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FAC" w:rsidRPr="00794FAC" w:rsidRDefault="005B7736" w:rsidP="0043264C">
      <w:pPr>
        <w:pStyle w:val="31"/>
      </w:pPr>
      <w:r>
        <w:rPr>
          <w:noProof/>
          <w:lang w:eastAsia="ru-RU"/>
        </w:rPr>
        <w:drawing>
          <wp:inline distT="0" distB="0" distL="0" distR="0">
            <wp:extent cx="5940425" cy="8398036"/>
            <wp:effectExtent l="0" t="0" r="0" b="0"/>
            <wp:docPr id="1" name="Рисунок 1" descr="C:\Users\1\Downloads\1 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1\Downloads\1 001.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398036"/>
                    </a:xfrm>
                    <a:prstGeom prst="rect">
                      <a:avLst/>
                    </a:prstGeom>
                    <a:noFill/>
                    <a:ln>
                      <a:noFill/>
                    </a:ln>
                  </pic:spPr>
                </pic:pic>
              </a:graphicData>
            </a:graphic>
          </wp:inline>
        </w:drawing>
      </w:r>
      <w:bookmarkStart w:id="0" w:name="_GoBack"/>
      <w:bookmarkEnd w:id="0"/>
    </w:p>
    <w:p w:rsidR="00794FAC" w:rsidRDefault="00794FAC" w:rsidP="0043264C">
      <w:pPr>
        <w:pStyle w:val="31"/>
      </w:pPr>
    </w:p>
    <w:p w:rsidR="00794FAC" w:rsidRPr="0043264C" w:rsidRDefault="0043264C" w:rsidP="0043264C">
      <w:pPr>
        <w:pStyle w:val="31"/>
      </w:pPr>
      <w:r w:rsidRPr="0043264C">
        <w:t>п. Березовка</w:t>
      </w:r>
    </w:p>
    <w:p w:rsidR="0043264C" w:rsidRPr="0043264C" w:rsidRDefault="0043264C" w:rsidP="0043264C">
      <w:pPr>
        <w:jc w:val="center"/>
        <w:rPr>
          <w:rFonts w:ascii="Times New Roman" w:hAnsi="Times New Roman"/>
        </w:rPr>
      </w:pPr>
      <w:r>
        <w:rPr>
          <w:rFonts w:ascii="Times New Roman" w:hAnsi="Times New Roman"/>
        </w:rPr>
        <w:t>2015 год</w:t>
      </w:r>
    </w:p>
    <w:p w:rsidR="00D82B5B" w:rsidRDefault="00D82B5B" w:rsidP="0043264C">
      <w:pPr>
        <w:pStyle w:val="31"/>
        <w:rPr>
          <w:sz w:val="24"/>
          <w:szCs w:val="24"/>
        </w:rPr>
      </w:pPr>
    </w:p>
    <w:p w:rsidR="00794FAC" w:rsidRDefault="0043264C" w:rsidP="0043264C">
      <w:pPr>
        <w:pStyle w:val="31"/>
        <w:rPr>
          <w:sz w:val="24"/>
          <w:szCs w:val="24"/>
        </w:rPr>
      </w:pPr>
      <w:r w:rsidRPr="0043264C">
        <w:rPr>
          <w:sz w:val="24"/>
          <w:szCs w:val="24"/>
        </w:rPr>
        <w:lastRenderedPageBreak/>
        <w:t>Содержание образовательной программы</w:t>
      </w:r>
    </w:p>
    <w:p w:rsidR="00D82B5B" w:rsidRPr="00D82B5B" w:rsidRDefault="00D82B5B" w:rsidP="00D82B5B"/>
    <w:tbl>
      <w:tblPr>
        <w:tblStyle w:val="a4"/>
        <w:tblW w:w="10714" w:type="dxa"/>
        <w:tblInd w:w="-743" w:type="dxa"/>
        <w:tblLook w:val="04A0" w:firstRow="1" w:lastRow="0" w:firstColumn="1" w:lastColumn="0" w:noHBand="0" w:noVBand="1"/>
      </w:tblPr>
      <w:tblGrid>
        <w:gridCol w:w="1196"/>
        <w:gridCol w:w="8727"/>
        <w:gridCol w:w="791"/>
      </w:tblGrid>
      <w:tr w:rsidR="00551AFE" w:rsidRPr="0043264C" w:rsidTr="00D82B5B">
        <w:tc>
          <w:tcPr>
            <w:tcW w:w="1196" w:type="dxa"/>
          </w:tcPr>
          <w:p w:rsidR="00551AFE" w:rsidRPr="0043264C" w:rsidRDefault="0043264C" w:rsidP="00551AFE">
            <w:pPr>
              <w:jc w:val="center"/>
              <w:rPr>
                <w:rFonts w:ascii="Times New Roman" w:hAnsi="Times New Roman"/>
                <w:b/>
                <w:sz w:val="24"/>
                <w:szCs w:val="24"/>
              </w:rPr>
            </w:pPr>
            <w:r w:rsidRPr="0043264C">
              <w:rPr>
                <w:rFonts w:ascii="Times New Roman" w:hAnsi="Times New Roman"/>
                <w:b/>
                <w:sz w:val="24"/>
                <w:szCs w:val="24"/>
                <w:lang w:val="en-US"/>
              </w:rPr>
              <w:t>I</w:t>
            </w:r>
            <w:r w:rsidR="00551AFE" w:rsidRPr="0043264C">
              <w:rPr>
                <w:rFonts w:ascii="Times New Roman" w:hAnsi="Times New Roman"/>
                <w:b/>
                <w:sz w:val="24"/>
                <w:szCs w:val="24"/>
              </w:rPr>
              <w:t>.</w:t>
            </w:r>
          </w:p>
        </w:tc>
        <w:tc>
          <w:tcPr>
            <w:tcW w:w="8727" w:type="dxa"/>
          </w:tcPr>
          <w:p w:rsidR="00551AFE" w:rsidRPr="0043264C" w:rsidRDefault="00551AFE" w:rsidP="005F6D42">
            <w:pPr>
              <w:rPr>
                <w:rFonts w:ascii="Times New Roman" w:hAnsi="Times New Roman"/>
                <w:b/>
                <w:sz w:val="24"/>
                <w:szCs w:val="24"/>
              </w:rPr>
            </w:pPr>
            <w:r w:rsidRPr="0043264C">
              <w:rPr>
                <w:rFonts w:ascii="Times New Roman" w:hAnsi="Times New Roman"/>
                <w:b/>
                <w:sz w:val="24"/>
                <w:szCs w:val="24"/>
              </w:rPr>
              <w:t>Целевой раздел основной образовательной</w:t>
            </w:r>
            <w:r w:rsidR="005F6D42">
              <w:rPr>
                <w:rFonts w:ascii="Times New Roman" w:hAnsi="Times New Roman"/>
                <w:b/>
                <w:sz w:val="24"/>
                <w:szCs w:val="24"/>
              </w:rPr>
              <w:t xml:space="preserve"> </w:t>
            </w:r>
            <w:r w:rsidRPr="0043264C">
              <w:rPr>
                <w:rFonts w:ascii="Times New Roman" w:hAnsi="Times New Roman"/>
                <w:b/>
                <w:sz w:val="24"/>
                <w:szCs w:val="24"/>
              </w:rPr>
              <w:t xml:space="preserve"> программы основного общего образования</w:t>
            </w:r>
          </w:p>
        </w:tc>
        <w:tc>
          <w:tcPr>
            <w:tcW w:w="791" w:type="dxa"/>
          </w:tcPr>
          <w:p w:rsidR="00551AFE" w:rsidRPr="002517FA" w:rsidRDefault="0040238B" w:rsidP="002517FA">
            <w:pPr>
              <w:jc w:val="center"/>
              <w:rPr>
                <w:rFonts w:ascii="Times New Roman" w:hAnsi="Times New Roman"/>
                <w:sz w:val="24"/>
                <w:szCs w:val="24"/>
              </w:rPr>
            </w:pPr>
            <w:r w:rsidRPr="002517FA">
              <w:rPr>
                <w:rFonts w:ascii="Times New Roman" w:hAnsi="Times New Roman"/>
                <w:sz w:val="24"/>
                <w:szCs w:val="24"/>
              </w:rPr>
              <w:t>6</w:t>
            </w:r>
          </w:p>
        </w:tc>
      </w:tr>
      <w:tr w:rsidR="00551AFE" w:rsidRPr="0043264C" w:rsidTr="00D82B5B">
        <w:tc>
          <w:tcPr>
            <w:tcW w:w="1196" w:type="dxa"/>
          </w:tcPr>
          <w:p w:rsidR="00551AFE" w:rsidRPr="0043264C" w:rsidRDefault="00551AFE" w:rsidP="00551AFE">
            <w:pPr>
              <w:jc w:val="center"/>
              <w:rPr>
                <w:rFonts w:ascii="Times New Roman" w:hAnsi="Times New Roman"/>
                <w:sz w:val="24"/>
                <w:szCs w:val="24"/>
              </w:rPr>
            </w:pPr>
            <w:r w:rsidRPr="0043264C">
              <w:rPr>
                <w:rFonts w:ascii="Times New Roman" w:hAnsi="Times New Roman"/>
                <w:sz w:val="24"/>
                <w:szCs w:val="24"/>
              </w:rPr>
              <w:t>1.1.</w:t>
            </w:r>
          </w:p>
        </w:tc>
        <w:tc>
          <w:tcPr>
            <w:tcW w:w="8727" w:type="dxa"/>
          </w:tcPr>
          <w:p w:rsidR="00551AFE" w:rsidRPr="0043264C" w:rsidRDefault="00551AFE" w:rsidP="00551AFE">
            <w:pPr>
              <w:rPr>
                <w:rFonts w:ascii="Times New Roman" w:hAnsi="Times New Roman"/>
                <w:sz w:val="24"/>
                <w:szCs w:val="24"/>
              </w:rPr>
            </w:pPr>
            <w:r w:rsidRPr="0043264C">
              <w:rPr>
                <w:rFonts w:ascii="Times New Roman" w:hAnsi="Times New Roman"/>
                <w:sz w:val="24"/>
                <w:szCs w:val="24"/>
              </w:rPr>
              <w:t>Пояснительная  записка</w:t>
            </w:r>
          </w:p>
        </w:tc>
        <w:tc>
          <w:tcPr>
            <w:tcW w:w="791" w:type="dxa"/>
          </w:tcPr>
          <w:p w:rsidR="00551AFE" w:rsidRPr="006F4E89" w:rsidRDefault="0040238B" w:rsidP="006F4E89">
            <w:pPr>
              <w:jc w:val="center"/>
              <w:rPr>
                <w:rFonts w:ascii="Times New Roman" w:hAnsi="Times New Roman"/>
                <w:sz w:val="24"/>
                <w:szCs w:val="24"/>
              </w:rPr>
            </w:pPr>
            <w:r>
              <w:rPr>
                <w:rFonts w:ascii="Times New Roman" w:hAnsi="Times New Roman"/>
                <w:sz w:val="24"/>
                <w:szCs w:val="24"/>
              </w:rPr>
              <w:t>6</w:t>
            </w:r>
          </w:p>
        </w:tc>
      </w:tr>
      <w:tr w:rsidR="00551AFE" w:rsidRPr="0043264C" w:rsidTr="00D82B5B">
        <w:tc>
          <w:tcPr>
            <w:tcW w:w="1196" w:type="dxa"/>
          </w:tcPr>
          <w:p w:rsidR="00551AFE" w:rsidRPr="0043264C" w:rsidRDefault="00551AFE" w:rsidP="00551AFE">
            <w:pPr>
              <w:jc w:val="center"/>
              <w:rPr>
                <w:rFonts w:ascii="Times New Roman" w:hAnsi="Times New Roman"/>
                <w:sz w:val="24"/>
                <w:szCs w:val="24"/>
              </w:rPr>
            </w:pPr>
            <w:r w:rsidRPr="0043264C">
              <w:rPr>
                <w:rFonts w:ascii="Times New Roman" w:hAnsi="Times New Roman"/>
                <w:sz w:val="24"/>
                <w:szCs w:val="24"/>
              </w:rPr>
              <w:t>1.1.1.</w:t>
            </w:r>
          </w:p>
        </w:tc>
        <w:tc>
          <w:tcPr>
            <w:tcW w:w="8727" w:type="dxa"/>
          </w:tcPr>
          <w:p w:rsidR="00551AFE" w:rsidRPr="0043264C" w:rsidRDefault="00551AFE" w:rsidP="00551AFE">
            <w:pPr>
              <w:rPr>
                <w:rFonts w:ascii="Times New Roman" w:hAnsi="Times New Roman"/>
                <w:sz w:val="24"/>
                <w:szCs w:val="24"/>
              </w:rPr>
            </w:pPr>
            <w:r w:rsidRPr="0043264C">
              <w:rPr>
                <w:rFonts w:ascii="Times New Roman" w:hAnsi="Times New Roman"/>
                <w:sz w:val="24"/>
                <w:szCs w:val="24"/>
              </w:rPr>
              <w:t xml:space="preserve">Цели и задачи реализации основной образовательной </w:t>
            </w:r>
          </w:p>
          <w:p w:rsidR="00551AFE" w:rsidRPr="0043264C" w:rsidRDefault="00551AFE" w:rsidP="00551AFE">
            <w:pPr>
              <w:rPr>
                <w:rFonts w:ascii="Times New Roman" w:hAnsi="Times New Roman"/>
                <w:sz w:val="24"/>
                <w:szCs w:val="24"/>
              </w:rPr>
            </w:pPr>
            <w:r w:rsidRPr="0043264C">
              <w:rPr>
                <w:rFonts w:ascii="Times New Roman" w:hAnsi="Times New Roman"/>
                <w:sz w:val="24"/>
                <w:szCs w:val="24"/>
              </w:rPr>
              <w:t>программы основного общего образования</w:t>
            </w:r>
          </w:p>
        </w:tc>
        <w:tc>
          <w:tcPr>
            <w:tcW w:w="791" w:type="dxa"/>
          </w:tcPr>
          <w:p w:rsidR="00551AFE" w:rsidRPr="006F4E89" w:rsidRDefault="0040238B" w:rsidP="006F4E89">
            <w:pPr>
              <w:jc w:val="center"/>
              <w:rPr>
                <w:rFonts w:ascii="Times New Roman" w:hAnsi="Times New Roman"/>
                <w:sz w:val="24"/>
                <w:szCs w:val="24"/>
              </w:rPr>
            </w:pPr>
            <w:r>
              <w:rPr>
                <w:rFonts w:ascii="Times New Roman" w:hAnsi="Times New Roman"/>
                <w:sz w:val="24"/>
                <w:szCs w:val="24"/>
              </w:rPr>
              <w:t>6</w:t>
            </w:r>
          </w:p>
        </w:tc>
      </w:tr>
      <w:tr w:rsidR="00551AFE" w:rsidRPr="0043264C" w:rsidTr="00D82B5B">
        <w:tc>
          <w:tcPr>
            <w:tcW w:w="1196" w:type="dxa"/>
          </w:tcPr>
          <w:p w:rsidR="00551AFE" w:rsidRPr="0043264C" w:rsidRDefault="00551AFE" w:rsidP="00551AFE">
            <w:pPr>
              <w:jc w:val="center"/>
              <w:rPr>
                <w:rFonts w:ascii="Times New Roman" w:hAnsi="Times New Roman"/>
                <w:sz w:val="24"/>
                <w:szCs w:val="24"/>
              </w:rPr>
            </w:pPr>
            <w:r w:rsidRPr="0043264C">
              <w:rPr>
                <w:rFonts w:ascii="Times New Roman" w:hAnsi="Times New Roman"/>
                <w:sz w:val="24"/>
                <w:szCs w:val="24"/>
              </w:rPr>
              <w:t>1.1.2.</w:t>
            </w:r>
          </w:p>
        </w:tc>
        <w:tc>
          <w:tcPr>
            <w:tcW w:w="8727" w:type="dxa"/>
          </w:tcPr>
          <w:p w:rsidR="00551AFE" w:rsidRPr="0043264C" w:rsidRDefault="00551AFE" w:rsidP="00551AFE">
            <w:pPr>
              <w:rPr>
                <w:rFonts w:ascii="Times New Roman" w:hAnsi="Times New Roman"/>
                <w:sz w:val="24"/>
                <w:szCs w:val="24"/>
              </w:rPr>
            </w:pPr>
            <w:r w:rsidRPr="0043264C">
              <w:rPr>
                <w:rFonts w:ascii="Times New Roman" w:hAnsi="Times New Roman"/>
                <w:sz w:val="24"/>
                <w:szCs w:val="24"/>
              </w:rPr>
              <w:t>Принципы и подходы к формированию образовательной программы основного общего образования</w:t>
            </w:r>
          </w:p>
        </w:tc>
        <w:tc>
          <w:tcPr>
            <w:tcW w:w="791" w:type="dxa"/>
          </w:tcPr>
          <w:p w:rsidR="00551AFE" w:rsidRPr="006F4E89" w:rsidRDefault="0040238B" w:rsidP="006F4E89">
            <w:pPr>
              <w:jc w:val="center"/>
              <w:rPr>
                <w:rFonts w:ascii="Times New Roman" w:hAnsi="Times New Roman"/>
                <w:sz w:val="24"/>
                <w:szCs w:val="24"/>
              </w:rPr>
            </w:pPr>
            <w:r>
              <w:rPr>
                <w:rFonts w:ascii="Times New Roman" w:hAnsi="Times New Roman"/>
                <w:sz w:val="24"/>
                <w:szCs w:val="24"/>
              </w:rPr>
              <w:t>7</w:t>
            </w:r>
          </w:p>
        </w:tc>
      </w:tr>
      <w:tr w:rsidR="00551AFE" w:rsidRPr="0043264C" w:rsidTr="00D82B5B">
        <w:tc>
          <w:tcPr>
            <w:tcW w:w="1196" w:type="dxa"/>
          </w:tcPr>
          <w:p w:rsidR="00551AFE" w:rsidRPr="0043264C" w:rsidRDefault="00551AFE" w:rsidP="00551AFE">
            <w:pPr>
              <w:jc w:val="center"/>
              <w:rPr>
                <w:rFonts w:ascii="Times New Roman" w:hAnsi="Times New Roman"/>
                <w:sz w:val="24"/>
                <w:szCs w:val="24"/>
              </w:rPr>
            </w:pPr>
            <w:r w:rsidRPr="0043264C">
              <w:rPr>
                <w:rFonts w:ascii="Times New Roman" w:hAnsi="Times New Roman"/>
                <w:sz w:val="24"/>
                <w:szCs w:val="24"/>
              </w:rPr>
              <w:t>1.2.</w:t>
            </w:r>
          </w:p>
        </w:tc>
        <w:tc>
          <w:tcPr>
            <w:tcW w:w="8727" w:type="dxa"/>
          </w:tcPr>
          <w:p w:rsidR="00551AFE" w:rsidRPr="0043264C" w:rsidRDefault="00551AFE" w:rsidP="00551AFE">
            <w:pPr>
              <w:rPr>
                <w:rFonts w:ascii="Times New Roman" w:hAnsi="Times New Roman"/>
                <w:sz w:val="24"/>
                <w:szCs w:val="24"/>
              </w:rPr>
            </w:pPr>
            <w:r w:rsidRPr="0043264C">
              <w:rPr>
                <w:rFonts w:ascii="Times New Roman" w:hAnsi="Times New Roman"/>
                <w:sz w:val="24"/>
                <w:szCs w:val="24"/>
              </w:rPr>
              <w:t>Планируемые результаты освоения обучающимися основной образовательной программы основного общего образования</w:t>
            </w:r>
          </w:p>
        </w:tc>
        <w:tc>
          <w:tcPr>
            <w:tcW w:w="791" w:type="dxa"/>
          </w:tcPr>
          <w:p w:rsidR="00551AFE" w:rsidRPr="006F4E89" w:rsidRDefault="0040238B" w:rsidP="006F4E89">
            <w:pPr>
              <w:jc w:val="center"/>
              <w:rPr>
                <w:rFonts w:ascii="Times New Roman" w:hAnsi="Times New Roman"/>
                <w:sz w:val="24"/>
                <w:szCs w:val="24"/>
              </w:rPr>
            </w:pPr>
            <w:r>
              <w:rPr>
                <w:rFonts w:ascii="Times New Roman" w:hAnsi="Times New Roman"/>
                <w:sz w:val="24"/>
                <w:szCs w:val="24"/>
              </w:rPr>
              <w:t>9</w:t>
            </w:r>
          </w:p>
        </w:tc>
      </w:tr>
      <w:tr w:rsidR="00551AFE" w:rsidRPr="0043264C" w:rsidTr="00D82B5B">
        <w:tc>
          <w:tcPr>
            <w:tcW w:w="1196" w:type="dxa"/>
          </w:tcPr>
          <w:p w:rsidR="00551AFE" w:rsidRPr="0043264C" w:rsidRDefault="00551AFE" w:rsidP="00551AFE">
            <w:pPr>
              <w:jc w:val="center"/>
              <w:rPr>
                <w:rFonts w:ascii="Times New Roman" w:hAnsi="Times New Roman"/>
                <w:sz w:val="24"/>
                <w:szCs w:val="24"/>
              </w:rPr>
            </w:pPr>
            <w:r w:rsidRPr="0043264C">
              <w:rPr>
                <w:rFonts w:ascii="Times New Roman" w:hAnsi="Times New Roman"/>
                <w:sz w:val="24"/>
                <w:szCs w:val="24"/>
              </w:rPr>
              <w:t>1.2.1.</w:t>
            </w:r>
          </w:p>
        </w:tc>
        <w:tc>
          <w:tcPr>
            <w:tcW w:w="8727" w:type="dxa"/>
          </w:tcPr>
          <w:p w:rsidR="00551AFE" w:rsidRPr="0043264C" w:rsidRDefault="00551AFE" w:rsidP="00551AFE">
            <w:pPr>
              <w:rPr>
                <w:rFonts w:ascii="Times New Roman" w:hAnsi="Times New Roman"/>
                <w:sz w:val="24"/>
                <w:szCs w:val="24"/>
              </w:rPr>
            </w:pPr>
            <w:r w:rsidRPr="0043264C">
              <w:rPr>
                <w:rFonts w:ascii="Times New Roman" w:hAnsi="Times New Roman"/>
                <w:sz w:val="24"/>
                <w:szCs w:val="24"/>
              </w:rPr>
              <w:t>Общие положения</w:t>
            </w:r>
          </w:p>
        </w:tc>
        <w:tc>
          <w:tcPr>
            <w:tcW w:w="791" w:type="dxa"/>
          </w:tcPr>
          <w:p w:rsidR="00551AFE" w:rsidRPr="006F4E89" w:rsidRDefault="0040238B" w:rsidP="006F4E89">
            <w:pPr>
              <w:jc w:val="center"/>
              <w:rPr>
                <w:rFonts w:ascii="Times New Roman" w:hAnsi="Times New Roman"/>
                <w:sz w:val="24"/>
                <w:szCs w:val="24"/>
              </w:rPr>
            </w:pPr>
            <w:r>
              <w:rPr>
                <w:rFonts w:ascii="Times New Roman" w:hAnsi="Times New Roman"/>
                <w:sz w:val="24"/>
                <w:szCs w:val="24"/>
              </w:rPr>
              <w:t>9</w:t>
            </w:r>
          </w:p>
        </w:tc>
      </w:tr>
      <w:tr w:rsidR="00551AFE" w:rsidRPr="0043264C" w:rsidTr="00D82B5B">
        <w:tc>
          <w:tcPr>
            <w:tcW w:w="1196" w:type="dxa"/>
          </w:tcPr>
          <w:p w:rsidR="00551AFE" w:rsidRPr="0043264C" w:rsidRDefault="00551AFE" w:rsidP="00551AFE">
            <w:pPr>
              <w:jc w:val="center"/>
              <w:rPr>
                <w:rFonts w:ascii="Times New Roman" w:hAnsi="Times New Roman"/>
                <w:sz w:val="24"/>
                <w:szCs w:val="24"/>
              </w:rPr>
            </w:pPr>
            <w:r w:rsidRPr="0043264C">
              <w:rPr>
                <w:rFonts w:ascii="Times New Roman" w:hAnsi="Times New Roman"/>
                <w:sz w:val="24"/>
                <w:szCs w:val="24"/>
              </w:rPr>
              <w:t>1.2.2.</w:t>
            </w:r>
          </w:p>
        </w:tc>
        <w:tc>
          <w:tcPr>
            <w:tcW w:w="8727" w:type="dxa"/>
          </w:tcPr>
          <w:p w:rsidR="00551AFE" w:rsidRPr="0043264C" w:rsidRDefault="00551AFE" w:rsidP="00551AFE">
            <w:pPr>
              <w:rPr>
                <w:rFonts w:ascii="Times New Roman" w:hAnsi="Times New Roman"/>
                <w:sz w:val="24"/>
                <w:szCs w:val="24"/>
              </w:rPr>
            </w:pPr>
            <w:r w:rsidRPr="0043264C">
              <w:rPr>
                <w:rFonts w:ascii="Times New Roman" w:hAnsi="Times New Roman"/>
                <w:sz w:val="24"/>
                <w:szCs w:val="24"/>
              </w:rPr>
              <w:t>Структура планируемых результатов</w:t>
            </w:r>
          </w:p>
        </w:tc>
        <w:tc>
          <w:tcPr>
            <w:tcW w:w="791" w:type="dxa"/>
          </w:tcPr>
          <w:p w:rsidR="00551AFE" w:rsidRPr="006F4E89" w:rsidRDefault="0040238B" w:rsidP="006F4E89">
            <w:pPr>
              <w:jc w:val="center"/>
              <w:rPr>
                <w:rFonts w:ascii="Times New Roman" w:hAnsi="Times New Roman"/>
                <w:sz w:val="24"/>
                <w:szCs w:val="24"/>
              </w:rPr>
            </w:pPr>
            <w:r>
              <w:rPr>
                <w:rFonts w:ascii="Times New Roman" w:hAnsi="Times New Roman"/>
                <w:sz w:val="24"/>
                <w:szCs w:val="24"/>
              </w:rPr>
              <w:t>9</w:t>
            </w:r>
          </w:p>
        </w:tc>
      </w:tr>
      <w:tr w:rsidR="00551AFE" w:rsidRPr="0043264C" w:rsidTr="00D82B5B">
        <w:tc>
          <w:tcPr>
            <w:tcW w:w="1196" w:type="dxa"/>
          </w:tcPr>
          <w:p w:rsidR="00551AFE" w:rsidRPr="0043264C" w:rsidRDefault="00551AFE" w:rsidP="00551AFE">
            <w:pPr>
              <w:jc w:val="center"/>
              <w:rPr>
                <w:rFonts w:ascii="Times New Roman" w:hAnsi="Times New Roman"/>
                <w:sz w:val="24"/>
                <w:szCs w:val="24"/>
              </w:rPr>
            </w:pPr>
            <w:r w:rsidRPr="0043264C">
              <w:rPr>
                <w:rFonts w:ascii="Times New Roman" w:hAnsi="Times New Roman"/>
                <w:sz w:val="24"/>
                <w:szCs w:val="24"/>
              </w:rPr>
              <w:t>1.2.3.</w:t>
            </w:r>
          </w:p>
        </w:tc>
        <w:tc>
          <w:tcPr>
            <w:tcW w:w="8727" w:type="dxa"/>
          </w:tcPr>
          <w:p w:rsidR="00551AFE" w:rsidRPr="0043264C" w:rsidRDefault="00551AFE" w:rsidP="0043264C">
            <w:pPr>
              <w:pStyle w:val="21"/>
              <w:rPr>
                <w:sz w:val="24"/>
                <w:szCs w:val="24"/>
              </w:rPr>
            </w:pPr>
            <w:r w:rsidRPr="0043264C">
              <w:rPr>
                <w:rStyle w:val="20"/>
                <w:b w:val="0"/>
                <w:sz w:val="24"/>
                <w:szCs w:val="24"/>
              </w:rPr>
              <w:t>Личностные результаты освоения ООП</w:t>
            </w:r>
          </w:p>
        </w:tc>
        <w:tc>
          <w:tcPr>
            <w:tcW w:w="791" w:type="dxa"/>
          </w:tcPr>
          <w:p w:rsidR="00551AFE" w:rsidRPr="006F4E89" w:rsidRDefault="002517FA" w:rsidP="006F4E89">
            <w:pPr>
              <w:jc w:val="center"/>
              <w:rPr>
                <w:rFonts w:ascii="Times New Roman" w:hAnsi="Times New Roman"/>
                <w:sz w:val="24"/>
                <w:szCs w:val="24"/>
              </w:rPr>
            </w:pPr>
            <w:r>
              <w:rPr>
                <w:rFonts w:ascii="Times New Roman" w:hAnsi="Times New Roman"/>
                <w:sz w:val="24"/>
                <w:szCs w:val="24"/>
              </w:rPr>
              <w:t>11</w:t>
            </w:r>
          </w:p>
        </w:tc>
      </w:tr>
      <w:tr w:rsidR="00551AFE" w:rsidRPr="0043264C" w:rsidTr="00D82B5B">
        <w:tc>
          <w:tcPr>
            <w:tcW w:w="1196" w:type="dxa"/>
          </w:tcPr>
          <w:p w:rsidR="00551AFE" w:rsidRPr="0043264C" w:rsidRDefault="00551AFE" w:rsidP="00551AFE">
            <w:pPr>
              <w:jc w:val="center"/>
              <w:rPr>
                <w:rFonts w:ascii="Times New Roman" w:hAnsi="Times New Roman"/>
                <w:sz w:val="24"/>
                <w:szCs w:val="24"/>
              </w:rPr>
            </w:pPr>
            <w:r w:rsidRPr="0043264C">
              <w:rPr>
                <w:rFonts w:ascii="Times New Roman" w:hAnsi="Times New Roman"/>
                <w:sz w:val="24"/>
                <w:szCs w:val="24"/>
              </w:rPr>
              <w:t>1.2.4.</w:t>
            </w:r>
          </w:p>
        </w:tc>
        <w:tc>
          <w:tcPr>
            <w:tcW w:w="8727" w:type="dxa"/>
          </w:tcPr>
          <w:p w:rsidR="00551AFE" w:rsidRPr="0043264C" w:rsidRDefault="00551AFE" w:rsidP="0043264C">
            <w:pPr>
              <w:pStyle w:val="21"/>
              <w:rPr>
                <w:rStyle w:val="20"/>
                <w:b w:val="0"/>
                <w:sz w:val="24"/>
                <w:szCs w:val="24"/>
              </w:rPr>
            </w:pPr>
            <w:r w:rsidRPr="0043264C">
              <w:rPr>
                <w:rStyle w:val="20"/>
                <w:b w:val="0"/>
                <w:sz w:val="24"/>
                <w:szCs w:val="24"/>
              </w:rPr>
              <w:t>Метапредметные результаты освоения ООП</w:t>
            </w:r>
          </w:p>
        </w:tc>
        <w:tc>
          <w:tcPr>
            <w:tcW w:w="791" w:type="dxa"/>
          </w:tcPr>
          <w:p w:rsidR="00551AFE" w:rsidRPr="006F4E89" w:rsidRDefault="002517FA" w:rsidP="006F4E89">
            <w:pPr>
              <w:jc w:val="center"/>
              <w:rPr>
                <w:rFonts w:ascii="Times New Roman" w:hAnsi="Times New Roman"/>
                <w:sz w:val="24"/>
                <w:szCs w:val="24"/>
              </w:rPr>
            </w:pPr>
            <w:r>
              <w:rPr>
                <w:rFonts w:ascii="Times New Roman" w:hAnsi="Times New Roman"/>
                <w:sz w:val="24"/>
                <w:szCs w:val="24"/>
              </w:rPr>
              <w:t>13</w:t>
            </w:r>
          </w:p>
        </w:tc>
      </w:tr>
      <w:tr w:rsidR="00551AFE" w:rsidRPr="0043264C" w:rsidTr="00D82B5B">
        <w:tc>
          <w:tcPr>
            <w:tcW w:w="1196" w:type="dxa"/>
          </w:tcPr>
          <w:p w:rsidR="00551AFE" w:rsidRPr="0043264C" w:rsidRDefault="00551AFE" w:rsidP="00551AFE">
            <w:pPr>
              <w:jc w:val="center"/>
              <w:rPr>
                <w:rFonts w:ascii="Times New Roman" w:hAnsi="Times New Roman"/>
                <w:sz w:val="24"/>
                <w:szCs w:val="24"/>
              </w:rPr>
            </w:pPr>
            <w:r w:rsidRPr="0043264C">
              <w:rPr>
                <w:rFonts w:ascii="Times New Roman" w:hAnsi="Times New Roman"/>
                <w:sz w:val="24"/>
                <w:szCs w:val="24"/>
              </w:rPr>
              <w:t>1.2.5.</w:t>
            </w:r>
          </w:p>
        </w:tc>
        <w:tc>
          <w:tcPr>
            <w:tcW w:w="8727" w:type="dxa"/>
          </w:tcPr>
          <w:p w:rsidR="00551AFE" w:rsidRPr="0043264C" w:rsidRDefault="00551AFE" w:rsidP="0043264C">
            <w:pPr>
              <w:pStyle w:val="21"/>
              <w:rPr>
                <w:rStyle w:val="20"/>
                <w:sz w:val="24"/>
                <w:szCs w:val="24"/>
              </w:rPr>
            </w:pPr>
            <w:r w:rsidRPr="0043264C">
              <w:rPr>
                <w:sz w:val="24"/>
                <w:szCs w:val="24"/>
              </w:rPr>
              <w:t>Предметные результаты</w:t>
            </w:r>
          </w:p>
        </w:tc>
        <w:tc>
          <w:tcPr>
            <w:tcW w:w="791" w:type="dxa"/>
          </w:tcPr>
          <w:p w:rsidR="00551AFE" w:rsidRPr="006F4E89" w:rsidRDefault="002517FA" w:rsidP="006F4E89">
            <w:pPr>
              <w:jc w:val="center"/>
              <w:rPr>
                <w:rFonts w:ascii="Times New Roman" w:hAnsi="Times New Roman"/>
                <w:sz w:val="24"/>
                <w:szCs w:val="24"/>
              </w:rPr>
            </w:pPr>
            <w:r>
              <w:rPr>
                <w:rFonts w:ascii="Times New Roman" w:hAnsi="Times New Roman"/>
                <w:sz w:val="24"/>
                <w:szCs w:val="24"/>
              </w:rPr>
              <w:t>19</w:t>
            </w:r>
          </w:p>
        </w:tc>
      </w:tr>
      <w:tr w:rsidR="00551AFE" w:rsidRPr="0043264C" w:rsidTr="00D82B5B">
        <w:tc>
          <w:tcPr>
            <w:tcW w:w="1196" w:type="dxa"/>
          </w:tcPr>
          <w:p w:rsidR="00551AFE" w:rsidRPr="0043264C" w:rsidRDefault="00551AFE" w:rsidP="00551AFE">
            <w:pPr>
              <w:jc w:val="center"/>
              <w:rPr>
                <w:rFonts w:ascii="Times New Roman" w:hAnsi="Times New Roman"/>
                <w:sz w:val="24"/>
                <w:szCs w:val="24"/>
              </w:rPr>
            </w:pPr>
            <w:r w:rsidRPr="0043264C">
              <w:rPr>
                <w:rFonts w:ascii="Times New Roman" w:hAnsi="Times New Roman"/>
                <w:sz w:val="24"/>
                <w:szCs w:val="24"/>
              </w:rPr>
              <w:t>1.2.5.1.</w:t>
            </w:r>
          </w:p>
        </w:tc>
        <w:tc>
          <w:tcPr>
            <w:tcW w:w="8727" w:type="dxa"/>
          </w:tcPr>
          <w:p w:rsidR="00551AFE" w:rsidRPr="0043264C" w:rsidRDefault="00551AFE" w:rsidP="0043264C">
            <w:pPr>
              <w:pStyle w:val="21"/>
              <w:rPr>
                <w:rStyle w:val="20"/>
                <w:b w:val="0"/>
                <w:sz w:val="24"/>
                <w:szCs w:val="24"/>
              </w:rPr>
            </w:pPr>
            <w:r w:rsidRPr="0043264C">
              <w:rPr>
                <w:rStyle w:val="20"/>
                <w:b w:val="0"/>
                <w:sz w:val="24"/>
                <w:szCs w:val="24"/>
              </w:rPr>
              <w:t>Русский язык</w:t>
            </w:r>
          </w:p>
        </w:tc>
        <w:tc>
          <w:tcPr>
            <w:tcW w:w="791" w:type="dxa"/>
          </w:tcPr>
          <w:p w:rsidR="00551AFE" w:rsidRPr="006F4E89" w:rsidRDefault="002517FA" w:rsidP="006F4E89">
            <w:pPr>
              <w:jc w:val="center"/>
              <w:rPr>
                <w:rFonts w:ascii="Times New Roman" w:hAnsi="Times New Roman"/>
                <w:sz w:val="24"/>
                <w:szCs w:val="24"/>
              </w:rPr>
            </w:pPr>
            <w:r>
              <w:rPr>
                <w:rFonts w:ascii="Times New Roman" w:hAnsi="Times New Roman"/>
                <w:sz w:val="24"/>
                <w:szCs w:val="24"/>
              </w:rPr>
              <w:t>19</w:t>
            </w:r>
          </w:p>
        </w:tc>
      </w:tr>
      <w:tr w:rsidR="00551AFE" w:rsidRPr="0043264C" w:rsidTr="00D82B5B">
        <w:tc>
          <w:tcPr>
            <w:tcW w:w="1196" w:type="dxa"/>
          </w:tcPr>
          <w:p w:rsidR="00551AFE" w:rsidRPr="0043264C" w:rsidRDefault="00551AFE" w:rsidP="00551AFE">
            <w:pPr>
              <w:jc w:val="center"/>
              <w:rPr>
                <w:rFonts w:ascii="Times New Roman" w:hAnsi="Times New Roman"/>
                <w:sz w:val="24"/>
                <w:szCs w:val="24"/>
              </w:rPr>
            </w:pPr>
            <w:r w:rsidRPr="0043264C">
              <w:rPr>
                <w:rFonts w:ascii="Times New Roman" w:hAnsi="Times New Roman"/>
                <w:sz w:val="24"/>
                <w:szCs w:val="24"/>
              </w:rPr>
              <w:t>1.2.5.2.</w:t>
            </w:r>
          </w:p>
        </w:tc>
        <w:tc>
          <w:tcPr>
            <w:tcW w:w="8727" w:type="dxa"/>
          </w:tcPr>
          <w:p w:rsidR="00551AFE" w:rsidRPr="0043264C" w:rsidRDefault="00551AFE" w:rsidP="0043264C">
            <w:pPr>
              <w:pStyle w:val="21"/>
              <w:rPr>
                <w:rStyle w:val="20"/>
                <w:b w:val="0"/>
                <w:sz w:val="24"/>
                <w:szCs w:val="24"/>
              </w:rPr>
            </w:pPr>
            <w:r w:rsidRPr="0043264C">
              <w:rPr>
                <w:rStyle w:val="20"/>
                <w:b w:val="0"/>
                <w:sz w:val="24"/>
                <w:szCs w:val="24"/>
              </w:rPr>
              <w:t>Литература</w:t>
            </w:r>
          </w:p>
        </w:tc>
        <w:tc>
          <w:tcPr>
            <w:tcW w:w="791" w:type="dxa"/>
          </w:tcPr>
          <w:p w:rsidR="00551AFE" w:rsidRPr="006F4E89" w:rsidRDefault="002517FA" w:rsidP="006F4E89">
            <w:pPr>
              <w:jc w:val="center"/>
              <w:rPr>
                <w:rFonts w:ascii="Times New Roman" w:hAnsi="Times New Roman"/>
                <w:sz w:val="24"/>
                <w:szCs w:val="24"/>
              </w:rPr>
            </w:pPr>
            <w:r>
              <w:rPr>
                <w:rFonts w:ascii="Times New Roman" w:hAnsi="Times New Roman"/>
                <w:sz w:val="24"/>
                <w:szCs w:val="24"/>
              </w:rPr>
              <w:t>20</w:t>
            </w:r>
          </w:p>
        </w:tc>
      </w:tr>
      <w:tr w:rsidR="00551AFE" w:rsidRPr="0043264C" w:rsidTr="00D82B5B">
        <w:tc>
          <w:tcPr>
            <w:tcW w:w="1196" w:type="dxa"/>
          </w:tcPr>
          <w:p w:rsidR="00551AFE" w:rsidRPr="0043264C" w:rsidRDefault="00551AFE" w:rsidP="00551AFE">
            <w:pPr>
              <w:jc w:val="center"/>
              <w:rPr>
                <w:rFonts w:ascii="Times New Roman" w:hAnsi="Times New Roman"/>
                <w:sz w:val="24"/>
                <w:szCs w:val="24"/>
              </w:rPr>
            </w:pPr>
            <w:r w:rsidRPr="0043264C">
              <w:rPr>
                <w:rFonts w:ascii="Times New Roman" w:hAnsi="Times New Roman"/>
                <w:sz w:val="24"/>
                <w:szCs w:val="24"/>
              </w:rPr>
              <w:t>1.2.5.3</w:t>
            </w:r>
          </w:p>
        </w:tc>
        <w:tc>
          <w:tcPr>
            <w:tcW w:w="8727" w:type="dxa"/>
          </w:tcPr>
          <w:p w:rsidR="00551AFE" w:rsidRPr="0043264C" w:rsidRDefault="00551AFE" w:rsidP="0043264C">
            <w:pPr>
              <w:pStyle w:val="21"/>
              <w:rPr>
                <w:rStyle w:val="20"/>
                <w:b w:val="0"/>
                <w:sz w:val="24"/>
                <w:szCs w:val="24"/>
              </w:rPr>
            </w:pPr>
            <w:r w:rsidRPr="0043264C">
              <w:rPr>
                <w:rStyle w:val="20"/>
                <w:b w:val="0"/>
                <w:sz w:val="24"/>
                <w:szCs w:val="24"/>
              </w:rPr>
              <w:t>Иностранный язык (на примере английского языка)</w:t>
            </w:r>
          </w:p>
        </w:tc>
        <w:tc>
          <w:tcPr>
            <w:tcW w:w="791" w:type="dxa"/>
          </w:tcPr>
          <w:p w:rsidR="00551AFE" w:rsidRPr="006F4E89" w:rsidRDefault="002517FA" w:rsidP="006F4E89">
            <w:pPr>
              <w:jc w:val="center"/>
              <w:rPr>
                <w:rFonts w:ascii="Times New Roman" w:hAnsi="Times New Roman"/>
                <w:sz w:val="24"/>
                <w:szCs w:val="24"/>
              </w:rPr>
            </w:pPr>
            <w:r>
              <w:rPr>
                <w:rFonts w:ascii="Times New Roman" w:hAnsi="Times New Roman"/>
                <w:sz w:val="24"/>
                <w:szCs w:val="24"/>
              </w:rPr>
              <w:t>24</w:t>
            </w:r>
          </w:p>
        </w:tc>
      </w:tr>
      <w:tr w:rsidR="00551AFE" w:rsidRPr="0043264C" w:rsidTr="00D82B5B">
        <w:tc>
          <w:tcPr>
            <w:tcW w:w="1196" w:type="dxa"/>
          </w:tcPr>
          <w:p w:rsidR="00551AFE" w:rsidRPr="0043264C" w:rsidRDefault="006F4E89" w:rsidP="00551AFE">
            <w:pPr>
              <w:jc w:val="center"/>
              <w:rPr>
                <w:rFonts w:ascii="Times New Roman" w:hAnsi="Times New Roman"/>
                <w:sz w:val="24"/>
                <w:szCs w:val="24"/>
              </w:rPr>
            </w:pPr>
            <w:r>
              <w:rPr>
                <w:rFonts w:ascii="Times New Roman" w:hAnsi="Times New Roman"/>
                <w:sz w:val="24"/>
                <w:szCs w:val="24"/>
              </w:rPr>
              <w:t>1.2.5.4</w:t>
            </w:r>
          </w:p>
        </w:tc>
        <w:tc>
          <w:tcPr>
            <w:tcW w:w="8727" w:type="dxa"/>
          </w:tcPr>
          <w:p w:rsidR="00551AFE" w:rsidRPr="0043264C" w:rsidRDefault="008E3877" w:rsidP="0043264C">
            <w:pPr>
              <w:pStyle w:val="21"/>
              <w:rPr>
                <w:rStyle w:val="20"/>
                <w:b w:val="0"/>
                <w:sz w:val="24"/>
                <w:szCs w:val="24"/>
              </w:rPr>
            </w:pPr>
            <w:r w:rsidRPr="0043264C">
              <w:rPr>
                <w:rStyle w:val="20"/>
                <w:b w:val="0"/>
                <w:sz w:val="24"/>
                <w:szCs w:val="24"/>
              </w:rPr>
              <w:t>История России. Всеобщая история</w:t>
            </w:r>
          </w:p>
        </w:tc>
        <w:tc>
          <w:tcPr>
            <w:tcW w:w="791" w:type="dxa"/>
          </w:tcPr>
          <w:p w:rsidR="00551AFE" w:rsidRPr="006F4E89" w:rsidRDefault="002517FA" w:rsidP="006F4E89">
            <w:pPr>
              <w:jc w:val="center"/>
              <w:rPr>
                <w:rFonts w:ascii="Times New Roman" w:hAnsi="Times New Roman"/>
                <w:sz w:val="24"/>
                <w:szCs w:val="24"/>
              </w:rPr>
            </w:pPr>
            <w:r>
              <w:rPr>
                <w:rFonts w:ascii="Times New Roman" w:hAnsi="Times New Roman"/>
                <w:sz w:val="24"/>
                <w:szCs w:val="24"/>
              </w:rPr>
              <w:t>28</w:t>
            </w:r>
          </w:p>
        </w:tc>
      </w:tr>
      <w:tr w:rsidR="008E3877" w:rsidRPr="0043264C" w:rsidTr="00D82B5B">
        <w:tc>
          <w:tcPr>
            <w:tcW w:w="1196" w:type="dxa"/>
          </w:tcPr>
          <w:p w:rsidR="008E3877" w:rsidRPr="0043264C" w:rsidRDefault="006F4E89" w:rsidP="008E3877">
            <w:pPr>
              <w:rPr>
                <w:sz w:val="24"/>
                <w:szCs w:val="24"/>
              </w:rPr>
            </w:pPr>
            <w:r>
              <w:rPr>
                <w:rFonts w:ascii="Times New Roman" w:hAnsi="Times New Roman"/>
                <w:sz w:val="24"/>
                <w:szCs w:val="24"/>
              </w:rPr>
              <w:t>1.2.5.5</w:t>
            </w:r>
          </w:p>
        </w:tc>
        <w:tc>
          <w:tcPr>
            <w:tcW w:w="8727" w:type="dxa"/>
          </w:tcPr>
          <w:p w:rsidR="008E3877" w:rsidRPr="0043264C" w:rsidRDefault="008E3877" w:rsidP="0043264C">
            <w:pPr>
              <w:pStyle w:val="21"/>
              <w:rPr>
                <w:rStyle w:val="20"/>
                <w:b w:val="0"/>
                <w:sz w:val="24"/>
                <w:szCs w:val="24"/>
              </w:rPr>
            </w:pPr>
            <w:r w:rsidRPr="0043264C">
              <w:rPr>
                <w:rStyle w:val="20"/>
                <w:b w:val="0"/>
                <w:sz w:val="24"/>
                <w:szCs w:val="24"/>
              </w:rPr>
              <w:t>Обществознание</w:t>
            </w:r>
          </w:p>
        </w:tc>
        <w:tc>
          <w:tcPr>
            <w:tcW w:w="791" w:type="dxa"/>
          </w:tcPr>
          <w:p w:rsidR="008E3877" w:rsidRPr="006F4E89" w:rsidRDefault="002517FA" w:rsidP="006F4E89">
            <w:pPr>
              <w:jc w:val="center"/>
              <w:rPr>
                <w:rFonts w:ascii="Times New Roman" w:hAnsi="Times New Roman"/>
                <w:sz w:val="24"/>
                <w:szCs w:val="24"/>
              </w:rPr>
            </w:pPr>
            <w:r>
              <w:rPr>
                <w:rFonts w:ascii="Times New Roman" w:hAnsi="Times New Roman"/>
                <w:sz w:val="24"/>
                <w:szCs w:val="24"/>
              </w:rPr>
              <w:t>31</w:t>
            </w:r>
          </w:p>
        </w:tc>
      </w:tr>
      <w:tr w:rsidR="008E3877" w:rsidRPr="0043264C" w:rsidTr="00D82B5B">
        <w:tc>
          <w:tcPr>
            <w:tcW w:w="1196" w:type="dxa"/>
          </w:tcPr>
          <w:p w:rsidR="008E3877" w:rsidRPr="0043264C" w:rsidRDefault="008E3877" w:rsidP="008E3877">
            <w:pPr>
              <w:rPr>
                <w:sz w:val="24"/>
                <w:szCs w:val="24"/>
              </w:rPr>
            </w:pPr>
            <w:r w:rsidRPr="0043264C">
              <w:rPr>
                <w:rFonts w:ascii="Times New Roman" w:hAnsi="Times New Roman"/>
                <w:sz w:val="24"/>
                <w:szCs w:val="24"/>
              </w:rPr>
              <w:t>1.2.5</w:t>
            </w:r>
            <w:r w:rsidR="006F4E89">
              <w:rPr>
                <w:rFonts w:ascii="Times New Roman" w:hAnsi="Times New Roman"/>
                <w:sz w:val="24"/>
                <w:szCs w:val="24"/>
              </w:rPr>
              <w:t>.6</w:t>
            </w:r>
          </w:p>
        </w:tc>
        <w:tc>
          <w:tcPr>
            <w:tcW w:w="8727" w:type="dxa"/>
          </w:tcPr>
          <w:p w:rsidR="008E3877" w:rsidRPr="0043264C" w:rsidRDefault="008E3877" w:rsidP="0043264C">
            <w:pPr>
              <w:pStyle w:val="21"/>
              <w:rPr>
                <w:rStyle w:val="20"/>
                <w:b w:val="0"/>
                <w:sz w:val="24"/>
                <w:szCs w:val="24"/>
              </w:rPr>
            </w:pPr>
            <w:r w:rsidRPr="0043264C">
              <w:rPr>
                <w:rStyle w:val="20"/>
                <w:b w:val="0"/>
                <w:sz w:val="24"/>
                <w:szCs w:val="24"/>
              </w:rPr>
              <w:t>География</w:t>
            </w:r>
          </w:p>
        </w:tc>
        <w:tc>
          <w:tcPr>
            <w:tcW w:w="791" w:type="dxa"/>
          </w:tcPr>
          <w:p w:rsidR="008E3877" w:rsidRPr="006F4E89" w:rsidRDefault="002517FA" w:rsidP="006F4E89">
            <w:pPr>
              <w:jc w:val="center"/>
              <w:rPr>
                <w:rFonts w:ascii="Times New Roman" w:hAnsi="Times New Roman"/>
                <w:sz w:val="24"/>
                <w:szCs w:val="24"/>
              </w:rPr>
            </w:pPr>
            <w:r>
              <w:rPr>
                <w:rFonts w:ascii="Times New Roman" w:hAnsi="Times New Roman"/>
                <w:sz w:val="24"/>
                <w:szCs w:val="24"/>
              </w:rPr>
              <w:t>35</w:t>
            </w:r>
          </w:p>
        </w:tc>
      </w:tr>
      <w:tr w:rsidR="008E3877" w:rsidRPr="0043264C" w:rsidTr="00D82B5B">
        <w:tc>
          <w:tcPr>
            <w:tcW w:w="1196" w:type="dxa"/>
          </w:tcPr>
          <w:p w:rsidR="008E3877" w:rsidRPr="0043264C" w:rsidRDefault="006F4E89" w:rsidP="008E3877">
            <w:pPr>
              <w:rPr>
                <w:sz w:val="24"/>
                <w:szCs w:val="24"/>
              </w:rPr>
            </w:pPr>
            <w:r>
              <w:rPr>
                <w:rFonts w:ascii="Times New Roman" w:hAnsi="Times New Roman"/>
                <w:sz w:val="24"/>
                <w:szCs w:val="24"/>
              </w:rPr>
              <w:t>1.2.5.7</w:t>
            </w:r>
          </w:p>
        </w:tc>
        <w:tc>
          <w:tcPr>
            <w:tcW w:w="8727" w:type="dxa"/>
          </w:tcPr>
          <w:p w:rsidR="008E3877" w:rsidRPr="0043264C" w:rsidRDefault="008E3877" w:rsidP="0043264C">
            <w:pPr>
              <w:pStyle w:val="21"/>
              <w:rPr>
                <w:rStyle w:val="20"/>
                <w:b w:val="0"/>
                <w:sz w:val="24"/>
                <w:szCs w:val="24"/>
              </w:rPr>
            </w:pPr>
            <w:r w:rsidRPr="0043264C">
              <w:rPr>
                <w:rStyle w:val="20"/>
                <w:b w:val="0"/>
                <w:sz w:val="24"/>
                <w:szCs w:val="24"/>
              </w:rPr>
              <w:t>Математика</w:t>
            </w:r>
          </w:p>
        </w:tc>
        <w:tc>
          <w:tcPr>
            <w:tcW w:w="791" w:type="dxa"/>
          </w:tcPr>
          <w:p w:rsidR="008E3877" w:rsidRPr="006F4E89" w:rsidRDefault="002517FA" w:rsidP="006F4E89">
            <w:pPr>
              <w:jc w:val="center"/>
              <w:rPr>
                <w:rFonts w:ascii="Times New Roman" w:hAnsi="Times New Roman"/>
                <w:sz w:val="24"/>
                <w:szCs w:val="24"/>
              </w:rPr>
            </w:pPr>
            <w:r>
              <w:rPr>
                <w:rFonts w:ascii="Times New Roman" w:hAnsi="Times New Roman"/>
                <w:sz w:val="24"/>
                <w:szCs w:val="24"/>
              </w:rPr>
              <w:t>38</w:t>
            </w:r>
          </w:p>
        </w:tc>
      </w:tr>
      <w:tr w:rsidR="008E3877" w:rsidRPr="0043264C" w:rsidTr="00D82B5B">
        <w:tc>
          <w:tcPr>
            <w:tcW w:w="1196" w:type="dxa"/>
          </w:tcPr>
          <w:p w:rsidR="008E3877" w:rsidRPr="0043264C" w:rsidRDefault="006F4E89" w:rsidP="008E3877">
            <w:pPr>
              <w:rPr>
                <w:sz w:val="24"/>
                <w:szCs w:val="24"/>
              </w:rPr>
            </w:pPr>
            <w:r>
              <w:rPr>
                <w:rFonts w:ascii="Times New Roman" w:hAnsi="Times New Roman"/>
                <w:sz w:val="24"/>
                <w:szCs w:val="24"/>
              </w:rPr>
              <w:t>1.2.5.8</w:t>
            </w:r>
          </w:p>
        </w:tc>
        <w:tc>
          <w:tcPr>
            <w:tcW w:w="8727" w:type="dxa"/>
          </w:tcPr>
          <w:p w:rsidR="008E3877" w:rsidRPr="0043264C" w:rsidRDefault="008E3877" w:rsidP="0043264C">
            <w:pPr>
              <w:pStyle w:val="21"/>
              <w:rPr>
                <w:rStyle w:val="20"/>
                <w:b w:val="0"/>
                <w:sz w:val="24"/>
                <w:szCs w:val="24"/>
              </w:rPr>
            </w:pPr>
            <w:r w:rsidRPr="0043264C">
              <w:rPr>
                <w:rStyle w:val="20"/>
                <w:b w:val="0"/>
                <w:sz w:val="24"/>
                <w:szCs w:val="24"/>
              </w:rPr>
              <w:t>Информатика</w:t>
            </w:r>
          </w:p>
        </w:tc>
        <w:tc>
          <w:tcPr>
            <w:tcW w:w="791" w:type="dxa"/>
          </w:tcPr>
          <w:p w:rsidR="008E3877" w:rsidRPr="006F4E89" w:rsidRDefault="002517FA" w:rsidP="006F4E89">
            <w:pPr>
              <w:jc w:val="center"/>
              <w:rPr>
                <w:rFonts w:ascii="Times New Roman" w:hAnsi="Times New Roman"/>
                <w:sz w:val="24"/>
                <w:szCs w:val="24"/>
              </w:rPr>
            </w:pPr>
            <w:r>
              <w:rPr>
                <w:rFonts w:ascii="Times New Roman" w:hAnsi="Times New Roman"/>
                <w:sz w:val="24"/>
                <w:szCs w:val="24"/>
              </w:rPr>
              <w:t>56</w:t>
            </w:r>
          </w:p>
        </w:tc>
      </w:tr>
      <w:tr w:rsidR="008E3877" w:rsidRPr="0043264C" w:rsidTr="00D82B5B">
        <w:tc>
          <w:tcPr>
            <w:tcW w:w="1196" w:type="dxa"/>
          </w:tcPr>
          <w:p w:rsidR="008E3877" w:rsidRPr="0043264C" w:rsidRDefault="006F4E89" w:rsidP="006F4E89">
            <w:pPr>
              <w:rPr>
                <w:sz w:val="24"/>
                <w:szCs w:val="24"/>
              </w:rPr>
            </w:pPr>
            <w:r>
              <w:rPr>
                <w:rFonts w:ascii="Times New Roman" w:hAnsi="Times New Roman"/>
                <w:sz w:val="24"/>
                <w:szCs w:val="24"/>
              </w:rPr>
              <w:t>1.2.5.9</w:t>
            </w:r>
          </w:p>
        </w:tc>
        <w:tc>
          <w:tcPr>
            <w:tcW w:w="8727" w:type="dxa"/>
          </w:tcPr>
          <w:p w:rsidR="008E3877" w:rsidRPr="0043264C" w:rsidRDefault="008E3877" w:rsidP="0043264C">
            <w:pPr>
              <w:pStyle w:val="21"/>
              <w:rPr>
                <w:rStyle w:val="20"/>
                <w:b w:val="0"/>
                <w:sz w:val="24"/>
                <w:szCs w:val="24"/>
              </w:rPr>
            </w:pPr>
            <w:r w:rsidRPr="0043264C">
              <w:rPr>
                <w:rStyle w:val="20"/>
                <w:b w:val="0"/>
                <w:sz w:val="24"/>
                <w:szCs w:val="24"/>
              </w:rPr>
              <w:t>Физика</w:t>
            </w:r>
          </w:p>
        </w:tc>
        <w:tc>
          <w:tcPr>
            <w:tcW w:w="791" w:type="dxa"/>
          </w:tcPr>
          <w:p w:rsidR="008E3877" w:rsidRPr="006F4E89" w:rsidRDefault="002517FA" w:rsidP="006F4E89">
            <w:pPr>
              <w:jc w:val="center"/>
              <w:rPr>
                <w:rFonts w:ascii="Times New Roman" w:hAnsi="Times New Roman"/>
                <w:sz w:val="24"/>
                <w:szCs w:val="24"/>
              </w:rPr>
            </w:pPr>
            <w:r>
              <w:rPr>
                <w:rFonts w:ascii="Times New Roman" w:hAnsi="Times New Roman"/>
                <w:sz w:val="24"/>
                <w:szCs w:val="24"/>
              </w:rPr>
              <w:t>59</w:t>
            </w:r>
          </w:p>
        </w:tc>
      </w:tr>
      <w:tr w:rsidR="008E3877" w:rsidRPr="0043264C" w:rsidTr="00D82B5B">
        <w:tc>
          <w:tcPr>
            <w:tcW w:w="1196" w:type="dxa"/>
          </w:tcPr>
          <w:p w:rsidR="008E3877" w:rsidRPr="0043264C" w:rsidRDefault="008E3877" w:rsidP="006F4E89">
            <w:pPr>
              <w:rPr>
                <w:sz w:val="24"/>
                <w:szCs w:val="24"/>
              </w:rPr>
            </w:pPr>
            <w:r w:rsidRPr="0043264C">
              <w:rPr>
                <w:rFonts w:ascii="Times New Roman" w:hAnsi="Times New Roman"/>
                <w:sz w:val="24"/>
                <w:szCs w:val="24"/>
              </w:rPr>
              <w:t>1.2.5.1</w:t>
            </w:r>
            <w:r w:rsidR="006F4E89">
              <w:rPr>
                <w:rFonts w:ascii="Times New Roman" w:hAnsi="Times New Roman"/>
                <w:sz w:val="24"/>
                <w:szCs w:val="24"/>
              </w:rPr>
              <w:t>0</w:t>
            </w:r>
          </w:p>
        </w:tc>
        <w:tc>
          <w:tcPr>
            <w:tcW w:w="8727" w:type="dxa"/>
          </w:tcPr>
          <w:p w:rsidR="008E3877" w:rsidRPr="0043264C" w:rsidRDefault="008E3877" w:rsidP="0043264C">
            <w:pPr>
              <w:pStyle w:val="21"/>
              <w:rPr>
                <w:rStyle w:val="20"/>
                <w:b w:val="0"/>
                <w:sz w:val="24"/>
                <w:szCs w:val="24"/>
              </w:rPr>
            </w:pPr>
            <w:r w:rsidRPr="0043264C">
              <w:rPr>
                <w:rStyle w:val="20"/>
                <w:b w:val="0"/>
                <w:sz w:val="24"/>
                <w:szCs w:val="24"/>
              </w:rPr>
              <w:t>Биология</w:t>
            </w:r>
          </w:p>
        </w:tc>
        <w:tc>
          <w:tcPr>
            <w:tcW w:w="791" w:type="dxa"/>
          </w:tcPr>
          <w:p w:rsidR="008E3877" w:rsidRPr="006F4E89" w:rsidRDefault="002517FA" w:rsidP="006F4E89">
            <w:pPr>
              <w:jc w:val="center"/>
              <w:rPr>
                <w:rFonts w:ascii="Times New Roman" w:hAnsi="Times New Roman"/>
                <w:sz w:val="24"/>
                <w:szCs w:val="24"/>
              </w:rPr>
            </w:pPr>
            <w:r>
              <w:rPr>
                <w:rFonts w:ascii="Times New Roman" w:hAnsi="Times New Roman"/>
                <w:sz w:val="24"/>
                <w:szCs w:val="24"/>
              </w:rPr>
              <w:t>64</w:t>
            </w:r>
          </w:p>
        </w:tc>
      </w:tr>
      <w:tr w:rsidR="008E3877" w:rsidRPr="0043264C" w:rsidTr="00D82B5B">
        <w:tc>
          <w:tcPr>
            <w:tcW w:w="1196" w:type="dxa"/>
          </w:tcPr>
          <w:p w:rsidR="008E3877" w:rsidRPr="0043264C" w:rsidRDefault="006F4E89" w:rsidP="008E3877">
            <w:pPr>
              <w:rPr>
                <w:sz w:val="24"/>
                <w:szCs w:val="24"/>
              </w:rPr>
            </w:pPr>
            <w:r>
              <w:rPr>
                <w:rFonts w:ascii="Times New Roman" w:hAnsi="Times New Roman"/>
                <w:sz w:val="24"/>
                <w:szCs w:val="24"/>
              </w:rPr>
              <w:t>1.2.5.11</w:t>
            </w:r>
          </w:p>
        </w:tc>
        <w:tc>
          <w:tcPr>
            <w:tcW w:w="8727" w:type="dxa"/>
          </w:tcPr>
          <w:p w:rsidR="008E3877" w:rsidRPr="0043264C" w:rsidRDefault="008E3877" w:rsidP="0043264C">
            <w:pPr>
              <w:pStyle w:val="21"/>
              <w:rPr>
                <w:rStyle w:val="20"/>
                <w:b w:val="0"/>
                <w:sz w:val="24"/>
                <w:szCs w:val="24"/>
              </w:rPr>
            </w:pPr>
            <w:r w:rsidRPr="0043264C">
              <w:rPr>
                <w:rStyle w:val="20"/>
                <w:b w:val="0"/>
                <w:sz w:val="24"/>
                <w:szCs w:val="24"/>
              </w:rPr>
              <w:t>Химия</w:t>
            </w:r>
          </w:p>
        </w:tc>
        <w:tc>
          <w:tcPr>
            <w:tcW w:w="791" w:type="dxa"/>
          </w:tcPr>
          <w:p w:rsidR="008E3877" w:rsidRPr="006F4E89" w:rsidRDefault="002517FA" w:rsidP="006F4E89">
            <w:pPr>
              <w:jc w:val="center"/>
              <w:rPr>
                <w:rFonts w:ascii="Times New Roman" w:hAnsi="Times New Roman"/>
                <w:sz w:val="24"/>
                <w:szCs w:val="24"/>
              </w:rPr>
            </w:pPr>
            <w:r>
              <w:rPr>
                <w:rFonts w:ascii="Times New Roman" w:hAnsi="Times New Roman"/>
                <w:sz w:val="24"/>
                <w:szCs w:val="24"/>
              </w:rPr>
              <w:t>67</w:t>
            </w:r>
          </w:p>
        </w:tc>
      </w:tr>
      <w:tr w:rsidR="008E3877" w:rsidRPr="0043264C" w:rsidTr="00D82B5B">
        <w:tc>
          <w:tcPr>
            <w:tcW w:w="1196" w:type="dxa"/>
          </w:tcPr>
          <w:p w:rsidR="008E3877" w:rsidRPr="0043264C" w:rsidRDefault="006F4E89" w:rsidP="008E3877">
            <w:pPr>
              <w:rPr>
                <w:sz w:val="24"/>
                <w:szCs w:val="24"/>
              </w:rPr>
            </w:pPr>
            <w:r>
              <w:rPr>
                <w:rFonts w:ascii="Times New Roman" w:hAnsi="Times New Roman"/>
                <w:sz w:val="24"/>
                <w:szCs w:val="24"/>
              </w:rPr>
              <w:t>1.2.5.12</w:t>
            </w:r>
          </w:p>
        </w:tc>
        <w:tc>
          <w:tcPr>
            <w:tcW w:w="8727" w:type="dxa"/>
          </w:tcPr>
          <w:p w:rsidR="008E3877" w:rsidRPr="0043264C" w:rsidRDefault="008E3877" w:rsidP="0043264C">
            <w:pPr>
              <w:pStyle w:val="21"/>
              <w:rPr>
                <w:rStyle w:val="20"/>
                <w:b w:val="0"/>
                <w:sz w:val="24"/>
                <w:szCs w:val="24"/>
              </w:rPr>
            </w:pPr>
            <w:r w:rsidRPr="0043264C">
              <w:rPr>
                <w:rStyle w:val="20"/>
                <w:b w:val="0"/>
                <w:sz w:val="24"/>
                <w:szCs w:val="24"/>
              </w:rPr>
              <w:t>Изобразительное искусство</w:t>
            </w:r>
          </w:p>
        </w:tc>
        <w:tc>
          <w:tcPr>
            <w:tcW w:w="791" w:type="dxa"/>
          </w:tcPr>
          <w:p w:rsidR="008E3877" w:rsidRPr="006F4E89" w:rsidRDefault="002517FA" w:rsidP="006F4E89">
            <w:pPr>
              <w:jc w:val="center"/>
              <w:rPr>
                <w:rFonts w:ascii="Times New Roman" w:hAnsi="Times New Roman"/>
                <w:sz w:val="24"/>
                <w:szCs w:val="24"/>
              </w:rPr>
            </w:pPr>
            <w:r>
              <w:rPr>
                <w:rFonts w:ascii="Times New Roman" w:hAnsi="Times New Roman"/>
                <w:sz w:val="24"/>
                <w:szCs w:val="24"/>
              </w:rPr>
              <w:t>70</w:t>
            </w:r>
          </w:p>
        </w:tc>
      </w:tr>
      <w:tr w:rsidR="008E3877" w:rsidRPr="0043264C" w:rsidTr="00D82B5B">
        <w:tc>
          <w:tcPr>
            <w:tcW w:w="1196" w:type="dxa"/>
          </w:tcPr>
          <w:p w:rsidR="008E3877" w:rsidRPr="0043264C" w:rsidRDefault="006F4E89" w:rsidP="008E3877">
            <w:pPr>
              <w:rPr>
                <w:sz w:val="24"/>
                <w:szCs w:val="24"/>
              </w:rPr>
            </w:pPr>
            <w:r>
              <w:rPr>
                <w:rFonts w:ascii="Times New Roman" w:hAnsi="Times New Roman"/>
                <w:sz w:val="24"/>
                <w:szCs w:val="24"/>
              </w:rPr>
              <w:t>1.2.5.13</w:t>
            </w:r>
          </w:p>
        </w:tc>
        <w:tc>
          <w:tcPr>
            <w:tcW w:w="8727" w:type="dxa"/>
          </w:tcPr>
          <w:p w:rsidR="008E3877" w:rsidRPr="0043264C" w:rsidRDefault="008E3877" w:rsidP="0043264C">
            <w:pPr>
              <w:pStyle w:val="21"/>
              <w:rPr>
                <w:rStyle w:val="20"/>
                <w:b w:val="0"/>
                <w:sz w:val="24"/>
                <w:szCs w:val="24"/>
              </w:rPr>
            </w:pPr>
            <w:r w:rsidRPr="0043264C">
              <w:rPr>
                <w:rStyle w:val="20"/>
                <w:b w:val="0"/>
                <w:sz w:val="24"/>
                <w:szCs w:val="24"/>
              </w:rPr>
              <w:t>Музыка</w:t>
            </w:r>
          </w:p>
        </w:tc>
        <w:tc>
          <w:tcPr>
            <w:tcW w:w="791" w:type="dxa"/>
          </w:tcPr>
          <w:p w:rsidR="008E3877" w:rsidRPr="006F4E89" w:rsidRDefault="002517FA" w:rsidP="006F4E89">
            <w:pPr>
              <w:jc w:val="center"/>
              <w:rPr>
                <w:rFonts w:ascii="Times New Roman" w:hAnsi="Times New Roman"/>
                <w:sz w:val="24"/>
                <w:szCs w:val="24"/>
              </w:rPr>
            </w:pPr>
            <w:r>
              <w:rPr>
                <w:rFonts w:ascii="Times New Roman" w:hAnsi="Times New Roman"/>
                <w:sz w:val="24"/>
                <w:szCs w:val="24"/>
              </w:rPr>
              <w:t>76</w:t>
            </w:r>
          </w:p>
        </w:tc>
      </w:tr>
      <w:tr w:rsidR="008E3877" w:rsidRPr="0043264C" w:rsidTr="00D82B5B">
        <w:tc>
          <w:tcPr>
            <w:tcW w:w="1196" w:type="dxa"/>
          </w:tcPr>
          <w:p w:rsidR="008E3877" w:rsidRPr="0043264C" w:rsidRDefault="006F4E89" w:rsidP="008E3877">
            <w:pPr>
              <w:rPr>
                <w:sz w:val="24"/>
                <w:szCs w:val="24"/>
              </w:rPr>
            </w:pPr>
            <w:r>
              <w:rPr>
                <w:rFonts w:ascii="Times New Roman" w:hAnsi="Times New Roman"/>
                <w:sz w:val="24"/>
                <w:szCs w:val="24"/>
              </w:rPr>
              <w:t>1.2.5.14</w:t>
            </w:r>
          </w:p>
        </w:tc>
        <w:tc>
          <w:tcPr>
            <w:tcW w:w="8727" w:type="dxa"/>
          </w:tcPr>
          <w:p w:rsidR="008E3877" w:rsidRPr="0043264C" w:rsidRDefault="008E3877" w:rsidP="0043264C">
            <w:pPr>
              <w:pStyle w:val="21"/>
              <w:rPr>
                <w:rStyle w:val="20"/>
                <w:b w:val="0"/>
                <w:sz w:val="24"/>
                <w:szCs w:val="24"/>
              </w:rPr>
            </w:pPr>
            <w:r w:rsidRPr="0043264C">
              <w:rPr>
                <w:rStyle w:val="20"/>
                <w:b w:val="0"/>
                <w:sz w:val="24"/>
                <w:szCs w:val="24"/>
              </w:rPr>
              <w:t>Технология</w:t>
            </w:r>
          </w:p>
        </w:tc>
        <w:tc>
          <w:tcPr>
            <w:tcW w:w="791" w:type="dxa"/>
          </w:tcPr>
          <w:p w:rsidR="008E3877" w:rsidRPr="006F4E89" w:rsidRDefault="002517FA" w:rsidP="006F4E89">
            <w:pPr>
              <w:jc w:val="center"/>
              <w:rPr>
                <w:rFonts w:ascii="Times New Roman" w:hAnsi="Times New Roman"/>
                <w:sz w:val="24"/>
                <w:szCs w:val="24"/>
              </w:rPr>
            </w:pPr>
            <w:r>
              <w:rPr>
                <w:rFonts w:ascii="Times New Roman" w:hAnsi="Times New Roman"/>
                <w:sz w:val="24"/>
                <w:szCs w:val="24"/>
              </w:rPr>
              <w:t>78</w:t>
            </w:r>
          </w:p>
        </w:tc>
      </w:tr>
      <w:tr w:rsidR="008E3877" w:rsidRPr="0043264C" w:rsidTr="00D82B5B">
        <w:tc>
          <w:tcPr>
            <w:tcW w:w="1196" w:type="dxa"/>
          </w:tcPr>
          <w:p w:rsidR="008E3877" w:rsidRPr="0043264C" w:rsidRDefault="006F4E89" w:rsidP="008E3877">
            <w:pPr>
              <w:rPr>
                <w:sz w:val="24"/>
                <w:szCs w:val="24"/>
              </w:rPr>
            </w:pPr>
            <w:r>
              <w:rPr>
                <w:rFonts w:ascii="Times New Roman" w:hAnsi="Times New Roman"/>
                <w:sz w:val="24"/>
                <w:szCs w:val="24"/>
              </w:rPr>
              <w:t>1.2.5.15</w:t>
            </w:r>
          </w:p>
        </w:tc>
        <w:tc>
          <w:tcPr>
            <w:tcW w:w="8727" w:type="dxa"/>
          </w:tcPr>
          <w:p w:rsidR="008E3877" w:rsidRPr="0043264C" w:rsidRDefault="008E3877" w:rsidP="0043264C">
            <w:pPr>
              <w:pStyle w:val="21"/>
              <w:rPr>
                <w:rStyle w:val="20"/>
                <w:b w:val="0"/>
                <w:sz w:val="24"/>
                <w:szCs w:val="24"/>
              </w:rPr>
            </w:pPr>
            <w:r w:rsidRPr="0043264C">
              <w:rPr>
                <w:rStyle w:val="20"/>
                <w:b w:val="0"/>
                <w:sz w:val="24"/>
                <w:szCs w:val="24"/>
              </w:rPr>
              <w:t>Физическая культура</w:t>
            </w:r>
          </w:p>
        </w:tc>
        <w:tc>
          <w:tcPr>
            <w:tcW w:w="791" w:type="dxa"/>
          </w:tcPr>
          <w:p w:rsidR="008E3877" w:rsidRPr="006F4E89" w:rsidRDefault="002517FA" w:rsidP="006F4E89">
            <w:pPr>
              <w:jc w:val="center"/>
              <w:rPr>
                <w:rFonts w:ascii="Times New Roman" w:hAnsi="Times New Roman"/>
                <w:sz w:val="24"/>
                <w:szCs w:val="24"/>
              </w:rPr>
            </w:pPr>
            <w:r>
              <w:rPr>
                <w:rFonts w:ascii="Times New Roman" w:hAnsi="Times New Roman"/>
                <w:sz w:val="24"/>
                <w:szCs w:val="24"/>
              </w:rPr>
              <w:t>85</w:t>
            </w:r>
          </w:p>
        </w:tc>
      </w:tr>
      <w:tr w:rsidR="008E3877" w:rsidRPr="0043264C" w:rsidTr="00D82B5B">
        <w:tc>
          <w:tcPr>
            <w:tcW w:w="1196" w:type="dxa"/>
          </w:tcPr>
          <w:p w:rsidR="008E3877" w:rsidRPr="0043264C" w:rsidRDefault="006F4E89" w:rsidP="008E3877">
            <w:pPr>
              <w:rPr>
                <w:sz w:val="24"/>
                <w:szCs w:val="24"/>
              </w:rPr>
            </w:pPr>
            <w:r>
              <w:rPr>
                <w:rFonts w:ascii="Times New Roman" w:hAnsi="Times New Roman"/>
                <w:sz w:val="24"/>
                <w:szCs w:val="24"/>
              </w:rPr>
              <w:t>1.2.5.16</w:t>
            </w:r>
          </w:p>
        </w:tc>
        <w:tc>
          <w:tcPr>
            <w:tcW w:w="8727" w:type="dxa"/>
          </w:tcPr>
          <w:p w:rsidR="008E3877" w:rsidRPr="0043264C" w:rsidRDefault="008E3877" w:rsidP="0043264C">
            <w:pPr>
              <w:pStyle w:val="21"/>
              <w:rPr>
                <w:rStyle w:val="20"/>
                <w:b w:val="0"/>
                <w:sz w:val="24"/>
                <w:szCs w:val="24"/>
              </w:rPr>
            </w:pPr>
            <w:r w:rsidRPr="0043264C">
              <w:rPr>
                <w:rStyle w:val="20"/>
                <w:b w:val="0"/>
                <w:sz w:val="24"/>
                <w:szCs w:val="24"/>
              </w:rPr>
              <w:t>Основы безопасности жизнедеятельности</w:t>
            </w:r>
          </w:p>
        </w:tc>
        <w:tc>
          <w:tcPr>
            <w:tcW w:w="791" w:type="dxa"/>
          </w:tcPr>
          <w:p w:rsidR="008E3877" w:rsidRPr="006F4E89" w:rsidRDefault="002517FA" w:rsidP="006F4E89">
            <w:pPr>
              <w:jc w:val="center"/>
              <w:rPr>
                <w:rFonts w:ascii="Times New Roman" w:hAnsi="Times New Roman"/>
                <w:sz w:val="24"/>
                <w:szCs w:val="24"/>
              </w:rPr>
            </w:pPr>
            <w:r>
              <w:rPr>
                <w:rFonts w:ascii="Times New Roman" w:hAnsi="Times New Roman"/>
                <w:sz w:val="24"/>
                <w:szCs w:val="24"/>
              </w:rPr>
              <w:t>87</w:t>
            </w:r>
          </w:p>
        </w:tc>
      </w:tr>
      <w:tr w:rsidR="008E3877" w:rsidRPr="0043264C" w:rsidTr="00D82B5B">
        <w:tc>
          <w:tcPr>
            <w:tcW w:w="1196" w:type="dxa"/>
          </w:tcPr>
          <w:p w:rsidR="008E3877" w:rsidRPr="0043264C" w:rsidRDefault="008E3877" w:rsidP="00551AFE">
            <w:pPr>
              <w:jc w:val="center"/>
              <w:rPr>
                <w:rFonts w:ascii="Times New Roman" w:hAnsi="Times New Roman"/>
                <w:sz w:val="24"/>
                <w:szCs w:val="24"/>
              </w:rPr>
            </w:pPr>
            <w:r w:rsidRPr="0043264C">
              <w:rPr>
                <w:rFonts w:ascii="Times New Roman" w:hAnsi="Times New Roman"/>
                <w:sz w:val="24"/>
                <w:szCs w:val="24"/>
              </w:rPr>
              <w:t>1.3.</w:t>
            </w:r>
          </w:p>
        </w:tc>
        <w:tc>
          <w:tcPr>
            <w:tcW w:w="8727" w:type="dxa"/>
          </w:tcPr>
          <w:p w:rsidR="008E3877" w:rsidRPr="0043264C" w:rsidRDefault="00551AFE" w:rsidP="0043264C">
            <w:pPr>
              <w:pStyle w:val="21"/>
              <w:rPr>
                <w:rStyle w:val="20"/>
                <w:b w:val="0"/>
                <w:sz w:val="24"/>
                <w:szCs w:val="24"/>
              </w:rPr>
            </w:pPr>
            <w:r w:rsidRPr="0043264C">
              <w:rPr>
                <w:rStyle w:val="20"/>
                <w:b w:val="0"/>
                <w:sz w:val="24"/>
                <w:szCs w:val="24"/>
              </w:rPr>
              <w:t>Система оценки достижения планируемых результатов освоения основной образовательной программы основного общего образования</w:t>
            </w:r>
          </w:p>
        </w:tc>
        <w:tc>
          <w:tcPr>
            <w:tcW w:w="791" w:type="dxa"/>
          </w:tcPr>
          <w:p w:rsidR="008E3877" w:rsidRPr="000D2279" w:rsidRDefault="002517FA" w:rsidP="000D2279">
            <w:pPr>
              <w:jc w:val="center"/>
              <w:rPr>
                <w:rFonts w:ascii="Times New Roman" w:hAnsi="Times New Roman"/>
                <w:sz w:val="24"/>
                <w:szCs w:val="24"/>
              </w:rPr>
            </w:pPr>
            <w:r>
              <w:rPr>
                <w:rFonts w:ascii="Times New Roman" w:hAnsi="Times New Roman"/>
                <w:sz w:val="24"/>
                <w:szCs w:val="24"/>
              </w:rPr>
              <w:t>89</w:t>
            </w:r>
          </w:p>
        </w:tc>
      </w:tr>
      <w:tr w:rsidR="008E3877" w:rsidRPr="0043264C" w:rsidTr="00D82B5B">
        <w:tc>
          <w:tcPr>
            <w:tcW w:w="1196" w:type="dxa"/>
          </w:tcPr>
          <w:p w:rsidR="008E3877" w:rsidRPr="0043264C" w:rsidRDefault="0043264C" w:rsidP="00551AFE">
            <w:pPr>
              <w:jc w:val="center"/>
              <w:rPr>
                <w:rFonts w:ascii="Times New Roman" w:hAnsi="Times New Roman"/>
                <w:b/>
                <w:sz w:val="24"/>
                <w:szCs w:val="24"/>
              </w:rPr>
            </w:pPr>
            <w:r w:rsidRPr="0043264C">
              <w:rPr>
                <w:rFonts w:ascii="Times New Roman" w:hAnsi="Times New Roman"/>
                <w:b/>
                <w:sz w:val="24"/>
                <w:szCs w:val="24"/>
                <w:lang w:val="en-US"/>
              </w:rPr>
              <w:t>II</w:t>
            </w:r>
            <w:r w:rsidR="008E3877" w:rsidRPr="0043264C">
              <w:rPr>
                <w:rFonts w:ascii="Times New Roman" w:hAnsi="Times New Roman"/>
                <w:b/>
                <w:sz w:val="24"/>
                <w:szCs w:val="24"/>
              </w:rPr>
              <w:t>.</w:t>
            </w:r>
          </w:p>
        </w:tc>
        <w:tc>
          <w:tcPr>
            <w:tcW w:w="8727" w:type="dxa"/>
          </w:tcPr>
          <w:p w:rsidR="008E3877" w:rsidRPr="0043264C" w:rsidRDefault="008E3877" w:rsidP="005F6D42">
            <w:pPr>
              <w:pStyle w:val="21"/>
              <w:rPr>
                <w:rStyle w:val="20"/>
                <w:sz w:val="24"/>
                <w:szCs w:val="24"/>
              </w:rPr>
            </w:pPr>
            <w:r w:rsidRPr="0043264C">
              <w:rPr>
                <w:rStyle w:val="20"/>
                <w:sz w:val="24"/>
                <w:szCs w:val="24"/>
              </w:rPr>
              <w:t>Содержательный раздел основной образовательной программы основного общего образования</w:t>
            </w:r>
          </w:p>
        </w:tc>
        <w:tc>
          <w:tcPr>
            <w:tcW w:w="791" w:type="dxa"/>
          </w:tcPr>
          <w:p w:rsidR="008E3877" w:rsidRPr="000D2279" w:rsidRDefault="002517FA" w:rsidP="000D2279">
            <w:pPr>
              <w:jc w:val="center"/>
              <w:rPr>
                <w:rFonts w:ascii="Times New Roman" w:hAnsi="Times New Roman"/>
                <w:sz w:val="24"/>
                <w:szCs w:val="24"/>
              </w:rPr>
            </w:pPr>
            <w:r>
              <w:rPr>
                <w:rFonts w:ascii="Times New Roman" w:hAnsi="Times New Roman"/>
                <w:sz w:val="24"/>
                <w:szCs w:val="24"/>
              </w:rPr>
              <w:t>97</w:t>
            </w:r>
          </w:p>
        </w:tc>
      </w:tr>
      <w:tr w:rsidR="008E3877" w:rsidRPr="0043264C" w:rsidTr="00D82B5B">
        <w:tc>
          <w:tcPr>
            <w:tcW w:w="1196" w:type="dxa"/>
          </w:tcPr>
          <w:p w:rsidR="008E3877" w:rsidRPr="0043264C" w:rsidRDefault="008E3877" w:rsidP="00551AFE">
            <w:pPr>
              <w:jc w:val="center"/>
              <w:rPr>
                <w:rFonts w:ascii="Times New Roman" w:hAnsi="Times New Roman"/>
                <w:sz w:val="24"/>
                <w:szCs w:val="24"/>
              </w:rPr>
            </w:pPr>
            <w:r w:rsidRPr="0043264C">
              <w:rPr>
                <w:rFonts w:ascii="Times New Roman" w:hAnsi="Times New Roman"/>
                <w:sz w:val="24"/>
                <w:szCs w:val="24"/>
              </w:rPr>
              <w:t>2.1.</w:t>
            </w:r>
          </w:p>
        </w:tc>
        <w:tc>
          <w:tcPr>
            <w:tcW w:w="8727" w:type="dxa"/>
          </w:tcPr>
          <w:p w:rsidR="008E3877" w:rsidRPr="0043264C" w:rsidRDefault="00551AFE" w:rsidP="0043264C">
            <w:pPr>
              <w:pStyle w:val="21"/>
              <w:rPr>
                <w:rStyle w:val="20"/>
                <w:b w:val="0"/>
                <w:sz w:val="24"/>
                <w:szCs w:val="24"/>
              </w:rPr>
            </w:pPr>
            <w:r w:rsidRPr="0043264C">
              <w:rPr>
                <w:rStyle w:val="20"/>
                <w:b w:val="0"/>
                <w:sz w:val="24"/>
                <w:szCs w:val="24"/>
              </w:rPr>
              <w:t>Программа развития универсальных учебных действий, включающая формирование компетенций обучающихся в области использованияинформационно-коммуникационных технологий, учебно-исследовательской и проектной деятельности</w:t>
            </w:r>
          </w:p>
        </w:tc>
        <w:tc>
          <w:tcPr>
            <w:tcW w:w="791" w:type="dxa"/>
          </w:tcPr>
          <w:p w:rsidR="008E3877" w:rsidRPr="000D2279" w:rsidRDefault="002517FA" w:rsidP="000D2279">
            <w:pPr>
              <w:jc w:val="center"/>
              <w:rPr>
                <w:rFonts w:ascii="Times New Roman" w:hAnsi="Times New Roman"/>
                <w:sz w:val="24"/>
                <w:szCs w:val="24"/>
              </w:rPr>
            </w:pPr>
            <w:r>
              <w:rPr>
                <w:rFonts w:ascii="Times New Roman" w:hAnsi="Times New Roman"/>
                <w:sz w:val="24"/>
                <w:szCs w:val="24"/>
              </w:rPr>
              <w:t>97</w:t>
            </w:r>
          </w:p>
        </w:tc>
      </w:tr>
      <w:tr w:rsidR="000D2279" w:rsidRPr="0043264C" w:rsidTr="00D82B5B">
        <w:tc>
          <w:tcPr>
            <w:tcW w:w="1196" w:type="dxa"/>
          </w:tcPr>
          <w:p w:rsidR="000D2279" w:rsidRPr="0043264C" w:rsidRDefault="000D2279" w:rsidP="00551AFE">
            <w:pPr>
              <w:jc w:val="center"/>
              <w:rPr>
                <w:rFonts w:ascii="Times New Roman" w:hAnsi="Times New Roman"/>
                <w:sz w:val="24"/>
                <w:szCs w:val="24"/>
              </w:rPr>
            </w:pPr>
            <w:r>
              <w:rPr>
                <w:rFonts w:ascii="Times New Roman" w:hAnsi="Times New Roman"/>
                <w:sz w:val="24"/>
                <w:szCs w:val="24"/>
              </w:rPr>
              <w:t>2.1.1</w:t>
            </w:r>
          </w:p>
        </w:tc>
        <w:tc>
          <w:tcPr>
            <w:tcW w:w="8727" w:type="dxa"/>
          </w:tcPr>
          <w:p w:rsidR="000D2279" w:rsidRPr="000D2279" w:rsidRDefault="000D2279" w:rsidP="000D2279">
            <w:pPr>
              <w:jc w:val="both"/>
              <w:rPr>
                <w:rStyle w:val="20"/>
                <w:b w:val="0"/>
                <w:sz w:val="24"/>
                <w:szCs w:val="24"/>
              </w:rPr>
            </w:pPr>
            <w:r w:rsidRPr="000D2279">
              <w:rPr>
                <w:rFonts w:ascii="Times New Roman" w:hAnsi="Times New Roman"/>
                <w:sz w:val="24"/>
                <w:szCs w:val="24"/>
              </w:rPr>
              <w:t xml:space="preserve">Цели и задачи программы, описание ее места и роли в реализации требований ФГОС  </w:t>
            </w:r>
          </w:p>
        </w:tc>
        <w:tc>
          <w:tcPr>
            <w:tcW w:w="791" w:type="dxa"/>
          </w:tcPr>
          <w:p w:rsidR="000D2279" w:rsidRDefault="002517FA" w:rsidP="000D2279">
            <w:pPr>
              <w:jc w:val="center"/>
              <w:rPr>
                <w:rFonts w:ascii="Times New Roman" w:hAnsi="Times New Roman"/>
                <w:sz w:val="24"/>
                <w:szCs w:val="24"/>
              </w:rPr>
            </w:pPr>
            <w:r>
              <w:rPr>
                <w:rFonts w:ascii="Times New Roman" w:hAnsi="Times New Roman"/>
                <w:sz w:val="24"/>
                <w:szCs w:val="24"/>
              </w:rPr>
              <w:t>97</w:t>
            </w:r>
          </w:p>
        </w:tc>
      </w:tr>
      <w:tr w:rsidR="000D2279" w:rsidRPr="0043264C" w:rsidTr="00D82B5B">
        <w:tc>
          <w:tcPr>
            <w:tcW w:w="1196" w:type="dxa"/>
          </w:tcPr>
          <w:p w:rsidR="000D2279" w:rsidRPr="0043264C" w:rsidRDefault="000D2279" w:rsidP="00551AFE">
            <w:pPr>
              <w:jc w:val="center"/>
              <w:rPr>
                <w:rFonts w:ascii="Times New Roman" w:hAnsi="Times New Roman"/>
                <w:sz w:val="24"/>
                <w:szCs w:val="24"/>
              </w:rPr>
            </w:pPr>
            <w:r>
              <w:rPr>
                <w:rFonts w:ascii="Times New Roman" w:hAnsi="Times New Roman"/>
                <w:sz w:val="24"/>
                <w:szCs w:val="24"/>
              </w:rPr>
              <w:t>2.1.2</w:t>
            </w:r>
          </w:p>
        </w:tc>
        <w:tc>
          <w:tcPr>
            <w:tcW w:w="8727" w:type="dxa"/>
          </w:tcPr>
          <w:p w:rsidR="000D2279" w:rsidRPr="000D2279" w:rsidRDefault="000D2279" w:rsidP="000D2279">
            <w:pPr>
              <w:jc w:val="both"/>
              <w:rPr>
                <w:rStyle w:val="20"/>
                <w:b w:val="0"/>
                <w:sz w:val="24"/>
                <w:szCs w:val="24"/>
              </w:rPr>
            </w:pPr>
            <w:r w:rsidRPr="000D2279">
              <w:rPr>
                <w:rFonts w:ascii="Times New Roman" w:hAnsi="Times New Roman"/>
                <w:sz w:val="24"/>
                <w:szCs w:val="24"/>
              </w:rPr>
              <w:t xml:space="preserve">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 </w:t>
            </w:r>
          </w:p>
        </w:tc>
        <w:tc>
          <w:tcPr>
            <w:tcW w:w="791" w:type="dxa"/>
          </w:tcPr>
          <w:p w:rsidR="000D2279" w:rsidRDefault="002517FA" w:rsidP="000D2279">
            <w:pPr>
              <w:jc w:val="center"/>
              <w:rPr>
                <w:rFonts w:ascii="Times New Roman" w:hAnsi="Times New Roman"/>
                <w:sz w:val="24"/>
                <w:szCs w:val="24"/>
              </w:rPr>
            </w:pPr>
            <w:r>
              <w:rPr>
                <w:rFonts w:ascii="Times New Roman" w:hAnsi="Times New Roman"/>
                <w:sz w:val="24"/>
                <w:szCs w:val="24"/>
              </w:rPr>
              <w:t>98</w:t>
            </w:r>
          </w:p>
        </w:tc>
      </w:tr>
      <w:tr w:rsidR="000D2279" w:rsidRPr="0043264C" w:rsidTr="00D82B5B">
        <w:tc>
          <w:tcPr>
            <w:tcW w:w="1196" w:type="dxa"/>
          </w:tcPr>
          <w:p w:rsidR="000D2279" w:rsidRPr="0043264C" w:rsidRDefault="000D2279" w:rsidP="00551AFE">
            <w:pPr>
              <w:jc w:val="center"/>
              <w:rPr>
                <w:rFonts w:ascii="Times New Roman" w:hAnsi="Times New Roman"/>
                <w:sz w:val="24"/>
                <w:szCs w:val="24"/>
              </w:rPr>
            </w:pPr>
            <w:r>
              <w:rPr>
                <w:rFonts w:ascii="Times New Roman" w:hAnsi="Times New Roman"/>
                <w:sz w:val="24"/>
                <w:szCs w:val="24"/>
              </w:rPr>
              <w:t>2.1.3</w:t>
            </w:r>
          </w:p>
        </w:tc>
        <w:tc>
          <w:tcPr>
            <w:tcW w:w="8727" w:type="dxa"/>
          </w:tcPr>
          <w:p w:rsidR="000D2279" w:rsidRPr="0043264C" w:rsidRDefault="000D2279" w:rsidP="000D2279">
            <w:pPr>
              <w:jc w:val="both"/>
              <w:rPr>
                <w:rStyle w:val="20"/>
                <w:b w:val="0"/>
                <w:sz w:val="24"/>
                <w:szCs w:val="24"/>
              </w:rPr>
            </w:pPr>
            <w:r w:rsidRPr="000D2279">
              <w:rPr>
                <w:rFonts w:ascii="Times New Roman" w:hAnsi="Times New Roman"/>
                <w:sz w:val="24"/>
                <w:szCs w:val="24"/>
              </w:rPr>
              <w:t>Типовые задачи применения универсальных учебных действий</w:t>
            </w:r>
          </w:p>
        </w:tc>
        <w:tc>
          <w:tcPr>
            <w:tcW w:w="791" w:type="dxa"/>
          </w:tcPr>
          <w:p w:rsidR="000D2279" w:rsidRDefault="002517FA" w:rsidP="000D2279">
            <w:pPr>
              <w:jc w:val="center"/>
              <w:rPr>
                <w:rFonts w:ascii="Times New Roman" w:hAnsi="Times New Roman"/>
                <w:sz w:val="24"/>
                <w:szCs w:val="24"/>
              </w:rPr>
            </w:pPr>
            <w:r>
              <w:rPr>
                <w:rFonts w:ascii="Times New Roman" w:hAnsi="Times New Roman"/>
                <w:sz w:val="24"/>
                <w:szCs w:val="24"/>
              </w:rPr>
              <w:t>102</w:t>
            </w:r>
          </w:p>
        </w:tc>
      </w:tr>
      <w:tr w:rsidR="000D2279" w:rsidRPr="0043264C" w:rsidTr="00D82B5B">
        <w:tc>
          <w:tcPr>
            <w:tcW w:w="1196" w:type="dxa"/>
          </w:tcPr>
          <w:p w:rsidR="000D2279" w:rsidRPr="0043264C" w:rsidRDefault="000D2279" w:rsidP="00551AFE">
            <w:pPr>
              <w:jc w:val="center"/>
              <w:rPr>
                <w:rFonts w:ascii="Times New Roman" w:hAnsi="Times New Roman"/>
                <w:sz w:val="24"/>
                <w:szCs w:val="24"/>
              </w:rPr>
            </w:pPr>
            <w:r>
              <w:rPr>
                <w:rFonts w:ascii="Times New Roman" w:hAnsi="Times New Roman"/>
                <w:sz w:val="24"/>
                <w:szCs w:val="24"/>
              </w:rPr>
              <w:t>2.1.4</w:t>
            </w:r>
          </w:p>
        </w:tc>
        <w:tc>
          <w:tcPr>
            <w:tcW w:w="8727" w:type="dxa"/>
          </w:tcPr>
          <w:p w:rsidR="000D2279" w:rsidRPr="000D2279" w:rsidRDefault="000D2279" w:rsidP="000D2279">
            <w:pPr>
              <w:jc w:val="both"/>
              <w:rPr>
                <w:rStyle w:val="20"/>
                <w:sz w:val="24"/>
                <w:szCs w:val="24"/>
              </w:rPr>
            </w:pPr>
            <w:r w:rsidRPr="000D2279">
              <w:rPr>
                <w:rFonts w:ascii="Times New Roman" w:hAnsi="Times New Roman"/>
                <w:sz w:val="24"/>
                <w:szCs w:val="24"/>
              </w:rPr>
              <w:t xml:space="preserve">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w:t>
            </w:r>
            <w:r w:rsidRPr="000D2279">
              <w:rPr>
                <w:rFonts w:ascii="Times New Roman" w:hAnsi="Times New Roman"/>
                <w:sz w:val="24"/>
                <w:szCs w:val="24"/>
              </w:rPr>
              <w:lastRenderedPageBreak/>
              <w:t>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tc>
        <w:tc>
          <w:tcPr>
            <w:tcW w:w="791" w:type="dxa"/>
          </w:tcPr>
          <w:p w:rsidR="000D2279" w:rsidRDefault="002517FA" w:rsidP="000D2279">
            <w:pPr>
              <w:jc w:val="center"/>
              <w:rPr>
                <w:rFonts w:ascii="Times New Roman" w:hAnsi="Times New Roman"/>
                <w:sz w:val="24"/>
                <w:szCs w:val="24"/>
              </w:rPr>
            </w:pPr>
            <w:r>
              <w:rPr>
                <w:rFonts w:ascii="Times New Roman" w:hAnsi="Times New Roman"/>
                <w:sz w:val="24"/>
                <w:szCs w:val="24"/>
              </w:rPr>
              <w:lastRenderedPageBreak/>
              <w:t>105</w:t>
            </w:r>
          </w:p>
        </w:tc>
      </w:tr>
      <w:tr w:rsidR="000D2279" w:rsidRPr="0043264C" w:rsidTr="00D82B5B">
        <w:tc>
          <w:tcPr>
            <w:tcW w:w="1196" w:type="dxa"/>
          </w:tcPr>
          <w:p w:rsidR="000D2279" w:rsidRPr="0043264C" w:rsidRDefault="000D2279" w:rsidP="00551AFE">
            <w:pPr>
              <w:jc w:val="center"/>
              <w:rPr>
                <w:rFonts w:ascii="Times New Roman" w:hAnsi="Times New Roman"/>
                <w:sz w:val="24"/>
                <w:szCs w:val="24"/>
              </w:rPr>
            </w:pPr>
            <w:r>
              <w:rPr>
                <w:rFonts w:ascii="Times New Roman" w:hAnsi="Times New Roman"/>
                <w:sz w:val="24"/>
                <w:szCs w:val="24"/>
              </w:rPr>
              <w:lastRenderedPageBreak/>
              <w:t>2.1.5</w:t>
            </w:r>
          </w:p>
        </w:tc>
        <w:tc>
          <w:tcPr>
            <w:tcW w:w="8727" w:type="dxa"/>
          </w:tcPr>
          <w:p w:rsidR="000D2279" w:rsidRPr="000D2279" w:rsidRDefault="000D2279" w:rsidP="000D2279">
            <w:pPr>
              <w:jc w:val="both"/>
              <w:rPr>
                <w:rStyle w:val="20"/>
                <w:b w:val="0"/>
                <w:sz w:val="24"/>
                <w:szCs w:val="24"/>
              </w:rPr>
            </w:pPr>
            <w:r w:rsidRPr="000D2279">
              <w:rPr>
                <w:rFonts w:ascii="Times New Roman" w:hAnsi="Times New Roman"/>
                <w:sz w:val="24"/>
                <w:szCs w:val="24"/>
              </w:rPr>
              <w:t>Описание содержания, видов и форм организации учебной деятельности по развитию информационно-коммуникационных технологий</w:t>
            </w:r>
          </w:p>
        </w:tc>
        <w:tc>
          <w:tcPr>
            <w:tcW w:w="791" w:type="dxa"/>
          </w:tcPr>
          <w:p w:rsidR="000D2279" w:rsidRDefault="002517FA" w:rsidP="000D2279">
            <w:pPr>
              <w:jc w:val="center"/>
              <w:rPr>
                <w:rFonts w:ascii="Times New Roman" w:hAnsi="Times New Roman"/>
                <w:sz w:val="24"/>
                <w:szCs w:val="24"/>
              </w:rPr>
            </w:pPr>
            <w:r>
              <w:rPr>
                <w:rFonts w:ascii="Times New Roman" w:hAnsi="Times New Roman"/>
                <w:sz w:val="24"/>
                <w:szCs w:val="24"/>
              </w:rPr>
              <w:t>107</w:t>
            </w:r>
          </w:p>
        </w:tc>
      </w:tr>
      <w:tr w:rsidR="000D2279" w:rsidRPr="0043264C" w:rsidTr="00D82B5B">
        <w:tc>
          <w:tcPr>
            <w:tcW w:w="1196" w:type="dxa"/>
          </w:tcPr>
          <w:p w:rsidR="000D2279" w:rsidRPr="0043264C" w:rsidRDefault="000D2279" w:rsidP="00551AFE">
            <w:pPr>
              <w:jc w:val="center"/>
              <w:rPr>
                <w:rFonts w:ascii="Times New Roman" w:hAnsi="Times New Roman"/>
                <w:sz w:val="24"/>
                <w:szCs w:val="24"/>
              </w:rPr>
            </w:pPr>
            <w:r>
              <w:rPr>
                <w:rFonts w:ascii="Times New Roman" w:hAnsi="Times New Roman"/>
                <w:sz w:val="24"/>
                <w:szCs w:val="24"/>
              </w:rPr>
              <w:t>2.1.6</w:t>
            </w:r>
          </w:p>
        </w:tc>
        <w:tc>
          <w:tcPr>
            <w:tcW w:w="8727" w:type="dxa"/>
          </w:tcPr>
          <w:p w:rsidR="000D2279" w:rsidRPr="000D2279" w:rsidRDefault="000D2279" w:rsidP="000D2279">
            <w:pPr>
              <w:jc w:val="both"/>
              <w:rPr>
                <w:rStyle w:val="20"/>
                <w:b w:val="0"/>
                <w:sz w:val="24"/>
                <w:szCs w:val="24"/>
              </w:rPr>
            </w:pPr>
            <w:r w:rsidRPr="000D2279">
              <w:rPr>
                <w:rFonts w:ascii="Times New Roman" w:hAnsi="Times New Roman"/>
                <w:sz w:val="24"/>
                <w:szCs w:val="24"/>
              </w:rPr>
              <w:t>Перечень и описание основных элементов ИКТ-компетенции и инструментов их использования</w:t>
            </w:r>
          </w:p>
        </w:tc>
        <w:tc>
          <w:tcPr>
            <w:tcW w:w="791" w:type="dxa"/>
          </w:tcPr>
          <w:p w:rsidR="000D2279" w:rsidRDefault="002517FA" w:rsidP="000D2279">
            <w:pPr>
              <w:jc w:val="center"/>
              <w:rPr>
                <w:rFonts w:ascii="Times New Roman" w:hAnsi="Times New Roman"/>
                <w:sz w:val="24"/>
                <w:szCs w:val="24"/>
              </w:rPr>
            </w:pPr>
            <w:r>
              <w:rPr>
                <w:rFonts w:ascii="Times New Roman" w:hAnsi="Times New Roman"/>
                <w:sz w:val="24"/>
                <w:szCs w:val="24"/>
              </w:rPr>
              <w:t>108</w:t>
            </w:r>
          </w:p>
        </w:tc>
      </w:tr>
      <w:tr w:rsidR="000D2279" w:rsidRPr="0043264C" w:rsidTr="00D82B5B">
        <w:tc>
          <w:tcPr>
            <w:tcW w:w="1196" w:type="dxa"/>
          </w:tcPr>
          <w:p w:rsidR="000D2279" w:rsidRPr="0043264C" w:rsidRDefault="000D2279" w:rsidP="00551AFE">
            <w:pPr>
              <w:jc w:val="center"/>
              <w:rPr>
                <w:rFonts w:ascii="Times New Roman" w:hAnsi="Times New Roman"/>
                <w:sz w:val="24"/>
                <w:szCs w:val="24"/>
              </w:rPr>
            </w:pPr>
            <w:r>
              <w:rPr>
                <w:rFonts w:ascii="Times New Roman" w:hAnsi="Times New Roman"/>
                <w:sz w:val="24"/>
                <w:szCs w:val="24"/>
              </w:rPr>
              <w:t>2.1.7</w:t>
            </w:r>
          </w:p>
        </w:tc>
        <w:tc>
          <w:tcPr>
            <w:tcW w:w="8727" w:type="dxa"/>
          </w:tcPr>
          <w:p w:rsidR="000D2279" w:rsidRPr="000D2279" w:rsidRDefault="000D2279" w:rsidP="000D2279">
            <w:pPr>
              <w:jc w:val="both"/>
              <w:rPr>
                <w:rStyle w:val="20"/>
                <w:b w:val="0"/>
                <w:sz w:val="24"/>
                <w:szCs w:val="24"/>
              </w:rPr>
            </w:pPr>
            <w:r w:rsidRPr="000D2279">
              <w:rPr>
                <w:rFonts w:ascii="Times New Roman" w:hAnsi="Times New Roman"/>
                <w:sz w:val="24"/>
                <w:szCs w:val="24"/>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p>
        </w:tc>
        <w:tc>
          <w:tcPr>
            <w:tcW w:w="791" w:type="dxa"/>
          </w:tcPr>
          <w:p w:rsidR="000D2279" w:rsidRDefault="002517FA" w:rsidP="000D2279">
            <w:pPr>
              <w:jc w:val="center"/>
              <w:rPr>
                <w:rFonts w:ascii="Times New Roman" w:hAnsi="Times New Roman"/>
                <w:sz w:val="24"/>
                <w:szCs w:val="24"/>
              </w:rPr>
            </w:pPr>
            <w:r>
              <w:rPr>
                <w:rFonts w:ascii="Times New Roman" w:hAnsi="Times New Roman"/>
                <w:sz w:val="24"/>
                <w:szCs w:val="24"/>
              </w:rPr>
              <w:t>110</w:t>
            </w:r>
          </w:p>
        </w:tc>
      </w:tr>
      <w:tr w:rsidR="000D2279" w:rsidRPr="0043264C" w:rsidTr="00D82B5B">
        <w:tc>
          <w:tcPr>
            <w:tcW w:w="1196" w:type="dxa"/>
          </w:tcPr>
          <w:p w:rsidR="000D2279" w:rsidRPr="0043264C" w:rsidRDefault="000D2279" w:rsidP="00551AFE">
            <w:pPr>
              <w:jc w:val="center"/>
              <w:rPr>
                <w:rFonts w:ascii="Times New Roman" w:hAnsi="Times New Roman"/>
                <w:sz w:val="24"/>
                <w:szCs w:val="24"/>
              </w:rPr>
            </w:pPr>
            <w:r>
              <w:rPr>
                <w:rFonts w:ascii="Times New Roman" w:hAnsi="Times New Roman"/>
                <w:sz w:val="24"/>
                <w:szCs w:val="24"/>
              </w:rPr>
              <w:t>2.1.8</w:t>
            </w:r>
          </w:p>
        </w:tc>
        <w:tc>
          <w:tcPr>
            <w:tcW w:w="8727" w:type="dxa"/>
          </w:tcPr>
          <w:p w:rsidR="000D2279" w:rsidRPr="000D2279" w:rsidRDefault="000D2279" w:rsidP="000D2279">
            <w:pPr>
              <w:jc w:val="both"/>
              <w:rPr>
                <w:rStyle w:val="20"/>
                <w:b w:val="0"/>
                <w:sz w:val="24"/>
                <w:szCs w:val="24"/>
              </w:rPr>
            </w:pPr>
            <w:r w:rsidRPr="000D2279">
              <w:rPr>
                <w:rFonts w:ascii="Times New Roman" w:hAnsi="Times New Roman"/>
                <w:sz w:val="24"/>
                <w:szCs w:val="24"/>
              </w:rPr>
              <w:t xml:space="preserve">Виды взаимодействия с учебными, научными и социальными организациями, формы привлечения консультантов, экспертов и научных руководителей </w:t>
            </w:r>
          </w:p>
        </w:tc>
        <w:tc>
          <w:tcPr>
            <w:tcW w:w="791" w:type="dxa"/>
          </w:tcPr>
          <w:p w:rsidR="000D2279" w:rsidRDefault="002517FA" w:rsidP="000D2279">
            <w:pPr>
              <w:jc w:val="center"/>
              <w:rPr>
                <w:rFonts w:ascii="Times New Roman" w:hAnsi="Times New Roman"/>
                <w:sz w:val="24"/>
                <w:szCs w:val="24"/>
              </w:rPr>
            </w:pPr>
            <w:r>
              <w:rPr>
                <w:rFonts w:ascii="Times New Roman" w:hAnsi="Times New Roman"/>
                <w:sz w:val="24"/>
                <w:szCs w:val="24"/>
              </w:rPr>
              <w:t>112</w:t>
            </w:r>
          </w:p>
        </w:tc>
      </w:tr>
      <w:tr w:rsidR="000D2279" w:rsidRPr="0043264C" w:rsidTr="00D82B5B">
        <w:tc>
          <w:tcPr>
            <w:tcW w:w="1196" w:type="dxa"/>
          </w:tcPr>
          <w:p w:rsidR="000D2279" w:rsidRPr="0043264C" w:rsidRDefault="000D2279" w:rsidP="00551AFE">
            <w:pPr>
              <w:jc w:val="center"/>
              <w:rPr>
                <w:rFonts w:ascii="Times New Roman" w:hAnsi="Times New Roman"/>
                <w:sz w:val="24"/>
                <w:szCs w:val="24"/>
              </w:rPr>
            </w:pPr>
            <w:r>
              <w:rPr>
                <w:rFonts w:ascii="Times New Roman" w:hAnsi="Times New Roman"/>
                <w:sz w:val="24"/>
                <w:szCs w:val="24"/>
              </w:rPr>
              <w:t>2.1.9</w:t>
            </w:r>
          </w:p>
        </w:tc>
        <w:tc>
          <w:tcPr>
            <w:tcW w:w="8727" w:type="dxa"/>
          </w:tcPr>
          <w:p w:rsidR="000D2279" w:rsidRPr="000D2279" w:rsidRDefault="000D2279" w:rsidP="000D2279">
            <w:pPr>
              <w:jc w:val="both"/>
              <w:rPr>
                <w:rStyle w:val="20"/>
                <w:b w:val="0"/>
                <w:sz w:val="24"/>
                <w:szCs w:val="24"/>
              </w:rPr>
            </w:pPr>
            <w:r w:rsidRPr="000D2279">
              <w:rPr>
                <w:rFonts w:ascii="Times New Roman" w:hAnsi="Times New Roman"/>
                <w:sz w:val="24"/>
                <w:szCs w:val="24"/>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tc>
        <w:tc>
          <w:tcPr>
            <w:tcW w:w="791" w:type="dxa"/>
          </w:tcPr>
          <w:p w:rsidR="000D2279" w:rsidRDefault="002517FA" w:rsidP="000D2279">
            <w:pPr>
              <w:jc w:val="center"/>
              <w:rPr>
                <w:rFonts w:ascii="Times New Roman" w:hAnsi="Times New Roman"/>
                <w:sz w:val="24"/>
                <w:szCs w:val="24"/>
              </w:rPr>
            </w:pPr>
            <w:r>
              <w:rPr>
                <w:rFonts w:ascii="Times New Roman" w:hAnsi="Times New Roman"/>
                <w:sz w:val="24"/>
                <w:szCs w:val="24"/>
              </w:rPr>
              <w:t>113</w:t>
            </w:r>
          </w:p>
        </w:tc>
      </w:tr>
      <w:tr w:rsidR="000D2279" w:rsidRPr="0043264C" w:rsidTr="00D82B5B">
        <w:tc>
          <w:tcPr>
            <w:tcW w:w="1196" w:type="dxa"/>
          </w:tcPr>
          <w:p w:rsidR="000D2279" w:rsidRPr="0043264C" w:rsidRDefault="000D2279" w:rsidP="00551AFE">
            <w:pPr>
              <w:jc w:val="center"/>
              <w:rPr>
                <w:rFonts w:ascii="Times New Roman" w:hAnsi="Times New Roman"/>
                <w:sz w:val="24"/>
                <w:szCs w:val="24"/>
              </w:rPr>
            </w:pPr>
            <w:r>
              <w:rPr>
                <w:rFonts w:ascii="Times New Roman" w:hAnsi="Times New Roman"/>
                <w:sz w:val="24"/>
                <w:szCs w:val="24"/>
              </w:rPr>
              <w:t>2.1.10</w:t>
            </w:r>
          </w:p>
        </w:tc>
        <w:tc>
          <w:tcPr>
            <w:tcW w:w="8727" w:type="dxa"/>
          </w:tcPr>
          <w:p w:rsidR="000D2279" w:rsidRPr="000D2279" w:rsidRDefault="000D2279" w:rsidP="000D2279">
            <w:pPr>
              <w:jc w:val="both"/>
              <w:rPr>
                <w:rStyle w:val="20"/>
                <w:b w:val="0"/>
                <w:sz w:val="24"/>
                <w:szCs w:val="24"/>
              </w:rPr>
            </w:pPr>
            <w:r w:rsidRPr="000D2279">
              <w:rPr>
                <w:rFonts w:ascii="Times New Roman" w:hAnsi="Times New Roman"/>
                <w:sz w:val="24"/>
                <w:szCs w:val="24"/>
              </w:rPr>
              <w:t xml:space="preserve"> Методика и инструментарий мониторинга успешности освоения и применения обучающимися универсальных учебных действий</w:t>
            </w:r>
          </w:p>
        </w:tc>
        <w:tc>
          <w:tcPr>
            <w:tcW w:w="791" w:type="dxa"/>
          </w:tcPr>
          <w:p w:rsidR="000D2279" w:rsidRDefault="002517FA" w:rsidP="000D2279">
            <w:pPr>
              <w:jc w:val="center"/>
              <w:rPr>
                <w:rFonts w:ascii="Times New Roman" w:hAnsi="Times New Roman"/>
                <w:sz w:val="24"/>
                <w:szCs w:val="24"/>
              </w:rPr>
            </w:pPr>
            <w:r>
              <w:rPr>
                <w:rFonts w:ascii="Times New Roman" w:hAnsi="Times New Roman"/>
                <w:sz w:val="24"/>
                <w:szCs w:val="24"/>
              </w:rPr>
              <w:t>113</w:t>
            </w:r>
          </w:p>
        </w:tc>
      </w:tr>
      <w:tr w:rsidR="008E3877" w:rsidRPr="0043264C" w:rsidTr="00D82B5B">
        <w:tc>
          <w:tcPr>
            <w:tcW w:w="1196" w:type="dxa"/>
          </w:tcPr>
          <w:p w:rsidR="008E3877" w:rsidRPr="0043264C" w:rsidRDefault="008E3877" w:rsidP="00551AFE">
            <w:pPr>
              <w:jc w:val="center"/>
              <w:rPr>
                <w:rFonts w:ascii="Times New Roman" w:hAnsi="Times New Roman"/>
                <w:sz w:val="24"/>
                <w:szCs w:val="24"/>
              </w:rPr>
            </w:pPr>
            <w:r w:rsidRPr="0043264C">
              <w:rPr>
                <w:rFonts w:ascii="Times New Roman" w:hAnsi="Times New Roman"/>
                <w:sz w:val="24"/>
                <w:szCs w:val="24"/>
              </w:rPr>
              <w:t>2.2.</w:t>
            </w:r>
          </w:p>
        </w:tc>
        <w:tc>
          <w:tcPr>
            <w:tcW w:w="8727" w:type="dxa"/>
          </w:tcPr>
          <w:p w:rsidR="008E3877" w:rsidRPr="0043264C" w:rsidRDefault="00F747B7" w:rsidP="0043264C">
            <w:pPr>
              <w:pStyle w:val="21"/>
              <w:rPr>
                <w:rStyle w:val="20"/>
                <w:b w:val="0"/>
                <w:sz w:val="24"/>
                <w:szCs w:val="24"/>
              </w:rPr>
            </w:pPr>
            <w:r>
              <w:rPr>
                <w:rStyle w:val="20"/>
                <w:b w:val="0"/>
                <w:sz w:val="24"/>
                <w:szCs w:val="24"/>
              </w:rPr>
              <w:t>П</w:t>
            </w:r>
            <w:r w:rsidR="00551AFE" w:rsidRPr="0043264C">
              <w:rPr>
                <w:rStyle w:val="20"/>
                <w:b w:val="0"/>
                <w:sz w:val="24"/>
                <w:szCs w:val="24"/>
              </w:rPr>
              <w:t>рограммы учебных предметов, курсов</w:t>
            </w:r>
          </w:p>
        </w:tc>
        <w:tc>
          <w:tcPr>
            <w:tcW w:w="791" w:type="dxa"/>
          </w:tcPr>
          <w:p w:rsidR="008E3877" w:rsidRPr="000D2279" w:rsidRDefault="002517FA" w:rsidP="000D2279">
            <w:pPr>
              <w:jc w:val="center"/>
              <w:rPr>
                <w:rFonts w:ascii="Times New Roman" w:hAnsi="Times New Roman"/>
                <w:sz w:val="24"/>
                <w:szCs w:val="24"/>
              </w:rPr>
            </w:pPr>
            <w:r>
              <w:rPr>
                <w:rFonts w:ascii="Times New Roman" w:hAnsi="Times New Roman"/>
                <w:sz w:val="24"/>
                <w:szCs w:val="24"/>
              </w:rPr>
              <w:t>114</w:t>
            </w:r>
          </w:p>
        </w:tc>
      </w:tr>
      <w:tr w:rsidR="008E3877" w:rsidRPr="0043264C" w:rsidTr="00D82B5B">
        <w:tc>
          <w:tcPr>
            <w:tcW w:w="1196" w:type="dxa"/>
          </w:tcPr>
          <w:p w:rsidR="008E3877" w:rsidRPr="0043264C" w:rsidRDefault="008E3877" w:rsidP="00551AFE">
            <w:pPr>
              <w:jc w:val="center"/>
              <w:rPr>
                <w:rFonts w:ascii="Times New Roman" w:hAnsi="Times New Roman"/>
                <w:sz w:val="24"/>
                <w:szCs w:val="24"/>
              </w:rPr>
            </w:pPr>
            <w:r w:rsidRPr="0043264C">
              <w:rPr>
                <w:rFonts w:ascii="Times New Roman" w:hAnsi="Times New Roman"/>
                <w:sz w:val="24"/>
                <w:szCs w:val="24"/>
              </w:rPr>
              <w:t>2.2.1.</w:t>
            </w:r>
          </w:p>
        </w:tc>
        <w:tc>
          <w:tcPr>
            <w:tcW w:w="8727" w:type="dxa"/>
          </w:tcPr>
          <w:p w:rsidR="008E3877" w:rsidRPr="0043264C" w:rsidRDefault="00551AFE" w:rsidP="0043264C">
            <w:pPr>
              <w:pStyle w:val="21"/>
              <w:rPr>
                <w:rStyle w:val="20"/>
                <w:b w:val="0"/>
                <w:sz w:val="24"/>
                <w:szCs w:val="24"/>
              </w:rPr>
            </w:pPr>
            <w:r w:rsidRPr="0043264C">
              <w:rPr>
                <w:rStyle w:val="20"/>
                <w:b w:val="0"/>
                <w:sz w:val="24"/>
                <w:szCs w:val="24"/>
              </w:rPr>
              <w:t>Общие положения</w:t>
            </w:r>
          </w:p>
        </w:tc>
        <w:tc>
          <w:tcPr>
            <w:tcW w:w="791" w:type="dxa"/>
          </w:tcPr>
          <w:p w:rsidR="008E3877" w:rsidRPr="000D2279" w:rsidRDefault="002517FA" w:rsidP="000D2279">
            <w:pPr>
              <w:jc w:val="center"/>
              <w:rPr>
                <w:rFonts w:ascii="Times New Roman" w:hAnsi="Times New Roman"/>
                <w:sz w:val="24"/>
                <w:szCs w:val="24"/>
              </w:rPr>
            </w:pPr>
            <w:r>
              <w:rPr>
                <w:rFonts w:ascii="Times New Roman" w:hAnsi="Times New Roman"/>
                <w:sz w:val="24"/>
                <w:szCs w:val="24"/>
              </w:rPr>
              <w:t>114</w:t>
            </w:r>
          </w:p>
        </w:tc>
      </w:tr>
      <w:tr w:rsidR="008E3877" w:rsidRPr="0043264C" w:rsidTr="00D82B5B">
        <w:tc>
          <w:tcPr>
            <w:tcW w:w="1196" w:type="dxa"/>
          </w:tcPr>
          <w:p w:rsidR="008E3877" w:rsidRPr="0043264C" w:rsidRDefault="008E3877" w:rsidP="00551AFE">
            <w:pPr>
              <w:jc w:val="center"/>
              <w:rPr>
                <w:rFonts w:ascii="Times New Roman" w:hAnsi="Times New Roman"/>
                <w:sz w:val="24"/>
                <w:szCs w:val="24"/>
              </w:rPr>
            </w:pPr>
            <w:r w:rsidRPr="0043264C">
              <w:rPr>
                <w:rFonts w:ascii="Times New Roman" w:hAnsi="Times New Roman"/>
                <w:sz w:val="24"/>
                <w:szCs w:val="24"/>
              </w:rPr>
              <w:t>2.2.2.</w:t>
            </w:r>
          </w:p>
        </w:tc>
        <w:tc>
          <w:tcPr>
            <w:tcW w:w="8727" w:type="dxa"/>
          </w:tcPr>
          <w:p w:rsidR="008E3877" w:rsidRPr="0043264C" w:rsidRDefault="00551AFE" w:rsidP="0043264C">
            <w:pPr>
              <w:pStyle w:val="21"/>
              <w:rPr>
                <w:rStyle w:val="20"/>
                <w:b w:val="0"/>
                <w:sz w:val="24"/>
                <w:szCs w:val="24"/>
              </w:rPr>
            </w:pPr>
            <w:r w:rsidRPr="0043264C">
              <w:rPr>
                <w:rStyle w:val="20"/>
                <w:b w:val="0"/>
                <w:sz w:val="24"/>
                <w:szCs w:val="24"/>
              </w:rPr>
              <w:t>Основное содержание учебных предметов на уровне основного общего образования</w:t>
            </w:r>
          </w:p>
        </w:tc>
        <w:tc>
          <w:tcPr>
            <w:tcW w:w="791" w:type="dxa"/>
          </w:tcPr>
          <w:p w:rsidR="008E3877" w:rsidRPr="000D2279" w:rsidRDefault="002517FA" w:rsidP="000D2279">
            <w:pPr>
              <w:jc w:val="center"/>
              <w:rPr>
                <w:rFonts w:ascii="Times New Roman" w:hAnsi="Times New Roman"/>
                <w:sz w:val="24"/>
                <w:szCs w:val="24"/>
              </w:rPr>
            </w:pPr>
            <w:r>
              <w:rPr>
                <w:rFonts w:ascii="Times New Roman" w:hAnsi="Times New Roman"/>
                <w:sz w:val="24"/>
                <w:szCs w:val="24"/>
              </w:rPr>
              <w:t>115</w:t>
            </w:r>
          </w:p>
        </w:tc>
      </w:tr>
      <w:tr w:rsidR="008E3877" w:rsidRPr="0043264C" w:rsidTr="00D82B5B">
        <w:tc>
          <w:tcPr>
            <w:tcW w:w="1196" w:type="dxa"/>
          </w:tcPr>
          <w:p w:rsidR="008E3877" w:rsidRPr="0043264C" w:rsidRDefault="008E3877">
            <w:pPr>
              <w:rPr>
                <w:sz w:val="24"/>
                <w:szCs w:val="24"/>
              </w:rPr>
            </w:pPr>
            <w:r w:rsidRPr="0043264C">
              <w:rPr>
                <w:rFonts w:ascii="Times New Roman" w:hAnsi="Times New Roman"/>
                <w:sz w:val="24"/>
                <w:szCs w:val="24"/>
              </w:rPr>
              <w:t>2.2.2.1.</w:t>
            </w:r>
          </w:p>
        </w:tc>
        <w:tc>
          <w:tcPr>
            <w:tcW w:w="8727" w:type="dxa"/>
          </w:tcPr>
          <w:p w:rsidR="008E3877" w:rsidRPr="0043264C" w:rsidRDefault="008E3877" w:rsidP="0043264C">
            <w:pPr>
              <w:pStyle w:val="21"/>
              <w:rPr>
                <w:rStyle w:val="20"/>
                <w:b w:val="0"/>
                <w:sz w:val="24"/>
                <w:szCs w:val="24"/>
              </w:rPr>
            </w:pPr>
            <w:r w:rsidRPr="0043264C">
              <w:rPr>
                <w:rStyle w:val="20"/>
                <w:b w:val="0"/>
                <w:sz w:val="24"/>
                <w:szCs w:val="24"/>
              </w:rPr>
              <w:t>Русский язык</w:t>
            </w:r>
          </w:p>
        </w:tc>
        <w:tc>
          <w:tcPr>
            <w:tcW w:w="791" w:type="dxa"/>
          </w:tcPr>
          <w:p w:rsidR="008E3877" w:rsidRPr="000D2279" w:rsidRDefault="002517FA" w:rsidP="000D2279">
            <w:pPr>
              <w:jc w:val="center"/>
              <w:rPr>
                <w:rFonts w:ascii="Times New Roman" w:hAnsi="Times New Roman"/>
                <w:sz w:val="24"/>
                <w:szCs w:val="24"/>
              </w:rPr>
            </w:pPr>
            <w:r>
              <w:rPr>
                <w:rFonts w:ascii="Times New Roman" w:hAnsi="Times New Roman"/>
                <w:sz w:val="24"/>
                <w:szCs w:val="24"/>
              </w:rPr>
              <w:t>115</w:t>
            </w:r>
          </w:p>
        </w:tc>
      </w:tr>
      <w:tr w:rsidR="008E3877" w:rsidRPr="0043264C" w:rsidTr="00D82B5B">
        <w:tc>
          <w:tcPr>
            <w:tcW w:w="1196" w:type="dxa"/>
          </w:tcPr>
          <w:p w:rsidR="008E3877" w:rsidRPr="0043264C" w:rsidRDefault="008E3877">
            <w:pPr>
              <w:rPr>
                <w:sz w:val="24"/>
                <w:szCs w:val="24"/>
              </w:rPr>
            </w:pPr>
            <w:r w:rsidRPr="0043264C">
              <w:rPr>
                <w:rFonts w:ascii="Times New Roman" w:hAnsi="Times New Roman"/>
                <w:sz w:val="24"/>
                <w:szCs w:val="24"/>
              </w:rPr>
              <w:t>2.2.2.2.</w:t>
            </w:r>
          </w:p>
        </w:tc>
        <w:tc>
          <w:tcPr>
            <w:tcW w:w="8727" w:type="dxa"/>
          </w:tcPr>
          <w:p w:rsidR="008E3877" w:rsidRPr="0043264C" w:rsidRDefault="008E3877" w:rsidP="0043264C">
            <w:pPr>
              <w:pStyle w:val="21"/>
              <w:rPr>
                <w:rStyle w:val="20"/>
                <w:b w:val="0"/>
                <w:sz w:val="24"/>
                <w:szCs w:val="24"/>
              </w:rPr>
            </w:pPr>
            <w:r w:rsidRPr="0043264C">
              <w:rPr>
                <w:rStyle w:val="20"/>
                <w:b w:val="0"/>
                <w:sz w:val="24"/>
                <w:szCs w:val="24"/>
              </w:rPr>
              <w:t>Литература</w:t>
            </w:r>
          </w:p>
        </w:tc>
        <w:tc>
          <w:tcPr>
            <w:tcW w:w="791" w:type="dxa"/>
          </w:tcPr>
          <w:p w:rsidR="008E3877" w:rsidRPr="000D2279" w:rsidRDefault="002517FA" w:rsidP="000D2279">
            <w:pPr>
              <w:jc w:val="center"/>
              <w:rPr>
                <w:rFonts w:ascii="Times New Roman" w:hAnsi="Times New Roman"/>
                <w:sz w:val="24"/>
                <w:szCs w:val="24"/>
              </w:rPr>
            </w:pPr>
            <w:r>
              <w:rPr>
                <w:rFonts w:ascii="Times New Roman" w:hAnsi="Times New Roman"/>
                <w:sz w:val="24"/>
                <w:szCs w:val="24"/>
              </w:rPr>
              <w:t>119</w:t>
            </w:r>
          </w:p>
        </w:tc>
      </w:tr>
      <w:tr w:rsidR="008E3877" w:rsidRPr="0043264C" w:rsidTr="00D82B5B">
        <w:tc>
          <w:tcPr>
            <w:tcW w:w="1196" w:type="dxa"/>
          </w:tcPr>
          <w:p w:rsidR="008E3877" w:rsidRPr="0043264C" w:rsidRDefault="008E3877">
            <w:pPr>
              <w:rPr>
                <w:sz w:val="24"/>
                <w:szCs w:val="24"/>
              </w:rPr>
            </w:pPr>
            <w:r w:rsidRPr="0043264C">
              <w:rPr>
                <w:rFonts w:ascii="Times New Roman" w:hAnsi="Times New Roman"/>
                <w:sz w:val="24"/>
                <w:szCs w:val="24"/>
              </w:rPr>
              <w:t>2.2.2.3.</w:t>
            </w:r>
          </w:p>
        </w:tc>
        <w:tc>
          <w:tcPr>
            <w:tcW w:w="8727" w:type="dxa"/>
          </w:tcPr>
          <w:p w:rsidR="008E3877" w:rsidRPr="0043264C" w:rsidRDefault="008E3877" w:rsidP="0043264C">
            <w:pPr>
              <w:pStyle w:val="21"/>
              <w:rPr>
                <w:rStyle w:val="20"/>
                <w:b w:val="0"/>
                <w:sz w:val="24"/>
                <w:szCs w:val="24"/>
              </w:rPr>
            </w:pPr>
            <w:r w:rsidRPr="0043264C">
              <w:rPr>
                <w:rStyle w:val="20"/>
                <w:b w:val="0"/>
                <w:sz w:val="24"/>
                <w:szCs w:val="24"/>
              </w:rPr>
              <w:t>Иностранный язык (на примере английского языка)</w:t>
            </w:r>
          </w:p>
        </w:tc>
        <w:tc>
          <w:tcPr>
            <w:tcW w:w="791" w:type="dxa"/>
          </w:tcPr>
          <w:p w:rsidR="008E3877" w:rsidRPr="000D2279" w:rsidRDefault="002517FA" w:rsidP="000D2279">
            <w:pPr>
              <w:jc w:val="center"/>
              <w:rPr>
                <w:rFonts w:ascii="Times New Roman" w:hAnsi="Times New Roman"/>
                <w:sz w:val="24"/>
                <w:szCs w:val="24"/>
              </w:rPr>
            </w:pPr>
            <w:r>
              <w:rPr>
                <w:rFonts w:ascii="Times New Roman" w:hAnsi="Times New Roman"/>
                <w:sz w:val="24"/>
                <w:szCs w:val="24"/>
              </w:rPr>
              <w:t>132</w:t>
            </w:r>
          </w:p>
        </w:tc>
      </w:tr>
      <w:tr w:rsidR="008E3877" w:rsidRPr="0043264C" w:rsidTr="00D82B5B">
        <w:tc>
          <w:tcPr>
            <w:tcW w:w="1196" w:type="dxa"/>
          </w:tcPr>
          <w:p w:rsidR="008E3877" w:rsidRPr="0043264C" w:rsidRDefault="008E3877" w:rsidP="002517FA">
            <w:pPr>
              <w:rPr>
                <w:sz w:val="24"/>
                <w:szCs w:val="24"/>
              </w:rPr>
            </w:pPr>
            <w:r w:rsidRPr="0043264C">
              <w:rPr>
                <w:rFonts w:ascii="Times New Roman" w:hAnsi="Times New Roman"/>
                <w:sz w:val="24"/>
                <w:szCs w:val="24"/>
              </w:rPr>
              <w:t>2.2.2.</w:t>
            </w:r>
            <w:r w:rsidR="002517FA">
              <w:rPr>
                <w:rFonts w:ascii="Times New Roman" w:hAnsi="Times New Roman"/>
                <w:sz w:val="24"/>
                <w:szCs w:val="24"/>
              </w:rPr>
              <w:t>4</w:t>
            </w:r>
            <w:r w:rsidRPr="0043264C">
              <w:rPr>
                <w:rFonts w:ascii="Times New Roman" w:hAnsi="Times New Roman"/>
                <w:sz w:val="24"/>
                <w:szCs w:val="24"/>
              </w:rPr>
              <w:t>.</w:t>
            </w:r>
          </w:p>
        </w:tc>
        <w:tc>
          <w:tcPr>
            <w:tcW w:w="8727" w:type="dxa"/>
          </w:tcPr>
          <w:p w:rsidR="008E3877" w:rsidRPr="0043264C" w:rsidRDefault="008E3877" w:rsidP="0043264C">
            <w:pPr>
              <w:pStyle w:val="21"/>
              <w:rPr>
                <w:rStyle w:val="20"/>
                <w:b w:val="0"/>
                <w:sz w:val="24"/>
                <w:szCs w:val="24"/>
              </w:rPr>
            </w:pPr>
            <w:r w:rsidRPr="0043264C">
              <w:rPr>
                <w:rStyle w:val="20"/>
                <w:b w:val="0"/>
                <w:sz w:val="24"/>
                <w:szCs w:val="24"/>
              </w:rPr>
              <w:t>История России. Всеобщая история</w:t>
            </w:r>
          </w:p>
        </w:tc>
        <w:tc>
          <w:tcPr>
            <w:tcW w:w="791" w:type="dxa"/>
          </w:tcPr>
          <w:p w:rsidR="008E3877" w:rsidRPr="000D2279" w:rsidRDefault="002517FA" w:rsidP="000D2279">
            <w:pPr>
              <w:jc w:val="center"/>
              <w:rPr>
                <w:rFonts w:ascii="Times New Roman" w:hAnsi="Times New Roman"/>
                <w:sz w:val="24"/>
                <w:szCs w:val="24"/>
              </w:rPr>
            </w:pPr>
            <w:r>
              <w:rPr>
                <w:rFonts w:ascii="Times New Roman" w:hAnsi="Times New Roman"/>
                <w:sz w:val="24"/>
                <w:szCs w:val="24"/>
              </w:rPr>
              <w:t>136</w:t>
            </w:r>
          </w:p>
        </w:tc>
      </w:tr>
      <w:tr w:rsidR="008E3877" w:rsidRPr="0043264C" w:rsidTr="00D82B5B">
        <w:tc>
          <w:tcPr>
            <w:tcW w:w="1196" w:type="dxa"/>
          </w:tcPr>
          <w:p w:rsidR="008E3877" w:rsidRPr="0043264C" w:rsidRDefault="002517FA">
            <w:pPr>
              <w:rPr>
                <w:sz w:val="24"/>
                <w:szCs w:val="24"/>
              </w:rPr>
            </w:pPr>
            <w:r>
              <w:rPr>
                <w:rFonts w:ascii="Times New Roman" w:hAnsi="Times New Roman"/>
                <w:sz w:val="24"/>
                <w:szCs w:val="24"/>
              </w:rPr>
              <w:t>2.2.2.5</w:t>
            </w:r>
            <w:r w:rsidR="008E3877" w:rsidRPr="0043264C">
              <w:rPr>
                <w:rFonts w:ascii="Times New Roman" w:hAnsi="Times New Roman"/>
                <w:sz w:val="24"/>
                <w:szCs w:val="24"/>
              </w:rPr>
              <w:t>.</w:t>
            </w:r>
          </w:p>
        </w:tc>
        <w:tc>
          <w:tcPr>
            <w:tcW w:w="8727" w:type="dxa"/>
          </w:tcPr>
          <w:p w:rsidR="008E3877" w:rsidRPr="0043264C" w:rsidRDefault="008E3877" w:rsidP="0043264C">
            <w:pPr>
              <w:pStyle w:val="21"/>
              <w:rPr>
                <w:rStyle w:val="20"/>
                <w:b w:val="0"/>
                <w:sz w:val="24"/>
                <w:szCs w:val="24"/>
              </w:rPr>
            </w:pPr>
            <w:r w:rsidRPr="0043264C">
              <w:rPr>
                <w:rStyle w:val="20"/>
                <w:b w:val="0"/>
                <w:sz w:val="24"/>
                <w:szCs w:val="24"/>
              </w:rPr>
              <w:t>Обществознание</w:t>
            </w:r>
          </w:p>
        </w:tc>
        <w:tc>
          <w:tcPr>
            <w:tcW w:w="791" w:type="dxa"/>
          </w:tcPr>
          <w:p w:rsidR="008E3877" w:rsidRPr="002517FA" w:rsidRDefault="002517FA" w:rsidP="002517FA">
            <w:pPr>
              <w:jc w:val="center"/>
              <w:rPr>
                <w:rFonts w:ascii="Times New Roman" w:hAnsi="Times New Roman"/>
                <w:sz w:val="24"/>
                <w:szCs w:val="24"/>
              </w:rPr>
            </w:pPr>
            <w:r w:rsidRPr="002517FA">
              <w:rPr>
                <w:rFonts w:ascii="Times New Roman" w:hAnsi="Times New Roman"/>
                <w:sz w:val="24"/>
                <w:szCs w:val="24"/>
              </w:rPr>
              <w:t>157</w:t>
            </w:r>
          </w:p>
        </w:tc>
      </w:tr>
      <w:tr w:rsidR="008E3877" w:rsidRPr="0043264C" w:rsidTr="00D82B5B">
        <w:tc>
          <w:tcPr>
            <w:tcW w:w="1196" w:type="dxa"/>
          </w:tcPr>
          <w:p w:rsidR="008E3877" w:rsidRPr="0043264C" w:rsidRDefault="002517FA">
            <w:pPr>
              <w:rPr>
                <w:sz w:val="24"/>
                <w:szCs w:val="24"/>
              </w:rPr>
            </w:pPr>
            <w:r>
              <w:rPr>
                <w:rFonts w:ascii="Times New Roman" w:hAnsi="Times New Roman"/>
                <w:sz w:val="24"/>
                <w:szCs w:val="24"/>
              </w:rPr>
              <w:t>2.2.2.6</w:t>
            </w:r>
            <w:r w:rsidR="008E3877" w:rsidRPr="0043264C">
              <w:rPr>
                <w:rFonts w:ascii="Times New Roman" w:hAnsi="Times New Roman"/>
                <w:sz w:val="24"/>
                <w:szCs w:val="24"/>
              </w:rPr>
              <w:t>.</w:t>
            </w:r>
          </w:p>
        </w:tc>
        <w:tc>
          <w:tcPr>
            <w:tcW w:w="8727" w:type="dxa"/>
          </w:tcPr>
          <w:p w:rsidR="008E3877" w:rsidRPr="0043264C" w:rsidRDefault="008E3877" w:rsidP="0043264C">
            <w:pPr>
              <w:pStyle w:val="21"/>
              <w:rPr>
                <w:rStyle w:val="20"/>
                <w:b w:val="0"/>
                <w:sz w:val="24"/>
                <w:szCs w:val="24"/>
              </w:rPr>
            </w:pPr>
            <w:r w:rsidRPr="0043264C">
              <w:rPr>
                <w:rStyle w:val="20"/>
                <w:b w:val="0"/>
                <w:sz w:val="24"/>
                <w:szCs w:val="24"/>
              </w:rPr>
              <w:t>География</w:t>
            </w:r>
          </w:p>
        </w:tc>
        <w:tc>
          <w:tcPr>
            <w:tcW w:w="791" w:type="dxa"/>
          </w:tcPr>
          <w:p w:rsidR="008E3877" w:rsidRPr="002517FA" w:rsidRDefault="002517FA" w:rsidP="002517FA">
            <w:pPr>
              <w:jc w:val="center"/>
              <w:rPr>
                <w:rFonts w:ascii="Times New Roman" w:hAnsi="Times New Roman"/>
                <w:sz w:val="24"/>
                <w:szCs w:val="24"/>
              </w:rPr>
            </w:pPr>
            <w:r w:rsidRPr="002517FA">
              <w:rPr>
                <w:rFonts w:ascii="Times New Roman" w:hAnsi="Times New Roman"/>
                <w:sz w:val="24"/>
                <w:szCs w:val="24"/>
              </w:rPr>
              <w:t>160</w:t>
            </w:r>
          </w:p>
        </w:tc>
      </w:tr>
      <w:tr w:rsidR="008E3877" w:rsidRPr="0043264C" w:rsidTr="00D82B5B">
        <w:tc>
          <w:tcPr>
            <w:tcW w:w="1196" w:type="dxa"/>
          </w:tcPr>
          <w:p w:rsidR="008E3877" w:rsidRPr="0043264C" w:rsidRDefault="002517FA">
            <w:pPr>
              <w:rPr>
                <w:sz w:val="24"/>
                <w:szCs w:val="24"/>
              </w:rPr>
            </w:pPr>
            <w:r>
              <w:rPr>
                <w:rFonts w:ascii="Times New Roman" w:hAnsi="Times New Roman"/>
                <w:sz w:val="24"/>
                <w:szCs w:val="24"/>
              </w:rPr>
              <w:t>2.2.2.7</w:t>
            </w:r>
            <w:r w:rsidR="008E3877" w:rsidRPr="0043264C">
              <w:rPr>
                <w:rFonts w:ascii="Times New Roman" w:hAnsi="Times New Roman"/>
                <w:sz w:val="24"/>
                <w:szCs w:val="24"/>
              </w:rPr>
              <w:t>.</w:t>
            </w:r>
          </w:p>
        </w:tc>
        <w:tc>
          <w:tcPr>
            <w:tcW w:w="8727" w:type="dxa"/>
          </w:tcPr>
          <w:p w:rsidR="008E3877" w:rsidRPr="0043264C" w:rsidRDefault="008E3877" w:rsidP="0043264C">
            <w:pPr>
              <w:pStyle w:val="21"/>
              <w:rPr>
                <w:rStyle w:val="20"/>
                <w:b w:val="0"/>
                <w:sz w:val="24"/>
                <w:szCs w:val="24"/>
              </w:rPr>
            </w:pPr>
            <w:r w:rsidRPr="0043264C">
              <w:rPr>
                <w:rStyle w:val="20"/>
                <w:b w:val="0"/>
                <w:sz w:val="24"/>
                <w:szCs w:val="24"/>
              </w:rPr>
              <w:t>Математика</w:t>
            </w:r>
          </w:p>
        </w:tc>
        <w:tc>
          <w:tcPr>
            <w:tcW w:w="791" w:type="dxa"/>
          </w:tcPr>
          <w:p w:rsidR="008E3877" w:rsidRPr="002517FA" w:rsidRDefault="002517FA" w:rsidP="002517FA">
            <w:pPr>
              <w:jc w:val="center"/>
              <w:rPr>
                <w:rFonts w:ascii="Times New Roman" w:hAnsi="Times New Roman"/>
                <w:sz w:val="24"/>
                <w:szCs w:val="24"/>
              </w:rPr>
            </w:pPr>
            <w:r w:rsidRPr="002517FA">
              <w:rPr>
                <w:rFonts w:ascii="Times New Roman" w:hAnsi="Times New Roman"/>
                <w:sz w:val="24"/>
                <w:szCs w:val="24"/>
              </w:rPr>
              <w:t>170</w:t>
            </w:r>
          </w:p>
        </w:tc>
      </w:tr>
      <w:tr w:rsidR="008E3877" w:rsidRPr="0043264C" w:rsidTr="00D82B5B">
        <w:tc>
          <w:tcPr>
            <w:tcW w:w="1196" w:type="dxa"/>
          </w:tcPr>
          <w:p w:rsidR="008E3877" w:rsidRPr="0043264C" w:rsidRDefault="002517FA">
            <w:pPr>
              <w:rPr>
                <w:sz w:val="24"/>
                <w:szCs w:val="24"/>
              </w:rPr>
            </w:pPr>
            <w:r>
              <w:rPr>
                <w:rFonts w:ascii="Times New Roman" w:hAnsi="Times New Roman"/>
                <w:sz w:val="24"/>
                <w:szCs w:val="24"/>
              </w:rPr>
              <w:t>2.2.2.8</w:t>
            </w:r>
            <w:r w:rsidR="008E3877" w:rsidRPr="0043264C">
              <w:rPr>
                <w:rFonts w:ascii="Times New Roman" w:hAnsi="Times New Roman"/>
                <w:sz w:val="24"/>
                <w:szCs w:val="24"/>
              </w:rPr>
              <w:t>.</w:t>
            </w:r>
          </w:p>
        </w:tc>
        <w:tc>
          <w:tcPr>
            <w:tcW w:w="8727" w:type="dxa"/>
          </w:tcPr>
          <w:p w:rsidR="008E3877" w:rsidRPr="0043264C" w:rsidRDefault="008E3877" w:rsidP="0043264C">
            <w:pPr>
              <w:pStyle w:val="21"/>
              <w:rPr>
                <w:rStyle w:val="20"/>
                <w:b w:val="0"/>
                <w:sz w:val="24"/>
                <w:szCs w:val="24"/>
              </w:rPr>
            </w:pPr>
            <w:r w:rsidRPr="0043264C">
              <w:rPr>
                <w:rStyle w:val="20"/>
                <w:b w:val="0"/>
                <w:sz w:val="24"/>
                <w:szCs w:val="24"/>
              </w:rPr>
              <w:t>Информатика</w:t>
            </w:r>
          </w:p>
        </w:tc>
        <w:tc>
          <w:tcPr>
            <w:tcW w:w="791" w:type="dxa"/>
          </w:tcPr>
          <w:p w:rsidR="008E3877" w:rsidRPr="002517FA" w:rsidRDefault="002517FA" w:rsidP="002517FA">
            <w:pPr>
              <w:jc w:val="center"/>
              <w:rPr>
                <w:rFonts w:ascii="Times New Roman" w:hAnsi="Times New Roman"/>
                <w:sz w:val="24"/>
                <w:szCs w:val="24"/>
              </w:rPr>
            </w:pPr>
            <w:r w:rsidRPr="002517FA">
              <w:rPr>
                <w:rFonts w:ascii="Times New Roman" w:hAnsi="Times New Roman"/>
                <w:sz w:val="24"/>
                <w:szCs w:val="24"/>
              </w:rPr>
              <w:t>178</w:t>
            </w:r>
          </w:p>
        </w:tc>
      </w:tr>
      <w:tr w:rsidR="008E3877" w:rsidRPr="0043264C" w:rsidTr="00D82B5B">
        <w:tc>
          <w:tcPr>
            <w:tcW w:w="1196" w:type="dxa"/>
          </w:tcPr>
          <w:p w:rsidR="008E3877" w:rsidRPr="0043264C" w:rsidRDefault="002517FA" w:rsidP="002517FA">
            <w:pPr>
              <w:rPr>
                <w:sz w:val="24"/>
                <w:szCs w:val="24"/>
              </w:rPr>
            </w:pPr>
            <w:r>
              <w:rPr>
                <w:rFonts w:ascii="Times New Roman" w:hAnsi="Times New Roman"/>
                <w:sz w:val="24"/>
                <w:szCs w:val="24"/>
              </w:rPr>
              <w:t>2.2.2.9</w:t>
            </w:r>
            <w:r w:rsidR="008E3877" w:rsidRPr="0043264C">
              <w:rPr>
                <w:rFonts w:ascii="Times New Roman" w:hAnsi="Times New Roman"/>
                <w:sz w:val="24"/>
                <w:szCs w:val="24"/>
              </w:rPr>
              <w:t>.</w:t>
            </w:r>
          </w:p>
        </w:tc>
        <w:tc>
          <w:tcPr>
            <w:tcW w:w="8727" w:type="dxa"/>
          </w:tcPr>
          <w:p w:rsidR="008E3877" w:rsidRPr="0043264C" w:rsidRDefault="008E3877" w:rsidP="0043264C">
            <w:pPr>
              <w:pStyle w:val="21"/>
              <w:rPr>
                <w:rStyle w:val="20"/>
                <w:b w:val="0"/>
                <w:sz w:val="24"/>
                <w:szCs w:val="24"/>
              </w:rPr>
            </w:pPr>
            <w:r w:rsidRPr="0043264C">
              <w:rPr>
                <w:rStyle w:val="20"/>
                <w:b w:val="0"/>
                <w:sz w:val="24"/>
                <w:szCs w:val="24"/>
              </w:rPr>
              <w:t>Физика</w:t>
            </w:r>
          </w:p>
        </w:tc>
        <w:tc>
          <w:tcPr>
            <w:tcW w:w="791" w:type="dxa"/>
          </w:tcPr>
          <w:p w:rsidR="008E3877" w:rsidRPr="002517FA" w:rsidRDefault="002517FA" w:rsidP="002517FA">
            <w:pPr>
              <w:jc w:val="center"/>
              <w:rPr>
                <w:rFonts w:ascii="Times New Roman" w:hAnsi="Times New Roman"/>
                <w:sz w:val="24"/>
                <w:szCs w:val="24"/>
              </w:rPr>
            </w:pPr>
            <w:r w:rsidRPr="002517FA">
              <w:rPr>
                <w:rFonts w:ascii="Times New Roman" w:hAnsi="Times New Roman"/>
                <w:sz w:val="24"/>
                <w:szCs w:val="24"/>
              </w:rPr>
              <w:t>183</w:t>
            </w:r>
          </w:p>
        </w:tc>
      </w:tr>
      <w:tr w:rsidR="008E3877" w:rsidRPr="0043264C" w:rsidTr="00D82B5B">
        <w:tc>
          <w:tcPr>
            <w:tcW w:w="1196" w:type="dxa"/>
          </w:tcPr>
          <w:p w:rsidR="008E3877" w:rsidRPr="0043264C" w:rsidRDefault="008E3877" w:rsidP="002517FA">
            <w:pPr>
              <w:rPr>
                <w:sz w:val="24"/>
                <w:szCs w:val="24"/>
              </w:rPr>
            </w:pPr>
            <w:r w:rsidRPr="0043264C">
              <w:rPr>
                <w:rFonts w:ascii="Times New Roman" w:hAnsi="Times New Roman"/>
                <w:sz w:val="24"/>
                <w:szCs w:val="24"/>
              </w:rPr>
              <w:t>2.2.2.1</w:t>
            </w:r>
            <w:r w:rsidR="002517FA">
              <w:rPr>
                <w:rFonts w:ascii="Times New Roman" w:hAnsi="Times New Roman"/>
                <w:sz w:val="24"/>
                <w:szCs w:val="24"/>
              </w:rPr>
              <w:t>0</w:t>
            </w:r>
            <w:r w:rsidRPr="0043264C">
              <w:rPr>
                <w:rFonts w:ascii="Times New Roman" w:hAnsi="Times New Roman"/>
                <w:sz w:val="24"/>
                <w:szCs w:val="24"/>
              </w:rPr>
              <w:t>.</w:t>
            </w:r>
          </w:p>
        </w:tc>
        <w:tc>
          <w:tcPr>
            <w:tcW w:w="8727" w:type="dxa"/>
          </w:tcPr>
          <w:p w:rsidR="008E3877" w:rsidRPr="0043264C" w:rsidRDefault="008E3877" w:rsidP="0043264C">
            <w:pPr>
              <w:pStyle w:val="21"/>
              <w:rPr>
                <w:rStyle w:val="20"/>
                <w:b w:val="0"/>
                <w:sz w:val="24"/>
                <w:szCs w:val="24"/>
              </w:rPr>
            </w:pPr>
            <w:r w:rsidRPr="0043264C">
              <w:rPr>
                <w:rStyle w:val="20"/>
                <w:b w:val="0"/>
                <w:sz w:val="24"/>
                <w:szCs w:val="24"/>
              </w:rPr>
              <w:t>Биология</w:t>
            </w:r>
          </w:p>
        </w:tc>
        <w:tc>
          <w:tcPr>
            <w:tcW w:w="791" w:type="dxa"/>
          </w:tcPr>
          <w:p w:rsidR="008E3877" w:rsidRPr="002517FA" w:rsidRDefault="002517FA" w:rsidP="002517FA">
            <w:pPr>
              <w:jc w:val="center"/>
              <w:rPr>
                <w:rFonts w:ascii="Times New Roman" w:hAnsi="Times New Roman"/>
                <w:sz w:val="24"/>
                <w:szCs w:val="24"/>
              </w:rPr>
            </w:pPr>
            <w:r w:rsidRPr="002517FA">
              <w:rPr>
                <w:rFonts w:ascii="Times New Roman" w:hAnsi="Times New Roman"/>
                <w:sz w:val="24"/>
                <w:szCs w:val="24"/>
              </w:rPr>
              <w:t>188</w:t>
            </w:r>
          </w:p>
        </w:tc>
      </w:tr>
      <w:tr w:rsidR="008E3877" w:rsidRPr="0043264C" w:rsidTr="00D82B5B">
        <w:tc>
          <w:tcPr>
            <w:tcW w:w="1196" w:type="dxa"/>
          </w:tcPr>
          <w:p w:rsidR="008E3877" w:rsidRPr="0043264C" w:rsidRDefault="002517FA">
            <w:pPr>
              <w:rPr>
                <w:sz w:val="24"/>
                <w:szCs w:val="24"/>
              </w:rPr>
            </w:pPr>
            <w:r>
              <w:rPr>
                <w:rFonts w:ascii="Times New Roman" w:hAnsi="Times New Roman"/>
                <w:sz w:val="24"/>
                <w:szCs w:val="24"/>
              </w:rPr>
              <w:t>2.2.2.11</w:t>
            </w:r>
            <w:r w:rsidR="008E3877" w:rsidRPr="0043264C">
              <w:rPr>
                <w:rFonts w:ascii="Times New Roman" w:hAnsi="Times New Roman"/>
                <w:sz w:val="24"/>
                <w:szCs w:val="24"/>
              </w:rPr>
              <w:t>.</w:t>
            </w:r>
          </w:p>
        </w:tc>
        <w:tc>
          <w:tcPr>
            <w:tcW w:w="8727" w:type="dxa"/>
          </w:tcPr>
          <w:p w:rsidR="008E3877" w:rsidRPr="0043264C" w:rsidRDefault="008E3877" w:rsidP="0043264C">
            <w:pPr>
              <w:pStyle w:val="21"/>
              <w:rPr>
                <w:rStyle w:val="20"/>
                <w:b w:val="0"/>
                <w:sz w:val="24"/>
                <w:szCs w:val="24"/>
              </w:rPr>
            </w:pPr>
            <w:r w:rsidRPr="0043264C">
              <w:rPr>
                <w:rStyle w:val="20"/>
                <w:b w:val="0"/>
                <w:sz w:val="24"/>
                <w:szCs w:val="24"/>
              </w:rPr>
              <w:t>Химия</w:t>
            </w:r>
          </w:p>
        </w:tc>
        <w:tc>
          <w:tcPr>
            <w:tcW w:w="791" w:type="dxa"/>
          </w:tcPr>
          <w:p w:rsidR="008E3877" w:rsidRPr="002517FA" w:rsidRDefault="002517FA" w:rsidP="002517FA">
            <w:pPr>
              <w:jc w:val="center"/>
              <w:rPr>
                <w:rFonts w:ascii="Times New Roman" w:hAnsi="Times New Roman"/>
                <w:sz w:val="24"/>
                <w:szCs w:val="24"/>
              </w:rPr>
            </w:pPr>
            <w:r w:rsidRPr="002517FA">
              <w:rPr>
                <w:rFonts w:ascii="Times New Roman" w:hAnsi="Times New Roman"/>
                <w:sz w:val="24"/>
                <w:szCs w:val="24"/>
              </w:rPr>
              <w:t>195</w:t>
            </w:r>
          </w:p>
        </w:tc>
      </w:tr>
      <w:tr w:rsidR="008E3877" w:rsidRPr="0043264C" w:rsidTr="00D82B5B">
        <w:tc>
          <w:tcPr>
            <w:tcW w:w="1196" w:type="dxa"/>
          </w:tcPr>
          <w:p w:rsidR="008E3877" w:rsidRPr="0043264C" w:rsidRDefault="002517FA">
            <w:pPr>
              <w:rPr>
                <w:sz w:val="24"/>
                <w:szCs w:val="24"/>
              </w:rPr>
            </w:pPr>
            <w:r>
              <w:rPr>
                <w:rFonts w:ascii="Times New Roman" w:hAnsi="Times New Roman"/>
                <w:sz w:val="24"/>
                <w:szCs w:val="24"/>
              </w:rPr>
              <w:t>2.2.2.12</w:t>
            </w:r>
            <w:r w:rsidR="008E3877" w:rsidRPr="0043264C">
              <w:rPr>
                <w:rFonts w:ascii="Times New Roman" w:hAnsi="Times New Roman"/>
                <w:sz w:val="24"/>
                <w:szCs w:val="24"/>
              </w:rPr>
              <w:t>.</w:t>
            </w:r>
          </w:p>
        </w:tc>
        <w:tc>
          <w:tcPr>
            <w:tcW w:w="8727" w:type="dxa"/>
          </w:tcPr>
          <w:p w:rsidR="008E3877" w:rsidRPr="0043264C" w:rsidRDefault="008E3877" w:rsidP="0043264C">
            <w:pPr>
              <w:pStyle w:val="21"/>
              <w:rPr>
                <w:rStyle w:val="20"/>
                <w:b w:val="0"/>
                <w:sz w:val="24"/>
                <w:szCs w:val="24"/>
              </w:rPr>
            </w:pPr>
            <w:r w:rsidRPr="0043264C">
              <w:rPr>
                <w:rStyle w:val="20"/>
                <w:b w:val="0"/>
                <w:sz w:val="24"/>
                <w:szCs w:val="24"/>
              </w:rPr>
              <w:t>Изобразительное искусство</w:t>
            </w:r>
          </w:p>
        </w:tc>
        <w:tc>
          <w:tcPr>
            <w:tcW w:w="791" w:type="dxa"/>
          </w:tcPr>
          <w:p w:rsidR="008E3877" w:rsidRPr="002517FA" w:rsidRDefault="002517FA" w:rsidP="002517FA">
            <w:pPr>
              <w:jc w:val="center"/>
              <w:rPr>
                <w:rFonts w:ascii="Times New Roman" w:hAnsi="Times New Roman"/>
                <w:sz w:val="24"/>
                <w:szCs w:val="24"/>
              </w:rPr>
            </w:pPr>
            <w:r w:rsidRPr="002517FA">
              <w:rPr>
                <w:rFonts w:ascii="Times New Roman" w:hAnsi="Times New Roman"/>
                <w:sz w:val="24"/>
                <w:szCs w:val="24"/>
              </w:rPr>
              <w:t>197</w:t>
            </w:r>
          </w:p>
        </w:tc>
      </w:tr>
      <w:tr w:rsidR="008E3877" w:rsidRPr="0043264C" w:rsidTr="00D82B5B">
        <w:tc>
          <w:tcPr>
            <w:tcW w:w="1196" w:type="dxa"/>
          </w:tcPr>
          <w:p w:rsidR="008E3877" w:rsidRPr="0043264C" w:rsidRDefault="002517FA">
            <w:pPr>
              <w:rPr>
                <w:sz w:val="24"/>
                <w:szCs w:val="24"/>
              </w:rPr>
            </w:pPr>
            <w:r>
              <w:rPr>
                <w:rFonts w:ascii="Times New Roman" w:hAnsi="Times New Roman"/>
                <w:sz w:val="24"/>
                <w:szCs w:val="24"/>
              </w:rPr>
              <w:t>2.2.2.13</w:t>
            </w:r>
            <w:r w:rsidR="008E3877" w:rsidRPr="0043264C">
              <w:rPr>
                <w:rFonts w:ascii="Times New Roman" w:hAnsi="Times New Roman"/>
                <w:sz w:val="24"/>
                <w:szCs w:val="24"/>
              </w:rPr>
              <w:t>.</w:t>
            </w:r>
          </w:p>
        </w:tc>
        <w:tc>
          <w:tcPr>
            <w:tcW w:w="8727" w:type="dxa"/>
          </w:tcPr>
          <w:p w:rsidR="008E3877" w:rsidRPr="0043264C" w:rsidRDefault="008E3877" w:rsidP="0043264C">
            <w:pPr>
              <w:pStyle w:val="21"/>
              <w:rPr>
                <w:rStyle w:val="20"/>
                <w:b w:val="0"/>
                <w:sz w:val="24"/>
                <w:szCs w:val="24"/>
              </w:rPr>
            </w:pPr>
            <w:r w:rsidRPr="0043264C">
              <w:rPr>
                <w:rStyle w:val="20"/>
                <w:b w:val="0"/>
                <w:sz w:val="24"/>
                <w:szCs w:val="24"/>
              </w:rPr>
              <w:t>Музыка</w:t>
            </w:r>
          </w:p>
        </w:tc>
        <w:tc>
          <w:tcPr>
            <w:tcW w:w="791" w:type="dxa"/>
          </w:tcPr>
          <w:p w:rsidR="008E3877" w:rsidRPr="002517FA" w:rsidRDefault="002517FA" w:rsidP="002517FA">
            <w:pPr>
              <w:jc w:val="center"/>
              <w:rPr>
                <w:rFonts w:ascii="Times New Roman" w:hAnsi="Times New Roman"/>
                <w:sz w:val="24"/>
                <w:szCs w:val="24"/>
              </w:rPr>
            </w:pPr>
            <w:r w:rsidRPr="002517FA">
              <w:rPr>
                <w:rFonts w:ascii="Times New Roman" w:hAnsi="Times New Roman"/>
                <w:sz w:val="24"/>
                <w:szCs w:val="24"/>
              </w:rPr>
              <w:t>200</w:t>
            </w:r>
          </w:p>
        </w:tc>
      </w:tr>
      <w:tr w:rsidR="008E3877" w:rsidRPr="0043264C" w:rsidTr="00D82B5B">
        <w:tc>
          <w:tcPr>
            <w:tcW w:w="1196" w:type="dxa"/>
          </w:tcPr>
          <w:p w:rsidR="008E3877" w:rsidRPr="0043264C" w:rsidRDefault="008E3877">
            <w:pPr>
              <w:rPr>
                <w:sz w:val="24"/>
                <w:szCs w:val="24"/>
              </w:rPr>
            </w:pPr>
            <w:r w:rsidRPr="0043264C">
              <w:rPr>
                <w:rFonts w:ascii="Times New Roman" w:hAnsi="Times New Roman"/>
                <w:sz w:val="24"/>
                <w:szCs w:val="24"/>
              </w:rPr>
              <w:t>2.2.2</w:t>
            </w:r>
            <w:r w:rsidR="002517FA">
              <w:rPr>
                <w:rFonts w:ascii="Times New Roman" w:hAnsi="Times New Roman"/>
                <w:sz w:val="24"/>
                <w:szCs w:val="24"/>
              </w:rPr>
              <w:t>.14</w:t>
            </w:r>
            <w:r w:rsidRPr="0043264C">
              <w:rPr>
                <w:rFonts w:ascii="Times New Roman" w:hAnsi="Times New Roman"/>
                <w:sz w:val="24"/>
                <w:szCs w:val="24"/>
              </w:rPr>
              <w:t>.</w:t>
            </w:r>
          </w:p>
        </w:tc>
        <w:tc>
          <w:tcPr>
            <w:tcW w:w="8727" w:type="dxa"/>
          </w:tcPr>
          <w:p w:rsidR="008E3877" w:rsidRPr="0043264C" w:rsidRDefault="008E3877" w:rsidP="0043264C">
            <w:pPr>
              <w:pStyle w:val="21"/>
              <w:rPr>
                <w:rStyle w:val="20"/>
                <w:b w:val="0"/>
                <w:sz w:val="24"/>
                <w:szCs w:val="24"/>
              </w:rPr>
            </w:pPr>
            <w:r w:rsidRPr="0043264C">
              <w:rPr>
                <w:rStyle w:val="20"/>
                <w:b w:val="0"/>
                <w:sz w:val="24"/>
                <w:szCs w:val="24"/>
              </w:rPr>
              <w:t>Технология</w:t>
            </w:r>
          </w:p>
        </w:tc>
        <w:tc>
          <w:tcPr>
            <w:tcW w:w="791" w:type="dxa"/>
          </w:tcPr>
          <w:p w:rsidR="008E3877" w:rsidRPr="002517FA" w:rsidRDefault="002517FA" w:rsidP="002517FA">
            <w:pPr>
              <w:jc w:val="center"/>
              <w:rPr>
                <w:rFonts w:ascii="Times New Roman" w:hAnsi="Times New Roman"/>
                <w:sz w:val="24"/>
                <w:szCs w:val="24"/>
              </w:rPr>
            </w:pPr>
            <w:r w:rsidRPr="002517FA">
              <w:rPr>
                <w:rFonts w:ascii="Times New Roman" w:hAnsi="Times New Roman"/>
                <w:sz w:val="24"/>
                <w:szCs w:val="24"/>
              </w:rPr>
              <w:t>206</w:t>
            </w:r>
          </w:p>
        </w:tc>
      </w:tr>
      <w:tr w:rsidR="008E3877" w:rsidRPr="0043264C" w:rsidTr="00D82B5B">
        <w:tc>
          <w:tcPr>
            <w:tcW w:w="1196" w:type="dxa"/>
          </w:tcPr>
          <w:p w:rsidR="008E3877" w:rsidRPr="0043264C" w:rsidRDefault="002517FA">
            <w:pPr>
              <w:rPr>
                <w:sz w:val="24"/>
                <w:szCs w:val="24"/>
              </w:rPr>
            </w:pPr>
            <w:r>
              <w:rPr>
                <w:rFonts w:ascii="Times New Roman" w:hAnsi="Times New Roman"/>
                <w:sz w:val="24"/>
                <w:szCs w:val="24"/>
              </w:rPr>
              <w:t>2.2.2.15</w:t>
            </w:r>
            <w:r w:rsidR="008E3877" w:rsidRPr="0043264C">
              <w:rPr>
                <w:rFonts w:ascii="Times New Roman" w:hAnsi="Times New Roman"/>
                <w:sz w:val="24"/>
                <w:szCs w:val="24"/>
              </w:rPr>
              <w:t>.</w:t>
            </w:r>
          </w:p>
        </w:tc>
        <w:tc>
          <w:tcPr>
            <w:tcW w:w="8727" w:type="dxa"/>
          </w:tcPr>
          <w:p w:rsidR="008E3877" w:rsidRPr="0043264C" w:rsidRDefault="008E3877" w:rsidP="0043264C">
            <w:pPr>
              <w:pStyle w:val="21"/>
              <w:rPr>
                <w:rStyle w:val="20"/>
                <w:b w:val="0"/>
                <w:sz w:val="24"/>
                <w:szCs w:val="24"/>
              </w:rPr>
            </w:pPr>
            <w:r w:rsidRPr="0043264C">
              <w:rPr>
                <w:rStyle w:val="20"/>
                <w:b w:val="0"/>
                <w:sz w:val="24"/>
                <w:szCs w:val="24"/>
              </w:rPr>
              <w:t>Физическая культура</w:t>
            </w:r>
          </w:p>
        </w:tc>
        <w:tc>
          <w:tcPr>
            <w:tcW w:w="791" w:type="dxa"/>
          </w:tcPr>
          <w:p w:rsidR="008E3877" w:rsidRPr="002517FA" w:rsidRDefault="002517FA" w:rsidP="002517FA">
            <w:pPr>
              <w:jc w:val="center"/>
              <w:rPr>
                <w:rFonts w:ascii="Times New Roman" w:hAnsi="Times New Roman"/>
                <w:sz w:val="24"/>
                <w:szCs w:val="24"/>
              </w:rPr>
            </w:pPr>
            <w:r w:rsidRPr="002517FA">
              <w:rPr>
                <w:rFonts w:ascii="Times New Roman" w:hAnsi="Times New Roman"/>
                <w:sz w:val="24"/>
                <w:szCs w:val="24"/>
              </w:rPr>
              <w:t>212</w:t>
            </w:r>
          </w:p>
        </w:tc>
      </w:tr>
      <w:tr w:rsidR="008E3877" w:rsidRPr="0043264C" w:rsidTr="00D82B5B">
        <w:tc>
          <w:tcPr>
            <w:tcW w:w="1196" w:type="dxa"/>
          </w:tcPr>
          <w:p w:rsidR="008E3877" w:rsidRPr="0043264C" w:rsidRDefault="002517FA">
            <w:pPr>
              <w:rPr>
                <w:sz w:val="24"/>
                <w:szCs w:val="24"/>
              </w:rPr>
            </w:pPr>
            <w:r>
              <w:rPr>
                <w:rFonts w:ascii="Times New Roman" w:hAnsi="Times New Roman"/>
                <w:sz w:val="24"/>
                <w:szCs w:val="24"/>
              </w:rPr>
              <w:t>2.2.2.16</w:t>
            </w:r>
            <w:r w:rsidR="008E3877" w:rsidRPr="0043264C">
              <w:rPr>
                <w:rFonts w:ascii="Times New Roman" w:hAnsi="Times New Roman"/>
                <w:sz w:val="24"/>
                <w:szCs w:val="24"/>
              </w:rPr>
              <w:t>.</w:t>
            </w:r>
          </w:p>
        </w:tc>
        <w:tc>
          <w:tcPr>
            <w:tcW w:w="8727" w:type="dxa"/>
          </w:tcPr>
          <w:p w:rsidR="008E3877" w:rsidRPr="0043264C" w:rsidRDefault="008E3877" w:rsidP="0043264C">
            <w:pPr>
              <w:pStyle w:val="21"/>
              <w:rPr>
                <w:rStyle w:val="20"/>
                <w:b w:val="0"/>
                <w:sz w:val="24"/>
                <w:szCs w:val="24"/>
              </w:rPr>
            </w:pPr>
            <w:r w:rsidRPr="0043264C">
              <w:rPr>
                <w:rStyle w:val="20"/>
                <w:b w:val="0"/>
                <w:sz w:val="24"/>
                <w:szCs w:val="24"/>
              </w:rPr>
              <w:t>Основы безопасности жизнедеятельности</w:t>
            </w:r>
          </w:p>
        </w:tc>
        <w:tc>
          <w:tcPr>
            <w:tcW w:w="791" w:type="dxa"/>
          </w:tcPr>
          <w:p w:rsidR="008E3877" w:rsidRPr="002517FA" w:rsidRDefault="002517FA" w:rsidP="002517FA">
            <w:pPr>
              <w:jc w:val="center"/>
              <w:rPr>
                <w:rFonts w:ascii="Times New Roman" w:hAnsi="Times New Roman"/>
                <w:sz w:val="24"/>
                <w:szCs w:val="24"/>
              </w:rPr>
            </w:pPr>
            <w:r w:rsidRPr="002517FA">
              <w:rPr>
                <w:rFonts w:ascii="Times New Roman" w:hAnsi="Times New Roman"/>
                <w:sz w:val="24"/>
                <w:szCs w:val="24"/>
              </w:rPr>
              <w:t>213</w:t>
            </w:r>
          </w:p>
        </w:tc>
      </w:tr>
      <w:tr w:rsidR="008E3877" w:rsidRPr="0043264C" w:rsidTr="00D82B5B">
        <w:tc>
          <w:tcPr>
            <w:tcW w:w="1196" w:type="dxa"/>
          </w:tcPr>
          <w:p w:rsidR="008E3877" w:rsidRPr="0043264C" w:rsidRDefault="008E3877" w:rsidP="00551AFE">
            <w:pPr>
              <w:jc w:val="center"/>
              <w:rPr>
                <w:rFonts w:ascii="Times New Roman" w:hAnsi="Times New Roman"/>
                <w:sz w:val="24"/>
                <w:szCs w:val="24"/>
              </w:rPr>
            </w:pPr>
            <w:r w:rsidRPr="0043264C">
              <w:rPr>
                <w:rFonts w:ascii="Times New Roman" w:hAnsi="Times New Roman"/>
                <w:sz w:val="24"/>
                <w:szCs w:val="24"/>
              </w:rPr>
              <w:t>2.3.</w:t>
            </w:r>
          </w:p>
        </w:tc>
        <w:tc>
          <w:tcPr>
            <w:tcW w:w="8727" w:type="dxa"/>
          </w:tcPr>
          <w:p w:rsidR="008E3877" w:rsidRPr="0043264C" w:rsidRDefault="00551AFE" w:rsidP="0043264C">
            <w:pPr>
              <w:pStyle w:val="21"/>
              <w:rPr>
                <w:rStyle w:val="20"/>
                <w:b w:val="0"/>
                <w:sz w:val="24"/>
                <w:szCs w:val="24"/>
              </w:rPr>
            </w:pPr>
            <w:r w:rsidRPr="0043264C">
              <w:rPr>
                <w:rStyle w:val="20"/>
                <w:b w:val="0"/>
                <w:sz w:val="24"/>
                <w:szCs w:val="24"/>
              </w:rPr>
              <w:t>Программа воспитания и социализации обучающихся</w:t>
            </w:r>
          </w:p>
        </w:tc>
        <w:tc>
          <w:tcPr>
            <w:tcW w:w="791" w:type="dxa"/>
          </w:tcPr>
          <w:p w:rsidR="008E3877" w:rsidRPr="002517FA" w:rsidRDefault="002517FA" w:rsidP="002517FA">
            <w:pPr>
              <w:jc w:val="center"/>
              <w:rPr>
                <w:rFonts w:ascii="Times New Roman" w:hAnsi="Times New Roman"/>
                <w:sz w:val="24"/>
                <w:szCs w:val="24"/>
              </w:rPr>
            </w:pPr>
            <w:r w:rsidRPr="002517FA">
              <w:rPr>
                <w:rFonts w:ascii="Times New Roman" w:hAnsi="Times New Roman"/>
                <w:sz w:val="24"/>
                <w:szCs w:val="24"/>
              </w:rPr>
              <w:t>216</w:t>
            </w:r>
          </w:p>
        </w:tc>
      </w:tr>
      <w:tr w:rsidR="008E3877" w:rsidRPr="0043264C" w:rsidTr="00D82B5B">
        <w:tc>
          <w:tcPr>
            <w:tcW w:w="1196" w:type="dxa"/>
          </w:tcPr>
          <w:p w:rsidR="008E3877" w:rsidRPr="0043264C" w:rsidRDefault="008E3877" w:rsidP="00551AFE">
            <w:pPr>
              <w:jc w:val="center"/>
              <w:rPr>
                <w:rFonts w:ascii="Times New Roman" w:hAnsi="Times New Roman"/>
                <w:sz w:val="24"/>
                <w:szCs w:val="24"/>
              </w:rPr>
            </w:pPr>
            <w:r w:rsidRPr="0043264C">
              <w:rPr>
                <w:rFonts w:ascii="Times New Roman" w:hAnsi="Times New Roman"/>
                <w:sz w:val="24"/>
                <w:szCs w:val="24"/>
              </w:rPr>
              <w:t>2.4.</w:t>
            </w:r>
          </w:p>
        </w:tc>
        <w:tc>
          <w:tcPr>
            <w:tcW w:w="8727" w:type="dxa"/>
          </w:tcPr>
          <w:p w:rsidR="008E3877" w:rsidRPr="0043264C" w:rsidRDefault="00551AFE" w:rsidP="0043264C">
            <w:pPr>
              <w:pStyle w:val="21"/>
              <w:rPr>
                <w:rStyle w:val="20"/>
                <w:b w:val="0"/>
                <w:sz w:val="24"/>
                <w:szCs w:val="24"/>
              </w:rPr>
            </w:pPr>
            <w:r w:rsidRPr="0043264C">
              <w:rPr>
                <w:rStyle w:val="20"/>
                <w:b w:val="0"/>
                <w:sz w:val="24"/>
                <w:szCs w:val="24"/>
              </w:rPr>
              <w:t>Программа коррекционной работы</w:t>
            </w:r>
          </w:p>
        </w:tc>
        <w:tc>
          <w:tcPr>
            <w:tcW w:w="791" w:type="dxa"/>
          </w:tcPr>
          <w:p w:rsidR="008E3877" w:rsidRPr="002517FA" w:rsidRDefault="002517FA" w:rsidP="002517FA">
            <w:pPr>
              <w:jc w:val="center"/>
              <w:rPr>
                <w:rFonts w:ascii="Times New Roman" w:hAnsi="Times New Roman"/>
                <w:sz w:val="24"/>
                <w:szCs w:val="24"/>
              </w:rPr>
            </w:pPr>
            <w:r w:rsidRPr="002517FA">
              <w:rPr>
                <w:rFonts w:ascii="Times New Roman" w:hAnsi="Times New Roman"/>
                <w:sz w:val="24"/>
                <w:szCs w:val="24"/>
              </w:rPr>
              <w:t>234</w:t>
            </w:r>
          </w:p>
        </w:tc>
      </w:tr>
      <w:tr w:rsidR="008E3877" w:rsidRPr="0043264C" w:rsidTr="00D82B5B">
        <w:tc>
          <w:tcPr>
            <w:tcW w:w="1196" w:type="dxa"/>
          </w:tcPr>
          <w:p w:rsidR="008E3877" w:rsidRPr="0043264C" w:rsidRDefault="0043264C" w:rsidP="00551AFE">
            <w:pPr>
              <w:jc w:val="center"/>
              <w:rPr>
                <w:rFonts w:ascii="Times New Roman" w:hAnsi="Times New Roman"/>
                <w:b/>
                <w:sz w:val="24"/>
                <w:szCs w:val="24"/>
              </w:rPr>
            </w:pPr>
            <w:r w:rsidRPr="0043264C">
              <w:rPr>
                <w:rFonts w:ascii="Times New Roman" w:hAnsi="Times New Roman"/>
                <w:b/>
                <w:sz w:val="24"/>
                <w:szCs w:val="24"/>
                <w:lang w:val="en-US"/>
              </w:rPr>
              <w:t>III</w:t>
            </w:r>
            <w:r w:rsidR="008E3877" w:rsidRPr="0043264C">
              <w:rPr>
                <w:rFonts w:ascii="Times New Roman" w:hAnsi="Times New Roman"/>
                <w:b/>
                <w:sz w:val="24"/>
                <w:szCs w:val="24"/>
              </w:rPr>
              <w:t>.</w:t>
            </w:r>
          </w:p>
        </w:tc>
        <w:tc>
          <w:tcPr>
            <w:tcW w:w="8727" w:type="dxa"/>
          </w:tcPr>
          <w:p w:rsidR="008E3877" w:rsidRPr="0043264C" w:rsidRDefault="008E3877" w:rsidP="005F6D42">
            <w:pPr>
              <w:pStyle w:val="21"/>
              <w:rPr>
                <w:rStyle w:val="20"/>
                <w:sz w:val="24"/>
                <w:szCs w:val="24"/>
              </w:rPr>
            </w:pPr>
            <w:r w:rsidRPr="0043264C">
              <w:rPr>
                <w:rStyle w:val="20"/>
                <w:sz w:val="24"/>
                <w:szCs w:val="24"/>
              </w:rPr>
              <w:t>Организационный раздел основной образовательной программы основного общего образования</w:t>
            </w:r>
          </w:p>
        </w:tc>
        <w:tc>
          <w:tcPr>
            <w:tcW w:w="791" w:type="dxa"/>
          </w:tcPr>
          <w:p w:rsidR="008E3877" w:rsidRPr="002517FA" w:rsidRDefault="002517FA" w:rsidP="002517FA">
            <w:pPr>
              <w:jc w:val="center"/>
              <w:rPr>
                <w:rFonts w:ascii="Times New Roman" w:hAnsi="Times New Roman"/>
                <w:sz w:val="24"/>
                <w:szCs w:val="24"/>
              </w:rPr>
            </w:pPr>
            <w:r w:rsidRPr="002517FA">
              <w:rPr>
                <w:rFonts w:ascii="Times New Roman" w:hAnsi="Times New Roman"/>
                <w:sz w:val="24"/>
                <w:szCs w:val="24"/>
              </w:rPr>
              <w:t>242</w:t>
            </w:r>
          </w:p>
        </w:tc>
      </w:tr>
      <w:tr w:rsidR="008E3877" w:rsidRPr="0043264C" w:rsidTr="00D82B5B">
        <w:tc>
          <w:tcPr>
            <w:tcW w:w="1196" w:type="dxa"/>
          </w:tcPr>
          <w:p w:rsidR="008E3877" w:rsidRPr="00FF1112" w:rsidRDefault="00794FAC" w:rsidP="00794FAC">
            <w:pPr>
              <w:jc w:val="center"/>
              <w:rPr>
                <w:rFonts w:ascii="Times New Roman" w:hAnsi="Times New Roman"/>
                <w:sz w:val="24"/>
                <w:szCs w:val="24"/>
              </w:rPr>
            </w:pPr>
            <w:r w:rsidRPr="00FF1112">
              <w:rPr>
                <w:rFonts w:ascii="Times New Roman" w:hAnsi="Times New Roman"/>
                <w:sz w:val="24"/>
                <w:szCs w:val="24"/>
              </w:rPr>
              <w:t>3.1.</w:t>
            </w:r>
          </w:p>
        </w:tc>
        <w:tc>
          <w:tcPr>
            <w:tcW w:w="8727" w:type="dxa"/>
          </w:tcPr>
          <w:p w:rsidR="008E3877" w:rsidRPr="0043264C" w:rsidRDefault="001F4EB1" w:rsidP="001F4EB1">
            <w:pPr>
              <w:pStyle w:val="21"/>
              <w:ind w:left="0"/>
              <w:rPr>
                <w:rStyle w:val="20"/>
                <w:b w:val="0"/>
                <w:sz w:val="24"/>
                <w:szCs w:val="24"/>
              </w:rPr>
            </w:pPr>
            <w:r>
              <w:rPr>
                <w:rStyle w:val="20"/>
                <w:b w:val="0"/>
                <w:sz w:val="24"/>
                <w:szCs w:val="24"/>
              </w:rPr>
              <w:t>У</w:t>
            </w:r>
            <w:r w:rsidR="00551AFE" w:rsidRPr="0043264C">
              <w:rPr>
                <w:rStyle w:val="20"/>
                <w:b w:val="0"/>
                <w:sz w:val="24"/>
                <w:szCs w:val="24"/>
              </w:rPr>
              <w:t>чебный план основного общего образования</w:t>
            </w:r>
          </w:p>
        </w:tc>
        <w:tc>
          <w:tcPr>
            <w:tcW w:w="791" w:type="dxa"/>
          </w:tcPr>
          <w:p w:rsidR="008E3877" w:rsidRPr="002517FA" w:rsidRDefault="002517FA" w:rsidP="002517FA">
            <w:pPr>
              <w:jc w:val="center"/>
              <w:rPr>
                <w:rFonts w:ascii="Times New Roman" w:hAnsi="Times New Roman"/>
                <w:sz w:val="24"/>
                <w:szCs w:val="24"/>
              </w:rPr>
            </w:pPr>
            <w:r w:rsidRPr="002517FA">
              <w:rPr>
                <w:rFonts w:ascii="Times New Roman" w:hAnsi="Times New Roman"/>
                <w:sz w:val="24"/>
                <w:szCs w:val="24"/>
              </w:rPr>
              <w:t>242</w:t>
            </w:r>
          </w:p>
        </w:tc>
      </w:tr>
      <w:tr w:rsidR="008E3877" w:rsidRPr="0043264C" w:rsidTr="00D82B5B">
        <w:tc>
          <w:tcPr>
            <w:tcW w:w="1196" w:type="dxa"/>
          </w:tcPr>
          <w:p w:rsidR="008E3877" w:rsidRPr="00FF1112" w:rsidRDefault="00794FAC" w:rsidP="00794FAC">
            <w:pPr>
              <w:jc w:val="center"/>
              <w:rPr>
                <w:rFonts w:ascii="Times New Roman" w:hAnsi="Times New Roman"/>
                <w:sz w:val="24"/>
                <w:szCs w:val="24"/>
              </w:rPr>
            </w:pPr>
            <w:r w:rsidRPr="00FF1112">
              <w:rPr>
                <w:rFonts w:ascii="Times New Roman" w:hAnsi="Times New Roman"/>
                <w:sz w:val="24"/>
                <w:szCs w:val="24"/>
              </w:rPr>
              <w:t>3.1.1.</w:t>
            </w:r>
          </w:p>
        </w:tc>
        <w:tc>
          <w:tcPr>
            <w:tcW w:w="8727" w:type="dxa"/>
          </w:tcPr>
          <w:p w:rsidR="008E3877" w:rsidRPr="0043264C" w:rsidRDefault="001F4EB1" w:rsidP="001F4EB1">
            <w:pPr>
              <w:pStyle w:val="21"/>
              <w:ind w:left="0"/>
              <w:rPr>
                <w:rStyle w:val="20"/>
                <w:b w:val="0"/>
                <w:sz w:val="24"/>
                <w:szCs w:val="24"/>
              </w:rPr>
            </w:pPr>
            <w:r>
              <w:rPr>
                <w:rStyle w:val="20"/>
                <w:b w:val="0"/>
                <w:sz w:val="24"/>
                <w:szCs w:val="24"/>
              </w:rPr>
              <w:t>К</w:t>
            </w:r>
            <w:r w:rsidR="00794FAC" w:rsidRPr="0043264C">
              <w:rPr>
                <w:rStyle w:val="20"/>
                <w:b w:val="0"/>
                <w:sz w:val="24"/>
                <w:szCs w:val="24"/>
              </w:rPr>
              <w:t>алендарный учебный график</w:t>
            </w:r>
          </w:p>
        </w:tc>
        <w:tc>
          <w:tcPr>
            <w:tcW w:w="791" w:type="dxa"/>
          </w:tcPr>
          <w:p w:rsidR="008E3877" w:rsidRPr="002517FA" w:rsidRDefault="002517FA" w:rsidP="002517FA">
            <w:pPr>
              <w:jc w:val="center"/>
              <w:rPr>
                <w:rFonts w:ascii="Times New Roman" w:hAnsi="Times New Roman"/>
                <w:sz w:val="24"/>
                <w:szCs w:val="24"/>
              </w:rPr>
            </w:pPr>
            <w:r w:rsidRPr="002517FA">
              <w:rPr>
                <w:rFonts w:ascii="Times New Roman" w:hAnsi="Times New Roman"/>
                <w:sz w:val="24"/>
                <w:szCs w:val="24"/>
              </w:rPr>
              <w:t>248</w:t>
            </w:r>
          </w:p>
        </w:tc>
      </w:tr>
      <w:tr w:rsidR="00794FAC" w:rsidRPr="0043264C" w:rsidTr="00D82B5B">
        <w:tc>
          <w:tcPr>
            <w:tcW w:w="1196" w:type="dxa"/>
          </w:tcPr>
          <w:p w:rsidR="00794FAC" w:rsidRPr="00FF1112" w:rsidRDefault="00794FAC" w:rsidP="00794FAC">
            <w:pPr>
              <w:jc w:val="center"/>
              <w:rPr>
                <w:rFonts w:ascii="Times New Roman" w:hAnsi="Times New Roman"/>
                <w:sz w:val="24"/>
                <w:szCs w:val="24"/>
              </w:rPr>
            </w:pPr>
            <w:r w:rsidRPr="00FF1112">
              <w:rPr>
                <w:rFonts w:ascii="Times New Roman" w:hAnsi="Times New Roman"/>
                <w:sz w:val="24"/>
                <w:szCs w:val="24"/>
              </w:rPr>
              <w:t>3.1.2.</w:t>
            </w:r>
          </w:p>
        </w:tc>
        <w:tc>
          <w:tcPr>
            <w:tcW w:w="8727" w:type="dxa"/>
          </w:tcPr>
          <w:p w:rsidR="00794FAC" w:rsidRPr="0043264C" w:rsidRDefault="00D77A4D" w:rsidP="0043264C">
            <w:pPr>
              <w:pStyle w:val="21"/>
              <w:rPr>
                <w:rStyle w:val="20"/>
                <w:b w:val="0"/>
                <w:sz w:val="24"/>
                <w:szCs w:val="24"/>
              </w:rPr>
            </w:pPr>
            <w:r>
              <w:rPr>
                <w:rStyle w:val="20"/>
                <w:b w:val="0"/>
                <w:sz w:val="24"/>
                <w:szCs w:val="24"/>
              </w:rPr>
              <w:t>П</w:t>
            </w:r>
            <w:r w:rsidR="00794FAC" w:rsidRPr="0043264C">
              <w:rPr>
                <w:rStyle w:val="20"/>
                <w:b w:val="0"/>
                <w:sz w:val="24"/>
                <w:szCs w:val="24"/>
              </w:rPr>
              <w:t>лан внеурочной деятельности</w:t>
            </w:r>
          </w:p>
        </w:tc>
        <w:tc>
          <w:tcPr>
            <w:tcW w:w="791" w:type="dxa"/>
          </w:tcPr>
          <w:p w:rsidR="00794FAC" w:rsidRPr="002517FA" w:rsidRDefault="002517FA" w:rsidP="002517FA">
            <w:pPr>
              <w:jc w:val="center"/>
              <w:rPr>
                <w:rFonts w:ascii="Times New Roman" w:hAnsi="Times New Roman"/>
                <w:sz w:val="24"/>
                <w:szCs w:val="24"/>
              </w:rPr>
            </w:pPr>
            <w:r w:rsidRPr="002517FA">
              <w:rPr>
                <w:rFonts w:ascii="Times New Roman" w:hAnsi="Times New Roman"/>
                <w:sz w:val="24"/>
                <w:szCs w:val="24"/>
              </w:rPr>
              <w:t>248</w:t>
            </w:r>
          </w:p>
        </w:tc>
      </w:tr>
      <w:tr w:rsidR="00794FAC" w:rsidRPr="0043264C" w:rsidTr="00D82B5B">
        <w:tc>
          <w:tcPr>
            <w:tcW w:w="1196" w:type="dxa"/>
          </w:tcPr>
          <w:p w:rsidR="00794FAC" w:rsidRPr="00FF1112" w:rsidRDefault="00794FAC" w:rsidP="00551AFE">
            <w:pPr>
              <w:jc w:val="center"/>
              <w:rPr>
                <w:rFonts w:ascii="Times New Roman" w:hAnsi="Times New Roman"/>
                <w:sz w:val="24"/>
                <w:szCs w:val="24"/>
              </w:rPr>
            </w:pPr>
            <w:r w:rsidRPr="00FF1112">
              <w:rPr>
                <w:rFonts w:ascii="Times New Roman" w:hAnsi="Times New Roman"/>
                <w:sz w:val="24"/>
                <w:szCs w:val="24"/>
              </w:rPr>
              <w:t>3.2.</w:t>
            </w:r>
          </w:p>
        </w:tc>
        <w:tc>
          <w:tcPr>
            <w:tcW w:w="8727" w:type="dxa"/>
          </w:tcPr>
          <w:p w:rsidR="00794FAC" w:rsidRPr="0043264C" w:rsidRDefault="00551AFE" w:rsidP="0043264C">
            <w:pPr>
              <w:pStyle w:val="21"/>
              <w:rPr>
                <w:rStyle w:val="20"/>
                <w:b w:val="0"/>
                <w:sz w:val="24"/>
                <w:szCs w:val="24"/>
              </w:rPr>
            </w:pPr>
            <w:r w:rsidRPr="0043264C">
              <w:rPr>
                <w:rStyle w:val="20"/>
                <w:b w:val="0"/>
                <w:sz w:val="24"/>
                <w:szCs w:val="24"/>
              </w:rPr>
              <w:t>Система условий реализации основной образовательной программы</w:t>
            </w:r>
          </w:p>
        </w:tc>
        <w:tc>
          <w:tcPr>
            <w:tcW w:w="791" w:type="dxa"/>
          </w:tcPr>
          <w:p w:rsidR="00794FAC" w:rsidRPr="002517FA" w:rsidRDefault="002517FA" w:rsidP="002517FA">
            <w:pPr>
              <w:jc w:val="center"/>
              <w:rPr>
                <w:rFonts w:ascii="Times New Roman" w:hAnsi="Times New Roman"/>
                <w:sz w:val="24"/>
                <w:szCs w:val="24"/>
              </w:rPr>
            </w:pPr>
            <w:r w:rsidRPr="002517FA">
              <w:rPr>
                <w:rFonts w:ascii="Times New Roman" w:hAnsi="Times New Roman"/>
                <w:sz w:val="24"/>
                <w:szCs w:val="24"/>
              </w:rPr>
              <w:t>252</w:t>
            </w:r>
          </w:p>
        </w:tc>
      </w:tr>
      <w:tr w:rsidR="00794FAC" w:rsidRPr="0043264C" w:rsidTr="00D82B5B">
        <w:tc>
          <w:tcPr>
            <w:tcW w:w="1196" w:type="dxa"/>
          </w:tcPr>
          <w:p w:rsidR="00794FAC" w:rsidRPr="00FF1112" w:rsidRDefault="00794FAC" w:rsidP="00551AFE">
            <w:pPr>
              <w:jc w:val="center"/>
              <w:rPr>
                <w:rFonts w:ascii="Times New Roman" w:hAnsi="Times New Roman"/>
                <w:sz w:val="24"/>
                <w:szCs w:val="24"/>
              </w:rPr>
            </w:pPr>
            <w:r w:rsidRPr="00FF1112">
              <w:rPr>
                <w:rFonts w:ascii="Times New Roman" w:hAnsi="Times New Roman"/>
                <w:sz w:val="24"/>
                <w:szCs w:val="24"/>
              </w:rPr>
              <w:t>3.2.1.</w:t>
            </w:r>
          </w:p>
        </w:tc>
        <w:tc>
          <w:tcPr>
            <w:tcW w:w="8727" w:type="dxa"/>
          </w:tcPr>
          <w:p w:rsidR="00794FAC" w:rsidRPr="0043264C" w:rsidRDefault="00551AFE" w:rsidP="0043264C">
            <w:pPr>
              <w:pStyle w:val="21"/>
              <w:rPr>
                <w:rStyle w:val="20"/>
                <w:b w:val="0"/>
                <w:sz w:val="24"/>
                <w:szCs w:val="24"/>
              </w:rPr>
            </w:pPr>
            <w:r w:rsidRPr="0043264C">
              <w:rPr>
                <w:rStyle w:val="20"/>
                <w:b w:val="0"/>
                <w:sz w:val="24"/>
                <w:szCs w:val="24"/>
              </w:rPr>
              <w:t>Описание кадровых условий реализации основной образовательной программы основного общего образования</w:t>
            </w:r>
          </w:p>
        </w:tc>
        <w:tc>
          <w:tcPr>
            <w:tcW w:w="791" w:type="dxa"/>
          </w:tcPr>
          <w:p w:rsidR="00794FAC" w:rsidRPr="002517FA" w:rsidRDefault="002517FA" w:rsidP="002517FA">
            <w:pPr>
              <w:jc w:val="center"/>
              <w:rPr>
                <w:rFonts w:ascii="Times New Roman" w:hAnsi="Times New Roman"/>
                <w:sz w:val="24"/>
                <w:szCs w:val="24"/>
              </w:rPr>
            </w:pPr>
            <w:r w:rsidRPr="002517FA">
              <w:rPr>
                <w:rFonts w:ascii="Times New Roman" w:hAnsi="Times New Roman"/>
                <w:sz w:val="24"/>
                <w:szCs w:val="24"/>
              </w:rPr>
              <w:t>252</w:t>
            </w:r>
          </w:p>
        </w:tc>
      </w:tr>
      <w:tr w:rsidR="00794FAC" w:rsidRPr="0043264C" w:rsidTr="00D82B5B">
        <w:tc>
          <w:tcPr>
            <w:tcW w:w="1196" w:type="dxa"/>
          </w:tcPr>
          <w:p w:rsidR="00794FAC" w:rsidRPr="00FF1112" w:rsidRDefault="00794FAC" w:rsidP="00551AFE">
            <w:pPr>
              <w:jc w:val="center"/>
              <w:rPr>
                <w:rFonts w:ascii="Times New Roman" w:hAnsi="Times New Roman"/>
                <w:sz w:val="24"/>
                <w:szCs w:val="24"/>
              </w:rPr>
            </w:pPr>
            <w:r w:rsidRPr="00FF1112">
              <w:rPr>
                <w:rFonts w:ascii="Times New Roman" w:hAnsi="Times New Roman"/>
                <w:sz w:val="24"/>
                <w:szCs w:val="24"/>
              </w:rPr>
              <w:t>3.2.2.</w:t>
            </w:r>
          </w:p>
        </w:tc>
        <w:tc>
          <w:tcPr>
            <w:tcW w:w="8727" w:type="dxa"/>
          </w:tcPr>
          <w:p w:rsidR="00794FAC" w:rsidRPr="0043264C" w:rsidRDefault="00794FAC" w:rsidP="0043264C">
            <w:pPr>
              <w:pStyle w:val="21"/>
              <w:rPr>
                <w:rStyle w:val="20"/>
                <w:b w:val="0"/>
                <w:sz w:val="24"/>
                <w:szCs w:val="24"/>
              </w:rPr>
            </w:pPr>
            <w:r w:rsidRPr="0043264C">
              <w:rPr>
                <w:rStyle w:val="20"/>
                <w:b w:val="0"/>
                <w:sz w:val="24"/>
                <w:szCs w:val="24"/>
              </w:rPr>
              <w:t>Психолого-педагогические условия реализации основной образовательной программы основного общего образования</w:t>
            </w:r>
          </w:p>
        </w:tc>
        <w:tc>
          <w:tcPr>
            <w:tcW w:w="791" w:type="dxa"/>
          </w:tcPr>
          <w:p w:rsidR="00794FAC" w:rsidRPr="002517FA" w:rsidRDefault="002517FA" w:rsidP="002517FA">
            <w:pPr>
              <w:jc w:val="center"/>
              <w:rPr>
                <w:rFonts w:ascii="Times New Roman" w:hAnsi="Times New Roman"/>
                <w:sz w:val="24"/>
                <w:szCs w:val="24"/>
              </w:rPr>
            </w:pPr>
            <w:r w:rsidRPr="002517FA">
              <w:rPr>
                <w:rFonts w:ascii="Times New Roman" w:hAnsi="Times New Roman"/>
                <w:sz w:val="24"/>
                <w:szCs w:val="24"/>
              </w:rPr>
              <w:t>259</w:t>
            </w:r>
          </w:p>
        </w:tc>
      </w:tr>
      <w:tr w:rsidR="00794FAC" w:rsidRPr="0043264C" w:rsidTr="00D82B5B">
        <w:tc>
          <w:tcPr>
            <w:tcW w:w="1196" w:type="dxa"/>
          </w:tcPr>
          <w:p w:rsidR="00794FAC" w:rsidRPr="00FF1112" w:rsidRDefault="00794FAC" w:rsidP="00551AFE">
            <w:pPr>
              <w:jc w:val="center"/>
              <w:rPr>
                <w:rFonts w:ascii="Times New Roman" w:hAnsi="Times New Roman"/>
                <w:sz w:val="24"/>
                <w:szCs w:val="24"/>
              </w:rPr>
            </w:pPr>
            <w:r w:rsidRPr="00FF1112">
              <w:rPr>
                <w:rFonts w:ascii="Times New Roman" w:hAnsi="Times New Roman"/>
                <w:sz w:val="24"/>
                <w:szCs w:val="24"/>
              </w:rPr>
              <w:t>3.2.3.</w:t>
            </w:r>
          </w:p>
        </w:tc>
        <w:tc>
          <w:tcPr>
            <w:tcW w:w="8727" w:type="dxa"/>
          </w:tcPr>
          <w:p w:rsidR="00794FAC" w:rsidRPr="0043264C" w:rsidRDefault="00794FAC" w:rsidP="0043264C">
            <w:pPr>
              <w:pStyle w:val="21"/>
              <w:rPr>
                <w:rStyle w:val="20"/>
                <w:b w:val="0"/>
                <w:sz w:val="24"/>
                <w:szCs w:val="24"/>
              </w:rPr>
            </w:pPr>
            <w:r w:rsidRPr="0043264C">
              <w:rPr>
                <w:rStyle w:val="20"/>
                <w:b w:val="0"/>
                <w:sz w:val="24"/>
                <w:szCs w:val="24"/>
              </w:rPr>
              <w:t>Финансово-экономические условия реализации образовательной  программы основного общего образования</w:t>
            </w:r>
          </w:p>
        </w:tc>
        <w:tc>
          <w:tcPr>
            <w:tcW w:w="791" w:type="dxa"/>
          </w:tcPr>
          <w:p w:rsidR="00794FAC" w:rsidRPr="002517FA" w:rsidRDefault="002517FA" w:rsidP="002517FA">
            <w:pPr>
              <w:jc w:val="center"/>
              <w:rPr>
                <w:rFonts w:ascii="Times New Roman" w:hAnsi="Times New Roman"/>
                <w:sz w:val="24"/>
                <w:szCs w:val="24"/>
              </w:rPr>
            </w:pPr>
            <w:r w:rsidRPr="002517FA">
              <w:rPr>
                <w:rFonts w:ascii="Times New Roman" w:hAnsi="Times New Roman"/>
                <w:sz w:val="24"/>
                <w:szCs w:val="24"/>
              </w:rPr>
              <w:t>264</w:t>
            </w:r>
          </w:p>
        </w:tc>
      </w:tr>
      <w:tr w:rsidR="00794FAC" w:rsidRPr="0043264C" w:rsidTr="00D82B5B">
        <w:tc>
          <w:tcPr>
            <w:tcW w:w="1196" w:type="dxa"/>
          </w:tcPr>
          <w:p w:rsidR="00794FAC" w:rsidRPr="0043264C" w:rsidRDefault="00794FAC" w:rsidP="00551AFE">
            <w:pPr>
              <w:jc w:val="center"/>
              <w:rPr>
                <w:rFonts w:ascii="Times New Roman" w:hAnsi="Times New Roman"/>
                <w:sz w:val="24"/>
                <w:szCs w:val="24"/>
              </w:rPr>
            </w:pPr>
            <w:r w:rsidRPr="0043264C">
              <w:rPr>
                <w:rFonts w:ascii="Times New Roman" w:hAnsi="Times New Roman"/>
                <w:sz w:val="24"/>
                <w:szCs w:val="24"/>
              </w:rPr>
              <w:t>3.2.4.</w:t>
            </w:r>
          </w:p>
        </w:tc>
        <w:tc>
          <w:tcPr>
            <w:tcW w:w="8727" w:type="dxa"/>
          </w:tcPr>
          <w:p w:rsidR="00794FAC" w:rsidRPr="0043264C" w:rsidRDefault="00794FAC" w:rsidP="0043264C">
            <w:pPr>
              <w:pStyle w:val="21"/>
              <w:rPr>
                <w:rStyle w:val="20"/>
                <w:b w:val="0"/>
                <w:sz w:val="24"/>
                <w:szCs w:val="24"/>
              </w:rPr>
            </w:pPr>
            <w:r w:rsidRPr="0043264C">
              <w:rPr>
                <w:rStyle w:val="20"/>
                <w:b w:val="0"/>
                <w:sz w:val="24"/>
                <w:szCs w:val="24"/>
              </w:rPr>
              <w:t>Материально-технические условия реализации</w:t>
            </w:r>
            <w:r w:rsidRPr="0043264C">
              <w:rPr>
                <w:rStyle w:val="20"/>
                <w:b w:val="0"/>
                <w:sz w:val="24"/>
                <w:szCs w:val="24"/>
              </w:rPr>
              <w:br/>
            </w:r>
            <w:r w:rsidRPr="0043264C">
              <w:rPr>
                <w:rStyle w:val="20"/>
                <w:b w:val="0"/>
                <w:sz w:val="24"/>
                <w:szCs w:val="24"/>
              </w:rPr>
              <w:lastRenderedPageBreak/>
              <w:t xml:space="preserve"> основной образовательной программы</w:t>
            </w:r>
          </w:p>
        </w:tc>
        <w:tc>
          <w:tcPr>
            <w:tcW w:w="791" w:type="dxa"/>
          </w:tcPr>
          <w:p w:rsidR="00794FAC" w:rsidRPr="002517FA" w:rsidRDefault="002517FA" w:rsidP="002517FA">
            <w:pPr>
              <w:jc w:val="center"/>
              <w:rPr>
                <w:rFonts w:ascii="Times New Roman" w:hAnsi="Times New Roman"/>
                <w:sz w:val="24"/>
                <w:szCs w:val="24"/>
              </w:rPr>
            </w:pPr>
            <w:r w:rsidRPr="002517FA">
              <w:rPr>
                <w:rFonts w:ascii="Times New Roman" w:hAnsi="Times New Roman"/>
                <w:sz w:val="24"/>
                <w:szCs w:val="24"/>
              </w:rPr>
              <w:lastRenderedPageBreak/>
              <w:t>265</w:t>
            </w:r>
          </w:p>
        </w:tc>
      </w:tr>
      <w:tr w:rsidR="00794FAC" w:rsidRPr="0043264C" w:rsidTr="00D82B5B">
        <w:tc>
          <w:tcPr>
            <w:tcW w:w="1196" w:type="dxa"/>
          </w:tcPr>
          <w:p w:rsidR="00794FAC" w:rsidRPr="0043264C" w:rsidRDefault="00794FAC" w:rsidP="00551AFE">
            <w:pPr>
              <w:jc w:val="center"/>
              <w:rPr>
                <w:rFonts w:ascii="Times New Roman" w:hAnsi="Times New Roman"/>
                <w:sz w:val="24"/>
                <w:szCs w:val="24"/>
              </w:rPr>
            </w:pPr>
            <w:r w:rsidRPr="0043264C">
              <w:rPr>
                <w:rFonts w:ascii="Times New Roman" w:hAnsi="Times New Roman"/>
                <w:sz w:val="24"/>
                <w:szCs w:val="24"/>
              </w:rPr>
              <w:lastRenderedPageBreak/>
              <w:t>3.2.5.</w:t>
            </w:r>
          </w:p>
        </w:tc>
        <w:tc>
          <w:tcPr>
            <w:tcW w:w="8727" w:type="dxa"/>
          </w:tcPr>
          <w:p w:rsidR="00794FAC" w:rsidRPr="0043264C" w:rsidRDefault="00794FAC" w:rsidP="0043264C">
            <w:pPr>
              <w:pStyle w:val="21"/>
              <w:rPr>
                <w:rStyle w:val="20"/>
                <w:b w:val="0"/>
                <w:sz w:val="24"/>
                <w:szCs w:val="24"/>
              </w:rPr>
            </w:pPr>
            <w:r w:rsidRPr="0043264C">
              <w:rPr>
                <w:rStyle w:val="20"/>
                <w:b w:val="0"/>
                <w:sz w:val="24"/>
                <w:szCs w:val="24"/>
              </w:rPr>
              <w:t>Информационно-методические условия реализации</w:t>
            </w:r>
            <w:r w:rsidRPr="0043264C">
              <w:rPr>
                <w:rStyle w:val="20"/>
                <w:b w:val="0"/>
                <w:sz w:val="24"/>
                <w:szCs w:val="24"/>
              </w:rPr>
              <w:br/>
              <w:t xml:space="preserve"> основной образовательной программы основного общего образования</w:t>
            </w:r>
          </w:p>
        </w:tc>
        <w:tc>
          <w:tcPr>
            <w:tcW w:w="791" w:type="dxa"/>
          </w:tcPr>
          <w:p w:rsidR="00794FAC" w:rsidRPr="002517FA" w:rsidRDefault="002517FA" w:rsidP="002517FA">
            <w:pPr>
              <w:jc w:val="center"/>
              <w:rPr>
                <w:rFonts w:ascii="Times New Roman" w:hAnsi="Times New Roman"/>
                <w:sz w:val="24"/>
                <w:szCs w:val="24"/>
              </w:rPr>
            </w:pPr>
            <w:r w:rsidRPr="002517FA">
              <w:rPr>
                <w:rFonts w:ascii="Times New Roman" w:hAnsi="Times New Roman"/>
                <w:sz w:val="24"/>
                <w:szCs w:val="24"/>
              </w:rPr>
              <w:t>266</w:t>
            </w:r>
          </w:p>
        </w:tc>
      </w:tr>
      <w:tr w:rsidR="00794FAC" w:rsidRPr="0043264C" w:rsidTr="00D82B5B">
        <w:tc>
          <w:tcPr>
            <w:tcW w:w="1196" w:type="dxa"/>
          </w:tcPr>
          <w:p w:rsidR="00794FAC" w:rsidRPr="0043264C" w:rsidRDefault="002517FA" w:rsidP="00551AFE">
            <w:pPr>
              <w:jc w:val="center"/>
              <w:rPr>
                <w:rFonts w:ascii="Times New Roman" w:hAnsi="Times New Roman"/>
                <w:sz w:val="24"/>
                <w:szCs w:val="24"/>
              </w:rPr>
            </w:pPr>
            <w:r>
              <w:rPr>
                <w:rFonts w:ascii="Times New Roman" w:hAnsi="Times New Roman"/>
                <w:sz w:val="24"/>
                <w:szCs w:val="24"/>
              </w:rPr>
              <w:t>3.2.6.</w:t>
            </w:r>
          </w:p>
        </w:tc>
        <w:tc>
          <w:tcPr>
            <w:tcW w:w="8727" w:type="dxa"/>
          </w:tcPr>
          <w:p w:rsidR="00794FAC" w:rsidRPr="0043264C" w:rsidRDefault="00794FAC" w:rsidP="0043264C">
            <w:pPr>
              <w:pStyle w:val="21"/>
              <w:rPr>
                <w:rStyle w:val="20"/>
                <w:b w:val="0"/>
                <w:sz w:val="24"/>
                <w:szCs w:val="24"/>
              </w:rPr>
            </w:pPr>
            <w:r w:rsidRPr="0043264C">
              <w:rPr>
                <w:rStyle w:val="20"/>
                <w:b w:val="0"/>
                <w:sz w:val="24"/>
                <w:szCs w:val="24"/>
              </w:rPr>
              <w:t>Механизмы достижения целевых ориентиров в системе</w:t>
            </w:r>
            <w:r w:rsidRPr="0043264C">
              <w:rPr>
                <w:rStyle w:val="20"/>
                <w:b w:val="0"/>
                <w:sz w:val="24"/>
                <w:szCs w:val="24"/>
              </w:rPr>
              <w:br/>
              <w:t xml:space="preserve"> условий</w:t>
            </w:r>
          </w:p>
        </w:tc>
        <w:tc>
          <w:tcPr>
            <w:tcW w:w="791" w:type="dxa"/>
          </w:tcPr>
          <w:p w:rsidR="00794FAC" w:rsidRPr="002517FA" w:rsidRDefault="002517FA" w:rsidP="002517FA">
            <w:pPr>
              <w:jc w:val="center"/>
              <w:rPr>
                <w:rFonts w:ascii="Times New Roman" w:hAnsi="Times New Roman"/>
                <w:sz w:val="24"/>
                <w:szCs w:val="24"/>
              </w:rPr>
            </w:pPr>
            <w:r w:rsidRPr="002517FA">
              <w:rPr>
                <w:rFonts w:ascii="Times New Roman" w:hAnsi="Times New Roman"/>
                <w:sz w:val="24"/>
                <w:szCs w:val="24"/>
              </w:rPr>
              <w:t>267</w:t>
            </w:r>
          </w:p>
        </w:tc>
      </w:tr>
      <w:tr w:rsidR="00794FAC" w:rsidRPr="0043264C" w:rsidTr="00D82B5B">
        <w:trPr>
          <w:trHeight w:val="58"/>
        </w:trPr>
        <w:tc>
          <w:tcPr>
            <w:tcW w:w="1196" w:type="dxa"/>
          </w:tcPr>
          <w:p w:rsidR="00794FAC" w:rsidRPr="0043264C" w:rsidRDefault="002517FA" w:rsidP="00551AFE">
            <w:pPr>
              <w:jc w:val="center"/>
              <w:rPr>
                <w:rFonts w:ascii="Times New Roman" w:hAnsi="Times New Roman"/>
                <w:sz w:val="24"/>
                <w:szCs w:val="24"/>
              </w:rPr>
            </w:pPr>
            <w:r>
              <w:rPr>
                <w:rFonts w:ascii="Times New Roman" w:hAnsi="Times New Roman"/>
                <w:sz w:val="24"/>
                <w:szCs w:val="24"/>
              </w:rPr>
              <w:t>3.2.7.</w:t>
            </w:r>
          </w:p>
        </w:tc>
        <w:tc>
          <w:tcPr>
            <w:tcW w:w="8727" w:type="dxa"/>
          </w:tcPr>
          <w:p w:rsidR="00794FAC" w:rsidRPr="0043264C" w:rsidRDefault="00794FAC" w:rsidP="0043264C">
            <w:pPr>
              <w:pStyle w:val="21"/>
              <w:rPr>
                <w:rStyle w:val="20"/>
                <w:b w:val="0"/>
                <w:sz w:val="24"/>
                <w:szCs w:val="24"/>
              </w:rPr>
            </w:pPr>
            <w:r w:rsidRPr="0043264C">
              <w:rPr>
                <w:rStyle w:val="20"/>
                <w:b w:val="0"/>
                <w:sz w:val="24"/>
                <w:szCs w:val="24"/>
              </w:rPr>
              <w:t>Сетевой график (дорожная карта) по формированию</w:t>
            </w:r>
            <w:r w:rsidRPr="0043264C">
              <w:rPr>
                <w:rStyle w:val="20"/>
                <w:b w:val="0"/>
                <w:sz w:val="24"/>
                <w:szCs w:val="24"/>
              </w:rPr>
              <w:br/>
              <w:t xml:space="preserve"> необходимой системы условий</w:t>
            </w:r>
          </w:p>
        </w:tc>
        <w:tc>
          <w:tcPr>
            <w:tcW w:w="791" w:type="dxa"/>
          </w:tcPr>
          <w:p w:rsidR="00794FAC" w:rsidRPr="002517FA" w:rsidRDefault="002517FA" w:rsidP="002517FA">
            <w:pPr>
              <w:jc w:val="center"/>
              <w:rPr>
                <w:rFonts w:ascii="Times New Roman" w:hAnsi="Times New Roman"/>
                <w:sz w:val="24"/>
                <w:szCs w:val="24"/>
              </w:rPr>
            </w:pPr>
            <w:r w:rsidRPr="002517FA">
              <w:rPr>
                <w:rFonts w:ascii="Times New Roman" w:hAnsi="Times New Roman"/>
                <w:sz w:val="24"/>
                <w:szCs w:val="24"/>
              </w:rPr>
              <w:t>268</w:t>
            </w:r>
          </w:p>
        </w:tc>
      </w:tr>
    </w:tbl>
    <w:p w:rsidR="003B6BBB" w:rsidRDefault="003B6BBB" w:rsidP="00551AFE">
      <w:pPr>
        <w:rPr>
          <w:b/>
          <w:sz w:val="24"/>
          <w:szCs w:val="24"/>
          <w:lang w:val="en-US"/>
        </w:rPr>
      </w:pPr>
    </w:p>
    <w:p w:rsidR="0043264C" w:rsidRDefault="0043264C" w:rsidP="00551AFE">
      <w:pPr>
        <w:rPr>
          <w:b/>
          <w:sz w:val="24"/>
          <w:szCs w:val="24"/>
          <w:lang w:val="en-US"/>
        </w:rPr>
      </w:pPr>
    </w:p>
    <w:p w:rsidR="0043264C" w:rsidRDefault="0043264C" w:rsidP="00551AFE">
      <w:pPr>
        <w:rPr>
          <w:b/>
          <w:sz w:val="24"/>
          <w:szCs w:val="24"/>
          <w:lang w:val="en-US"/>
        </w:rPr>
      </w:pPr>
    </w:p>
    <w:p w:rsidR="0043264C" w:rsidRDefault="0043264C" w:rsidP="00551AFE">
      <w:pPr>
        <w:rPr>
          <w:b/>
          <w:sz w:val="24"/>
          <w:szCs w:val="24"/>
          <w:lang w:val="en-US"/>
        </w:rPr>
      </w:pPr>
    </w:p>
    <w:p w:rsidR="0043264C" w:rsidRDefault="0043264C" w:rsidP="00551AFE">
      <w:pPr>
        <w:rPr>
          <w:b/>
          <w:sz w:val="24"/>
          <w:szCs w:val="24"/>
          <w:lang w:val="en-US"/>
        </w:rPr>
      </w:pPr>
    </w:p>
    <w:p w:rsidR="0043264C" w:rsidRDefault="0043264C" w:rsidP="00551AFE">
      <w:pPr>
        <w:rPr>
          <w:b/>
          <w:sz w:val="24"/>
          <w:szCs w:val="24"/>
          <w:lang w:val="en-US"/>
        </w:rPr>
      </w:pPr>
    </w:p>
    <w:p w:rsidR="0043264C" w:rsidRDefault="0043264C" w:rsidP="00551AFE">
      <w:pPr>
        <w:rPr>
          <w:b/>
          <w:sz w:val="24"/>
          <w:szCs w:val="24"/>
          <w:lang w:val="en-US"/>
        </w:rPr>
      </w:pPr>
    </w:p>
    <w:p w:rsidR="0043264C" w:rsidRDefault="0043264C" w:rsidP="00551AFE">
      <w:pPr>
        <w:rPr>
          <w:b/>
          <w:sz w:val="24"/>
          <w:szCs w:val="24"/>
          <w:lang w:val="en-US"/>
        </w:rPr>
      </w:pPr>
    </w:p>
    <w:p w:rsidR="0043264C" w:rsidRDefault="0043264C" w:rsidP="00551AFE">
      <w:pPr>
        <w:rPr>
          <w:b/>
          <w:sz w:val="24"/>
          <w:szCs w:val="24"/>
        </w:rPr>
      </w:pPr>
    </w:p>
    <w:p w:rsidR="00F747B7" w:rsidRDefault="00F747B7" w:rsidP="00CB0FEC">
      <w:pPr>
        <w:pStyle w:val="Default"/>
        <w:ind w:firstLine="708"/>
        <w:jc w:val="both"/>
      </w:pPr>
    </w:p>
    <w:p w:rsidR="00F747B7" w:rsidRDefault="00F747B7" w:rsidP="00CB0FEC">
      <w:pPr>
        <w:pStyle w:val="Default"/>
        <w:ind w:firstLine="708"/>
        <w:jc w:val="both"/>
      </w:pPr>
    </w:p>
    <w:p w:rsidR="00F747B7" w:rsidRDefault="00F747B7" w:rsidP="00CB0FEC">
      <w:pPr>
        <w:pStyle w:val="Default"/>
        <w:ind w:firstLine="708"/>
        <w:jc w:val="both"/>
      </w:pPr>
    </w:p>
    <w:p w:rsidR="00F747B7" w:rsidRDefault="00F747B7" w:rsidP="00CB0FEC">
      <w:pPr>
        <w:pStyle w:val="Default"/>
        <w:ind w:firstLine="708"/>
        <w:jc w:val="both"/>
      </w:pPr>
    </w:p>
    <w:p w:rsidR="00F747B7" w:rsidRDefault="00F747B7" w:rsidP="00CB0FEC">
      <w:pPr>
        <w:pStyle w:val="Default"/>
        <w:ind w:firstLine="708"/>
        <w:jc w:val="both"/>
      </w:pPr>
    </w:p>
    <w:p w:rsidR="00F747B7" w:rsidRDefault="00F747B7" w:rsidP="00CB0FEC">
      <w:pPr>
        <w:pStyle w:val="Default"/>
        <w:ind w:firstLine="708"/>
        <w:jc w:val="both"/>
      </w:pPr>
    </w:p>
    <w:p w:rsidR="00F747B7" w:rsidRDefault="00F747B7" w:rsidP="00CB0FEC">
      <w:pPr>
        <w:pStyle w:val="Default"/>
        <w:ind w:firstLine="708"/>
        <w:jc w:val="both"/>
      </w:pPr>
    </w:p>
    <w:p w:rsidR="00F747B7" w:rsidRDefault="00F747B7" w:rsidP="00CB0FEC">
      <w:pPr>
        <w:pStyle w:val="Default"/>
        <w:ind w:firstLine="708"/>
        <w:jc w:val="both"/>
      </w:pPr>
    </w:p>
    <w:p w:rsidR="00F747B7" w:rsidRDefault="00F747B7" w:rsidP="00CB0FEC">
      <w:pPr>
        <w:pStyle w:val="Default"/>
        <w:ind w:firstLine="708"/>
        <w:jc w:val="both"/>
      </w:pPr>
    </w:p>
    <w:p w:rsidR="00F747B7" w:rsidRDefault="00F747B7" w:rsidP="00CB0FEC">
      <w:pPr>
        <w:pStyle w:val="Default"/>
        <w:ind w:firstLine="708"/>
        <w:jc w:val="both"/>
      </w:pPr>
    </w:p>
    <w:p w:rsidR="00F747B7" w:rsidRDefault="00F747B7" w:rsidP="00CB0FEC">
      <w:pPr>
        <w:pStyle w:val="Default"/>
        <w:ind w:firstLine="708"/>
        <w:jc w:val="both"/>
      </w:pPr>
    </w:p>
    <w:p w:rsidR="00F747B7" w:rsidRDefault="00F747B7" w:rsidP="00CB0FEC">
      <w:pPr>
        <w:pStyle w:val="Default"/>
        <w:ind w:firstLine="708"/>
        <w:jc w:val="both"/>
      </w:pPr>
    </w:p>
    <w:p w:rsidR="00F747B7" w:rsidRDefault="00F747B7" w:rsidP="00CB0FEC">
      <w:pPr>
        <w:pStyle w:val="Default"/>
        <w:ind w:firstLine="708"/>
        <w:jc w:val="both"/>
      </w:pPr>
    </w:p>
    <w:p w:rsidR="00F747B7" w:rsidRDefault="00F747B7" w:rsidP="00CB0FEC">
      <w:pPr>
        <w:pStyle w:val="Default"/>
        <w:ind w:firstLine="708"/>
        <w:jc w:val="both"/>
      </w:pPr>
    </w:p>
    <w:p w:rsidR="00F747B7" w:rsidRDefault="00F747B7" w:rsidP="00CB0FEC">
      <w:pPr>
        <w:pStyle w:val="Default"/>
        <w:ind w:firstLine="708"/>
        <w:jc w:val="both"/>
      </w:pPr>
    </w:p>
    <w:p w:rsidR="00F747B7" w:rsidRDefault="00F747B7" w:rsidP="00CB0FEC">
      <w:pPr>
        <w:pStyle w:val="Default"/>
        <w:ind w:firstLine="708"/>
        <w:jc w:val="both"/>
      </w:pPr>
    </w:p>
    <w:p w:rsidR="00F747B7" w:rsidRDefault="00F747B7" w:rsidP="00CB0FEC">
      <w:pPr>
        <w:pStyle w:val="Default"/>
        <w:ind w:firstLine="708"/>
        <w:jc w:val="both"/>
      </w:pPr>
    </w:p>
    <w:p w:rsidR="00F747B7" w:rsidRDefault="00F747B7" w:rsidP="00CB0FEC">
      <w:pPr>
        <w:pStyle w:val="Default"/>
        <w:ind w:firstLine="708"/>
        <w:jc w:val="both"/>
      </w:pPr>
    </w:p>
    <w:p w:rsidR="00F747B7" w:rsidRDefault="00F747B7" w:rsidP="00CB0FEC">
      <w:pPr>
        <w:pStyle w:val="Default"/>
        <w:ind w:firstLine="708"/>
        <w:jc w:val="both"/>
      </w:pPr>
    </w:p>
    <w:p w:rsidR="00F747B7" w:rsidRDefault="00F747B7" w:rsidP="00CB0FEC">
      <w:pPr>
        <w:pStyle w:val="Default"/>
        <w:ind w:firstLine="708"/>
        <w:jc w:val="both"/>
      </w:pPr>
    </w:p>
    <w:p w:rsidR="00F747B7" w:rsidRDefault="00F747B7" w:rsidP="00CB0FEC">
      <w:pPr>
        <w:pStyle w:val="Default"/>
        <w:ind w:firstLine="708"/>
        <w:jc w:val="both"/>
      </w:pPr>
    </w:p>
    <w:p w:rsidR="00F747B7" w:rsidRDefault="00F747B7" w:rsidP="00CB0FEC">
      <w:pPr>
        <w:pStyle w:val="Default"/>
        <w:ind w:firstLine="708"/>
        <w:jc w:val="both"/>
      </w:pPr>
    </w:p>
    <w:p w:rsidR="00F747B7" w:rsidRDefault="00F747B7" w:rsidP="00CB0FEC">
      <w:pPr>
        <w:pStyle w:val="Default"/>
        <w:ind w:firstLine="708"/>
        <w:jc w:val="both"/>
      </w:pPr>
    </w:p>
    <w:p w:rsidR="00F747B7" w:rsidRDefault="00F747B7" w:rsidP="00CB0FEC">
      <w:pPr>
        <w:pStyle w:val="Default"/>
        <w:ind w:firstLine="708"/>
        <w:jc w:val="both"/>
      </w:pPr>
    </w:p>
    <w:p w:rsidR="00F747B7" w:rsidRDefault="00F747B7" w:rsidP="00CB0FEC">
      <w:pPr>
        <w:pStyle w:val="Default"/>
        <w:ind w:firstLine="708"/>
        <w:jc w:val="both"/>
      </w:pPr>
    </w:p>
    <w:p w:rsidR="005B7736" w:rsidRDefault="005B7736" w:rsidP="00CB0FEC">
      <w:pPr>
        <w:pStyle w:val="Default"/>
        <w:ind w:firstLine="708"/>
        <w:jc w:val="both"/>
      </w:pPr>
    </w:p>
    <w:p w:rsidR="00F747B7" w:rsidRDefault="00F747B7" w:rsidP="00CB0FEC">
      <w:pPr>
        <w:pStyle w:val="Default"/>
        <w:ind w:firstLine="708"/>
        <w:jc w:val="both"/>
      </w:pPr>
    </w:p>
    <w:p w:rsidR="00F747B7" w:rsidRDefault="00F747B7" w:rsidP="00CB0FEC">
      <w:pPr>
        <w:pStyle w:val="Default"/>
        <w:ind w:firstLine="708"/>
        <w:jc w:val="both"/>
      </w:pPr>
    </w:p>
    <w:p w:rsidR="0043264C" w:rsidRPr="00E4204D" w:rsidRDefault="0043264C" w:rsidP="00CB0FEC">
      <w:pPr>
        <w:pStyle w:val="Default"/>
        <w:ind w:firstLine="708"/>
        <w:jc w:val="both"/>
      </w:pPr>
      <w:r w:rsidRPr="00E4204D">
        <w:t xml:space="preserve">Основная образовательная программа </w:t>
      </w:r>
      <w:r w:rsidR="0033464E">
        <w:t xml:space="preserve">основного общего образования </w:t>
      </w:r>
      <w:r w:rsidRPr="00E4204D">
        <w:t xml:space="preserve">муниципального бюджетного </w:t>
      </w:r>
      <w:r w:rsidR="00E4204D" w:rsidRPr="00E4204D">
        <w:t>обще</w:t>
      </w:r>
      <w:r w:rsidRPr="00E4204D">
        <w:t>образовательного учреждения «</w:t>
      </w:r>
      <w:r w:rsidR="00E4204D" w:rsidRPr="00E4204D">
        <w:t xml:space="preserve">Березовская средняя </w:t>
      </w:r>
      <w:r w:rsidR="00E4204D" w:rsidRPr="00E4204D">
        <w:lastRenderedPageBreak/>
        <w:t>школа №1 имени Е.К. Зырянова</w:t>
      </w:r>
      <w:r w:rsidRPr="00E4204D">
        <w:t>» Березовского района Кра</w:t>
      </w:r>
      <w:r w:rsidR="0033464E">
        <w:t xml:space="preserve">сноярского края (далее ООП ООО </w:t>
      </w:r>
      <w:r w:rsidR="00E4204D" w:rsidRPr="00E4204D">
        <w:t>МБОУ БСШ №1 им. Е.К. Зырянова</w:t>
      </w:r>
      <w:r w:rsidRPr="00E4204D">
        <w:t xml:space="preserve">) разработана в соответствии: </w:t>
      </w:r>
    </w:p>
    <w:p w:rsidR="0043264C" w:rsidRPr="00E4204D" w:rsidRDefault="0043264C" w:rsidP="00E4204D">
      <w:pPr>
        <w:pStyle w:val="Default"/>
        <w:jc w:val="both"/>
      </w:pPr>
      <w:r w:rsidRPr="00E4204D">
        <w:t xml:space="preserve">— Федеральным законом от 29. 12. 2012 № 273-ФЗ «Об </w:t>
      </w:r>
      <w:r w:rsidR="00E4204D" w:rsidRPr="00E4204D">
        <w:t>организации в Российской Федера</w:t>
      </w:r>
      <w:r w:rsidRPr="00E4204D">
        <w:t xml:space="preserve">ции (далее – Закон № 273 – ФЗ); </w:t>
      </w:r>
    </w:p>
    <w:p w:rsidR="0043264C" w:rsidRPr="00E4204D" w:rsidRDefault="0043264C" w:rsidP="00E4204D">
      <w:pPr>
        <w:pStyle w:val="Default"/>
        <w:jc w:val="both"/>
      </w:pPr>
      <w:r w:rsidRPr="00E4204D">
        <w:t>— Федеральным государственным образовательным стан</w:t>
      </w:r>
      <w:r w:rsidR="00CB0FEC">
        <w:t>дартом основного общего образо</w:t>
      </w:r>
      <w:r w:rsidRPr="00E4204D">
        <w:t xml:space="preserve">вания, утвержденным приказом Министерства образования и науки РФ от 17. 12. 2010 № 1897, а также на основе приказа Министерства образования и науки РФ от 29 декабря 2014 г. N 1644 "О внесении изменений в приказ Министерства образования и науки Российской Федерации от 17 декабря 2010 г. N 1897 "Об утверждении федерального государственного образовательного стандарта основного общего образования"; </w:t>
      </w:r>
    </w:p>
    <w:p w:rsidR="0043264C" w:rsidRPr="00E4204D" w:rsidRDefault="0043264C" w:rsidP="00E4204D">
      <w:pPr>
        <w:pStyle w:val="Default"/>
        <w:jc w:val="both"/>
      </w:pPr>
      <w:r w:rsidRPr="00E4204D">
        <w:t xml:space="preserve">— согласно уставу МБОУ </w:t>
      </w:r>
      <w:r w:rsidR="00E4204D" w:rsidRPr="00E4204D">
        <w:t>БСШ №1 им. Е.К. Зырянова</w:t>
      </w:r>
      <w:r w:rsidRPr="00E4204D">
        <w:t xml:space="preserve">, с учетом </w:t>
      </w:r>
      <w:r w:rsidR="00E4204D" w:rsidRPr="00E4204D">
        <w:t>Примерной основной образователь</w:t>
      </w:r>
      <w:r w:rsidRPr="00E4204D">
        <w:t>ной программы образовательного учреждения. Основная шк</w:t>
      </w:r>
      <w:r w:rsidR="00E4204D" w:rsidRPr="00E4204D">
        <w:t>ола/ одобрено решением федераль</w:t>
      </w:r>
      <w:r w:rsidRPr="00E4204D">
        <w:t xml:space="preserve">ного учебно-методического объединения по общему образованию (протокол от 8 апреля 2015 г. № 1/15) </w:t>
      </w:r>
    </w:p>
    <w:p w:rsidR="0043264C" w:rsidRPr="00E4204D" w:rsidRDefault="0033464E" w:rsidP="0033464E">
      <w:pPr>
        <w:pStyle w:val="Default"/>
        <w:ind w:firstLine="708"/>
        <w:jc w:val="both"/>
      </w:pPr>
      <w:r>
        <w:t xml:space="preserve">ООП ООО МБОУ </w:t>
      </w:r>
      <w:r w:rsidR="00E4204D">
        <w:t>БСШ №1 им. Е.К. Зырянова</w:t>
      </w:r>
      <w:r w:rsidR="0043264C" w:rsidRPr="00E4204D">
        <w:t xml:space="preserve"> - это нормативно-управленческий документ школы, характеризующий специфику содержания образования и особенности организации учебно-воспитательного процесса. </w:t>
      </w:r>
    </w:p>
    <w:p w:rsidR="0043264C" w:rsidRPr="00E4204D" w:rsidRDefault="0043264C" w:rsidP="0033464E">
      <w:pPr>
        <w:pStyle w:val="Default"/>
        <w:ind w:firstLine="708"/>
        <w:jc w:val="both"/>
      </w:pPr>
      <w:r w:rsidRPr="00E4204D">
        <w:t>В связи с введением ФГОС ООО школа начинает реал</w:t>
      </w:r>
      <w:r w:rsidR="00E4204D">
        <w:t>изовывать основную образователь</w:t>
      </w:r>
      <w:r w:rsidRPr="00E4204D">
        <w:t xml:space="preserve">ную программу основного общего образования с 1 сентября 2015 года. ООП ООО МБОУ </w:t>
      </w:r>
      <w:r w:rsidR="00E4204D" w:rsidRPr="00E4204D">
        <w:t>БСШ №1 им. Е.К. Зырянова</w:t>
      </w:r>
      <w:r w:rsidR="00D77A4D">
        <w:t xml:space="preserve"> </w:t>
      </w:r>
      <w:r w:rsidRPr="00E4204D">
        <w:t>содержит, в соответствии с требованиями Стандарта, три раздела: це</w:t>
      </w:r>
      <w:r w:rsidR="00E4204D">
        <w:t>левой, со</w:t>
      </w:r>
      <w:r w:rsidRPr="00E4204D">
        <w:t xml:space="preserve">держательный и организационный. </w:t>
      </w:r>
    </w:p>
    <w:p w:rsidR="0043264C" w:rsidRPr="00E4204D" w:rsidRDefault="0043264C" w:rsidP="00E4204D">
      <w:pPr>
        <w:pStyle w:val="Default"/>
        <w:jc w:val="both"/>
      </w:pPr>
      <w:r w:rsidRPr="00E4204D">
        <w:rPr>
          <w:b/>
          <w:bCs/>
        </w:rPr>
        <w:t xml:space="preserve">Целевой </w:t>
      </w:r>
      <w:r w:rsidRPr="00E4204D">
        <w:t xml:space="preserve">раздел определяет общее назначение, цели, задачи и планируемые результаты реализации ООП ООО, а также способы определения достижения этих целей и результатов. </w:t>
      </w:r>
    </w:p>
    <w:p w:rsidR="0043264C" w:rsidRPr="00E4204D" w:rsidRDefault="0043264C" w:rsidP="00E4204D">
      <w:pPr>
        <w:pStyle w:val="Default"/>
        <w:jc w:val="both"/>
      </w:pPr>
      <w:r w:rsidRPr="00E4204D">
        <w:t xml:space="preserve">Целевой раздел включает: </w:t>
      </w:r>
    </w:p>
    <w:p w:rsidR="0043264C" w:rsidRPr="00E4204D" w:rsidRDefault="0043264C" w:rsidP="00E4204D">
      <w:pPr>
        <w:pStyle w:val="Default"/>
        <w:jc w:val="both"/>
      </w:pPr>
      <w:r w:rsidRPr="00E4204D">
        <w:t xml:space="preserve">— пояснительную записку; </w:t>
      </w:r>
    </w:p>
    <w:p w:rsidR="0043264C" w:rsidRPr="00E4204D" w:rsidRDefault="0043264C" w:rsidP="00E4204D">
      <w:pPr>
        <w:pStyle w:val="Default"/>
        <w:jc w:val="both"/>
      </w:pPr>
      <w:r w:rsidRPr="00E4204D">
        <w:t>— планируемые результаты освоения обучающимися о</w:t>
      </w:r>
      <w:r w:rsidR="00E4204D">
        <w:t>сновной образовательной програм</w:t>
      </w:r>
      <w:r w:rsidRPr="00E4204D">
        <w:t xml:space="preserve">мы основного общего образования; </w:t>
      </w:r>
    </w:p>
    <w:p w:rsidR="0043264C" w:rsidRPr="00E4204D" w:rsidRDefault="0043264C" w:rsidP="00E4204D">
      <w:pPr>
        <w:pStyle w:val="Default"/>
        <w:jc w:val="both"/>
      </w:pPr>
      <w:r w:rsidRPr="00E4204D">
        <w:t>— систему оценки достижения планируемых результ</w:t>
      </w:r>
      <w:r w:rsidR="00E4204D">
        <w:t>атов освоения основной образова</w:t>
      </w:r>
      <w:r w:rsidRPr="00E4204D">
        <w:t xml:space="preserve">тельной программы основного общего образования. </w:t>
      </w:r>
    </w:p>
    <w:p w:rsidR="0043264C" w:rsidRPr="00E4204D" w:rsidRDefault="0043264C" w:rsidP="00E4204D">
      <w:pPr>
        <w:pStyle w:val="Default"/>
        <w:jc w:val="both"/>
      </w:pPr>
      <w:r w:rsidRPr="00E4204D">
        <w:rPr>
          <w:b/>
          <w:bCs/>
        </w:rPr>
        <w:t xml:space="preserve">Содержательный </w:t>
      </w:r>
      <w:r w:rsidRPr="00E4204D">
        <w:t xml:space="preserve">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w:t>
      </w:r>
    </w:p>
    <w:p w:rsidR="0043264C" w:rsidRPr="00E4204D" w:rsidRDefault="0043264C" w:rsidP="00E4204D">
      <w:pPr>
        <w:pStyle w:val="Default"/>
        <w:jc w:val="both"/>
      </w:pPr>
      <w:r w:rsidRPr="00E4204D">
        <w:t xml:space="preserve">— программу развития универсальных учебных действий,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p w:rsidR="0043264C" w:rsidRPr="00E4204D" w:rsidRDefault="0043264C" w:rsidP="00E4204D">
      <w:pPr>
        <w:pStyle w:val="Default"/>
        <w:jc w:val="both"/>
      </w:pPr>
      <w:r w:rsidRPr="00E4204D">
        <w:t xml:space="preserve">— программы отдельных учебных предметов, курсов; </w:t>
      </w:r>
    </w:p>
    <w:p w:rsidR="0043264C" w:rsidRPr="00E4204D" w:rsidRDefault="0043264C" w:rsidP="00E4204D">
      <w:pPr>
        <w:pStyle w:val="Default"/>
        <w:jc w:val="both"/>
      </w:pPr>
      <w:r w:rsidRPr="00E4204D">
        <w:t xml:space="preserve">— программу воспитания, социализации обучающихся; </w:t>
      </w:r>
    </w:p>
    <w:p w:rsidR="0043264C" w:rsidRPr="00E4204D" w:rsidRDefault="0043264C" w:rsidP="00E4204D">
      <w:pPr>
        <w:pStyle w:val="Default"/>
        <w:jc w:val="both"/>
      </w:pPr>
      <w:r w:rsidRPr="00E4204D">
        <w:t xml:space="preserve">— программу коррекционной работы. </w:t>
      </w:r>
    </w:p>
    <w:p w:rsidR="0043264C" w:rsidRPr="00E4204D" w:rsidRDefault="0043264C" w:rsidP="00E4204D">
      <w:pPr>
        <w:pStyle w:val="Default"/>
        <w:jc w:val="both"/>
      </w:pPr>
      <w:r w:rsidRPr="00E4204D">
        <w:rPr>
          <w:b/>
          <w:bCs/>
        </w:rPr>
        <w:t xml:space="preserve">Организационный </w:t>
      </w:r>
      <w:r w:rsidRPr="00E4204D">
        <w:t>раздел устанавливает общие рамки о</w:t>
      </w:r>
      <w:r w:rsidR="00E4204D">
        <w:t>рганизации образовательного про</w:t>
      </w:r>
      <w:r w:rsidRPr="00E4204D">
        <w:t xml:space="preserve">цесса, а также механизм реализации компонентов основной образовательной программы, и включает в себя: </w:t>
      </w:r>
    </w:p>
    <w:p w:rsidR="0043264C" w:rsidRPr="00E4204D" w:rsidRDefault="0043264C" w:rsidP="00E4204D">
      <w:pPr>
        <w:pStyle w:val="Default"/>
        <w:jc w:val="both"/>
      </w:pPr>
      <w:r w:rsidRPr="00E4204D">
        <w:t>— учебный план основного общего образования в единс</w:t>
      </w:r>
      <w:r w:rsidR="00E4204D">
        <w:t>тве урочной, внеурочной деятель</w:t>
      </w:r>
      <w:r w:rsidRPr="00E4204D">
        <w:t xml:space="preserve">ности; </w:t>
      </w:r>
    </w:p>
    <w:p w:rsidR="0043264C" w:rsidRPr="00E4204D" w:rsidRDefault="0043264C" w:rsidP="00E4204D">
      <w:pPr>
        <w:pStyle w:val="Default"/>
        <w:jc w:val="both"/>
      </w:pPr>
      <w:r w:rsidRPr="00E4204D">
        <w:t xml:space="preserve">— календарный учебный график; </w:t>
      </w:r>
    </w:p>
    <w:p w:rsidR="0043264C" w:rsidRPr="00E4204D" w:rsidRDefault="0043264C" w:rsidP="00E4204D">
      <w:pPr>
        <w:pStyle w:val="Default"/>
        <w:jc w:val="both"/>
      </w:pPr>
      <w:r w:rsidRPr="00E4204D">
        <w:t xml:space="preserve">— план внеурочной деятельности; </w:t>
      </w:r>
    </w:p>
    <w:p w:rsidR="0043264C" w:rsidRPr="00E4204D" w:rsidRDefault="0043264C" w:rsidP="00E4204D">
      <w:pPr>
        <w:pStyle w:val="Default"/>
        <w:jc w:val="both"/>
      </w:pPr>
      <w:r w:rsidRPr="00E4204D">
        <w:t xml:space="preserve">— систему условий реализации основной образовательной программы в соответствии с требованиями Стандарта. </w:t>
      </w:r>
    </w:p>
    <w:p w:rsidR="0043264C" w:rsidRPr="00E4204D" w:rsidRDefault="0043264C" w:rsidP="0033464E">
      <w:pPr>
        <w:spacing w:after="0"/>
        <w:ind w:firstLine="708"/>
        <w:jc w:val="both"/>
        <w:rPr>
          <w:rFonts w:ascii="Times New Roman" w:hAnsi="Times New Roman"/>
          <w:b/>
          <w:sz w:val="24"/>
          <w:szCs w:val="24"/>
        </w:rPr>
      </w:pPr>
      <w:r w:rsidRPr="00E4204D">
        <w:rPr>
          <w:rFonts w:ascii="Times New Roman" w:hAnsi="Times New Roman"/>
          <w:sz w:val="24"/>
          <w:szCs w:val="24"/>
        </w:rPr>
        <w:t>По мере введения ФГОС в последующие годы данная программа будет корректироваться и дополняться.</w:t>
      </w:r>
    </w:p>
    <w:p w:rsidR="00E4204D" w:rsidRPr="007D2BF4" w:rsidRDefault="007D2BF4" w:rsidP="007D2BF4">
      <w:pPr>
        <w:pStyle w:val="Default"/>
        <w:jc w:val="center"/>
      </w:pPr>
      <w:r w:rsidRPr="007D2BF4">
        <w:rPr>
          <w:b/>
          <w:bCs/>
          <w:lang w:val="en-US"/>
        </w:rPr>
        <w:t>I</w:t>
      </w:r>
      <w:r w:rsidRPr="0033464E">
        <w:rPr>
          <w:b/>
          <w:bCs/>
        </w:rPr>
        <w:t xml:space="preserve">. </w:t>
      </w:r>
      <w:r w:rsidR="00E4204D" w:rsidRPr="007D2BF4">
        <w:rPr>
          <w:b/>
          <w:bCs/>
        </w:rPr>
        <w:t>Целевой раздел</w:t>
      </w:r>
    </w:p>
    <w:p w:rsidR="00E4204D" w:rsidRPr="007D2BF4" w:rsidRDefault="00E4204D" w:rsidP="00617D60">
      <w:pPr>
        <w:pStyle w:val="Default"/>
        <w:ind w:firstLine="567"/>
        <w:jc w:val="both"/>
      </w:pPr>
      <w:r w:rsidRPr="007D2BF4">
        <w:rPr>
          <w:b/>
          <w:bCs/>
        </w:rPr>
        <w:t xml:space="preserve">1.1. Пояснительная записка </w:t>
      </w:r>
    </w:p>
    <w:p w:rsidR="00E4204D" w:rsidRPr="007D2BF4" w:rsidRDefault="00E4204D" w:rsidP="00617D60">
      <w:pPr>
        <w:pStyle w:val="Default"/>
        <w:ind w:firstLine="567"/>
        <w:jc w:val="both"/>
      </w:pPr>
      <w:r w:rsidRPr="007D2BF4">
        <w:rPr>
          <w:b/>
          <w:bCs/>
        </w:rPr>
        <w:lastRenderedPageBreak/>
        <w:t xml:space="preserve">1.1.1. Цели и задачи образования в подростковой школе </w:t>
      </w:r>
    </w:p>
    <w:p w:rsidR="00E4204D" w:rsidRPr="007D2BF4" w:rsidRDefault="00E4204D" w:rsidP="00617D60">
      <w:pPr>
        <w:pStyle w:val="Default"/>
        <w:ind w:firstLine="567"/>
        <w:jc w:val="both"/>
      </w:pPr>
      <w:r w:rsidRPr="007D2BF4">
        <w:rPr>
          <w:b/>
          <w:bCs/>
        </w:rPr>
        <w:t xml:space="preserve">Цель реализации </w:t>
      </w:r>
      <w:r w:rsidRPr="007D2BF4">
        <w:t xml:space="preserve">основной образовательной программы основного общего образования – обеспечение выполнения требований Стандарта: </w:t>
      </w:r>
    </w:p>
    <w:p w:rsidR="00E4204D" w:rsidRPr="007D2BF4" w:rsidRDefault="00E4204D" w:rsidP="00617D60">
      <w:pPr>
        <w:pStyle w:val="Default"/>
        <w:spacing w:after="27"/>
        <w:ind w:firstLine="567"/>
        <w:jc w:val="both"/>
      </w:pPr>
      <w:r w:rsidRPr="007D2BF4">
        <w:t>— достижение выпускниками планируемых результатов:</w:t>
      </w:r>
      <w:r w:rsidR="007D2BF4">
        <w:t xml:space="preserve"> знаний, умений, навыков, компе</w:t>
      </w:r>
      <w:r w:rsidRPr="007D2BF4">
        <w:t xml:space="preserve">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E4204D" w:rsidRPr="007D2BF4" w:rsidRDefault="00E4204D" w:rsidP="00617D60">
      <w:pPr>
        <w:pStyle w:val="Default"/>
        <w:ind w:firstLine="567"/>
        <w:jc w:val="both"/>
      </w:pPr>
      <w:r w:rsidRPr="007D2BF4">
        <w:t xml:space="preserve">— становление и развитие личности обучающегося в ее самобытности, уникальности, неповторимости. </w:t>
      </w:r>
    </w:p>
    <w:p w:rsidR="00E4204D" w:rsidRPr="007D2BF4" w:rsidRDefault="00E4204D" w:rsidP="00617D60">
      <w:pPr>
        <w:pStyle w:val="Default"/>
        <w:ind w:firstLine="567"/>
        <w:jc w:val="both"/>
      </w:pPr>
    </w:p>
    <w:p w:rsidR="00E4204D" w:rsidRPr="007D2BF4" w:rsidRDefault="00E4204D" w:rsidP="00617D60">
      <w:pPr>
        <w:pStyle w:val="Default"/>
        <w:ind w:firstLine="567"/>
        <w:jc w:val="both"/>
      </w:pPr>
      <w:r w:rsidRPr="007D2BF4">
        <w:rPr>
          <w:b/>
          <w:bCs/>
        </w:rPr>
        <w:t xml:space="preserve">Задачи ООП ООО. </w:t>
      </w:r>
    </w:p>
    <w:p w:rsidR="00E4204D" w:rsidRPr="007D2BF4" w:rsidRDefault="00E4204D" w:rsidP="007D2BF4">
      <w:pPr>
        <w:pStyle w:val="Default"/>
        <w:spacing w:after="27"/>
        <w:jc w:val="both"/>
      </w:pPr>
      <w:r w:rsidRPr="007D2BF4">
        <w:t>1. Обеспечение соответствия основной образовател</w:t>
      </w:r>
      <w:r w:rsidR="007D2BF4">
        <w:t>ьной программы требованиям Феде</w:t>
      </w:r>
      <w:r w:rsidRPr="007D2BF4">
        <w:t xml:space="preserve">рального государственного образовательного стандарта основного общего образования (ФГОС ООО). </w:t>
      </w:r>
    </w:p>
    <w:p w:rsidR="00E4204D" w:rsidRPr="007D2BF4" w:rsidRDefault="00E4204D" w:rsidP="007D2BF4">
      <w:pPr>
        <w:pStyle w:val="Default"/>
        <w:spacing w:after="27"/>
        <w:jc w:val="both"/>
      </w:pPr>
      <w:r w:rsidRPr="007D2BF4">
        <w:t xml:space="preserve">2. Обеспечение преемственности начального общего, основного общего, </w:t>
      </w:r>
      <w:r w:rsidR="007D2BF4">
        <w:t>среднего обще</w:t>
      </w:r>
      <w:r w:rsidRPr="007D2BF4">
        <w:t xml:space="preserve">го образования. </w:t>
      </w:r>
    </w:p>
    <w:p w:rsidR="00E4204D" w:rsidRPr="007D2BF4" w:rsidRDefault="00E4204D" w:rsidP="007D2BF4">
      <w:pPr>
        <w:pStyle w:val="Default"/>
        <w:spacing w:after="27"/>
        <w:jc w:val="both"/>
      </w:pPr>
      <w:r w:rsidRPr="007D2BF4">
        <w:t xml:space="preserve">3. Обеспечение доступности получения качественного основного общего образования, достижение планируемых результатов освоения основной </w:t>
      </w:r>
      <w:r w:rsidR="007D2BF4">
        <w:t>образовательной программы основ</w:t>
      </w:r>
      <w:r w:rsidRPr="007D2BF4">
        <w:t xml:space="preserve">ного общего образования всеми обучающимися, в том числе детьми-инвалидами и детьми с ОВЗ. </w:t>
      </w:r>
    </w:p>
    <w:p w:rsidR="00E4204D" w:rsidRPr="007D2BF4" w:rsidRDefault="00E4204D" w:rsidP="007D2BF4">
      <w:pPr>
        <w:pStyle w:val="Default"/>
        <w:spacing w:after="27"/>
        <w:jc w:val="both"/>
      </w:pPr>
      <w:r w:rsidRPr="007D2BF4">
        <w:t>4. Установление требований к воспитанию и социал</w:t>
      </w:r>
      <w:r w:rsidR="007D2BF4">
        <w:t>изации обучающихся как части об</w:t>
      </w:r>
      <w:r w:rsidRPr="007D2BF4">
        <w:t xml:space="preserve">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 </w:t>
      </w:r>
    </w:p>
    <w:p w:rsidR="00E4204D" w:rsidRPr="007D2BF4" w:rsidRDefault="00E4204D" w:rsidP="007D2BF4">
      <w:pPr>
        <w:pStyle w:val="Default"/>
        <w:spacing w:after="27"/>
        <w:jc w:val="both"/>
      </w:pPr>
      <w:r w:rsidRPr="007D2BF4">
        <w:t xml:space="preserve">5. Обеспечение эффективного сочетания урочных и внеурочных форм организации учебных занятий, взаимодействия всех участников образовательных отношений. </w:t>
      </w:r>
    </w:p>
    <w:p w:rsidR="00E4204D" w:rsidRPr="007D2BF4" w:rsidRDefault="00E4204D" w:rsidP="007D2BF4">
      <w:pPr>
        <w:pStyle w:val="Default"/>
        <w:spacing w:after="27"/>
        <w:jc w:val="both"/>
      </w:pPr>
      <w:r w:rsidRPr="007D2BF4">
        <w:t xml:space="preserve">6. Взаимодействие образовательной организации при реализации основной образовательной программы с социальными партнерами. </w:t>
      </w:r>
    </w:p>
    <w:p w:rsidR="00E4204D" w:rsidRPr="007D2BF4" w:rsidRDefault="00E4204D" w:rsidP="007D2BF4">
      <w:pPr>
        <w:pStyle w:val="Default"/>
        <w:spacing w:after="27"/>
        <w:jc w:val="both"/>
      </w:pPr>
      <w:r w:rsidRPr="007D2BF4">
        <w:t>7. Выявление и развитие способностей обучающихся, в том числе детей, проявивших выдающиеся способности, детей с ОВЗ и инвалидов, их инте</w:t>
      </w:r>
      <w:r w:rsidR="007D2BF4">
        <w:t>ресов через систему клубов, сек</w:t>
      </w:r>
      <w:r w:rsidRPr="007D2BF4">
        <w:t xml:space="preserve">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 </w:t>
      </w:r>
    </w:p>
    <w:p w:rsidR="00E4204D" w:rsidRPr="007D2BF4" w:rsidRDefault="00E4204D" w:rsidP="007D2BF4">
      <w:pPr>
        <w:pStyle w:val="Default"/>
        <w:spacing w:after="27"/>
        <w:jc w:val="both"/>
      </w:pPr>
      <w:r w:rsidRPr="007D2BF4">
        <w:t xml:space="preserve">8. Организацию интеллектуальных и творческих соревнований, научно-технического творчества, проектной и учебно-исследовательской деятельности; </w:t>
      </w:r>
    </w:p>
    <w:p w:rsidR="00E4204D" w:rsidRPr="007D2BF4" w:rsidRDefault="00E4204D" w:rsidP="007D2BF4">
      <w:pPr>
        <w:pStyle w:val="Default"/>
        <w:spacing w:after="27"/>
        <w:jc w:val="both"/>
      </w:pPr>
      <w:r w:rsidRPr="007D2BF4">
        <w:t>9. Участие обучающихся, их родителей (законных пре</w:t>
      </w:r>
      <w:r w:rsidR="007D2BF4">
        <w:t>дставителей), педагогических ра</w:t>
      </w:r>
      <w:r w:rsidRPr="007D2BF4">
        <w:t xml:space="preserve">ботников и общественности в проектировании и развитии внутришкольной социальной среды, школьного уклада. </w:t>
      </w:r>
    </w:p>
    <w:p w:rsidR="00E4204D" w:rsidRPr="007D2BF4" w:rsidRDefault="00E4204D" w:rsidP="007D2BF4">
      <w:pPr>
        <w:pStyle w:val="Default"/>
        <w:spacing w:after="27"/>
        <w:jc w:val="both"/>
      </w:pPr>
      <w:r w:rsidRPr="007D2BF4">
        <w:t xml:space="preserve">10. Включение обучающихся в процессы познания и </w:t>
      </w:r>
      <w:r w:rsidR="007D2BF4">
        <w:t>преобразования внешкольной соци</w:t>
      </w:r>
      <w:r w:rsidRPr="007D2BF4">
        <w:t>альной среды (населенного пункта, района, города) для при</w:t>
      </w:r>
      <w:r w:rsidR="007D2BF4">
        <w:t>обретения опыта реального управ</w:t>
      </w:r>
      <w:r w:rsidRPr="007D2BF4">
        <w:t xml:space="preserve">ления и действия. </w:t>
      </w:r>
    </w:p>
    <w:p w:rsidR="00E4204D" w:rsidRPr="007D2BF4" w:rsidRDefault="00E4204D" w:rsidP="007D2BF4">
      <w:pPr>
        <w:pStyle w:val="Default"/>
        <w:jc w:val="both"/>
        <w:rPr>
          <w:color w:val="auto"/>
        </w:rPr>
      </w:pPr>
      <w:r w:rsidRPr="007D2BF4">
        <w:t>11. Социальное и учебно-исследовательское проектиро</w:t>
      </w:r>
      <w:r w:rsidR="007D2BF4">
        <w:t>вание, профессиональная ориента</w:t>
      </w:r>
      <w:r w:rsidRPr="007D2BF4">
        <w:t>ция обучающихся при поддержке педагогов, психологов, с</w:t>
      </w:r>
      <w:r w:rsidR="007D2BF4">
        <w:t>оциальных педагогов, сотрудниче</w:t>
      </w:r>
      <w:r w:rsidRPr="007D2BF4">
        <w:t>ство с базовыми предприятиями, учреждениями профессио</w:t>
      </w:r>
      <w:r w:rsidR="007D2BF4">
        <w:t xml:space="preserve">нального образования, центрами </w:t>
      </w:r>
      <w:r w:rsidRPr="007D2BF4">
        <w:rPr>
          <w:color w:val="auto"/>
        </w:rPr>
        <w:t xml:space="preserve">профессиональной работы. </w:t>
      </w:r>
    </w:p>
    <w:p w:rsidR="00E4204D" w:rsidRPr="007D2BF4" w:rsidRDefault="00E4204D" w:rsidP="007D2BF4">
      <w:pPr>
        <w:pStyle w:val="Default"/>
        <w:jc w:val="both"/>
        <w:rPr>
          <w:color w:val="auto"/>
        </w:rPr>
      </w:pPr>
      <w:r w:rsidRPr="007D2BF4">
        <w:rPr>
          <w:color w:val="auto"/>
        </w:rPr>
        <w:t xml:space="preserve">12. Сохранение и укрепление физического, психологического и социального здоровья обучающихся, обеспечение их безопасности. </w:t>
      </w:r>
    </w:p>
    <w:p w:rsidR="00E4204D" w:rsidRPr="00617D60" w:rsidRDefault="00E4204D" w:rsidP="00617D60">
      <w:pPr>
        <w:pStyle w:val="Default"/>
        <w:ind w:firstLine="567"/>
        <w:jc w:val="both"/>
        <w:rPr>
          <w:color w:val="auto"/>
        </w:rPr>
      </w:pPr>
      <w:r w:rsidRPr="00617D60">
        <w:rPr>
          <w:b/>
          <w:bCs/>
          <w:color w:val="auto"/>
        </w:rPr>
        <w:t>1.1.2. Принципы и подходы к формированию об</w:t>
      </w:r>
      <w:r w:rsidR="007D2BF4" w:rsidRPr="00617D60">
        <w:rPr>
          <w:b/>
          <w:bCs/>
          <w:color w:val="auto"/>
        </w:rPr>
        <w:t>разовательной программы основно</w:t>
      </w:r>
      <w:r w:rsidRPr="00617D60">
        <w:rPr>
          <w:b/>
          <w:bCs/>
          <w:color w:val="auto"/>
        </w:rPr>
        <w:t xml:space="preserve">го общего образования </w:t>
      </w:r>
    </w:p>
    <w:p w:rsidR="00E4204D" w:rsidRPr="00617D60" w:rsidRDefault="00E4204D" w:rsidP="00617D60">
      <w:pPr>
        <w:pStyle w:val="Default"/>
        <w:ind w:firstLine="567"/>
        <w:jc w:val="both"/>
        <w:rPr>
          <w:color w:val="auto"/>
        </w:rPr>
      </w:pPr>
      <w:r w:rsidRPr="00617D60">
        <w:rPr>
          <w:b/>
          <w:bCs/>
          <w:color w:val="auto"/>
        </w:rPr>
        <w:lastRenderedPageBreak/>
        <w:t>Методологической основой ФГОС является системно-деятельностный подход</w:t>
      </w:r>
      <w:r w:rsidR="00617D60" w:rsidRPr="00617D60">
        <w:rPr>
          <w:color w:val="auto"/>
        </w:rPr>
        <w:t>, ко</w:t>
      </w:r>
      <w:r w:rsidRPr="00617D60">
        <w:rPr>
          <w:color w:val="auto"/>
        </w:rPr>
        <w:t xml:space="preserve">торый предполагает: </w:t>
      </w:r>
    </w:p>
    <w:p w:rsidR="00E4204D" w:rsidRPr="00617D60" w:rsidRDefault="00E4204D" w:rsidP="00617D60">
      <w:pPr>
        <w:pStyle w:val="Default"/>
        <w:spacing w:after="28"/>
        <w:ind w:firstLine="567"/>
        <w:jc w:val="both"/>
        <w:rPr>
          <w:color w:val="auto"/>
        </w:rPr>
      </w:pPr>
      <w:r w:rsidRPr="00617D60">
        <w:rPr>
          <w:color w:val="auto"/>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w:t>
      </w:r>
      <w:r w:rsidR="00617D60" w:rsidRPr="00617D60">
        <w:rPr>
          <w:color w:val="auto"/>
        </w:rPr>
        <w:t>га культур и уважения его много</w:t>
      </w:r>
      <w:r w:rsidRPr="00617D60">
        <w:rPr>
          <w:color w:val="auto"/>
        </w:rPr>
        <w:t xml:space="preserve">национального, поликультурного и поликонфессионального состава; </w:t>
      </w:r>
    </w:p>
    <w:p w:rsidR="00E4204D" w:rsidRPr="00617D60" w:rsidRDefault="00E4204D" w:rsidP="00617D60">
      <w:pPr>
        <w:pStyle w:val="Default"/>
        <w:spacing w:after="28"/>
        <w:ind w:firstLine="567"/>
        <w:jc w:val="both"/>
        <w:rPr>
          <w:color w:val="auto"/>
        </w:rPr>
      </w:pPr>
      <w:r w:rsidRPr="00617D60">
        <w:rPr>
          <w:color w:val="auto"/>
        </w:rPr>
        <w:t>—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w:t>
      </w:r>
      <w:r w:rsidR="00617D60" w:rsidRPr="00617D60">
        <w:rPr>
          <w:color w:val="auto"/>
        </w:rPr>
        <w:t xml:space="preserve"> технологий образования, опреде</w:t>
      </w:r>
      <w:r w:rsidRPr="00617D60">
        <w:rPr>
          <w:color w:val="auto"/>
        </w:rPr>
        <w:t xml:space="preserve">ляющих пути и способы достижения желаемого уровня </w:t>
      </w:r>
      <w:r w:rsidR="00617D60" w:rsidRPr="00617D60">
        <w:rPr>
          <w:color w:val="auto"/>
        </w:rPr>
        <w:t>(результата) личностного и по</w:t>
      </w:r>
      <w:r w:rsidRPr="00617D60">
        <w:rPr>
          <w:color w:val="auto"/>
        </w:rPr>
        <w:t xml:space="preserve">знавательного развития обучающихся; </w:t>
      </w:r>
    </w:p>
    <w:p w:rsidR="00E4204D" w:rsidRPr="00617D60" w:rsidRDefault="00E4204D" w:rsidP="00617D60">
      <w:pPr>
        <w:pStyle w:val="Default"/>
        <w:spacing w:after="28"/>
        <w:ind w:firstLine="567"/>
        <w:jc w:val="both"/>
        <w:rPr>
          <w:color w:val="auto"/>
        </w:rPr>
      </w:pPr>
      <w:r w:rsidRPr="00617D60">
        <w:rPr>
          <w:color w:val="auto"/>
        </w:rPr>
        <w:t>— ориентацию на достижение цели и основного результа</w:t>
      </w:r>
      <w:r w:rsidR="001A310F">
        <w:rPr>
          <w:color w:val="auto"/>
        </w:rPr>
        <w:t>та образования — развитие на ос</w:t>
      </w:r>
      <w:r w:rsidRPr="00617D60">
        <w:rPr>
          <w:color w:val="auto"/>
        </w:rPr>
        <w:t xml:space="preserve">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E4204D" w:rsidRPr="00617D60" w:rsidRDefault="00E4204D" w:rsidP="00617D60">
      <w:pPr>
        <w:pStyle w:val="Default"/>
        <w:spacing w:after="28"/>
        <w:ind w:firstLine="567"/>
        <w:jc w:val="both"/>
        <w:rPr>
          <w:color w:val="auto"/>
        </w:rPr>
      </w:pPr>
      <w:r w:rsidRPr="00617D60">
        <w:rPr>
          <w:color w:val="auto"/>
        </w:rPr>
        <w:t>— признание решающей роли содержания образования</w:t>
      </w:r>
      <w:r w:rsidR="00617D60" w:rsidRPr="00617D60">
        <w:rPr>
          <w:color w:val="auto"/>
        </w:rPr>
        <w:t>, способов организации образова</w:t>
      </w:r>
      <w:r w:rsidRPr="00617D60">
        <w:rPr>
          <w:color w:val="auto"/>
        </w:rPr>
        <w:t xml:space="preserve">тельной деятельности и учебного сотрудничества в достижении целей </w:t>
      </w:r>
      <w:r w:rsidR="00617D60" w:rsidRPr="00617D60">
        <w:rPr>
          <w:color w:val="auto"/>
        </w:rPr>
        <w:t>личностного и со</w:t>
      </w:r>
      <w:r w:rsidRPr="00617D60">
        <w:rPr>
          <w:color w:val="auto"/>
        </w:rPr>
        <w:t xml:space="preserve">циального развития обучающихся; </w:t>
      </w:r>
    </w:p>
    <w:p w:rsidR="00E4204D" w:rsidRPr="00617D60" w:rsidRDefault="00E4204D" w:rsidP="00617D60">
      <w:pPr>
        <w:pStyle w:val="Default"/>
        <w:spacing w:after="28"/>
        <w:ind w:firstLine="567"/>
        <w:jc w:val="both"/>
        <w:rPr>
          <w:color w:val="auto"/>
        </w:rPr>
      </w:pPr>
      <w:r w:rsidRPr="00617D60">
        <w:rPr>
          <w:color w:val="auto"/>
        </w:rPr>
        <w:t>— учёт индивидуальных возрастных, психологических и физиологических особенностей обучающихся, роли, значения видов деятельности и</w:t>
      </w:r>
      <w:r w:rsidR="00617D60" w:rsidRPr="00617D60">
        <w:rPr>
          <w:color w:val="auto"/>
        </w:rPr>
        <w:t xml:space="preserve"> форм общения при построении об</w:t>
      </w:r>
      <w:r w:rsidRPr="00617D60">
        <w:rPr>
          <w:color w:val="auto"/>
        </w:rPr>
        <w:t xml:space="preserve">разовательного процесса и определении образовательно-воспитательных целей и путей их достижения; </w:t>
      </w:r>
    </w:p>
    <w:p w:rsidR="00E4204D" w:rsidRPr="00617D60" w:rsidRDefault="00E4204D" w:rsidP="00617D60">
      <w:pPr>
        <w:pStyle w:val="Default"/>
        <w:ind w:firstLine="567"/>
        <w:jc w:val="both"/>
        <w:rPr>
          <w:color w:val="auto"/>
        </w:rPr>
      </w:pPr>
      <w:r w:rsidRPr="00617D60">
        <w:rPr>
          <w:color w:val="auto"/>
        </w:rPr>
        <w:t>— разнообразие индивидуальных образовательных траекторий и индивидуального развития каждого обучающегося, в том числе детей, прояви</w:t>
      </w:r>
      <w:r w:rsidR="00617D60" w:rsidRPr="00617D60">
        <w:rPr>
          <w:color w:val="auto"/>
        </w:rPr>
        <w:t>вших выдающиеся способности, де</w:t>
      </w:r>
      <w:r w:rsidRPr="00617D60">
        <w:rPr>
          <w:color w:val="auto"/>
        </w:rPr>
        <w:t xml:space="preserve">тей-инвалидов и детей с ОВЗ. </w:t>
      </w:r>
    </w:p>
    <w:p w:rsidR="00E4204D" w:rsidRPr="00617D60" w:rsidRDefault="00E4204D" w:rsidP="00617D60">
      <w:pPr>
        <w:pStyle w:val="Default"/>
        <w:ind w:firstLine="567"/>
        <w:jc w:val="both"/>
        <w:rPr>
          <w:color w:val="auto"/>
        </w:rPr>
      </w:pPr>
      <w:r w:rsidRPr="00617D60">
        <w:rPr>
          <w:color w:val="auto"/>
        </w:rPr>
        <w:t xml:space="preserve">Данная программа направлена на удовлетворение потребностей: </w:t>
      </w:r>
    </w:p>
    <w:p w:rsidR="00E4204D" w:rsidRPr="00617D60" w:rsidRDefault="00E4204D" w:rsidP="00617D60">
      <w:pPr>
        <w:pStyle w:val="Default"/>
        <w:spacing w:after="27"/>
        <w:ind w:firstLine="567"/>
        <w:jc w:val="both"/>
        <w:rPr>
          <w:color w:val="auto"/>
        </w:rPr>
      </w:pPr>
      <w:r w:rsidRPr="00617D60">
        <w:rPr>
          <w:color w:val="auto"/>
        </w:rPr>
        <w:t xml:space="preserve">— обучающихся — в программах обучения, направленных на развитие познавательных и творческих возможностей личности; </w:t>
      </w:r>
    </w:p>
    <w:p w:rsidR="00E4204D" w:rsidRPr="00617D60" w:rsidRDefault="00E4204D" w:rsidP="00617D60">
      <w:pPr>
        <w:pStyle w:val="Default"/>
        <w:spacing w:after="27"/>
        <w:ind w:firstLine="567"/>
        <w:jc w:val="both"/>
        <w:rPr>
          <w:color w:val="auto"/>
        </w:rPr>
      </w:pPr>
      <w:r w:rsidRPr="00617D60">
        <w:rPr>
          <w:color w:val="auto"/>
        </w:rPr>
        <w:t xml:space="preserve">— родителей – в воспитании личности, умеющей самостоятельно ставить и достигать серьёзных целей, умело реагировать на разные жизненные ситуации; </w:t>
      </w:r>
    </w:p>
    <w:p w:rsidR="00E4204D" w:rsidRPr="00617D60" w:rsidRDefault="00E4204D" w:rsidP="00617D60">
      <w:pPr>
        <w:pStyle w:val="Default"/>
        <w:ind w:firstLine="567"/>
        <w:jc w:val="both"/>
        <w:rPr>
          <w:color w:val="auto"/>
        </w:rPr>
      </w:pPr>
      <w:r w:rsidRPr="00617D60">
        <w:rPr>
          <w:color w:val="auto"/>
        </w:rPr>
        <w:t xml:space="preserve">— государства — в реализации программ развития личности, направленных на «раскрытие способностей каждого ученика, воспитание порядочного и патриотичного человека, личности, готовой к жизни в высокотехнологичном, конкурентном мире» («Наша новая школа»). </w:t>
      </w:r>
    </w:p>
    <w:p w:rsidR="00E4204D" w:rsidRPr="00617D60" w:rsidRDefault="00E4204D" w:rsidP="00617D60">
      <w:pPr>
        <w:pStyle w:val="Default"/>
        <w:ind w:firstLine="567"/>
        <w:jc w:val="both"/>
        <w:rPr>
          <w:color w:val="auto"/>
        </w:rPr>
      </w:pPr>
    </w:p>
    <w:p w:rsidR="00E4204D" w:rsidRPr="00617D60" w:rsidRDefault="00E4204D" w:rsidP="00617D60">
      <w:pPr>
        <w:pStyle w:val="Default"/>
        <w:ind w:firstLine="567"/>
        <w:jc w:val="both"/>
        <w:rPr>
          <w:color w:val="auto"/>
        </w:rPr>
      </w:pPr>
      <w:r w:rsidRPr="00617D60">
        <w:rPr>
          <w:b/>
          <w:bCs/>
          <w:color w:val="auto"/>
        </w:rPr>
        <w:t xml:space="preserve">Основная образовательная программа формируется с учетом психолого-педагогических особенностей развития детей 11–15 лет, связанных: </w:t>
      </w:r>
    </w:p>
    <w:p w:rsidR="00E4204D" w:rsidRPr="00617D60" w:rsidRDefault="00E4204D" w:rsidP="00617D60">
      <w:pPr>
        <w:pStyle w:val="Default"/>
        <w:ind w:firstLine="567"/>
        <w:jc w:val="both"/>
        <w:rPr>
          <w:color w:val="auto"/>
        </w:rPr>
      </w:pPr>
      <w:r w:rsidRPr="00617D60">
        <w:rPr>
          <w:color w:val="auto"/>
        </w:rPr>
        <w:t>— с переходом от учебных действий, характерных для начальной школы и осуществляемых только совместно с классом как учебной общностью и под ру</w:t>
      </w:r>
      <w:r w:rsidR="00617D60" w:rsidRPr="00617D60">
        <w:rPr>
          <w:color w:val="auto"/>
        </w:rPr>
        <w:t>ководством учителя, от способно</w:t>
      </w:r>
      <w:r w:rsidRPr="00617D60">
        <w:rPr>
          <w:color w:val="auto"/>
        </w:rPr>
        <w:t>сти только осуществлять принятие заданной педагогом и осмысленной цели к овладению этой учебной деятельностью в основной школе в единстве мотивационно</w:t>
      </w:r>
      <w:r w:rsidR="00617D60" w:rsidRPr="00617D60">
        <w:rPr>
          <w:color w:val="auto"/>
        </w:rPr>
        <w:t>-смыслового и операцион</w:t>
      </w:r>
      <w:r w:rsidRPr="00617D60">
        <w:rPr>
          <w:color w:val="auto"/>
        </w:rPr>
        <w:t>но-технического компонентов, становление которой осущес</w:t>
      </w:r>
      <w:r w:rsidR="00617D60" w:rsidRPr="00617D60">
        <w:rPr>
          <w:color w:val="auto"/>
        </w:rPr>
        <w:t>твляется в форме учебного иссле</w:t>
      </w:r>
      <w:r w:rsidRPr="00617D60">
        <w:rPr>
          <w:color w:val="auto"/>
        </w:rPr>
        <w:t xml:space="preserve">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w:t>
      </w:r>
    </w:p>
    <w:p w:rsidR="00E4204D" w:rsidRPr="00617D60" w:rsidRDefault="00E4204D" w:rsidP="00617D60">
      <w:pPr>
        <w:pStyle w:val="Default"/>
        <w:spacing w:after="27"/>
        <w:ind w:firstLine="567"/>
        <w:jc w:val="both"/>
        <w:rPr>
          <w:color w:val="auto"/>
        </w:rPr>
      </w:pPr>
      <w:r w:rsidRPr="00617D60">
        <w:rPr>
          <w:color w:val="auto"/>
        </w:rPr>
        <w:t>— с осуществлением на каждом возрастном уровне (11—1</w:t>
      </w:r>
      <w:r w:rsidR="00617D60" w:rsidRPr="00617D60">
        <w:rPr>
          <w:color w:val="auto"/>
        </w:rPr>
        <w:t>3 и 13—15 лет), благодаря разви</w:t>
      </w:r>
      <w:r w:rsidRPr="00617D60">
        <w:rPr>
          <w:color w:val="auto"/>
        </w:rPr>
        <w:t xml:space="preserve">тию рефлексии общих способов действий и возможностей их переноса в различные учебно-предметные области, качественного преобразования учебных действий </w:t>
      </w:r>
      <w:r w:rsidR="00617D60" w:rsidRPr="00617D60">
        <w:rPr>
          <w:color w:val="auto"/>
        </w:rPr>
        <w:t>моделирования, кон</w:t>
      </w:r>
      <w:r w:rsidRPr="00617D60">
        <w:rPr>
          <w:color w:val="auto"/>
        </w:rPr>
        <w:t xml:space="preserve">троля и оценки, и перехода от самостоятельной постановки </w:t>
      </w:r>
      <w:r w:rsidR="00617D60">
        <w:rPr>
          <w:color w:val="auto"/>
        </w:rPr>
        <w:t>обучающимися новых учебных за</w:t>
      </w:r>
      <w:r w:rsidRPr="00617D60">
        <w:rPr>
          <w:color w:val="auto"/>
        </w:rPr>
        <w:t xml:space="preserve">дач к развитию способности проектирования собственной учебной деятельности и построению жизненных планов во временной перспективе; </w:t>
      </w:r>
    </w:p>
    <w:p w:rsidR="00E4204D" w:rsidRPr="00617D60" w:rsidRDefault="00E4204D" w:rsidP="00617D60">
      <w:pPr>
        <w:pStyle w:val="Default"/>
        <w:spacing w:after="27"/>
        <w:ind w:firstLine="567"/>
        <w:jc w:val="both"/>
        <w:rPr>
          <w:color w:val="auto"/>
        </w:rPr>
      </w:pPr>
      <w:r w:rsidRPr="00617D60">
        <w:rPr>
          <w:color w:val="auto"/>
        </w:rPr>
        <w:lastRenderedPageBreak/>
        <w:t>— с формированием у обучающегося научного типа мышления, который ориентирует его на общекультурные образцы, нормы, эталоны и закономе</w:t>
      </w:r>
      <w:r w:rsidR="00617D60" w:rsidRPr="00617D60">
        <w:rPr>
          <w:color w:val="auto"/>
        </w:rPr>
        <w:t>рности взаимодействия с окружаю</w:t>
      </w:r>
      <w:r w:rsidRPr="00617D60">
        <w:rPr>
          <w:color w:val="auto"/>
        </w:rPr>
        <w:t xml:space="preserve">щим миром; </w:t>
      </w:r>
    </w:p>
    <w:p w:rsidR="00E4204D" w:rsidRPr="00617D60" w:rsidRDefault="00E4204D" w:rsidP="00617D60">
      <w:pPr>
        <w:pStyle w:val="Default"/>
        <w:spacing w:after="27"/>
        <w:ind w:firstLine="567"/>
        <w:jc w:val="both"/>
        <w:rPr>
          <w:color w:val="auto"/>
        </w:rPr>
      </w:pPr>
      <w:r w:rsidRPr="00617D60">
        <w:rPr>
          <w:color w:val="auto"/>
        </w:rPr>
        <w:t>— с овладением коммуникативными средствами и способами организации кооперации и сотрудничества; развитием учебного сотрудничества, реали</w:t>
      </w:r>
      <w:r w:rsidR="00617D60" w:rsidRPr="00617D60">
        <w:rPr>
          <w:color w:val="auto"/>
        </w:rPr>
        <w:t>зуемого в отношениях, обучающих</w:t>
      </w:r>
      <w:r w:rsidRPr="00617D60">
        <w:rPr>
          <w:color w:val="auto"/>
        </w:rPr>
        <w:t xml:space="preserve">ся с учителем и сверстниками; </w:t>
      </w:r>
    </w:p>
    <w:p w:rsidR="00E4204D" w:rsidRPr="00617D60" w:rsidRDefault="00E4204D" w:rsidP="00617D60">
      <w:pPr>
        <w:pStyle w:val="Default"/>
        <w:ind w:firstLine="567"/>
        <w:jc w:val="both"/>
        <w:rPr>
          <w:color w:val="auto"/>
        </w:rPr>
      </w:pPr>
      <w:r w:rsidRPr="00617D60">
        <w:rPr>
          <w:color w:val="auto"/>
        </w:rPr>
        <w:t xml:space="preserve">— 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 </w:t>
      </w:r>
    </w:p>
    <w:p w:rsidR="00E4204D" w:rsidRPr="00617D60" w:rsidRDefault="00E4204D" w:rsidP="00617D60">
      <w:pPr>
        <w:pStyle w:val="Default"/>
        <w:ind w:firstLine="567"/>
        <w:jc w:val="both"/>
        <w:rPr>
          <w:color w:val="auto"/>
        </w:rPr>
      </w:pPr>
      <w:r w:rsidRPr="00617D60">
        <w:rPr>
          <w:color w:val="auto"/>
        </w:rPr>
        <w:t xml:space="preserve">Переход обучающегося в основную школу совпадает с первым этапом подросткового развития </w:t>
      </w:r>
      <w:r w:rsidRPr="00617D60">
        <w:rPr>
          <w:b/>
          <w:bCs/>
          <w:i/>
          <w:iCs/>
          <w:color w:val="auto"/>
        </w:rPr>
        <w:t xml:space="preserve">- </w:t>
      </w:r>
      <w:r w:rsidRPr="00617D60">
        <w:rPr>
          <w:color w:val="auto"/>
        </w:rPr>
        <w:t xml:space="preserve">переходом к кризису младшего подросткового возраста </w:t>
      </w:r>
      <w:r w:rsidR="00617D60" w:rsidRPr="00617D60">
        <w:rPr>
          <w:color w:val="auto"/>
        </w:rPr>
        <w:t>(11–13 лет, 5–7 классы), ха</w:t>
      </w:r>
      <w:r w:rsidRPr="00617D60">
        <w:rPr>
          <w:color w:val="auto"/>
        </w:rPr>
        <w:t>рактеризующимся началом перехода от детства к взрослости</w:t>
      </w:r>
      <w:r w:rsidR="00617D60" w:rsidRPr="00617D60">
        <w:rPr>
          <w:color w:val="auto"/>
        </w:rPr>
        <w:t>, при котором центральным и спе</w:t>
      </w:r>
      <w:r w:rsidRPr="00617D60">
        <w:rPr>
          <w:color w:val="auto"/>
        </w:rPr>
        <w:t>цифическим новообразованием в личности подростка являетс</w:t>
      </w:r>
      <w:r w:rsidR="00763A36">
        <w:rPr>
          <w:color w:val="auto"/>
        </w:rPr>
        <w:t>я возникновение и развитие само</w:t>
      </w:r>
      <w:r w:rsidRPr="00617D60">
        <w:rPr>
          <w:color w:val="auto"/>
        </w:rPr>
        <w:t>сознания – представления о том, что он уже не ребенок, т. е. ч</w:t>
      </w:r>
      <w:r w:rsidR="00617D60" w:rsidRPr="00617D60">
        <w:rPr>
          <w:color w:val="auto"/>
        </w:rPr>
        <w:t>увства взрослости, а также внут</w:t>
      </w:r>
      <w:r w:rsidRPr="00617D60">
        <w:rPr>
          <w:color w:val="auto"/>
        </w:rPr>
        <w:t xml:space="preserve">ренней переориентацией подростка с правил и ограничений, связанных с моралью послушания, на нормы поведения взрослых. </w:t>
      </w:r>
    </w:p>
    <w:p w:rsidR="00E4204D" w:rsidRPr="00617D60" w:rsidRDefault="00E4204D" w:rsidP="00617D60">
      <w:pPr>
        <w:pStyle w:val="Default"/>
        <w:ind w:firstLine="567"/>
        <w:jc w:val="both"/>
        <w:rPr>
          <w:color w:val="auto"/>
        </w:rPr>
      </w:pPr>
      <w:r w:rsidRPr="00617D60">
        <w:rPr>
          <w:color w:val="auto"/>
        </w:rPr>
        <w:t xml:space="preserve">Второй этап подросткового развития (14–15 лет, 8–9 классы), характеризуется: </w:t>
      </w:r>
    </w:p>
    <w:p w:rsidR="00E4204D" w:rsidRPr="00617D60" w:rsidRDefault="00E4204D" w:rsidP="00617D60">
      <w:pPr>
        <w:pStyle w:val="Default"/>
        <w:spacing w:after="27"/>
        <w:ind w:firstLine="567"/>
        <w:jc w:val="both"/>
        <w:rPr>
          <w:color w:val="auto"/>
        </w:rPr>
      </w:pPr>
      <w:r w:rsidRPr="00617D60">
        <w:rPr>
          <w:color w:val="auto"/>
        </w:rPr>
        <w:t>— бурным, скачкообразным характером развития, т. е. п</w:t>
      </w:r>
      <w:r w:rsidR="00617D60" w:rsidRPr="00617D60">
        <w:rPr>
          <w:color w:val="auto"/>
        </w:rPr>
        <w:t>роисходящими за сравнительно ко</w:t>
      </w:r>
      <w:r w:rsidRPr="00617D60">
        <w:rPr>
          <w:color w:val="auto"/>
        </w:rPr>
        <w:t>роткий срок многочисленными качественными изменениями прежних особенностей, интересов и отношений ребенка, появлением у подростка значительн</w:t>
      </w:r>
      <w:r w:rsidR="00617D60" w:rsidRPr="00617D60">
        <w:rPr>
          <w:color w:val="auto"/>
        </w:rPr>
        <w:t>ых субъективных трудностей и пе</w:t>
      </w:r>
      <w:r w:rsidRPr="00617D60">
        <w:rPr>
          <w:color w:val="auto"/>
        </w:rPr>
        <w:t xml:space="preserve">реживаний; </w:t>
      </w:r>
    </w:p>
    <w:p w:rsidR="00E4204D" w:rsidRPr="00617D60" w:rsidRDefault="00E4204D" w:rsidP="00617D60">
      <w:pPr>
        <w:pStyle w:val="Default"/>
        <w:spacing w:after="27"/>
        <w:ind w:firstLine="567"/>
        <w:jc w:val="both"/>
        <w:rPr>
          <w:color w:val="auto"/>
        </w:rPr>
      </w:pPr>
      <w:r w:rsidRPr="00617D60">
        <w:rPr>
          <w:color w:val="auto"/>
        </w:rPr>
        <w:t xml:space="preserve">— стремлением подростка к общению и совместной деятельности со сверстниками; </w:t>
      </w:r>
    </w:p>
    <w:p w:rsidR="00E4204D" w:rsidRPr="00617D60" w:rsidRDefault="00E4204D" w:rsidP="00617D60">
      <w:pPr>
        <w:pStyle w:val="Default"/>
        <w:spacing w:after="27"/>
        <w:ind w:firstLine="567"/>
        <w:jc w:val="both"/>
        <w:rPr>
          <w:color w:val="auto"/>
        </w:rPr>
      </w:pPr>
      <w:r w:rsidRPr="00617D60">
        <w:rPr>
          <w:color w:val="auto"/>
        </w:rPr>
        <w:t xml:space="preserve">— особой чувствительностью к морально-этическому «кодексу товарищества», в котором заданы важнейшие нормы социального поведения взрослого мира; </w:t>
      </w:r>
    </w:p>
    <w:p w:rsidR="00E4204D" w:rsidRPr="00617D60" w:rsidRDefault="00E4204D" w:rsidP="00617D60">
      <w:pPr>
        <w:pStyle w:val="Default"/>
        <w:spacing w:after="27"/>
        <w:ind w:firstLine="567"/>
        <w:jc w:val="both"/>
        <w:rPr>
          <w:color w:val="auto"/>
        </w:rPr>
      </w:pPr>
      <w:r w:rsidRPr="00617D60">
        <w:rPr>
          <w:color w:val="auto"/>
        </w:rPr>
        <w:t>— обостренной, в связи с возникновением чувства взрос</w:t>
      </w:r>
      <w:r w:rsidR="00617D60" w:rsidRPr="00617D60">
        <w:rPr>
          <w:color w:val="auto"/>
        </w:rPr>
        <w:t>лости, восприимчивостью к усвое</w:t>
      </w:r>
      <w:r w:rsidRPr="00617D60">
        <w:rPr>
          <w:color w:val="auto"/>
        </w:rPr>
        <w:t>нию норм, ценностей и способов поведения, которые сущес</w:t>
      </w:r>
      <w:r w:rsidR="00763A36">
        <w:rPr>
          <w:color w:val="auto"/>
        </w:rPr>
        <w:t>твуют в мире взрослых и в их от</w:t>
      </w:r>
      <w:r w:rsidRPr="00617D60">
        <w:rPr>
          <w:color w:val="auto"/>
        </w:rPr>
        <w:t>ношениях, порождающей интенсивное формирование нравственных понятий и</w:t>
      </w:r>
      <w:r w:rsidR="00763A36">
        <w:rPr>
          <w:color w:val="auto"/>
        </w:rPr>
        <w:t>убеждений, вы</w:t>
      </w:r>
      <w:r w:rsidRPr="00617D60">
        <w:rPr>
          <w:color w:val="auto"/>
        </w:rPr>
        <w:t>работку принципов, моральное развитие личности;</w:t>
      </w:r>
      <w:r w:rsidR="00D77A4D">
        <w:rPr>
          <w:color w:val="auto"/>
        </w:rPr>
        <w:t xml:space="preserve"> </w:t>
      </w:r>
      <w:r w:rsidRPr="00617D60">
        <w:rPr>
          <w:color w:val="auto"/>
        </w:rPr>
        <w:t xml:space="preserve">т.е. моральным развитием личности; </w:t>
      </w:r>
    </w:p>
    <w:p w:rsidR="00E4204D" w:rsidRPr="00617D60" w:rsidRDefault="00E4204D" w:rsidP="00617D60">
      <w:pPr>
        <w:pStyle w:val="Default"/>
        <w:spacing w:after="27"/>
        <w:ind w:firstLine="567"/>
        <w:jc w:val="both"/>
        <w:rPr>
          <w:color w:val="auto"/>
        </w:rPr>
      </w:pPr>
      <w:r w:rsidRPr="00617D60">
        <w:rPr>
          <w:color w:val="auto"/>
        </w:rPr>
        <w:t>— сложными поведенческими проявлениями, вызван</w:t>
      </w:r>
      <w:r w:rsidR="00617D60" w:rsidRPr="00617D60">
        <w:rPr>
          <w:color w:val="auto"/>
        </w:rPr>
        <w:t>ными противоречием между потреб</w:t>
      </w:r>
      <w:r w:rsidRPr="00617D60">
        <w:rPr>
          <w:color w:val="auto"/>
        </w:rPr>
        <w:t>ностью подростков в признании их взрослыми со стороны</w:t>
      </w:r>
      <w:r w:rsidR="00617D60" w:rsidRPr="00617D60">
        <w:rPr>
          <w:color w:val="auto"/>
        </w:rPr>
        <w:t xml:space="preserve"> окружающих и собственной неуве</w:t>
      </w:r>
      <w:r w:rsidRPr="00617D60">
        <w:rPr>
          <w:color w:val="auto"/>
        </w:rPr>
        <w:t>ренностью в этом, проявляющимися в разных формах непо</w:t>
      </w:r>
      <w:r w:rsidR="00617D60" w:rsidRPr="00617D60">
        <w:rPr>
          <w:color w:val="auto"/>
        </w:rPr>
        <w:t>слушания, сопротивления и проте</w:t>
      </w:r>
      <w:r w:rsidRPr="00617D60">
        <w:rPr>
          <w:color w:val="auto"/>
        </w:rPr>
        <w:t xml:space="preserve">ста; </w:t>
      </w:r>
    </w:p>
    <w:p w:rsidR="00E4204D" w:rsidRPr="00617D60" w:rsidRDefault="00E4204D" w:rsidP="00617D60">
      <w:pPr>
        <w:pStyle w:val="Default"/>
        <w:ind w:firstLine="567"/>
        <w:jc w:val="both"/>
        <w:rPr>
          <w:color w:val="auto"/>
        </w:rPr>
      </w:pPr>
      <w:r w:rsidRPr="00617D60">
        <w:rPr>
          <w:color w:val="auto"/>
        </w:rPr>
        <w:t>— изменением социальной ситуации развития:</w:t>
      </w:r>
      <w:r w:rsidR="00D77A4D">
        <w:rPr>
          <w:color w:val="auto"/>
        </w:rPr>
        <w:t xml:space="preserve"> </w:t>
      </w:r>
      <w:r w:rsidRPr="00617D60">
        <w:rPr>
          <w:color w:val="auto"/>
        </w:rPr>
        <w:t>ростом информационных перегрузок, характером социальных взаимодействий, способами получения и</w:t>
      </w:r>
      <w:r w:rsidR="00617D60" w:rsidRPr="00617D60">
        <w:rPr>
          <w:color w:val="auto"/>
        </w:rPr>
        <w:t>нформации (СМИ, телевидение, Ин</w:t>
      </w:r>
      <w:r w:rsidRPr="00617D60">
        <w:rPr>
          <w:color w:val="auto"/>
        </w:rPr>
        <w:t xml:space="preserve">тернет). </w:t>
      </w:r>
    </w:p>
    <w:p w:rsidR="00E4204D" w:rsidRPr="00617D60" w:rsidRDefault="00E4204D" w:rsidP="00617D60">
      <w:pPr>
        <w:pStyle w:val="Default"/>
        <w:ind w:firstLine="567"/>
        <w:jc w:val="both"/>
        <w:rPr>
          <w:color w:val="auto"/>
        </w:rPr>
      </w:pPr>
      <w:r w:rsidRPr="00617D60">
        <w:rPr>
          <w:color w:val="auto"/>
        </w:rPr>
        <w:t xml:space="preserve">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w:t>
      </w:r>
    </w:p>
    <w:p w:rsidR="00E4204D" w:rsidRPr="00D77A4D" w:rsidRDefault="00E4204D" w:rsidP="009975C8">
      <w:pPr>
        <w:pStyle w:val="Default"/>
        <w:ind w:firstLine="567"/>
        <w:jc w:val="both"/>
        <w:rPr>
          <w:color w:val="auto"/>
        </w:rPr>
      </w:pPr>
      <w:r w:rsidRPr="00D77A4D">
        <w:rPr>
          <w:color w:val="auto"/>
        </w:rPr>
        <w:t xml:space="preserve">В подростковой школе, с учетом имеющихся условий, реализуются следующие виды деятельности: </w:t>
      </w:r>
    </w:p>
    <w:p w:rsidR="00E4204D" w:rsidRPr="009975C8" w:rsidRDefault="00E4204D" w:rsidP="009975C8">
      <w:pPr>
        <w:pStyle w:val="Default"/>
        <w:spacing w:after="27"/>
        <w:ind w:firstLine="567"/>
        <w:jc w:val="both"/>
        <w:rPr>
          <w:color w:val="auto"/>
        </w:rPr>
      </w:pPr>
      <w:r w:rsidRPr="00D77A4D">
        <w:rPr>
          <w:color w:val="auto"/>
        </w:rPr>
        <w:t>— проектная деятельность, ориентированная на получение социально значимого продукта</w:t>
      </w:r>
      <w:r w:rsidR="00D77A4D">
        <w:rPr>
          <w:color w:val="auto"/>
        </w:rPr>
        <w:t>;</w:t>
      </w:r>
      <w:r w:rsidRPr="00D77A4D">
        <w:rPr>
          <w:color w:val="auto"/>
        </w:rPr>
        <w:t xml:space="preserve"> </w:t>
      </w:r>
    </w:p>
    <w:p w:rsidR="00E4204D" w:rsidRPr="009975C8" w:rsidRDefault="00E4204D" w:rsidP="009975C8">
      <w:pPr>
        <w:pStyle w:val="Default"/>
        <w:spacing w:after="27"/>
        <w:ind w:firstLine="567"/>
        <w:jc w:val="both"/>
        <w:rPr>
          <w:color w:val="auto"/>
        </w:rPr>
      </w:pPr>
      <w:r w:rsidRPr="009975C8">
        <w:rPr>
          <w:color w:val="auto"/>
        </w:rPr>
        <w:t>— исследовательская деятельность: социальное эксперим</w:t>
      </w:r>
      <w:r w:rsidR="00617D60" w:rsidRPr="009975C8">
        <w:rPr>
          <w:color w:val="auto"/>
        </w:rPr>
        <w:t>ентирование, направленное на вы</w:t>
      </w:r>
      <w:r w:rsidRPr="009975C8">
        <w:rPr>
          <w:color w:val="auto"/>
        </w:rPr>
        <w:t>страивание отношений с окружающими людьми, такт</w:t>
      </w:r>
      <w:r w:rsidR="00617D60" w:rsidRPr="009975C8">
        <w:rPr>
          <w:color w:val="auto"/>
        </w:rPr>
        <w:t>ики собственного поведения: пси</w:t>
      </w:r>
      <w:r w:rsidRPr="009975C8">
        <w:rPr>
          <w:color w:val="auto"/>
        </w:rPr>
        <w:t xml:space="preserve">хологические тренинги, ведение курсов по психологии; </w:t>
      </w:r>
    </w:p>
    <w:p w:rsidR="00E4204D" w:rsidRPr="009975C8" w:rsidRDefault="00E4204D" w:rsidP="009975C8">
      <w:pPr>
        <w:pStyle w:val="Default"/>
        <w:spacing w:after="27"/>
        <w:ind w:firstLine="567"/>
        <w:jc w:val="both"/>
        <w:rPr>
          <w:color w:val="auto"/>
        </w:rPr>
      </w:pPr>
      <w:r w:rsidRPr="009975C8">
        <w:rPr>
          <w:color w:val="auto"/>
        </w:rPr>
        <w:t>— творческая деятельность, направленная на самореали</w:t>
      </w:r>
      <w:r w:rsidR="00617D60" w:rsidRPr="009975C8">
        <w:rPr>
          <w:color w:val="auto"/>
        </w:rPr>
        <w:t>зацию и самосознание: общешколь</w:t>
      </w:r>
      <w:r w:rsidRPr="009975C8">
        <w:rPr>
          <w:color w:val="auto"/>
        </w:rPr>
        <w:t xml:space="preserve">ные проекты с погружением в эпоху; </w:t>
      </w:r>
    </w:p>
    <w:p w:rsidR="00E4204D" w:rsidRPr="009975C8" w:rsidRDefault="00E4204D" w:rsidP="009975C8">
      <w:pPr>
        <w:pStyle w:val="Default"/>
        <w:ind w:firstLine="567"/>
        <w:jc w:val="both"/>
        <w:rPr>
          <w:color w:val="auto"/>
        </w:rPr>
      </w:pPr>
      <w:r w:rsidRPr="009975C8">
        <w:rPr>
          <w:color w:val="auto"/>
        </w:rPr>
        <w:t xml:space="preserve">— спортивная деятельность, направленная на построение образа себя, самоизменение. </w:t>
      </w:r>
    </w:p>
    <w:p w:rsidR="0043264C" w:rsidRDefault="00E4204D" w:rsidP="009975C8">
      <w:pPr>
        <w:spacing w:after="0"/>
        <w:ind w:firstLine="567"/>
        <w:jc w:val="both"/>
        <w:rPr>
          <w:rFonts w:ascii="Times New Roman" w:hAnsi="Times New Roman"/>
          <w:sz w:val="24"/>
          <w:szCs w:val="24"/>
        </w:rPr>
      </w:pPr>
      <w:r w:rsidRPr="009975C8">
        <w:rPr>
          <w:rFonts w:ascii="Times New Roman" w:hAnsi="Times New Roman"/>
          <w:sz w:val="24"/>
          <w:szCs w:val="24"/>
        </w:rPr>
        <w:lastRenderedPageBreak/>
        <w:t>Прогнозируемый педагогический результат подростковой школы: с</w:t>
      </w:r>
      <w:r w:rsidR="00617D60" w:rsidRPr="009975C8">
        <w:rPr>
          <w:rFonts w:ascii="Times New Roman" w:hAnsi="Times New Roman"/>
          <w:sz w:val="24"/>
          <w:szCs w:val="24"/>
        </w:rPr>
        <w:t>формированность спо</w:t>
      </w:r>
      <w:r w:rsidRPr="009975C8">
        <w:rPr>
          <w:rFonts w:ascii="Times New Roman" w:hAnsi="Times New Roman"/>
          <w:sz w:val="24"/>
          <w:szCs w:val="24"/>
        </w:rPr>
        <w:t>собности осознанно, инициативно и ответственно строить свое действие в мире, не только на видении собственного действия, но и с учетом «отношения мира» к своему действию.</w:t>
      </w:r>
    </w:p>
    <w:p w:rsidR="00763A36" w:rsidRPr="00763A36" w:rsidRDefault="001A310F" w:rsidP="00763A36">
      <w:pPr>
        <w:spacing w:after="0"/>
        <w:ind w:firstLine="567"/>
        <w:jc w:val="both"/>
        <w:rPr>
          <w:rFonts w:ascii="Times New Roman" w:hAnsi="Times New Roman"/>
          <w:sz w:val="24"/>
          <w:szCs w:val="24"/>
        </w:rPr>
      </w:pPr>
      <w:r w:rsidRPr="00F747B7">
        <w:rPr>
          <w:rFonts w:ascii="Times New Roman" w:hAnsi="Times New Roman"/>
          <w:b/>
          <w:sz w:val="24"/>
          <w:szCs w:val="24"/>
        </w:rPr>
        <w:t>1.2</w:t>
      </w:r>
      <w:r w:rsidR="00763A36" w:rsidRPr="00F747B7">
        <w:rPr>
          <w:rFonts w:ascii="Times New Roman" w:hAnsi="Times New Roman"/>
          <w:b/>
          <w:sz w:val="24"/>
          <w:szCs w:val="24"/>
        </w:rPr>
        <w:t>.</w:t>
      </w:r>
      <w:r w:rsidR="00763A36">
        <w:rPr>
          <w:rFonts w:ascii="Times New Roman" w:hAnsi="Times New Roman"/>
          <w:sz w:val="24"/>
          <w:szCs w:val="24"/>
        </w:rPr>
        <w:t xml:space="preserve"> </w:t>
      </w:r>
      <w:r w:rsidR="00763A36" w:rsidRPr="00763A36">
        <w:rPr>
          <w:rFonts w:ascii="Times New Roman" w:hAnsi="Times New Roman"/>
          <w:b/>
          <w:sz w:val="24"/>
          <w:szCs w:val="24"/>
        </w:rPr>
        <w:t>Планируемые результаты освоения обучающими</w:t>
      </w:r>
      <w:r w:rsidR="00D77A4D">
        <w:rPr>
          <w:rFonts w:ascii="Times New Roman" w:hAnsi="Times New Roman"/>
          <w:b/>
          <w:sz w:val="24"/>
          <w:szCs w:val="24"/>
        </w:rPr>
        <w:t>ся основной образовательной про</w:t>
      </w:r>
      <w:r w:rsidR="00763A36" w:rsidRPr="00763A36">
        <w:rPr>
          <w:rFonts w:ascii="Times New Roman" w:hAnsi="Times New Roman"/>
          <w:b/>
          <w:sz w:val="24"/>
          <w:szCs w:val="24"/>
        </w:rPr>
        <w:t>граммы основного общего образования</w:t>
      </w:r>
    </w:p>
    <w:p w:rsidR="00763A36" w:rsidRPr="00EA0925" w:rsidRDefault="00763A36" w:rsidP="00763A36">
      <w:pPr>
        <w:spacing w:after="0"/>
        <w:ind w:firstLine="567"/>
        <w:jc w:val="both"/>
        <w:rPr>
          <w:rFonts w:ascii="Times New Roman" w:hAnsi="Times New Roman"/>
          <w:b/>
          <w:sz w:val="24"/>
          <w:szCs w:val="24"/>
        </w:rPr>
      </w:pPr>
      <w:r w:rsidRPr="00EA0925">
        <w:rPr>
          <w:rFonts w:ascii="Times New Roman" w:hAnsi="Times New Roman"/>
          <w:b/>
          <w:sz w:val="24"/>
          <w:szCs w:val="24"/>
        </w:rPr>
        <w:t>1.2.1. Общие положения</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Планируемые результаты освоения основной образоват</w:t>
      </w:r>
      <w:r>
        <w:rPr>
          <w:rFonts w:ascii="Times New Roman" w:hAnsi="Times New Roman"/>
          <w:sz w:val="24"/>
          <w:szCs w:val="24"/>
        </w:rPr>
        <w:t>ельной программы основного обще</w:t>
      </w:r>
      <w:r w:rsidRPr="00763A36">
        <w:rPr>
          <w:rFonts w:ascii="Times New Roman" w:hAnsi="Times New Roman"/>
          <w:sz w:val="24"/>
          <w:szCs w:val="24"/>
        </w:rPr>
        <w:t>го образования (далее — планируемые результаты) представ</w:t>
      </w:r>
      <w:r>
        <w:rPr>
          <w:rFonts w:ascii="Times New Roman" w:hAnsi="Times New Roman"/>
          <w:sz w:val="24"/>
          <w:szCs w:val="24"/>
        </w:rPr>
        <w:t>ляют собой систему ведущих целе</w:t>
      </w:r>
      <w:r w:rsidRPr="00763A36">
        <w:rPr>
          <w:rFonts w:ascii="Times New Roman" w:hAnsi="Times New Roman"/>
          <w:sz w:val="24"/>
          <w:szCs w:val="24"/>
        </w:rPr>
        <w:t>вых установок и ожидаемых результатов освоения всех ко</w:t>
      </w:r>
      <w:r>
        <w:rPr>
          <w:rFonts w:ascii="Times New Roman" w:hAnsi="Times New Roman"/>
          <w:sz w:val="24"/>
          <w:szCs w:val="24"/>
        </w:rPr>
        <w:t>мпонентов, составляющих содержа</w:t>
      </w:r>
      <w:r w:rsidRPr="00763A36">
        <w:rPr>
          <w:rFonts w:ascii="Times New Roman" w:hAnsi="Times New Roman"/>
          <w:sz w:val="24"/>
          <w:szCs w:val="24"/>
        </w:rPr>
        <w:t>тельную основу образовательной программы. Они обеспечивают связь между требованиями Стандарта, образовательным процессом и системой оценки р</w:t>
      </w:r>
      <w:r>
        <w:rPr>
          <w:rFonts w:ascii="Times New Roman" w:hAnsi="Times New Roman"/>
          <w:sz w:val="24"/>
          <w:szCs w:val="24"/>
        </w:rPr>
        <w:t>езультатов освоения основной об</w:t>
      </w:r>
      <w:r w:rsidRPr="00763A36">
        <w:rPr>
          <w:rFonts w:ascii="Times New Roman" w:hAnsi="Times New Roman"/>
          <w:sz w:val="24"/>
          <w:szCs w:val="24"/>
        </w:rPr>
        <w:t>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а также системы оценки.</w:t>
      </w:r>
    </w:p>
    <w:p w:rsidR="00763A36" w:rsidRPr="002D5A34" w:rsidRDefault="00763A36" w:rsidP="00763A36">
      <w:pPr>
        <w:spacing w:after="0"/>
        <w:ind w:firstLine="567"/>
        <w:jc w:val="both"/>
        <w:rPr>
          <w:rFonts w:ascii="Times New Roman" w:hAnsi="Times New Roman"/>
          <w:b/>
          <w:sz w:val="24"/>
          <w:szCs w:val="24"/>
        </w:rPr>
      </w:pPr>
      <w:r w:rsidRPr="002D5A34">
        <w:rPr>
          <w:rFonts w:ascii="Times New Roman" w:hAnsi="Times New Roman"/>
          <w:b/>
          <w:sz w:val="24"/>
          <w:szCs w:val="24"/>
        </w:rPr>
        <w:t>1.2.2. Структура планируемых результатов</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В структуре планируемых результатов выделяются следующие группы:</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1. Личностные результаты 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w:t>
      </w:r>
      <w:r>
        <w:rPr>
          <w:rFonts w:ascii="Times New Roman" w:hAnsi="Times New Roman"/>
          <w:sz w:val="24"/>
          <w:szCs w:val="24"/>
        </w:rPr>
        <w:t>пользование исключительно непер</w:t>
      </w:r>
      <w:r w:rsidRPr="00763A36">
        <w:rPr>
          <w:rFonts w:ascii="Times New Roman" w:hAnsi="Times New Roman"/>
          <w:sz w:val="24"/>
          <w:szCs w:val="24"/>
        </w:rPr>
        <w:t>сонифицированной информации.</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2.Метапредметные результаты освоения основной образователь</w:t>
      </w:r>
      <w:r w:rsidR="00C8085B">
        <w:rPr>
          <w:rFonts w:ascii="Times New Roman" w:hAnsi="Times New Roman"/>
          <w:sz w:val="24"/>
          <w:szCs w:val="24"/>
        </w:rPr>
        <w:t>ной программы представ</w:t>
      </w:r>
      <w:r w:rsidRPr="00763A36">
        <w:rPr>
          <w:rFonts w:ascii="Times New Roman" w:hAnsi="Times New Roman"/>
          <w:sz w:val="24"/>
          <w:szCs w:val="24"/>
        </w:rPr>
        <w:t>лены в соответствии с подгруппами универсальных учебны</w:t>
      </w:r>
      <w:r>
        <w:rPr>
          <w:rFonts w:ascii="Times New Roman" w:hAnsi="Times New Roman"/>
          <w:sz w:val="24"/>
          <w:szCs w:val="24"/>
        </w:rPr>
        <w:t>х действий, раскрывают и детали</w:t>
      </w:r>
      <w:r w:rsidRPr="00763A36">
        <w:rPr>
          <w:rFonts w:ascii="Times New Roman" w:hAnsi="Times New Roman"/>
          <w:sz w:val="24"/>
          <w:szCs w:val="24"/>
        </w:rPr>
        <w:t>зируют основные направленности метапредметных результатов.</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3.</w:t>
      </w:r>
      <w:r w:rsidR="002D5A34">
        <w:rPr>
          <w:rFonts w:ascii="Times New Roman" w:hAnsi="Times New Roman"/>
          <w:sz w:val="24"/>
          <w:szCs w:val="24"/>
        </w:rPr>
        <w:t xml:space="preserve"> </w:t>
      </w:r>
      <w:r w:rsidRPr="00763A36">
        <w:rPr>
          <w:rFonts w:ascii="Times New Roman" w:hAnsi="Times New Roman"/>
          <w:sz w:val="24"/>
          <w:szCs w:val="24"/>
        </w:rPr>
        <w:t>Предметные результаты освоения основной образовательной программы представлены в соответствии с группами результатов учебных предметов, раскрывают и детализируют их. Предметные результаты приводятся в блоках «Выпу</w:t>
      </w:r>
      <w:r>
        <w:rPr>
          <w:rFonts w:ascii="Times New Roman" w:hAnsi="Times New Roman"/>
          <w:sz w:val="24"/>
          <w:szCs w:val="24"/>
        </w:rPr>
        <w:t>скник научится» и «Выпускник по</w:t>
      </w:r>
      <w:r w:rsidRPr="00763A36">
        <w:rPr>
          <w:rFonts w:ascii="Times New Roman" w:hAnsi="Times New Roman"/>
          <w:sz w:val="24"/>
          <w:szCs w:val="24"/>
        </w:rPr>
        <w:t>лучит возможность научиться</w:t>
      </w:r>
      <w:r w:rsidRPr="00D77A4D">
        <w:rPr>
          <w:rFonts w:ascii="Times New Roman" w:hAnsi="Times New Roman"/>
          <w:sz w:val="24"/>
          <w:szCs w:val="24"/>
        </w:rPr>
        <w:t>»</w:t>
      </w:r>
      <w:r w:rsidR="00D77A4D" w:rsidRPr="00D77A4D">
        <w:rPr>
          <w:rFonts w:ascii="Times New Roman" w:hAnsi="Times New Roman"/>
          <w:sz w:val="24"/>
          <w:szCs w:val="24"/>
        </w:rPr>
        <w:t xml:space="preserve"> </w:t>
      </w:r>
      <w:r w:rsidRPr="00D77A4D">
        <w:rPr>
          <w:rFonts w:ascii="Times New Roman" w:hAnsi="Times New Roman"/>
          <w:sz w:val="24"/>
          <w:szCs w:val="24"/>
        </w:rPr>
        <w:t xml:space="preserve"> к</w:t>
      </w:r>
      <w:r w:rsidR="002D5A34">
        <w:rPr>
          <w:rFonts w:ascii="Times New Roman" w:hAnsi="Times New Roman"/>
          <w:sz w:val="24"/>
          <w:szCs w:val="24"/>
        </w:rPr>
        <w:t xml:space="preserve"> каждому учебному предмету: </w:t>
      </w:r>
      <w:r w:rsidR="002D5A34" w:rsidRPr="00763A36">
        <w:rPr>
          <w:rFonts w:ascii="Times New Roman" w:hAnsi="Times New Roman"/>
          <w:sz w:val="24"/>
          <w:szCs w:val="24"/>
        </w:rPr>
        <w:t>«Русский язык», «Литература», «Иностранный язык», «История России. Всеобщая история», «Общест</w:t>
      </w:r>
      <w:r w:rsidR="002D5A34">
        <w:rPr>
          <w:rFonts w:ascii="Times New Roman" w:hAnsi="Times New Roman"/>
          <w:sz w:val="24"/>
          <w:szCs w:val="24"/>
        </w:rPr>
        <w:t>вознание», «География», «Матема</w:t>
      </w:r>
      <w:r w:rsidR="002D5A34" w:rsidRPr="00763A36">
        <w:rPr>
          <w:rFonts w:ascii="Times New Roman" w:hAnsi="Times New Roman"/>
          <w:sz w:val="24"/>
          <w:szCs w:val="24"/>
        </w:rPr>
        <w:t>тика», «Алгебра», «Геометрия», «Информатика», «Физика», «Биология», «Химия», «Изобразительное искусство», «Музыка», «Технологи</w:t>
      </w:r>
      <w:r w:rsidR="002D5A34">
        <w:rPr>
          <w:rFonts w:ascii="Times New Roman" w:hAnsi="Times New Roman"/>
          <w:sz w:val="24"/>
          <w:szCs w:val="24"/>
        </w:rPr>
        <w:t>я», «Физическая культура» и «Ос</w:t>
      </w:r>
      <w:r w:rsidR="002D5A34" w:rsidRPr="00763A36">
        <w:rPr>
          <w:rFonts w:ascii="Times New Roman" w:hAnsi="Times New Roman"/>
          <w:sz w:val="24"/>
          <w:szCs w:val="24"/>
        </w:rPr>
        <w:t>новы безопасности жизнедеятельности».</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Планируемые результаты, отнесенные к блоку «Выпускник научится»</w:t>
      </w:r>
      <w:r w:rsidR="002D5A34">
        <w:rPr>
          <w:rFonts w:ascii="Times New Roman" w:hAnsi="Times New Roman"/>
          <w:sz w:val="24"/>
          <w:szCs w:val="24"/>
        </w:rPr>
        <w:t>,</w:t>
      </w:r>
      <w:r w:rsidRPr="00763A36">
        <w:rPr>
          <w:rFonts w:ascii="Times New Roman" w:hAnsi="Times New Roman"/>
          <w:sz w:val="24"/>
          <w:szCs w:val="24"/>
        </w:rPr>
        <w:t xml:space="preserve"> представляют собой результаты, которые значимы для решения основных задач образования на данном уровне и необходимы для последующего обучения.</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Достижение планируемых результатов, отнесённых к б</w:t>
      </w:r>
      <w:r>
        <w:rPr>
          <w:rFonts w:ascii="Times New Roman" w:hAnsi="Times New Roman"/>
          <w:sz w:val="24"/>
          <w:szCs w:val="24"/>
        </w:rPr>
        <w:t>локу «Выпускник научится», выно</w:t>
      </w:r>
      <w:r w:rsidRPr="00763A36">
        <w:rPr>
          <w:rFonts w:ascii="Times New Roman" w:hAnsi="Times New Roman"/>
          <w:sz w:val="24"/>
          <w:szCs w:val="24"/>
        </w:rPr>
        <w:t>сится на итоговую оценку, которая может осуществляться как в ходе обучения (с помощью</w:t>
      </w:r>
      <w:r w:rsidR="00D77A4D">
        <w:rPr>
          <w:rFonts w:ascii="Times New Roman" w:hAnsi="Times New Roman"/>
          <w:sz w:val="24"/>
          <w:szCs w:val="24"/>
        </w:rPr>
        <w:t xml:space="preserve"> </w:t>
      </w:r>
      <w:r w:rsidRPr="00763A36">
        <w:rPr>
          <w:rFonts w:ascii="Times New Roman" w:hAnsi="Times New Roman"/>
          <w:sz w:val="24"/>
          <w:szCs w:val="24"/>
        </w:rPr>
        <w:t>оценки 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w:t>
      </w:r>
      <w:r>
        <w:rPr>
          <w:rFonts w:ascii="Times New Roman" w:hAnsi="Times New Roman"/>
          <w:sz w:val="24"/>
          <w:szCs w:val="24"/>
        </w:rPr>
        <w:t>овне, ха</w:t>
      </w:r>
      <w:r w:rsidRPr="00763A36">
        <w:rPr>
          <w:rFonts w:ascii="Times New Roman" w:hAnsi="Times New Roman"/>
          <w:sz w:val="24"/>
          <w:szCs w:val="24"/>
        </w:rPr>
        <w:t>рактеризующем исполнительскую компетентность обучающихся, ведётся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w:t>
      </w:r>
      <w:r>
        <w:rPr>
          <w:rFonts w:ascii="Times New Roman" w:hAnsi="Times New Roman"/>
          <w:sz w:val="24"/>
          <w:szCs w:val="24"/>
        </w:rPr>
        <w:t>бучаю</w:t>
      </w:r>
      <w:r w:rsidRPr="00763A36">
        <w:rPr>
          <w:rFonts w:ascii="Times New Roman" w:hAnsi="Times New Roman"/>
          <w:sz w:val="24"/>
          <w:szCs w:val="24"/>
        </w:rPr>
        <w:t xml:space="preserve">щимися заданий базового </w:t>
      </w:r>
      <w:r w:rsidRPr="00763A36">
        <w:rPr>
          <w:rFonts w:ascii="Times New Roman" w:hAnsi="Times New Roman"/>
          <w:sz w:val="24"/>
          <w:szCs w:val="24"/>
        </w:rPr>
        <w:lastRenderedPageBreak/>
        <w:t>уровня служит единственным основанием для положительного решения вопроса о возможности перехода на следующий уровень обучения.</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В блоках «Выпускник получит возможность научиться</w:t>
      </w:r>
      <w:r>
        <w:rPr>
          <w:rFonts w:ascii="Times New Roman" w:hAnsi="Times New Roman"/>
          <w:sz w:val="24"/>
          <w:szCs w:val="24"/>
        </w:rPr>
        <w:t>» приводятся планируемые резуль</w:t>
      </w:r>
      <w:r w:rsidRPr="00763A36">
        <w:rPr>
          <w:rFonts w:ascii="Times New Roman" w:hAnsi="Times New Roman"/>
          <w:sz w:val="24"/>
          <w:szCs w:val="24"/>
        </w:rPr>
        <w:t xml:space="preserve">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w:t>
      </w:r>
      <w:r>
        <w:rPr>
          <w:rFonts w:ascii="Times New Roman" w:hAnsi="Times New Roman"/>
          <w:sz w:val="24"/>
          <w:szCs w:val="24"/>
        </w:rPr>
        <w:t>Уровень достижений, соответству</w:t>
      </w:r>
      <w:r w:rsidRPr="00763A36">
        <w:rPr>
          <w:rFonts w:ascii="Times New Roman" w:hAnsi="Times New Roman"/>
          <w:sz w:val="24"/>
          <w:szCs w:val="24"/>
        </w:rPr>
        <w:t>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Частично задания, ориентированные на оценку достижения планируемых результатов из блока «Выпускник получит возможность научиться», могут</w:t>
      </w:r>
      <w:r>
        <w:rPr>
          <w:rFonts w:ascii="Times New Roman" w:hAnsi="Times New Roman"/>
          <w:sz w:val="24"/>
          <w:szCs w:val="24"/>
        </w:rPr>
        <w:t xml:space="preserve"> включаться в материалы итогово</w:t>
      </w:r>
      <w:r w:rsidRPr="00763A36">
        <w:rPr>
          <w:rFonts w:ascii="Times New Roman" w:hAnsi="Times New Roman"/>
          <w:sz w:val="24"/>
          <w:szCs w:val="24"/>
        </w:rPr>
        <w:t>го контроля. Основные цели такого включения — предоставить возможность обучающимся продемонстрировать овладение более высокими (по сравне</w:t>
      </w:r>
      <w:r>
        <w:rPr>
          <w:rFonts w:ascii="Times New Roman" w:hAnsi="Times New Roman"/>
          <w:sz w:val="24"/>
          <w:szCs w:val="24"/>
        </w:rPr>
        <w:t>нию с базовым) уровнями достиже</w:t>
      </w:r>
      <w:r w:rsidRPr="00763A36">
        <w:rPr>
          <w:rFonts w:ascii="Times New Roman" w:hAnsi="Times New Roman"/>
          <w:sz w:val="24"/>
          <w:szCs w:val="24"/>
        </w:rPr>
        <w:t>ний и выявить динамику роста численности группы наиболее подготовленных обучающихся. При этом невыполнение обучающимися заданий, с по</w:t>
      </w:r>
      <w:r>
        <w:rPr>
          <w:rFonts w:ascii="Times New Roman" w:hAnsi="Times New Roman"/>
          <w:sz w:val="24"/>
          <w:szCs w:val="24"/>
        </w:rPr>
        <w:t>мощью которых ведётся оценка до</w:t>
      </w:r>
      <w:r w:rsidRPr="00763A36">
        <w:rPr>
          <w:rFonts w:ascii="Times New Roman" w:hAnsi="Times New Roman"/>
          <w:sz w:val="24"/>
          <w:szCs w:val="24"/>
        </w:rPr>
        <w:t>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(в фор</w:t>
      </w:r>
      <w:r>
        <w:rPr>
          <w:rFonts w:ascii="Times New Roman" w:hAnsi="Times New Roman"/>
          <w:sz w:val="24"/>
          <w:szCs w:val="24"/>
        </w:rPr>
        <w:t>ме портфеля достижений) и учиты</w:t>
      </w:r>
      <w:r w:rsidRPr="00763A36">
        <w:rPr>
          <w:rFonts w:ascii="Times New Roman" w:hAnsi="Times New Roman"/>
          <w:sz w:val="24"/>
          <w:szCs w:val="24"/>
        </w:rPr>
        <w:t>вать при определении итоговой оценки.</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Итоговая оценка результатов освоения образовательной программы определяется по результатам промежуточной и итоговой аттестации обучающихся. Результаты промежуточной аттестации представляют собой результаты внутришкольного мониторинга индивидуальных образовательных достижений обучающихся, отражают ди</w:t>
      </w:r>
      <w:r>
        <w:rPr>
          <w:rFonts w:ascii="Times New Roman" w:hAnsi="Times New Roman"/>
          <w:sz w:val="24"/>
          <w:szCs w:val="24"/>
        </w:rPr>
        <w:t>намику формирования их способно</w:t>
      </w:r>
      <w:r w:rsidRPr="00763A36">
        <w:rPr>
          <w:rFonts w:ascii="Times New Roman" w:hAnsi="Times New Roman"/>
          <w:sz w:val="24"/>
          <w:szCs w:val="24"/>
        </w:rPr>
        <w:t>сти к решению учебно-практических и учебно-познавательны</w:t>
      </w:r>
      <w:r>
        <w:rPr>
          <w:rFonts w:ascii="Times New Roman" w:hAnsi="Times New Roman"/>
          <w:sz w:val="24"/>
          <w:szCs w:val="24"/>
        </w:rPr>
        <w:t>х задач и навыков проектной дея</w:t>
      </w:r>
      <w:r w:rsidRPr="00763A36">
        <w:rPr>
          <w:rFonts w:ascii="Times New Roman" w:hAnsi="Times New Roman"/>
          <w:sz w:val="24"/>
          <w:szCs w:val="24"/>
        </w:rPr>
        <w:t>тельности. Промежуточная аттестация осуществляется в хо</w:t>
      </w:r>
      <w:r>
        <w:rPr>
          <w:rFonts w:ascii="Times New Roman" w:hAnsi="Times New Roman"/>
          <w:sz w:val="24"/>
          <w:szCs w:val="24"/>
        </w:rPr>
        <w:t>де совместной оценочной деятель</w:t>
      </w:r>
      <w:r w:rsidRPr="00763A36">
        <w:rPr>
          <w:rFonts w:ascii="Times New Roman" w:hAnsi="Times New Roman"/>
          <w:sz w:val="24"/>
          <w:szCs w:val="24"/>
        </w:rPr>
        <w:t>ности педагогов и обучающихся. Результаты итоговой аттестации выпускников характеризуют уровень достижения предметных и метапредметных результатов освоения образовательной программы основного общего образования, необходимых для продолжения образования.</w:t>
      </w:r>
    </w:p>
    <w:p w:rsidR="00763A36" w:rsidRDefault="00763A36" w:rsidP="00763A36">
      <w:pPr>
        <w:spacing w:after="0"/>
        <w:ind w:firstLine="567"/>
        <w:jc w:val="both"/>
      </w:pPr>
      <w:r w:rsidRPr="00763A36">
        <w:rPr>
          <w:rFonts w:ascii="Times New Roman" w:hAnsi="Times New Roman"/>
          <w:sz w:val="24"/>
          <w:szCs w:val="24"/>
        </w:rPr>
        <w:t>Устанавливаются требования к результатам обучающ</w:t>
      </w:r>
      <w:r>
        <w:rPr>
          <w:rFonts w:ascii="Times New Roman" w:hAnsi="Times New Roman"/>
          <w:sz w:val="24"/>
          <w:szCs w:val="24"/>
        </w:rPr>
        <w:t>ихся, освоивших основную образо</w:t>
      </w:r>
      <w:r w:rsidRPr="00763A36">
        <w:rPr>
          <w:rFonts w:ascii="Times New Roman" w:hAnsi="Times New Roman"/>
          <w:sz w:val="24"/>
          <w:szCs w:val="24"/>
        </w:rPr>
        <w:t>вательную программу основного общего образования:</w:t>
      </w:r>
    </w:p>
    <w:p w:rsidR="00763A36" w:rsidRPr="002D5A34" w:rsidRDefault="00763A36" w:rsidP="00C85969">
      <w:pPr>
        <w:pStyle w:val="a5"/>
        <w:numPr>
          <w:ilvl w:val="0"/>
          <w:numId w:val="42"/>
        </w:numPr>
        <w:spacing w:after="0"/>
        <w:ind w:left="567" w:hanging="567"/>
        <w:jc w:val="both"/>
        <w:rPr>
          <w:rFonts w:ascii="Times New Roman" w:hAnsi="Times New Roman"/>
          <w:sz w:val="24"/>
          <w:szCs w:val="24"/>
        </w:rPr>
      </w:pPr>
      <w:r w:rsidRPr="002D5A34">
        <w:rPr>
          <w:rFonts w:ascii="Times New Roman" w:hAnsi="Times New Roman"/>
          <w:sz w:val="24"/>
          <w:szCs w:val="24"/>
        </w:rPr>
        <w:t>личностным, включающим готовность и способность обучающихся к саморазвитию, сформированность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сформированность основ гражданской идентичности;</w:t>
      </w:r>
    </w:p>
    <w:p w:rsidR="00763A36" w:rsidRPr="002D5A34" w:rsidRDefault="00763A36" w:rsidP="00C85969">
      <w:pPr>
        <w:pStyle w:val="a5"/>
        <w:numPr>
          <w:ilvl w:val="0"/>
          <w:numId w:val="42"/>
        </w:numPr>
        <w:spacing w:after="0"/>
        <w:ind w:left="567" w:hanging="567"/>
        <w:jc w:val="both"/>
        <w:rPr>
          <w:rFonts w:ascii="Times New Roman" w:hAnsi="Times New Roman"/>
          <w:sz w:val="24"/>
          <w:szCs w:val="24"/>
        </w:rPr>
      </w:pPr>
      <w:r w:rsidRPr="002D5A34">
        <w:rPr>
          <w:rFonts w:ascii="Times New Roman" w:hAnsi="Times New Roman"/>
          <w:sz w:val="24"/>
          <w:szCs w:val="24"/>
        </w:rPr>
        <w:t>метапредметным,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межпредметные понятия;</w:t>
      </w:r>
    </w:p>
    <w:p w:rsidR="00763A36" w:rsidRPr="002D5A34" w:rsidRDefault="00763A36" w:rsidP="00C85969">
      <w:pPr>
        <w:pStyle w:val="a5"/>
        <w:numPr>
          <w:ilvl w:val="0"/>
          <w:numId w:val="42"/>
        </w:numPr>
        <w:spacing w:after="0"/>
        <w:ind w:left="567" w:hanging="567"/>
        <w:jc w:val="both"/>
        <w:rPr>
          <w:rFonts w:ascii="Times New Roman" w:hAnsi="Times New Roman"/>
          <w:sz w:val="24"/>
          <w:szCs w:val="24"/>
        </w:rPr>
      </w:pPr>
      <w:r w:rsidRPr="002D5A34">
        <w:rPr>
          <w:rFonts w:ascii="Times New Roman" w:hAnsi="Times New Roman"/>
          <w:sz w:val="24"/>
          <w:szCs w:val="24"/>
        </w:rPr>
        <w:lastRenderedPageBreak/>
        <w:t xml:space="preserve">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лежащую в основе современной научной картины мира. </w:t>
      </w:r>
    </w:p>
    <w:p w:rsid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 xml:space="preserve">Личностные формируются через универсальные учебные действия; </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метапредметные – через внеурочную деятельность;</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предметные – через урочную деятельность.</w:t>
      </w:r>
    </w:p>
    <w:p w:rsidR="00CA0527" w:rsidRDefault="00763A36" w:rsidP="00CA0527">
      <w:pPr>
        <w:spacing w:after="0"/>
        <w:ind w:firstLine="567"/>
        <w:jc w:val="both"/>
      </w:pPr>
      <w:r w:rsidRPr="00F747B7">
        <w:rPr>
          <w:rFonts w:ascii="Times New Roman" w:hAnsi="Times New Roman"/>
          <w:b/>
          <w:sz w:val="24"/>
          <w:szCs w:val="24"/>
        </w:rPr>
        <w:t>1.2.3.</w:t>
      </w:r>
      <w:r w:rsidRPr="00763A36">
        <w:rPr>
          <w:rFonts w:ascii="Times New Roman" w:hAnsi="Times New Roman"/>
          <w:sz w:val="24"/>
          <w:szCs w:val="24"/>
        </w:rPr>
        <w:t xml:space="preserve"> </w:t>
      </w:r>
      <w:r w:rsidRPr="0033464E">
        <w:rPr>
          <w:rFonts w:ascii="Times New Roman" w:hAnsi="Times New Roman"/>
          <w:b/>
          <w:sz w:val="24"/>
          <w:szCs w:val="24"/>
        </w:rPr>
        <w:t>Личностные результаты освоения основной образовательной программы основного общего образования</w:t>
      </w:r>
      <w:r w:rsidRPr="00763A36">
        <w:rPr>
          <w:rFonts w:ascii="Times New Roman" w:hAnsi="Times New Roman"/>
          <w:sz w:val="24"/>
          <w:szCs w:val="24"/>
        </w:rPr>
        <w:t>:</w:t>
      </w:r>
    </w:p>
    <w:p w:rsidR="00CA0527" w:rsidRPr="00CA0527" w:rsidRDefault="00CA0527" w:rsidP="00CA0527">
      <w:pPr>
        <w:spacing w:after="0"/>
        <w:ind w:firstLine="567"/>
        <w:jc w:val="both"/>
        <w:rPr>
          <w:rFonts w:ascii="Times New Roman" w:hAnsi="Times New Roman"/>
          <w:sz w:val="24"/>
          <w:szCs w:val="24"/>
        </w:rPr>
      </w:pPr>
      <w:r w:rsidRPr="00CA0527">
        <w:rPr>
          <w:rFonts w:ascii="Times New Roman" w:hAnsi="Times New Roman"/>
          <w:sz w:val="24"/>
          <w:szCs w:val="24"/>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CA0527" w:rsidRPr="00CA0527" w:rsidRDefault="00CA0527" w:rsidP="00CA0527">
      <w:pPr>
        <w:spacing w:after="0"/>
        <w:ind w:firstLine="567"/>
        <w:jc w:val="both"/>
        <w:rPr>
          <w:rFonts w:ascii="Times New Roman" w:hAnsi="Times New Roman"/>
          <w:sz w:val="24"/>
          <w:szCs w:val="24"/>
        </w:rPr>
      </w:pPr>
      <w:r w:rsidRPr="00CA0527">
        <w:rPr>
          <w:rFonts w:ascii="Times New Roman" w:hAnsi="Times New Roman"/>
          <w:sz w:val="24"/>
          <w:szCs w:val="24"/>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CA0527" w:rsidRPr="00CA0527" w:rsidRDefault="00CA0527" w:rsidP="00CA0527">
      <w:pPr>
        <w:spacing w:after="0"/>
        <w:ind w:firstLine="567"/>
        <w:jc w:val="both"/>
        <w:rPr>
          <w:rFonts w:ascii="Times New Roman" w:hAnsi="Times New Roman"/>
          <w:sz w:val="24"/>
          <w:szCs w:val="24"/>
        </w:rPr>
      </w:pPr>
      <w:r w:rsidRPr="00CA0527">
        <w:rPr>
          <w:rFonts w:ascii="Times New Roman" w:hAnsi="Times New Roman"/>
          <w:sz w:val="24"/>
          <w:szCs w:val="24"/>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CA0527" w:rsidRPr="00CA0527" w:rsidRDefault="00CA0527" w:rsidP="00CA0527">
      <w:pPr>
        <w:spacing w:after="0"/>
        <w:ind w:firstLine="567"/>
        <w:jc w:val="both"/>
        <w:rPr>
          <w:rFonts w:ascii="Times New Roman" w:hAnsi="Times New Roman"/>
          <w:sz w:val="24"/>
          <w:szCs w:val="24"/>
        </w:rPr>
      </w:pPr>
      <w:r w:rsidRPr="00CA0527">
        <w:rPr>
          <w:rFonts w:ascii="Times New Roman" w:hAnsi="Times New Roman"/>
          <w:sz w:val="24"/>
          <w:szCs w:val="24"/>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240D91" w:rsidRDefault="00CA0527" w:rsidP="00CA0527">
      <w:pPr>
        <w:spacing w:after="0"/>
        <w:ind w:firstLine="567"/>
        <w:jc w:val="both"/>
        <w:rPr>
          <w:rFonts w:ascii="Times New Roman" w:hAnsi="Times New Roman"/>
          <w:sz w:val="24"/>
          <w:szCs w:val="24"/>
        </w:rPr>
      </w:pPr>
      <w:r w:rsidRPr="00CA0527">
        <w:rPr>
          <w:rFonts w:ascii="Times New Roman" w:hAnsi="Times New Roman"/>
          <w:sz w:val="24"/>
          <w:szCs w:val="24"/>
        </w:rPr>
        <w:lastRenderedPageBreak/>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CA0527" w:rsidRPr="00CA0527" w:rsidRDefault="00CA0527" w:rsidP="00CA0527">
      <w:pPr>
        <w:spacing w:after="0"/>
        <w:ind w:firstLine="567"/>
        <w:jc w:val="both"/>
        <w:rPr>
          <w:rFonts w:ascii="Times New Roman" w:hAnsi="Times New Roman"/>
          <w:sz w:val="24"/>
          <w:szCs w:val="24"/>
        </w:rPr>
      </w:pPr>
      <w:r w:rsidRPr="00CA0527">
        <w:rPr>
          <w:rFonts w:ascii="Times New Roman" w:hAnsi="Times New Roman"/>
          <w:sz w:val="24"/>
          <w:szCs w:val="24"/>
        </w:rPr>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CA0527" w:rsidRPr="00CA0527" w:rsidRDefault="00CA0527" w:rsidP="00CA0527">
      <w:pPr>
        <w:spacing w:after="0"/>
        <w:ind w:firstLine="567"/>
        <w:jc w:val="both"/>
        <w:rPr>
          <w:rFonts w:ascii="Times New Roman" w:hAnsi="Times New Roman"/>
          <w:sz w:val="24"/>
          <w:szCs w:val="24"/>
        </w:rPr>
      </w:pPr>
      <w:r w:rsidRPr="00CA0527">
        <w:rPr>
          <w:rFonts w:ascii="Times New Roman" w:hAnsi="Times New Roman"/>
          <w:sz w:val="24"/>
          <w:szCs w:val="24"/>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CA0527" w:rsidRPr="00CA0527" w:rsidRDefault="00CA0527" w:rsidP="00CA0527">
      <w:pPr>
        <w:spacing w:after="0"/>
        <w:ind w:firstLine="567"/>
        <w:jc w:val="both"/>
        <w:rPr>
          <w:rFonts w:ascii="Times New Roman" w:hAnsi="Times New Roman"/>
          <w:sz w:val="24"/>
          <w:szCs w:val="24"/>
        </w:rPr>
      </w:pPr>
      <w:r w:rsidRPr="00CA0527">
        <w:rPr>
          <w:rFonts w:ascii="Times New Roman" w:hAnsi="Times New Roman"/>
          <w:sz w:val="24"/>
          <w:szCs w:val="24"/>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763A36" w:rsidRDefault="00CA0527" w:rsidP="00CA0527">
      <w:pPr>
        <w:spacing w:after="0"/>
        <w:ind w:firstLine="567"/>
        <w:jc w:val="both"/>
        <w:rPr>
          <w:rFonts w:ascii="Times New Roman" w:hAnsi="Times New Roman"/>
          <w:sz w:val="24"/>
          <w:szCs w:val="24"/>
        </w:rPr>
      </w:pPr>
      <w:r w:rsidRPr="00CA0527">
        <w:rPr>
          <w:rFonts w:ascii="Times New Roman" w:hAnsi="Times New Roman"/>
          <w:sz w:val="24"/>
          <w:szCs w:val="24"/>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CA0527" w:rsidRPr="00CA0527" w:rsidRDefault="00CA0527" w:rsidP="00CA0527">
      <w:pPr>
        <w:spacing w:after="0"/>
        <w:ind w:firstLine="567"/>
        <w:jc w:val="both"/>
        <w:rPr>
          <w:rFonts w:ascii="Times New Roman" w:hAnsi="Times New Roman"/>
          <w:sz w:val="24"/>
          <w:szCs w:val="24"/>
        </w:rPr>
      </w:pPr>
      <w:r w:rsidRPr="00CA0527">
        <w:rPr>
          <w:rFonts w:ascii="Times New Roman" w:hAnsi="Times New Roman"/>
          <w:sz w:val="24"/>
          <w:szCs w:val="24"/>
        </w:rPr>
        <w:t>Выпускник получит возможность для формирования:</w:t>
      </w:r>
    </w:p>
    <w:p w:rsidR="00CA0527" w:rsidRPr="00CA0527" w:rsidRDefault="00CA0527" w:rsidP="00CA0527">
      <w:pPr>
        <w:spacing w:after="0"/>
        <w:ind w:firstLine="567"/>
        <w:jc w:val="both"/>
        <w:rPr>
          <w:rFonts w:ascii="Times New Roman" w:hAnsi="Times New Roman"/>
          <w:sz w:val="24"/>
          <w:szCs w:val="24"/>
        </w:rPr>
      </w:pPr>
      <w:r w:rsidRPr="00CA0527">
        <w:rPr>
          <w:rFonts w:ascii="Times New Roman" w:hAnsi="Times New Roman"/>
          <w:sz w:val="24"/>
          <w:szCs w:val="24"/>
        </w:rPr>
        <w:lastRenderedPageBreak/>
        <w:t>— выраженной устойчивой учебно-познавательной мотивации и интереса к учению;</w:t>
      </w:r>
    </w:p>
    <w:p w:rsidR="00CA0527" w:rsidRPr="00CA0527" w:rsidRDefault="00CA0527" w:rsidP="00CA0527">
      <w:pPr>
        <w:spacing w:after="0"/>
        <w:ind w:firstLine="567"/>
        <w:jc w:val="both"/>
        <w:rPr>
          <w:rFonts w:ascii="Times New Roman" w:hAnsi="Times New Roman"/>
          <w:sz w:val="24"/>
          <w:szCs w:val="24"/>
        </w:rPr>
      </w:pPr>
      <w:r w:rsidRPr="00CA0527">
        <w:rPr>
          <w:rFonts w:ascii="Times New Roman" w:hAnsi="Times New Roman"/>
          <w:sz w:val="24"/>
          <w:szCs w:val="24"/>
        </w:rPr>
        <w:t>— готовности к самообразованию и самовоспитанию;</w:t>
      </w:r>
    </w:p>
    <w:p w:rsidR="00CA0527" w:rsidRPr="00CA0527" w:rsidRDefault="00CA0527" w:rsidP="00CA0527">
      <w:pPr>
        <w:spacing w:after="0"/>
        <w:ind w:firstLine="567"/>
        <w:jc w:val="both"/>
        <w:rPr>
          <w:rFonts w:ascii="Times New Roman" w:hAnsi="Times New Roman"/>
          <w:sz w:val="24"/>
          <w:szCs w:val="24"/>
        </w:rPr>
      </w:pPr>
      <w:r w:rsidRPr="00CA0527">
        <w:rPr>
          <w:rFonts w:ascii="Times New Roman" w:hAnsi="Times New Roman"/>
          <w:sz w:val="24"/>
          <w:szCs w:val="24"/>
        </w:rPr>
        <w:t>— адекватной позитивной самооценки и Я-концепции; — компетентности в реализации основ гражданской идентичности в поступках и деятельности;</w:t>
      </w:r>
    </w:p>
    <w:p w:rsidR="00CA0527" w:rsidRDefault="00CA0527" w:rsidP="00CA0527">
      <w:pPr>
        <w:spacing w:after="0"/>
        <w:ind w:firstLine="567"/>
        <w:jc w:val="both"/>
        <w:rPr>
          <w:rFonts w:ascii="Times New Roman" w:hAnsi="Times New Roman"/>
          <w:sz w:val="24"/>
          <w:szCs w:val="24"/>
        </w:rPr>
      </w:pPr>
      <w:r w:rsidRPr="00CA0527">
        <w:rPr>
          <w:rFonts w:ascii="Times New Roman" w:hAnsi="Times New Roman"/>
          <w:sz w:val="24"/>
          <w:szCs w:val="24"/>
        </w:rPr>
        <w:t>— 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 — 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763A36" w:rsidRPr="00763A36" w:rsidRDefault="00763A36" w:rsidP="00763A36">
      <w:pPr>
        <w:spacing w:after="0"/>
        <w:ind w:firstLine="567"/>
        <w:jc w:val="both"/>
        <w:rPr>
          <w:rFonts w:ascii="Times New Roman" w:hAnsi="Times New Roman"/>
          <w:sz w:val="24"/>
          <w:szCs w:val="24"/>
        </w:rPr>
      </w:pPr>
      <w:r w:rsidRPr="00F747B7">
        <w:rPr>
          <w:rFonts w:ascii="Times New Roman" w:hAnsi="Times New Roman"/>
          <w:b/>
          <w:sz w:val="24"/>
          <w:szCs w:val="24"/>
        </w:rPr>
        <w:t>1.2.4.</w:t>
      </w:r>
      <w:r w:rsidRPr="00763A36">
        <w:rPr>
          <w:rFonts w:ascii="Times New Roman" w:hAnsi="Times New Roman"/>
          <w:sz w:val="24"/>
          <w:szCs w:val="24"/>
        </w:rPr>
        <w:t xml:space="preserve"> </w:t>
      </w:r>
      <w:r w:rsidRPr="0033464E">
        <w:rPr>
          <w:rFonts w:ascii="Times New Roman" w:hAnsi="Times New Roman"/>
          <w:b/>
          <w:sz w:val="24"/>
          <w:szCs w:val="24"/>
        </w:rPr>
        <w:t>Метапредметные результаты освоения основн</w:t>
      </w:r>
      <w:r w:rsidR="00240D91" w:rsidRPr="0033464E">
        <w:rPr>
          <w:rFonts w:ascii="Times New Roman" w:hAnsi="Times New Roman"/>
          <w:b/>
          <w:sz w:val="24"/>
          <w:szCs w:val="24"/>
        </w:rPr>
        <w:t>ой образовательной программы ос</w:t>
      </w:r>
      <w:r w:rsidRPr="0033464E">
        <w:rPr>
          <w:rFonts w:ascii="Times New Roman" w:hAnsi="Times New Roman"/>
          <w:b/>
          <w:sz w:val="24"/>
          <w:szCs w:val="24"/>
        </w:rPr>
        <w:t>новного общего образования</w:t>
      </w:r>
      <w:r w:rsidRPr="00763A36">
        <w:rPr>
          <w:rFonts w:ascii="Times New Roman" w:hAnsi="Times New Roman"/>
          <w:sz w:val="24"/>
          <w:szCs w:val="24"/>
        </w:rPr>
        <w:t>.</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Метапредметные результаты, включают освоенные обучающимися</w:t>
      </w:r>
      <w:r w:rsidR="002D5A34">
        <w:rPr>
          <w:rFonts w:ascii="Times New Roman" w:hAnsi="Times New Roman"/>
          <w:sz w:val="24"/>
          <w:szCs w:val="24"/>
        </w:rPr>
        <w:t xml:space="preserve"> </w:t>
      </w:r>
      <w:r w:rsidRPr="00763A36">
        <w:rPr>
          <w:rFonts w:ascii="Times New Roman" w:hAnsi="Times New Roman"/>
          <w:sz w:val="24"/>
          <w:szCs w:val="24"/>
        </w:rPr>
        <w:t xml:space="preserve">межпредметные понятия и универсальные учебные </w:t>
      </w:r>
      <w:r w:rsidR="00240D91" w:rsidRPr="00763A36">
        <w:rPr>
          <w:rFonts w:ascii="Times New Roman" w:hAnsi="Times New Roman"/>
          <w:sz w:val="24"/>
          <w:szCs w:val="24"/>
        </w:rPr>
        <w:t>действия</w:t>
      </w:r>
      <w:r w:rsidRPr="00763A36">
        <w:rPr>
          <w:rFonts w:ascii="Times New Roman" w:hAnsi="Times New Roman"/>
          <w:sz w:val="24"/>
          <w:szCs w:val="24"/>
        </w:rPr>
        <w:t xml:space="preserve"> (регулятивные, познавательные, коммуникативные). Условием формирования межпредметных понятий, например</w:t>
      </w:r>
      <w:r w:rsidR="002D5A34">
        <w:rPr>
          <w:rFonts w:ascii="Times New Roman" w:hAnsi="Times New Roman"/>
          <w:sz w:val="24"/>
          <w:szCs w:val="24"/>
        </w:rPr>
        <w:t xml:space="preserve"> </w:t>
      </w:r>
      <w:r w:rsidR="00240D91">
        <w:rPr>
          <w:rFonts w:ascii="Times New Roman" w:hAnsi="Times New Roman"/>
          <w:sz w:val="24"/>
          <w:szCs w:val="24"/>
        </w:rPr>
        <w:t>таких как система, факт, законо</w:t>
      </w:r>
      <w:r w:rsidRPr="00763A36">
        <w:rPr>
          <w:rFonts w:ascii="Times New Roman" w:hAnsi="Times New Roman"/>
          <w:sz w:val="24"/>
          <w:szCs w:val="24"/>
        </w:rPr>
        <w:t>мерность, феномен, анализ, синтез</w:t>
      </w:r>
      <w:r w:rsidR="002D5A34">
        <w:rPr>
          <w:rFonts w:ascii="Times New Roman" w:hAnsi="Times New Roman"/>
          <w:sz w:val="24"/>
          <w:szCs w:val="24"/>
        </w:rPr>
        <w:t xml:space="preserve"> </w:t>
      </w:r>
      <w:r w:rsidRPr="00763A36">
        <w:rPr>
          <w:rFonts w:ascii="Times New Roman" w:hAnsi="Times New Roman"/>
          <w:sz w:val="24"/>
          <w:szCs w:val="24"/>
        </w:rPr>
        <w:t>является овладение обучающимися основами читательской компетенции, приобретение навыков работы с информацией</w:t>
      </w:r>
      <w:r w:rsidR="00240D91">
        <w:rPr>
          <w:rFonts w:ascii="Times New Roman" w:hAnsi="Times New Roman"/>
          <w:sz w:val="24"/>
          <w:szCs w:val="24"/>
        </w:rPr>
        <w:t>, участие в проектной деятельно</w:t>
      </w:r>
      <w:r w:rsidRPr="00763A36">
        <w:rPr>
          <w:rFonts w:ascii="Times New Roman" w:hAnsi="Times New Roman"/>
          <w:sz w:val="24"/>
          <w:szCs w:val="24"/>
        </w:rPr>
        <w:t>сти. В основной школе на всех предметах будет продолжена</w:t>
      </w:r>
      <w:r w:rsidR="00240D91">
        <w:rPr>
          <w:rFonts w:ascii="Times New Roman" w:hAnsi="Times New Roman"/>
          <w:sz w:val="24"/>
          <w:szCs w:val="24"/>
        </w:rPr>
        <w:t xml:space="preserve"> работа по формированию и разви</w:t>
      </w:r>
      <w:r w:rsidRPr="00763A36">
        <w:rPr>
          <w:rFonts w:ascii="Times New Roman" w:hAnsi="Times New Roman"/>
          <w:sz w:val="24"/>
          <w:szCs w:val="24"/>
        </w:rPr>
        <w:t>тию основ читательской компетенции. Обучающиеся овл</w:t>
      </w:r>
      <w:r w:rsidR="00240D91">
        <w:rPr>
          <w:rFonts w:ascii="Times New Roman" w:hAnsi="Times New Roman"/>
          <w:sz w:val="24"/>
          <w:szCs w:val="24"/>
        </w:rPr>
        <w:t>адеют чтением как средством осу</w:t>
      </w:r>
      <w:r w:rsidRPr="00763A36">
        <w:rPr>
          <w:rFonts w:ascii="Times New Roman" w:hAnsi="Times New Roman"/>
          <w:sz w:val="24"/>
          <w:szCs w:val="24"/>
        </w:rPr>
        <w:t>ществления своих дальнейших планов: продолжения образо</w:t>
      </w:r>
      <w:r w:rsidR="00240D91">
        <w:rPr>
          <w:rFonts w:ascii="Times New Roman" w:hAnsi="Times New Roman"/>
          <w:sz w:val="24"/>
          <w:szCs w:val="24"/>
        </w:rPr>
        <w:t>вания и самообразования, осозна</w:t>
      </w:r>
      <w:r w:rsidRPr="00763A36">
        <w:rPr>
          <w:rFonts w:ascii="Times New Roman" w:hAnsi="Times New Roman"/>
          <w:sz w:val="24"/>
          <w:szCs w:val="24"/>
        </w:rPr>
        <w:t>н</w:t>
      </w:r>
      <w:r w:rsidR="002D5A34">
        <w:rPr>
          <w:rFonts w:ascii="Times New Roman" w:hAnsi="Times New Roman"/>
          <w:sz w:val="24"/>
          <w:szCs w:val="24"/>
        </w:rPr>
        <w:t>н</w:t>
      </w:r>
      <w:r w:rsidRPr="00763A36">
        <w:rPr>
          <w:rFonts w:ascii="Times New Roman" w:hAnsi="Times New Roman"/>
          <w:sz w:val="24"/>
          <w:szCs w:val="24"/>
        </w:rPr>
        <w:t>ого планирования своего актуального и перспективного круга чтения, в том числе досугового,</w:t>
      </w:r>
      <w:r w:rsidR="002D5A34">
        <w:rPr>
          <w:rFonts w:ascii="Times New Roman" w:hAnsi="Times New Roman"/>
          <w:sz w:val="24"/>
          <w:szCs w:val="24"/>
        </w:rPr>
        <w:t xml:space="preserve"> </w:t>
      </w:r>
      <w:r w:rsidRPr="00763A36">
        <w:rPr>
          <w:rFonts w:ascii="Times New Roman" w:hAnsi="Times New Roman"/>
          <w:sz w:val="24"/>
          <w:szCs w:val="24"/>
        </w:rPr>
        <w:t>подготовки к трудовой и социальной деятельности. У вы</w:t>
      </w:r>
      <w:r w:rsidR="00240D91">
        <w:rPr>
          <w:rFonts w:ascii="Times New Roman" w:hAnsi="Times New Roman"/>
          <w:sz w:val="24"/>
          <w:szCs w:val="24"/>
        </w:rPr>
        <w:t>пускников будет сформирована по</w:t>
      </w:r>
      <w:r w:rsidRPr="00763A36">
        <w:rPr>
          <w:rFonts w:ascii="Times New Roman" w:hAnsi="Times New Roman"/>
          <w:sz w:val="24"/>
          <w:szCs w:val="24"/>
        </w:rPr>
        <w:t>требность в систематическом чтении как средстве познания м</w:t>
      </w:r>
      <w:r w:rsidR="00240D91">
        <w:rPr>
          <w:rFonts w:ascii="Times New Roman" w:hAnsi="Times New Roman"/>
          <w:sz w:val="24"/>
          <w:szCs w:val="24"/>
        </w:rPr>
        <w:t>ира и себя в этом мире, гармони</w:t>
      </w:r>
      <w:r w:rsidRPr="00763A36">
        <w:rPr>
          <w:rFonts w:ascii="Times New Roman" w:hAnsi="Times New Roman"/>
          <w:sz w:val="24"/>
          <w:szCs w:val="24"/>
        </w:rPr>
        <w:t>зации отношений человека и общества, создании образа «потребного будущего».</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При изучении учебных предметов обучающиеся усовершенствуют приобретённые на первом</w:t>
      </w:r>
      <w:r w:rsidR="002D5A34">
        <w:rPr>
          <w:rFonts w:ascii="Times New Roman" w:hAnsi="Times New Roman"/>
          <w:sz w:val="24"/>
          <w:szCs w:val="24"/>
        </w:rPr>
        <w:t xml:space="preserve"> </w:t>
      </w:r>
      <w:r w:rsidRPr="00763A36">
        <w:rPr>
          <w:rFonts w:ascii="Times New Roman" w:hAnsi="Times New Roman"/>
          <w:sz w:val="24"/>
          <w:szCs w:val="24"/>
        </w:rPr>
        <w:t>уровне навыки работы с информацией и пополнят и</w:t>
      </w:r>
      <w:r w:rsidR="00240D91">
        <w:rPr>
          <w:rFonts w:ascii="Times New Roman" w:hAnsi="Times New Roman"/>
          <w:sz w:val="24"/>
          <w:szCs w:val="24"/>
        </w:rPr>
        <w:t>х. Они смогут работать с текста</w:t>
      </w:r>
      <w:r w:rsidRPr="00763A36">
        <w:rPr>
          <w:rFonts w:ascii="Times New Roman" w:hAnsi="Times New Roman"/>
          <w:sz w:val="24"/>
          <w:szCs w:val="24"/>
        </w:rPr>
        <w:t>ми, преобразовывать и интерпретировать содержащуюся в них информацию, в том числе:</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 систематизировать, сопоставлять, анализировать, об</w:t>
      </w:r>
      <w:r w:rsidR="00240D91">
        <w:rPr>
          <w:rFonts w:ascii="Times New Roman" w:hAnsi="Times New Roman"/>
          <w:sz w:val="24"/>
          <w:szCs w:val="24"/>
        </w:rPr>
        <w:t>общать и интерпретировать инфор</w:t>
      </w:r>
      <w:r w:rsidRPr="00763A36">
        <w:rPr>
          <w:rFonts w:ascii="Times New Roman" w:hAnsi="Times New Roman"/>
          <w:sz w:val="24"/>
          <w:szCs w:val="24"/>
        </w:rPr>
        <w:t>мацию, содержащуюся в готовых информационных объектах;</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 выделять главную и избыточную информацию, вып</w:t>
      </w:r>
      <w:r w:rsidR="00240D91">
        <w:rPr>
          <w:rFonts w:ascii="Times New Roman" w:hAnsi="Times New Roman"/>
          <w:sz w:val="24"/>
          <w:szCs w:val="24"/>
        </w:rPr>
        <w:t>олнять смысловое свёртывание вы</w:t>
      </w:r>
      <w:r w:rsidRPr="00763A36">
        <w:rPr>
          <w:rFonts w:ascii="Times New Roman" w:hAnsi="Times New Roman"/>
          <w:sz w:val="24"/>
          <w:szCs w:val="24"/>
        </w:rPr>
        <w:t>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 заполнять и дополнять таблицы, схемы, диаграммы, тексты.</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lastRenderedPageBreak/>
        <w:t>В соответствии ФГОС ООО выделяются три группы универсальных учебных действий: регулятивные, познавательные, коммуникативные.</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Регулятивные УУД</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 xml:space="preserve">1. Умение самостоятельно определять цели обучения, ставить и формулировать новые задачи в учебе и познавательной деятельности, развивать </w:t>
      </w:r>
      <w:r w:rsidR="00240D91">
        <w:rPr>
          <w:rFonts w:ascii="Times New Roman" w:hAnsi="Times New Roman"/>
          <w:sz w:val="24"/>
          <w:szCs w:val="24"/>
        </w:rPr>
        <w:t>мотивы и интересы своей познава</w:t>
      </w:r>
      <w:r w:rsidRPr="00763A36">
        <w:rPr>
          <w:rFonts w:ascii="Times New Roman" w:hAnsi="Times New Roman"/>
          <w:sz w:val="24"/>
          <w:szCs w:val="24"/>
        </w:rPr>
        <w:t>тельной деятельности. Обучающийся сможет:</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 анализировать существующие и планировать будущие образовательные результаты;</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 идентифицировать собственные проблемы и определять главную проблему;</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 выдвигать версии решения проблемы, формулиро</w:t>
      </w:r>
      <w:r w:rsidR="00240D91">
        <w:rPr>
          <w:rFonts w:ascii="Times New Roman" w:hAnsi="Times New Roman"/>
          <w:sz w:val="24"/>
          <w:szCs w:val="24"/>
        </w:rPr>
        <w:t>вать гипотезы, предвосхищать ко</w:t>
      </w:r>
      <w:r w:rsidRPr="00763A36">
        <w:rPr>
          <w:rFonts w:ascii="Times New Roman" w:hAnsi="Times New Roman"/>
          <w:sz w:val="24"/>
          <w:szCs w:val="24"/>
        </w:rPr>
        <w:t>нечный результат;</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 ставить цель деятельности на основе определенной проб</w:t>
      </w:r>
      <w:r w:rsidR="00240D91">
        <w:rPr>
          <w:rFonts w:ascii="Times New Roman" w:hAnsi="Times New Roman"/>
          <w:sz w:val="24"/>
          <w:szCs w:val="24"/>
        </w:rPr>
        <w:t>лемы и существующих воз</w:t>
      </w:r>
      <w:r w:rsidRPr="00763A36">
        <w:rPr>
          <w:rFonts w:ascii="Times New Roman" w:hAnsi="Times New Roman"/>
          <w:sz w:val="24"/>
          <w:szCs w:val="24"/>
        </w:rPr>
        <w:t>можностей;</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 формулировать учебные задачи как шаги достиже</w:t>
      </w:r>
      <w:r w:rsidR="00240D91">
        <w:rPr>
          <w:rFonts w:ascii="Times New Roman" w:hAnsi="Times New Roman"/>
          <w:sz w:val="24"/>
          <w:szCs w:val="24"/>
        </w:rPr>
        <w:t>ния поставленной цели деятельно</w:t>
      </w:r>
      <w:r w:rsidRPr="00763A36">
        <w:rPr>
          <w:rFonts w:ascii="Times New Roman" w:hAnsi="Times New Roman"/>
          <w:sz w:val="24"/>
          <w:szCs w:val="24"/>
        </w:rPr>
        <w:t>сти;</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 обосновывать целевые ориентиры и приоритеты ссылками на ценности, указывая и обосновывая логическую последовательность шагов.</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2. Умение самостоятельно планировать пути достиже</w:t>
      </w:r>
      <w:r w:rsidR="00240D91">
        <w:rPr>
          <w:rFonts w:ascii="Times New Roman" w:hAnsi="Times New Roman"/>
          <w:sz w:val="24"/>
          <w:szCs w:val="24"/>
        </w:rPr>
        <w:t>ния целей, в том числе альтерна</w:t>
      </w:r>
      <w:r w:rsidRPr="00763A36">
        <w:rPr>
          <w:rFonts w:ascii="Times New Roman" w:hAnsi="Times New Roman"/>
          <w:sz w:val="24"/>
          <w:szCs w:val="24"/>
        </w:rPr>
        <w:t>тивные, осознанно выбирать наиболее эффективные способ</w:t>
      </w:r>
      <w:r w:rsidR="00240D91">
        <w:rPr>
          <w:rFonts w:ascii="Times New Roman" w:hAnsi="Times New Roman"/>
          <w:sz w:val="24"/>
          <w:szCs w:val="24"/>
        </w:rPr>
        <w:t>ы решения учебных и познаватель</w:t>
      </w:r>
      <w:r w:rsidRPr="00763A36">
        <w:rPr>
          <w:rFonts w:ascii="Times New Roman" w:hAnsi="Times New Roman"/>
          <w:sz w:val="24"/>
          <w:szCs w:val="24"/>
        </w:rPr>
        <w:t>ных задач. Обучающийся сможет:</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 определять необходимые действие(я) в соответствии с учебной и познавательной за-дачей и составлять алгоритм их выполнения;</w:t>
      </w:r>
    </w:p>
    <w:p w:rsidR="001A310F"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 обосновывать и осуществлять выбор наиболее эф</w:t>
      </w:r>
      <w:r w:rsidR="00240D91">
        <w:rPr>
          <w:rFonts w:ascii="Times New Roman" w:hAnsi="Times New Roman"/>
          <w:sz w:val="24"/>
          <w:szCs w:val="24"/>
        </w:rPr>
        <w:t>фективных способов решения учеб</w:t>
      </w:r>
      <w:r w:rsidRPr="00763A36">
        <w:rPr>
          <w:rFonts w:ascii="Times New Roman" w:hAnsi="Times New Roman"/>
          <w:sz w:val="24"/>
          <w:szCs w:val="24"/>
        </w:rPr>
        <w:t>ных и познавательных задач;</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 определять/находить, в том числе из предложенных</w:t>
      </w:r>
      <w:r w:rsidR="00240D91">
        <w:rPr>
          <w:rFonts w:ascii="Times New Roman" w:hAnsi="Times New Roman"/>
          <w:sz w:val="24"/>
          <w:szCs w:val="24"/>
        </w:rPr>
        <w:t xml:space="preserve"> вариантов, условия для выполне</w:t>
      </w:r>
      <w:r w:rsidRPr="00763A36">
        <w:rPr>
          <w:rFonts w:ascii="Times New Roman" w:hAnsi="Times New Roman"/>
          <w:sz w:val="24"/>
          <w:szCs w:val="24"/>
        </w:rPr>
        <w:t>ния учебной и познавательной задачи;</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 выстраивать жизненные планы на краткосрочное бу</w:t>
      </w:r>
      <w:r w:rsidR="00240D91">
        <w:rPr>
          <w:rFonts w:ascii="Times New Roman" w:hAnsi="Times New Roman"/>
          <w:sz w:val="24"/>
          <w:szCs w:val="24"/>
        </w:rPr>
        <w:t>дущее (заявлять целевые ориенти</w:t>
      </w:r>
      <w:r w:rsidRPr="00763A36">
        <w:rPr>
          <w:rFonts w:ascii="Times New Roman" w:hAnsi="Times New Roman"/>
          <w:sz w:val="24"/>
          <w:szCs w:val="24"/>
        </w:rPr>
        <w:t>ры, ставить адекватные им задачи и предлагать действия, указывая и обосновывая логическую последовательность шагов);</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 выбирать из предложенных вариантов и самостоятельно искать средства/ресурсы для решения задачи/достижения цели;</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 составлять план решения проблемы (выполнения проекта, проведения исследования);</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 определять потенциальные затруднения при решени</w:t>
      </w:r>
      <w:r w:rsidR="00240D91">
        <w:rPr>
          <w:rFonts w:ascii="Times New Roman" w:hAnsi="Times New Roman"/>
          <w:sz w:val="24"/>
          <w:szCs w:val="24"/>
        </w:rPr>
        <w:t>и учебной и познавательной зада</w:t>
      </w:r>
      <w:r w:rsidRPr="00763A36">
        <w:rPr>
          <w:rFonts w:ascii="Times New Roman" w:hAnsi="Times New Roman"/>
          <w:sz w:val="24"/>
          <w:szCs w:val="24"/>
        </w:rPr>
        <w:t>чи и находить средства для их устранения;</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 описывать свой опыт, оформляя его для передачи другим людям в виде технологии решения практических задач определенного класса;</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 планировать и корректировать свою индивидуальную образовательную траекторию.</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3. Умение соотносить свои действия с планируемыми</w:t>
      </w:r>
      <w:r w:rsidR="00240D91">
        <w:rPr>
          <w:rFonts w:ascii="Times New Roman" w:hAnsi="Times New Roman"/>
          <w:sz w:val="24"/>
          <w:szCs w:val="24"/>
        </w:rPr>
        <w:t xml:space="preserve"> результатами, осуществлять кон</w:t>
      </w:r>
      <w:r w:rsidRPr="00763A36">
        <w:rPr>
          <w:rFonts w:ascii="Times New Roman" w:hAnsi="Times New Roman"/>
          <w:sz w:val="24"/>
          <w:szCs w:val="24"/>
        </w:rPr>
        <w:t>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 определять совместно с педагогом и сверстникам</w:t>
      </w:r>
      <w:r w:rsidR="00240D91">
        <w:rPr>
          <w:rFonts w:ascii="Times New Roman" w:hAnsi="Times New Roman"/>
          <w:sz w:val="24"/>
          <w:szCs w:val="24"/>
        </w:rPr>
        <w:t>и критерии планируемых результа</w:t>
      </w:r>
      <w:r w:rsidRPr="00763A36">
        <w:rPr>
          <w:rFonts w:ascii="Times New Roman" w:hAnsi="Times New Roman"/>
          <w:sz w:val="24"/>
          <w:szCs w:val="24"/>
        </w:rPr>
        <w:t>тов и критерии оценки своей учебной деятельности;</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 систематизировать (в том числе выбирать приори</w:t>
      </w:r>
      <w:r w:rsidR="00240D91">
        <w:rPr>
          <w:rFonts w:ascii="Times New Roman" w:hAnsi="Times New Roman"/>
          <w:sz w:val="24"/>
          <w:szCs w:val="24"/>
        </w:rPr>
        <w:t>тетные) критерии планируемых ре</w:t>
      </w:r>
      <w:r w:rsidRPr="00763A36">
        <w:rPr>
          <w:rFonts w:ascii="Times New Roman" w:hAnsi="Times New Roman"/>
          <w:sz w:val="24"/>
          <w:szCs w:val="24"/>
        </w:rPr>
        <w:t>зультатов и оценки своей деятельности;</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lastRenderedPageBreak/>
        <w:t>‒ 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 оценивать свою деятельность, аргументируя причины достижения или отсутствия планируемого результата;</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 находить достаточные средства для выполнения учебных действий в изменяющейся ситуации и/или при отсутствии планируемого результата;</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 работая по своему плану, вносить коррективы в тек</w:t>
      </w:r>
      <w:r w:rsidR="00240D91">
        <w:rPr>
          <w:rFonts w:ascii="Times New Roman" w:hAnsi="Times New Roman"/>
          <w:sz w:val="24"/>
          <w:szCs w:val="24"/>
        </w:rPr>
        <w:t>ущую деятельность на основе ана</w:t>
      </w:r>
      <w:r w:rsidRPr="00763A36">
        <w:rPr>
          <w:rFonts w:ascii="Times New Roman" w:hAnsi="Times New Roman"/>
          <w:sz w:val="24"/>
          <w:szCs w:val="24"/>
        </w:rPr>
        <w:t>лиза изменений ситуации для получения запланированных характеристик продукта/результата;</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 устанавливать связь между полученными характ</w:t>
      </w:r>
      <w:r w:rsidR="00240D91">
        <w:rPr>
          <w:rFonts w:ascii="Times New Roman" w:hAnsi="Times New Roman"/>
          <w:sz w:val="24"/>
          <w:szCs w:val="24"/>
        </w:rPr>
        <w:t>еристиками продукта и характери</w:t>
      </w:r>
      <w:r w:rsidRPr="00763A36">
        <w:rPr>
          <w:rFonts w:ascii="Times New Roman" w:hAnsi="Times New Roman"/>
          <w:sz w:val="24"/>
          <w:szCs w:val="24"/>
        </w:rPr>
        <w:t>стиками процесса деятельности и по завершении деятельнос</w:t>
      </w:r>
      <w:r w:rsidR="00240D91">
        <w:rPr>
          <w:rFonts w:ascii="Times New Roman" w:hAnsi="Times New Roman"/>
          <w:sz w:val="24"/>
          <w:szCs w:val="24"/>
        </w:rPr>
        <w:t>ти предлагать изменение характе</w:t>
      </w:r>
      <w:r w:rsidRPr="00763A36">
        <w:rPr>
          <w:rFonts w:ascii="Times New Roman" w:hAnsi="Times New Roman"/>
          <w:sz w:val="24"/>
          <w:szCs w:val="24"/>
        </w:rPr>
        <w:t>ристик процесса для получения улучшенных характеристик продукта;</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 сверять свои действия с целью и, при необходимо</w:t>
      </w:r>
      <w:r w:rsidR="00240D91">
        <w:rPr>
          <w:rFonts w:ascii="Times New Roman" w:hAnsi="Times New Roman"/>
          <w:sz w:val="24"/>
          <w:szCs w:val="24"/>
        </w:rPr>
        <w:t>сти, исправлять ошибки самостоя</w:t>
      </w:r>
      <w:r w:rsidRPr="00763A36">
        <w:rPr>
          <w:rFonts w:ascii="Times New Roman" w:hAnsi="Times New Roman"/>
          <w:sz w:val="24"/>
          <w:szCs w:val="24"/>
        </w:rPr>
        <w:t>тельно.</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4. Умение оценивать правильность выполнения уче</w:t>
      </w:r>
      <w:r w:rsidR="00240D91">
        <w:rPr>
          <w:rFonts w:ascii="Times New Roman" w:hAnsi="Times New Roman"/>
          <w:sz w:val="24"/>
          <w:szCs w:val="24"/>
        </w:rPr>
        <w:t>бной задачи, собственные возмож</w:t>
      </w:r>
      <w:r w:rsidRPr="00763A36">
        <w:rPr>
          <w:rFonts w:ascii="Times New Roman" w:hAnsi="Times New Roman"/>
          <w:sz w:val="24"/>
          <w:szCs w:val="24"/>
        </w:rPr>
        <w:t>ности ее решения. Обучающийся сможет:</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 определять критерии правильности (корректности) выполнения учебной задачи;</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 анализировать и обосновывать применение соответствующего инструментария для выполнения учебной задачи;</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 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 оценивать продукт своей деятельности по заданным</w:t>
      </w:r>
      <w:r w:rsidR="00240D91">
        <w:rPr>
          <w:rFonts w:ascii="Times New Roman" w:hAnsi="Times New Roman"/>
          <w:sz w:val="24"/>
          <w:szCs w:val="24"/>
        </w:rPr>
        <w:t xml:space="preserve"> и/или самостоятельно определен</w:t>
      </w:r>
      <w:r w:rsidRPr="00763A36">
        <w:rPr>
          <w:rFonts w:ascii="Times New Roman" w:hAnsi="Times New Roman"/>
          <w:sz w:val="24"/>
          <w:szCs w:val="24"/>
        </w:rPr>
        <w:t>ным критериям в соответствии с целью деятельности;</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 обосновывать достижимость цели выбранным спосо</w:t>
      </w:r>
      <w:r w:rsidR="00240D91">
        <w:rPr>
          <w:rFonts w:ascii="Times New Roman" w:hAnsi="Times New Roman"/>
          <w:sz w:val="24"/>
          <w:szCs w:val="24"/>
        </w:rPr>
        <w:t>бом на основе оценки своих внут</w:t>
      </w:r>
      <w:r w:rsidRPr="00763A36">
        <w:rPr>
          <w:rFonts w:ascii="Times New Roman" w:hAnsi="Times New Roman"/>
          <w:sz w:val="24"/>
          <w:szCs w:val="24"/>
        </w:rPr>
        <w:t>ренних ресурсов и доступных внешних ресурсов;</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 фиксировать и анализировать динамику собственных образовательных результатов.</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5. 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 наблюдать и анализировать собственную учебную и познавательную деятельность и деятельность других обучающихся в процессе взаимопроверки;</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 соотносить реальные и планируемые результаты индивидуальной образовательной деятельности и делать выводы;</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 принимать решение в учебной ситуации и нести за него ответственность;</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 самостоятельно определять причины своего успеха или неуспеха и находить способы выхода из ситуации неуспеха;</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 ретроспективно определять, какие действия по реш</w:t>
      </w:r>
      <w:r w:rsidR="00240D91">
        <w:rPr>
          <w:rFonts w:ascii="Times New Roman" w:hAnsi="Times New Roman"/>
          <w:sz w:val="24"/>
          <w:szCs w:val="24"/>
        </w:rPr>
        <w:t>ению учебной задачи или парамет</w:t>
      </w:r>
      <w:r w:rsidRPr="00763A36">
        <w:rPr>
          <w:rFonts w:ascii="Times New Roman" w:hAnsi="Times New Roman"/>
          <w:sz w:val="24"/>
          <w:szCs w:val="24"/>
        </w:rPr>
        <w:t>ры этих действий привели к получению имеющегося продукта учебной деятельности;</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 демонстрировать приемы регуляции психофизиол</w:t>
      </w:r>
      <w:r w:rsidR="00240D91">
        <w:rPr>
          <w:rFonts w:ascii="Times New Roman" w:hAnsi="Times New Roman"/>
          <w:sz w:val="24"/>
          <w:szCs w:val="24"/>
        </w:rPr>
        <w:t>огических/ эмоциональных состоя</w:t>
      </w:r>
      <w:r w:rsidRPr="00763A36">
        <w:rPr>
          <w:rFonts w:ascii="Times New Roman" w:hAnsi="Times New Roman"/>
          <w:sz w:val="24"/>
          <w:szCs w:val="24"/>
        </w:rPr>
        <w:t>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Познавательные УУД</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6. Умение определять понятия, создавать обобщения,</w:t>
      </w:r>
      <w:r w:rsidR="00240D91">
        <w:rPr>
          <w:rFonts w:ascii="Times New Roman" w:hAnsi="Times New Roman"/>
          <w:sz w:val="24"/>
          <w:szCs w:val="24"/>
        </w:rPr>
        <w:t xml:space="preserve"> устанавливать аналогии, класси</w:t>
      </w:r>
      <w:r w:rsidRPr="00763A36">
        <w:rPr>
          <w:rFonts w:ascii="Times New Roman" w:hAnsi="Times New Roman"/>
          <w:sz w:val="24"/>
          <w:szCs w:val="24"/>
        </w:rPr>
        <w:t>фицировать, самостоятельно выбирать основания и критер</w:t>
      </w:r>
      <w:r w:rsidR="00240D91">
        <w:rPr>
          <w:rFonts w:ascii="Times New Roman" w:hAnsi="Times New Roman"/>
          <w:sz w:val="24"/>
          <w:szCs w:val="24"/>
        </w:rPr>
        <w:t>ии для классификации, устанавли</w:t>
      </w:r>
      <w:r w:rsidRPr="00763A36">
        <w:rPr>
          <w:rFonts w:ascii="Times New Roman" w:hAnsi="Times New Roman"/>
          <w:sz w:val="24"/>
          <w:szCs w:val="24"/>
        </w:rPr>
        <w:t xml:space="preserve">вать причинно-следственные связи, строить логическое рассуждение, </w:t>
      </w:r>
      <w:r w:rsidRPr="00763A36">
        <w:rPr>
          <w:rFonts w:ascii="Times New Roman" w:hAnsi="Times New Roman"/>
          <w:sz w:val="24"/>
          <w:szCs w:val="24"/>
        </w:rPr>
        <w:lastRenderedPageBreak/>
        <w:t>умозаключение (индуктивное, дедуктивное, по аналогии) и делать выводы. Обучающийся сможет:</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 подбирать слова, соподчиненные ключевому слову, определяющие его признаки и свойства;</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 выстраивать логическую цепочку, состоящую из ключевого слова и соподчиненных ему слов;</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 выделять общий признак двух или нескольких предметов или явлений и объяснять их сходство;</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 объединять предметы и явления в группы по определенным признакам, сравнивать, классифицировать и обобщать факты и явления;</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 выделять явление из общего ряда других явлений;</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 определять обстоятельства, которые предшествова</w:t>
      </w:r>
      <w:r w:rsidR="00240D91">
        <w:rPr>
          <w:rFonts w:ascii="Times New Roman" w:hAnsi="Times New Roman"/>
          <w:sz w:val="24"/>
          <w:szCs w:val="24"/>
        </w:rPr>
        <w:t>ли возникновению связи между яв</w:t>
      </w:r>
      <w:r w:rsidRPr="00763A36">
        <w:rPr>
          <w:rFonts w:ascii="Times New Roman" w:hAnsi="Times New Roman"/>
          <w:sz w:val="24"/>
          <w:szCs w:val="24"/>
        </w:rPr>
        <w:t>лениями, из этих обстоятельств выделять определяющие, способные быть причиной данного явления, выявлять причины и следствия явлений;</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 строить рассуждение от общих закономерностей к частным явлениям и от частных явлений к общим закономерностям;</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 строить рассуждение на основе сравнения предметов и явлений, выделяя при этом общие признаки;</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 излагать полученную информацию, интерпретируя ее в контексте решаемой задачи;</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 самостоятельно указывать на информацию, нуждающуюся в проверке, предлагать и применять способ проверки достоверности информации;</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 вербализовать эмоциональное впечатление, оказанное на него источником;</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 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 делать вывод на основе критического анализа разны</w:t>
      </w:r>
      <w:r w:rsidR="00240D91">
        <w:rPr>
          <w:rFonts w:ascii="Times New Roman" w:hAnsi="Times New Roman"/>
          <w:sz w:val="24"/>
          <w:szCs w:val="24"/>
        </w:rPr>
        <w:t>х точек зрения, подтверждать вы</w:t>
      </w:r>
      <w:r w:rsidRPr="00763A36">
        <w:rPr>
          <w:rFonts w:ascii="Times New Roman" w:hAnsi="Times New Roman"/>
          <w:sz w:val="24"/>
          <w:szCs w:val="24"/>
        </w:rPr>
        <w:t>вод собственной аргументацией или самостоятельно полученными данными.</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7. Умение создавать, применять и преобразовывать знаки и символы, модели и схемы для решения учебных и познавательных задач. Обучающийся сможет:</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 обозначать символом и знаком предмет и/или явление;</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 определять логические связи между предметами и/или явлениями, обозначать данные логические связи с помощью знаков в схеме;</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 создавать абстрактный или реальный образ предмета и/или явления;</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 строить модель/схему на основе условий задачи и/или способа ее решения;</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 создавать вербальные, вещественные и информац</w:t>
      </w:r>
      <w:r w:rsidR="00240D91">
        <w:rPr>
          <w:rFonts w:ascii="Times New Roman" w:hAnsi="Times New Roman"/>
          <w:sz w:val="24"/>
          <w:szCs w:val="24"/>
        </w:rPr>
        <w:t>ионные модели с выделением суще</w:t>
      </w:r>
      <w:r w:rsidRPr="00763A36">
        <w:rPr>
          <w:rFonts w:ascii="Times New Roman" w:hAnsi="Times New Roman"/>
          <w:sz w:val="24"/>
          <w:szCs w:val="24"/>
        </w:rPr>
        <w:t>ственных характеристик объекта для определения способа реш</w:t>
      </w:r>
      <w:r w:rsidR="00240D91">
        <w:rPr>
          <w:rFonts w:ascii="Times New Roman" w:hAnsi="Times New Roman"/>
          <w:sz w:val="24"/>
          <w:szCs w:val="24"/>
        </w:rPr>
        <w:t>ения задачи в соответствии с си</w:t>
      </w:r>
      <w:r w:rsidRPr="00763A36">
        <w:rPr>
          <w:rFonts w:ascii="Times New Roman" w:hAnsi="Times New Roman"/>
          <w:sz w:val="24"/>
          <w:szCs w:val="24"/>
        </w:rPr>
        <w:t>туацией;</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 преобразовывать модели с целью выявления общих законов, определяющих данную предметную область;</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 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lastRenderedPageBreak/>
        <w:t>‒ строить схему, алгоритм действия, исправлять или</w:t>
      </w:r>
      <w:r w:rsidR="00240D91">
        <w:rPr>
          <w:rFonts w:ascii="Times New Roman" w:hAnsi="Times New Roman"/>
          <w:sz w:val="24"/>
          <w:szCs w:val="24"/>
        </w:rPr>
        <w:t xml:space="preserve"> восстанавливать неизвестный ра</w:t>
      </w:r>
      <w:r w:rsidRPr="00763A36">
        <w:rPr>
          <w:rFonts w:ascii="Times New Roman" w:hAnsi="Times New Roman"/>
          <w:sz w:val="24"/>
          <w:szCs w:val="24"/>
        </w:rPr>
        <w:t>нее алгоритм на основе имеющегося знания об объекте, к которому применяется алгоритм;</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 строить доказательство: прямое, косвенное, от противного;</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 xml:space="preserve">‒ анализировать/рефлексировать опыт разработки и </w:t>
      </w:r>
      <w:r w:rsidR="00240D91">
        <w:rPr>
          <w:rFonts w:ascii="Times New Roman" w:hAnsi="Times New Roman"/>
          <w:sz w:val="24"/>
          <w:szCs w:val="24"/>
        </w:rPr>
        <w:t>реализации учебного проекта, ис</w:t>
      </w:r>
      <w:r w:rsidRPr="00763A36">
        <w:rPr>
          <w:rFonts w:ascii="Times New Roman" w:hAnsi="Times New Roman"/>
          <w:sz w:val="24"/>
          <w:szCs w:val="24"/>
        </w:rPr>
        <w:t>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8. Смысловое чтение. Обучающийся сможет:</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 находить в тексте требуемую информацию (в соотве</w:t>
      </w:r>
      <w:r w:rsidR="00240D91">
        <w:rPr>
          <w:rFonts w:ascii="Times New Roman" w:hAnsi="Times New Roman"/>
          <w:sz w:val="24"/>
          <w:szCs w:val="24"/>
        </w:rPr>
        <w:t>тствии с целями своей деятельно</w:t>
      </w:r>
      <w:r w:rsidRPr="00763A36">
        <w:rPr>
          <w:rFonts w:ascii="Times New Roman" w:hAnsi="Times New Roman"/>
          <w:sz w:val="24"/>
          <w:szCs w:val="24"/>
        </w:rPr>
        <w:t>сти);</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 ориентироваться в содержании текста, понимать це</w:t>
      </w:r>
      <w:r w:rsidR="00240D91">
        <w:rPr>
          <w:rFonts w:ascii="Times New Roman" w:hAnsi="Times New Roman"/>
          <w:sz w:val="24"/>
          <w:szCs w:val="24"/>
        </w:rPr>
        <w:t>лостный смысл текста, структури</w:t>
      </w:r>
      <w:r w:rsidRPr="00763A36">
        <w:rPr>
          <w:rFonts w:ascii="Times New Roman" w:hAnsi="Times New Roman"/>
          <w:sz w:val="24"/>
          <w:szCs w:val="24"/>
        </w:rPr>
        <w:t>ровать текст;</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 устанавливать взаимосвязь описанных в тексте событий, явлений, процессов;</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 резюмировать главную идею текста;</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 преобразовывать текст, «переводя» его в другую модальность, интерпретировать текст (художественный и нехудожественный – учебный,</w:t>
      </w:r>
      <w:r w:rsidR="00240D91">
        <w:rPr>
          <w:rFonts w:ascii="Times New Roman" w:hAnsi="Times New Roman"/>
          <w:sz w:val="24"/>
          <w:szCs w:val="24"/>
        </w:rPr>
        <w:t xml:space="preserve"> научно-популярный, информацион</w:t>
      </w:r>
      <w:r w:rsidRPr="00763A36">
        <w:rPr>
          <w:rFonts w:ascii="Times New Roman" w:hAnsi="Times New Roman"/>
          <w:sz w:val="24"/>
          <w:szCs w:val="24"/>
        </w:rPr>
        <w:t>ный, текст non-fiction);</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 критически оценивать содержание и форму текста.</w:t>
      </w:r>
    </w:p>
    <w:p w:rsidR="00240D91"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9. Формирование и развитие экологического мышления, умение применять его в познавательной, коммуникативной, социальной практике и п</w:t>
      </w:r>
      <w:r w:rsidR="00240D91">
        <w:rPr>
          <w:rFonts w:ascii="Times New Roman" w:hAnsi="Times New Roman"/>
          <w:sz w:val="24"/>
          <w:szCs w:val="24"/>
        </w:rPr>
        <w:t xml:space="preserve">рофессиональной ориентации. </w:t>
      </w:r>
    </w:p>
    <w:p w:rsidR="00763A36" w:rsidRPr="00763A36" w:rsidRDefault="00240D91" w:rsidP="00763A36">
      <w:pPr>
        <w:spacing w:after="0"/>
        <w:ind w:firstLine="567"/>
        <w:jc w:val="both"/>
        <w:rPr>
          <w:rFonts w:ascii="Times New Roman" w:hAnsi="Times New Roman"/>
          <w:sz w:val="24"/>
          <w:szCs w:val="24"/>
        </w:rPr>
      </w:pPr>
      <w:r>
        <w:rPr>
          <w:rFonts w:ascii="Times New Roman" w:hAnsi="Times New Roman"/>
          <w:sz w:val="24"/>
          <w:szCs w:val="24"/>
        </w:rPr>
        <w:t>Обу</w:t>
      </w:r>
      <w:r w:rsidR="00763A36" w:rsidRPr="00763A36">
        <w:rPr>
          <w:rFonts w:ascii="Times New Roman" w:hAnsi="Times New Roman"/>
          <w:sz w:val="24"/>
          <w:szCs w:val="24"/>
        </w:rPr>
        <w:t>чающийся сможет:</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 определять свое отношение к природной среде;</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 xml:space="preserve">‒ анализировать влияние экологических факторов </w:t>
      </w:r>
      <w:r w:rsidR="00240D91">
        <w:rPr>
          <w:rFonts w:ascii="Times New Roman" w:hAnsi="Times New Roman"/>
          <w:sz w:val="24"/>
          <w:szCs w:val="24"/>
        </w:rPr>
        <w:t>на среду обитания живых организ</w:t>
      </w:r>
      <w:r w:rsidRPr="00763A36">
        <w:rPr>
          <w:rFonts w:ascii="Times New Roman" w:hAnsi="Times New Roman"/>
          <w:sz w:val="24"/>
          <w:szCs w:val="24"/>
        </w:rPr>
        <w:t>мов;</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 проводить причинный и вероятностный анализ экологических ситуаций;</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 прогнозировать изменения ситуации при смене действия одного фактора на действие другого фактора;</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 распространять экологические знания и участвовать в практических делах по защите окружающей среды;</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 выражать свое отношение к природе через рисунки, сочинения, модели, проектные работы.</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 определять необходимые ключевые поисковые слова и запросы;</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 осуществлять взаимодействие с электронными поисковыми системами, словарями;</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 формировать множественную выборку из поисковых источников для объективизации результатов поиска;</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 соотносить полученные результаты поиска со своей деятельностью.</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Коммуникативные УУД</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763A36" w:rsidRPr="00763A36" w:rsidRDefault="00240D91" w:rsidP="00763A36">
      <w:pPr>
        <w:spacing w:after="0"/>
        <w:ind w:firstLine="567"/>
        <w:jc w:val="both"/>
        <w:rPr>
          <w:rFonts w:ascii="Times New Roman" w:hAnsi="Times New Roman"/>
          <w:sz w:val="24"/>
          <w:szCs w:val="24"/>
        </w:rPr>
      </w:pPr>
      <w:r w:rsidRPr="00240D91">
        <w:rPr>
          <w:rFonts w:ascii="Times New Roman" w:hAnsi="Times New Roman"/>
          <w:sz w:val="24"/>
          <w:szCs w:val="24"/>
        </w:rPr>
        <w:t>‒</w:t>
      </w:r>
      <w:r w:rsidR="00763A36" w:rsidRPr="00763A36">
        <w:rPr>
          <w:rFonts w:ascii="Times New Roman" w:hAnsi="Times New Roman"/>
          <w:sz w:val="24"/>
          <w:szCs w:val="24"/>
        </w:rPr>
        <w:t xml:space="preserve"> определять возможные роли в совместной деятельности;</w:t>
      </w:r>
    </w:p>
    <w:p w:rsidR="00763A36" w:rsidRPr="00763A36" w:rsidRDefault="00240D91" w:rsidP="00763A36">
      <w:pPr>
        <w:spacing w:after="0"/>
        <w:ind w:firstLine="567"/>
        <w:jc w:val="both"/>
        <w:rPr>
          <w:rFonts w:ascii="Times New Roman" w:hAnsi="Times New Roman"/>
          <w:sz w:val="24"/>
          <w:szCs w:val="24"/>
        </w:rPr>
      </w:pPr>
      <w:r w:rsidRPr="00240D91">
        <w:rPr>
          <w:rFonts w:ascii="Times New Roman" w:hAnsi="Times New Roman"/>
          <w:sz w:val="24"/>
          <w:szCs w:val="24"/>
        </w:rPr>
        <w:t>‒</w:t>
      </w:r>
      <w:r w:rsidR="00763A36" w:rsidRPr="00763A36">
        <w:rPr>
          <w:rFonts w:ascii="Times New Roman" w:hAnsi="Times New Roman"/>
          <w:sz w:val="24"/>
          <w:szCs w:val="24"/>
        </w:rPr>
        <w:t xml:space="preserve"> играть определенную роль в совместной деятельности;</w:t>
      </w:r>
    </w:p>
    <w:p w:rsidR="00763A36" w:rsidRPr="00763A36" w:rsidRDefault="00240D91" w:rsidP="00763A36">
      <w:pPr>
        <w:spacing w:after="0"/>
        <w:ind w:firstLine="567"/>
        <w:jc w:val="both"/>
        <w:rPr>
          <w:rFonts w:ascii="Times New Roman" w:hAnsi="Times New Roman"/>
          <w:sz w:val="24"/>
          <w:szCs w:val="24"/>
        </w:rPr>
      </w:pPr>
      <w:r w:rsidRPr="00240D91">
        <w:rPr>
          <w:rFonts w:ascii="Times New Roman" w:hAnsi="Times New Roman"/>
          <w:sz w:val="24"/>
          <w:szCs w:val="24"/>
        </w:rPr>
        <w:lastRenderedPageBreak/>
        <w:t>‒</w:t>
      </w:r>
      <w:r w:rsidR="00763A36" w:rsidRPr="00763A36">
        <w:rPr>
          <w:rFonts w:ascii="Times New Roman" w:hAnsi="Times New Roman"/>
          <w:sz w:val="24"/>
          <w:szCs w:val="24"/>
        </w:rPr>
        <w:t xml:space="preserve">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763A36" w:rsidRPr="00763A36" w:rsidRDefault="00240D91" w:rsidP="00763A36">
      <w:pPr>
        <w:spacing w:after="0"/>
        <w:ind w:firstLine="567"/>
        <w:jc w:val="both"/>
        <w:rPr>
          <w:rFonts w:ascii="Times New Roman" w:hAnsi="Times New Roman"/>
          <w:sz w:val="24"/>
          <w:szCs w:val="24"/>
        </w:rPr>
      </w:pPr>
      <w:r w:rsidRPr="00240D91">
        <w:rPr>
          <w:rFonts w:ascii="Times New Roman" w:hAnsi="Times New Roman"/>
          <w:sz w:val="24"/>
          <w:szCs w:val="24"/>
        </w:rPr>
        <w:t>‒</w:t>
      </w:r>
      <w:r w:rsidR="00763A36" w:rsidRPr="00763A36">
        <w:rPr>
          <w:rFonts w:ascii="Times New Roman" w:hAnsi="Times New Roman"/>
          <w:sz w:val="24"/>
          <w:szCs w:val="24"/>
        </w:rPr>
        <w:t xml:space="preserve"> определять свои действия и действия партнера, которые способствовали или препятствовали продуктивной коммуникации;</w:t>
      </w:r>
    </w:p>
    <w:p w:rsidR="00763A36" w:rsidRPr="00763A36" w:rsidRDefault="00240D91" w:rsidP="00763A36">
      <w:pPr>
        <w:spacing w:after="0"/>
        <w:ind w:firstLine="567"/>
        <w:jc w:val="both"/>
        <w:rPr>
          <w:rFonts w:ascii="Times New Roman" w:hAnsi="Times New Roman"/>
          <w:sz w:val="24"/>
          <w:szCs w:val="24"/>
        </w:rPr>
      </w:pPr>
      <w:r w:rsidRPr="00240D91">
        <w:rPr>
          <w:rFonts w:ascii="Times New Roman" w:hAnsi="Times New Roman"/>
          <w:sz w:val="24"/>
          <w:szCs w:val="24"/>
        </w:rPr>
        <w:t>‒</w:t>
      </w:r>
      <w:r w:rsidR="00763A36" w:rsidRPr="00763A36">
        <w:rPr>
          <w:rFonts w:ascii="Times New Roman" w:hAnsi="Times New Roman"/>
          <w:sz w:val="24"/>
          <w:szCs w:val="24"/>
        </w:rPr>
        <w:t xml:space="preserve"> строить позитивные отношения в процессе учебной и познавательной деятельности;</w:t>
      </w:r>
    </w:p>
    <w:p w:rsidR="00763A36" w:rsidRPr="00763A36" w:rsidRDefault="00240D91" w:rsidP="00763A36">
      <w:pPr>
        <w:spacing w:after="0"/>
        <w:ind w:firstLine="567"/>
        <w:jc w:val="both"/>
        <w:rPr>
          <w:rFonts w:ascii="Times New Roman" w:hAnsi="Times New Roman"/>
          <w:sz w:val="24"/>
          <w:szCs w:val="24"/>
        </w:rPr>
      </w:pPr>
      <w:r w:rsidRPr="00240D91">
        <w:rPr>
          <w:rFonts w:ascii="Times New Roman" w:hAnsi="Times New Roman"/>
          <w:sz w:val="24"/>
          <w:szCs w:val="24"/>
        </w:rPr>
        <w:t>‒</w:t>
      </w:r>
      <w:r w:rsidR="00763A36" w:rsidRPr="00763A36">
        <w:rPr>
          <w:rFonts w:ascii="Times New Roman" w:hAnsi="Times New Roman"/>
          <w:sz w:val="24"/>
          <w:szCs w:val="24"/>
        </w:rPr>
        <w:t xml:space="preserve"> корректно и аргументированно отстаивать свою точ</w:t>
      </w:r>
      <w:r>
        <w:rPr>
          <w:rFonts w:ascii="Times New Roman" w:hAnsi="Times New Roman"/>
          <w:sz w:val="24"/>
          <w:szCs w:val="24"/>
        </w:rPr>
        <w:t>ку зрения, в дискуссии уметь вы</w:t>
      </w:r>
      <w:r w:rsidR="00763A36" w:rsidRPr="00763A36">
        <w:rPr>
          <w:rFonts w:ascii="Times New Roman" w:hAnsi="Times New Roman"/>
          <w:sz w:val="24"/>
          <w:szCs w:val="24"/>
        </w:rPr>
        <w:t>двигать контраргументы, перефразировать свою мысль (владение механизмом эквивалентных замен);</w:t>
      </w:r>
    </w:p>
    <w:p w:rsidR="00763A36" w:rsidRPr="00763A36" w:rsidRDefault="00240D91" w:rsidP="00763A36">
      <w:pPr>
        <w:spacing w:after="0"/>
        <w:ind w:firstLine="567"/>
        <w:jc w:val="both"/>
        <w:rPr>
          <w:rFonts w:ascii="Times New Roman" w:hAnsi="Times New Roman"/>
          <w:sz w:val="24"/>
          <w:szCs w:val="24"/>
        </w:rPr>
      </w:pPr>
      <w:r w:rsidRPr="00240D91">
        <w:rPr>
          <w:rFonts w:ascii="Times New Roman" w:hAnsi="Times New Roman"/>
          <w:sz w:val="24"/>
          <w:szCs w:val="24"/>
        </w:rPr>
        <w:t>‒</w:t>
      </w:r>
      <w:r w:rsidR="00763A36" w:rsidRPr="00763A36">
        <w:rPr>
          <w:rFonts w:ascii="Times New Roman" w:hAnsi="Times New Roman"/>
          <w:sz w:val="24"/>
          <w:szCs w:val="24"/>
        </w:rPr>
        <w:t xml:space="preserve"> критически относиться к собственному мнению, с</w:t>
      </w:r>
      <w:r>
        <w:rPr>
          <w:rFonts w:ascii="Times New Roman" w:hAnsi="Times New Roman"/>
          <w:sz w:val="24"/>
          <w:szCs w:val="24"/>
        </w:rPr>
        <w:t xml:space="preserve"> достоинством признавать ошибоч</w:t>
      </w:r>
      <w:r w:rsidR="00763A36" w:rsidRPr="00763A36">
        <w:rPr>
          <w:rFonts w:ascii="Times New Roman" w:hAnsi="Times New Roman"/>
          <w:sz w:val="24"/>
          <w:szCs w:val="24"/>
        </w:rPr>
        <w:t>ность своего мнения (если оно таково) и корректировать его;</w:t>
      </w:r>
    </w:p>
    <w:p w:rsidR="00763A36" w:rsidRPr="00763A36" w:rsidRDefault="00240D91" w:rsidP="00763A36">
      <w:pPr>
        <w:spacing w:after="0"/>
        <w:ind w:firstLine="567"/>
        <w:jc w:val="both"/>
        <w:rPr>
          <w:rFonts w:ascii="Times New Roman" w:hAnsi="Times New Roman"/>
          <w:sz w:val="24"/>
          <w:szCs w:val="24"/>
        </w:rPr>
      </w:pPr>
      <w:r w:rsidRPr="00240D91">
        <w:rPr>
          <w:rFonts w:ascii="Times New Roman" w:hAnsi="Times New Roman"/>
          <w:sz w:val="24"/>
          <w:szCs w:val="24"/>
        </w:rPr>
        <w:t>‒</w:t>
      </w:r>
      <w:r w:rsidR="00763A36" w:rsidRPr="00763A36">
        <w:rPr>
          <w:rFonts w:ascii="Times New Roman" w:hAnsi="Times New Roman"/>
          <w:sz w:val="24"/>
          <w:szCs w:val="24"/>
        </w:rPr>
        <w:t>предлагать альтернативное решение в конфликтной ситуации;</w:t>
      </w:r>
    </w:p>
    <w:p w:rsidR="00763A36" w:rsidRPr="00763A36" w:rsidRDefault="00240D91" w:rsidP="00763A36">
      <w:pPr>
        <w:spacing w:after="0"/>
        <w:ind w:firstLine="567"/>
        <w:jc w:val="both"/>
        <w:rPr>
          <w:rFonts w:ascii="Times New Roman" w:hAnsi="Times New Roman"/>
          <w:sz w:val="24"/>
          <w:szCs w:val="24"/>
        </w:rPr>
      </w:pPr>
      <w:r w:rsidRPr="00240D91">
        <w:rPr>
          <w:rFonts w:ascii="Times New Roman" w:hAnsi="Times New Roman"/>
          <w:sz w:val="24"/>
          <w:szCs w:val="24"/>
        </w:rPr>
        <w:t>‒</w:t>
      </w:r>
      <w:r w:rsidR="00763A36" w:rsidRPr="00763A36">
        <w:rPr>
          <w:rFonts w:ascii="Times New Roman" w:hAnsi="Times New Roman"/>
          <w:sz w:val="24"/>
          <w:szCs w:val="24"/>
        </w:rPr>
        <w:t xml:space="preserve"> выделять общую точку зрения в дискуссии;</w:t>
      </w:r>
    </w:p>
    <w:p w:rsidR="00763A36" w:rsidRPr="00763A36" w:rsidRDefault="00240D91" w:rsidP="00763A36">
      <w:pPr>
        <w:spacing w:after="0"/>
        <w:ind w:firstLine="567"/>
        <w:jc w:val="both"/>
        <w:rPr>
          <w:rFonts w:ascii="Times New Roman" w:hAnsi="Times New Roman"/>
          <w:sz w:val="24"/>
          <w:szCs w:val="24"/>
        </w:rPr>
      </w:pPr>
      <w:r w:rsidRPr="00240D91">
        <w:rPr>
          <w:rFonts w:ascii="Times New Roman" w:hAnsi="Times New Roman"/>
          <w:sz w:val="24"/>
          <w:szCs w:val="24"/>
        </w:rPr>
        <w:t>‒</w:t>
      </w:r>
      <w:r w:rsidR="00763A36" w:rsidRPr="00763A36">
        <w:rPr>
          <w:rFonts w:ascii="Times New Roman" w:hAnsi="Times New Roman"/>
          <w:sz w:val="24"/>
          <w:szCs w:val="24"/>
        </w:rPr>
        <w:t xml:space="preserve"> договариваться о правилах и вопросах для обсуждения в соответствии с поставленной перед группой задачей;</w:t>
      </w:r>
    </w:p>
    <w:p w:rsidR="00763A36" w:rsidRPr="00763A36" w:rsidRDefault="00240D91" w:rsidP="00763A36">
      <w:pPr>
        <w:spacing w:after="0"/>
        <w:ind w:firstLine="567"/>
        <w:jc w:val="both"/>
        <w:rPr>
          <w:rFonts w:ascii="Times New Roman" w:hAnsi="Times New Roman"/>
          <w:sz w:val="24"/>
          <w:szCs w:val="24"/>
        </w:rPr>
      </w:pPr>
      <w:r w:rsidRPr="00240D91">
        <w:rPr>
          <w:rFonts w:ascii="Times New Roman" w:hAnsi="Times New Roman"/>
          <w:sz w:val="24"/>
          <w:szCs w:val="24"/>
        </w:rPr>
        <w:t>‒</w:t>
      </w:r>
      <w:r w:rsidR="00763A36" w:rsidRPr="00763A36">
        <w:rPr>
          <w:rFonts w:ascii="Times New Roman" w:hAnsi="Times New Roman"/>
          <w:sz w:val="24"/>
          <w:szCs w:val="24"/>
        </w:rPr>
        <w:t xml:space="preserve"> организовывать учебное взаимодействие в группе (</w:t>
      </w:r>
      <w:r>
        <w:rPr>
          <w:rFonts w:ascii="Times New Roman" w:hAnsi="Times New Roman"/>
          <w:sz w:val="24"/>
          <w:szCs w:val="24"/>
        </w:rPr>
        <w:t>определять общие цели, распреде</w:t>
      </w:r>
      <w:r w:rsidR="00763A36" w:rsidRPr="00763A36">
        <w:rPr>
          <w:rFonts w:ascii="Times New Roman" w:hAnsi="Times New Roman"/>
          <w:sz w:val="24"/>
          <w:szCs w:val="24"/>
        </w:rPr>
        <w:t>лять роли, договариваться друг с другом и т. д.);</w:t>
      </w:r>
    </w:p>
    <w:p w:rsidR="00763A36" w:rsidRPr="00763A36" w:rsidRDefault="00240D91" w:rsidP="00763A36">
      <w:pPr>
        <w:spacing w:after="0"/>
        <w:ind w:firstLine="567"/>
        <w:jc w:val="both"/>
        <w:rPr>
          <w:rFonts w:ascii="Times New Roman" w:hAnsi="Times New Roman"/>
          <w:sz w:val="24"/>
          <w:szCs w:val="24"/>
        </w:rPr>
      </w:pPr>
      <w:r w:rsidRPr="00240D91">
        <w:rPr>
          <w:rFonts w:ascii="Times New Roman" w:hAnsi="Times New Roman"/>
          <w:sz w:val="24"/>
          <w:szCs w:val="24"/>
        </w:rPr>
        <w:t>‒</w:t>
      </w:r>
      <w:r w:rsidR="00763A36" w:rsidRPr="00763A36">
        <w:rPr>
          <w:rFonts w:ascii="Times New Roman" w:hAnsi="Times New Roman"/>
          <w:sz w:val="24"/>
          <w:szCs w:val="24"/>
        </w:rPr>
        <w:t xml:space="preserve"> устранять в рамках диалога разрывы в коммуни</w:t>
      </w:r>
      <w:r>
        <w:rPr>
          <w:rFonts w:ascii="Times New Roman" w:hAnsi="Times New Roman"/>
          <w:sz w:val="24"/>
          <w:szCs w:val="24"/>
        </w:rPr>
        <w:t>кации, обусловленные непонимани</w:t>
      </w:r>
      <w:r w:rsidR="00763A36" w:rsidRPr="00763A36">
        <w:rPr>
          <w:rFonts w:ascii="Times New Roman" w:hAnsi="Times New Roman"/>
          <w:sz w:val="24"/>
          <w:szCs w:val="24"/>
        </w:rPr>
        <w:t>ем/неприятием со стороны собеседника задачи, формы или содержания диалога.</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12. Умение осознанно использовать речевые средст</w:t>
      </w:r>
      <w:r w:rsidR="00240D91">
        <w:rPr>
          <w:rFonts w:ascii="Times New Roman" w:hAnsi="Times New Roman"/>
          <w:sz w:val="24"/>
          <w:szCs w:val="24"/>
        </w:rPr>
        <w:t>ва в соответствии с задачей ком</w:t>
      </w:r>
      <w:r w:rsidRPr="00763A36">
        <w:rPr>
          <w:rFonts w:ascii="Times New Roman" w:hAnsi="Times New Roman"/>
          <w:sz w:val="24"/>
          <w:szCs w:val="24"/>
        </w:rPr>
        <w:t>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763A36" w:rsidRPr="00763A36" w:rsidRDefault="00240D91" w:rsidP="00763A36">
      <w:pPr>
        <w:spacing w:after="0"/>
        <w:ind w:firstLine="567"/>
        <w:jc w:val="both"/>
        <w:rPr>
          <w:rFonts w:ascii="Times New Roman" w:hAnsi="Times New Roman"/>
          <w:sz w:val="24"/>
          <w:szCs w:val="24"/>
        </w:rPr>
      </w:pPr>
      <w:r w:rsidRPr="00240D91">
        <w:rPr>
          <w:rFonts w:ascii="Times New Roman" w:hAnsi="Times New Roman"/>
          <w:sz w:val="24"/>
          <w:szCs w:val="24"/>
        </w:rPr>
        <w:t>‒</w:t>
      </w:r>
      <w:r w:rsidR="00763A36" w:rsidRPr="00763A36">
        <w:rPr>
          <w:rFonts w:ascii="Times New Roman" w:hAnsi="Times New Roman"/>
          <w:sz w:val="24"/>
          <w:szCs w:val="24"/>
        </w:rPr>
        <w:t xml:space="preserve"> определять задачу коммуникации и в соответствии с ней отбирать речевые средства;</w:t>
      </w:r>
    </w:p>
    <w:p w:rsidR="00763A36" w:rsidRPr="00763A36" w:rsidRDefault="00240D91" w:rsidP="00763A36">
      <w:pPr>
        <w:spacing w:after="0"/>
        <w:ind w:firstLine="567"/>
        <w:jc w:val="both"/>
        <w:rPr>
          <w:rFonts w:ascii="Times New Roman" w:hAnsi="Times New Roman"/>
          <w:sz w:val="24"/>
          <w:szCs w:val="24"/>
        </w:rPr>
      </w:pPr>
      <w:r w:rsidRPr="00240D91">
        <w:rPr>
          <w:rFonts w:ascii="Times New Roman" w:hAnsi="Times New Roman"/>
          <w:sz w:val="24"/>
          <w:szCs w:val="24"/>
        </w:rPr>
        <w:t>‒</w:t>
      </w:r>
      <w:r w:rsidR="00763A36" w:rsidRPr="00763A36">
        <w:rPr>
          <w:rFonts w:ascii="Times New Roman" w:hAnsi="Times New Roman"/>
          <w:sz w:val="24"/>
          <w:szCs w:val="24"/>
        </w:rPr>
        <w:t xml:space="preserve"> отбирать и использовать речевые средства в процессе коммуникации с другими людьми (диалог в паре, в малой группе и т. д.);</w:t>
      </w:r>
    </w:p>
    <w:p w:rsidR="00763A36" w:rsidRPr="00763A36" w:rsidRDefault="00240D91" w:rsidP="00763A36">
      <w:pPr>
        <w:spacing w:after="0"/>
        <w:ind w:firstLine="567"/>
        <w:jc w:val="both"/>
        <w:rPr>
          <w:rFonts w:ascii="Times New Roman" w:hAnsi="Times New Roman"/>
          <w:sz w:val="24"/>
          <w:szCs w:val="24"/>
        </w:rPr>
      </w:pPr>
      <w:r w:rsidRPr="00240D91">
        <w:rPr>
          <w:rFonts w:ascii="Times New Roman" w:hAnsi="Times New Roman"/>
          <w:sz w:val="24"/>
          <w:szCs w:val="24"/>
        </w:rPr>
        <w:t>‒</w:t>
      </w:r>
      <w:r w:rsidR="00763A36" w:rsidRPr="00763A36">
        <w:rPr>
          <w:rFonts w:ascii="Times New Roman" w:hAnsi="Times New Roman"/>
          <w:sz w:val="24"/>
          <w:szCs w:val="24"/>
        </w:rPr>
        <w:t xml:space="preserve"> представлять в устной или письменной форме р</w:t>
      </w:r>
      <w:r>
        <w:rPr>
          <w:rFonts w:ascii="Times New Roman" w:hAnsi="Times New Roman"/>
          <w:sz w:val="24"/>
          <w:szCs w:val="24"/>
        </w:rPr>
        <w:t>азвернутый план собственной дея</w:t>
      </w:r>
      <w:r w:rsidR="00763A36" w:rsidRPr="00763A36">
        <w:rPr>
          <w:rFonts w:ascii="Times New Roman" w:hAnsi="Times New Roman"/>
          <w:sz w:val="24"/>
          <w:szCs w:val="24"/>
        </w:rPr>
        <w:t>тельности;</w:t>
      </w:r>
    </w:p>
    <w:p w:rsidR="00763A36" w:rsidRPr="00763A36" w:rsidRDefault="00240D91" w:rsidP="00763A36">
      <w:pPr>
        <w:spacing w:after="0"/>
        <w:ind w:firstLine="567"/>
        <w:jc w:val="both"/>
        <w:rPr>
          <w:rFonts w:ascii="Times New Roman" w:hAnsi="Times New Roman"/>
          <w:sz w:val="24"/>
          <w:szCs w:val="24"/>
        </w:rPr>
      </w:pPr>
      <w:r w:rsidRPr="00240D91">
        <w:rPr>
          <w:rFonts w:ascii="Times New Roman" w:hAnsi="Times New Roman"/>
          <w:sz w:val="24"/>
          <w:szCs w:val="24"/>
        </w:rPr>
        <w:t>‒</w:t>
      </w:r>
      <w:r w:rsidR="00763A36" w:rsidRPr="00763A36">
        <w:rPr>
          <w:rFonts w:ascii="Times New Roman" w:hAnsi="Times New Roman"/>
          <w:sz w:val="24"/>
          <w:szCs w:val="24"/>
        </w:rPr>
        <w:t xml:space="preserve"> соблюдать нормы публичной речи, регламент в монологе и дискуссии в соответствии с коммуникативной задачей;</w:t>
      </w:r>
    </w:p>
    <w:p w:rsidR="00763A36" w:rsidRPr="00763A36" w:rsidRDefault="00240D91" w:rsidP="00763A36">
      <w:pPr>
        <w:spacing w:after="0"/>
        <w:ind w:firstLine="567"/>
        <w:jc w:val="both"/>
        <w:rPr>
          <w:rFonts w:ascii="Times New Roman" w:hAnsi="Times New Roman"/>
          <w:sz w:val="24"/>
          <w:szCs w:val="24"/>
        </w:rPr>
      </w:pPr>
      <w:r w:rsidRPr="00240D91">
        <w:rPr>
          <w:rFonts w:ascii="Times New Roman" w:hAnsi="Times New Roman"/>
          <w:sz w:val="24"/>
          <w:szCs w:val="24"/>
        </w:rPr>
        <w:t>‒</w:t>
      </w:r>
      <w:r w:rsidR="00763A36" w:rsidRPr="00763A36">
        <w:rPr>
          <w:rFonts w:ascii="Times New Roman" w:hAnsi="Times New Roman"/>
          <w:sz w:val="24"/>
          <w:szCs w:val="24"/>
        </w:rPr>
        <w:t xml:space="preserve"> высказывать и обосновывать мнение (суждение) и запрашивать мнение партнера в рамках диалога;</w:t>
      </w:r>
    </w:p>
    <w:p w:rsidR="00763A36" w:rsidRPr="00763A36" w:rsidRDefault="00240D91" w:rsidP="00763A36">
      <w:pPr>
        <w:spacing w:after="0"/>
        <w:ind w:firstLine="567"/>
        <w:jc w:val="both"/>
        <w:rPr>
          <w:rFonts w:ascii="Times New Roman" w:hAnsi="Times New Roman"/>
          <w:sz w:val="24"/>
          <w:szCs w:val="24"/>
        </w:rPr>
      </w:pPr>
      <w:r w:rsidRPr="00240D91">
        <w:rPr>
          <w:rFonts w:ascii="Times New Roman" w:hAnsi="Times New Roman"/>
          <w:sz w:val="24"/>
          <w:szCs w:val="24"/>
        </w:rPr>
        <w:t>‒</w:t>
      </w:r>
      <w:r w:rsidR="00763A36" w:rsidRPr="00763A36">
        <w:rPr>
          <w:rFonts w:ascii="Times New Roman" w:hAnsi="Times New Roman"/>
          <w:sz w:val="24"/>
          <w:szCs w:val="24"/>
        </w:rPr>
        <w:t xml:space="preserve"> принимать решение в ходе диалога и согласовывать его с собеседником;</w:t>
      </w:r>
    </w:p>
    <w:p w:rsidR="00763A36" w:rsidRPr="00763A36" w:rsidRDefault="00240D91" w:rsidP="00763A36">
      <w:pPr>
        <w:spacing w:after="0"/>
        <w:ind w:firstLine="567"/>
        <w:jc w:val="both"/>
        <w:rPr>
          <w:rFonts w:ascii="Times New Roman" w:hAnsi="Times New Roman"/>
          <w:sz w:val="24"/>
          <w:szCs w:val="24"/>
        </w:rPr>
      </w:pPr>
      <w:r w:rsidRPr="00240D91">
        <w:rPr>
          <w:rFonts w:ascii="Times New Roman" w:hAnsi="Times New Roman"/>
          <w:sz w:val="24"/>
          <w:szCs w:val="24"/>
        </w:rPr>
        <w:t>‒</w:t>
      </w:r>
      <w:r w:rsidR="00763A36" w:rsidRPr="00763A36">
        <w:rPr>
          <w:rFonts w:ascii="Times New Roman" w:hAnsi="Times New Roman"/>
          <w:sz w:val="24"/>
          <w:szCs w:val="24"/>
        </w:rPr>
        <w:t xml:space="preserve"> создавать письменные «клишированные» и оригинальные тексты с использованием необходимых речевых средств;</w:t>
      </w:r>
    </w:p>
    <w:p w:rsidR="00763A36" w:rsidRPr="00763A36" w:rsidRDefault="00240D91" w:rsidP="00763A36">
      <w:pPr>
        <w:spacing w:after="0"/>
        <w:ind w:firstLine="567"/>
        <w:jc w:val="both"/>
        <w:rPr>
          <w:rFonts w:ascii="Times New Roman" w:hAnsi="Times New Roman"/>
          <w:sz w:val="24"/>
          <w:szCs w:val="24"/>
        </w:rPr>
      </w:pPr>
      <w:r w:rsidRPr="00240D91">
        <w:rPr>
          <w:rFonts w:ascii="Times New Roman" w:hAnsi="Times New Roman"/>
          <w:sz w:val="24"/>
          <w:szCs w:val="24"/>
        </w:rPr>
        <w:t>‒</w:t>
      </w:r>
      <w:r w:rsidR="00763A36" w:rsidRPr="00763A36">
        <w:rPr>
          <w:rFonts w:ascii="Times New Roman" w:hAnsi="Times New Roman"/>
          <w:sz w:val="24"/>
          <w:szCs w:val="24"/>
        </w:rPr>
        <w:t xml:space="preserve"> использовать вербальные средства (средства логич</w:t>
      </w:r>
      <w:r>
        <w:rPr>
          <w:rFonts w:ascii="Times New Roman" w:hAnsi="Times New Roman"/>
          <w:sz w:val="24"/>
          <w:szCs w:val="24"/>
        </w:rPr>
        <w:t>еской связи) для выделения смыс</w:t>
      </w:r>
      <w:r w:rsidR="00763A36" w:rsidRPr="00763A36">
        <w:rPr>
          <w:rFonts w:ascii="Times New Roman" w:hAnsi="Times New Roman"/>
          <w:sz w:val="24"/>
          <w:szCs w:val="24"/>
        </w:rPr>
        <w:t>ловых блоков своего выступления;</w:t>
      </w:r>
    </w:p>
    <w:p w:rsidR="00763A36" w:rsidRPr="00763A36" w:rsidRDefault="00240D91" w:rsidP="00763A36">
      <w:pPr>
        <w:spacing w:after="0"/>
        <w:ind w:firstLine="567"/>
        <w:jc w:val="both"/>
        <w:rPr>
          <w:rFonts w:ascii="Times New Roman" w:hAnsi="Times New Roman"/>
          <w:sz w:val="24"/>
          <w:szCs w:val="24"/>
        </w:rPr>
      </w:pPr>
      <w:r w:rsidRPr="00240D91">
        <w:rPr>
          <w:rFonts w:ascii="Times New Roman" w:hAnsi="Times New Roman"/>
          <w:sz w:val="24"/>
          <w:szCs w:val="24"/>
        </w:rPr>
        <w:t>‒</w:t>
      </w:r>
      <w:r w:rsidR="00763A36" w:rsidRPr="00763A36">
        <w:rPr>
          <w:rFonts w:ascii="Times New Roman" w:hAnsi="Times New Roman"/>
          <w:sz w:val="24"/>
          <w:szCs w:val="24"/>
        </w:rPr>
        <w:t xml:space="preserve"> использовать невербальные средства или наглядные мат</w:t>
      </w:r>
      <w:r>
        <w:rPr>
          <w:rFonts w:ascii="Times New Roman" w:hAnsi="Times New Roman"/>
          <w:sz w:val="24"/>
          <w:szCs w:val="24"/>
        </w:rPr>
        <w:t>ериалы, подготовлен</w:t>
      </w:r>
      <w:r w:rsidR="00763A36" w:rsidRPr="00763A36">
        <w:rPr>
          <w:rFonts w:ascii="Times New Roman" w:hAnsi="Times New Roman"/>
          <w:sz w:val="24"/>
          <w:szCs w:val="24"/>
        </w:rPr>
        <w:t>ные/отобранные под руководством учителя;</w:t>
      </w:r>
    </w:p>
    <w:p w:rsidR="00763A36" w:rsidRPr="00763A36" w:rsidRDefault="00240D91" w:rsidP="00763A36">
      <w:pPr>
        <w:spacing w:after="0"/>
        <w:ind w:firstLine="567"/>
        <w:jc w:val="both"/>
        <w:rPr>
          <w:rFonts w:ascii="Times New Roman" w:hAnsi="Times New Roman"/>
          <w:sz w:val="24"/>
          <w:szCs w:val="24"/>
        </w:rPr>
      </w:pPr>
      <w:r w:rsidRPr="00240D91">
        <w:rPr>
          <w:rFonts w:ascii="Times New Roman" w:hAnsi="Times New Roman"/>
          <w:sz w:val="24"/>
          <w:szCs w:val="24"/>
        </w:rPr>
        <w:t>‒</w:t>
      </w:r>
      <w:r w:rsidR="00763A36" w:rsidRPr="00763A36">
        <w:rPr>
          <w:rFonts w:ascii="Times New Roman" w:hAnsi="Times New Roman"/>
          <w:sz w:val="24"/>
          <w:szCs w:val="24"/>
        </w:rPr>
        <w:t xml:space="preserve"> делать оценочный вывод о достижении цели коммуникации непосредственно после завершения коммуникативного контакта и обосновывать его.</w:t>
      </w:r>
    </w:p>
    <w:p w:rsidR="00763A36" w:rsidRPr="00763A36" w:rsidRDefault="00763A36" w:rsidP="00763A36">
      <w:pPr>
        <w:spacing w:after="0"/>
        <w:ind w:firstLine="567"/>
        <w:jc w:val="both"/>
        <w:rPr>
          <w:rFonts w:ascii="Times New Roman" w:hAnsi="Times New Roman"/>
          <w:sz w:val="24"/>
          <w:szCs w:val="24"/>
        </w:rPr>
      </w:pPr>
      <w:r w:rsidRPr="00763A36">
        <w:rPr>
          <w:rFonts w:ascii="Times New Roman" w:hAnsi="Times New Roman"/>
          <w:sz w:val="24"/>
          <w:szCs w:val="24"/>
        </w:rPr>
        <w:t>13. Формирование и развитие компетентности в области использ</w:t>
      </w:r>
      <w:r w:rsidR="00240D91">
        <w:rPr>
          <w:rFonts w:ascii="Times New Roman" w:hAnsi="Times New Roman"/>
          <w:sz w:val="24"/>
          <w:szCs w:val="24"/>
        </w:rPr>
        <w:t>ования информаци</w:t>
      </w:r>
      <w:r w:rsidRPr="00763A36">
        <w:rPr>
          <w:rFonts w:ascii="Times New Roman" w:hAnsi="Times New Roman"/>
          <w:sz w:val="24"/>
          <w:szCs w:val="24"/>
        </w:rPr>
        <w:t>онно-коммуникационных технологий (далее – ИКТ). Обучающийся сможет:</w:t>
      </w:r>
    </w:p>
    <w:p w:rsidR="00763A36" w:rsidRPr="00763A36" w:rsidRDefault="00240D91" w:rsidP="00763A36">
      <w:pPr>
        <w:spacing w:after="0"/>
        <w:ind w:firstLine="567"/>
        <w:jc w:val="both"/>
        <w:rPr>
          <w:rFonts w:ascii="Times New Roman" w:hAnsi="Times New Roman"/>
          <w:sz w:val="24"/>
          <w:szCs w:val="24"/>
        </w:rPr>
      </w:pPr>
      <w:r w:rsidRPr="00240D91">
        <w:rPr>
          <w:rFonts w:ascii="Times New Roman" w:hAnsi="Times New Roman"/>
          <w:sz w:val="24"/>
          <w:szCs w:val="24"/>
        </w:rPr>
        <w:t>‒</w:t>
      </w:r>
      <w:r w:rsidR="00763A36" w:rsidRPr="00763A36">
        <w:rPr>
          <w:rFonts w:ascii="Times New Roman" w:hAnsi="Times New Roman"/>
          <w:sz w:val="24"/>
          <w:szCs w:val="24"/>
        </w:rPr>
        <w:t xml:space="preserve"> целенаправленно искать и использовать информационные ресурсы, необходимые для решения учебных и практических задач с помощью средств ИКТ;</w:t>
      </w:r>
    </w:p>
    <w:p w:rsidR="00763A36" w:rsidRPr="00763A36" w:rsidRDefault="00240D91" w:rsidP="00763A36">
      <w:pPr>
        <w:spacing w:after="0"/>
        <w:ind w:firstLine="567"/>
        <w:jc w:val="both"/>
        <w:rPr>
          <w:rFonts w:ascii="Times New Roman" w:hAnsi="Times New Roman"/>
          <w:sz w:val="24"/>
          <w:szCs w:val="24"/>
        </w:rPr>
      </w:pPr>
      <w:r w:rsidRPr="00240D91">
        <w:rPr>
          <w:rFonts w:ascii="Times New Roman" w:hAnsi="Times New Roman"/>
          <w:sz w:val="24"/>
          <w:szCs w:val="24"/>
        </w:rPr>
        <w:lastRenderedPageBreak/>
        <w:t>‒</w:t>
      </w:r>
      <w:r w:rsidR="00763A36" w:rsidRPr="00763A36">
        <w:rPr>
          <w:rFonts w:ascii="Times New Roman" w:hAnsi="Times New Roman"/>
          <w:sz w:val="24"/>
          <w:szCs w:val="24"/>
        </w:rPr>
        <w:t xml:space="preserve">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w:t>
      </w:r>
      <w:r w:rsidR="002D5A34">
        <w:rPr>
          <w:rFonts w:ascii="Times New Roman" w:hAnsi="Times New Roman"/>
          <w:sz w:val="24"/>
          <w:szCs w:val="24"/>
        </w:rPr>
        <w:t xml:space="preserve"> </w:t>
      </w:r>
      <w:r w:rsidR="00763A36" w:rsidRPr="00763A36">
        <w:rPr>
          <w:rFonts w:ascii="Times New Roman" w:hAnsi="Times New Roman"/>
          <w:sz w:val="24"/>
          <w:szCs w:val="24"/>
        </w:rPr>
        <w:t>коммуникации;</w:t>
      </w:r>
    </w:p>
    <w:p w:rsidR="00763A36" w:rsidRPr="00763A36" w:rsidRDefault="00240D91" w:rsidP="00763A36">
      <w:pPr>
        <w:spacing w:after="0"/>
        <w:ind w:firstLine="567"/>
        <w:jc w:val="both"/>
        <w:rPr>
          <w:rFonts w:ascii="Times New Roman" w:hAnsi="Times New Roman"/>
          <w:sz w:val="24"/>
          <w:szCs w:val="24"/>
        </w:rPr>
      </w:pPr>
      <w:r w:rsidRPr="00240D91">
        <w:rPr>
          <w:rFonts w:ascii="Times New Roman" w:hAnsi="Times New Roman"/>
          <w:sz w:val="24"/>
          <w:szCs w:val="24"/>
        </w:rPr>
        <w:t>‒</w:t>
      </w:r>
      <w:r w:rsidR="00763A36" w:rsidRPr="00763A36">
        <w:rPr>
          <w:rFonts w:ascii="Times New Roman" w:hAnsi="Times New Roman"/>
          <w:sz w:val="24"/>
          <w:szCs w:val="24"/>
        </w:rPr>
        <w:t xml:space="preserve"> выделять информационный аспект задачи, опери</w:t>
      </w:r>
      <w:r>
        <w:rPr>
          <w:rFonts w:ascii="Times New Roman" w:hAnsi="Times New Roman"/>
          <w:sz w:val="24"/>
          <w:szCs w:val="24"/>
        </w:rPr>
        <w:t>ровать данными, использовать мо</w:t>
      </w:r>
      <w:r w:rsidR="00763A36" w:rsidRPr="00763A36">
        <w:rPr>
          <w:rFonts w:ascii="Times New Roman" w:hAnsi="Times New Roman"/>
          <w:sz w:val="24"/>
          <w:szCs w:val="24"/>
        </w:rPr>
        <w:t>дель решения задачи;</w:t>
      </w:r>
    </w:p>
    <w:p w:rsidR="00763A36" w:rsidRPr="00763A36" w:rsidRDefault="00240D91" w:rsidP="00763A36">
      <w:pPr>
        <w:spacing w:after="0"/>
        <w:ind w:firstLine="567"/>
        <w:jc w:val="both"/>
        <w:rPr>
          <w:rFonts w:ascii="Times New Roman" w:hAnsi="Times New Roman"/>
          <w:sz w:val="24"/>
          <w:szCs w:val="24"/>
        </w:rPr>
      </w:pPr>
      <w:r w:rsidRPr="00240D91">
        <w:rPr>
          <w:rFonts w:ascii="Times New Roman" w:hAnsi="Times New Roman"/>
          <w:sz w:val="24"/>
          <w:szCs w:val="24"/>
        </w:rPr>
        <w:t>‒</w:t>
      </w:r>
      <w:r w:rsidR="00763A36" w:rsidRPr="00763A36">
        <w:rPr>
          <w:rFonts w:ascii="Times New Roman" w:hAnsi="Times New Roman"/>
          <w:sz w:val="24"/>
          <w:szCs w:val="24"/>
        </w:rPr>
        <w:t xml:space="preserve"> использовать компьютерные технологии (включая</w:t>
      </w:r>
      <w:r>
        <w:rPr>
          <w:rFonts w:ascii="Times New Roman" w:hAnsi="Times New Roman"/>
          <w:sz w:val="24"/>
          <w:szCs w:val="24"/>
        </w:rPr>
        <w:t xml:space="preserve"> выбор адекватных задаче инстру</w:t>
      </w:r>
      <w:r w:rsidR="00763A36" w:rsidRPr="00763A36">
        <w:rPr>
          <w:rFonts w:ascii="Times New Roman" w:hAnsi="Times New Roman"/>
          <w:sz w:val="24"/>
          <w:szCs w:val="24"/>
        </w:rPr>
        <w:t>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763A36" w:rsidRPr="00763A36" w:rsidRDefault="00240D91" w:rsidP="000E27C5">
      <w:pPr>
        <w:spacing w:after="0"/>
        <w:ind w:firstLine="567"/>
        <w:jc w:val="both"/>
        <w:rPr>
          <w:rFonts w:ascii="Times New Roman" w:hAnsi="Times New Roman"/>
          <w:sz w:val="24"/>
          <w:szCs w:val="24"/>
        </w:rPr>
      </w:pPr>
      <w:r w:rsidRPr="00240D91">
        <w:rPr>
          <w:rFonts w:ascii="Times New Roman" w:hAnsi="Times New Roman"/>
          <w:sz w:val="24"/>
          <w:szCs w:val="24"/>
        </w:rPr>
        <w:t>‒</w:t>
      </w:r>
      <w:r w:rsidR="00763A36" w:rsidRPr="00763A36">
        <w:rPr>
          <w:rFonts w:ascii="Times New Roman" w:hAnsi="Times New Roman"/>
          <w:sz w:val="24"/>
          <w:szCs w:val="24"/>
        </w:rPr>
        <w:t xml:space="preserve"> использовать информацию с учетом этических и правовых норм;</w:t>
      </w:r>
    </w:p>
    <w:p w:rsidR="00763A36" w:rsidRDefault="00240D91" w:rsidP="000E27C5">
      <w:pPr>
        <w:spacing w:after="0"/>
        <w:ind w:firstLine="567"/>
        <w:jc w:val="both"/>
        <w:rPr>
          <w:rFonts w:ascii="Times New Roman" w:hAnsi="Times New Roman"/>
          <w:sz w:val="24"/>
          <w:szCs w:val="24"/>
        </w:rPr>
      </w:pPr>
      <w:r w:rsidRPr="00240D91">
        <w:rPr>
          <w:rFonts w:ascii="Times New Roman" w:hAnsi="Times New Roman"/>
          <w:sz w:val="24"/>
          <w:szCs w:val="24"/>
        </w:rPr>
        <w:t>‒</w:t>
      </w:r>
      <w:r w:rsidR="00763A36" w:rsidRPr="00763A36">
        <w:rPr>
          <w:rFonts w:ascii="Times New Roman" w:hAnsi="Times New Roman"/>
          <w:sz w:val="24"/>
          <w:szCs w:val="24"/>
        </w:rPr>
        <w:t xml:space="preserve">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0E27C5" w:rsidRPr="00973641" w:rsidRDefault="000E27C5" w:rsidP="000E27C5">
      <w:pPr>
        <w:pStyle w:val="Default"/>
        <w:ind w:firstLine="567"/>
        <w:jc w:val="both"/>
        <w:rPr>
          <w:rFonts w:eastAsia="Calibri"/>
          <w:b/>
          <w:color w:val="auto"/>
        </w:rPr>
      </w:pPr>
      <w:r w:rsidRPr="00973641">
        <w:rPr>
          <w:rFonts w:eastAsia="Calibri"/>
          <w:b/>
          <w:color w:val="auto"/>
        </w:rPr>
        <w:t>1.2.5. Предметные результаты</w:t>
      </w:r>
    </w:p>
    <w:p w:rsidR="000E27C5" w:rsidRPr="00973641" w:rsidRDefault="000E27C5" w:rsidP="000E27C5">
      <w:pPr>
        <w:pStyle w:val="Default"/>
        <w:ind w:firstLine="567"/>
        <w:jc w:val="both"/>
        <w:rPr>
          <w:rFonts w:eastAsia="Calibri"/>
          <w:b/>
          <w:color w:val="auto"/>
        </w:rPr>
      </w:pPr>
      <w:r w:rsidRPr="00973641">
        <w:rPr>
          <w:rFonts w:eastAsia="Calibri"/>
          <w:b/>
          <w:color w:val="auto"/>
        </w:rPr>
        <w:t>1.2.5.1. Русский язык</w:t>
      </w:r>
    </w:p>
    <w:p w:rsidR="000E27C5" w:rsidRPr="00973641" w:rsidRDefault="000E27C5" w:rsidP="000E27C5">
      <w:pPr>
        <w:pStyle w:val="Default"/>
        <w:ind w:firstLine="567"/>
        <w:jc w:val="both"/>
        <w:rPr>
          <w:rFonts w:eastAsia="Calibri"/>
          <w:b/>
          <w:color w:val="auto"/>
        </w:rPr>
      </w:pPr>
      <w:r w:rsidRPr="00973641">
        <w:rPr>
          <w:rFonts w:eastAsia="Calibri"/>
          <w:b/>
          <w:color w:val="auto"/>
        </w:rPr>
        <w:t>Выпускник научится: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владеть навыками работы с учебной книгой, словарями и другими информационными источниками, включая СМИ и ресурсы Интернета;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владеть навыками различных видов чтения (изучающим, ознакомительным, просмотровым) и информационной переработки прочитанного материала;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использовать знание алфавита при поиске информации;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различать значимые и незначимые единицы языка;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проводить фонетический и орфоэпический анализ слова;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классифицировать и группировать звуки речи по заданным признакам, слова по заданным параметрам их звукового состава;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членить слова на слоги и правильно их переносить;</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проводить морфемный и словообразовательный анализ слов;</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проводить лексический анализ слова;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опознавать лексические средства выразительности и основные виды тропов (метафора, эпитет, сравнение, гипербола, олицетворение);</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опознавать самостоятельные части речи и их формы, а также служебные части речи и междометия;</w:t>
      </w:r>
    </w:p>
    <w:p w:rsidR="000E27C5" w:rsidRPr="000E27C5" w:rsidRDefault="000E27C5" w:rsidP="000E27C5">
      <w:pPr>
        <w:pStyle w:val="Default"/>
        <w:ind w:firstLine="567"/>
        <w:jc w:val="both"/>
        <w:rPr>
          <w:rFonts w:eastAsia="Calibri"/>
          <w:color w:val="auto"/>
        </w:rPr>
      </w:pPr>
      <w:r w:rsidRPr="000E27C5">
        <w:rPr>
          <w:rFonts w:eastAsia="Calibri"/>
          <w:color w:val="auto"/>
        </w:rPr>
        <w:lastRenderedPageBreak/>
        <w:t>•</w:t>
      </w:r>
      <w:r w:rsidRPr="000E27C5">
        <w:rPr>
          <w:rFonts w:eastAsia="Calibri"/>
          <w:color w:val="auto"/>
        </w:rPr>
        <w:tab/>
        <w:t>проводить морфологический анализ слова;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применять знания и умения по морфемике и словообразованию при проведении морфологического анализа слов;</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опознавать основные единицы синтаксиса (словосочетание, предложение, текст);</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находить грамматическую основу предложения;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распознавать главные и второстепенные члены предложения;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опознавать предложения простые и сложные, предложения осложненной структуры;</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проводить синтаксический анализ словосочетания и предложения;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соблюдать основные языковые нормы в устной и письменной речи;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опираться на фонетический, морфемный, словообразовательный и морфологический анализ в практике правописания;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опираться на грамматико-интонационный анализ при объяснении расстановки знаков препинания в предложении;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использовать орфографические словари.</w:t>
      </w:r>
    </w:p>
    <w:p w:rsidR="000E27C5" w:rsidRPr="00973641" w:rsidRDefault="000E27C5" w:rsidP="000E27C5">
      <w:pPr>
        <w:pStyle w:val="Default"/>
        <w:ind w:firstLine="567"/>
        <w:jc w:val="both"/>
        <w:rPr>
          <w:rFonts w:eastAsia="Calibri"/>
          <w:i/>
          <w:color w:val="auto"/>
        </w:rPr>
      </w:pPr>
      <w:r w:rsidRPr="00973641">
        <w:rPr>
          <w:rFonts w:eastAsia="Calibri"/>
          <w:i/>
          <w:color w:val="auto"/>
        </w:rPr>
        <w:t>Выпускник получит возможность научиться:</w:t>
      </w:r>
    </w:p>
    <w:p w:rsidR="000E27C5" w:rsidRPr="00973641" w:rsidRDefault="000E27C5" w:rsidP="000E27C5">
      <w:pPr>
        <w:pStyle w:val="Default"/>
        <w:ind w:firstLine="567"/>
        <w:jc w:val="both"/>
        <w:rPr>
          <w:rFonts w:eastAsia="Calibri"/>
          <w:i/>
          <w:color w:val="auto"/>
        </w:rPr>
      </w:pPr>
      <w:r w:rsidRPr="00973641">
        <w:rPr>
          <w:rFonts w:eastAsia="Calibri"/>
          <w:i/>
          <w:color w:val="auto"/>
        </w:rPr>
        <w:t>•</w:t>
      </w:r>
      <w:r w:rsidRPr="00973641">
        <w:rPr>
          <w:rFonts w:eastAsia="Calibri"/>
          <w:i/>
          <w:color w:val="auto"/>
        </w:rPr>
        <w:tab/>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0E27C5" w:rsidRPr="00973641" w:rsidRDefault="000E27C5" w:rsidP="000E27C5">
      <w:pPr>
        <w:pStyle w:val="Default"/>
        <w:ind w:firstLine="567"/>
        <w:jc w:val="both"/>
        <w:rPr>
          <w:rFonts w:eastAsia="Calibri"/>
          <w:i/>
          <w:color w:val="auto"/>
        </w:rPr>
      </w:pPr>
      <w:r w:rsidRPr="00973641">
        <w:rPr>
          <w:rFonts w:eastAsia="Calibri"/>
          <w:i/>
          <w:color w:val="auto"/>
        </w:rPr>
        <w:t>•</w:t>
      </w:r>
      <w:r w:rsidRPr="00973641">
        <w:rPr>
          <w:rFonts w:eastAsia="Calibri"/>
          <w:i/>
          <w:color w:val="auto"/>
        </w:rPr>
        <w:tab/>
        <w:t>оценивать собственную и чужую речь с точки зрения точного, уместного и выразительного словоупотребления;</w:t>
      </w:r>
    </w:p>
    <w:p w:rsidR="000E27C5" w:rsidRPr="00973641" w:rsidRDefault="000E27C5" w:rsidP="000E27C5">
      <w:pPr>
        <w:pStyle w:val="Default"/>
        <w:ind w:firstLine="567"/>
        <w:jc w:val="both"/>
        <w:rPr>
          <w:rFonts w:eastAsia="Calibri"/>
          <w:i/>
          <w:color w:val="auto"/>
        </w:rPr>
      </w:pPr>
      <w:r w:rsidRPr="00973641">
        <w:rPr>
          <w:rFonts w:eastAsia="Calibri"/>
          <w:i/>
          <w:color w:val="auto"/>
        </w:rPr>
        <w:t>•</w:t>
      </w:r>
      <w:r w:rsidRPr="00973641">
        <w:rPr>
          <w:rFonts w:eastAsia="Calibri"/>
          <w:i/>
          <w:color w:val="auto"/>
        </w:rPr>
        <w:tab/>
        <w:t xml:space="preserve">опознавать различные выразительные средства языка; </w:t>
      </w:r>
    </w:p>
    <w:p w:rsidR="000E27C5" w:rsidRPr="00973641" w:rsidRDefault="000E27C5" w:rsidP="000E27C5">
      <w:pPr>
        <w:pStyle w:val="Default"/>
        <w:ind w:firstLine="567"/>
        <w:jc w:val="both"/>
        <w:rPr>
          <w:rFonts w:eastAsia="Calibri"/>
          <w:i/>
          <w:color w:val="auto"/>
        </w:rPr>
      </w:pPr>
      <w:r w:rsidRPr="00973641">
        <w:rPr>
          <w:rFonts w:eastAsia="Calibri"/>
          <w:i/>
          <w:color w:val="auto"/>
        </w:rPr>
        <w:t>•</w:t>
      </w:r>
      <w:r w:rsidRPr="00973641">
        <w:rPr>
          <w:rFonts w:eastAsia="Calibri"/>
          <w:i/>
          <w:color w:val="auto"/>
        </w:rPr>
        <w:tab/>
        <w:t>писать конспект, отзыв, тезисы, рефераты, статьи, рецензии, доклады, интервью, очерки, доверенности, резюме и другие жанры;</w:t>
      </w:r>
    </w:p>
    <w:p w:rsidR="000E27C5" w:rsidRPr="00973641" w:rsidRDefault="000E27C5" w:rsidP="000E27C5">
      <w:pPr>
        <w:pStyle w:val="Default"/>
        <w:ind w:firstLine="567"/>
        <w:jc w:val="both"/>
        <w:rPr>
          <w:rFonts w:eastAsia="Calibri"/>
          <w:i/>
          <w:color w:val="auto"/>
        </w:rPr>
      </w:pPr>
      <w:r w:rsidRPr="00973641">
        <w:rPr>
          <w:rFonts w:eastAsia="Calibri"/>
          <w:i/>
          <w:color w:val="auto"/>
        </w:rPr>
        <w:t>•</w:t>
      </w:r>
      <w:r w:rsidRPr="00973641">
        <w:rPr>
          <w:rFonts w:eastAsia="Calibri"/>
          <w:i/>
          <w:color w:val="auto"/>
        </w:rPr>
        <w:tab/>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0E27C5" w:rsidRPr="00973641" w:rsidRDefault="000E27C5" w:rsidP="000E27C5">
      <w:pPr>
        <w:pStyle w:val="Default"/>
        <w:ind w:firstLine="567"/>
        <w:jc w:val="both"/>
        <w:rPr>
          <w:rFonts w:eastAsia="Calibri"/>
          <w:i/>
          <w:color w:val="auto"/>
        </w:rPr>
      </w:pPr>
      <w:r w:rsidRPr="00973641">
        <w:rPr>
          <w:rFonts w:eastAsia="Calibri"/>
          <w:i/>
          <w:color w:val="auto"/>
        </w:rPr>
        <w:t>•</w:t>
      </w:r>
      <w:r w:rsidRPr="00973641">
        <w:rPr>
          <w:rFonts w:eastAsia="Calibri"/>
          <w:i/>
          <w:color w:val="auto"/>
        </w:rPr>
        <w:tab/>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0E27C5" w:rsidRPr="00973641" w:rsidRDefault="000E27C5" w:rsidP="000E27C5">
      <w:pPr>
        <w:pStyle w:val="Default"/>
        <w:ind w:firstLine="567"/>
        <w:jc w:val="both"/>
        <w:rPr>
          <w:rFonts w:eastAsia="Calibri"/>
          <w:i/>
          <w:color w:val="auto"/>
        </w:rPr>
      </w:pPr>
      <w:r w:rsidRPr="00973641">
        <w:rPr>
          <w:rFonts w:eastAsia="Calibri"/>
          <w:i/>
          <w:color w:val="auto"/>
        </w:rPr>
        <w:t>•</w:t>
      </w:r>
      <w:r w:rsidRPr="00973641">
        <w:rPr>
          <w:rFonts w:eastAsia="Calibri"/>
          <w:i/>
          <w:color w:val="auto"/>
        </w:rPr>
        <w:tab/>
        <w:t>характеризовать словообразовательные цепочки и словообразовательные гнезда;</w:t>
      </w:r>
    </w:p>
    <w:p w:rsidR="000E27C5" w:rsidRPr="00973641" w:rsidRDefault="000E27C5" w:rsidP="000E27C5">
      <w:pPr>
        <w:pStyle w:val="Default"/>
        <w:ind w:firstLine="567"/>
        <w:jc w:val="both"/>
        <w:rPr>
          <w:rFonts w:eastAsia="Calibri"/>
          <w:i/>
          <w:color w:val="auto"/>
        </w:rPr>
      </w:pPr>
      <w:r w:rsidRPr="00973641">
        <w:rPr>
          <w:rFonts w:eastAsia="Calibri"/>
          <w:i/>
          <w:color w:val="auto"/>
        </w:rPr>
        <w:t>•</w:t>
      </w:r>
      <w:r w:rsidRPr="00973641">
        <w:rPr>
          <w:rFonts w:eastAsia="Calibri"/>
          <w:i/>
          <w:color w:val="auto"/>
        </w:rPr>
        <w:tab/>
        <w:t>использовать этимологические данные для объяснения правописания и лексического значения слова;</w:t>
      </w:r>
    </w:p>
    <w:p w:rsidR="000E27C5" w:rsidRPr="00973641" w:rsidRDefault="000E27C5" w:rsidP="000E27C5">
      <w:pPr>
        <w:pStyle w:val="Default"/>
        <w:ind w:firstLine="567"/>
        <w:jc w:val="both"/>
        <w:rPr>
          <w:rFonts w:eastAsia="Calibri"/>
          <w:i/>
          <w:color w:val="auto"/>
        </w:rPr>
      </w:pPr>
      <w:r w:rsidRPr="00973641">
        <w:rPr>
          <w:rFonts w:eastAsia="Calibri"/>
          <w:i/>
          <w:color w:val="auto"/>
        </w:rPr>
        <w:t>•</w:t>
      </w:r>
      <w:r w:rsidRPr="00973641">
        <w:rPr>
          <w:rFonts w:eastAsia="Calibri"/>
          <w:i/>
          <w:color w:val="auto"/>
        </w:rPr>
        <w:tab/>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0E27C5" w:rsidRPr="00973641" w:rsidRDefault="000E27C5" w:rsidP="000E27C5">
      <w:pPr>
        <w:pStyle w:val="Default"/>
        <w:ind w:firstLine="567"/>
        <w:jc w:val="both"/>
        <w:rPr>
          <w:rFonts w:eastAsia="Calibri"/>
          <w:i/>
          <w:color w:val="auto"/>
        </w:rPr>
      </w:pPr>
      <w:r w:rsidRPr="00973641">
        <w:rPr>
          <w:rFonts w:eastAsia="Calibri"/>
          <w:i/>
          <w:color w:val="auto"/>
        </w:rPr>
        <w:t>•</w:t>
      </w:r>
      <w:r w:rsidRPr="00973641">
        <w:rPr>
          <w:rFonts w:eastAsia="Calibri"/>
          <w:i/>
          <w:color w:val="auto"/>
        </w:rPr>
        <w:tab/>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0E27C5" w:rsidRPr="00973641" w:rsidRDefault="000E27C5" w:rsidP="000E27C5">
      <w:pPr>
        <w:pStyle w:val="Default"/>
        <w:ind w:firstLine="567"/>
        <w:jc w:val="both"/>
        <w:rPr>
          <w:rFonts w:eastAsia="Calibri"/>
          <w:b/>
          <w:color w:val="auto"/>
        </w:rPr>
      </w:pPr>
      <w:r w:rsidRPr="00973641">
        <w:rPr>
          <w:rFonts w:eastAsia="Calibri"/>
          <w:b/>
          <w:color w:val="auto"/>
        </w:rPr>
        <w:t>1.2.5.2. Литература</w:t>
      </w:r>
    </w:p>
    <w:p w:rsidR="000E27C5" w:rsidRPr="000E27C5" w:rsidRDefault="000E27C5" w:rsidP="000E27C5">
      <w:pPr>
        <w:pStyle w:val="Default"/>
        <w:ind w:firstLine="567"/>
        <w:jc w:val="both"/>
        <w:rPr>
          <w:rFonts w:eastAsia="Calibri"/>
          <w:color w:val="auto"/>
        </w:rPr>
      </w:pPr>
      <w:r w:rsidRPr="000E27C5">
        <w:rPr>
          <w:rFonts w:eastAsia="Calibri"/>
          <w:color w:val="auto"/>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0E27C5" w:rsidRPr="000E27C5" w:rsidRDefault="000E27C5" w:rsidP="000E27C5">
      <w:pPr>
        <w:pStyle w:val="Default"/>
        <w:ind w:firstLine="567"/>
        <w:jc w:val="both"/>
        <w:rPr>
          <w:rFonts w:eastAsia="Calibri"/>
          <w:color w:val="auto"/>
        </w:rPr>
      </w:pPr>
      <w:r w:rsidRPr="000E27C5">
        <w:rPr>
          <w:rFonts w:eastAsia="Calibri"/>
          <w:color w:val="auto"/>
        </w:rPr>
        <w:lastRenderedPageBreak/>
        <w:t>•</w:t>
      </w:r>
      <w:r w:rsidRPr="000E27C5">
        <w:rPr>
          <w:rFonts w:eastAsia="Calibri"/>
          <w:color w:val="auto"/>
        </w:rPr>
        <w:tab/>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развитие способности понимать литературные художественные произведения, воплощающие разные этнокультурные традиции;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0E27C5" w:rsidRPr="000E27C5" w:rsidRDefault="000E27C5" w:rsidP="000E27C5">
      <w:pPr>
        <w:pStyle w:val="Default"/>
        <w:ind w:firstLine="567"/>
        <w:jc w:val="both"/>
        <w:rPr>
          <w:rFonts w:eastAsia="Calibri"/>
          <w:color w:val="auto"/>
        </w:rPr>
      </w:pPr>
      <w:r w:rsidRPr="000E27C5">
        <w:rPr>
          <w:rFonts w:eastAsia="Calibri"/>
          <w:color w:val="auto"/>
        </w:rPr>
        <w:t>Конкретизируя эти общие результаты, обозначим наиболее важные предметные умения,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определять тему и основную мысль произведения (5–6 кл.);</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владеть различными видами пересказа (5–6 кл.), пересказывать сюжет; выявлять особенности композиции, основной конфликт, вычленять фабулу (6–7 кл.);</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характеризовать героев-персонажей, давать их сравнительные характеристики (5–6 кл.); оценивать систему персонажей (6–7 кл.);</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находить основные изобразительно-выразительные средства, характерные для творческой манеры писателя, определять их художественные функции (5–7 кл.); выявлять особенности языка и стиля писателя (7–9 кл.);</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 xml:space="preserve">определять родо-жанровую специфику художественного произведения (5–9 кл.); </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объяснять свое понимание нравственно-философской, социально-исторической и эстетической проблематики произведений (7–9 кл.);</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выделять в произведениях элементы художественной формы и обнаруживать связи между ними (5–7 кл.), постепенно переходя к анализу текста; анализировать литературные произведения разных жанров (8–9 кл.);</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 xml:space="preserve">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 </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представлять развернутый устный или письменный ответ на поставленные вопросы (в каждом классе – на своем уровне); вести учебные дискуссии (7–9 кл.);</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выражать личное отношение к художественному произведению, аргументировать свою точку зрения (в каждом классе – на своем уровне);</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выразительно читать с листа и наизусть произведения/фрагменты</w:t>
      </w:r>
    </w:p>
    <w:p w:rsidR="000E27C5" w:rsidRPr="000E27C5" w:rsidRDefault="000E27C5" w:rsidP="000E27C5">
      <w:pPr>
        <w:pStyle w:val="Default"/>
        <w:ind w:firstLine="567"/>
        <w:jc w:val="both"/>
        <w:rPr>
          <w:rFonts w:eastAsia="Calibri"/>
          <w:color w:val="auto"/>
        </w:rPr>
      </w:pPr>
      <w:r w:rsidRPr="000E27C5">
        <w:rPr>
          <w:rFonts w:eastAsia="Calibri"/>
          <w:color w:val="auto"/>
        </w:rPr>
        <w:lastRenderedPageBreak/>
        <w:t xml:space="preserve">произведений художественной литературы, передавая личное отношение к произведению (5-9 класс); </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ориентироваться в информационном образовательном пространстве: работать с энциклопедиями, словарями, справочниками, специальной литературой (5–9 кл.); пользоваться каталогами библиотек, библиографическими указателями, системой поиска в Интернете (5–9 кл.) (в каждом классе – на своем уровне).</w:t>
      </w:r>
    </w:p>
    <w:p w:rsidR="000E27C5" w:rsidRPr="000E27C5" w:rsidRDefault="000E27C5" w:rsidP="000E27C5">
      <w:pPr>
        <w:pStyle w:val="Default"/>
        <w:ind w:firstLine="567"/>
        <w:jc w:val="both"/>
        <w:rPr>
          <w:rFonts w:eastAsia="Calibri"/>
          <w:color w:val="auto"/>
        </w:rPr>
      </w:pPr>
      <w:r w:rsidRPr="000E27C5">
        <w:rPr>
          <w:rFonts w:eastAsia="Calibri"/>
          <w:color w:val="auto"/>
        </w:rPr>
        <w:t xml:space="preserve">При планировании предметных результатов освоения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и не заканчивается в школе. </w:t>
      </w:r>
    </w:p>
    <w:p w:rsidR="000E27C5" w:rsidRPr="000E27C5" w:rsidRDefault="000E27C5" w:rsidP="000E27C5">
      <w:pPr>
        <w:pStyle w:val="Default"/>
        <w:ind w:firstLine="567"/>
        <w:jc w:val="both"/>
        <w:rPr>
          <w:rFonts w:eastAsia="Calibri"/>
          <w:color w:val="auto"/>
        </w:rPr>
      </w:pPr>
      <w:r w:rsidRPr="000E27C5">
        <w:rPr>
          <w:rFonts w:eastAsia="Calibri"/>
          <w:color w:val="auto"/>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0E27C5" w:rsidRPr="000E27C5" w:rsidRDefault="000E27C5" w:rsidP="000E27C5">
      <w:pPr>
        <w:pStyle w:val="Default"/>
        <w:ind w:firstLine="567"/>
        <w:jc w:val="both"/>
        <w:rPr>
          <w:rFonts w:eastAsia="Calibri"/>
          <w:color w:val="auto"/>
        </w:rPr>
      </w:pPr>
      <w:r w:rsidRPr="000E27C5">
        <w:rPr>
          <w:rFonts w:eastAsia="Calibri"/>
          <w:color w:val="auto"/>
        </w:rPr>
        <w:t>I уровень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0E27C5" w:rsidRPr="000E27C5" w:rsidRDefault="000E27C5" w:rsidP="000E27C5">
      <w:pPr>
        <w:pStyle w:val="Default"/>
        <w:ind w:firstLine="567"/>
        <w:jc w:val="both"/>
        <w:rPr>
          <w:rFonts w:eastAsia="Calibri"/>
          <w:color w:val="auto"/>
        </w:rPr>
      </w:pPr>
      <w:r w:rsidRPr="000E27C5">
        <w:rPr>
          <w:rFonts w:eastAsia="Calibri"/>
          <w:color w:val="auto"/>
        </w:rPr>
        <w:t xml:space="preserve">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0E27C5" w:rsidRPr="000E27C5" w:rsidRDefault="000E27C5" w:rsidP="000E27C5">
      <w:pPr>
        <w:pStyle w:val="Default"/>
        <w:ind w:firstLine="567"/>
        <w:jc w:val="both"/>
        <w:rPr>
          <w:rFonts w:eastAsia="Calibri"/>
          <w:color w:val="auto"/>
        </w:rPr>
      </w:pPr>
      <w:r w:rsidRPr="000E27C5">
        <w:rPr>
          <w:rFonts w:eastAsia="Calibri"/>
          <w:color w:val="auto"/>
        </w:rPr>
        <w:t xml:space="preserve">Условно им соответствуют следующие типы диагностических заданий: </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 xml:space="preserve">выразительно прочтите следующий фрагмент; </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определите, какие события в произведении являются центральными;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определите, где и когда происходят описываемые события;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 xml:space="preserve">опишите, каким вам представляется герой произведения, прокомментируйте слова героя; </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 xml:space="preserve">выделите в тексте наиболее непонятные (загадочные, удивительные и т. п.) для вас места; </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 xml:space="preserve">ответьте на поставленный учителем/автором учебника вопрос; </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 xml:space="preserve">определите, выделите, найдите, перечислите признаки, черты, повторяющиеся детали и т. п. </w:t>
      </w:r>
    </w:p>
    <w:p w:rsidR="000E27C5" w:rsidRPr="000E27C5" w:rsidRDefault="000E27C5" w:rsidP="000E27C5">
      <w:pPr>
        <w:pStyle w:val="Default"/>
        <w:ind w:firstLine="567"/>
        <w:jc w:val="both"/>
        <w:rPr>
          <w:rFonts w:eastAsia="Calibri"/>
          <w:color w:val="auto"/>
        </w:rPr>
      </w:pPr>
      <w:r w:rsidRPr="000E27C5">
        <w:rPr>
          <w:rFonts w:eastAsia="Calibri"/>
          <w:color w:val="auto"/>
        </w:rPr>
        <w:t>II уровень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0E27C5" w:rsidRPr="000E27C5" w:rsidRDefault="000E27C5" w:rsidP="000E27C5">
      <w:pPr>
        <w:pStyle w:val="Default"/>
        <w:ind w:firstLine="567"/>
        <w:jc w:val="both"/>
        <w:rPr>
          <w:rFonts w:eastAsia="Calibri"/>
          <w:color w:val="auto"/>
        </w:rPr>
      </w:pPr>
      <w:r w:rsidRPr="000E27C5">
        <w:rPr>
          <w:rFonts w:eastAsia="Calibri"/>
          <w:color w:val="auto"/>
        </w:rPr>
        <w:t>У читателей этого уровня формируется стремление размышлять над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 ,умеет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0E27C5" w:rsidRPr="000E27C5" w:rsidRDefault="000E27C5" w:rsidP="000E27C5">
      <w:pPr>
        <w:pStyle w:val="Default"/>
        <w:ind w:firstLine="567"/>
        <w:jc w:val="both"/>
        <w:rPr>
          <w:rFonts w:eastAsia="Calibri"/>
          <w:color w:val="auto"/>
        </w:rPr>
      </w:pPr>
      <w:r w:rsidRPr="000E27C5">
        <w:rPr>
          <w:rFonts w:eastAsia="Calibri"/>
          <w:color w:val="auto"/>
        </w:rPr>
        <w:tab/>
        <w:t xml:space="preserve">К основным видам деятельности,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w:t>
      </w:r>
      <w:r w:rsidRPr="000E27C5">
        <w:rPr>
          <w:rFonts w:eastAsia="Calibri"/>
          <w:color w:val="auto"/>
        </w:rPr>
        <w:lastRenderedPageBreak/>
        <w:t xml:space="preserve">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 </w:t>
      </w:r>
    </w:p>
    <w:p w:rsidR="000E27C5" w:rsidRPr="000E27C5" w:rsidRDefault="000E27C5" w:rsidP="000E27C5">
      <w:pPr>
        <w:pStyle w:val="Default"/>
        <w:ind w:firstLine="567"/>
        <w:jc w:val="both"/>
        <w:rPr>
          <w:rFonts w:eastAsia="Calibri"/>
          <w:color w:val="auto"/>
        </w:rPr>
      </w:pPr>
      <w:r w:rsidRPr="000E27C5">
        <w:rPr>
          <w:rFonts w:eastAsia="Calibri"/>
          <w:color w:val="auto"/>
        </w:rPr>
        <w:tab/>
        <w:t xml:space="preserve">Условно им соответствуют следующие типы диагностических заданий: </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 xml:space="preserve">выделите, определите, найдите, перечислите признаки, черты, повторяющиеся детали и т. п.; </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покажите, какие особенности художественного текста проявляют позицию его автора;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проанализируйте фрагменты, эпизоды текста (по предложенному алгоритму и без него);</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 xml:space="preserve">сопоставьте, сравните, найдите сходства и различия (как в одном тексте, так и между разными произведениями); </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 xml:space="preserve">определите жанр произведения, охарактеризуйте его особенности; </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дайте свое рабочее определение следующему теоретико-литературному понятию.</w:t>
      </w:r>
    </w:p>
    <w:p w:rsidR="000E27C5" w:rsidRPr="000E27C5" w:rsidRDefault="000E27C5" w:rsidP="000E27C5">
      <w:pPr>
        <w:pStyle w:val="Default"/>
        <w:ind w:firstLine="567"/>
        <w:jc w:val="both"/>
        <w:rPr>
          <w:rFonts w:eastAsia="Calibri"/>
          <w:color w:val="auto"/>
        </w:rPr>
      </w:pPr>
      <w:r w:rsidRPr="000E27C5">
        <w:rPr>
          <w:rFonts w:eastAsia="Calibri"/>
          <w:color w:val="auto"/>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0E27C5" w:rsidRPr="000E27C5" w:rsidRDefault="000E27C5" w:rsidP="000E27C5">
      <w:pPr>
        <w:pStyle w:val="Default"/>
        <w:ind w:firstLine="567"/>
        <w:jc w:val="both"/>
        <w:rPr>
          <w:rFonts w:eastAsia="Calibri"/>
          <w:color w:val="auto"/>
        </w:rPr>
      </w:pPr>
      <w:r w:rsidRPr="000E27C5">
        <w:rPr>
          <w:rFonts w:eastAsia="Calibri"/>
          <w:color w:val="auto"/>
        </w:rPr>
        <w:t xml:space="preserve">III уровень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0E27C5" w:rsidRPr="000E27C5" w:rsidRDefault="000E27C5" w:rsidP="000E27C5">
      <w:pPr>
        <w:pStyle w:val="Default"/>
        <w:ind w:firstLine="567"/>
        <w:jc w:val="both"/>
        <w:rPr>
          <w:rFonts w:eastAsia="Calibri"/>
          <w:color w:val="auto"/>
        </w:rPr>
      </w:pPr>
      <w:r w:rsidRPr="000E27C5">
        <w:rPr>
          <w:rFonts w:eastAsia="Calibri"/>
          <w:color w:val="auto"/>
        </w:rPr>
        <w:t xml:space="preserve">К основным видам деятельности,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0E27C5" w:rsidRPr="000E27C5" w:rsidRDefault="000E27C5" w:rsidP="000E27C5">
      <w:pPr>
        <w:pStyle w:val="Default"/>
        <w:ind w:firstLine="567"/>
        <w:jc w:val="both"/>
        <w:rPr>
          <w:rFonts w:eastAsia="Calibri"/>
          <w:color w:val="auto"/>
        </w:rPr>
      </w:pPr>
      <w:r w:rsidRPr="000E27C5">
        <w:rPr>
          <w:rFonts w:eastAsia="Calibri"/>
          <w:color w:val="auto"/>
        </w:rPr>
        <w:tab/>
        <w:t xml:space="preserve">Условно им соответствуют следующие типы диагностических заданий: </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 xml:space="preserve">выделите, определите, найдите, перечислите признаки, черты, повторяющиеся детали и т. п. </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определите художественную функцию той или иной детали, приема и т. п.;</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определите позицию автора и способы ее выражения;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 xml:space="preserve">проинтерпретируйте выбранный фрагмент произведения; </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объясните (устно, письменно) смысл названия произведения;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озаглавьте предложенный текст (в случае если у литературного произведения нет заглавия);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 xml:space="preserve">напишите сочинение-интерпретацию; </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напишите рецензию на произведение, не изучавшееся на уроках литературы.</w:t>
      </w:r>
    </w:p>
    <w:p w:rsidR="000E27C5" w:rsidRPr="000E27C5" w:rsidRDefault="000E27C5" w:rsidP="000E27C5">
      <w:pPr>
        <w:pStyle w:val="Default"/>
        <w:ind w:firstLine="567"/>
        <w:jc w:val="both"/>
        <w:rPr>
          <w:rFonts w:eastAsia="Calibri"/>
          <w:color w:val="auto"/>
        </w:rPr>
      </w:pPr>
      <w:r w:rsidRPr="000E27C5">
        <w:rPr>
          <w:rFonts w:eastAsia="Calibri"/>
          <w:color w:val="auto"/>
        </w:rPr>
        <w:t xml:space="preserve">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 ). </w:t>
      </w:r>
    </w:p>
    <w:p w:rsidR="000E27C5" w:rsidRPr="000E27C5" w:rsidRDefault="000E27C5" w:rsidP="000E27C5">
      <w:pPr>
        <w:pStyle w:val="Default"/>
        <w:ind w:firstLine="567"/>
        <w:jc w:val="both"/>
        <w:rPr>
          <w:rFonts w:eastAsia="Calibri"/>
          <w:color w:val="auto"/>
        </w:rPr>
      </w:pPr>
      <w:r w:rsidRPr="000E27C5">
        <w:rPr>
          <w:rFonts w:eastAsia="Calibri"/>
          <w:color w:val="auto"/>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w:t>
      </w:r>
      <w:r w:rsidRPr="000E27C5">
        <w:rPr>
          <w:rFonts w:eastAsia="Calibri"/>
          <w:color w:val="auto"/>
        </w:rPr>
        <w:lastRenderedPageBreak/>
        <w:t xml:space="preserve">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0E27C5" w:rsidRPr="000E27C5" w:rsidRDefault="000E27C5" w:rsidP="000E27C5">
      <w:pPr>
        <w:pStyle w:val="Default"/>
        <w:ind w:firstLine="567"/>
        <w:jc w:val="both"/>
        <w:rPr>
          <w:rFonts w:eastAsia="Calibri"/>
          <w:color w:val="auto"/>
        </w:rPr>
      </w:pPr>
      <w:r w:rsidRPr="000E27C5">
        <w:rPr>
          <w:rFonts w:eastAsia="Calibri"/>
          <w:color w:val="auto"/>
        </w:rPr>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0E27C5" w:rsidRPr="00973641" w:rsidRDefault="000E27C5" w:rsidP="000E27C5">
      <w:pPr>
        <w:pStyle w:val="Default"/>
        <w:ind w:firstLine="567"/>
        <w:jc w:val="both"/>
        <w:rPr>
          <w:rFonts w:eastAsia="Calibri"/>
          <w:b/>
          <w:color w:val="auto"/>
        </w:rPr>
      </w:pPr>
      <w:r w:rsidRPr="00973641">
        <w:rPr>
          <w:rFonts w:eastAsia="Calibri"/>
          <w:b/>
          <w:color w:val="auto"/>
        </w:rPr>
        <w:t>1.2.5.3. Иностранный язык (на примере английского языка)</w:t>
      </w:r>
    </w:p>
    <w:p w:rsidR="000E27C5" w:rsidRPr="00973641" w:rsidRDefault="000E27C5" w:rsidP="000E27C5">
      <w:pPr>
        <w:pStyle w:val="Default"/>
        <w:ind w:firstLine="567"/>
        <w:jc w:val="both"/>
        <w:rPr>
          <w:rFonts w:eastAsia="Calibri"/>
          <w:b/>
          <w:color w:val="auto"/>
        </w:rPr>
      </w:pPr>
      <w:r w:rsidRPr="00973641">
        <w:rPr>
          <w:rFonts w:eastAsia="Calibri"/>
          <w:b/>
          <w:color w:val="auto"/>
        </w:rPr>
        <w:t>Коммуникативные умения</w:t>
      </w:r>
    </w:p>
    <w:p w:rsidR="000E27C5" w:rsidRPr="00973641" w:rsidRDefault="000E27C5" w:rsidP="000E27C5">
      <w:pPr>
        <w:pStyle w:val="Default"/>
        <w:ind w:firstLine="567"/>
        <w:jc w:val="both"/>
        <w:rPr>
          <w:rFonts w:eastAsia="Calibri"/>
          <w:b/>
          <w:color w:val="auto"/>
        </w:rPr>
      </w:pPr>
      <w:r w:rsidRPr="00973641">
        <w:rPr>
          <w:rFonts w:eastAsia="Calibri"/>
          <w:b/>
          <w:color w:val="auto"/>
        </w:rPr>
        <w:t>Говорение. Диалогическая речь</w:t>
      </w:r>
    </w:p>
    <w:p w:rsidR="000E27C5" w:rsidRPr="00973641" w:rsidRDefault="000E27C5" w:rsidP="000E27C5">
      <w:pPr>
        <w:pStyle w:val="Default"/>
        <w:ind w:firstLine="567"/>
        <w:jc w:val="both"/>
        <w:rPr>
          <w:rFonts w:eastAsia="Calibri"/>
          <w:b/>
          <w:color w:val="auto"/>
        </w:rPr>
      </w:pPr>
      <w:r w:rsidRPr="00973641">
        <w:rPr>
          <w:rFonts w:eastAsia="Calibri"/>
          <w:b/>
          <w:color w:val="auto"/>
        </w:rPr>
        <w:t>Выпускник научится: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0E27C5" w:rsidRPr="00973641" w:rsidRDefault="000E27C5" w:rsidP="000E27C5">
      <w:pPr>
        <w:pStyle w:val="Default"/>
        <w:ind w:firstLine="567"/>
        <w:jc w:val="both"/>
        <w:rPr>
          <w:rFonts w:eastAsia="Calibri"/>
          <w:i/>
          <w:color w:val="auto"/>
        </w:rPr>
      </w:pPr>
      <w:r w:rsidRPr="00973641">
        <w:rPr>
          <w:rFonts w:eastAsia="Calibri"/>
          <w:i/>
          <w:color w:val="auto"/>
        </w:rPr>
        <w:t>Выпускник получит возможность научиться:</w:t>
      </w:r>
    </w:p>
    <w:p w:rsidR="000E27C5" w:rsidRPr="00973641" w:rsidRDefault="000E27C5" w:rsidP="000E27C5">
      <w:pPr>
        <w:pStyle w:val="Default"/>
        <w:ind w:firstLine="567"/>
        <w:jc w:val="both"/>
        <w:rPr>
          <w:rFonts w:eastAsia="Calibri"/>
          <w:i/>
          <w:color w:val="auto"/>
        </w:rPr>
      </w:pPr>
      <w:r w:rsidRPr="00973641">
        <w:rPr>
          <w:rFonts w:eastAsia="Calibri"/>
          <w:i/>
          <w:color w:val="auto"/>
        </w:rPr>
        <w:t>•</w:t>
      </w:r>
      <w:r w:rsidRPr="00973641">
        <w:rPr>
          <w:rFonts w:eastAsia="Calibri"/>
          <w:i/>
          <w:color w:val="auto"/>
        </w:rPr>
        <w:tab/>
        <w:t xml:space="preserve">вести диалог-обмен мнениями; </w:t>
      </w:r>
    </w:p>
    <w:p w:rsidR="000E27C5" w:rsidRPr="00973641" w:rsidRDefault="000E27C5" w:rsidP="000E27C5">
      <w:pPr>
        <w:pStyle w:val="Default"/>
        <w:ind w:firstLine="567"/>
        <w:jc w:val="both"/>
        <w:rPr>
          <w:rFonts w:eastAsia="Calibri"/>
          <w:i/>
          <w:color w:val="auto"/>
        </w:rPr>
      </w:pPr>
      <w:r w:rsidRPr="00973641">
        <w:rPr>
          <w:rFonts w:eastAsia="Calibri"/>
          <w:i/>
          <w:color w:val="auto"/>
        </w:rPr>
        <w:t>•</w:t>
      </w:r>
      <w:r w:rsidRPr="00973641">
        <w:rPr>
          <w:rFonts w:eastAsia="Calibri"/>
          <w:i/>
          <w:color w:val="auto"/>
        </w:rPr>
        <w:tab/>
        <w:t>брать и давать интервью;</w:t>
      </w:r>
    </w:p>
    <w:p w:rsidR="000E27C5" w:rsidRPr="00973641" w:rsidRDefault="000E27C5" w:rsidP="000E27C5">
      <w:pPr>
        <w:pStyle w:val="Default"/>
        <w:ind w:firstLine="567"/>
        <w:jc w:val="both"/>
        <w:rPr>
          <w:rFonts w:eastAsia="Calibri"/>
          <w:i/>
          <w:color w:val="auto"/>
        </w:rPr>
      </w:pPr>
      <w:r w:rsidRPr="00973641">
        <w:rPr>
          <w:rFonts w:eastAsia="Calibri"/>
          <w:i/>
          <w:color w:val="auto"/>
        </w:rPr>
        <w:t>•</w:t>
      </w:r>
      <w:r w:rsidRPr="00973641">
        <w:rPr>
          <w:rFonts w:eastAsia="Calibri"/>
          <w:i/>
          <w:color w:val="auto"/>
        </w:rPr>
        <w:tab/>
        <w:t>вести диалог-расспрос на основе нелинейного текста (таблицы, диаграммы и т. д.).</w:t>
      </w:r>
    </w:p>
    <w:p w:rsidR="000E27C5" w:rsidRPr="00973641" w:rsidRDefault="000E27C5" w:rsidP="000E27C5">
      <w:pPr>
        <w:pStyle w:val="Default"/>
        <w:ind w:firstLine="567"/>
        <w:jc w:val="both"/>
        <w:rPr>
          <w:rFonts w:eastAsia="Calibri"/>
          <w:b/>
          <w:color w:val="auto"/>
        </w:rPr>
      </w:pPr>
      <w:r w:rsidRPr="00973641">
        <w:rPr>
          <w:rFonts w:eastAsia="Calibri"/>
          <w:b/>
          <w:color w:val="auto"/>
        </w:rPr>
        <w:t>Говорение. Монологическая речь</w:t>
      </w:r>
    </w:p>
    <w:p w:rsidR="000E27C5" w:rsidRPr="00973641" w:rsidRDefault="000E27C5" w:rsidP="000E27C5">
      <w:pPr>
        <w:pStyle w:val="Default"/>
        <w:ind w:firstLine="567"/>
        <w:jc w:val="both"/>
        <w:rPr>
          <w:rFonts w:eastAsia="Calibri"/>
          <w:b/>
          <w:color w:val="auto"/>
        </w:rPr>
      </w:pPr>
      <w:r w:rsidRPr="00973641">
        <w:rPr>
          <w:rFonts w:eastAsia="Calibri"/>
          <w:b/>
          <w:color w:val="auto"/>
        </w:rPr>
        <w:t>Выпускник научится: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 xml:space="preserve">описывать события с опорой на зрительную наглядность и/или вербальную опору (ключевые слова, план, вопросы); </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 xml:space="preserve">давать краткую характеристику реальных людей и литературных персонажей; </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передавать основное содержание прочитанного текста с опорой или без опоры на текст, ключевые слова/ план/ вопросы;</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описывать картинку/ фото с опорой или без опоры на ключевые слова/ план/ вопросы.</w:t>
      </w:r>
    </w:p>
    <w:p w:rsidR="000E27C5" w:rsidRPr="00973641" w:rsidRDefault="000E27C5" w:rsidP="000E27C5">
      <w:pPr>
        <w:pStyle w:val="Default"/>
        <w:ind w:firstLine="567"/>
        <w:jc w:val="both"/>
        <w:rPr>
          <w:rFonts w:eastAsia="Calibri"/>
          <w:i/>
          <w:color w:val="auto"/>
        </w:rPr>
      </w:pPr>
      <w:r w:rsidRPr="00973641">
        <w:rPr>
          <w:rFonts w:eastAsia="Calibri"/>
          <w:i/>
          <w:color w:val="auto"/>
        </w:rPr>
        <w:t xml:space="preserve">Выпускник получит возможность научиться: </w:t>
      </w:r>
    </w:p>
    <w:p w:rsidR="000E27C5" w:rsidRPr="00973641" w:rsidRDefault="000E27C5" w:rsidP="000E27C5">
      <w:pPr>
        <w:pStyle w:val="Default"/>
        <w:ind w:firstLine="567"/>
        <w:jc w:val="both"/>
        <w:rPr>
          <w:rFonts w:eastAsia="Calibri"/>
          <w:i/>
          <w:color w:val="auto"/>
        </w:rPr>
      </w:pPr>
      <w:r w:rsidRPr="00973641">
        <w:rPr>
          <w:rFonts w:eastAsia="Calibri"/>
          <w:i/>
          <w:color w:val="auto"/>
        </w:rPr>
        <w:t>•</w:t>
      </w:r>
      <w:r w:rsidRPr="00973641">
        <w:rPr>
          <w:rFonts w:eastAsia="Calibri"/>
          <w:i/>
          <w:color w:val="auto"/>
        </w:rPr>
        <w:tab/>
        <w:t xml:space="preserve">делать сообщение на заданную тему на основе прочитанного; </w:t>
      </w:r>
    </w:p>
    <w:p w:rsidR="000E27C5" w:rsidRPr="00973641" w:rsidRDefault="000E27C5" w:rsidP="000E27C5">
      <w:pPr>
        <w:pStyle w:val="Default"/>
        <w:ind w:firstLine="567"/>
        <w:jc w:val="both"/>
        <w:rPr>
          <w:rFonts w:eastAsia="Calibri"/>
          <w:i/>
          <w:color w:val="auto"/>
        </w:rPr>
      </w:pPr>
      <w:r w:rsidRPr="00973641">
        <w:rPr>
          <w:rFonts w:eastAsia="Calibri"/>
          <w:i/>
          <w:color w:val="auto"/>
        </w:rPr>
        <w:t>•</w:t>
      </w:r>
      <w:r w:rsidRPr="00973641">
        <w:rPr>
          <w:rFonts w:eastAsia="Calibri"/>
          <w:i/>
          <w:color w:val="auto"/>
        </w:rPr>
        <w:tab/>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0E27C5" w:rsidRPr="00973641" w:rsidRDefault="000E27C5" w:rsidP="000E27C5">
      <w:pPr>
        <w:pStyle w:val="Default"/>
        <w:ind w:firstLine="567"/>
        <w:jc w:val="both"/>
        <w:rPr>
          <w:rFonts w:eastAsia="Calibri"/>
          <w:i/>
          <w:color w:val="auto"/>
        </w:rPr>
      </w:pPr>
      <w:r w:rsidRPr="00973641">
        <w:rPr>
          <w:rFonts w:eastAsia="Calibri"/>
          <w:i/>
          <w:color w:val="auto"/>
        </w:rPr>
        <w:t>•</w:t>
      </w:r>
      <w:r w:rsidRPr="00973641">
        <w:rPr>
          <w:rFonts w:eastAsia="Calibri"/>
          <w:i/>
          <w:color w:val="auto"/>
        </w:rPr>
        <w:tab/>
        <w:t>кратко высказываться без предварительной подготовки на заданную тему в соответствии с предложенной ситуацией общения;</w:t>
      </w:r>
    </w:p>
    <w:p w:rsidR="000E27C5" w:rsidRPr="00973641" w:rsidRDefault="000E27C5" w:rsidP="000E27C5">
      <w:pPr>
        <w:pStyle w:val="Default"/>
        <w:ind w:firstLine="567"/>
        <w:jc w:val="both"/>
        <w:rPr>
          <w:rFonts w:eastAsia="Calibri"/>
          <w:i/>
          <w:color w:val="auto"/>
        </w:rPr>
      </w:pPr>
      <w:r w:rsidRPr="00973641">
        <w:rPr>
          <w:rFonts w:eastAsia="Calibri"/>
          <w:i/>
          <w:color w:val="auto"/>
        </w:rPr>
        <w:t>•</w:t>
      </w:r>
      <w:r w:rsidRPr="00973641">
        <w:rPr>
          <w:rFonts w:eastAsia="Calibri"/>
          <w:i/>
          <w:color w:val="auto"/>
        </w:rPr>
        <w:tab/>
        <w:t>кратко высказываться с опорой на нелинейный текст (таблицы, диаграммы, расписание и т. п.);</w:t>
      </w:r>
    </w:p>
    <w:p w:rsidR="000E27C5" w:rsidRPr="00973641" w:rsidRDefault="000E27C5" w:rsidP="000E27C5">
      <w:pPr>
        <w:pStyle w:val="Default"/>
        <w:ind w:firstLine="567"/>
        <w:jc w:val="both"/>
        <w:rPr>
          <w:rFonts w:eastAsia="Calibri"/>
          <w:i/>
          <w:color w:val="auto"/>
        </w:rPr>
      </w:pPr>
      <w:r w:rsidRPr="00973641">
        <w:rPr>
          <w:rFonts w:eastAsia="Calibri"/>
          <w:i/>
          <w:color w:val="auto"/>
        </w:rPr>
        <w:t>•</w:t>
      </w:r>
      <w:r w:rsidRPr="00973641">
        <w:rPr>
          <w:rFonts w:eastAsia="Calibri"/>
          <w:i/>
          <w:color w:val="auto"/>
        </w:rPr>
        <w:tab/>
        <w:t>кратко излагать результаты выполненной проектной работы.</w:t>
      </w:r>
    </w:p>
    <w:p w:rsidR="000E27C5" w:rsidRPr="00973641" w:rsidRDefault="000E27C5" w:rsidP="000E27C5">
      <w:pPr>
        <w:pStyle w:val="Default"/>
        <w:ind w:firstLine="567"/>
        <w:jc w:val="both"/>
        <w:rPr>
          <w:rFonts w:eastAsia="Calibri"/>
          <w:b/>
          <w:color w:val="auto"/>
        </w:rPr>
      </w:pPr>
      <w:r w:rsidRPr="00973641">
        <w:rPr>
          <w:rFonts w:eastAsia="Calibri"/>
          <w:b/>
          <w:color w:val="auto"/>
        </w:rPr>
        <w:t>Аудирование</w:t>
      </w:r>
    </w:p>
    <w:p w:rsidR="000E27C5" w:rsidRPr="00973641" w:rsidRDefault="000E27C5" w:rsidP="000E27C5">
      <w:pPr>
        <w:pStyle w:val="Default"/>
        <w:ind w:firstLine="567"/>
        <w:jc w:val="both"/>
        <w:rPr>
          <w:rFonts w:eastAsia="Calibri"/>
          <w:b/>
          <w:color w:val="auto"/>
        </w:rPr>
      </w:pPr>
      <w:r w:rsidRPr="00973641">
        <w:rPr>
          <w:rFonts w:eastAsia="Calibri"/>
          <w:b/>
          <w:color w:val="auto"/>
        </w:rPr>
        <w:t xml:space="preserve">Выпускник научится: </w:t>
      </w:r>
    </w:p>
    <w:p w:rsidR="000E27C5" w:rsidRPr="000E27C5" w:rsidRDefault="000E27C5" w:rsidP="000E27C5">
      <w:pPr>
        <w:pStyle w:val="Default"/>
        <w:ind w:firstLine="567"/>
        <w:jc w:val="both"/>
        <w:rPr>
          <w:rFonts w:eastAsia="Calibri"/>
          <w:color w:val="auto"/>
        </w:rPr>
      </w:pPr>
      <w:r w:rsidRPr="000E27C5">
        <w:rPr>
          <w:rFonts w:eastAsia="Calibri"/>
          <w:color w:val="auto"/>
        </w:rPr>
        <w:lastRenderedPageBreak/>
        <w:t>•</w:t>
      </w:r>
      <w:r w:rsidRPr="000E27C5">
        <w:rPr>
          <w:rFonts w:eastAsia="Calibri"/>
          <w:color w:val="auto"/>
        </w:rPr>
        <w:tab/>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0E27C5" w:rsidRPr="00973641" w:rsidRDefault="000E27C5" w:rsidP="000E27C5">
      <w:pPr>
        <w:pStyle w:val="Default"/>
        <w:ind w:firstLine="567"/>
        <w:jc w:val="both"/>
        <w:rPr>
          <w:rFonts w:eastAsia="Calibri"/>
          <w:i/>
          <w:color w:val="auto"/>
        </w:rPr>
      </w:pPr>
      <w:r w:rsidRPr="00973641">
        <w:rPr>
          <w:rFonts w:eastAsia="Calibri"/>
          <w:i/>
          <w:color w:val="auto"/>
        </w:rPr>
        <w:t>Выпускник получит возможность научиться:</w:t>
      </w:r>
    </w:p>
    <w:p w:rsidR="000E27C5" w:rsidRPr="00973641" w:rsidRDefault="000E27C5" w:rsidP="000E27C5">
      <w:pPr>
        <w:pStyle w:val="Default"/>
        <w:ind w:firstLine="567"/>
        <w:jc w:val="both"/>
        <w:rPr>
          <w:rFonts w:eastAsia="Calibri"/>
          <w:i/>
          <w:color w:val="auto"/>
        </w:rPr>
      </w:pPr>
      <w:r w:rsidRPr="00973641">
        <w:rPr>
          <w:rFonts w:eastAsia="Calibri"/>
          <w:i/>
          <w:color w:val="auto"/>
        </w:rPr>
        <w:t>•</w:t>
      </w:r>
      <w:r w:rsidRPr="00973641">
        <w:rPr>
          <w:rFonts w:eastAsia="Calibri"/>
          <w:i/>
          <w:color w:val="auto"/>
        </w:rPr>
        <w:tab/>
        <w:t>выделять основную тему в воспринимаемом на слух тексте;</w:t>
      </w:r>
    </w:p>
    <w:p w:rsidR="000E27C5" w:rsidRPr="00973641" w:rsidRDefault="000E27C5" w:rsidP="000E27C5">
      <w:pPr>
        <w:pStyle w:val="Default"/>
        <w:ind w:firstLine="567"/>
        <w:jc w:val="both"/>
        <w:rPr>
          <w:rFonts w:eastAsia="Calibri"/>
          <w:i/>
          <w:color w:val="auto"/>
        </w:rPr>
      </w:pPr>
      <w:r w:rsidRPr="00973641">
        <w:rPr>
          <w:rFonts w:eastAsia="Calibri"/>
          <w:i/>
          <w:color w:val="auto"/>
        </w:rPr>
        <w:t>•</w:t>
      </w:r>
      <w:r w:rsidRPr="00973641">
        <w:rPr>
          <w:rFonts w:eastAsia="Calibri"/>
          <w:i/>
          <w:color w:val="auto"/>
        </w:rPr>
        <w:tab/>
        <w:t>использовать контекстуальную или языковую догадку при восприятии на слух текстов, содержащих незнакомые слова.</w:t>
      </w:r>
    </w:p>
    <w:p w:rsidR="000E27C5" w:rsidRPr="00973641" w:rsidRDefault="000E27C5" w:rsidP="000E27C5">
      <w:pPr>
        <w:pStyle w:val="Default"/>
        <w:ind w:firstLine="567"/>
        <w:jc w:val="both"/>
        <w:rPr>
          <w:rFonts w:eastAsia="Calibri"/>
          <w:b/>
          <w:color w:val="auto"/>
        </w:rPr>
      </w:pPr>
      <w:r w:rsidRPr="00973641">
        <w:rPr>
          <w:rFonts w:eastAsia="Calibri"/>
          <w:b/>
          <w:color w:val="auto"/>
        </w:rPr>
        <w:t xml:space="preserve">Чтение </w:t>
      </w:r>
    </w:p>
    <w:p w:rsidR="000E27C5" w:rsidRPr="00973641" w:rsidRDefault="000E27C5" w:rsidP="000E27C5">
      <w:pPr>
        <w:pStyle w:val="Default"/>
        <w:ind w:firstLine="567"/>
        <w:jc w:val="both"/>
        <w:rPr>
          <w:rFonts w:eastAsia="Calibri"/>
          <w:b/>
          <w:color w:val="auto"/>
        </w:rPr>
      </w:pPr>
      <w:r w:rsidRPr="00973641">
        <w:rPr>
          <w:rFonts w:eastAsia="Calibri"/>
          <w:b/>
          <w:color w:val="auto"/>
        </w:rPr>
        <w:t xml:space="preserve">Выпускник научится: </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читать и понимать основное содержание несложных аутентичных текстов, содержащие отдельные неизученные языковые явления;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читать и полностью понимать несложные аутентичные тексты, построенные на изученном языковом материале;</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0E27C5" w:rsidRPr="00973641" w:rsidRDefault="000E27C5" w:rsidP="000E27C5">
      <w:pPr>
        <w:pStyle w:val="Default"/>
        <w:ind w:firstLine="567"/>
        <w:jc w:val="both"/>
        <w:rPr>
          <w:rFonts w:eastAsia="Calibri"/>
          <w:i/>
          <w:color w:val="auto"/>
        </w:rPr>
      </w:pPr>
      <w:r w:rsidRPr="00973641">
        <w:rPr>
          <w:rFonts w:eastAsia="Calibri"/>
          <w:i/>
          <w:color w:val="auto"/>
        </w:rPr>
        <w:t>Выпускник получит возможность научиться:</w:t>
      </w:r>
    </w:p>
    <w:p w:rsidR="000E27C5" w:rsidRPr="00973641" w:rsidRDefault="000E27C5" w:rsidP="000E27C5">
      <w:pPr>
        <w:pStyle w:val="Default"/>
        <w:ind w:firstLine="567"/>
        <w:jc w:val="both"/>
        <w:rPr>
          <w:rFonts w:eastAsia="Calibri"/>
          <w:i/>
          <w:color w:val="auto"/>
        </w:rPr>
      </w:pPr>
      <w:r w:rsidRPr="00973641">
        <w:rPr>
          <w:rFonts w:eastAsia="Calibri"/>
          <w:i/>
          <w:color w:val="auto"/>
        </w:rPr>
        <w:t>•</w:t>
      </w:r>
      <w:r w:rsidRPr="00973641">
        <w:rPr>
          <w:rFonts w:eastAsia="Calibri"/>
          <w:i/>
          <w:color w:val="auto"/>
        </w:rPr>
        <w:tab/>
        <w:t>устанавливать причинно-следственную взаимосвязь фактов и событий, изложенных в несложном аутентичном тексте;</w:t>
      </w:r>
    </w:p>
    <w:p w:rsidR="000E27C5" w:rsidRPr="00973641" w:rsidRDefault="000E27C5" w:rsidP="000E27C5">
      <w:pPr>
        <w:pStyle w:val="Default"/>
        <w:ind w:firstLine="567"/>
        <w:jc w:val="both"/>
        <w:rPr>
          <w:rFonts w:eastAsia="Calibri"/>
          <w:i/>
          <w:color w:val="auto"/>
        </w:rPr>
      </w:pPr>
      <w:r w:rsidRPr="00973641">
        <w:rPr>
          <w:rFonts w:eastAsia="Calibri"/>
          <w:i/>
          <w:color w:val="auto"/>
        </w:rPr>
        <w:t>•</w:t>
      </w:r>
      <w:r w:rsidRPr="00973641">
        <w:rPr>
          <w:rFonts w:eastAsia="Calibri"/>
          <w:i/>
          <w:color w:val="auto"/>
        </w:rPr>
        <w:tab/>
        <w:t>восстанавливать текст из разрозненных абзацев или путем добавления выпущенных фрагментов.</w:t>
      </w:r>
    </w:p>
    <w:p w:rsidR="000E27C5" w:rsidRPr="00973641" w:rsidRDefault="000E27C5" w:rsidP="000E27C5">
      <w:pPr>
        <w:pStyle w:val="Default"/>
        <w:ind w:firstLine="567"/>
        <w:jc w:val="both"/>
        <w:rPr>
          <w:rFonts w:eastAsia="Calibri"/>
          <w:b/>
          <w:color w:val="auto"/>
        </w:rPr>
      </w:pPr>
      <w:r w:rsidRPr="00973641">
        <w:rPr>
          <w:rFonts w:eastAsia="Calibri"/>
          <w:b/>
          <w:color w:val="auto"/>
        </w:rPr>
        <w:t xml:space="preserve">Письменная речь </w:t>
      </w:r>
    </w:p>
    <w:p w:rsidR="000E27C5" w:rsidRPr="00973641" w:rsidRDefault="000E27C5" w:rsidP="000E27C5">
      <w:pPr>
        <w:pStyle w:val="Default"/>
        <w:ind w:firstLine="567"/>
        <w:jc w:val="both"/>
        <w:rPr>
          <w:rFonts w:eastAsia="Calibri"/>
          <w:b/>
          <w:color w:val="auto"/>
        </w:rPr>
      </w:pPr>
      <w:r w:rsidRPr="00973641">
        <w:rPr>
          <w:rFonts w:eastAsia="Calibri"/>
          <w:b/>
          <w:color w:val="auto"/>
        </w:rPr>
        <w:t xml:space="preserve">Выпускник научится: </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заполнять анкеты и формуляры, сообщая о себе основные сведения (имя, фамилия, пол, возраст, гражданство, национальность, адрес и т. д.);</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писать небольшие письменные высказывания с опорой на образец/ план.</w:t>
      </w:r>
    </w:p>
    <w:p w:rsidR="000E27C5" w:rsidRPr="00973641" w:rsidRDefault="000E27C5" w:rsidP="000E27C5">
      <w:pPr>
        <w:pStyle w:val="Default"/>
        <w:ind w:firstLine="567"/>
        <w:jc w:val="both"/>
        <w:rPr>
          <w:rFonts w:eastAsia="Calibri"/>
          <w:i/>
          <w:color w:val="auto"/>
        </w:rPr>
      </w:pPr>
      <w:r w:rsidRPr="00973641">
        <w:rPr>
          <w:rFonts w:eastAsia="Calibri"/>
          <w:i/>
          <w:color w:val="auto"/>
        </w:rPr>
        <w:t>Выпускник получит возможность научиться:</w:t>
      </w:r>
    </w:p>
    <w:p w:rsidR="000E27C5" w:rsidRPr="00973641" w:rsidRDefault="000E27C5" w:rsidP="000E27C5">
      <w:pPr>
        <w:pStyle w:val="Default"/>
        <w:ind w:firstLine="567"/>
        <w:jc w:val="both"/>
        <w:rPr>
          <w:rFonts w:eastAsia="Calibri"/>
          <w:i/>
          <w:color w:val="auto"/>
        </w:rPr>
      </w:pPr>
      <w:r w:rsidRPr="00973641">
        <w:rPr>
          <w:rFonts w:eastAsia="Calibri"/>
          <w:i/>
          <w:color w:val="auto"/>
        </w:rPr>
        <w:t>•</w:t>
      </w:r>
      <w:r w:rsidRPr="00973641">
        <w:rPr>
          <w:rFonts w:eastAsia="Calibri"/>
          <w:i/>
          <w:color w:val="auto"/>
        </w:rPr>
        <w:tab/>
        <w:t>делать краткие выписки из текста с целью их использования в собственных устных высказываниях;</w:t>
      </w:r>
    </w:p>
    <w:p w:rsidR="000E27C5" w:rsidRPr="00973641" w:rsidRDefault="000E27C5" w:rsidP="000E27C5">
      <w:pPr>
        <w:pStyle w:val="Default"/>
        <w:ind w:firstLine="567"/>
        <w:jc w:val="both"/>
        <w:rPr>
          <w:rFonts w:eastAsia="Calibri"/>
          <w:i/>
          <w:color w:val="auto"/>
        </w:rPr>
      </w:pPr>
      <w:r w:rsidRPr="00973641">
        <w:rPr>
          <w:rFonts w:eastAsia="Calibri"/>
          <w:i/>
          <w:color w:val="auto"/>
        </w:rPr>
        <w:t>•</w:t>
      </w:r>
      <w:r w:rsidRPr="00973641">
        <w:rPr>
          <w:rFonts w:eastAsia="Calibri"/>
          <w:i/>
          <w:color w:val="auto"/>
        </w:rPr>
        <w:tab/>
        <w:t>писать электронное письмо (e-mail) зарубежному другу в ответ на электронное письмо-стимул;</w:t>
      </w:r>
    </w:p>
    <w:p w:rsidR="000E27C5" w:rsidRPr="00973641" w:rsidRDefault="000E27C5" w:rsidP="000E27C5">
      <w:pPr>
        <w:pStyle w:val="Default"/>
        <w:ind w:firstLine="567"/>
        <w:jc w:val="both"/>
        <w:rPr>
          <w:rFonts w:eastAsia="Calibri"/>
          <w:i/>
          <w:color w:val="auto"/>
        </w:rPr>
      </w:pPr>
      <w:r w:rsidRPr="00973641">
        <w:rPr>
          <w:rFonts w:eastAsia="Calibri"/>
          <w:i/>
          <w:color w:val="auto"/>
        </w:rPr>
        <w:t>•</w:t>
      </w:r>
      <w:r w:rsidRPr="00973641">
        <w:rPr>
          <w:rFonts w:eastAsia="Calibri"/>
          <w:i/>
          <w:color w:val="auto"/>
        </w:rPr>
        <w:tab/>
        <w:t xml:space="preserve">составлять план/ тезисы устного или письменного сообщения; </w:t>
      </w:r>
    </w:p>
    <w:p w:rsidR="000E27C5" w:rsidRPr="00973641" w:rsidRDefault="000E27C5" w:rsidP="000E27C5">
      <w:pPr>
        <w:pStyle w:val="Default"/>
        <w:ind w:firstLine="567"/>
        <w:jc w:val="both"/>
        <w:rPr>
          <w:rFonts w:eastAsia="Calibri"/>
          <w:i/>
          <w:color w:val="auto"/>
        </w:rPr>
      </w:pPr>
      <w:r w:rsidRPr="00973641">
        <w:rPr>
          <w:rFonts w:eastAsia="Calibri"/>
          <w:i/>
          <w:color w:val="auto"/>
        </w:rPr>
        <w:t>•</w:t>
      </w:r>
      <w:r w:rsidRPr="00973641">
        <w:rPr>
          <w:rFonts w:eastAsia="Calibri"/>
          <w:i/>
          <w:color w:val="auto"/>
        </w:rPr>
        <w:tab/>
        <w:t>кратко излагать в письменном виде результаты проектной деятельности;</w:t>
      </w:r>
    </w:p>
    <w:p w:rsidR="000E27C5" w:rsidRPr="00973641" w:rsidRDefault="000E27C5" w:rsidP="000E27C5">
      <w:pPr>
        <w:pStyle w:val="Default"/>
        <w:ind w:firstLine="567"/>
        <w:jc w:val="both"/>
        <w:rPr>
          <w:rFonts w:eastAsia="Calibri"/>
          <w:i/>
          <w:color w:val="auto"/>
        </w:rPr>
      </w:pPr>
      <w:r w:rsidRPr="00973641">
        <w:rPr>
          <w:rFonts w:eastAsia="Calibri"/>
          <w:i/>
          <w:color w:val="auto"/>
        </w:rPr>
        <w:t>•</w:t>
      </w:r>
      <w:r w:rsidRPr="00973641">
        <w:rPr>
          <w:rFonts w:eastAsia="Calibri"/>
          <w:i/>
          <w:color w:val="auto"/>
        </w:rPr>
        <w:tab/>
        <w:t>писать небольшое письменное высказывание с опорой на нелинейный текст (таблицы, диаграммы и т. п.).</w:t>
      </w:r>
    </w:p>
    <w:p w:rsidR="000E27C5" w:rsidRPr="00973641" w:rsidRDefault="000E27C5" w:rsidP="000E27C5">
      <w:pPr>
        <w:pStyle w:val="Default"/>
        <w:ind w:firstLine="567"/>
        <w:jc w:val="both"/>
        <w:rPr>
          <w:rFonts w:eastAsia="Calibri"/>
          <w:b/>
          <w:color w:val="auto"/>
        </w:rPr>
      </w:pPr>
      <w:r w:rsidRPr="00973641">
        <w:rPr>
          <w:rFonts w:eastAsia="Calibri"/>
          <w:b/>
          <w:color w:val="auto"/>
        </w:rPr>
        <w:t>Языковые навыки и средства оперирования ими</w:t>
      </w:r>
    </w:p>
    <w:p w:rsidR="000E27C5" w:rsidRPr="00973641" w:rsidRDefault="000E27C5" w:rsidP="000E27C5">
      <w:pPr>
        <w:pStyle w:val="Default"/>
        <w:ind w:firstLine="567"/>
        <w:jc w:val="both"/>
        <w:rPr>
          <w:rFonts w:eastAsia="Calibri"/>
          <w:b/>
          <w:color w:val="auto"/>
        </w:rPr>
      </w:pPr>
      <w:r w:rsidRPr="00973641">
        <w:rPr>
          <w:rFonts w:eastAsia="Calibri"/>
          <w:b/>
          <w:color w:val="auto"/>
        </w:rPr>
        <w:t>Орфография и пунктуация</w:t>
      </w:r>
    </w:p>
    <w:p w:rsidR="000E27C5" w:rsidRPr="00973641" w:rsidRDefault="000E27C5" w:rsidP="000E27C5">
      <w:pPr>
        <w:pStyle w:val="Default"/>
        <w:ind w:firstLine="567"/>
        <w:jc w:val="both"/>
        <w:rPr>
          <w:rFonts w:eastAsia="Calibri"/>
          <w:b/>
          <w:color w:val="auto"/>
        </w:rPr>
      </w:pPr>
      <w:r w:rsidRPr="00973641">
        <w:rPr>
          <w:rFonts w:eastAsia="Calibri"/>
          <w:b/>
          <w:color w:val="auto"/>
        </w:rPr>
        <w:t>Выпускник научится: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правильно писать изученные слова;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0E27C5" w:rsidRPr="000E27C5" w:rsidRDefault="000E27C5" w:rsidP="000E27C5">
      <w:pPr>
        <w:pStyle w:val="Default"/>
        <w:ind w:firstLine="567"/>
        <w:jc w:val="both"/>
        <w:rPr>
          <w:rFonts w:eastAsia="Calibri"/>
          <w:color w:val="auto"/>
        </w:rPr>
      </w:pPr>
      <w:r w:rsidRPr="000E27C5">
        <w:rPr>
          <w:rFonts w:eastAsia="Calibri"/>
          <w:color w:val="auto"/>
        </w:rPr>
        <w:lastRenderedPageBreak/>
        <w:t>•</w:t>
      </w:r>
      <w:r w:rsidRPr="000E27C5">
        <w:rPr>
          <w:rFonts w:eastAsia="Calibri"/>
          <w:color w:val="auto"/>
        </w:rPr>
        <w:tab/>
        <w:t>расставлять в личном письме знаки препинания, диктуемые его форматом, в соответствии с нормами, принятыми в стране изучаемого языка.</w:t>
      </w:r>
    </w:p>
    <w:p w:rsidR="000E27C5" w:rsidRPr="00973641" w:rsidRDefault="000E27C5" w:rsidP="000E27C5">
      <w:pPr>
        <w:pStyle w:val="Default"/>
        <w:ind w:firstLine="567"/>
        <w:jc w:val="both"/>
        <w:rPr>
          <w:rFonts w:eastAsia="Calibri"/>
          <w:i/>
          <w:color w:val="auto"/>
        </w:rPr>
      </w:pPr>
      <w:r w:rsidRPr="00973641">
        <w:rPr>
          <w:rFonts w:eastAsia="Calibri"/>
          <w:i/>
          <w:color w:val="auto"/>
        </w:rPr>
        <w:t>Выпускник получит возможность научиться:</w:t>
      </w:r>
    </w:p>
    <w:p w:rsidR="000E27C5" w:rsidRPr="00973641" w:rsidRDefault="000E27C5" w:rsidP="000E27C5">
      <w:pPr>
        <w:pStyle w:val="Default"/>
        <w:ind w:firstLine="567"/>
        <w:jc w:val="both"/>
        <w:rPr>
          <w:rFonts w:eastAsia="Calibri"/>
          <w:i/>
          <w:color w:val="auto"/>
        </w:rPr>
      </w:pPr>
      <w:r w:rsidRPr="00973641">
        <w:rPr>
          <w:rFonts w:eastAsia="Calibri"/>
          <w:i/>
          <w:color w:val="auto"/>
        </w:rPr>
        <w:t>•</w:t>
      </w:r>
      <w:r w:rsidRPr="00973641">
        <w:rPr>
          <w:rFonts w:eastAsia="Calibri"/>
          <w:i/>
          <w:color w:val="auto"/>
        </w:rPr>
        <w:tab/>
        <w:t>сравнивать и анализировать буквосочетания английского языка и их транскрипцию.</w:t>
      </w:r>
    </w:p>
    <w:p w:rsidR="000E27C5" w:rsidRPr="00973641" w:rsidRDefault="000E27C5" w:rsidP="000E27C5">
      <w:pPr>
        <w:pStyle w:val="Default"/>
        <w:ind w:firstLine="567"/>
        <w:jc w:val="both"/>
        <w:rPr>
          <w:rFonts w:eastAsia="Calibri"/>
          <w:b/>
          <w:color w:val="auto"/>
        </w:rPr>
      </w:pPr>
      <w:r w:rsidRPr="00973641">
        <w:rPr>
          <w:rFonts w:eastAsia="Calibri"/>
          <w:b/>
          <w:color w:val="auto"/>
        </w:rPr>
        <w:t>Фонетическая сторона речи</w:t>
      </w:r>
    </w:p>
    <w:p w:rsidR="000E27C5" w:rsidRPr="00973641" w:rsidRDefault="000E27C5" w:rsidP="000E27C5">
      <w:pPr>
        <w:pStyle w:val="Default"/>
        <w:ind w:firstLine="567"/>
        <w:jc w:val="both"/>
        <w:rPr>
          <w:rFonts w:eastAsia="Calibri"/>
          <w:b/>
          <w:color w:val="auto"/>
        </w:rPr>
      </w:pPr>
      <w:r w:rsidRPr="00973641">
        <w:rPr>
          <w:rFonts w:eastAsia="Calibri"/>
          <w:b/>
          <w:color w:val="auto"/>
        </w:rPr>
        <w:t>Выпускник научится: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различать на слух и адекватно, без фонематических ошибок, ведущих к сбою коммуникации, произносить слова изучаемого иностранного языка;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соблюдать правильное ударение в изученных словах;</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различать коммуникативные типы предложений по их интонации;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членить предложение на смысловые группы;</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0E27C5" w:rsidRPr="00973641" w:rsidRDefault="000E27C5" w:rsidP="000E27C5">
      <w:pPr>
        <w:pStyle w:val="Default"/>
        <w:ind w:firstLine="567"/>
        <w:jc w:val="both"/>
        <w:rPr>
          <w:rFonts w:eastAsia="Calibri"/>
          <w:i/>
          <w:color w:val="auto"/>
        </w:rPr>
      </w:pPr>
      <w:r w:rsidRPr="00973641">
        <w:rPr>
          <w:rFonts w:eastAsia="Calibri"/>
          <w:i/>
          <w:color w:val="auto"/>
        </w:rPr>
        <w:t>Выпускник получит возможность научиться:</w:t>
      </w:r>
    </w:p>
    <w:p w:rsidR="000E27C5" w:rsidRPr="00973641" w:rsidRDefault="000E27C5" w:rsidP="000E27C5">
      <w:pPr>
        <w:pStyle w:val="Default"/>
        <w:ind w:firstLine="567"/>
        <w:jc w:val="both"/>
        <w:rPr>
          <w:rFonts w:eastAsia="Calibri"/>
          <w:i/>
          <w:color w:val="auto"/>
        </w:rPr>
      </w:pPr>
      <w:r w:rsidRPr="00973641">
        <w:rPr>
          <w:rFonts w:eastAsia="Calibri"/>
          <w:i/>
          <w:color w:val="auto"/>
        </w:rPr>
        <w:t>•</w:t>
      </w:r>
      <w:r w:rsidRPr="00973641">
        <w:rPr>
          <w:rFonts w:eastAsia="Calibri"/>
          <w:i/>
          <w:color w:val="auto"/>
        </w:rPr>
        <w:tab/>
        <w:t>выражать модальные значения, чувства и эмоции с помощью интонации;</w:t>
      </w:r>
    </w:p>
    <w:p w:rsidR="000E27C5" w:rsidRPr="00973641" w:rsidRDefault="000E27C5" w:rsidP="000E27C5">
      <w:pPr>
        <w:pStyle w:val="Default"/>
        <w:ind w:firstLine="567"/>
        <w:jc w:val="both"/>
        <w:rPr>
          <w:rFonts w:eastAsia="Calibri"/>
          <w:i/>
          <w:color w:val="auto"/>
        </w:rPr>
      </w:pPr>
      <w:r w:rsidRPr="00973641">
        <w:rPr>
          <w:rFonts w:eastAsia="Calibri"/>
          <w:i/>
          <w:color w:val="auto"/>
        </w:rPr>
        <w:t>•</w:t>
      </w:r>
      <w:r w:rsidRPr="00973641">
        <w:rPr>
          <w:rFonts w:eastAsia="Calibri"/>
          <w:i/>
          <w:color w:val="auto"/>
        </w:rPr>
        <w:tab/>
        <w:t>различать британские и американские варианты английского языка в прослушанных высказываниях.</w:t>
      </w:r>
    </w:p>
    <w:p w:rsidR="000E27C5" w:rsidRPr="00973641" w:rsidRDefault="000E27C5" w:rsidP="000E27C5">
      <w:pPr>
        <w:pStyle w:val="Default"/>
        <w:ind w:firstLine="567"/>
        <w:jc w:val="both"/>
        <w:rPr>
          <w:rFonts w:eastAsia="Calibri"/>
          <w:b/>
          <w:color w:val="auto"/>
        </w:rPr>
      </w:pPr>
      <w:r w:rsidRPr="00973641">
        <w:rPr>
          <w:rFonts w:eastAsia="Calibri"/>
          <w:b/>
          <w:color w:val="auto"/>
        </w:rPr>
        <w:t>Лексическая сторона речи</w:t>
      </w:r>
    </w:p>
    <w:p w:rsidR="000E27C5" w:rsidRPr="00973641" w:rsidRDefault="000E27C5" w:rsidP="000E27C5">
      <w:pPr>
        <w:pStyle w:val="Default"/>
        <w:ind w:firstLine="567"/>
        <w:jc w:val="both"/>
        <w:rPr>
          <w:rFonts w:eastAsia="Calibri"/>
          <w:b/>
          <w:color w:val="auto"/>
        </w:rPr>
      </w:pPr>
      <w:r w:rsidRPr="00973641">
        <w:rPr>
          <w:rFonts w:eastAsia="Calibri"/>
          <w:b/>
          <w:color w:val="auto"/>
        </w:rPr>
        <w:t>Выпускник научится: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соблюдать существующие в английском языке нормы лексической сочетаемости;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 xml:space="preserve">глаголы при помощи аффиксов dis-, mis-, re-, -ize/-ise; </w:t>
      </w:r>
    </w:p>
    <w:p w:rsidR="000E27C5" w:rsidRPr="000E27C5" w:rsidRDefault="000E27C5" w:rsidP="000E27C5">
      <w:pPr>
        <w:pStyle w:val="Default"/>
        <w:ind w:firstLine="567"/>
        <w:jc w:val="both"/>
        <w:rPr>
          <w:rFonts w:eastAsia="Calibri"/>
          <w:color w:val="auto"/>
          <w:lang w:val="en-US"/>
        </w:rPr>
      </w:pPr>
      <w:r w:rsidRPr="000E27C5">
        <w:rPr>
          <w:rFonts w:eastAsia="Calibri"/>
          <w:color w:val="auto"/>
          <w:lang w:val="en-US"/>
        </w:rPr>
        <w:t>‒</w:t>
      </w:r>
      <w:r w:rsidRPr="000E27C5">
        <w:rPr>
          <w:rFonts w:eastAsia="Calibri"/>
          <w:color w:val="auto"/>
          <w:lang w:val="en-US"/>
        </w:rPr>
        <w:tab/>
      </w:r>
      <w:r w:rsidRPr="000E27C5">
        <w:rPr>
          <w:rFonts w:eastAsia="Calibri"/>
          <w:color w:val="auto"/>
        </w:rPr>
        <w:t>именасуществительныеприпомощисуффиксов</w:t>
      </w:r>
      <w:r w:rsidRPr="000E27C5">
        <w:rPr>
          <w:rFonts w:eastAsia="Calibri"/>
          <w:color w:val="auto"/>
          <w:lang w:val="en-US"/>
        </w:rPr>
        <w:t xml:space="preserve"> -or/ -er, -ist , -sion/-tion, -nce/-ence, -ment, -ity , -ness, -ship, -ing; </w:t>
      </w:r>
    </w:p>
    <w:p w:rsidR="000E27C5" w:rsidRPr="000E27C5" w:rsidRDefault="000E27C5" w:rsidP="000E27C5">
      <w:pPr>
        <w:pStyle w:val="Default"/>
        <w:ind w:firstLine="567"/>
        <w:jc w:val="both"/>
        <w:rPr>
          <w:rFonts w:eastAsia="Calibri"/>
          <w:color w:val="auto"/>
          <w:lang w:val="en-US"/>
        </w:rPr>
      </w:pPr>
      <w:r w:rsidRPr="000E27C5">
        <w:rPr>
          <w:rFonts w:eastAsia="Calibri"/>
          <w:color w:val="auto"/>
          <w:lang w:val="en-US"/>
        </w:rPr>
        <w:t>‒</w:t>
      </w:r>
      <w:r w:rsidRPr="000E27C5">
        <w:rPr>
          <w:rFonts w:eastAsia="Calibri"/>
          <w:color w:val="auto"/>
          <w:lang w:val="en-US"/>
        </w:rPr>
        <w:tab/>
      </w:r>
      <w:r w:rsidRPr="000E27C5">
        <w:rPr>
          <w:rFonts w:eastAsia="Calibri"/>
          <w:color w:val="auto"/>
        </w:rPr>
        <w:t>именаприлагательныеприпомощиаффиксов</w:t>
      </w:r>
      <w:r w:rsidRPr="000E27C5">
        <w:rPr>
          <w:rFonts w:eastAsia="Calibri"/>
          <w:color w:val="auto"/>
          <w:lang w:val="en-US"/>
        </w:rPr>
        <w:t xml:space="preserve"> inter-; -y, -ly, -ful , -al , -ic, -ian/an, -ing; -ous, -able/ible, -less, -ive;</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наречия при помощи суффикса -ly;</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имена существительные, имена прилагательные, наречия при помощи отрицательных префиксов un-, im-/in-;</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числительные при помощи суффиксов -teen, -ty; -th.</w:t>
      </w:r>
    </w:p>
    <w:p w:rsidR="000E27C5" w:rsidRPr="00973641" w:rsidRDefault="000E27C5" w:rsidP="000E27C5">
      <w:pPr>
        <w:pStyle w:val="Default"/>
        <w:ind w:firstLine="567"/>
        <w:jc w:val="both"/>
        <w:rPr>
          <w:rFonts w:eastAsia="Calibri"/>
          <w:i/>
          <w:color w:val="auto"/>
        </w:rPr>
      </w:pPr>
      <w:r w:rsidRPr="00973641">
        <w:rPr>
          <w:rFonts w:eastAsia="Calibri"/>
          <w:i/>
          <w:color w:val="auto"/>
        </w:rPr>
        <w:t>Выпускник получит возможность научиться:</w:t>
      </w:r>
    </w:p>
    <w:p w:rsidR="000E27C5" w:rsidRPr="00973641" w:rsidRDefault="000E27C5" w:rsidP="000E27C5">
      <w:pPr>
        <w:pStyle w:val="Default"/>
        <w:ind w:firstLine="567"/>
        <w:jc w:val="both"/>
        <w:rPr>
          <w:rFonts w:eastAsia="Calibri"/>
          <w:i/>
          <w:color w:val="auto"/>
        </w:rPr>
      </w:pPr>
      <w:r w:rsidRPr="00973641">
        <w:rPr>
          <w:rFonts w:eastAsia="Calibri"/>
          <w:i/>
          <w:color w:val="auto"/>
        </w:rPr>
        <w:t>•</w:t>
      </w:r>
      <w:r w:rsidRPr="00973641">
        <w:rPr>
          <w:rFonts w:eastAsia="Calibri"/>
          <w:i/>
          <w:color w:val="auto"/>
        </w:rPr>
        <w:tab/>
        <w:t>распознавать и употреблять в речи в нескольких значениях многозначные слова, изученные в пределах тематики основной школы;</w:t>
      </w:r>
    </w:p>
    <w:p w:rsidR="000E27C5" w:rsidRPr="00973641" w:rsidRDefault="000E27C5" w:rsidP="000E27C5">
      <w:pPr>
        <w:pStyle w:val="Default"/>
        <w:ind w:firstLine="567"/>
        <w:jc w:val="both"/>
        <w:rPr>
          <w:rFonts w:eastAsia="Calibri"/>
          <w:i/>
          <w:color w:val="auto"/>
        </w:rPr>
      </w:pPr>
      <w:r w:rsidRPr="00973641">
        <w:rPr>
          <w:rFonts w:eastAsia="Calibri"/>
          <w:i/>
          <w:color w:val="auto"/>
        </w:rPr>
        <w:t>•</w:t>
      </w:r>
      <w:r w:rsidRPr="00973641">
        <w:rPr>
          <w:rFonts w:eastAsia="Calibri"/>
          <w:i/>
          <w:color w:val="auto"/>
        </w:rPr>
        <w:tab/>
        <w:t>знать различия между явлениями синонимии и антонимии; употреблять в речи изученные синонимы и антонимы адекватно ситуации общения;</w:t>
      </w:r>
    </w:p>
    <w:p w:rsidR="000E27C5" w:rsidRPr="00973641" w:rsidRDefault="000E27C5" w:rsidP="000E27C5">
      <w:pPr>
        <w:pStyle w:val="Default"/>
        <w:ind w:firstLine="567"/>
        <w:jc w:val="both"/>
        <w:rPr>
          <w:rFonts w:eastAsia="Calibri"/>
          <w:i/>
          <w:color w:val="auto"/>
        </w:rPr>
      </w:pPr>
      <w:r w:rsidRPr="00973641">
        <w:rPr>
          <w:rFonts w:eastAsia="Calibri"/>
          <w:i/>
          <w:color w:val="auto"/>
        </w:rPr>
        <w:t>•</w:t>
      </w:r>
      <w:r w:rsidRPr="00973641">
        <w:rPr>
          <w:rFonts w:eastAsia="Calibri"/>
          <w:i/>
          <w:color w:val="auto"/>
        </w:rPr>
        <w:tab/>
        <w:t>распознавать и употреблять в речи наиболее распространенные фразовые глаголы;</w:t>
      </w:r>
    </w:p>
    <w:p w:rsidR="000E27C5" w:rsidRPr="00973641" w:rsidRDefault="000E27C5" w:rsidP="000E27C5">
      <w:pPr>
        <w:pStyle w:val="Default"/>
        <w:ind w:firstLine="567"/>
        <w:jc w:val="both"/>
        <w:rPr>
          <w:rFonts w:eastAsia="Calibri"/>
          <w:i/>
          <w:color w:val="auto"/>
        </w:rPr>
      </w:pPr>
      <w:r w:rsidRPr="00973641">
        <w:rPr>
          <w:rFonts w:eastAsia="Calibri"/>
          <w:i/>
          <w:color w:val="auto"/>
        </w:rPr>
        <w:t>•</w:t>
      </w:r>
      <w:r w:rsidRPr="00973641">
        <w:rPr>
          <w:rFonts w:eastAsia="Calibri"/>
          <w:i/>
          <w:color w:val="auto"/>
        </w:rPr>
        <w:tab/>
        <w:t>распознавать принадлежность слов к частям речи по аффиксам;</w:t>
      </w:r>
    </w:p>
    <w:p w:rsidR="000E27C5" w:rsidRPr="00973641" w:rsidRDefault="000E27C5" w:rsidP="000E27C5">
      <w:pPr>
        <w:pStyle w:val="Default"/>
        <w:ind w:firstLine="567"/>
        <w:jc w:val="both"/>
        <w:rPr>
          <w:rFonts w:eastAsia="Calibri"/>
          <w:i/>
          <w:color w:val="auto"/>
        </w:rPr>
      </w:pPr>
      <w:r w:rsidRPr="00973641">
        <w:rPr>
          <w:rFonts w:eastAsia="Calibri"/>
          <w:i/>
          <w:color w:val="auto"/>
        </w:rPr>
        <w:lastRenderedPageBreak/>
        <w:t>•</w:t>
      </w:r>
      <w:r w:rsidRPr="00973641">
        <w:rPr>
          <w:rFonts w:eastAsia="Calibri"/>
          <w:i/>
          <w:color w:val="auto"/>
        </w:rPr>
        <w:tab/>
        <w:t>распознавать и употреблять в речи различные средства связи в тексте для обеспечения его целостности (firstly, tobeginwith, however, asforme, finally, atlast, etc.);</w:t>
      </w:r>
    </w:p>
    <w:p w:rsidR="000E27C5" w:rsidRPr="00973641" w:rsidRDefault="000E27C5" w:rsidP="000E27C5">
      <w:pPr>
        <w:pStyle w:val="Default"/>
        <w:ind w:firstLine="567"/>
        <w:jc w:val="both"/>
        <w:rPr>
          <w:rFonts w:eastAsia="Calibri"/>
          <w:i/>
          <w:color w:val="auto"/>
        </w:rPr>
      </w:pPr>
      <w:r w:rsidRPr="00973641">
        <w:rPr>
          <w:rFonts w:eastAsia="Calibri"/>
          <w:i/>
          <w:color w:val="auto"/>
        </w:rPr>
        <w:t>•</w:t>
      </w:r>
      <w:r w:rsidRPr="00973641">
        <w:rPr>
          <w:rFonts w:eastAsia="Calibri"/>
          <w:i/>
          <w:color w:val="auto"/>
        </w:rPr>
        <w:tab/>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0E27C5" w:rsidRPr="00973641" w:rsidRDefault="000E27C5" w:rsidP="000E27C5">
      <w:pPr>
        <w:pStyle w:val="Default"/>
        <w:ind w:firstLine="567"/>
        <w:jc w:val="both"/>
        <w:rPr>
          <w:rFonts w:eastAsia="Calibri"/>
          <w:b/>
          <w:color w:val="auto"/>
        </w:rPr>
      </w:pPr>
      <w:r w:rsidRPr="00973641">
        <w:rPr>
          <w:rFonts w:eastAsia="Calibri"/>
          <w:b/>
          <w:color w:val="auto"/>
        </w:rPr>
        <w:t>Грамматическая сторона речи</w:t>
      </w:r>
    </w:p>
    <w:p w:rsidR="000E27C5" w:rsidRPr="00973641" w:rsidRDefault="000E27C5" w:rsidP="000E27C5">
      <w:pPr>
        <w:pStyle w:val="Default"/>
        <w:ind w:firstLine="567"/>
        <w:jc w:val="both"/>
        <w:rPr>
          <w:rFonts w:eastAsia="Calibri"/>
          <w:b/>
          <w:color w:val="auto"/>
        </w:rPr>
      </w:pPr>
      <w:r w:rsidRPr="00973641">
        <w:rPr>
          <w:rFonts w:eastAsia="Calibri"/>
          <w:b/>
          <w:color w:val="auto"/>
        </w:rPr>
        <w:t>Выпускник научится: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распознавать и употреблять в речи предложения с начальнымIt;</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распознавать и употреблять в речи предложения с начальнымThere + tobe;</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распознавать и употреблять в речи сложносочиненные предложения с сочинительными союзами and, but, or;</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распознавать и употреблять в речи сложноподчиненные предложения с союзами и союзными словами because, if, that, who, which, what, when, where, how, why;</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использовать косвенную речь в утвердительных и вопросительных предложениях в настоящем и прошедшем времени;</w:t>
      </w:r>
    </w:p>
    <w:p w:rsidR="000E27C5" w:rsidRPr="000E27C5" w:rsidRDefault="000E27C5" w:rsidP="000E27C5">
      <w:pPr>
        <w:pStyle w:val="Default"/>
        <w:ind w:firstLine="567"/>
        <w:jc w:val="both"/>
        <w:rPr>
          <w:rFonts w:eastAsia="Calibri"/>
          <w:color w:val="auto"/>
          <w:lang w:val="en-US"/>
        </w:rPr>
      </w:pPr>
      <w:r w:rsidRPr="000E27C5">
        <w:rPr>
          <w:rFonts w:eastAsia="Calibri"/>
          <w:color w:val="auto"/>
          <w:lang w:val="en-US"/>
        </w:rPr>
        <w:t>•</w:t>
      </w:r>
      <w:r w:rsidRPr="000E27C5">
        <w:rPr>
          <w:rFonts w:eastAsia="Calibri"/>
          <w:color w:val="auto"/>
          <w:lang w:val="en-US"/>
        </w:rPr>
        <w:tab/>
      </w:r>
      <w:r w:rsidRPr="000E27C5">
        <w:rPr>
          <w:rFonts w:eastAsia="Calibri"/>
          <w:color w:val="auto"/>
        </w:rPr>
        <w:t>распознаватьиупотреблятьвречиусловныепредложенияреальногохарактера</w:t>
      </w:r>
      <w:r w:rsidRPr="000E27C5">
        <w:rPr>
          <w:rFonts w:eastAsia="Calibri"/>
          <w:color w:val="auto"/>
          <w:lang w:val="en-US"/>
        </w:rPr>
        <w:t xml:space="preserve"> (Conditional I – If I see Jim, I’ll invite him to our school party) </w:t>
      </w:r>
      <w:r w:rsidRPr="000E27C5">
        <w:rPr>
          <w:rFonts w:eastAsia="Calibri"/>
          <w:color w:val="auto"/>
        </w:rPr>
        <w:t>инереальногохарактера</w:t>
      </w:r>
      <w:r w:rsidRPr="000E27C5">
        <w:rPr>
          <w:rFonts w:eastAsia="Calibri"/>
          <w:color w:val="auto"/>
          <w:lang w:val="en-US"/>
        </w:rPr>
        <w:t xml:space="preserve"> (Conditional II – If I were you, I would start learning French);</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распознавать и употреблять в речи существительные с определенным/ неопределенным/нулевым артиклем;</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распознавать и употреблять в речи наречия времени и образа действия и слова, выражающие количество (many/much, few/a few, little/a little); наречия в положительной, сравнительной и превосходной степенях, образованные по правилу и исключения;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распознавать и употреблять в речи количественные и порядковые числительные;</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распознавать и употреблять в речи глаголы в наиболее употребительных временных формах действительного залога: PresentSimple, FutureSimple и PastSimple, Present и PastContinuous, PresentPerfect;</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распознавать и употреблять в речи различные грамматические средства для выражения будущего времени: SimpleFuture, tobegoingto, PresentContinuous;</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распознавать и употреблять в речи модальные глаголы и их эквиваленты (may, can, could, beableto, must, haveto, should);</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распознавать и употреблять в речи глаголы в следующих формах страдательного залога: PresentSimplePassive, PastSimplePassive;</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распознавать и употреблять в речи предлоги места, времени, направления; предлоги, употребляемые при глаголах в страдательном залоге.</w:t>
      </w:r>
    </w:p>
    <w:p w:rsidR="000E27C5" w:rsidRPr="00973641" w:rsidRDefault="000E27C5" w:rsidP="000E27C5">
      <w:pPr>
        <w:pStyle w:val="Default"/>
        <w:ind w:firstLine="567"/>
        <w:jc w:val="both"/>
        <w:rPr>
          <w:rFonts w:eastAsia="Calibri"/>
          <w:i/>
          <w:color w:val="auto"/>
        </w:rPr>
      </w:pPr>
      <w:r w:rsidRPr="00973641">
        <w:rPr>
          <w:rFonts w:eastAsia="Calibri"/>
          <w:i/>
          <w:color w:val="auto"/>
        </w:rPr>
        <w:t>Выпускник получит возможность научиться:</w:t>
      </w:r>
    </w:p>
    <w:p w:rsidR="000E27C5" w:rsidRPr="00973641" w:rsidRDefault="000E27C5" w:rsidP="000E27C5">
      <w:pPr>
        <w:pStyle w:val="Default"/>
        <w:ind w:firstLine="567"/>
        <w:jc w:val="both"/>
        <w:rPr>
          <w:rFonts w:eastAsia="Calibri"/>
          <w:i/>
          <w:color w:val="auto"/>
        </w:rPr>
      </w:pPr>
      <w:r w:rsidRPr="00973641">
        <w:rPr>
          <w:rFonts w:eastAsia="Calibri"/>
          <w:i/>
          <w:color w:val="auto"/>
        </w:rPr>
        <w:lastRenderedPageBreak/>
        <w:t>•</w:t>
      </w:r>
      <w:r w:rsidRPr="00973641">
        <w:rPr>
          <w:rFonts w:eastAsia="Calibri"/>
          <w:i/>
          <w:color w:val="auto"/>
        </w:rPr>
        <w:tab/>
        <w:t>распознавать сложноподчиненные предложения с придаточными: времени с союзом since; цели с союзом sothat; условия с союзом unless; определительными с союзами who, which, that;</w:t>
      </w:r>
    </w:p>
    <w:p w:rsidR="000E27C5" w:rsidRPr="00973641" w:rsidRDefault="000E27C5" w:rsidP="000E27C5">
      <w:pPr>
        <w:pStyle w:val="Default"/>
        <w:ind w:firstLine="567"/>
        <w:jc w:val="both"/>
        <w:rPr>
          <w:rFonts w:eastAsia="Calibri"/>
          <w:i/>
          <w:color w:val="auto"/>
        </w:rPr>
      </w:pPr>
      <w:r w:rsidRPr="00973641">
        <w:rPr>
          <w:rFonts w:eastAsia="Calibri"/>
          <w:i/>
          <w:color w:val="auto"/>
        </w:rPr>
        <w:t>•</w:t>
      </w:r>
      <w:r w:rsidRPr="00973641">
        <w:rPr>
          <w:rFonts w:eastAsia="Calibri"/>
          <w:i/>
          <w:color w:val="auto"/>
        </w:rPr>
        <w:tab/>
        <w:t>распознавать и употреблять в речи сложноподчиненные предложения с союзами whoever, whatever, however, whenever;</w:t>
      </w:r>
    </w:p>
    <w:p w:rsidR="000E27C5" w:rsidRPr="00973641" w:rsidRDefault="000E27C5" w:rsidP="000E27C5">
      <w:pPr>
        <w:pStyle w:val="Default"/>
        <w:ind w:firstLine="567"/>
        <w:jc w:val="both"/>
        <w:rPr>
          <w:rFonts w:eastAsia="Calibri"/>
          <w:i/>
          <w:color w:val="auto"/>
        </w:rPr>
      </w:pPr>
      <w:r w:rsidRPr="00973641">
        <w:rPr>
          <w:rFonts w:eastAsia="Calibri"/>
          <w:i/>
          <w:color w:val="auto"/>
        </w:rPr>
        <w:t>•</w:t>
      </w:r>
      <w:r w:rsidRPr="00973641">
        <w:rPr>
          <w:rFonts w:eastAsia="Calibri"/>
          <w:i/>
          <w:color w:val="auto"/>
        </w:rPr>
        <w:tab/>
        <w:t>распознавать и употреблять в речи предложения с конструкциями as … as; notso … as; either … or; neither … nor;</w:t>
      </w:r>
    </w:p>
    <w:p w:rsidR="000E27C5" w:rsidRPr="00973641" w:rsidRDefault="000E27C5" w:rsidP="000E27C5">
      <w:pPr>
        <w:pStyle w:val="Default"/>
        <w:ind w:firstLine="567"/>
        <w:jc w:val="both"/>
        <w:rPr>
          <w:rFonts w:eastAsia="Calibri"/>
          <w:i/>
          <w:color w:val="auto"/>
        </w:rPr>
      </w:pPr>
      <w:r w:rsidRPr="00973641">
        <w:rPr>
          <w:rFonts w:eastAsia="Calibri"/>
          <w:i/>
          <w:color w:val="auto"/>
        </w:rPr>
        <w:t>•</w:t>
      </w:r>
      <w:r w:rsidRPr="00973641">
        <w:rPr>
          <w:rFonts w:eastAsia="Calibri"/>
          <w:i/>
          <w:color w:val="auto"/>
        </w:rPr>
        <w:tab/>
        <w:t>распознавать и употреблять в речи предложения с конструкцией I wish;</w:t>
      </w:r>
    </w:p>
    <w:p w:rsidR="000E27C5" w:rsidRPr="00973641" w:rsidRDefault="000E27C5" w:rsidP="000E27C5">
      <w:pPr>
        <w:pStyle w:val="Default"/>
        <w:ind w:firstLine="567"/>
        <w:jc w:val="both"/>
        <w:rPr>
          <w:rFonts w:eastAsia="Calibri"/>
          <w:i/>
          <w:color w:val="auto"/>
        </w:rPr>
      </w:pPr>
      <w:r w:rsidRPr="00973641">
        <w:rPr>
          <w:rFonts w:eastAsia="Calibri"/>
          <w:i/>
          <w:color w:val="auto"/>
        </w:rPr>
        <w:t>•</w:t>
      </w:r>
      <w:r w:rsidRPr="00973641">
        <w:rPr>
          <w:rFonts w:eastAsia="Calibri"/>
          <w:i/>
          <w:color w:val="auto"/>
        </w:rPr>
        <w:tab/>
        <w:t>распознавать и употреблять в речи конструкции с глаголами на -ing: tolove/hatedoingsomething; Stoptalking;</w:t>
      </w:r>
    </w:p>
    <w:p w:rsidR="000E27C5" w:rsidRPr="00973641" w:rsidRDefault="000E27C5" w:rsidP="000E27C5">
      <w:pPr>
        <w:pStyle w:val="Default"/>
        <w:ind w:firstLine="567"/>
        <w:jc w:val="both"/>
        <w:rPr>
          <w:rFonts w:eastAsia="Calibri"/>
          <w:i/>
          <w:color w:val="auto"/>
          <w:lang w:val="en-US"/>
        </w:rPr>
      </w:pPr>
      <w:r w:rsidRPr="00973641">
        <w:rPr>
          <w:rFonts w:eastAsia="Calibri"/>
          <w:i/>
          <w:color w:val="auto"/>
          <w:lang w:val="en-US"/>
        </w:rPr>
        <w:t>•</w:t>
      </w:r>
      <w:r w:rsidRPr="00973641">
        <w:rPr>
          <w:rFonts w:eastAsia="Calibri"/>
          <w:i/>
          <w:color w:val="auto"/>
          <w:lang w:val="en-US"/>
        </w:rPr>
        <w:tab/>
      </w:r>
      <w:r w:rsidRPr="00973641">
        <w:rPr>
          <w:rFonts w:eastAsia="Calibri"/>
          <w:i/>
          <w:color w:val="auto"/>
        </w:rPr>
        <w:t>распознаватьиупотреблятьвречиконструкции</w:t>
      </w:r>
      <w:r w:rsidRPr="00973641">
        <w:rPr>
          <w:rFonts w:eastAsia="Calibri"/>
          <w:i/>
          <w:color w:val="auto"/>
          <w:lang w:val="en-US"/>
        </w:rPr>
        <w:t xml:space="preserve"> It takes me …to do something; to look / feel / be happy;</w:t>
      </w:r>
    </w:p>
    <w:p w:rsidR="000E27C5" w:rsidRPr="00973641" w:rsidRDefault="000E27C5" w:rsidP="000E27C5">
      <w:pPr>
        <w:pStyle w:val="Default"/>
        <w:ind w:firstLine="567"/>
        <w:jc w:val="both"/>
        <w:rPr>
          <w:rFonts w:eastAsia="Calibri"/>
          <w:i/>
          <w:color w:val="auto"/>
        </w:rPr>
      </w:pPr>
      <w:r w:rsidRPr="00973641">
        <w:rPr>
          <w:rFonts w:eastAsia="Calibri"/>
          <w:i/>
          <w:color w:val="auto"/>
        </w:rPr>
        <w:t>•</w:t>
      </w:r>
      <w:r w:rsidRPr="00973641">
        <w:rPr>
          <w:rFonts w:eastAsia="Calibri"/>
          <w:i/>
          <w:color w:val="auto"/>
        </w:rPr>
        <w:tab/>
        <w:t>распознавать и употреблять в речи определения, выраженные прилагательными, в правильном порядке их следования;</w:t>
      </w:r>
    </w:p>
    <w:p w:rsidR="000E27C5" w:rsidRPr="00973641" w:rsidRDefault="000E27C5" w:rsidP="000E27C5">
      <w:pPr>
        <w:pStyle w:val="Default"/>
        <w:ind w:firstLine="567"/>
        <w:jc w:val="both"/>
        <w:rPr>
          <w:rFonts w:eastAsia="Calibri"/>
          <w:i/>
          <w:color w:val="auto"/>
        </w:rPr>
      </w:pPr>
      <w:r w:rsidRPr="00973641">
        <w:rPr>
          <w:rFonts w:eastAsia="Calibri"/>
          <w:i/>
          <w:color w:val="auto"/>
        </w:rPr>
        <w:t>•</w:t>
      </w:r>
      <w:r w:rsidRPr="00973641">
        <w:rPr>
          <w:rFonts w:eastAsia="Calibri"/>
          <w:i/>
          <w:color w:val="auto"/>
        </w:rPr>
        <w:tab/>
        <w:t>распознавать и употреблять в речи глаголы во временных формах действительного залога: PastPerfect, PresentPerfectContinuous, Future-in-the-Past;</w:t>
      </w:r>
    </w:p>
    <w:p w:rsidR="000E27C5" w:rsidRPr="00973641" w:rsidRDefault="000E27C5" w:rsidP="000E27C5">
      <w:pPr>
        <w:pStyle w:val="Default"/>
        <w:ind w:firstLine="567"/>
        <w:jc w:val="both"/>
        <w:rPr>
          <w:rFonts w:eastAsia="Calibri"/>
          <w:i/>
          <w:color w:val="auto"/>
        </w:rPr>
      </w:pPr>
      <w:r w:rsidRPr="00973641">
        <w:rPr>
          <w:rFonts w:eastAsia="Calibri"/>
          <w:i/>
          <w:color w:val="auto"/>
        </w:rPr>
        <w:t>•</w:t>
      </w:r>
      <w:r w:rsidRPr="00973641">
        <w:rPr>
          <w:rFonts w:eastAsia="Calibri"/>
          <w:i/>
          <w:color w:val="auto"/>
        </w:rPr>
        <w:tab/>
        <w:t>распознавать и употреблять в речи глаголы в формах страдательного залога FutureSimplePassive, PresentPerfectPassive;</w:t>
      </w:r>
    </w:p>
    <w:p w:rsidR="000E27C5" w:rsidRPr="00973641" w:rsidRDefault="000E27C5" w:rsidP="000E27C5">
      <w:pPr>
        <w:pStyle w:val="Default"/>
        <w:ind w:firstLine="567"/>
        <w:jc w:val="both"/>
        <w:rPr>
          <w:rFonts w:eastAsia="Calibri"/>
          <w:i/>
          <w:color w:val="auto"/>
        </w:rPr>
      </w:pPr>
      <w:r w:rsidRPr="00973641">
        <w:rPr>
          <w:rFonts w:eastAsia="Calibri"/>
          <w:i/>
          <w:color w:val="auto"/>
        </w:rPr>
        <w:t>•</w:t>
      </w:r>
      <w:r w:rsidRPr="00973641">
        <w:rPr>
          <w:rFonts w:eastAsia="Calibri"/>
          <w:i/>
          <w:color w:val="auto"/>
        </w:rPr>
        <w:tab/>
        <w:t>распознавать и употреблять в речи модальные глаголы need, shall, might, would;</w:t>
      </w:r>
    </w:p>
    <w:p w:rsidR="000E27C5" w:rsidRPr="00973641" w:rsidRDefault="000E27C5" w:rsidP="000E27C5">
      <w:pPr>
        <w:pStyle w:val="Default"/>
        <w:ind w:firstLine="567"/>
        <w:jc w:val="both"/>
        <w:rPr>
          <w:rFonts w:eastAsia="Calibri"/>
          <w:i/>
          <w:color w:val="auto"/>
        </w:rPr>
      </w:pPr>
      <w:r w:rsidRPr="00973641">
        <w:rPr>
          <w:rFonts w:eastAsia="Calibri"/>
          <w:i/>
          <w:color w:val="auto"/>
        </w:rPr>
        <w:t>•</w:t>
      </w:r>
      <w:r w:rsidRPr="00973641">
        <w:rPr>
          <w:rFonts w:eastAsia="Calibri"/>
          <w:i/>
          <w:color w:val="auto"/>
        </w:rPr>
        <w:tab/>
        <w:t>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 их в речи;</w:t>
      </w:r>
    </w:p>
    <w:p w:rsidR="000E27C5" w:rsidRPr="00973641" w:rsidRDefault="000E27C5" w:rsidP="000E27C5">
      <w:pPr>
        <w:pStyle w:val="Default"/>
        <w:ind w:firstLine="567"/>
        <w:jc w:val="both"/>
        <w:rPr>
          <w:rFonts w:eastAsia="Calibri"/>
          <w:i/>
          <w:color w:val="auto"/>
        </w:rPr>
      </w:pPr>
      <w:r w:rsidRPr="00973641">
        <w:rPr>
          <w:rFonts w:eastAsia="Calibri"/>
          <w:i/>
          <w:color w:val="auto"/>
        </w:rPr>
        <w:t>•</w:t>
      </w:r>
      <w:r w:rsidRPr="00973641">
        <w:rPr>
          <w:rFonts w:eastAsia="Calibri"/>
          <w:i/>
          <w:color w:val="auto"/>
        </w:rPr>
        <w:tab/>
        <w:t>распознавать и употреблять в речи словосочетания «Причастие I+существительное» (a playingchild) и «Причастие II+существительное» (a writtenpoem).</w:t>
      </w:r>
    </w:p>
    <w:p w:rsidR="000E27C5" w:rsidRPr="00973641" w:rsidRDefault="000E27C5" w:rsidP="000E27C5">
      <w:pPr>
        <w:pStyle w:val="Default"/>
        <w:ind w:firstLine="567"/>
        <w:jc w:val="both"/>
        <w:rPr>
          <w:rFonts w:eastAsia="Calibri"/>
          <w:b/>
          <w:color w:val="auto"/>
        </w:rPr>
      </w:pPr>
      <w:r w:rsidRPr="00973641">
        <w:rPr>
          <w:rFonts w:eastAsia="Calibri"/>
          <w:b/>
          <w:color w:val="auto"/>
        </w:rPr>
        <w:t>Социокультурные знания и умения</w:t>
      </w:r>
    </w:p>
    <w:p w:rsidR="000E27C5" w:rsidRPr="00973641" w:rsidRDefault="000E27C5" w:rsidP="000E27C5">
      <w:pPr>
        <w:pStyle w:val="Default"/>
        <w:ind w:firstLine="567"/>
        <w:jc w:val="both"/>
        <w:rPr>
          <w:rFonts w:eastAsia="Calibri"/>
          <w:b/>
          <w:color w:val="auto"/>
        </w:rPr>
      </w:pPr>
      <w:r w:rsidRPr="00973641">
        <w:rPr>
          <w:rFonts w:eastAsia="Calibri"/>
          <w:b/>
          <w:color w:val="auto"/>
        </w:rPr>
        <w:t>Выпускник научится: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представлять родную страну и культуру на английском языке;</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понимать социокультурные реалии при чтении и аудировании в рамках изученного материала.</w:t>
      </w:r>
    </w:p>
    <w:p w:rsidR="000E27C5" w:rsidRPr="00973641" w:rsidRDefault="000E27C5" w:rsidP="000E27C5">
      <w:pPr>
        <w:pStyle w:val="Default"/>
        <w:ind w:firstLine="567"/>
        <w:jc w:val="both"/>
        <w:rPr>
          <w:rFonts w:eastAsia="Calibri"/>
          <w:i/>
          <w:color w:val="auto"/>
        </w:rPr>
      </w:pPr>
      <w:r w:rsidRPr="00973641">
        <w:rPr>
          <w:rFonts w:eastAsia="Calibri"/>
          <w:i/>
          <w:color w:val="auto"/>
        </w:rPr>
        <w:t>Выпускник получит возможность научиться:</w:t>
      </w:r>
    </w:p>
    <w:p w:rsidR="000E27C5" w:rsidRPr="00973641" w:rsidRDefault="000E27C5" w:rsidP="000E27C5">
      <w:pPr>
        <w:pStyle w:val="Default"/>
        <w:ind w:firstLine="567"/>
        <w:jc w:val="both"/>
        <w:rPr>
          <w:rFonts w:eastAsia="Calibri"/>
          <w:i/>
          <w:color w:val="auto"/>
        </w:rPr>
      </w:pPr>
      <w:r w:rsidRPr="00973641">
        <w:rPr>
          <w:rFonts w:eastAsia="Calibri"/>
          <w:i/>
          <w:color w:val="auto"/>
        </w:rPr>
        <w:t>•</w:t>
      </w:r>
      <w:r w:rsidRPr="00973641">
        <w:rPr>
          <w:rFonts w:eastAsia="Calibri"/>
          <w:i/>
          <w:color w:val="auto"/>
        </w:rPr>
        <w:tab/>
        <w:t>использовать социокультурные реалии при создании устных и письменных высказываний;</w:t>
      </w:r>
    </w:p>
    <w:p w:rsidR="000E27C5" w:rsidRPr="00973641" w:rsidRDefault="000E27C5" w:rsidP="000E27C5">
      <w:pPr>
        <w:pStyle w:val="Default"/>
        <w:ind w:firstLine="567"/>
        <w:jc w:val="both"/>
        <w:rPr>
          <w:rFonts w:eastAsia="Calibri"/>
          <w:i/>
          <w:color w:val="auto"/>
        </w:rPr>
      </w:pPr>
      <w:r w:rsidRPr="00973641">
        <w:rPr>
          <w:rFonts w:eastAsia="Calibri"/>
          <w:i/>
          <w:color w:val="auto"/>
        </w:rPr>
        <w:t>•</w:t>
      </w:r>
      <w:r w:rsidRPr="00973641">
        <w:rPr>
          <w:rFonts w:eastAsia="Calibri"/>
          <w:i/>
          <w:color w:val="auto"/>
        </w:rPr>
        <w:tab/>
        <w:t>находить сходство и различие в традициях родной страны и страны/стран изучаемого языка.</w:t>
      </w:r>
    </w:p>
    <w:p w:rsidR="000E27C5" w:rsidRPr="00973641" w:rsidRDefault="000E27C5" w:rsidP="000E27C5">
      <w:pPr>
        <w:pStyle w:val="Default"/>
        <w:ind w:firstLine="567"/>
        <w:jc w:val="both"/>
        <w:rPr>
          <w:rFonts w:eastAsia="Calibri"/>
          <w:b/>
          <w:color w:val="auto"/>
        </w:rPr>
      </w:pPr>
      <w:r w:rsidRPr="00973641">
        <w:rPr>
          <w:rFonts w:eastAsia="Calibri"/>
          <w:b/>
          <w:color w:val="auto"/>
        </w:rPr>
        <w:t>Компенсаторные умения</w:t>
      </w:r>
    </w:p>
    <w:p w:rsidR="000E27C5" w:rsidRPr="00973641" w:rsidRDefault="000E27C5" w:rsidP="000E27C5">
      <w:pPr>
        <w:pStyle w:val="Default"/>
        <w:ind w:firstLine="567"/>
        <w:jc w:val="both"/>
        <w:rPr>
          <w:rFonts w:eastAsia="Calibri"/>
          <w:b/>
          <w:color w:val="auto"/>
        </w:rPr>
      </w:pPr>
      <w:r w:rsidRPr="00973641">
        <w:rPr>
          <w:rFonts w:eastAsia="Calibri"/>
          <w:b/>
          <w:color w:val="auto"/>
        </w:rPr>
        <w:t>Выпускник научится: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выходить из положения при дефиците языковых средств: использовать переспрос при говорении.</w:t>
      </w:r>
    </w:p>
    <w:p w:rsidR="000E27C5" w:rsidRPr="00973641" w:rsidRDefault="000E27C5" w:rsidP="000E27C5">
      <w:pPr>
        <w:pStyle w:val="Default"/>
        <w:ind w:firstLine="567"/>
        <w:jc w:val="both"/>
        <w:rPr>
          <w:rFonts w:eastAsia="Calibri"/>
          <w:i/>
          <w:color w:val="auto"/>
        </w:rPr>
      </w:pPr>
      <w:r w:rsidRPr="00973641">
        <w:rPr>
          <w:rFonts w:eastAsia="Calibri"/>
          <w:i/>
          <w:color w:val="auto"/>
        </w:rPr>
        <w:t>Выпускник получит возможность научиться:</w:t>
      </w:r>
    </w:p>
    <w:p w:rsidR="000E27C5" w:rsidRPr="00973641" w:rsidRDefault="000E27C5" w:rsidP="000E27C5">
      <w:pPr>
        <w:pStyle w:val="Default"/>
        <w:ind w:firstLine="567"/>
        <w:jc w:val="both"/>
        <w:rPr>
          <w:rFonts w:eastAsia="Calibri"/>
          <w:i/>
          <w:color w:val="auto"/>
        </w:rPr>
      </w:pPr>
      <w:r w:rsidRPr="00973641">
        <w:rPr>
          <w:rFonts w:eastAsia="Calibri"/>
          <w:i/>
          <w:color w:val="auto"/>
        </w:rPr>
        <w:t>•</w:t>
      </w:r>
      <w:r w:rsidRPr="00973641">
        <w:rPr>
          <w:rFonts w:eastAsia="Calibri"/>
          <w:i/>
          <w:color w:val="auto"/>
        </w:rPr>
        <w:tab/>
        <w:t>использовать перифраз, синонимические и антонимические средства при говорении;</w:t>
      </w:r>
    </w:p>
    <w:p w:rsidR="000E27C5" w:rsidRPr="00973641" w:rsidRDefault="000E27C5" w:rsidP="000E27C5">
      <w:pPr>
        <w:pStyle w:val="Default"/>
        <w:ind w:firstLine="567"/>
        <w:jc w:val="both"/>
        <w:rPr>
          <w:rFonts w:eastAsia="Calibri"/>
          <w:i/>
          <w:color w:val="auto"/>
        </w:rPr>
      </w:pPr>
      <w:r w:rsidRPr="00973641">
        <w:rPr>
          <w:rFonts w:eastAsia="Calibri"/>
          <w:i/>
          <w:color w:val="auto"/>
        </w:rPr>
        <w:t>•</w:t>
      </w:r>
      <w:r w:rsidRPr="00973641">
        <w:rPr>
          <w:rFonts w:eastAsia="Calibri"/>
          <w:i/>
          <w:color w:val="auto"/>
        </w:rPr>
        <w:tab/>
        <w:t>пользоваться языковой и контекстуальной догадкой при аудировании и чтении.</w:t>
      </w:r>
    </w:p>
    <w:p w:rsidR="000E27C5" w:rsidRPr="00973641" w:rsidRDefault="00EA0925" w:rsidP="000E27C5">
      <w:pPr>
        <w:pStyle w:val="Default"/>
        <w:ind w:firstLine="567"/>
        <w:jc w:val="both"/>
        <w:rPr>
          <w:rFonts w:eastAsia="Calibri"/>
          <w:b/>
          <w:color w:val="auto"/>
        </w:rPr>
      </w:pPr>
      <w:r>
        <w:rPr>
          <w:rFonts w:eastAsia="Calibri"/>
          <w:b/>
          <w:color w:val="auto"/>
        </w:rPr>
        <w:t>1.2.5.4</w:t>
      </w:r>
      <w:r w:rsidR="000E27C5" w:rsidRPr="00973641">
        <w:rPr>
          <w:rFonts w:eastAsia="Calibri"/>
          <w:b/>
          <w:color w:val="auto"/>
        </w:rPr>
        <w:t xml:space="preserve">. История России. Всеобщая история </w:t>
      </w:r>
    </w:p>
    <w:p w:rsidR="000E27C5" w:rsidRPr="000E27C5" w:rsidRDefault="000E27C5" w:rsidP="000E27C5">
      <w:pPr>
        <w:pStyle w:val="Default"/>
        <w:ind w:firstLine="567"/>
        <w:jc w:val="both"/>
        <w:rPr>
          <w:rFonts w:eastAsia="Calibri"/>
          <w:color w:val="auto"/>
        </w:rPr>
      </w:pPr>
      <w:r w:rsidRPr="00973641">
        <w:rPr>
          <w:rFonts w:eastAsia="Calibri"/>
          <w:b/>
          <w:color w:val="auto"/>
        </w:rPr>
        <w:t>Предметные результаты</w:t>
      </w:r>
      <w:r w:rsidRPr="000E27C5">
        <w:rPr>
          <w:rFonts w:eastAsia="Calibri"/>
          <w:color w:val="auto"/>
        </w:rPr>
        <w:t xml:space="preserve"> освоения курса истории на уровне основного общего образования предполагают, что у учащегося сформированы:</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0E27C5" w:rsidRPr="000E27C5" w:rsidRDefault="000E27C5" w:rsidP="000E27C5">
      <w:pPr>
        <w:pStyle w:val="Default"/>
        <w:ind w:firstLine="567"/>
        <w:jc w:val="both"/>
        <w:rPr>
          <w:rFonts w:eastAsia="Calibri"/>
          <w:color w:val="auto"/>
        </w:rPr>
      </w:pPr>
      <w:r w:rsidRPr="000E27C5">
        <w:rPr>
          <w:rFonts w:eastAsia="Calibri"/>
          <w:color w:val="auto"/>
        </w:rPr>
        <w:lastRenderedPageBreak/>
        <w:t>•</w:t>
      </w:r>
      <w:r w:rsidRPr="000E27C5">
        <w:rPr>
          <w:rFonts w:eastAsia="Calibri"/>
          <w:color w:val="auto"/>
        </w:rPr>
        <w:tab/>
        <w:t>базовые исторические знания об основных этапах и закономерностях развития человеческого общества с древности до наших дней;</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способность применять исторические знания для осмысления общественных событий и явлений прошлого и современности;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0E27C5" w:rsidRPr="00973641" w:rsidRDefault="000E27C5" w:rsidP="000E27C5">
      <w:pPr>
        <w:pStyle w:val="Default"/>
        <w:ind w:firstLine="567"/>
        <w:jc w:val="both"/>
        <w:rPr>
          <w:rFonts w:eastAsia="Calibri"/>
          <w:b/>
          <w:color w:val="auto"/>
        </w:rPr>
      </w:pPr>
      <w:r w:rsidRPr="00973641">
        <w:rPr>
          <w:rFonts w:eastAsia="Calibri"/>
          <w:b/>
          <w:color w:val="auto"/>
        </w:rPr>
        <w:t>История Древнего мира (5 класс)</w:t>
      </w:r>
    </w:p>
    <w:p w:rsidR="000E27C5" w:rsidRPr="00973641" w:rsidRDefault="000E27C5" w:rsidP="000E27C5">
      <w:pPr>
        <w:pStyle w:val="Default"/>
        <w:ind w:firstLine="567"/>
        <w:jc w:val="both"/>
        <w:rPr>
          <w:rFonts w:eastAsia="Calibri"/>
          <w:b/>
          <w:color w:val="auto"/>
        </w:rPr>
      </w:pPr>
      <w:r w:rsidRPr="00973641">
        <w:rPr>
          <w:rFonts w:eastAsia="Calibri"/>
          <w:b/>
          <w:color w:val="auto"/>
        </w:rPr>
        <w:t>Выпускник научится:</w:t>
      </w:r>
    </w:p>
    <w:p w:rsidR="000E27C5" w:rsidRPr="000E27C5" w:rsidRDefault="000E27C5" w:rsidP="000E27C5">
      <w:pPr>
        <w:pStyle w:val="Default"/>
        <w:ind w:firstLine="567"/>
        <w:jc w:val="both"/>
        <w:rPr>
          <w:rFonts w:eastAsia="Calibri"/>
          <w:color w:val="auto"/>
        </w:rPr>
      </w:pPr>
      <w:r w:rsidRPr="000E27C5">
        <w:rPr>
          <w:rFonts w:eastAsia="Calibri"/>
          <w:color w:val="auto"/>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0E27C5" w:rsidRPr="000E27C5" w:rsidRDefault="000E27C5" w:rsidP="000E27C5">
      <w:pPr>
        <w:pStyle w:val="Default"/>
        <w:ind w:firstLine="567"/>
        <w:jc w:val="both"/>
        <w:rPr>
          <w:rFonts w:eastAsia="Calibri"/>
          <w:color w:val="auto"/>
        </w:rPr>
      </w:pPr>
      <w:r w:rsidRPr="000E27C5">
        <w:rPr>
          <w:rFonts w:eastAsia="Calibri"/>
          <w:color w:val="auto"/>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0E27C5" w:rsidRPr="000E27C5" w:rsidRDefault="000E27C5" w:rsidP="000E27C5">
      <w:pPr>
        <w:pStyle w:val="Default"/>
        <w:ind w:firstLine="567"/>
        <w:jc w:val="both"/>
        <w:rPr>
          <w:rFonts w:eastAsia="Calibri"/>
          <w:color w:val="auto"/>
        </w:rPr>
      </w:pPr>
      <w:r w:rsidRPr="000E27C5">
        <w:rPr>
          <w:rFonts w:eastAsia="Calibri"/>
          <w:color w:val="auto"/>
        </w:rPr>
        <w:t>• проводить поиск информации в отрывках исторических текстов, материальных памятниках Древнего мира;</w:t>
      </w:r>
    </w:p>
    <w:p w:rsidR="000E27C5" w:rsidRPr="000E27C5" w:rsidRDefault="000E27C5" w:rsidP="000E27C5">
      <w:pPr>
        <w:pStyle w:val="Default"/>
        <w:ind w:firstLine="567"/>
        <w:jc w:val="both"/>
        <w:rPr>
          <w:rFonts w:eastAsia="Calibri"/>
          <w:color w:val="auto"/>
        </w:rPr>
      </w:pPr>
      <w:r w:rsidRPr="000E27C5">
        <w:rPr>
          <w:rFonts w:eastAsia="Calibri"/>
          <w:color w:val="auto"/>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0E27C5" w:rsidRPr="000E27C5" w:rsidRDefault="000E27C5" w:rsidP="000E27C5">
      <w:pPr>
        <w:pStyle w:val="Default"/>
        <w:ind w:firstLine="567"/>
        <w:jc w:val="both"/>
        <w:rPr>
          <w:rFonts w:eastAsia="Calibri"/>
          <w:color w:val="auto"/>
        </w:rPr>
      </w:pPr>
      <w:r w:rsidRPr="000E27C5">
        <w:rPr>
          <w:rFonts w:eastAsia="Calibri"/>
          <w:color w:val="auto"/>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0E27C5" w:rsidRPr="000E27C5" w:rsidRDefault="000E27C5" w:rsidP="000E27C5">
      <w:pPr>
        <w:pStyle w:val="Default"/>
        <w:ind w:firstLine="567"/>
        <w:jc w:val="both"/>
        <w:rPr>
          <w:rFonts w:eastAsia="Calibri"/>
          <w:color w:val="auto"/>
        </w:rPr>
      </w:pPr>
      <w:r w:rsidRPr="000E27C5">
        <w:rPr>
          <w:rFonts w:eastAsia="Calibri"/>
          <w:color w:val="auto"/>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0E27C5" w:rsidRPr="000E27C5" w:rsidRDefault="000E27C5" w:rsidP="000E27C5">
      <w:pPr>
        <w:pStyle w:val="Default"/>
        <w:ind w:firstLine="567"/>
        <w:jc w:val="both"/>
        <w:rPr>
          <w:rFonts w:eastAsia="Calibri"/>
          <w:color w:val="auto"/>
        </w:rPr>
      </w:pPr>
      <w:r w:rsidRPr="000E27C5">
        <w:rPr>
          <w:rFonts w:eastAsia="Calibri"/>
          <w:color w:val="auto"/>
        </w:rPr>
        <w:t>• давать оценку наиболее значительным событиям и личностям древней истории.</w:t>
      </w:r>
    </w:p>
    <w:p w:rsidR="000E27C5" w:rsidRPr="00973641" w:rsidRDefault="000E27C5" w:rsidP="000E27C5">
      <w:pPr>
        <w:pStyle w:val="Default"/>
        <w:ind w:firstLine="567"/>
        <w:jc w:val="both"/>
        <w:rPr>
          <w:rFonts w:eastAsia="Calibri"/>
          <w:i/>
          <w:color w:val="auto"/>
        </w:rPr>
      </w:pPr>
      <w:r w:rsidRPr="00973641">
        <w:rPr>
          <w:rFonts w:eastAsia="Calibri"/>
          <w:i/>
          <w:color w:val="auto"/>
        </w:rPr>
        <w:t>Выпускник получит возможность научиться:</w:t>
      </w:r>
    </w:p>
    <w:p w:rsidR="000E27C5" w:rsidRPr="00973641" w:rsidRDefault="000E27C5" w:rsidP="000E27C5">
      <w:pPr>
        <w:pStyle w:val="Default"/>
        <w:ind w:firstLine="567"/>
        <w:jc w:val="both"/>
        <w:rPr>
          <w:rFonts w:eastAsia="Calibri"/>
          <w:i/>
          <w:color w:val="auto"/>
        </w:rPr>
      </w:pPr>
      <w:r w:rsidRPr="00973641">
        <w:rPr>
          <w:rFonts w:eastAsia="Calibri"/>
          <w:i/>
          <w:color w:val="auto"/>
        </w:rPr>
        <w:t>• давать характеристику общественного строя древних государств;</w:t>
      </w:r>
    </w:p>
    <w:p w:rsidR="000E27C5" w:rsidRPr="00973641" w:rsidRDefault="000E27C5" w:rsidP="000E27C5">
      <w:pPr>
        <w:pStyle w:val="Default"/>
        <w:ind w:firstLine="567"/>
        <w:jc w:val="both"/>
        <w:rPr>
          <w:rFonts w:eastAsia="Calibri"/>
          <w:i/>
          <w:color w:val="auto"/>
        </w:rPr>
      </w:pPr>
      <w:r w:rsidRPr="00973641">
        <w:rPr>
          <w:rFonts w:eastAsia="Calibri"/>
          <w:i/>
          <w:color w:val="auto"/>
        </w:rPr>
        <w:t>• сопоставлять свидетельства различных исторических источников, выявляя в них общее и различия;</w:t>
      </w:r>
    </w:p>
    <w:p w:rsidR="000E27C5" w:rsidRPr="00973641" w:rsidRDefault="000E27C5" w:rsidP="000E27C5">
      <w:pPr>
        <w:pStyle w:val="Default"/>
        <w:ind w:firstLine="567"/>
        <w:jc w:val="both"/>
        <w:rPr>
          <w:rFonts w:eastAsia="Calibri"/>
          <w:i/>
          <w:color w:val="auto"/>
        </w:rPr>
      </w:pPr>
      <w:r w:rsidRPr="00973641">
        <w:rPr>
          <w:rFonts w:eastAsia="Calibri"/>
          <w:i/>
          <w:color w:val="auto"/>
        </w:rPr>
        <w:t>• видеть проявления влияния античного искусства в окружающей среде;</w:t>
      </w:r>
    </w:p>
    <w:p w:rsidR="000E27C5" w:rsidRPr="00973641" w:rsidRDefault="000E27C5" w:rsidP="000E27C5">
      <w:pPr>
        <w:pStyle w:val="Default"/>
        <w:ind w:firstLine="567"/>
        <w:jc w:val="both"/>
        <w:rPr>
          <w:rFonts w:eastAsia="Calibri"/>
          <w:i/>
          <w:color w:val="auto"/>
        </w:rPr>
      </w:pPr>
      <w:r w:rsidRPr="00973641">
        <w:rPr>
          <w:rFonts w:eastAsia="Calibri"/>
          <w:i/>
          <w:color w:val="auto"/>
        </w:rPr>
        <w:t>• высказывать суждения о значении и месте исторического и культурного наследия древних обществ в мировой истории.</w:t>
      </w:r>
    </w:p>
    <w:p w:rsidR="000E27C5" w:rsidRPr="00973641" w:rsidRDefault="000E27C5" w:rsidP="000E27C5">
      <w:pPr>
        <w:pStyle w:val="Default"/>
        <w:ind w:firstLine="567"/>
        <w:jc w:val="both"/>
        <w:rPr>
          <w:rFonts w:eastAsia="Calibri"/>
          <w:b/>
          <w:color w:val="auto"/>
        </w:rPr>
      </w:pPr>
      <w:r w:rsidRPr="00973641">
        <w:rPr>
          <w:rFonts w:eastAsia="Calibri"/>
          <w:b/>
          <w:color w:val="auto"/>
        </w:rPr>
        <w:t>История Средних веков. От Древней Руси к Российскому государству (VIII –XV вв.) (6 класс)</w:t>
      </w:r>
    </w:p>
    <w:p w:rsidR="000E27C5" w:rsidRPr="00973641" w:rsidRDefault="000E27C5" w:rsidP="000E27C5">
      <w:pPr>
        <w:pStyle w:val="Default"/>
        <w:ind w:firstLine="567"/>
        <w:jc w:val="both"/>
        <w:rPr>
          <w:rFonts w:eastAsia="Calibri"/>
          <w:b/>
          <w:color w:val="auto"/>
        </w:rPr>
      </w:pPr>
      <w:r w:rsidRPr="00973641">
        <w:rPr>
          <w:rFonts w:eastAsia="Calibri"/>
          <w:b/>
          <w:color w:val="auto"/>
        </w:rPr>
        <w:t>Выпускник научится:</w:t>
      </w:r>
    </w:p>
    <w:p w:rsidR="000E27C5" w:rsidRPr="000E27C5" w:rsidRDefault="000E27C5" w:rsidP="000E27C5">
      <w:pPr>
        <w:pStyle w:val="Default"/>
        <w:ind w:firstLine="567"/>
        <w:jc w:val="both"/>
        <w:rPr>
          <w:rFonts w:eastAsia="Calibri"/>
          <w:color w:val="auto"/>
        </w:rPr>
      </w:pPr>
      <w:r w:rsidRPr="000E27C5">
        <w:rPr>
          <w:rFonts w:eastAsia="Calibri"/>
          <w:color w:val="auto"/>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0E27C5" w:rsidRPr="000E27C5" w:rsidRDefault="000E27C5" w:rsidP="000E27C5">
      <w:pPr>
        <w:pStyle w:val="Default"/>
        <w:ind w:firstLine="567"/>
        <w:jc w:val="both"/>
        <w:rPr>
          <w:rFonts w:eastAsia="Calibri"/>
          <w:color w:val="auto"/>
        </w:rPr>
      </w:pPr>
      <w:r w:rsidRPr="000E27C5">
        <w:rPr>
          <w:rFonts w:eastAsia="Calibri"/>
          <w:color w:val="auto"/>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w:t>
      </w:r>
      <w:r w:rsidRPr="000E27C5">
        <w:rPr>
          <w:rFonts w:eastAsia="Calibri"/>
          <w:color w:val="auto"/>
        </w:rPr>
        <w:lastRenderedPageBreak/>
        <w:t>направлениях крупнейших передвижений людей – походов, завоеваний, колонизаций и др.;</w:t>
      </w:r>
    </w:p>
    <w:p w:rsidR="000E27C5" w:rsidRPr="000E27C5" w:rsidRDefault="000E27C5" w:rsidP="000E27C5">
      <w:pPr>
        <w:pStyle w:val="Default"/>
        <w:ind w:firstLine="567"/>
        <w:jc w:val="both"/>
        <w:rPr>
          <w:rFonts w:eastAsia="Calibri"/>
          <w:color w:val="auto"/>
        </w:rPr>
      </w:pPr>
      <w:r w:rsidRPr="000E27C5">
        <w:rPr>
          <w:rFonts w:eastAsia="Calibri"/>
          <w:color w:val="auto"/>
        </w:rPr>
        <w:t>• проводить поиск информации в исторических текстах, материальных исторических памятниках Средневековья;</w:t>
      </w:r>
    </w:p>
    <w:p w:rsidR="000E27C5" w:rsidRPr="000E27C5" w:rsidRDefault="000E27C5" w:rsidP="000E27C5">
      <w:pPr>
        <w:pStyle w:val="Default"/>
        <w:ind w:firstLine="567"/>
        <w:jc w:val="both"/>
        <w:rPr>
          <w:rFonts w:eastAsia="Calibri"/>
          <w:color w:val="auto"/>
        </w:rPr>
      </w:pPr>
      <w:r w:rsidRPr="000E27C5">
        <w:rPr>
          <w:rFonts w:eastAsia="Calibri"/>
          <w:color w:val="auto"/>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0E27C5" w:rsidRPr="000E27C5" w:rsidRDefault="000E27C5" w:rsidP="000E27C5">
      <w:pPr>
        <w:pStyle w:val="Default"/>
        <w:ind w:firstLine="567"/>
        <w:jc w:val="both"/>
        <w:rPr>
          <w:rFonts w:eastAsia="Calibri"/>
          <w:color w:val="auto"/>
        </w:rPr>
      </w:pPr>
      <w:r w:rsidRPr="000E27C5">
        <w:rPr>
          <w:rFonts w:eastAsia="Calibri"/>
          <w:color w:val="auto"/>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0E27C5" w:rsidRPr="000E27C5" w:rsidRDefault="000E27C5" w:rsidP="000E27C5">
      <w:pPr>
        <w:pStyle w:val="Default"/>
        <w:ind w:firstLine="567"/>
        <w:jc w:val="both"/>
        <w:rPr>
          <w:rFonts w:eastAsia="Calibri"/>
          <w:color w:val="auto"/>
        </w:rPr>
      </w:pPr>
      <w:r w:rsidRPr="000E27C5">
        <w:rPr>
          <w:rFonts w:eastAsia="Calibri"/>
          <w:color w:val="auto"/>
        </w:rPr>
        <w:t>• объяснять причины и следствия ключевых событий отечественной и всеобщей истории Средних веков;</w:t>
      </w:r>
    </w:p>
    <w:p w:rsidR="000E27C5" w:rsidRPr="000E27C5" w:rsidRDefault="000E27C5" w:rsidP="000E27C5">
      <w:pPr>
        <w:pStyle w:val="Default"/>
        <w:ind w:firstLine="567"/>
        <w:jc w:val="both"/>
        <w:rPr>
          <w:rFonts w:eastAsia="Calibri"/>
          <w:color w:val="auto"/>
        </w:rPr>
      </w:pPr>
      <w:r w:rsidRPr="000E27C5">
        <w:rPr>
          <w:rFonts w:eastAsia="Calibri"/>
          <w:color w:val="auto"/>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0E27C5" w:rsidRPr="000E27C5" w:rsidRDefault="000E27C5" w:rsidP="000E27C5">
      <w:pPr>
        <w:pStyle w:val="Default"/>
        <w:ind w:firstLine="567"/>
        <w:jc w:val="both"/>
        <w:rPr>
          <w:rFonts w:eastAsia="Calibri"/>
          <w:color w:val="auto"/>
        </w:rPr>
      </w:pPr>
      <w:r w:rsidRPr="000E27C5">
        <w:rPr>
          <w:rFonts w:eastAsia="Calibri"/>
          <w:color w:val="auto"/>
        </w:rPr>
        <w:t>• давать оценку событиям и личностям отечественной и всеобщей истории Средних веков.</w:t>
      </w:r>
    </w:p>
    <w:p w:rsidR="000E27C5" w:rsidRPr="00973641" w:rsidRDefault="000E27C5" w:rsidP="000E27C5">
      <w:pPr>
        <w:pStyle w:val="Default"/>
        <w:ind w:firstLine="567"/>
        <w:jc w:val="both"/>
        <w:rPr>
          <w:rFonts w:eastAsia="Calibri"/>
          <w:i/>
          <w:color w:val="auto"/>
        </w:rPr>
      </w:pPr>
      <w:r w:rsidRPr="00973641">
        <w:rPr>
          <w:rFonts w:eastAsia="Calibri"/>
          <w:i/>
          <w:color w:val="auto"/>
        </w:rPr>
        <w:t>Выпускник получит возможность научиться:</w:t>
      </w:r>
    </w:p>
    <w:p w:rsidR="000E27C5" w:rsidRPr="00973641" w:rsidRDefault="000E27C5" w:rsidP="000E27C5">
      <w:pPr>
        <w:pStyle w:val="Default"/>
        <w:ind w:firstLine="567"/>
        <w:jc w:val="both"/>
        <w:rPr>
          <w:rFonts w:eastAsia="Calibri"/>
          <w:i/>
          <w:color w:val="auto"/>
        </w:rPr>
      </w:pPr>
      <w:r w:rsidRPr="00973641">
        <w:rPr>
          <w:rFonts w:eastAsia="Calibri"/>
          <w:i/>
          <w:color w:val="auto"/>
        </w:rPr>
        <w:t>• давать сопоставительную характеристику политического устройства государств Средневековья (Русь, Запад, Восток);</w:t>
      </w:r>
    </w:p>
    <w:p w:rsidR="000E27C5" w:rsidRPr="00973641" w:rsidRDefault="000E27C5" w:rsidP="000E27C5">
      <w:pPr>
        <w:pStyle w:val="Default"/>
        <w:ind w:firstLine="567"/>
        <w:jc w:val="both"/>
        <w:rPr>
          <w:rFonts w:eastAsia="Calibri"/>
          <w:i/>
          <w:color w:val="auto"/>
        </w:rPr>
      </w:pPr>
      <w:r w:rsidRPr="00973641">
        <w:rPr>
          <w:rFonts w:eastAsia="Calibri"/>
          <w:i/>
          <w:color w:val="auto"/>
        </w:rPr>
        <w:t>• сравнивать свидетельства различных исторических источников, выявляя в них общее и различия;</w:t>
      </w:r>
    </w:p>
    <w:p w:rsidR="000E27C5" w:rsidRPr="00973641" w:rsidRDefault="000E27C5" w:rsidP="000E27C5">
      <w:pPr>
        <w:pStyle w:val="Default"/>
        <w:ind w:firstLine="567"/>
        <w:jc w:val="both"/>
        <w:rPr>
          <w:rFonts w:eastAsia="Calibri"/>
          <w:i/>
          <w:color w:val="auto"/>
        </w:rPr>
      </w:pPr>
      <w:r w:rsidRPr="00973641">
        <w:rPr>
          <w:rFonts w:eastAsia="Calibri"/>
          <w:i/>
          <w:color w:val="auto"/>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0E27C5" w:rsidRPr="00973641" w:rsidRDefault="000E27C5" w:rsidP="000E27C5">
      <w:pPr>
        <w:pStyle w:val="Default"/>
        <w:ind w:firstLine="567"/>
        <w:jc w:val="both"/>
        <w:rPr>
          <w:rFonts w:eastAsia="Calibri"/>
          <w:b/>
          <w:color w:val="auto"/>
        </w:rPr>
      </w:pPr>
      <w:r w:rsidRPr="00973641">
        <w:rPr>
          <w:rFonts w:eastAsia="Calibri"/>
          <w:b/>
          <w:color w:val="auto"/>
        </w:rPr>
        <w:t>История Нового времени. Россия в XVI – ХIХ веках (7–9 класс)</w:t>
      </w:r>
    </w:p>
    <w:p w:rsidR="000E27C5" w:rsidRPr="00973641" w:rsidRDefault="000E27C5" w:rsidP="000E27C5">
      <w:pPr>
        <w:pStyle w:val="Default"/>
        <w:ind w:firstLine="567"/>
        <w:jc w:val="both"/>
        <w:rPr>
          <w:rFonts w:eastAsia="Calibri"/>
          <w:b/>
          <w:color w:val="auto"/>
        </w:rPr>
      </w:pPr>
      <w:r w:rsidRPr="00973641">
        <w:rPr>
          <w:rFonts w:eastAsia="Calibri"/>
          <w:b/>
          <w:color w:val="auto"/>
        </w:rPr>
        <w:t>Выпускник научится:</w:t>
      </w:r>
    </w:p>
    <w:p w:rsidR="000E27C5" w:rsidRPr="000E27C5" w:rsidRDefault="000E27C5" w:rsidP="000E27C5">
      <w:pPr>
        <w:pStyle w:val="Default"/>
        <w:ind w:firstLine="567"/>
        <w:jc w:val="both"/>
        <w:rPr>
          <w:rFonts w:eastAsia="Calibri"/>
          <w:color w:val="auto"/>
        </w:rPr>
      </w:pPr>
      <w:r w:rsidRPr="000E27C5">
        <w:rPr>
          <w:rFonts w:eastAsia="Calibri"/>
          <w:color w:val="auto"/>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0E27C5" w:rsidRPr="000E27C5" w:rsidRDefault="000E27C5" w:rsidP="000E27C5">
      <w:pPr>
        <w:pStyle w:val="Default"/>
        <w:ind w:firstLine="567"/>
        <w:jc w:val="both"/>
        <w:rPr>
          <w:rFonts w:eastAsia="Calibri"/>
          <w:color w:val="auto"/>
        </w:rPr>
      </w:pPr>
      <w:r w:rsidRPr="000E27C5">
        <w:rPr>
          <w:rFonts w:eastAsia="Calibri"/>
          <w:color w:val="auto"/>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0E27C5" w:rsidRPr="000E27C5" w:rsidRDefault="000E27C5" w:rsidP="000E27C5">
      <w:pPr>
        <w:pStyle w:val="Default"/>
        <w:ind w:firstLine="567"/>
        <w:jc w:val="both"/>
        <w:rPr>
          <w:rFonts w:eastAsia="Calibri"/>
          <w:color w:val="auto"/>
        </w:rPr>
      </w:pPr>
      <w:r w:rsidRPr="000E27C5">
        <w:rPr>
          <w:rFonts w:eastAsia="Calibri"/>
          <w:color w:val="auto"/>
        </w:rPr>
        <w:t xml:space="preserve">• анализировать информацию различных источников по отечественной и всеобщей истории Нового времени; </w:t>
      </w:r>
    </w:p>
    <w:p w:rsidR="000E27C5" w:rsidRPr="000E27C5" w:rsidRDefault="000E27C5" w:rsidP="000E27C5">
      <w:pPr>
        <w:pStyle w:val="Default"/>
        <w:ind w:firstLine="567"/>
        <w:jc w:val="both"/>
        <w:rPr>
          <w:rFonts w:eastAsia="Calibri"/>
          <w:color w:val="auto"/>
        </w:rPr>
      </w:pPr>
      <w:r w:rsidRPr="000E27C5">
        <w:rPr>
          <w:rFonts w:eastAsia="Calibri"/>
          <w:color w:val="auto"/>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0E27C5" w:rsidRPr="000E27C5" w:rsidRDefault="000E27C5" w:rsidP="000E27C5">
      <w:pPr>
        <w:pStyle w:val="Default"/>
        <w:ind w:firstLine="567"/>
        <w:jc w:val="both"/>
        <w:rPr>
          <w:rFonts w:eastAsia="Calibri"/>
          <w:color w:val="auto"/>
        </w:rPr>
      </w:pPr>
      <w:r w:rsidRPr="000E27C5">
        <w:rPr>
          <w:rFonts w:eastAsia="Calibri"/>
          <w:color w:val="auto"/>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0E27C5" w:rsidRPr="000E27C5" w:rsidRDefault="000E27C5" w:rsidP="000E27C5">
      <w:pPr>
        <w:pStyle w:val="Default"/>
        <w:ind w:firstLine="567"/>
        <w:jc w:val="both"/>
        <w:rPr>
          <w:rFonts w:eastAsia="Calibri"/>
          <w:color w:val="auto"/>
        </w:rPr>
      </w:pPr>
      <w:r w:rsidRPr="000E27C5">
        <w:rPr>
          <w:rFonts w:eastAsia="Calibri"/>
          <w:color w:val="auto"/>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0E27C5" w:rsidRPr="000E27C5" w:rsidRDefault="000E27C5" w:rsidP="000E27C5">
      <w:pPr>
        <w:pStyle w:val="Default"/>
        <w:ind w:firstLine="567"/>
        <w:jc w:val="both"/>
        <w:rPr>
          <w:rFonts w:eastAsia="Calibri"/>
          <w:color w:val="auto"/>
        </w:rPr>
      </w:pPr>
      <w:r w:rsidRPr="000E27C5">
        <w:rPr>
          <w:rFonts w:eastAsia="Calibri"/>
          <w:color w:val="auto"/>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0E27C5" w:rsidRPr="000E27C5" w:rsidRDefault="000E27C5" w:rsidP="000E27C5">
      <w:pPr>
        <w:pStyle w:val="Default"/>
        <w:ind w:firstLine="567"/>
        <w:jc w:val="both"/>
        <w:rPr>
          <w:rFonts w:eastAsia="Calibri"/>
          <w:color w:val="auto"/>
        </w:rPr>
      </w:pPr>
      <w:r w:rsidRPr="000E27C5">
        <w:rPr>
          <w:rFonts w:eastAsia="Calibri"/>
          <w:color w:val="auto"/>
        </w:rPr>
        <w:lastRenderedPageBreak/>
        <w:t>• сопоставлять развитие России и других стран в Новое время, сравнивать исторические ситуации и события;</w:t>
      </w:r>
    </w:p>
    <w:p w:rsidR="000E27C5" w:rsidRPr="000E27C5" w:rsidRDefault="000E27C5" w:rsidP="000E27C5">
      <w:pPr>
        <w:pStyle w:val="Default"/>
        <w:ind w:firstLine="567"/>
        <w:jc w:val="both"/>
        <w:rPr>
          <w:rFonts w:eastAsia="Calibri"/>
          <w:color w:val="auto"/>
        </w:rPr>
      </w:pPr>
      <w:r w:rsidRPr="000E27C5">
        <w:rPr>
          <w:rFonts w:eastAsia="Calibri"/>
          <w:color w:val="auto"/>
        </w:rPr>
        <w:t>• давать оценку событиям и личностям отечественной и всеобщей истории Нового времени.</w:t>
      </w:r>
    </w:p>
    <w:p w:rsidR="000E27C5" w:rsidRPr="008A52A3" w:rsidRDefault="000E27C5" w:rsidP="000E27C5">
      <w:pPr>
        <w:pStyle w:val="Default"/>
        <w:ind w:firstLine="567"/>
        <w:jc w:val="both"/>
        <w:rPr>
          <w:rFonts w:eastAsia="Calibri"/>
          <w:i/>
          <w:color w:val="auto"/>
        </w:rPr>
      </w:pPr>
      <w:r w:rsidRPr="008A52A3">
        <w:rPr>
          <w:rFonts w:eastAsia="Calibri"/>
          <w:i/>
          <w:color w:val="auto"/>
        </w:rPr>
        <w:t>Выпускник получит возможность научиться:</w:t>
      </w:r>
    </w:p>
    <w:p w:rsidR="000E27C5" w:rsidRPr="008A52A3" w:rsidRDefault="000E27C5" w:rsidP="000E27C5">
      <w:pPr>
        <w:pStyle w:val="Default"/>
        <w:ind w:firstLine="567"/>
        <w:jc w:val="both"/>
        <w:rPr>
          <w:rFonts w:eastAsia="Calibri"/>
          <w:i/>
          <w:color w:val="auto"/>
        </w:rPr>
      </w:pPr>
      <w:r w:rsidRPr="008A52A3">
        <w:rPr>
          <w:rFonts w:eastAsia="Calibri"/>
          <w:i/>
          <w:color w:val="auto"/>
        </w:rPr>
        <w:t>• используя историческую карту, характеризовать социально-экономическое и политическое развитие России, других государств в Новое время;</w:t>
      </w:r>
    </w:p>
    <w:p w:rsidR="000E27C5" w:rsidRPr="008A52A3" w:rsidRDefault="000E27C5" w:rsidP="000E27C5">
      <w:pPr>
        <w:pStyle w:val="Default"/>
        <w:ind w:firstLine="567"/>
        <w:jc w:val="both"/>
        <w:rPr>
          <w:rFonts w:eastAsia="Calibri"/>
          <w:i/>
          <w:color w:val="auto"/>
        </w:rPr>
      </w:pPr>
      <w:r w:rsidRPr="008A52A3">
        <w:rPr>
          <w:rFonts w:eastAsia="Calibri"/>
          <w:i/>
          <w:color w:val="auto"/>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0E27C5" w:rsidRPr="008A52A3" w:rsidRDefault="000E27C5" w:rsidP="000E27C5">
      <w:pPr>
        <w:pStyle w:val="Default"/>
        <w:ind w:firstLine="567"/>
        <w:jc w:val="both"/>
        <w:rPr>
          <w:rFonts w:eastAsia="Calibri"/>
          <w:i/>
          <w:color w:val="auto"/>
        </w:rPr>
      </w:pPr>
      <w:r w:rsidRPr="008A52A3">
        <w:rPr>
          <w:rFonts w:eastAsia="Calibri"/>
          <w:i/>
          <w:color w:val="auto"/>
        </w:rPr>
        <w:t xml:space="preserve">• сравнивать развитие России и других стран в Новое время, объяснять, в чем заключались общие черты и особенности; </w:t>
      </w:r>
    </w:p>
    <w:p w:rsidR="000E27C5" w:rsidRPr="008A52A3" w:rsidRDefault="000E27C5" w:rsidP="000E27C5">
      <w:pPr>
        <w:pStyle w:val="Default"/>
        <w:ind w:firstLine="567"/>
        <w:jc w:val="both"/>
        <w:rPr>
          <w:rFonts w:eastAsia="Calibri"/>
          <w:i/>
          <w:color w:val="auto"/>
        </w:rPr>
      </w:pPr>
      <w:r w:rsidRPr="008A52A3">
        <w:rPr>
          <w:rFonts w:eastAsia="Calibri"/>
          <w:i/>
          <w:color w:val="auto"/>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0E27C5" w:rsidRPr="008A52A3" w:rsidRDefault="00EA0925" w:rsidP="000E27C5">
      <w:pPr>
        <w:pStyle w:val="Default"/>
        <w:ind w:firstLine="567"/>
        <w:jc w:val="both"/>
        <w:rPr>
          <w:rFonts w:eastAsia="Calibri"/>
          <w:b/>
          <w:color w:val="auto"/>
        </w:rPr>
      </w:pPr>
      <w:r>
        <w:rPr>
          <w:rFonts w:eastAsia="Calibri"/>
          <w:b/>
          <w:color w:val="auto"/>
        </w:rPr>
        <w:t>1.2.5.5</w:t>
      </w:r>
      <w:r w:rsidR="000E27C5" w:rsidRPr="008A52A3">
        <w:rPr>
          <w:rFonts w:eastAsia="Calibri"/>
          <w:b/>
          <w:color w:val="auto"/>
        </w:rPr>
        <w:t>. Обществознание</w:t>
      </w:r>
    </w:p>
    <w:p w:rsidR="000E27C5" w:rsidRPr="008A52A3" w:rsidRDefault="000E27C5" w:rsidP="000E27C5">
      <w:pPr>
        <w:pStyle w:val="Default"/>
        <w:ind w:firstLine="567"/>
        <w:jc w:val="both"/>
        <w:rPr>
          <w:rFonts w:eastAsia="Calibri"/>
          <w:b/>
          <w:color w:val="auto"/>
        </w:rPr>
      </w:pPr>
      <w:r w:rsidRPr="008A52A3">
        <w:rPr>
          <w:rFonts w:eastAsia="Calibri"/>
          <w:b/>
          <w:color w:val="auto"/>
        </w:rPr>
        <w:t>Человек. Деятельность человека</w:t>
      </w:r>
    </w:p>
    <w:p w:rsidR="000E27C5" w:rsidRPr="008A52A3" w:rsidRDefault="000E27C5" w:rsidP="000E27C5">
      <w:pPr>
        <w:pStyle w:val="Default"/>
        <w:ind w:firstLine="567"/>
        <w:jc w:val="both"/>
        <w:rPr>
          <w:rFonts w:eastAsia="Calibri"/>
          <w:b/>
          <w:color w:val="auto"/>
        </w:rPr>
      </w:pPr>
      <w:r w:rsidRPr="008A52A3">
        <w:rPr>
          <w:rFonts w:eastAsia="Calibri"/>
          <w:b/>
          <w:color w:val="auto"/>
        </w:rPr>
        <w:t>Выпускник научится: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использовать знания о биологическом и социальном в человеке для характеристики его природы;</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характеризовать основные возрастные периоды жизни человека, особенности подросткового возраста;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характеризовать и иллюстрировать конкретными примерами группы потребностей человека;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приводить примеры основных видов деятельности человека;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0E27C5" w:rsidRPr="008A52A3" w:rsidRDefault="000E27C5" w:rsidP="000E27C5">
      <w:pPr>
        <w:pStyle w:val="Default"/>
        <w:ind w:firstLine="567"/>
        <w:jc w:val="both"/>
        <w:rPr>
          <w:rFonts w:eastAsia="Calibri"/>
          <w:i/>
          <w:color w:val="auto"/>
        </w:rPr>
      </w:pPr>
      <w:r w:rsidRPr="008A52A3">
        <w:rPr>
          <w:rFonts w:eastAsia="Calibri"/>
          <w:i/>
          <w:color w:val="auto"/>
        </w:rPr>
        <w:t>Выпускник получит возможность научиться:</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выполнять несложные практические задания, основанные на ситуациях, связанных с деятельностью человека;</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оценивать роль деятельности в жизни человека и общества;</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использовать элементы причинно-следственного анализа при характеристике межличностных конфликтов;</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моделировать возможные последствия позитивного и негативного воздействия группы на человека, делать выводы.</w:t>
      </w:r>
    </w:p>
    <w:p w:rsidR="000E27C5" w:rsidRPr="008A52A3" w:rsidRDefault="000E27C5" w:rsidP="000E27C5">
      <w:pPr>
        <w:pStyle w:val="Default"/>
        <w:ind w:firstLine="567"/>
        <w:jc w:val="both"/>
        <w:rPr>
          <w:rFonts w:eastAsia="Calibri"/>
          <w:b/>
          <w:color w:val="auto"/>
        </w:rPr>
      </w:pPr>
      <w:r w:rsidRPr="008A52A3">
        <w:rPr>
          <w:rFonts w:eastAsia="Calibri"/>
          <w:b/>
          <w:color w:val="auto"/>
        </w:rPr>
        <w:t>Общество</w:t>
      </w:r>
    </w:p>
    <w:p w:rsidR="000E27C5" w:rsidRPr="008A52A3" w:rsidRDefault="000E27C5" w:rsidP="000E27C5">
      <w:pPr>
        <w:pStyle w:val="Default"/>
        <w:ind w:firstLine="567"/>
        <w:jc w:val="both"/>
        <w:rPr>
          <w:rFonts w:eastAsia="Calibri"/>
          <w:b/>
          <w:color w:val="auto"/>
        </w:rPr>
      </w:pPr>
      <w:r w:rsidRPr="008A52A3">
        <w:rPr>
          <w:rFonts w:eastAsia="Calibri"/>
          <w:b/>
          <w:color w:val="auto"/>
        </w:rPr>
        <w:t>Выпускник научится: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демонстрировать на примерах взаимосвязь природы и общества, раскрывать роль природы в жизни человека;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распознавать на основе приведенных данных основные типы обществ;</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характеризовать движение от одних форм общественной жизни к другим; оценивать социальные явления с позиций общественного прогресса;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различать экономические, социальные, политические, культурные явления и процессы общественной жизни;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выполнять несложные познавательные и практические задания, основанные на ситуациях жизнедеятельности человека в разных сферах общества;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характеризовать экологический кризис как глобальную проблему человечества, раскрывать причины экологического кризиса;</w:t>
      </w:r>
    </w:p>
    <w:p w:rsidR="000E27C5" w:rsidRPr="000E27C5" w:rsidRDefault="000E27C5" w:rsidP="000E27C5">
      <w:pPr>
        <w:pStyle w:val="Default"/>
        <w:ind w:firstLine="567"/>
        <w:jc w:val="both"/>
        <w:rPr>
          <w:rFonts w:eastAsia="Calibri"/>
          <w:color w:val="auto"/>
        </w:rPr>
      </w:pPr>
      <w:r w:rsidRPr="000E27C5">
        <w:rPr>
          <w:rFonts w:eastAsia="Calibri"/>
          <w:color w:val="auto"/>
        </w:rPr>
        <w:lastRenderedPageBreak/>
        <w:t>•</w:t>
      </w:r>
      <w:r w:rsidRPr="000E27C5">
        <w:rPr>
          <w:rFonts w:eastAsia="Calibri"/>
          <w:color w:val="auto"/>
        </w:rPr>
        <w:tab/>
        <w:t>на основе полученных знаний выбирать в предлагаемых модельных ситуациях и осуществлять на практике экологически рациональное поведение;</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 xml:space="preserve">раскрывать влияние современных средств массовой коммуникации на общество и личность; </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конкретизировать примерами опасность международного терроризма.</w:t>
      </w:r>
    </w:p>
    <w:p w:rsidR="000E27C5" w:rsidRPr="008A52A3" w:rsidRDefault="000E27C5" w:rsidP="000E27C5">
      <w:pPr>
        <w:pStyle w:val="Default"/>
        <w:ind w:firstLine="567"/>
        <w:jc w:val="both"/>
        <w:rPr>
          <w:rFonts w:eastAsia="Calibri"/>
          <w:i/>
          <w:color w:val="auto"/>
        </w:rPr>
      </w:pPr>
      <w:r w:rsidRPr="008A52A3">
        <w:rPr>
          <w:rFonts w:eastAsia="Calibri"/>
          <w:i/>
          <w:color w:val="auto"/>
        </w:rPr>
        <w:t>Выпускник получит возможность научиться:</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наблюдать и характеризовать явления и события, происходящие в различных сферах общественной жизни;</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выявлять причинно-следственные связи общественных явлений и характеризовать основные направления общественного развития;</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осознанно содействовать защите природы.</w:t>
      </w:r>
    </w:p>
    <w:p w:rsidR="000E27C5" w:rsidRPr="008A52A3" w:rsidRDefault="000E27C5" w:rsidP="000E27C5">
      <w:pPr>
        <w:pStyle w:val="Default"/>
        <w:ind w:firstLine="567"/>
        <w:jc w:val="both"/>
        <w:rPr>
          <w:rFonts w:eastAsia="Calibri"/>
          <w:b/>
          <w:color w:val="auto"/>
        </w:rPr>
      </w:pPr>
      <w:r w:rsidRPr="008A52A3">
        <w:rPr>
          <w:rFonts w:eastAsia="Calibri"/>
          <w:b/>
          <w:color w:val="auto"/>
        </w:rPr>
        <w:t>Социальные нормы</w:t>
      </w:r>
    </w:p>
    <w:p w:rsidR="000E27C5" w:rsidRPr="008A52A3" w:rsidRDefault="000E27C5" w:rsidP="000E27C5">
      <w:pPr>
        <w:pStyle w:val="Default"/>
        <w:ind w:firstLine="567"/>
        <w:jc w:val="both"/>
        <w:rPr>
          <w:rFonts w:eastAsia="Calibri"/>
          <w:b/>
          <w:color w:val="auto"/>
        </w:rPr>
      </w:pPr>
      <w:r w:rsidRPr="008A52A3">
        <w:rPr>
          <w:rFonts w:eastAsia="Calibri"/>
          <w:b/>
          <w:color w:val="auto"/>
        </w:rPr>
        <w:t>Выпускник научится: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раскрывать роль социальных норм как регуляторов общественной жизни и поведения человека;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различать отдельные виды социальных норм;</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характеризовать основные нормы морали;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раскрывать сущность патриотизма, гражданственности; приводить примеры проявления этих качеств из истории и жизни современного общества;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характеризовать специфику норм права;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сравнивать нормы морали и права, выявлять их общие черты и особенности;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раскрывать сущность процесса социализации личности;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объяснять причины отклоняющегося поведения;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описывать негативные последствия наиболее опасных форм отклоняющегося поведения.</w:t>
      </w:r>
    </w:p>
    <w:p w:rsidR="000E27C5" w:rsidRPr="008A52A3" w:rsidRDefault="000E27C5" w:rsidP="000E27C5">
      <w:pPr>
        <w:pStyle w:val="Default"/>
        <w:ind w:firstLine="567"/>
        <w:jc w:val="both"/>
        <w:rPr>
          <w:rFonts w:eastAsia="Calibri"/>
          <w:i/>
          <w:color w:val="auto"/>
        </w:rPr>
      </w:pPr>
      <w:r w:rsidRPr="008A52A3">
        <w:rPr>
          <w:rFonts w:eastAsia="Calibri"/>
          <w:i/>
          <w:color w:val="auto"/>
        </w:rPr>
        <w:t>Выпускник получит возможность научиться:</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использовать элементы причинно-следственного анализа для понимания влияния моральных устоев на развитие общества и человека;</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оценивать социальную значимость здорового образа жизни.</w:t>
      </w:r>
    </w:p>
    <w:p w:rsidR="000E27C5" w:rsidRPr="008A52A3" w:rsidRDefault="000E27C5" w:rsidP="000E27C5">
      <w:pPr>
        <w:pStyle w:val="Default"/>
        <w:ind w:firstLine="567"/>
        <w:jc w:val="both"/>
        <w:rPr>
          <w:rFonts w:eastAsia="Calibri"/>
          <w:b/>
          <w:color w:val="auto"/>
        </w:rPr>
      </w:pPr>
      <w:r w:rsidRPr="008A52A3">
        <w:rPr>
          <w:rFonts w:eastAsia="Calibri"/>
          <w:b/>
          <w:color w:val="auto"/>
        </w:rPr>
        <w:t>Сфера духовной культуры</w:t>
      </w:r>
    </w:p>
    <w:p w:rsidR="000E27C5" w:rsidRPr="008A52A3" w:rsidRDefault="000E27C5" w:rsidP="000E27C5">
      <w:pPr>
        <w:pStyle w:val="Default"/>
        <w:ind w:firstLine="567"/>
        <w:jc w:val="both"/>
        <w:rPr>
          <w:rFonts w:eastAsia="Calibri"/>
          <w:b/>
          <w:color w:val="auto"/>
        </w:rPr>
      </w:pPr>
      <w:r w:rsidRPr="008A52A3">
        <w:rPr>
          <w:rFonts w:eastAsia="Calibri"/>
          <w:b/>
          <w:color w:val="auto"/>
        </w:rPr>
        <w:t>Выпускник научится: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характеризовать развитие отдельных областей и форм культуры, выражать свое мнение о явлениях культуры;</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описывать явления духовной культуры;</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объяснять причины возрастания роли науки в современном мире;</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оценивать роль образования в современном обществе;</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различать уровни общего образования в России;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находить и извлекать социальную информацию о достижениях и проблемах развития культуры из адаптированных источников различного типа;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описывать духовные ценности российского народа и выражать собственное отношение к ним;</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объяснять необходимость непрерывного образования в современных условиях;</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учитывать общественные потребности при выборе направления своей будущей профессиональной деятельности;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раскрывать роль религии в современном обществе;</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характеризовать особенности искусства как формы духовной культуры.</w:t>
      </w:r>
    </w:p>
    <w:p w:rsidR="000E27C5" w:rsidRPr="008A52A3" w:rsidRDefault="000E27C5" w:rsidP="000E27C5">
      <w:pPr>
        <w:pStyle w:val="Default"/>
        <w:ind w:firstLine="567"/>
        <w:jc w:val="both"/>
        <w:rPr>
          <w:rFonts w:eastAsia="Calibri"/>
          <w:i/>
          <w:color w:val="auto"/>
        </w:rPr>
      </w:pPr>
      <w:r w:rsidRPr="008A52A3">
        <w:rPr>
          <w:rFonts w:eastAsia="Calibri"/>
          <w:i/>
          <w:color w:val="auto"/>
        </w:rPr>
        <w:t>Выпускник получит возможность научиться:</w:t>
      </w:r>
    </w:p>
    <w:p w:rsidR="000E27C5" w:rsidRPr="008A52A3" w:rsidRDefault="000E27C5" w:rsidP="000E27C5">
      <w:pPr>
        <w:pStyle w:val="Default"/>
        <w:ind w:firstLine="567"/>
        <w:jc w:val="both"/>
        <w:rPr>
          <w:rFonts w:eastAsia="Calibri"/>
          <w:i/>
          <w:color w:val="auto"/>
        </w:rPr>
      </w:pPr>
      <w:r w:rsidRPr="008A52A3">
        <w:rPr>
          <w:rFonts w:eastAsia="Calibri"/>
          <w:i/>
          <w:color w:val="auto"/>
        </w:rPr>
        <w:lastRenderedPageBreak/>
        <w:t>•</w:t>
      </w:r>
      <w:r w:rsidRPr="008A52A3">
        <w:rPr>
          <w:rFonts w:eastAsia="Calibri"/>
          <w:i/>
          <w:color w:val="auto"/>
        </w:rPr>
        <w:tab/>
        <w:t>описывать процессы создания, сохранения, трансляции и усвоения достижений культуры;</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характеризовать основные направления развития отечественной культуры в современных условиях;</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критически воспринимать сообщения и рекламу в СМИ и Интернете о таких направлениях массовой культуры, как шоу-бизнес и мода.</w:t>
      </w:r>
    </w:p>
    <w:p w:rsidR="000E27C5" w:rsidRPr="008A52A3" w:rsidRDefault="000E27C5" w:rsidP="000E27C5">
      <w:pPr>
        <w:pStyle w:val="Default"/>
        <w:ind w:firstLine="567"/>
        <w:jc w:val="both"/>
        <w:rPr>
          <w:rFonts w:eastAsia="Calibri"/>
          <w:b/>
          <w:color w:val="auto"/>
        </w:rPr>
      </w:pPr>
      <w:r w:rsidRPr="008A52A3">
        <w:rPr>
          <w:rFonts w:eastAsia="Calibri"/>
          <w:b/>
          <w:color w:val="auto"/>
        </w:rPr>
        <w:t>Социальная сфера</w:t>
      </w:r>
    </w:p>
    <w:p w:rsidR="000E27C5" w:rsidRPr="008A52A3" w:rsidRDefault="000E27C5" w:rsidP="000E27C5">
      <w:pPr>
        <w:pStyle w:val="Default"/>
        <w:ind w:firstLine="567"/>
        <w:jc w:val="both"/>
        <w:rPr>
          <w:rFonts w:eastAsia="Calibri"/>
          <w:b/>
          <w:color w:val="auto"/>
        </w:rPr>
      </w:pPr>
      <w:r w:rsidRPr="008A52A3">
        <w:rPr>
          <w:rFonts w:eastAsia="Calibri"/>
          <w:b/>
          <w:color w:val="auto"/>
        </w:rPr>
        <w:t>Выпускник научится: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описывать социальную структуру в обществах разного типа, характеризовать основные социальные общности и группы;</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объяснять взаимодействие социальных общностей и групп;</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характеризовать ведущие направления социальной политики Российского государства;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выделять параметры, определяющие социальный статус личности;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приводить примеры предписанных и достигаемых статусов;</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описывать основные социальные роли подростка;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конкретизировать примерами процесс социальной мобильности;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характеризовать межнациональные отношения в современном мире;</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 xml:space="preserve">объяснять причины межнациональных конфликтов и основные пути их разрешения; </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характеризовать, раскрывать на конкретных примерах основные функции семьи в обществе;</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 xml:space="preserve">раскрывать основные роли членов семьи; </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характеризовать основные слагаемые здорового образа жизни; осознанно выбирать верные критерии для оценки безопасных условий жизни;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0E27C5" w:rsidRPr="008A52A3" w:rsidRDefault="000E27C5" w:rsidP="000E27C5">
      <w:pPr>
        <w:pStyle w:val="Default"/>
        <w:ind w:firstLine="567"/>
        <w:jc w:val="both"/>
        <w:rPr>
          <w:rFonts w:eastAsia="Calibri"/>
          <w:i/>
          <w:color w:val="auto"/>
        </w:rPr>
      </w:pPr>
      <w:r w:rsidRPr="008A52A3">
        <w:rPr>
          <w:rFonts w:eastAsia="Calibri"/>
          <w:i/>
          <w:color w:val="auto"/>
        </w:rPr>
        <w:t>Выпускник получит возможность научиться:</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раскрывать понятия «равенство» и «социальная справедливость» с позиций историзма;</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выражать и обосновывать собственную позицию по актуальным проблемам молодежи;</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использовать элементы причинно-следственного анализа при характеристике семейных конфликтов;</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находить и извлекать социальную информацию о государственной семейной политике из адаптированных источников различного типа.</w:t>
      </w:r>
    </w:p>
    <w:p w:rsidR="000E27C5" w:rsidRPr="008A52A3" w:rsidRDefault="000E27C5" w:rsidP="000E27C5">
      <w:pPr>
        <w:pStyle w:val="Default"/>
        <w:ind w:firstLine="567"/>
        <w:jc w:val="both"/>
        <w:rPr>
          <w:rFonts w:eastAsia="Calibri"/>
          <w:b/>
          <w:color w:val="auto"/>
        </w:rPr>
      </w:pPr>
      <w:r w:rsidRPr="008A52A3">
        <w:rPr>
          <w:rFonts w:eastAsia="Calibri"/>
          <w:b/>
          <w:color w:val="auto"/>
        </w:rPr>
        <w:t>Политическая сфера жизни общества</w:t>
      </w:r>
    </w:p>
    <w:p w:rsidR="000E27C5" w:rsidRPr="008A52A3" w:rsidRDefault="000E27C5" w:rsidP="000E27C5">
      <w:pPr>
        <w:pStyle w:val="Default"/>
        <w:ind w:firstLine="567"/>
        <w:jc w:val="both"/>
        <w:rPr>
          <w:rFonts w:eastAsia="Calibri"/>
          <w:b/>
          <w:color w:val="auto"/>
        </w:rPr>
      </w:pPr>
      <w:r w:rsidRPr="008A52A3">
        <w:rPr>
          <w:rFonts w:eastAsia="Calibri"/>
          <w:b/>
          <w:color w:val="auto"/>
        </w:rPr>
        <w:t>Выпускник научится: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объяснять роль политики в жизни общества;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различать и сравнивать различные формы правления, иллюстрировать их примерами;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давать характеристику формам государственно-территориального устройства;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различать различные типы политических режимов, раскрывать их основные признаки;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раскрывать на конкретных примерах основные черты и принципы демократии;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называть признаки политической партии, раскрывать их на конкретных примерах;</w:t>
      </w:r>
    </w:p>
    <w:p w:rsidR="000E27C5" w:rsidRPr="000E27C5" w:rsidRDefault="000E27C5" w:rsidP="000E27C5">
      <w:pPr>
        <w:pStyle w:val="Default"/>
        <w:ind w:firstLine="567"/>
        <w:jc w:val="both"/>
        <w:rPr>
          <w:rFonts w:eastAsia="Calibri"/>
          <w:color w:val="auto"/>
        </w:rPr>
      </w:pPr>
      <w:r w:rsidRPr="000E27C5">
        <w:rPr>
          <w:rFonts w:eastAsia="Calibri"/>
          <w:color w:val="auto"/>
        </w:rPr>
        <w:lastRenderedPageBreak/>
        <w:t>•</w:t>
      </w:r>
      <w:r w:rsidRPr="000E27C5">
        <w:rPr>
          <w:rFonts w:eastAsia="Calibri"/>
          <w:color w:val="auto"/>
        </w:rPr>
        <w:tab/>
        <w:t>характеризовать различные формы участия граждан в политической жизни.</w:t>
      </w:r>
    </w:p>
    <w:p w:rsidR="000E27C5" w:rsidRPr="008A52A3" w:rsidRDefault="000E27C5" w:rsidP="000E27C5">
      <w:pPr>
        <w:pStyle w:val="Default"/>
        <w:ind w:firstLine="567"/>
        <w:jc w:val="both"/>
        <w:rPr>
          <w:rFonts w:eastAsia="Calibri"/>
          <w:i/>
          <w:color w:val="auto"/>
        </w:rPr>
      </w:pPr>
      <w:r w:rsidRPr="008A52A3">
        <w:rPr>
          <w:rFonts w:eastAsia="Calibri"/>
          <w:i/>
          <w:color w:val="auto"/>
        </w:rPr>
        <w:t xml:space="preserve">Выпускник получит возможность научиться: </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осознавать значение гражданской активности и патриотической позиции в укреплении нашего государства;</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соотносить различные оценки политических событий и процессов и делать обоснованные выводы.</w:t>
      </w:r>
    </w:p>
    <w:p w:rsidR="000E27C5" w:rsidRPr="008A52A3" w:rsidRDefault="000E27C5" w:rsidP="000E27C5">
      <w:pPr>
        <w:pStyle w:val="Default"/>
        <w:ind w:firstLine="567"/>
        <w:jc w:val="both"/>
        <w:rPr>
          <w:rFonts w:eastAsia="Calibri"/>
          <w:b/>
          <w:color w:val="auto"/>
        </w:rPr>
      </w:pPr>
      <w:r w:rsidRPr="008A52A3">
        <w:rPr>
          <w:rFonts w:eastAsia="Calibri"/>
          <w:b/>
          <w:color w:val="auto"/>
        </w:rPr>
        <w:t>Гражданин и государство</w:t>
      </w:r>
    </w:p>
    <w:p w:rsidR="000E27C5" w:rsidRPr="008A52A3" w:rsidRDefault="000E27C5" w:rsidP="000E27C5">
      <w:pPr>
        <w:pStyle w:val="Default"/>
        <w:ind w:firstLine="567"/>
        <w:jc w:val="both"/>
        <w:rPr>
          <w:rFonts w:eastAsia="Calibri"/>
          <w:b/>
          <w:color w:val="auto"/>
        </w:rPr>
      </w:pPr>
      <w:r w:rsidRPr="008A52A3">
        <w:rPr>
          <w:rFonts w:eastAsia="Calibri"/>
          <w:b/>
          <w:color w:val="auto"/>
        </w:rPr>
        <w:t>Выпускник научится: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объяснять порядок формирования органов государственной власти РФ;</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раскрывать достижения российского народа;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объяснять и конкретизировать примерами смысл понятия «гражданство»;</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называть и иллюстрировать примерами основные права и свободы граждан, гарантированные Конституцией РФ;</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осознавать значение патриотической позиции в укреплении нашего государства;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характеризовать конституционные обязанности гражданина.</w:t>
      </w:r>
    </w:p>
    <w:p w:rsidR="000E27C5" w:rsidRPr="008A52A3" w:rsidRDefault="000E27C5" w:rsidP="000E27C5">
      <w:pPr>
        <w:pStyle w:val="Default"/>
        <w:ind w:firstLine="567"/>
        <w:jc w:val="both"/>
        <w:rPr>
          <w:rFonts w:eastAsia="Calibri"/>
          <w:i/>
          <w:color w:val="auto"/>
        </w:rPr>
      </w:pPr>
      <w:r w:rsidRPr="008A52A3">
        <w:rPr>
          <w:rFonts w:eastAsia="Calibri"/>
          <w:i/>
          <w:color w:val="auto"/>
        </w:rPr>
        <w:t>Выпускник получит возможность научиться:</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аргументированно обосновывать влияние происходящих в обществе изменений на положение России в мире;</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использовать знания и умения для формирования способности уважать права других людей, выполнять свои обязанности гражданина РФ.</w:t>
      </w:r>
    </w:p>
    <w:p w:rsidR="000E27C5" w:rsidRPr="008A52A3" w:rsidRDefault="000E27C5" w:rsidP="000E27C5">
      <w:pPr>
        <w:pStyle w:val="Default"/>
        <w:ind w:firstLine="567"/>
        <w:jc w:val="both"/>
        <w:rPr>
          <w:rFonts w:eastAsia="Calibri"/>
          <w:b/>
          <w:color w:val="auto"/>
        </w:rPr>
      </w:pPr>
      <w:r w:rsidRPr="008A52A3">
        <w:rPr>
          <w:rFonts w:eastAsia="Calibri"/>
          <w:b/>
          <w:color w:val="auto"/>
        </w:rPr>
        <w:t>Основы российского законодательства</w:t>
      </w:r>
    </w:p>
    <w:p w:rsidR="000E27C5" w:rsidRPr="008A52A3" w:rsidRDefault="000E27C5" w:rsidP="000E27C5">
      <w:pPr>
        <w:pStyle w:val="Default"/>
        <w:ind w:firstLine="567"/>
        <w:jc w:val="both"/>
        <w:rPr>
          <w:rFonts w:eastAsia="Calibri"/>
          <w:b/>
          <w:color w:val="auto"/>
        </w:rPr>
      </w:pPr>
      <w:r w:rsidRPr="008A52A3">
        <w:rPr>
          <w:rFonts w:eastAsia="Calibri"/>
          <w:b/>
          <w:color w:val="auto"/>
        </w:rPr>
        <w:t>Выпускник научится: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характеризовать систему российского законодательства;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раскрывать особенности гражданской дееспособности несовершеннолетних;</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характеризовать гражданские правоотношения;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раскрывать смысл права на труд;</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объяснять роль трудового договора;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разъяснять на примерах особенности положения несовершеннолетних в трудовых отношениях;</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характеризовать права и обязанности супругов, родителей, детей;</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характеризовать особенности уголовного права и уголовных правоотношений;</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конкретизировать примерами виды преступлений и наказания за них;</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характеризовать специфику уголовной ответственности несовершеннолетних;</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раскрывать связь права на образование и обязанности получить образование;</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исследовать несложные практические ситуации, связанные с защитой прав и интересов детей, оставшихся без попечения родителей;</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0E27C5" w:rsidRPr="008A52A3" w:rsidRDefault="000E27C5" w:rsidP="000E27C5">
      <w:pPr>
        <w:pStyle w:val="Default"/>
        <w:ind w:firstLine="567"/>
        <w:jc w:val="both"/>
        <w:rPr>
          <w:rFonts w:eastAsia="Calibri"/>
          <w:i/>
          <w:color w:val="auto"/>
        </w:rPr>
      </w:pPr>
      <w:r w:rsidRPr="008A52A3">
        <w:rPr>
          <w:rFonts w:eastAsia="Calibri"/>
          <w:i/>
          <w:color w:val="auto"/>
        </w:rPr>
        <w:t>Выпускник получит возможность научиться:</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оценивать сущность и значение правопорядка и законности, собственный возможный вклад в их становление и развитие;</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осознанно содействовать защите правопорядка в обществе правовыми способами и средствами.</w:t>
      </w:r>
    </w:p>
    <w:p w:rsidR="000E27C5" w:rsidRPr="008A52A3" w:rsidRDefault="000E27C5" w:rsidP="000E27C5">
      <w:pPr>
        <w:pStyle w:val="Default"/>
        <w:ind w:firstLine="567"/>
        <w:jc w:val="both"/>
        <w:rPr>
          <w:rFonts w:eastAsia="Calibri"/>
          <w:b/>
          <w:color w:val="auto"/>
        </w:rPr>
      </w:pPr>
      <w:r w:rsidRPr="008A52A3">
        <w:rPr>
          <w:rFonts w:eastAsia="Calibri"/>
          <w:b/>
          <w:color w:val="auto"/>
        </w:rPr>
        <w:lastRenderedPageBreak/>
        <w:t>Экономика</w:t>
      </w:r>
    </w:p>
    <w:p w:rsidR="000E27C5" w:rsidRPr="008A52A3" w:rsidRDefault="000E27C5" w:rsidP="000E27C5">
      <w:pPr>
        <w:pStyle w:val="Default"/>
        <w:ind w:firstLine="567"/>
        <w:jc w:val="both"/>
        <w:rPr>
          <w:rFonts w:eastAsia="Calibri"/>
          <w:b/>
          <w:color w:val="auto"/>
        </w:rPr>
      </w:pPr>
      <w:r w:rsidRPr="008A52A3">
        <w:rPr>
          <w:rFonts w:eastAsia="Calibri"/>
          <w:b/>
          <w:color w:val="auto"/>
        </w:rPr>
        <w:t>Выпускник научится: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объяснять проблему ограниченности экономических ресурсов;</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раскрывать факторы, влияющие на производительность труда;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характеризовать механизм рыночного регулирования экономики; анализировать действие рыночных законов, выявлять роль конкуренции;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объяснять роль государства в регулировании рыночной экономики; анализировать структуру бюджета государства;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называть и конкретизировать примерами виды налогов;</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характеризовать функции денег и их роль в экономике;</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раскрывать социально-экономическую роль и функции предпринимательства;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раскрывать рациональное поведение субъектов экономической деятельности;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характеризовать экономику семьи; анализировать структуру семейного бюджета;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использовать полученные знания при анализе фактов поведения участников экономической деятельности;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обосновывать связь профессионализма и жизненного успеха.</w:t>
      </w:r>
    </w:p>
    <w:p w:rsidR="000E27C5" w:rsidRPr="008A52A3" w:rsidRDefault="000E27C5" w:rsidP="000E27C5">
      <w:pPr>
        <w:pStyle w:val="Default"/>
        <w:ind w:firstLine="567"/>
        <w:jc w:val="both"/>
        <w:rPr>
          <w:rFonts w:eastAsia="Calibri"/>
          <w:i/>
          <w:color w:val="auto"/>
        </w:rPr>
      </w:pPr>
      <w:r w:rsidRPr="008A52A3">
        <w:rPr>
          <w:rFonts w:eastAsia="Calibri"/>
          <w:i/>
          <w:color w:val="auto"/>
        </w:rPr>
        <w:t>Выпускник получит возможность научиться:</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анализировать с опорой на полученные знания несложную экономическую информацию, получаемую из неадаптированных источников;</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выполнять практические задания, основанные на ситуациях, связанных с описанием состояния российской экономики;</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анализировать и оценивать с позиций экономических знаний сложившиеся практики и модели поведения потребителя;</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решать с опорой на полученные знания познавательные задачи, отражающие типичные ситуации в экономической сфере деятельности человека;</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грамотно применять полученные знания для определения экономически рационального поведения и порядка действий в конкретных ситуациях;</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сопоставлять свои потребности и возможности, оптимально распределять свои материальные и трудовые ресурсы, составлять семейный бюджет.</w:t>
      </w:r>
    </w:p>
    <w:p w:rsidR="000E27C5" w:rsidRPr="008A52A3" w:rsidRDefault="00EA0925" w:rsidP="000E27C5">
      <w:pPr>
        <w:pStyle w:val="Default"/>
        <w:ind w:firstLine="567"/>
        <w:jc w:val="both"/>
        <w:rPr>
          <w:rFonts w:eastAsia="Calibri"/>
          <w:b/>
          <w:color w:val="auto"/>
        </w:rPr>
      </w:pPr>
      <w:r>
        <w:rPr>
          <w:rFonts w:eastAsia="Calibri"/>
          <w:b/>
          <w:color w:val="auto"/>
        </w:rPr>
        <w:t>1.2.5.6</w:t>
      </w:r>
      <w:r w:rsidR="000E27C5" w:rsidRPr="008A52A3">
        <w:rPr>
          <w:rFonts w:eastAsia="Calibri"/>
          <w:b/>
          <w:color w:val="auto"/>
        </w:rPr>
        <w:t>. География</w:t>
      </w:r>
    </w:p>
    <w:p w:rsidR="000E27C5" w:rsidRPr="008A52A3" w:rsidRDefault="000E27C5" w:rsidP="000E27C5">
      <w:pPr>
        <w:pStyle w:val="Default"/>
        <w:ind w:firstLine="567"/>
        <w:jc w:val="both"/>
        <w:rPr>
          <w:rFonts w:eastAsia="Calibri"/>
          <w:b/>
          <w:color w:val="auto"/>
        </w:rPr>
      </w:pPr>
      <w:r w:rsidRPr="008A52A3">
        <w:rPr>
          <w:rFonts w:eastAsia="Calibri"/>
          <w:b/>
          <w:color w:val="auto"/>
        </w:rPr>
        <w:t>Выпускник научится: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 xml:space="preserve">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w:t>
      </w:r>
      <w:r w:rsidRPr="000E27C5">
        <w:rPr>
          <w:rFonts w:eastAsia="Calibri"/>
          <w:color w:val="auto"/>
        </w:rPr>
        <w:lastRenderedPageBreak/>
        <w:t>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 xml:space="preserve">описывать по карте положение и взаиморасположение географических объектов; </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различать географические процессы и явления, определяющие особенности природы и населения материков и океанов, отдельных регионов и стран;</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 xml:space="preserve">объяснять особенности компонентов природы отдельных территорий; </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приводить примеры взаимодействия природы и общества в пределах отдельных территорий;</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различать принципы выделения и устанавливать соотношения между государственной территорией и исключительной экономической зоной России;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различать географические процессы и явления, определяющие особенности природы России и ее отдельных регионов;</w:t>
      </w:r>
    </w:p>
    <w:p w:rsidR="000E27C5" w:rsidRPr="000E27C5" w:rsidRDefault="000E27C5" w:rsidP="000E27C5">
      <w:pPr>
        <w:pStyle w:val="Default"/>
        <w:ind w:firstLine="567"/>
        <w:jc w:val="both"/>
        <w:rPr>
          <w:rFonts w:eastAsia="Calibri"/>
          <w:color w:val="auto"/>
        </w:rPr>
      </w:pPr>
      <w:r w:rsidRPr="000E27C5">
        <w:rPr>
          <w:rFonts w:eastAsia="Calibri"/>
          <w:color w:val="auto"/>
        </w:rPr>
        <w:lastRenderedPageBreak/>
        <w:t>•</w:t>
      </w:r>
      <w:r w:rsidRPr="000E27C5">
        <w:rPr>
          <w:rFonts w:eastAsia="Calibri"/>
          <w:color w:val="auto"/>
        </w:rPr>
        <w:tab/>
        <w:t>оценивать особенности взаимодействия природы и общества в пределах отдельных территорий России;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объяснять особенности компонентов природы отдельных частей страны;</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 xml:space="preserve">оценивать природные условия и обеспеченность природными ресурсами отдельных территорий России; </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различать (распознавать) показатели, характеризующие отраслевую; функциональную и территориальную структуру хозяйства России;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объяснять и сравнивать особенности природы, населения и хозяйства отдельных регионов России;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сравнивать особенности природы, населения и хозяйства отдельных регионов России;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 xml:space="preserve">уметь ориентироваться при помощи компаса, определять стороны горизонта, использовать компас для определения азимута; </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 xml:space="preserve">описывать погоду своей местности; </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объяснять расовые отличия разных народов мира;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 xml:space="preserve">давать характеристику рельефа своей местности; </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уметь выделять в записках путешественников географические особенности территории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приводить примеры современных видов связи, применять  современные виды связи для решения  учебных и практических задач по географии;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оценивать место и роль России в мировом хозяйстве.</w:t>
      </w:r>
    </w:p>
    <w:p w:rsidR="000E27C5" w:rsidRPr="008A52A3" w:rsidRDefault="000E27C5" w:rsidP="000E27C5">
      <w:pPr>
        <w:pStyle w:val="Default"/>
        <w:ind w:firstLine="567"/>
        <w:jc w:val="both"/>
        <w:rPr>
          <w:rFonts w:eastAsia="Calibri"/>
          <w:i/>
          <w:color w:val="auto"/>
        </w:rPr>
      </w:pPr>
      <w:r w:rsidRPr="008A52A3">
        <w:rPr>
          <w:rFonts w:eastAsia="Calibri"/>
          <w:i/>
          <w:color w:val="auto"/>
        </w:rPr>
        <w:t>Выпускник получит возможность научиться:</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создавать простейшие географические карты различного содержания;</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моделировать географические объекты и явления;</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работать с записками, отчетами, дневниками путешественников как источниками географической информации;</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подготавливать сообщения (презентации) о выдающихся путешественниках, о современных исследованиях Земли;</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ориентироваться на местности: в мегаполисе и в природе;</w:t>
      </w:r>
    </w:p>
    <w:p w:rsidR="000E27C5" w:rsidRPr="008A52A3" w:rsidRDefault="000E27C5" w:rsidP="000E27C5">
      <w:pPr>
        <w:pStyle w:val="Default"/>
        <w:ind w:firstLine="567"/>
        <w:jc w:val="both"/>
        <w:rPr>
          <w:rFonts w:eastAsia="Calibri"/>
          <w:i/>
          <w:color w:val="auto"/>
        </w:rPr>
      </w:pPr>
      <w:r w:rsidRPr="008A52A3">
        <w:rPr>
          <w:rFonts w:eastAsia="Calibri"/>
          <w:i/>
          <w:color w:val="auto"/>
        </w:rPr>
        <w:lastRenderedPageBreak/>
        <w:t>•</w:t>
      </w:r>
      <w:r w:rsidRPr="008A52A3">
        <w:rPr>
          <w:rFonts w:eastAsia="Calibri"/>
          <w:i/>
          <w:color w:val="auto"/>
        </w:rPr>
        <w:tab/>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сопоставлять существующие в науке точки зрения о причинах происходящих глобальных изменений климата;</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оценивать положительные и негативные последствия глобальных изменений климата для отдельных регионов и стран;</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объяснять закономерности размещения населения и хозяйства отдельных территорий в связи с природными и социально-экономическими факторами;</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давать оценку и приводить примеры изменения значения границ во времени, оценивать границы с точки зрения их доступности;</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делать прогнозы трансформации географических систем и комплексов в результате изменения их компонентов;</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наносить на контурные карты основные формы рельефа;</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давать характеристику климата своей области (края, республики);</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показывать на карте артезианские бассейны и области распространения многолетней мерзлоты;</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оценивать ситуацию на рынке труда и ее динамику;</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объяснять различия в обеспеченности трудовыми ресурсами отдельных регионов России</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обосновывать возможные пути решения проблем развития хозяйства России;</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выбирать критерии для сравнения, сопоставления, места страны в мировой экономике;</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объяснять возможности России в решении современных глобальных проблем человечества;</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оценивать социально-экономическое положение и перспективы развития России.</w:t>
      </w:r>
    </w:p>
    <w:p w:rsidR="000E27C5" w:rsidRPr="008A52A3" w:rsidRDefault="00EA0925" w:rsidP="000E27C5">
      <w:pPr>
        <w:pStyle w:val="Default"/>
        <w:ind w:firstLine="567"/>
        <w:jc w:val="both"/>
        <w:rPr>
          <w:rFonts w:eastAsia="Calibri"/>
          <w:b/>
          <w:color w:val="auto"/>
        </w:rPr>
      </w:pPr>
      <w:r>
        <w:rPr>
          <w:rFonts w:eastAsia="Calibri"/>
          <w:b/>
          <w:color w:val="auto"/>
        </w:rPr>
        <w:t>1.2.5.7</w:t>
      </w:r>
      <w:r w:rsidR="000E27C5" w:rsidRPr="008A52A3">
        <w:rPr>
          <w:rFonts w:eastAsia="Calibri"/>
          <w:b/>
          <w:color w:val="auto"/>
        </w:rPr>
        <w:t>. Математика</w:t>
      </w:r>
    </w:p>
    <w:p w:rsidR="000E27C5" w:rsidRPr="008A52A3" w:rsidRDefault="000E27C5" w:rsidP="000E27C5">
      <w:pPr>
        <w:pStyle w:val="Default"/>
        <w:ind w:firstLine="567"/>
        <w:jc w:val="both"/>
        <w:rPr>
          <w:rFonts w:eastAsia="Calibri"/>
          <w:b/>
          <w:color w:val="auto"/>
        </w:rPr>
      </w:pPr>
      <w:r w:rsidRPr="008A52A3">
        <w:rPr>
          <w:rFonts w:eastAsia="Calibri"/>
          <w:b/>
          <w:color w:val="auto"/>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Оперировать на базовом уровне  понятиями: множество, элемент множества, подмножество, принадлежность;</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задавать множества перечислением их элементов;</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находить пересечение, объединение, подмножество в простейших ситуациях.</w:t>
      </w:r>
    </w:p>
    <w:p w:rsidR="000E27C5" w:rsidRPr="008A52A3" w:rsidRDefault="000E27C5" w:rsidP="000E27C5">
      <w:pPr>
        <w:pStyle w:val="Default"/>
        <w:ind w:firstLine="567"/>
        <w:jc w:val="both"/>
        <w:rPr>
          <w:rFonts w:eastAsia="Calibri"/>
          <w:b/>
          <w:color w:val="auto"/>
        </w:rPr>
      </w:pPr>
      <w:r w:rsidRPr="008A52A3">
        <w:rPr>
          <w:rFonts w:eastAsia="Calibri"/>
          <w:b/>
          <w:color w:val="auto"/>
        </w:rPr>
        <w:t>В повседневной жизни и при изучении других предметов:</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распознавать логически некорректные высказывания.</w:t>
      </w:r>
    </w:p>
    <w:p w:rsidR="000E27C5" w:rsidRPr="008A52A3" w:rsidRDefault="000E27C5" w:rsidP="000E27C5">
      <w:pPr>
        <w:pStyle w:val="Default"/>
        <w:ind w:firstLine="567"/>
        <w:jc w:val="both"/>
        <w:rPr>
          <w:rFonts w:eastAsia="Calibri"/>
          <w:b/>
          <w:color w:val="auto"/>
        </w:rPr>
      </w:pPr>
      <w:r w:rsidRPr="008A52A3">
        <w:rPr>
          <w:rFonts w:eastAsia="Calibri"/>
          <w:b/>
          <w:color w:val="auto"/>
        </w:rPr>
        <w:t>Числа</w:t>
      </w:r>
    </w:p>
    <w:p w:rsidR="000E27C5" w:rsidRPr="000E27C5" w:rsidRDefault="000E27C5" w:rsidP="000E27C5">
      <w:pPr>
        <w:pStyle w:val="Default"/>
        <w:ind w:firstLine="567"/>
        <w:jc w:val="both"/>
        <w:rPr>
          <w:rFonts w:eastAsia="Calibri"/>
          <w:color w:val="auto"/>
        </w:rPr>
      </w:pPr>
      <w:r w:rsidRPr="000E27C5">
        <w:rPr>
          <w:rFonts w:eastAsia="Calibri"/>
          <w:color w:val="auto"/>
        </w:rPr>
        <w:lastRenderedPageBreak/>
        <w:t>•</w:t>
      </w:r>
      <w:r w:rsidRPr="000E27C5">
        <w:rPr>
          <w:rFonts w:eastAsia="Calibri"/>
          <w:color w:val="auto"/>
        </w:rPr>
        <w:tab/>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использовать свойства чисел и правила действий с рациональными числами при выполнении вычислений;</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использовать признаки делимости на 2, 5, 3, 9, 10 при выполнении вычислений и решении несложных задач;</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выполнять округление рациональных чисел в соответствии с правилами;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сравнивать рациональные числа.</w:t>
      </w:r>
    </w:p>
    <w:p w:rsidR="000E27C5" w:rsidRPr="008A52A3" w:rsidRDefault="000E27C5" w:rsidP="000E27C5">
      <w:pPr>
        <w:pStyle w:val="Default"/>
        <w:ind w:firstLine="567"/>
        <w:jc w:val="both"/>
        <w:rPr>
          <w:rFonts w:eastAsia="Calibri"/>
          <w:b/>
          <w:color w:val="auto"/>
        </w:rPr>
      </w:pPr>
      <w:r w:rsidRPr="008A52A3">
        <w:rPr>
          <w:rFonts w:eastAsia="Calibri"/>
          <w:b/>
          <w:color w:val="auto"/>
        </w:rPr>
        <w:t>В повседневной жизни и при изучении других предметов:</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оценивать результаты вычислений при решении практических задач;</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выполнять сравнение чисел в реальных ситуациях;</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составлять числовые выражения при решении практических задач и задач из других учебных предметов.</w:t>
      </w:r>
    </w:p>
    <w:p w:rsidR="000E27C5" w:rsidRPr="008A52A3" w:rsidRDefault="000E27C5" w:rsidP="000E27C5">
      <w:pPr>
        <w:pStyle w:val="Default"/>
        <w:ind w:firstLine="567"/>
        <w:jc w:val="both"/>
        <w:rPr>
          <w:rFonts w:eastAsia="Calibri"/>
          <w:b/>
          <w:color w:val="auto"/>
        </w:rPr>
      </w:pPr>
      <w:r w:rsidRPr="008A52A3">
        <w:rPr>
          <w:rFonts w:eastAsia="Calibri"/>
          <w:b/>
          <w:color w:val="auto"/>
        </w:rPr>
        <w:t>Статистика и теория вероятностей</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 xml:space="preserve">Представлять данные в виде таблиц, диаграмм, </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читать информацию, представленную в виде таблицы, диаграммы.</w:t>
      </w:r>
    </w:p>
    <w:p w:rsidR="000E27C5" w:rsidRPr="008A52A3" w:rsidRDefault="000E27C5" w:rsidP="000E27C5">
      <w:pPr>
        <w:pStyle w:val="Default"/>
        <w:ind w:firstLine="567"/>
        <w:jc w:val="both"/>
        <w:rPr>
          <w:rFonts w:eastAsia="Calibri"/>
          <w:b/>
          <w:color w:val="auto"/>
        </w:rPr>
      </w:pPr>
      <w:r w:rsidRPr="008A52A3">
        <w:rPr>
          <w:rFonts w:eastAsia="Calibri"/>
          <w:b/>
          <w:color w:val="auto"/>
        </w:rPr>
        <w:t>Текстовые задачи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Решать несложные сюжетные задачи разных типов на все арифметические действия;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осуществлять способ поиска решения задачи, в котором рассуждение строится от условия к требованию или от требования к условию;</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 xml:space="preserve">составлять план решения задачи; </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выделять этапы решения задачи;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интерпретировать вычислительные результаты в задаче, исследовать полученное решение задачи;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знать различие скоростей объекта в стоячей воде, против течения и по течению реки;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решать задачи на нахождение части числа и числа по его части;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решать задачи разных типов (на работу, на покупки, на движение), связывающих три величины, выделять эти величины и отношения между ними;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решать несложные логические задачи методом рассуждений.</w:t>
      </w:r>
    </w:p>
    <w:p w:rsidR="000E27C5" w:rsidRPr="008A52A3" w:rsidRDefault="000E27C5" w:rsidP="000E27C5">
      <w:pPr>
        <w:pStyle w:val="Default"/>
        <w:ind w:firstLine="567"/>
        <w:jc w:val="both"/>
        <w:rPr>
          <w:rFonts w:eastAsia="Calibri"/>
          <w:b/>
          <w:color w:val="auto"/>
        </w:rPr>
      </w:pPr>
      <w:r w:rsidRPr="008A52A3">
        <w:rPr>
          <w:rFonts w:eastAsia="Calibri"/>
          <w:b/>
          <w:color w:val="auto"/>
        </w:rPr>
        <w:t>В повседневной жизни и при изучении других предметов:</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 xml:space="preserve">выдвигать гипотезы о возможных предельных значениях искомых величин в задаче (делать прикидку) </w:t>
      </w:r>
    </w:p>
    <w:p w:rsidR="000E27C5" w:rsidRPr="008A52A3" w:rsidRDefault="000E27C5" w:rsidP="000E27C5">
      <w:pPr>
        <w:pStyle w:val="Default"/>
        <w:ind w:firstLine="567"/>
        <w:jc w:val="both"/>
        <w:rPr>
          <w:rFonts w:eastAsia="Calibri"/>
          <w:b/>
          <w:color w:val="auto"/>
        </w:rPr>
      </w:pPr>
      <w:r w:rsidRPr="008A52A3">
        <w:rPr>
          <w:rFonts w:eastAsia="Calibri"/>
          <w:b/>
          <w:color w:val="auto"/>
        </w:rPr>
        <w:t>Наглядная геометрия</w:t>
      </w:r>
    </w:p>
    <w:p w:rsidR="000E27C5" w:rsidRPr="008A52A3" w:rsidRDefault="000E27C5" w:rsidP="000E27C5">
      <w:pPr>
        <w:pStyle w:val="Default"/>
        <w:ind w:firstLine="567"/>
        <w:jc w:val="both"/>
        <w:rPr>
          <w:rFonts w:eastAsia="Calibri"/>
          <w:b/>
          <w:color w:val="auto"/>
        </w:rPr>
      </w:pPr>
      <w:r w:rsidRPr="008A52A3">
        <w:rPr>
          <w:rFonts w:eastAsia="Calibri"/>
          <w:b/>
          <w:color w:val="auto"/>
        </w:rPr>
        <w:t>Геометрические фигуры</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Оперировать на базовом уровне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0E27C5" w:rsidRPr="008A52A3" w:rsidRDefault="000E27C5" w:rsidP="000E27C5">
      <w:pPr>
        <w:pStyle w:val="Default"/>
        <w:ind w:firstLine="567"/>
        <w:jc w:val="both"/>
        <w:rPr>
          <w:rFonts w:eastAsia="Calibri"/>
          <w:b/>
          <w:color w:val="auto"/>
        </w:rPr>
      </w:pPr>
      <w:r w:rsidRPr="008A52A3">
        <w:rPr>
          <w:rFonts w:eastAsia="Calibri"/>
          <w:b/>
          <w:color w:val="auto"/>
        </w:rPr>
        <w:t>В повседневной жизни и при изучении других предметов:</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 xml:space="preserve">решать практические задачи с применением простейших свойств фигур. </w:t>
      </w:r>
    </w:p>
    <w:p w:rsidR="000E27C5" w:rsidRPr="008A52A3" w:rsidRDefault="000E27C5" w:rsidP="000E27C5">
      <w:pPr>
        <w:pStyle w:val="Default"/>
        <w:ind w:firstLine="567"/>
        <w:jc w:val="both"/>
        <w:rPr>
          <w:rFonts w:eastAsia="Calibri"/>
          <w:b/>
          <w:color w:val="auto"/>
        </w:rPr>
      </w:pPr>
      <w:r w:rsidRPr="008A52A3">
        <w:rPr>
          <w:rFonts w:eastAsia="Calibri"/>
          <w:b/>
          <w:color w:val="auto"/>
        </w:rPr>
        <w:t>Измерения и вычисления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выполнять измерение длин, расстояний, величин углов, с помощью инструментов для измерений длин и углов;</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 xml:space="preserve">вычислять площади прямоугольников. </w:t>
      </w:r>
    </w:p>
    <w:p w:rsidR="000E27C5" w:rsidRPr="008A52A3" w:rsidRDefault="000E27C5" w:rsidP="000E27C5">
      <w:pPr>
        <w:pStyle w:val="Default"/>
        <w:ind w:firstLine="567"/>
        <w:jc w:val="both"/>
        <w:rPr>
          <w:rFonts w:eastAsia="Calibri"/>
          <w:b/>
          <w:color w:val="auto"/>
        </w:rPr>
      </w:pPr>
      <w:r w:rsidRPr="008A52A3">
        <w:rPr>
          <w:rFonts w:eastAsia="Calibri"/>
          <w:b/>
          <w:color w:val="auto"/>
        </w:rPr>
        <w:t>В повседневной жизни и при изучении других предметов:</w:t>
      </w:r>
    </w:p>
    <w:p w:rsidR="000E27C5" w:rsidRPr="000E27C5" w:rsidRDefault="000E27C5" w:rsidP="000E27C5">
      <w:pPr>
        <w:pStyle w:val="Default"/>
        <w:ind w:firstLine="567"/>
        <w:jc w:val="both"/>
        <w:rPr>
          <w:rFonts w:eastAsia="Calibri"/>
          <w:color w:val="auto"/>
        </w:rPr>
      </w:pPr>
      <w:r w:rsidRPr="000E27C5">
        <w:rPr>
          <w:rFonts w:eastAsia="Calibri"/>
          <w:color w:val="auto"/>
        </w:rPr>
        <w:lastRenderedPageBreak/>
        <w:t>•</w:t>
      </w:r>
      <w:r w:rsidRPr="000E27C5">
        <w:rPr>
          <w:rFonts w:eastAsia="Calibri"/>
          <w:color w:val="auto"/>
        </w:rPr>
        <w:tab/>
        <w:t>вычислять расстояния на местности в стандартных ситуациях, площади прямоугольников;</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выполнять простейшие построения и измерения на местности, необходимые в реальной жизни.</w:t>
      </w:r>
    </w:p>
    <w:p w:rsidR="000E27C5" w:rsidRPr="008A52A3" w:rsidRDefault="000E27C5" w:rsidP="000E27C5">
      <w:pPr>
        <w:pStyle w:val="Default"/>
        <w:ind w:firstLine="567"/>
        <w:jc w:val="both"/>
        <w:rPr>
          <w:rFonts w:eastAsia="Calibri"/>
          <w:b/>
          <w:color w:val="auto"/>
        </w:rPr>
      </w:pPr>
      <w:r w:rsidRPr="008A52A3">
        <w:rPr>
          <w:rFonts w:eastAsia="Calibri"/>
          <w:b/>
          <w:color w:val="auto"/>
        </w:rPr>
        <w:t>История математики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описывать отдельные выдающиеся результаты, полученные в ходе развития математики как науки;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знать примеры математических открытий и их авторов, в связи с отечественной и всемирной историей.</w:t>
      </w:r>
    </w:p>
    <w:p w:rsidR="000E27C5" w:rsidRPr="008A52A3" w:rsidRDefault="000E27C5" w:rsidP="000E27C5">
      <w:pPr>
        <w:pStyle w:val="Default"/>
        <w:ind w:firstLine="567"/>
        <w:jc w:val="both"/>
        <w:rPr>
          <w:rFonts w:eastAsia="Calibri"/>
          <w:i/>
          <w:color w:val="auto"/>
        </w:rPr>
      </w:pPr>
      <w:r w:rsidRPr="008A52A3">
        <w:rPr>
          <w:rFonts w:eastAsia="Calibri"/>
          <w:i/>
          <w:color w:val="auto"/>
        </w:rPr>
        <w:t>Выпускник получит возможность научиться в 5-6 классах (для обеспечения возможности успешного продолжения образования на базовом и углубленном уровнях)</w:t>
      </w:r>
    </w:p>
    <w:p w:rsidR="000E27C5" w:rsidRPr="008A52A3" w:rsidRDefault="000E27C5" w:rsidP="000E27C5">
      <w:pPr>
        <w:pStyle w:val="Default"/>
        <w:ind w:firstLine="567"/>
        <w:jc w:val="both"/>
        <w:rPr>
          <w:rFonts w:eastAsia="Calibri"/>
          <w:i/>
          <w:color w:val="auto"/>
        </w:rPr>
      </w:pPr>
      <w:r w:rsidRPr="008A52A3">
        <w:rPr>
          <w:rFonts w:eastAsia="Calibri"/>
          <w:i/>
          <w:color w:val="auto"/>
        </w:rPr>
        <w:t>Элементы теории множеств и математической логики</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 xml:space="preserve">Оперировать  понятиями: множество, характеристики множества, элемент множества, пустое, конечное и бесконечное множество, подмножество, принадлежность, </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0E27C5" w:rsidRPr="008A52A3" w:rsidRDefault="000E27C5" w:rsidP="000E27C5">
      <w:pPr>
        <w:pStyle w:val="Default"/>
        <w:ind w:firstLine="567"/>
        <w:jc w:val="both"/>
        <w:rPr>
          <w:rFonts w:eastAsia="Calibri"/>
          <w:i/>
          <w:color w:val="auto"/>
        </w:rPr>
      </w:pPr>
      <w:r w:rsidRPr="008A52A3">
        <w:rPr>
          <w:rFonts w:eastAsia="Calibri"/>
          <w:i/>
          <w:color w:val="auto"/>
        </w:rPr>
        <w:t>В повседневной жизни и при изучении других предметов:</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 xml:space="preserve">распознавать логически некорректные высказывания; </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строить цепочки умозаключений на основе использования правил логики.</w:t>
      </w:r>
    </w:p>
    <w:p w:rsidR="000E27C5" w:rsidRPr="008A52A3" w:rsidRDefault="000E27C5" w:rsidP="000E27C5">
      <w:pPr>
        <w:pStyle w:val="Default"/>
        <w:ind w:firstLine="567"/>
        <w:jc w:val="both"/>
        <w:rPr>
          <w:rFonts w:eastAsia="Calibri"/>
          <w:i/>
          <w:color w:val="auto"/>
        </w:rPr>
      </w:pPr>
      <w:r w:rsidRPr="008A52A3">
        <w:rPr>
          <w:rFonts w:eastAsia="Calibri"/>
          <w:i/>
          <w:color w:val="auto"/>
        </w:rPr>
        <w:t>Числа</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понимать и объяснять смысл позиционной записи натурального числа;</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выполнять вычисления, в том числе с использованием приемов рациональных вычислений, обосновывать алгоритмы выполнения действий;</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выполнять округление рациональных чисел с заданной точностью;</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упорядочивать числа, записанные в виде обыкновенных и десятичных дробей;</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находить НОД и НОК чисел и использовать их при решении зада;.</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оперировать понятием модуль числа, геометрическая интерпретация модуля числа.</w:t>
      </w:r>
    </w:p>
    <w:p w:rsidR="000E27C5" w:rsidRPr="008A52A3" w:rsidRDefault="000E27C5" w:rsidP="000E27C5">
      <w:pPr>
        <w:pStyle w:val="Default"/>
        <w:ind w:firstLine="567"/>
        <w:jc w:val="both"/>
        <w:rPr>
          <w:rFonts w:eastAsia="Calibri"/>
          <w:i/>
          <w:color w:val="auto"/>
        </w:rPr>
      </w:pPr>
      <w:r w:rsidRPr="008A52A3">
        <w:rPr>
          <w:rFonts w:eastAsia="Calibri"/>
          <w:i/>
          <w:color w:val="auto"/>
        </w:rPr>
        <w:t>В повседневной жизни и при изучении других предметов:</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применять правила приближенных вычислений при решении практических задач и решении задач других учебных предметов;</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выполнять сравнение результатов вычислений при решении практических задач, в том числе приближенных вычислений;</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составлять числовые выражения и оценивать их значения при решении практических задач и задач из других учебных предметов.</w:t>
      </w:r>
    </w:p>
    <w:p w:rsidR="000E27C5" w:rsidRPr="008A52A3" w:rsidRDefault="000E27C5" w:rsidP="000E27C5">
      <w:pPr>
        <w:pStyle w:val="Default"/>
        <w:ind w:firstLine="567"/>
        <w:jc w:val="both"/>
        <w:rPr>
          <w:rFonts w:eastAsia="Calibri"/>
          <w:i/>
          <w:color w:val="auto"/>
        </w:rPr>
      </w:pPr>
      <w:r w:rsidRPr="008A52A3">
        <w:rPr>
          <w:rFonts w:eastAsia="Calibri"/>
          <w:i/>
          <w:color w:val="auto"/>
        </w:rPr>
        <w:t xml:space="preserve">Уравнения и неравенства </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Оперировать понятиями: равенство, числовое равенство, уравнение, корень уравнения, решение уравнения, числовое неравенство.</w:t>
      </w:r>
    </w:p>
    <w:p w:rsidR="000E27C5" w:rsidRPr="008A52A3" w:rsidRDefault="000E27C5" w:rsidP="000E27C5">
      <w:pPr>
        <w:pStyle w:val="Default"/>
        <w:ind w:firstLine="567"/>
        <w:jc w:val="both"/>
        <w:rPr>
          <w:rFonts w:eastAsia="Calibri"/>
          <w:i/>
          <w:color w:val="auto"/>
        </w:rPr>
      </w:pPr>
      <w:r w:rsidRPr="008A52A3">
        <w:rPr>
          <w:rFonts w:eastAsia="Calibri"/>
          <w:i/>
          <w:color w:val="auto"/>
        </w:rPr>
        <w:t>Статистика и теория вероятностей</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 xml:space="preserve">Оперировать понятиями: столбчатые и круговые диаграммы, таблицы данных, среднее арифметическое, </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извлекать, информацию, представленную в таблицах, на диаграммах;</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составлять таблицы, строить диаграммы на основе данных.</w:t>
      </w:r>
    </w:p>
    <w:p w:rsidR="000E27C5" w:rsidRPr="008A52A3" w:rsidRDefault="000E27C5" w:rsidP="000E27C5">
      <w:pPr>
        <w:pStyle w:val="Default"/>
        <w:ind w:firstLine="567"/>
        <w:jc w:val="both"/>
        <w:rPr>
          <w:rFonts w:eastAsia="Calibri"/>
          <w:i/>
          <w:color w:val="auto"/>
        </w:rPr>
      </w:pPr>
      <w:r w:rsidRPr="008A52A3">
        <w:rPr>
          <w:rFonts w:eastAsia="Calibri"/>
          <w:i/>
          <w:color w:val="auto"/>
        </w:rPr>
        <w:t>В повседневной жизни и при изучении других предметов:</w:t>
      </w:r>
    </w:p>
    <w:p w:rsidR="000E27C5" w:rsidRPr="008A52A3" w:rsidRDefault="000E27C5" w:rsidP="000E27C5">
      <w:pPr>
        <w:pStyle w:val="Default"/>
        <w:ind w:firstLine="567"/>
        <w:jc w:val="both"/>
        <w:rPr>
          <w:rFonts w:eastAsia="Calibri"/>
          <w:i/>
          <w:color w:val="auto"/>
        </w:rPr>
      </w:pPr>
      <w:r w:rsidRPr="008A52A3">
        <w:rPr>
          <w:rFonts w:eastAsia="Calibri"/>
          <w:i/>
          <w:color w:val="auto"/>
        </w:rPr>
        <w:lastRenderedPageBreak/>
        <w:t>•</w:t>
      </w:r>
      <w:r w:rsidRPr="008A52A3">
        <w:rPr>
          <w:rFonts w:eastAsia="Calibri"/>
          <w:i/>
          <w:color w:val="auto"/>
        </w:rPr>
        <w:tab/>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0E27C5" w:rsidRPr="008A52A3" w:rsidRDefault="000E27C5" w:rsidP="000E27C5">
      <w:pPr>
        <w:pStyle w:val="Default"/>
        <w:ind w:firstLine="567"/>
        <w:jc w:val="both"/>
        <w:rPr>
          <w:rFonts w:eastAsia="Calibri"/>
          <w:i/>
          <w:color w:val="auto"/>
        </w:rPr>
      </w:pPr>
      <w:r w:rsidRPr="008A52A3">
        <w:rPr>
          <w:rFonts w:eastAsia="Calibri"/>
          <w:i/>
          <w:color w:val="auto"/>
        </w:rPr>
        <w:t>Текстовые задачи</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Решать простые и сложные задачи разных типов, а также задачи повышенной трудности;</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использовать разные краткие записи как модели текстов сложных задач для построения поисковой схемы и решения задач;</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знать и применять оба способа поиска решения задач (от требования к условию и от условия к требованию);</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моделировать рассуждения при поиске решения задач с помощью граф-схемы;</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выделять этапы решения задачи и содержание каждого этапа;</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интерпретировать вычислительные результаты в задаче, исследовать полученное решение задачи;</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исследовать всевозможные ситуации при решении задач на движение по реке, рассматривать разные системы отсчета;</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 xml:space="preserve">решать разнообразные задачи «на части», </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0E27C5" w:rsidRPr="008A52A3" w:rsidRDefault="000E27C5" w:rsidP="000E27C5">
      <w:pPr>
        <w:pStyle w:val="Default"/>
        <w:ind w:firstLine="567"/>
        <w:jc w:val="both"/>
        <w:rPr>
          <w:rFonts w:eastAsia="Calibri"/>
          <w:i/>
          <w:color w:val="auto"/>
        </w:rPr>
      </w:pPr>
      <w:r w:rsidRPr="008A52A3">
        <w:rPr>
          <w:rFonts w:eastAsia="Calibri"/>
          <w:i/>
          <w:color w:val="auto"/>
        </w:rPr>
        <w:t>В повседневной жизни и при изучении других предметов:</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решать и конструировать задачи на основе рассмотрения реальных ситуаций, в которых не требуется точный вычислительный результат;</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решать задачи на движение по реке, рассматривая разные системы отсчета.</w:t>
      </w:r>
    </w:p>
    <w:p w:rsidR="000E27C5" w:rsidRPr="008A52A3" w:rsidRDefault="000E27C5" w:rsidP="000E27C5">
      <w:pPr>
        <w:pStyle w:val="Default"/>
        <w:ind w:firstLine="567"/>
        <w:jc w:val="both"/>
        <w:rPr>
          <w:rFonts w:eastAsia="Calibri"/>
          <w:i/>
          <w:color w:val="auto"/>
        </w:rPr>
      </w:pPr>
      <w:r w:rsidRPr="008A52A3">
        <w:rPr>
          <w:rFonts w:eastAsia="Calibri"/>
          <w:i/>
          <w:color w:val="auto"/>
        </w:rPr>
        <w:t>Наглядная геометрия</w:t>
      </w:r>
    </w:p>
    <w:p w:rsidR="000E27C5" w:rsidRPr="008A52A3" w:rsidRDefault="000E27C5" w:rsidP="000E27C5">
      <w:pPr>
        <w:pStyle w:val="Default"/>
        <w:ind w:firstLine="567"/>
        <w:jc w:val="both"/>
        <w:rPr>
          <w:rFonts w:eastAsia="Calibri"/>
          <w:i/>
          <w:color w:val="auto"/>
        </w:rPr>
      </w:pPr>
      <w:r w:rsidRPr="008A52A3">
        <w:rPr>
          <w:rFonts w:eastAsia="Calibri"/>
          <w:i/>
          <w:color w:val="auto"/>
        </w:rPr>
        <w:t>Геометрические фигуры</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Извлекать, интерпретировать и преобразовывать информацию о геометрических фигурах, представленную на чертежах;</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изображать изучаемые фигуры от руки и с помощью компьютерных инструментов.</w:t>
      </w:r>
    </w:p>
    <w:p w:rsidR="000E27C5" w:rsidRPr="008A52A3" w:rsidRDefault="000E27C5" w:rsidP="000E27C5">
      <w:pPr>
        <w:pStyle w:val="Default"/>
        <w:ind w:firstLine="567"/>
        <w:jc w:val="both"/>
        <w:rPr>
          <w:rFonts w:eastAsia="Calibri"/>
          <w:i/>
          <w:color w:val="auto"/>
        </w:rPr>
      </w:pPr>
      <w:r w:rsidRPr="008A52A3">
        <w:rPr>
          <w:rFonts w:eastAsia="Calibri"/>
          <w:i/>
          <w:color w:val="auto"/>
        </w:rPr>
        <w:t>Измерения и вычисления</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выполнять измерение длин, расстояний, величин углов, с помощью инструментов для измерений длин и углов;</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вычислять площади прямоугольников, квадратов, объемы прямоугольных параллелепипедов, кубов.</w:t>
      </w:r>
    </w:p>
    <w:p w:rsidR="000E27C5" w:rsidRPr="008A52A3" w:rsidRDefault="000E27C5" w:rsidP="000E27C5">
      <w:pPr>
        <w:pStyle w:val="Default"/>
        <w:ind w:firstLine="567"/>
        <w:jc w:val="both"/>
        <w:rPr>
          <w:rFonts w:eastAsia="Calibri"/>
          <w:i/>
          <w:color w:val="auto"/>
        </w:rPr>
      </w:pPr>
      <w:r w:rsidRPr="008A52A3">
        <w:rPr>
          <w:rFonts w:eastAsia="Calibri"/>
          <w:i/>
          <w:color w:val="auto"/>
        </w:rPr>
        <w:t>В повседневной жизни и при изучении других предметов:</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вычислять расстояния на местности в стандартных ситуациях, площади участков прямоугольной формы, объемы комнат;</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 xml:space="preserve">выполнять простейшие построения на местности, необходимые в реальной жизни; </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оценивать размеры реальных объектов окружающего мира.</w:t>
      </w:r>
    </w:p>
    <w:p w:rsidR="000E27C5" w:rsidRPr="008A52A3" w:rsidRDefault="000E27C5" w:rsidP="000E27C5">
      <w:pPr>
        <w:pStyle w:val="Default"/>
        <w:ind w:firstLine="567"/>
        <w:jc w:val="both"/>
        <w:rPr>
          <w:rFonts w:eastAsia="Calibri"/>
          <w:i/>
          <w:color w:val="auto"/>
        </w:rPr>
      </w:pPr>
      <w:r w:rsidRPr="008A52A3">
        <w:rPr>
          <w:rFonts w:eastAsia="Calibri"/>
          <w:i/>
          <w:color w:val="auto"/>
        </w:rPr>
        <w:t>История математики</w:t>
      </w:r>
    </w:p>
    <w:p w:rsidR="000E27C5" w:rsidRPr="008A52A3" w:rsidRDefault="000E27C5" w:rsidP="000E27C5">
      <w:pPr>
        <w:pStyle w:val="Default"/>
        <w:ind w:firstLine="567"/>
        <w:jc w:val="both"/>
        <w:rPr>
          <w:rFonts w:eastAsia="Calibri"/>
          <w:i/>
          <w:color w:val="auto"/>
        </w:rPr>
      </w:pPr>
      <w:r w:rsidRPr="008A52A3">
        <w:rPr>
          <w:rFonts w:eastAsia="Calibri"/>
          <w:i/>
          <w:color w:val="auto"/>
        </w:rPr>
        <w:lastRenderedPageBreak/>
        <w:t>•</w:t>
      </w:r>
      <w:r w:rsidRPr="008A52A3">
        <w:rPr>
          <w:rFonts w:eastAsia="Calibri"/>
          <w:i/>
          <w:color w:val="auto"/>
        </w:rPr>
        <w:tab/>
        <w:t>Характеризовать вклад выдающихся математиков в развитие математики и иных научных областей.</w:t>
      </w:r>
    </w:p>
    <w:p w:rsidR="000E27C5" w:rsidRPr="008A52A3" w:rsidRDefault="000E27C5" w:rsidP="000E27C5">
      <w:pPr>
        <w:pStyle w:val="Default"/>
        <w:ind w:firstLine="567"/>
        <w:jc w:val="both"/>
        <w:rPr>
          <w:rFonts w:eastAsia="Calibri"/>
          <w:b/>
          <w:color w:val="auto"/>
        </w:rPr>
      </w:pPr>
      <w:r w:rsidRPr="008A52A3">
        <w:rPr>
          <w:rFonts w:eastAsia="Calibri"/>
          <w:b/>
          <w:color w:val="auto"/>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p>
    <w:p w:rsidR="000E27C5" w:rsidRPr="008A52A3" w:rsidRDefault="000E27C5" w:rsidP="000E27C5">
      <w:pPr>
        <w:pStyle w:val="Default"/>
        <w:ind w:firstLine="567"/>
        <w:jc w:val="both"/>
        <w:rPr>
          <w:rFonts w:eastAsia="Calibri"/>
          <w:b/>
          <w:color w:val="auto"/>
        </w:rPr>
      </w:pPr>
      <w:r w:rsidRPr="008A52A3">
        <w:rPr>
          <w:rFonts w:eastAsia="Calibri"/>
          <w:b/>
          <w:color w:val="auto"/>
        </w:rPr>
        <w:t>Элементы теории множеств и математической логики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Оперировать на базовом уровне  понятиями: множество, элемент множества, подмножество, принадлежность;</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задавать множества перечислением их элементов;</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находить пересечение, объединение, подмножество в простейших ситуациях;</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оперировать на базовом уровне понятиями: определение, аксиома, теорема, доказательство;</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приводить примеры и контрпримеры для подтверждения своих высказываний.</w:t>
      </w:r>
    </w:p>
    <w:p w:rsidR="000E27C5" w:rsidRPr="008A52A3" w:rsidRDefault="000E27C5" w:rsidP="000E27C5">
      <w:pPr>
        <w:pStyle w:val="Default"/>
        <w:ind w:firstLine="567"/>
        <w:jc w:val="both"/>
        <w:rPr>
          <w:rFonts w:eastAsia="Calibri"/>
          <w:b/>
          <w:color w:val="auto"/>
        </w:rPr>
      </w:pPr>
      <w:r w:rsidRPr="008A52A3">
        <w:rPr>
          <w:rFonts w:eastAsia="Calibri"/>
          <w:b/>
          <w:color w:val="auto"/>
        </w:rPr>
        <w:t>В повседневной жизни и при изучении других предметов:</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использовать графическое представление множеств для описания реальных процессов и явлений, при решении задач других учебных предметов.</w:t>
      </w:r>
    </w:p>
    <w:p w:rsidR="000E27C5" w:rsidRPr="008A52A3" w:rsidRDefault="000E27C5" w:rsidP="000E27C5">
      <w:pPr>
        <w:pStyle w:val="Default"/>
        <w:ind w:firstLine="567"/>
        <w:jc w:val="both"/>
        <w:rPr>
          <w:rFonts w:eastAsia="Calibri"/>
          <w:b/>
          <w:color w:val="auto"/>
        </w:rPr>
      </w:pPr>
      <w:r w:rsidRPr="008A52A3">
        <w:rPr>
          <w:rFonts w:eastAsia="Calibri"/>
          <w:b/>
          <w:color w:val="auto"/>
        </w:rPr>
        <w:t>Числа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использовать свойства чисел и правила действий при выполнении вычислений;</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использовать признаки делимости на 2, 5, 3, 9, 10 при выполнении вычислений и решении несложных задач;</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выполнять округление рациональных чисел в соответствии с правилами;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 xml:space="preserve">оценивать значение квадратного корня из положительного целого числа; </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распознавать рациональные и иррациональные числа;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сравнивать числа.</w:t>
      </w:r>
    </w:p>
    <w:p w:rsidR="000E27C5" w:rsidRPr="008A52A3" w:rsidRDefault="000E27C5" w:rsidP="000E27C5">
      <w:pPr>
        <w:pStyle w:val="Default"/>
        <w:ind w:firstLine="567"/>
        <w:jc w:val="both"/>
        <w:rPr>
          <w:rFonts w:eastAsia="Calibri"/>
          <w:b/>
          <w:color w:val="auto"/>
        </w:rPr>
      </w:pPr>
      <w:r w:rsidRPr="008A52A3">
        <w:rPr>
          <w:rFonts w:eastAsia="Calibri"/>
          <w:b/>
          <w:color w:val="auto"/>
        </w:rPr>
        <w:t>В повседневной жизни и при изучении других предметов:</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оценивать результаты вычислений при решении практических задач;</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выполнять сравнение чисел в реальных ситуациях;</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составлять числовые выражения при решении практических задач и задач из других учебных предметов.</w:t>
      </w:r>
    </w:p>
    <w:p w:rsidR="000E27C5" w:rsidRPr="008A52A3" w:rsidRDefault="000E27C5" w:rsidP="000E27C5">
      <w:pPr>
        <w:pStyle w:val="Default"/>
        <w:ind w:firstLine="567"/>
        <w:jc w:val="both"/>
        <w:rPr>
          <w:rFonts w:eastAsia="Calibri"/>
          <w:b/>
          <w:color w:val="auto"/>
        </w:rPr>
      </w:pPr>
      <w:r w:rsidRPr="008A52A3">
        <w:rPr>
          <w:rFonts w:eastAsia="Calibri"/>
          <w:b/>
          <w:color w:val="auto"/>
        </w:rPr>
        <w:t>Тождественные преобразования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выполнять несложные преобразования целых выражений: раскрывать скобки, приводить подобные слагаемые;</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выполнять несложные преобразования дробно-линейных выражений и выражений с квадратными корнями.</w:t>
      </w:r>
    </w:p>
    <w:p w:rsidR="000E27C5" w:rsidRPr="008A52A3" w:rsidRDefault="000E27C5" w:rsidP="000E27C5">
      <w:pPr>
        <w:pStyle w:val="Default"/>
        <w:ind w:firstLine="567"/>
        <w:jc w:val="both"/>
        <w:rPr>
          <w:rFonts w:eastAsia="Calibri"/>
          <w:b/>
          <w:color w:val="auto"/>
        </w:rPr>
      </w:pPr>
      <w:r w:rsidRPr="008A52A3">
        <w:rPr>
          <w:rFonts w:eastAsia="Calibri"/>
          <w:b/>
          <w:color w:val="auto"/>
        </w:rPr>
        <w:t>В повседневной жизни и при изучении других предметов:</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 xml:space="preserve">понимать смысл записи числа в стандартном виде; </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оперировать на базовом уровне понятием «стандартная запись числа».</w:t>
      </w:r>
    </w:p>
    <w:p w:rsidR="000E27C5" w:rsidRPr="008A52A3" w:rsidRDefault="000E27C5" w:rsidP="000E27C5">
      <w:pPr>
        <w:pStyle w:val="Default"/>
        <w:ind w:firstLine="567"/>
        <w:jc w:val="both"/>
        <w:rPr>
          <w:rFonts w:eastAsia="Calibri"/>
          <w:b/>
          <w:color w:val="auto"/>
        </w:rPr>
      </w:pPr>
      <w:r w:rsidRPr="008A52A3">
        <w:rPr>
          <w:rFonts w:eastAsia="Calibri"/>
          <w:b/>
          <w:color w:val="auto"/>
        </w:rPr>
        <w:t>Уравнения и неравенства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проверять справедливость числовых равенств и неравенств;</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решать линейные неравенства и несложные неравенства, сводящиеся к линейным;</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решать системы несложных линейных уравнений, неравенств;</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проверять, является ли данное число решением уравнения (неравенства);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решать квадратные уравнения по формуле корней квадратного уравнения;</w:t>
      </w:r>
    </w:p>
    <w:p w:rsidR="000E27C5" w:rsidRPr="000E27C5" w:rsidRDefault="000E27C5" w:rsidP="000E27C5">
      <w:pPr>
        <w:pStyle w:val="Default"/>
        <w:ind w:firstLine="567"/>
        <w:jc w:val="both"/>
        <w:rPr>
          <w:rFonts w:eastAsia="Calibri"/>
          <w:color w:val="auto"/>
        </w:rPr>
      </w:pPr>
      <w:r w:rsidRPr="000E27C5">
        <w:rPr>
          <w:rFonts w:eastAsia="Calibri"/>
          <w:color w:val="auto"/>
        </w:rPr>
        <w:lastRenderedPageBreak/>
        <w:t>•</w:t>
      </w:r>
      <w:r w:rsidRPr="000E27C5">
        <w:rPr>
          <w:rFonts w:eastAsia="Calibri"/>
          <w:color w:val="auto"/>
        </w:rPr>
        <w:tab/>
        <w:t>изображать решения неравенств и их систем на числовой прямой.</w:t>
      </w:r>
    </w:p>
    <w:p w:rsidR="000E27C5" w:rsidRPr="008A52A3" w:rsidRDefault="000E27C5" w:rsidP="000E27C5">
      <w:pPr>
        <w:pStyle w:val="Default"/>
        <w:ind w:firstLine="567"/>
        <w:jc w:val="both"/>
        <w:rPr>
          <w:rFonts w:eastAsia="Calibri"/>
          <w:b/>
          <w:color w:val="auto"/>
        </w:rPr>
      </w:pPr>
      <w:r w:rsidRPr="008A52A3">
        <w:rPr>
          <w:rFonts w:eastAsia="Calibri"/>
          <w:b/>
          <w:color w:val="auto"/>
        </w:rPr>
        <w:t>В повседневной жизни и при изучении других предметов:</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составлять и решать линейные уравнения при решении задач, возникающих в других учебных предметах.</w:t>
      </w:r>
    </w:p>
    <w:p w:rsidR="000E27C5" w:rsidRPr="008A52A3" w:rsidRDefault="000E27C5" w:rsidP="000E27C5">
      <w:pPr>
        <w:pStyle w:val="Default"/>
        <w:ind w:firstLine="567"/>
        <w:jc w:val="both"/>
        <w:rPr>
          <w:rFonts w:eastAsia="Calibri"/>
          <w:b/>
          <w:color w:val="auto"/>
        </w:rPr>
      </w:pPr>
      <w:r w:rsidRPr="008A52A3">
        <w:rPr>
          <w:rFonts w:eastAsia="Calibri"/>
          <w:b/>
          <w:color w:val="auto"/>
        </w:rPr>
        <w:t>Функции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 xml:space="preserve">Находить значение функции по заданному значению аргумента; </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находить значение аргумента по заданному значению функции в несложных ситуациях;</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определять положение точки по ее координатам, координаты точки по ее положению на координатной плоскости;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строить график линейной функции;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проверять, является ли данный график графиком заданной функции (линейной, квадратичной, обратной пропорциональности);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определять приближенные значения координат точки пересечения графиков функций;</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оперировать на базовом уровне понятиями: последовательность, арифметическая прогрессия, геометрическая прогрессия;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решать задачи на прогрессии, в которых ответ может быть получен непосредственным подсчетом без применения формул.</w:t>
      </w:r>
    </w:p>
    <w:p w:rsidR="000E27C5" w:rsidRPr="008A52A3" w:rsidRDefault="000E27C5" w:rsidP="000E27C5">
      <w:pPr>
        <w:pStyle w:val="Default"/>
        <w:ind w:firstLine="567"/>
        <w:jc w:val="both"/>
        <w:rPr>
          <w:rFonts w:eastAsia="Calibri"/>
          <w:b/>
          <w:color w:val="auto"/>
        </w:rPr>
      </w:pPr>
      <w:r w:rsidRPr="008A52A3">
        <w:rPr>
          <w:rFonts w:eastAsia="Calibri"/>
          <w:b/>
          <w:color w:val="auto"/>
        </w:rPr>
        <w:t>В повседневной жизни и при изучении других предметов:</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использовать свойства линейной функции и ее график при решении задач из других учебных предметов.</w:t>
      </w:r>
    </w:p>
    <w:p w:rsidR="000E27C5" w:rsidRPr="008A52A3" w:rsidRDefault="000E27C5" w:rsidP="000E27C5">
      <w:pPr>
        <w:pStyle w:val="Default"/>
        <w:ind w:firstLine="567"/>
        <w:jc w:val="both"/>
        <w:rPr>
          <w:rFonts w:eastAsia="Calibri"/>
          <w:b/>
          <w:color w:val="auto"/>
        </w:rPr>
      </w:pPr>
      <w:r w:rsidRPr="008A52A3">
        <w:rPr>
          <w:rFonts w:eastAsia="Calibri"/>
          <w:b/>
          <w:color w:val="auto"/>
        </w:rPr>
        <w:t xml:space="preserve">Статистика и теория вероятностей </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Иметь представление о статистических характеристиках, вероятности случайного события, комбинаторных задачах;</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решать простейшие комбинаторные задачи методом прямого и организованного перебора;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представлять данные в виде таблиц, диаграмм, графиков;</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читать информацию, представленную в виде таблицы, диаграммы, графика;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определять основные статистические характеристики числовых наборов;</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оценивать вероятность события в простейших случаях;</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иметь представление о роли закона больших чисел в массовых явлениях.</w:t>
      </w:r>
    </w:p>
    <w:p w:rsidR="000E27C5" w:rsidRPr="008A52A3" w:rsidRDefault="000E27C5" w:rsidP="000E27C5">
      <w:pPr>
        <w:pStyle w:val="Default"/>
        <w:ind w:firstLine="567"/>
        <w:jc w:val="both"/>
        <w:rPr>
          <w:rFonts w:eastAsia="Calibri"/>
          <w:b/>
          <w:color w:val="auto"/>
        </w:rPr>
      </w:pPr>
      <w:r w:rsidRPr="008A52A3">
        <w:rPr>
          <w:rFonts w:eastAsia="Calibri"/>
          <w:b/>
          <w:color w:val="auto"/>
        </w:rPr>
        <w:t>В повседневной жизни и при изучении других предметов:</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оценивать количество возможных вариантов методом перебора;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иметь представление о роли практически достоверных и маловероятных событий;</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 xml:space="preserve">сравнивать основные статистические характеристики, полученные в процессе решения прикладной задачи, изучения реального явления; </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оценивать вероятность реальных событий и явлений в несложных ситуациях.</w:t>
      </w:r>
    </w:p>
    <w:p w:rsidR="000E27C5" w:rsidRPr="008A52A3" w:rsidRDefault="000E27C5" w:rsidP="000E27C5">
      <w:pPr>
        <w:pStyle w:val="Default"/>
        <w:ind w:firstLine="567"/>
        <w:jc w:val="both"/>
        <w:rPr>
          <w:rFonts w:eastAsia="Calibri"/>
          <w:b/>
          <w:color w:val="auto"/>
        </w:rPr>
      </w:pPr>
      <w:r w:rsidRPr="008A52A3">
        <w:rPr>
          <w:rFonts w:eastAsia="Calibri"/>
          <w:b/>
          <w:color w:val="auto"/>
        </w:rPr>
        <w:t>Текстовые задачи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Решать несложные сюжетные задачи разных типов на все арифметические действия;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осуществлять способ поиска решения задачи, в котором рассуждение строится от условия к требованию или от требования к условию;</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 xml:space="preserve">составлять план решения задачи; </w:t>
      </w:r>
    </w:p>
    <w:p w:rsidR="000E27C5" w:rsidRPr="000E27C5" w:rsidRDefault="000E27C5" w:rsidP="000E27C5">
      <w:pPr>
        <w:pStyle w:val="Default"/>
        <w:ind w:firstLine="567"/>
        <w:jc w:val="both"/>
        <w:rPr>
          <w:rFonts w:eastAsia="Calibri"/>
          <w:color w:val="auto"/>
        </w:rPr>
      </w:pPr>
      <w:r w:rsidRPr="000E27C5">
        <w:rPr>
          <w:rFonts w:eastAsia="Calibri"/>
          <w:color w:val="auto"/>
        </w:rPr>
        <w:lastRenderedPageBreak/>
        <w:t>•</w:t>
      </w:r>
      <w:r w:rsidRPr="000E27C5">
        <w:rPr>
          <w:rFonts w:eastAsia="Calibri"/>
          <w:color w:val="auto"/>
        </w:rPr>
        <w:tab/>
        <w:t>выделять этапы решения задачи;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интерпретировать вычислительные результаты в задаче, исследовать полученное решение задачи;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знать различие скоростей объекта в стоячей воде, против течения и по течению реки;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решать задачи на нахождение части числа и числа по его части;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решать задачи разных типов (на работу, на покупки, на движение), связывающих три величины, выделять эти величины и отношения между ними;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находить процент от числа, число по проценту от него, находить процентное снижение или процентное повышение величины;</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решать несложные логические задачи методом рассуждений.</w:t>
      </w:r>
    </w:p>
    <w:p w:rsidR="000E27C5" w:rsidRPr="008A52A3" w:rsidRDefault="000E27C5" w:rsidP="000E27C5">
      <w:pPr>
        <w:pStyle w:val="Default"/>
        <w:ind w:firstLine="567"/>
        <w:jc w:val="both"/>
        <w:rPr>
          <w:rFonts w:eastAsia="Calibri"/>
          <w:b/>
          <w:color w:val="auto"/>
        </w:rPr>
      </w:pPr>
      <w:r w:rsidRPr="008A52A3">
        <w:rPr>
          <w:rFonts w:eastAsia="Calibri"/>
          <w:b/>
          <w:color w:val="auto"/>
        </w:rPr>
        <w:t>В повседневной жизни и при изучении других предметов:</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выдвигать гипотезы о возможных предельных значениях искомых в задаче величин (делать прикидку).</w:t>
      </w:r>
    </w:p>
    <w:p w:rsidR="000E27C5" w:rsidRPr="008A52A3" w:rsidRDefault="000E27C5" w:rsidP="000E27C5">
      <w:pPr>
        <w:pStyle w:val="Default"/>
        <w:ind w:firstLine="567"/>
        <w:jc w:val="both"/>
        <w:rPr>
          <w:rFonts w:eastAsia="Calibri"/>
          <w:b/>
          <w:color w:val="auto"/>
        </w:rPr>
      </w:pPr>
      <w:r w:rsidRPr="008A52A3">
        <w:rPr>
          <w:rFonts w:eastAsia="Calibri"/>
          <w:b/>
          <w:color w:val="auto"/>
        </w:rPr>
        <w:t>Геометрические фигуры</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Оперировать на базовом уровне понятиями геометрических фигур;</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извлекать информацию о геометрических фигурах, представленную на чертежах в явном виде;</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применять для решения задач геометрические факты, если условия их применения заданы в явной форме;</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 xml:space="preserve">решать задачи на нахождение геометрических величин по образцам или алгоритмам. </w:t>
      </w:r>
    </w:p>
    <w:p w:rsidR="000E27C5" w:rsidRPr="008A52A3" w:rsidRDefault="000E27C5" w:rsidP="000E27C5">
      <w:pPr>
        <w:pStyle w:val="Default"/>
        <w:ind w:firstLine="567"/>
        <w:jc w:val="both"/>
        <w:rPr>
          <w:rFonts w:eastAsia="Calibri"/>
          <w:b/>
          <w:color w:val="auto"/>
        </w:rPr>
      </w:pPr>
      <w:r w:rsidRPr="008A52A3">
        <w:rPr>
          <w:rFonts w:eastAsia="Calibri"/>
          <w:b/>
          <w:color w:val="auto"/>
        </w:rPr>
        <w:t>В повседневной жизни и при изучении других предметов:</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0E27C5" w:rsidRPr="008A52A3" w:rsidRDefault="000E27C5" w:rsidP="000E27C5">
      <w:pPr>
        <w:pStyle w:val="Default"/>
        <w:ind w:firstLine="567"/>
        <w:jc w:val="both"/>
        <w:rPr>
          <w:rFonts w:eastAsia="Calibri"/>
          <w:b/>
          <w:color w:val="auto"/>
        </w:rPr>
      </w:pPr>
      <w:r w:rsidRPr="008A52A3">
        <w:rPr>
          <w:rFonts w:eastAsia="Calibri"/>
          <w:b/>
          <w:color w:val="auto"/>
        </w:rPr>
        <w:t>Отношения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0E27C5" w:rsidRPr="008A52A3" w:rsidRDefault="000E27C5" w:rsidP="000E27C5">
      <w:pPr>
        <w:pStyle w:val="Default"/>
        <w:ind w:firstLine="567"/>
        <w:jc w:val="both"/>
        <w:rPr>
          <w:rFonts w:eastAsia="Calibri"/>
          <w:b/>
          <w:color w:val="auto"/>
        </w:rPr>
      </w:pPr>
      <w:r w:rsidRPr="008A52A3">
        <w:rPr>
          <w:rFonts w:eastAsia="Calibri"/>
          <w:b/>
          <w:color w:val="auto"/>
        </w:rPr>
        <w:t xml:space="preserve">В повседневной жизни и при изучении других предметов: </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использовать отношения для решения простейших задач, возникающих в реальной жизни.</w:t>
      </w:r>
    </w:p>
    <w:p w:rsidR="000E27C5" w:rsidRPr="008A52A3" w:rsidRDefault="000E27C5" w:rsidP="000E27C5">
      <w:pPr>
        <w:pStyle w:val="Default"/>
        <w:ind w:firstLine="567"/>
        <w:jc w:val="both"/>
        <w:rPr>
          <w:rFonts w:eastAsia="Calibri"/>
          <w:b/>
          <w:color w:val="auto"/>
        </w:rPr>
      </w:pPr>
      <w:r w:rsidRPr="008A52A3">
        <w:rPr>
          <w:rFonts w:eastAsia="Calibri"/>
          <w:b/>
          <w:color w:val="auto"/>
        </w:rPr>
        <w:t>Измерения и вычисления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Выполнять измерение длин, расстояний, величин углов, с помощью инструментов для измерений длин и углов;</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применять теорему Пифагора, базовые тригонометрические соотношения для вычисления длин, расстояний, площадей в простейших случаях.</w:t>
      </w:r>
    </w:p>
    <w:p w:rsidR="000E27C5" w:rsidRPr="008A52A3" w:rsidRDefault="000E27C5" w:rsidP="000E27C5">
      <w:pPr>
        <w:pStyle w:val="Default"/>
        <w:ind w:firstLine="567"/>
        <w:jc w:val="both"/>
        <w:rPr>
          <w:rFonts w:eastAsia="Calibri"/>
          <w:b/>
          <w:color w:val="auto"/>
        </w:rPr>
      </w:pPr>
      <w:r w:rsidRPr="008A52A3">
        <w:rPr>
          <w:rFonts w:eastAsia="Calibri"/>
          <w:b/>
          <w:color w:val="auto"/>
        </w:rPr>
        <w:t>В повседневной жизни и при изучении других предметов:</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0E27C5" w:rsidRPr="008A52A3" w:rsidRDefault="000E27C5" w:rsidP="000E27C5">
      <w:pPr>
        <w:pStyle w:val="Default"/>
        <w:ind w:firstLine="567"/>
        <w:jc w:val="both"/>
        <w:rPr>
          <w:rFonts w:eastAsia="Calibri"/>
          <w:b/>
          <w:color w:val="auto"/>
        </w:rPr>
      </w:pPr>
      <w:r w:rsidRPr="008A52A3">
        <w:rPr>
          <w:rFonts w:eastAsia="Calibri"/>
          <w:b/>
          <w:color w:val="auto"/>
        </w:rPr>
        <w:t>Геометрические построения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Изображать типовые плоские фигуры и фигуры в пространстве от руки и с помощью инструментов.</w:t>
      </w:r>
    </w:p>
    <w:p w:rsidR="000E27C5" w:rsidRPr="008A52A3" w:rsidRDefault="000E27C5" w:rsidP="000E27C5">
      <w:pPr>
        <w:pStyle w:val="Default"/>
        <w:ind w:firstLine="567"/>
        <w:jc w:val="both"/>
        <w:rPr>
          <w:rFonts w:eastAsia="Calibri"/>
          <w:b/>
          <w:color w:val="auto"/>
        </w:rPr>
      </w:pPr>
      <w:r w:rsidRPr="008A52A3">
        <w:rPr>
          <w:rFonts w:eastAsia="Calibri"/>
          <w:b/>
          <w:color w:val="auto"/>
        </w:rPr>
        <w:t>В повседневной жизни и при изучении других предметов:</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выполнять простейшие построения на местности, необходимые в реальной жизни.</w:t>
      </w:r>
    </w:p>
    <w:p w:rsidR="000E27C5" w:rsidRPr="008A52A3" w:rsidRDefault="000E27C5" w:rsidP="000E27C5">
      <w:pPr>
        <w:pStyle w:val="Default"/>
        <w:ind w:firstLine="567"/>
        <w:jc w:val="both"/>
        <w:rPr>
          <w:rFonts w:eastAsia="Calibri"/>
          <w:b/>
          <w:color w:val="auto"/>
        </w:rPr>
      </w:pPr>
      <w:r w:rsidRPr="008A52A3">
        <w:rPr>
          <w:rFonts w:eastAsia="Calibri"/>
          <w:b/>
          <w:color w:val="auto"/>
        </w:rPr>
        <w:t>Геометрические преобразования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Строить фигуру, симметричную данной фигуре относительно оси и точки.</w:t>
      </w:r>
    </w:p>
    <w:p w:rsidR="000E27C5" w:rsidRPr="008A52A3" w:rsidRDefault="000E27C5" w:rsidP="000E27C5">
      <w:pPr>
        <w:pStyle w:val="Default"/>
        <w:ind w:firstLine="567"/>
        <w:jc w:val="both"/>
        <w:rPr>
          <w:rFonts w:eastAsia="Calibri"/>
          <w:b/>
          <w:color w:val="auto"/>
        </w:rPr>
      </w:pPr>
      <w:r w:rsidRPr="008A52A3">
        <w:rPr>
          <w:rFonts w:eastAsia="Calibri"/>
          <w:b/>
          <w:color w:val="auto"/>
        </w:rPr>
        <w:t>В повседневной жизни и при изучении других предметов:</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распознавать движение объектов в окружающем мире;</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распознавать симметричные фигуры в окружающем мире.</w:t>
      </w:r>
    </w:p>
    <w:p w:rsidR="000E27C5" w:rsidRPr="008A52A3" w:rsidRDefault="000E27C5" w:rsidP="008A52A3">
      <w:pPr>
        <w:pStyle w:val="Default"/>
        <w:tabs>
          <w:tab w:val="center" w:pos="4961"/>
        </w:tabs>
        <w:ind w:firstLine="567"/>
        <w:jc w:val="both"/>
        <w:rPr>
          <w:rFonts w:eastAsia="Calibri"/>
          <w:b/>
          <w:color w:val="auto"/>
        </w:rPr>
      </w:pPr>
      <w:r w:rsidRPr="008A52A3">
        <w:rPr>
          <w:rFonts w:eastAsia="Calibri"/>
          <w:b/>
          <w:color w:val="auto"/>
        </w:rPr>
        <w:t>Векторы и координаты на плоскости</w:t>
      </w:r>
      <w:r w:rsidR="008A52A3" w:rsidRPr="008A52A3">
        <w:rPr>
          <w:rFonts w:eastAsia="Calibri"/>
          <w:b/>
          <w:color w:val="auto"/>
        </w:rPr>
        <w:tab/>
      </w:r>
    </w:p>
    <w:p w:rsidR="000E27C5" w:rsidRPr="000E27C5" w:rsidRDefault="000E27C5" w:rsidP="000E27C5">
      <w:pPr>
        <w:pStyle w:val="Default"/>
        <w:ind w:firstLine="567"/>
        <w:jc w:val="both"/>
        <w:rPr>
          <w:rFonts w:eastAsia="Calibri"/>
          <w:color w:val="auto"/>
        </w:rPr>
      </w:pPr>
      <w:r w:rsidRPr="000E27C5">
        <w:rPr>
          <w:rFonts w:eastAsia="Calibri"/>
          <w:color w:val="auto"/>
        </w:rPr>
        <w:lastRenderedPageBreak/>
        <w:t>•</w:t>
      </w:r>
      <w:r w:rsidRPr="000E27C5">
        <w:rPr>
          <w:rFonts w:eastAsia="Calibri"/>
          <w:color w:val="auto"/>
        </w:rPr>
        <w:tab/>
        <w:t>Оперировать на базовом уровне понятиями вектор, сумма векторов, произведение вектора на число, координаты на плоскости;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определять приближенно координаты точки по ее изображению на координатной плоскости.</w:t>
      </w:r>
    </w:p>
    <w:p w:rsidR="000E27C5" w:rsidRPr="008A52A3" w:rsidRDefault="000E27C5" w:rsidP="000E27C5">
      <w:pPr>
        <w:pStyle w:val="Default"/>
        <w:ind w:firstLine="567"/>
        <w:jc w:val="both"/>
        <w:rPr>
          <w:rFonts w:eastAsia="Calibri"/>
          <w:b/>
          <w:color w:val="auto"/>
        </w:rPr>
      </w:pPr>
      <w:r w:rsidRPr="008A52A3">
        <w:rPr>
          <w:rFonts w:eastAsia="Calibri"/>
          <w:b/>
          <w:color w:val="auto"/>
        </w:rPr>
        <w:t xml:space="preserve">В повседневной жизни и при изучении других предметов: </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использовать векторы для решения простейших задач на определение скорости относительного движения.</w:t>
      </w:r>
    </w:p>
    <w:p w:rsidR="000E27C5" w:rsidRPr="008A52A3" w:rsidRDefault="000E27C5" w:rsidP="000E27C5">
      <w:pPr>
        <w:pStyle w:val="Default"/>
        <w:ind w:firstLine="567"/>
        <w:jc w:val="both"/>
        <w:rPr>
          <w:rFonts w:eastAsia="Calibri"/>
          <w:b/>
          <w:color w:val="auto"/>
        </w:rPr>
      </w:pPr>
      <w:r w:rsidRPr="008A52A3">
        <w:rPr>
          <w:rFonts w:eastAsia="Calibri"/>
          <w:b/>
          <w:color w:val="auto"/>
        </w:rPr>
        <w:t>История математики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Описывать отдельные выдающиеся результаты, полученные в ходе развития математики как науки;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знать примеры математических открытий и их авторов, в связи с отечественной и всемирной историей;</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понимать роль математики в развитии России.</w:t>
      </w:r>
    </w:p>
    <w:p w:rsidR="000E27C5" w:rsidRPr="008A52A3" w:rsidRDefault="000E27C5" w:rsidP="000E27C5">
      <w:pPr>
        <w:pStyle w:val="Default"/>
        <w:ind w:firstLine="567"/>
        <w:jc w:val="both"/>
        <w:rPr>
          <w:rFonts w:eastAsia="Calibri"/>
          <w:b/>
          <w:color w:val="auto"/>
        </w:rPr>
      </w:pPr>
      <w:r w:rsidRPr="008A52A3">
        <w:rPr>
          <w:rFonts w:eastAsia="Calibri"/>
          <w:b/>
          <w:color w:val="auto"/>
        </w:rPr>
        <w:t xml:space="preserve">Методы математики </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Выбирать подходящий изученный метод для решения изученных типов математических задач;</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Приводить примеры математических закономерностей в окружающей действительности и произведениях искусства.</w:t>
      </w:r>
    </w:p>
    <w:p w:rsidR="000E27C5" w:rsidRPr="000E27C5" w:rsidRDefault="000E27C5" w:rsidP="000E27C5">
      <w:pPr>
        <w:pStyle w:val="Default"/>
        <w:ind w:firstLine="567"/>
        <w:jc w:val="both"/>
        <w:rPr>
          <w:rFonts w:eastAsia="Calibri"/>
          <w:color w:val="auto"/>
        </w:rPr>
      </w:pPr>
    </w:p>
    <w:p w:rsidR="000E27C5" w:rsidRPr="008A52A3" w:rsidRDefault="000E27C5" w:rsidP="000E27C5">
      <w:pPr>
        <w:pStyle w:val="Default"/>
        <w:ind w:firstLine="567"/>
        <w:jc w:val="both"/>
        <w:rPr>
          <w:rFonts w:eastAsia="Calibri"/>
          <w:i/>
          <w:color w:val="auto"/>
        </w:rPr>
      </w:pPr>
      <w:r w:rsidRPr="008A52A3">
        <w:rPr>
          <w:rFonts w:eastAsia="Calibri"/>
          <w:i/>
          <w:color w:val="auto"/>
        </w:rPr>
        <w:t>Выпускник получит возможность научиться в 7-9 классах для обеспечения возможности успешного продолжения образования на базовом и углубленном уровнях</w:t>
      </w:r>
    </w:p>
    <w:p w:rsidR="000E27C5" w:rsidRPr="008A52A3" w:rsidRDefault="000E27C5" w:rsidP="000E27C5">
      <w:pPr>
        <w:pStyle w:val="Default"/>
        <w:ind w:firstLine="567"/>
        <w:jc w:val="both"/>
        <w:rPr>
          <w:rFonts w:eastAsia="Calibri"/>
          <w:i/>
          <w:color w:val="auto"/>
        </w:rPr>
      </w:pPr>
      <w:r w:rsidRPr="008A52A3">
        <w:rPr>
          <w:rFonts w:eastAsia="Calibri"/>
          <w:i/>
          <w:color w:val="auto"/>
        </w:rPr>
        <w:t>Элементы теории множеств и математической логики</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изображать множества и отношение множеств с помощью кругов Эйлера;</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 xml:space="preserve">определять принадлежность элемента множеству, объединению и пересечению множеств; </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задавать множество с помощью перечисления элементов, словесного описания;</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строить высказывания, отрицания высказываний.</w:t>
      </w:r>
    </w:p>
    <w:p w:rsidR="000E27C5" w:rsidRPr="008A52A3" w:rsidRDefault="000E27C5" w:rsidP="000E27C5">
      <w:pPr>
        <w:pStyle w:val="Default"/>
        <w:ind w:firstLine="567"/>
        <w:jc w:val="both"/>
        <w:rPr>
          <w:rFonts w:eastAsia="Calibri"/>
          <w:i/>
          <w:color w:val="auto"/>
        </w:rPr>
      </w:pPr>
      <w:r w:rsidRPr="008A52A3">
        <w:rPr>
          <w:rFonts w:eastAsia="Calibri"/>
          <w:i/>
          <w:color w:val="auto"/>
        </w:rPr>
        <w:t>В повседневной жизни и при изучении других предметов:</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строить цепочки умозаключений на основе использования правил логики;</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использовать множества, операции с множествами, их графическое представление для описания реальных процессов и явлений.</w:t>
      </w:r>
    </w:p>
    <w:p w:rsidR="000E27C5" w:rsidRPr="008A52A3" w:rsidRDefault="000E27C5" w:rsidP="000E27C5">
      <w:pPr>
        <w:pStyle w:val="Default"/>
        <w:ind w:firstLine="567"/>
        <w:jc w:val="both"/>
        <w:rPr>
          <w:rFonts w:eastAsia="Calibri"/>
          <w:i/>
          <w:color w:val="auto"/>
        </w:rPr>
      </w:pPr>
      <w:r w:rsidRPr="008A52A3">
        <w:rPr>
          <w:rFonts w:eastAsia="Calibri"/>
          <w:i/>
          <w:color w:val="auto"/>
        </w:rPr>
        <w:t>Числа</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понимать и объяснять смысл позиционной записи натурального числа;</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выполнять вычисления, в том числе с использованием приемов рациональных вычислений;</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выполнять округление рациональных чисел с заданной точностью;</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сравнивать рациональные и иррациональные числа;</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представлять рациональное число в виде десятичной дроби</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упорядочивать числа, записанные в виде обыкновенной и десятичной дроби;</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находить НОД и НОК чисел и использовать их при решении задач.</w:t>
      </w:r>
    </w:p>
    <w:p w:rsidR="000E27C5" w:rsidRPr="008A52A3" w:rsidRDefault="000E27C5" w:rsidP="000E27C5">
      <w:pPr>
        <w:pStyle w:val="Default"/>
        <w:ind w:firstLine="567"/>
        <w:jc w:val="both"/>
        <w:rPr>
          <w:rFonts w:eastAsia="Calibri"/>
          <w:i/>
          <w:color w:val="auto"/>
        </w:rPr>
      </w:pPr>
      <w:r w:rsidRPr="008A52A3">
        <w:rPr>
          <w:rFonts w:eastAsia="Calibri"/>
          <w:i/>
          <w:color w:val="auto"/>
        </w:rPr>
        <w:t>В повседневной жизни и при изучении других предметов:</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применять правила приближенных вычислений при решении практических задач и решении задач других учебных предметов;</w:t>
      </w:r>
    </w:p>
    <w:p w:rsidR="000E27C5" w:rsidRPr="008A52A3" w:rsidRDefault="000E27C5" w:rsidP="000E27C5">
      <w:pPr>
        <w:pStyle w:val="Default"/>
        <w:ind w:firstLine="567"/>
        <w:jc w:val="both"/>
        <w:rPr>
          <w:rFonts w:eastAsia="Calibri"/>
          <w:i/>
          <w:color w:val="auto"/>
        </w:rPr>
      </w:pPr>
      <w:r w:rsidRPr="008A52A3">
        <w:rPr>
          <w:rFonts w:eastAsia="Calibri"/>
          <w:i/>
          <w:color w:val="auto"/>
        </w:rPr>
        <w:lastRenderedPageBreak/>
        <w:t>•</w:t>
      </w:r>
      <w:r w:rsidRPr="008A52A3">
        <w:rPr>
          <w:rFonts w:eastAsia="Calibri"/>
          <w:i/>
          <w:color w:val="auto"/>
        </w:rPr>
        <w:tab/>
        <w:t>выполнять сравнение результатов вычислений при решении практических задач, в том числе приближенных вычислений;</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составлять и оценивать числовые выражения при решении практических задач и задач из других учебных предметов;</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записывать и округлять числовые значения реальных величин с использованием разных систем измерения.</w:t>
      </w:r>
    </w:p>
    <w:p w:rsidR="000E27C5" w:rsidRPr="008A52A3" w:rsidRDefault="000E27C5" w:rsidP="000E27C5">
      <w:pPr>
        <w:pStyle w:val="Default"/>
        <w:ind w:firstLine="567"/>
        <w:jc w:val="both"/>
        <w:rPr>
          <w:rFonts w:eastAsia="Calibri"/>
          <w:i/>
          <w:color w:val="auto"/>
        </w:rPr>
      </w:pPr>
      <w:r w:rsidRPr="008A52A3">
        <w:rPr>
          <w:rFonts w:eastAsia="Calibri"/>
          <w:i/>
          <w:color w:val="auto"/>
        </w:rPr>
        <w:t>Тождественные преобразования</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Оперировать понятиями степени с натуральным показателем, степени с целым отрицательным показателем;</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выделять квадрат суммы и разности одночленов;</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раскладывать на множители квадратный   трехчлен;</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выполнять преобразования выражений, содержащих квадратные корни;</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выделять квадрат суммы или разности двучлена в выражениях, содержащих квадратные корни;</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выполнять преобразования выражений, содержащих модуль.</w:t>
      </w:r>
    </w:p>
    <w:p w:rsidR="000E27C5" w:rsidRPr="008A52A3" w:rsidRDefault="000E27C5" w:rsidP="000E27C5">
      <w:pPr>
        <w:pStyle w:val="Default"/>
        <w:ind w:firstLine="567"/>
        <w:jc w:val="both"/>
        <w:rPr>
          <w:rFonts w:eastAsia="Calibri"/>
          <w:i/>
          <w:color w:val="auto"/>
        </w:rPr>
      </w:pPr>
      <w:r w:rsidRPr="008A52A3">
        <w:rPr>
          <w:rFonts w:eastAsia="Calibri"/>
          <w:i/>
          <w:color w:val="auto"/>
        </w:rPr>
        <w:t>В повседневной жизни и при изучении других предметов:</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выполнять преобразования и действия с числами, записанными в стандартном виде;</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выполнять преобразования алгебраических выражений при решении задач других учебных предметов.</w:t>
      </w:r>
    </w:p>
    <w:p w:rsidR="000E27C5" w:rsidRPr="008A52A3" w:rsidRDefault="000E27C5" w:rsidP="000E27C5">
      <w:pPr>
        <w:pStyle w:val="Default"/>
        <w:ind w:firstLine="567"/>
        <w:jc w:val="both"/>
        <w:rPr>
          <w:rFonts w:eastAsia="Calibri"/>
          <w:i/>
          <w:color w:val="auto"/>
        </w:rPr>
      </w:pPr>
      <w:r w:rsidRPr="008A52A3">
        <w:rPr>
          <w:rFonts w:eastAsia="Calibri"/>
          <w:i/>
          <w:color w:val="auto"/>
        </w:rPr>
        <w:t>Уравнения и неравенства</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решать линейные уравнения и уравнения, сводимые к линейным с помощью тождественных преобразований;</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решать квадратные уравнения и уравнения, сводимые к квадратным с помощью тождественных преобразований;</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решать дробно-линейные уравнения;</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решать простейшие иррациональные уравнения вида  ,  ;</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решать уравнения вида  ;</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решать уравнения способом разложения на множители и замены переменной;</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использовать метод интервалов для решения целых и дробно-рациональных неравенств;</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решать линейные уравнения и неравенства с параметрами;</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решать несложные квадратные уравнения с параметром;</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решать несложные системы линейных уравнений с параметрами;</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решать несложные уравнения в целых числах.</w:t>
      </w:r>
    </w:p>
    <w:p w:rsidR="000E27C5" w:rsidRPr="008A52A3" w:rsidRDefault="000E27C5" w:rsidP="000E27C5">
      <w:pPr>
        <w:pStyle w:val="Default"/>
        <w:ind w:firstLine="567"/>
        <w:jc w:val="both"/>
        <w:rPr>
          <w:rFonts w:eastAsia="Calibri"/>
          <w:i/>
          <w:color w:val="auto"/>
        </w:rPr>
      </w:pPr>
      <w:r w:rsidRPr="008A52A3">
        <w:rPr>
          <w:rFonts w:eastAsia="Calibri"/>
          <w:i/>
          <w:color w:val="auto"/>
        </w:rPr>
        <w:t>В повседневной жизни и при изучении других предметов:</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0E27C5" w:rsidRPr="008A52A3" w:rsidRDefault="000E27C5" w:rsidP="000E27C5">
      <w:pPr>
        <w:pStyle w:val="Default"/>
        <w:ind w:firstLine="567"/>
        <w:jc w:val="both"/>
        <w:rPr>
          <w:rFonts w:eastAsia="Calibri"/>
          <w:i/>
          <w:color w:val="auto"/>
        </w:rPr>
      </w:pPr>
      <w:r w:rsidRPr="008A52A3">
        <w:rPr>
          <w:rFonts w:eastAsia="Calibri"/>
          <w:i/>
          <w:color w:val="auto"/>
        </w:rPr>
        <w:lastRenderedPageBreak/>
        <w:t>•</w:t>
      </w:r>
      <w:r w:rsidRPr="008A52A3">
        <w:rPr>
          <w:rFonts w:eastAsia="Calibri"/>
          <w:i/>
          <w:color w:val="auto"/>
        </w:rPr>
        <w:tab/>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0E27C5" w:rsidRPr="008A52A3" w:rsidRDefault="000E27C5" w:rsidP="000E27C5">
      <w:pPr>
        <w:pStyle w:val="Default"/>
        <w:ind w:firstLine="567"/>
        <w:jc w:val="both"/>
        <w:rPr>
          <w:rFonts w:eastAsia="Calibri"/>
          <w:i/>
          <w:color w:val="auto"/>
        </w:rPr>
      </w:pPr>
      <w:r w:rsidRPr="008A52A3">
        <w:rPr>
          <w:rFonts w:eastAsia="Calibri"/>
          <w:i/>
          <w:color w:val="auto"/>
        </w:rPr>
        <w:t>Функции</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четность/нечетность функции; </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строить графики линейной, квадратичной функций, обратной пропорциональности, функции вида:  ,  , ,  ;</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на примере квадратичной функции, использовать преобразования графика функции y=f(x) для построения графиков функций  ;</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исследовать функцию по ее графику;</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находить множество значений, нули, промежутки знакопостоянства, монотонности квадратичной функции;</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оперировать понятиями: последовательность, арифметическая прогрессия, геометрическая прогрессия;</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решать задачи на арифметическую и геометрическую прогрессию.</w:t>
      </w:r>
    </w:p>
    <w:p w:rsidR="000E27C5" w:rsidRPr="008A52A3" w:rsidRDefault="000E27C5" w:rsidP="000E27C5">
      <w:pPr>
        <w:pStyle w:val="Default"/>
        <w:ind w:firstLine="567"/>
        <w:jc w:val="both"/>
        <w:rPr>
          <w:rFonts w:eastAsia="Calibri"/>
          <w:i/>
          <w:color w:val="auto"/>
        </w:rPr>
      </w:pPr>
      <w:r w:rsidRPr="008A52A3">
        <w:rPr>
          <w:rFonts w:eastAsia="Calibri"/>
          <w:i/>
          <w:color w:val="auto"/>
        </w:rPr>
        <w:t>В повседневной жизни и при изучении других предметов:</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иллюстрировать с помощью графика реальную зависимость или процесс по их характеристикам;</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использовать свойства и график квадратичной функции при решении задач из других учебных предметов.</w:t>
      </w:r>
    </w:p>
    <w:p w:rsidR="000E27C5" w:rsidRPr="008A52A3" w:rsidRDefault="000E27C5" w:rsidP="000E27C5">
      <w:pPr>
        <w:pStyle w:val="Default"/>
        <w:ind w:firstLine="567"/>
        <w:jc w:val="both"/>
        <w:rPr>
          <w:rFonts w:eastAsia="Calibri"/>
          <w:i/>
          <w:color w:val="auto"/>
        </w:rPr>
      </w:pPr>
      <w:r w:rsidRPr="008A52A3">
        <w:rPr>
          <w:rFonts w:eastAsia="Calibri"/>
          <w:i/>
          <w:color w:val="auto"/>
        </w:rPr>
        <w:t>Текстовые задачи</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Решать простые и сложные задачи разных типов, а также задачи повышенной трудности;</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использовать разные краткие записи как модели текстов сложных задач для построения поисковой схемы и решения задач;</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различать модель текста и модель решения задачи, конструировать к одной модели решения несложной задачи разные модели текста задачи;</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знать и применять оба способа поиска решения задач (от требования к условию и от условия к требованию);</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моделировать рассуждения при поиске решения задач с помощью граф-схемы;</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выделять этапы решения задачи и содержание каждого этапа;</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анализировать затруднения при решении задач;</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выполнять различные преобразования предложенной задачи, конструировать новые задачи из данной, в том числе обратные;</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интерпретировать вычислительные результаты в задаче, исследовать полученное решение задачи;</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 xml:space="preserve">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w:t>
      </w:r>
      <w:r w:rsidRPr="008A52A3">
        <w:rPr>
          <w:rFonts w:eastAsia="Calibri"/>
          <w:i/>
          <w:color w:val="auto"/>
        </w:rPr>
        <w:lastRenderedPageBreak/>
        <w:t>при решении задач на движение двух объектов как в одном, так и в противоположных направлениях;</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исследовать всевозможные ситуации при решении задач на движение по реке, рассматривать разные системы отсчета;</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 xml:space="preserve">решать разнообразные задачи «на части», </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владеть основными методами решения задач на смеси, сплавы, концентрации;</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решать задачи на проценты, в том числе, сложные проценты с обоснованием, используя разные способы;</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решать логические задачи разными способами, в том числе, с двумя блоками и с тремя блоками данных с помощью таблиц;</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решать задачи по комбинаторике и теории вероятностей на основе использования изученных методов и обосновывать решение;</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решать несложные задачи по математической статистике;</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0E27C5" w:rsidRPr="008A52A3" w:rsidRDefault="000E27C5" w:rsidP="000E27C5">
      <w:pPr>
        <w:pStyle w:val="Default"/>
        <w:ind w:firstLine="567"/>
        <w:jc w:val="both"/>
        <w:rPr>
          <w:rFonts w:eastAsia="Calibri"/>
          <w:i/>
          <w:color w:val="auto"/>
        </w:rPr>
      </w:pPr>
      <w:r w:rsidRPr="008A52A3">
        <w:rPr>
          <w:rFonts w:eastAsia="Calibri"/>
          <w:i/>
          <w:color w:val="auto"/>
        </w:rPr>
        <w:t>В повседневной жизни и при изучении других предметов:</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решать и конструировать задачи на основе рассмотрения реальных ситуаций, в которых не требуется точный вычислительный результат;</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решать задачи на движение по реке, рассматривая разные системы отсчета.</w:t>
      </w:r>
    </w:p>
    <w:p w:rsidR="000E27C5" w:rsidRPr="008A52A3" w:rsidRDefault="000E27C5" w:rsidP="000E27C5">
      <w:pPr>
        <w:pStyle w:val="Default"/>
        <w:ind w:firstLine="567"/>
        <w:jc w:val="both"/>
        <w:rPr>
          <w:rFonts w:eastAsia="Calibri"/>
          <w:i/>
          <w:color w:val="auto"/>
        </w:rPr>
      </w:pPr>
      <w:r w:rsidRPr="008A52A3">
        <w:rPr>
          <w:rFonts w:eastAsia="Calibri"/>
          <w:i/>
          <w:color w:val="auto"/>
        </w:rPr>
        <w:t xml:space="preserve">Статистика и теория вероятностей </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извлекать информацию, представленную в таблицах, на диаграммах, графиках;</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составлять таблицы, строить диаграммы и графики на основе данных;</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оперировать понятиями: факториал числа, перестановки и сочетания, треугольник Паскаля;</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применять правило произведения при решении комбинаторных задач;</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представлять информацию с помощью кругов Эйлера;</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решать задачи на вычисление вероятности с подсчетом количества вариантов с помощью комбинаторики.</w:t>
      </w:r>
    </w:p>
    <w:p w:rsidR="000E27C5" w:rsidRPr="008A52A3" w:rsidRDefault="000E27C5" w:rsidP="000E27C5">
      <w:pPr>
        <w:pStyle w:val="Default"/>
        <w:ind w:firstLine="567"/>
        <w:jc w:val="both"/>
        <w:rPr>
          <w:rFonts w:eastAsia="Calibri"/>
          <w:i/>
          <w:color w:val="auto"/>
        </w:rPr>
      </w:pPr>
      <w:r w:rsidRPr="008A52A3">
        <w:rPr>
          <w:rFonts w:eastAsia="Calibri"/>
          <w:i/>
          <w:color w:val="auto"/>
        </w:rPr>
        <w:t>В повседневной жизни и при изучении других предметов:</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оценивать вероятность реальных событий и явлений.</w:t>
      </w:r>
    </w:p>
    <w:p w:rsidR="000E27C5" w:rsidRPr="008A52A3" w:rsidRDefault="000E27C5" w:rsidP="000E27C5">
      <w:pPr>
        <w:pStyle w:val="Default"/>
        <w:ind w:firstLine="567"/>
        <w:jc w:val="both"/>
        <w:rPr>
          <w:rFonts w:eastAsia="Calibri"/>
          <w:i/>
          <w:color w:val="auto"/>
        </w:rPr>
      </w:pPr>
      <w:r w:rsidRPr="008A52A3">
        <w:rPr>
          <w:rFonts w:eastAsia="Calibri"/>
          <w:i/>
          <w:color w:val="auto"/>
        </w:rPr>
        <w:t>Геометрические фигуры</w:t>
      </w:r>
    </w:p>
    <w:p w:rsidR="000E27C5" w:rsidRPr="008A52A3" w:rsidRDefault="000E27C5" w:rsidP="000E27C5">
      <w:pPr>
        <w:pStyle w:val="Default"/>
        <w:ind w:firstLine="567"/>
        <w:jc w:val="both"/>
        <w:rPr>
          <w:rFonts w:eastAsia="Calibri"/>
          <w:i/>
          <w:color w:val="auto"/>
        </w:rPr>
      </w:pPr>
      <w:r w:rsidRPr="008A52A3">
        <w:rPr>
          <w:rFonts w:eastAsia="Calibri"/>
          <w:i/>
          <w:color w:val="auto"/>
        </w:rPr>
        <w:lastRenderedPageBreak/>
        <w:t>•</w:t>
      </w:r>
      <w:r w:rsidRPr="008A52A3">
        <w:rPr>
          <w:rFonts w:eastAsia="Calibri"/>
          <w:i/>
          <w:color w:val="auto"/>
        </w:rPr>
        <w:tab/>
        <w:t xml:space="preserve">Оперировать понятиями геометрических фигур; </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извлекать, интерпретировать и преобразовывать информацию о геометрических фигурах, представленную на чертежах;</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 xml:space="preserve">применять геометрические факты для решения задач, в том числе, предполагающих несколько шагов решения; </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формулировать в простейших случаях свойства и признаки фигур;</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доказывать геометрические утверждения;</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владеть стандартной классификацией плоских фигур (треугольников и четырехугольников).</w:t>
      </w:r>
    </w:p>
    <w:p w:rsidR="000E27C5" w:rsidRPr="008A52A3" w:rsidRDefault="000E27C5" w:rsidP="000E27C5">
      <w:pPr>
        <w:pStyle w:val="Default"/>
        <w:ind w:firstLine="567"/>
        <w:jc w:val="both"/>
        <w:rPr>
          <w:rFonts w:eastAsia="Calibri"/>
          <w:i/>
          <w:color w:val="auto"/>
        </w:rPr>
      </w:pPr>
      <w:r w:rsidRPr="008A52A3">
        <w:rPr>
          <w:rFonts w:eastAsia="Calibri"/>
          <w:i/>
          <w:color w:val="auto"/>
        </w:rPr>
        <w:t>В повседневной жизни и при изучении других предметов:</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использовать свойства геометрических фигур для решения задач практического характера и задач из смежных дисциплин.</w:t>
      </w:r>
    </w:p>
    <w:p w:rsidR="000E27C5" w:rsidRPr="008A52A3" w:rsidRDefault="000E27C5" w:rsidP="000E27C5">
      <w:pPr>
        <w:pStyle w:val="Default"/>
        <w:ind w:firstLine="567"/>
        <w:jc w:val="both"/>
        <w:rPr>
          <w:rFonts w:eastAsia="Calibri"/>
          <w:i/>
          <w:color w:val="auto"/>
        </w:rPr>
      </w:pPr>
      <w:r w:rsidRPr="008A52A3">
        <w:rPr>
          <w:rFonts w:eastAsia="Calibri"/>
          <w:i/>
          <w:color w:val="auto"/>
        </w:rPr>
        <w:t>Отношения</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применять теорему Фалеса и теорему о пропорциональных отрезках при решении задач;</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характеризовать взаимное расположение прямой и окружности, двух окружностей.</w:t>
      </w:r>
    </w:p>
    <w:p w:rsidR="000E27C5" w:rsidRPr="008A52A3" w:rsidRDefault="000E27C5" w:rsidP="000E27C5">
      <w:pPr>
        <w:pStyle w:val="Default"/>
        <w:ind w:firstLine="567"/>
        <w:jc w:val="both"/>
        <w:rPr>
          <w:rFonts w:eastAsia="Calibri"/>
          <w:i/>
          <w:color w:val="auto"/>
        </w:rPr>
      </w:pPr>
      <w:r w:rsidRPr="008A52A3">
        <w:rPr>
          <w:rFonts w:eastAsia="Calibri"/>
          <w:i/>
          <w:color w:val="auto"/>
        </w:rPr>
        <w:t xml:space="preserve">В повседневной жизни и при изучении других предметов: </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использовать отношения для решения задач, возникающих в реальной жизни.</w:t>
      </w:r>
    </w:p>
    <w:p w:rsidR="000E27C5" w:rsidRPr="008A52A3" w:rsidRDefault="000E27C5" w:rsidP="000E27C5">
      <w:pPr>
        <w:pStyle w:val="Default"/>
        <w:ind w:firstLine="567"/>
        <w:jc w:val="both"/>
        <w:rPr>
          <w:rFonts w:eastAsia="Calibri"/>
          <w:i/>
          <w:color w:val="auto"/>
        </w:rPr>
      </w:pPr>
      <w:r w:rsidRPr="008A52A3">
        <w:rPr>
          <w:rFonts w:eastAsia="Calibri"/>
          <w:i/>
          <w:color w:val="auto"/>
        </w:rPr>
        <w:t>Измерения и вычисления</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Оперировать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проводить простые вычисления на объемных телах;</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 xml:space="preserve">формулировать задачи на вычисление длин, площадей и объемов и решать их. </w:t>
      </w:r>
    </w:p>
    <w:p w:rsidR="000E27C5" w:rsidRPr="008A52A3" w:rsidRDefault="000E27C5" w:rsidP="000E27C5">
      <w:pPr>
        <w:pStyle w:val="Default"/>
        <w:ind w:firstLine="567"/>
        <w:jc w:val="both"/>
        <w:rPr>
          <w:rFonts w:eastAsia="Calibri"/>
          <w:i/>
          <w:color w:val="auto"/>
        </w:rPr>
      </w:pPr>
      <w:r w:rsidRPr="008A52A3">
        <w:rPr>
          <w:rFonts w:eastAsia="Calibri"/>
          <w:i/>
          <w:color w:val="auto"/>
        </w:rPr>
        <w:t>В повседневной жизни и при изучении других предметов:</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проводить вычисления на местности;</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применять формулы при вычислениях в смежных учебных предметах, в окружающей действительности.</w:t>
      </w:r>
    </w:p>
    <w:p w:rsidR="000E27C5" w:rsidRPr="008A52A3" w:rsidRDefault="000E27C5" w:rsidP="000E27C5">
      <w:pPr>
        <w:pStyle w:val="Default"/>
        <w:ind w:firstLine="567"/>
        <w:jc w:val="both"/>
        <w:rPr>
          <w:rFonts w:eastAsia="Calibri"/>
          <w:i/>
          <w:color w:val="auto"/>
        </w:rPr>
      </w:pPr>
      <w:r w:rsidRPr="008A52A3">
        <w:rPr>
          <w:rFonts w:eastAsia="Calibri"/>
          <w:i/>
          <w:color w:val="auto"/>
        </w:rPr>
        <w:t>Геометрические построения</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Изображать геометрические фигуры по текстовому и символьному описанию;</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 xml:space="preserve">свободно оперировать чертежными инструментами в несложных случаях, </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изображать типовые плоские фигуры и объемные тела с помощью простейших компьютерных инструментов.</w:t>
      </w:r>
    </w:p>
    <w:p w:rsidR="000E27C5" w:rsidRPr="008A52A3" w:rsidRDefault="000E27C5" w:rsidP="000E27C5">
      <w:pPr>
        <w:pStyle w:val="Default"/>
        <w:ind w:firstLine="567"/>
        <w:jc w:val="both"/>
        <w:rPr>
          <w:rFonts w:eastAsia="Calibri"/>
          <w:i/>
          <w:color w:val="auto"/>
        </w:rPr>
      </w:pPr>
      <w:r w:rsidRPr="008A52A3">
        <w:rPr>
          <w:rFonts w:eastAsia="Calibri"/>
          <w:i/>
          <w:color w:val="auto"/>
        </w:rPr>
        <w:t xml:space="preserve">В повседневной жизни и при изучении других предметов: </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 xml:space="preserve">выполнять простейшие построения на местности, необходимые в реальной жизни; </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оценивать размеры реальных объектов окружающего мира.</w:t>
      </w:r>
    </w:p>
    <w:p w:rsidR="000E27C5" w:rsidRPr="008A52A3" w:rsidRDefault="000E27C5" w:rsidP="000E27C5">
      <w:pPr>
        <w:pStyle w:val="Default"/>
        <w:ind w:firstLine="567"/>
        <w:jc w:val="both"/>
        <w:rPr>
          <w:rFonts w:eastAsia="Calibri"/>
          <w:i/>
          <w:color w:val="auto"/>
        </w:rPr>
      </w:pPr>
      <w:r w:rsidRPr="008A52A3">
        <w:rPr>
          <w:rFonts w:eastAsia="Calibri"/>
          <w:i/>
          <w:color w:val="auto"/>
        </w:rPr>
        <w:t>Преобразования</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0E27C5" w:rsidRPr="008A52A3" w:rsidRDefault="000E27C5" w:rsidP="000E27C5">
      <w:pPr>
        <w:pStyle w:val="Default"/>
        <w:ind w:firstLine="567"/>
        <w:jc w:val="both"/>
        <w:rPr>
          <w:rFonts w:eastAsia="Calibri"/>
          <w:i/>
          <w:color w:val="auto"/>
        </w:rPr>
      </w:pPr>
      <w:r w:rsidRPr="008A52A3">
        <w:rPr>
          <w:rFonts w:eastAsia="Calibri"/>
          <w:i/>
          <w:color w:val="auto"/>
        </w:rPr>
        <w:lastRenderedPageBreak/>
        <w:t>•</w:t>
      </w:r>
      <w:r w:rsidRPr="008A52A3">
        <w:rPr>
          <w:rFonts w:eastAsia="Calibri"/>
          <w:i/>
          <w:color w:val="auto"/>
        </w:rPr>
        <w:tab/>
        <w:t>строить фигуру, подобную данной, пользоваться свойствами подобия для обоснования свойств фигур;</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применять свойства движений для проведения простейших обоснований свойств фигур.</w:t>
      </w:r>
    </w:p>
    <w:p w:rsidR="000E27C5" w:rsidRPr="008A52A3" w:rsidRDefault="000E27C5" w:rsidP="000E27C5">
      <w:pPr>
        <w:pStyle w:val="Default"/>
        <w:ind w:firstLine="567"/>
        <w:jc w:val="both"/>
        <w:rPr>
          <w:rFonts w:eastAsia="Calibri"/>
          <w:i/>
          <w:color w:val="auto"/>
        </w:rPr>
      </w:pPr>
      <w:r w:rsidRPr="008A52A3">
        <w:rPr>
          <w:rFonts w:eastAsia="Calibri"/>
          <w:i/>
          <w:color w:val="auto"/>
        </w:rPr>
        <w:t>В повседневной жизни и при изучении других предметов:</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применять свойства движений и применять подобие для построений и вычислений.</w:t>
      </w:r>
    </w:p>
    <w:p w:rsidR="000E27C5" w:rsidRPr="008A52A3" w:rsidRDefault="000E27C5" w:rsidP="000E27C5">
      <w:pPr>
        <w:pStyle w:val="Default"/>
        <w:ind w:firstLine="567"/>
        <w:jc w:val="both"/>
        <w:rPr>
          <w:rFonts w:eastAsia="Calibri"/>
          <w:i/>
          <w:color w:val="auto"/>
        </w:rPr>
      </w:pPr>
      <w:r w:rsidRPr="008A52A3">
        <w:rPr>
          <w:rFonts w:eastAsia="Calibri"/>
          <w:i/>
          <w:color w:val="auto"/>
        </w:rPr>
        <w:t>Векторы и координаты на плоскости</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применять векторы и координаты для решения геометрических задач на вычисление длин, углов.</w:t>
      </w:r>
    </w:p>
    <w:p w:rsidR="000E27C5" w:rsidRPr="008A52A3" w:rsidRDefault="000E27C5" w:rsidP="000E27C5">
      <w:pPr>
        <w:pStyle w:val="Default"/>
        <w:ind w:firstLine="567"/>
        <w:jc w:val="both"/>
        <w:rPr>
          <w:rFonts w:eastAsia="Calibri"/>
          <w:i/>
          <w:color w:val="auto"/>
        </w:rPr>
      </w:pPr>
      <w:r w:rsidRPr="008A52A3">
        <w:rPr>
          <w:rFonts w:eastAsia="Calibri"/>
          <w:i/>
          <w:color w:val="auto"/>
        </w:rPr>
        <w:t xml:space="preserve">В повседневной жизни и при изучении других предметов: </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использовать понятия векторов и координат для решения задач по физике, географии и другим учебным предметам.</w:t>
      </w:r>
    </w:p>
    <w:p w:rsidR="000E27C5" w:rsidRPr="008A52A3" w:rsidRDefault="000E27C5" w:rsidP="000E27C5">
      <w:pPr>
        <w:pStyle w:val="Default"/>
        <w:ind w:firstLine="567"/>
        <w:jc w:val="both"/>
        <w:rPr>
          <w:rFonts w:eastAsia="Calibri"/>
          <w:i/>
          <w:color w:val="auto"/>
        </w:rPr>
      </w:pPr>
      <w:r w:rsidRPr="008A52A3">
        <w:rPr>
          <w:rFonts w:eastAsia="Calibri"/>
          <w:i/>
          <w:color w:val="auto"/>
        </w:rPr>
        <w:t>История математики</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Характеризовать вклад выдающихся математиков в развитие математики и иных научных областей;</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понимать роль математики в развитии России.</w:t>
      </w:r>
    </w:p>
    <w:p w:rsidR="000E27C5" w:rsidRPr="008A52A3" w:rsidRDefault="000E27C5" w:rsidP="000E27C5">
      <w:pPr>
        <w:pStyle w:val="Default"/>
        <w:ind w:firstLine="567"/>
        <w:jc w:val="both"/>
        <w:rPr>
          <w:rFonts w:eastAsia="Calibri"/>
          <w:i/>
          <w:color w:val="auto"/>
        </w:rPr>
      </w:pPr>
      <w:r w:rsidRPr="008A52A3">
        <w:rPr>
          <w:rFonts w:eastAsia="Calibri"/>
          <w:i/>
          <w:color w:val="auto"/>
        </w:rPr>
        <w:t>Методы математики</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Используя изученные методы, проводить доказательство, выполнять опровержение;</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выбирать изученные методы и их комбинации для решения математических задач;</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использовать математические знания для описания закономерностей в окружающей действительности и произведениях искусства;</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применять простейшие программные средства и электронно-коммуникационные системы при решении математических задач.</w:t>
      </w:r>
    </w:p>
    <w:p w:rsidR="000E27C5" w:rsidRPr="008A52A3" w:rsidRDefault="000E27C5" w:rsidP="000E27C5">
      <w:pPr>
        <w:pStyle w:val="Default"/>
        <w:ind w:firstLine="567"/>
        <w:jc w:val="both"/>
        <w:rPr>
          <w:rFonts w:eastAsia="Calibri"/>
          <w:b/>
          <w:i/>
          <w:color w:val="auto"/>
        </w:rPr>
      </w:pPr>
      <w:r w:rsidRPr="008A52A3">
        <w:rPr>
          <w:rFonts w:eastAsia="Calibri"/>
          <w:b/>
          <w:i/>
          <w:color w:val="auto"/>
        </w:rPr>
        <w:t>Выпускник получит возможность научиться в 7-9 классах для успешного продолжения образования на углубленном уровне</w:t>
      </w:r>
    </w:p>
    <w:p w:rsidR="000E27C5" w:rsidRPr="008A52A3" w:rsidRDefault="000E27C5" w:rsidP="000E27C5">
      <w:pPr>
        <w:pStyle w:val="Default"/>
        <w:ind w:firstLine="567"/>
        <w:jc w:val="both"/>
        <w:rPr>
          <w:rFonts w:eastAsia="Calibri"/>
          <w:i/>
          <w:color w:val="auto"/>
        </w:rPr>
      </w:pPr>
      <w:r w:rsidRPr="008A52A3">
        <w:rPr>
          <w:rFonts w:eastAsia="Calibri"/>
          <w:i/>
          <w:color w:val="auto"/>
        </w:rPr>
        <w:t>Элементы теории множеств и математической логики</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задавать множества разными способами;</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проверять выполнение характеристического свойства множества;</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строить высказывания с использованием законов алгебры высказываний.</w:t>
      </w:r>
    </w:p>
    <w:p w:rsidR="000E27C5" w:rsidRPr="008A52A3" w:rsidRDefault="000E27C5" w:rsidP="000E27C5">
      <w:pPr>
        <w:pStyle w:val="Default"/>
        <w:ind w:firstLine="567"/>
        <w:jc w:val="both"/>
        <w:rPr>
          <w:rFonts w:eastAsia="Calibri"/>
          <w:i/>
          <w:color w:val="auto"/>
        </w:rPr>
      </w:pPr>
      <w:r w:rsidRPr="008A52A3">
        <w:rPr>
          <w:rFonts w:eastAsia="Calibri"/>
          <w:i/>
          <w:color w:val="auto"/>
        </w:rPr>
        <w:t>В повседневной жизни и при изучении других предметов:</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строить рассуждения на основе использования правил логики;</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0E27C5" w:rsidRPr="008A52A3" w:rsidRDefault="000E27C5" w:rsidP="000E27C5">
      <w:pPr>
        <w:pStyle w:val="Default"/>
        <w:ind w:firstLine="567"/>
        <w:jc w:val="both"/>
        <w:rPr>
          <w:rFonts w:eastAsia="Calibri"/>
          <w:i/>
          <w:color w:val="auto"/>
        </w:rPr>
      </w:pPr>
      <w:r w:rsidRPr="008A52A3">
        <w:rPr>
          <w:rFonts w:eastAsia="Calibri"/>
          <w:i/>
          <w:color w:val="auto"/>
        </w:rPr>
        <w:t>Числа</w:t>
      </w:r>
    </w:p>
    <w:p w:rsidR="000E27C5" w:rsidRPr="008A52A3" w:rsidRDefault="000E27C5" w:rsidP="000E27C5">
      <w:pPr>
        <w:pStyle w:val="Default"/>
        <w:ind w:firstLine="567"/>
        <w:jc w:val="both"/>
        <w:rPr>
          <w:rFonts w:eastAsia="Calibri"/>
          <w:i/>
          <w:color w:val="auto"/>
        </w:rPr>
      </w:pPr>
      <w:r w:rsidRPr="008A52A3">
        <w:rPr>
          <w:rFonts w:eastAsia="Calibri"/>
          <w:i/>
          <w:color w:val="auto"/>
        </w:rPr>
        <w:lastRenderedPageBreak/>
        <w:t>•</w:t>
      </w:r>
      <w:r w:rsidRPr="008A52A3">
        <w:rPr>
          <w:rFonts w:eastAsia="Calibri"/>
          <w:i/>
          <w:color w:val="auto"/>
        </w:rPr>
        <w:tab/>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понимать и объяснять разницу между позиционной и непозиционной системами записи чисел;</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переводить числа из одной системы записи (системы счисления) в другую;</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доказывать и использовать признаки делимости на 2, 4, 8, 5, 3, 6, 9, 10, 11 суммы и произведения чисел при выполнении вычислений и решении задач;</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выполнять округление рациональных и иррациональных чисел с заданной точностью;</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сравнивать действительные числа разными способами;</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находить НОД и НОК чисел разными способами и использовать их при решении задач;</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выполнять вычисления и преобразования выражений, содержащих действительные числа, в том числе корни натуральных степеней.</w:t>
      </w:r>
    </w:p>
    <w:p w:rsidR="000E27C5" w:rsidRPr="008A52A3" w:rsidRDefault="000E27C5" w:rsidP="000E27C5">
      <w:pPr>
        <w:pStyle w:val="Default"/>
        <w:ind w:firstLine="567"/>
        <w:jc w:val="both"/>
        <w:rPr>
          <w:rFonts w:eastAsia="Calibri"/>
          <w:i/>
          <w:color w:val="auto"/>
        </w:rPr>
      </w:pPr>
      <w:r w:rsidRPr="008A52A3">
        <w:rPr>
          <w:rFonts w:eastAsia="Calibri"/>
          <w:i/>
          <w:color w:val="auto"/>
        </w:rPr>
        <w:t>В повседневной жизни и при изучении других предметов:</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 xml:space="preserve">записывать, сравнивать, округлять числовые данные реальных величин с использованием разных систем измерения; </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составлять и оценивать разными способами числовые выражения при решении практических задач и задач из других учебных предметов.</w:t>
      </w:r>
    </w:p>
    <w:p w:rsidR="000E27C5" w:rsidRPr="008A52A3" w:rsidRDefault="000E27C5" w:rsidP="000E27C5">
      <w:pPr>
        <w:pStyle w:val="Default"/>
        <w:ind w:firstLine="567"/>
        <w:jc w:val="both"/>
        <w:rPr>
          <w:rFonts w:eastAsia="Calibri"/>
          <w:i/>
          <w:color w:val="auto"/>
        </w:rPr>
      </w:pPr>
      <w:r w:rsidRPr="008A52A3">
        <w:rPr>
          <w:rFonts w:eastAsia="Calibri"/>
          <w:i/>
          <w:color w:val="auto"/>
        </w:rPr>
        <w:t>Тождественные преобразования</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Свободно оперировать понятиями степени с целым и дробным показателем;</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выполнять доказательство свойств степени с целыми и дробными показателями;</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свободно владеть приемами преобразования целых и дробно-рациональных выражений;</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выполнять разложение многочленов на множители разными способами, с использованием комбинаций различных приемов;</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выполнять деление многочлена на многочлен с остатком;</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доказывать свойства квадратных корней и корней степени n;</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выполнять преобразования выражений, содержащих квадратные корни, корни степени n;</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свободно оперировать понятиями «тождество», «тождество на множестве», «тождественное преобразование»;</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 xml:space="preserve">выполнять различные преобразования выражений, содержащих модули. </w:t>
      </w:r>
    </w:p>
    <w:p w:rsidR="000E27C5" w:rsidRPr="008A52A3" w:rsidRDefault="000E27C5" w:rsidP="000E27C5">
      <w:pPr>
        <w:pStyle w:val="Default"/>
        <w:ind w:firstLine="567"/>
        <w:jc w:val="both"/>
        <w:rPr>
          <w:rFonts w:eastAsia="Calibri"/>
          <w:i/>
          <w:color w:val="auto"/>
        </w:rPr>
      </w:pPr>
      <w:r w:rsidRPr="008A52A3">
        <w:rPr>
          <w:rFonts w:eastAsia="Calibri"/>
          <w:i/>
          <w:color w:val="auto"/>
        </w:rPr>
        <w:t>В повседневной жизни и при изучении других предметов:</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выполнять преобразования и действия с буквенными выражениями, числовые коэффициенты которых записаны в стандартном виде;</w:t>
      </w:r>
    </w:p>
    <w:p w:rsidR="000E27C5" w:rsidRPr="008A52A3" w:rsidRDefault="000E27C5" w:rsidP="000E27C5">
      <w:pPr>
        <w:pStyle w:val="Default"/>
        <w:ind w:firstLine="567"/>
        <w:jc w:val="both"/>
        <w:rPr>
          <w:rFonts w:eastAsia="Calibri"/>
          <w:i/>
          <w:color w:val="auto"/>
        </w:rPr>
      </w:pPr>
      <w:r w:rsidRPr="008A52A3">
        <w:rPr>
          <w:rFonts w:eastAsia="Calibri"/>
          <w:i/>
          <w:color w:val="auto"/>
        </w:rPr>
        <w:lastRenderedPageBreak/>
        <w:t>•</w:t>
      </w:r>
      <w:r w:rsidRPr="008A52A3">
        <w:rPr>
          <w:rFonts w:eastAsia="Calibri"/>
          <w:i/>
          <w:color w:val="auto"/>
        </w:rPr>
        <w:tab/>
        <w:t>выполнять преобразования рациональных выражений при решении задач других учебных предметов;</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выполнять проверку правдоподобия физических и химических формул на основе сравнения размерностей и валентностей.</w:t>
      </w:r>
    </w:p>
    <w:p w:rsidR="000E27C5" w:rsidRPr="008A52A3" w:rsidRDefault="000E27C5" w:rsidP="000E27C5">
      <w:pPr>
        <w:pStyle w:val="Default"/>
        <w:ind w:firstLine="567"/>
        <w:jc w:val="both"/>
        <w:rPr>
          <w:rFonts w:eastAsia="Calibri"/>
          <w:i/>
          <w:color w:val="auto"/>
        </w:rPr>
      </w:pPr>
      <w:r w:rsidRPr="008A52A3">
        <w:rPr>
          <w:rFonts w:eastAsia="Calibri"/>
          <w:i/>
          <w:color w:val="auto"/>
        </w:rPr>
        <w:t>Уравнения и неравенства</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решать разные виды уравнений и неравенств и их систем, в том числе некоторые уравнения 3 и 4 степеней, дробно-рациональные и иррациональные;</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знать теорему Виета для уравнений степени выше второй;</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понимать смысл теорем о равносильных и неравносильных преобразованиях уравнений и уметь их доказывать;</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владеть разными методами решения уравнений, неравенств и их систем, уметь выбирать метод решения и обосновывать свой выбор;</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использовать метод интервалов для решения неравенств, в том числе дробно-рациональных и включающих в себя иррациональные выражения;</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решать алгебраические уравнения и неравенства и их системы с параметрами алгебраическим и графическим методами;</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владеть разными методами доказательства неравенств;</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решать уравнения в целых числах;</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изображать множества на плоскости, задаваемые уравнениями, неравенствами и их системами.</w:t>
      </w:r>
    </w:p>
    <w:p w:rsidR="000E27C5" w:rsidRPr="008A52A3" w:rsidRDefault="000E27C5" w:rsidP="000E27C5">
      <w:pPr>
        <w:pStyle w:val="Default"/>
        <w:ind w:firstLine="567"/>
        <w:jc w:val="both"/>
        <w:rPr>
          <w:rFonts w:eastAsia="Calibri"/>
          <w:i/>
          <w:color w:val="auto"/>
        </w:rPr>
      </w:pPr>
      <w:r w:rsidRPr="008A52A3">
        <w:rPr>
          <w:rFonts w:eastAsia="Calibri"/>
          <w:i/>
          <w:color w:val="auto"/>
        </w:rPr>
        <w:t>В повседневной жизни и при изучении других предметов:</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составлять и решать уравнения, неравенства, их системы при решении задач других учебных предметов;</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составлять и решать уравнения и неравенства с параметрами при решении задач других учебных предметов;</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0E27C5" w:rsidRPr="008A52A3" w:rsidRDefault="000E27C5" w:rsidP="000E27C5">
      <w:pPr>
        <w:pStyle w:val="Default"/>
        <w:ind w:firstLine="567"/>
        <w:jc w:val="both"/>
        <w:rPr>
          <w:rFonts w:eastAsia="Calibri"/>
          <w:i/>
          <w:color w:val="auto"/>
        </w:rPr>
      </w:pPr>
      <w:r w:rsidRPr="008A52A3">
        <w:rPr>
          <w:rFonts w:eastAsia="Calibri"/>
          <w:i/>
          <w:color w:val="auto"/>
        </w:rPr>
        <w:t>Функции</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строить графики функций: линейной, квадратичной, дробно-линейной, степенной при разных значениях показателя степени,  ;</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использовать преобразования графика функции   для построения графиков функций  ;</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анализировать свойства функций и вид графика в зависимости от параметров;</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использовать метод математической индукции для вывода формул, доказательства равенств и неравенств, решения задач на делимость;</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исследовать последовательности, заданные рекуррентно;</w:t>
      </w:r>
    </w:p>
    <w:p w:rsidR="000E27C5" w:rsidRPr="008A52A3" w:rsidRDefault="000E27C5" w:rsidP="000E27C5">
      <w:pPr>
        <w:pStyle w:val="Default"/>
        <w:ind w:firstLine="567"/>
        <w:jc w:val="both"/>
        <w:rPr>
          <w:rFonts w:eastAsia="Calibri"/>
          <w:i/>
          <w:color w:val="auto"/>
        </w:rPr>
      </w:pPr>
      <w:r w:rsidRPr="008A52A3">
        <w:rPr>
          <w:rFonts w:eastAsia="Calibri"/>
          <w:i/>
          <w:color w:val="auto"/>
        </w:rPr>
        <w:lastRenderedPageBreak/>
        <w:t>•</w:t>
      </w:r>
      <w:r w:rsidRPr="008A52A3">
        <w:rPr>
          <w:rFonts w:eastAsia="Calibri"/>
          <w:i/>
          <w:color w:val="auto"/>
        </w:rPr>
        <w:tab/>
        <w:t>решать комбинированные задачи на арифметическую и геометрическую прогрессии.</w:t>
      </w:r>
    </w:p>
    <w:p w:rsidR="000E27C5" w:rsidRPr="008A52A3" w:rsidRDefault="000E27C5" w:rsidP="000E27C5">
      <w:pPr>
        <w:pStyle w:val="Default"/>
        <w:ind w:firstLine="567"/>
        <w:jc w:val="both"/>
        <w:rPr>
          <w:rFonts w:eastAsia="Calibri"/>
          <w:i/>
          <w:color w:val="auto"/>
        </w:rPr>
      </w:pPr>
      <w:r w:rsidRPr="008A52A3">
        <w:rPr>
          <w:rFonts w:eastAsia="Calibri"/>
          <w:i/>
          <w:color w:val="auto"/>
        </w:rPr>
        <w:t>В повседневной жизни и при изучении других предметов:</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использовать графики зависимостей для исследования реальных процессов и явлений;</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0E27C5" w:rsidRPr="008A52A3" w:rsidRDefault="000E27C5" w:rsidP="000E27C5">
      <w:pPr>
        <w:pStyle w:val="Default"/>
        <w:ind w:firstLine="567"/>
        <w:jc w:val="both"/>
        <w:rPr>
          <w:rFonts w:eastAsia="Calibri"/>
          <w:i/>
          <w:color w:val="auto"/>
        </w:rPr>
      </w:pPr>
      <w:r w:rsidRPr="008A52A3">
        <w:rPr>
          <w:rFonts w:eastAsia="Calibri"/>
          <w:i/>
          <w:color w:val="auto"/>
        </w:rPr>
        <w:t xml:space="preserve">Статистика и теория вероятностей </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выбирать наиболее удобный способ представления информации, адекватный ее свойствам и целям анализа;</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вычислять числовые характеристики выборки;</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свободно оперировать понятиями: факториал числа, перестановки, сочетания и размещения, треугольник Паскаля;</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знать примеры случайных величин, и вычислять их статистические характеристики;</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использовать формулы комбинаторики при решении комбинаторных задач;</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решать задачи на вычисление вероятности в том числе с использованием формул.</w:t>
      </w:r>
    </w:p>
    <w:p w:rsidR="000E27C5" w:rsidRPr="008A52A3" w:rsidRDefault="000E27C5" w:rsidP="000E27C5">
      <w:pPr>
        <w:pStyle w:val="Default"/>
        <w:ind w:firstLine="567"/>
        <w:jc w:val="both"/>
        <w:rPr>
          <w:rFonts w:eastAsia="Calibri"/>
          <w:i/>
          <w:color w:val="auto"/>
        </w:rPr>
      </w:pPr>
      <w:r w:rsidRPr="008A52A3">
        <w:rPr>
          <w:rFonts w:eastAsia="Calibri"/>
          <w:i/>
          <w:color w:val="auto"/>
        </w:rPr>
        <w:t>В повседневной жизни и при изучении других предметов:</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представлять информацию о реальных процессах и явлениях способом, адекватным ее свойствам и цели исследования;</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оценивать вероятность реальных событий и явлений в различных ситуациях.</w:t>
      </w:r>
    </w:p>
    <w:p w:rsidR="000E27C5" w:rsidRPr="008A52A3" w:rsidRDefault="000E27C5" w:rsidP="000E27C5">
      <w:pPr>
        <w:pStyle w:val="Default"/>
        <w:ind w:firstLine="567"/>
        <w:jc w:val="both"/>
        <w:rPr>
          <w:rFonts w:eastAsia="Calibri"/>
          <w:i/>
          <w:color w:val="auto"/>
        </w:rPr>
      </w:pPr>
      <w:r w:rsidRPr="008A52A3">
        <w:rPr>
          <w:rFonts w:eastAsia="Calibri"/>
          <w:i/>
          <w:color w:val="auto"/>
        </w:rPr>
        <w:t>Текстовые задачи</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Решать простые и сложные задачи, а также задачи повышенной трудности и выделять их математическую основу;</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распознавать разные виды и типы задач;</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различать модель текста и модель решения задачи, конструировать к одной модели решения сложных задач разные модели текста задачи;</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знать и применять три способа поиска решения задач (от требования к условию и от условия к требованию, комбинированный);</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моделировать рассуждения при поиске решения задач с помощью граф-схемы;</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выделять этапы решения задачи и содержание каждого этапа;</w:t>
      </w:r>
    </w:p>
    <w:p w:rsidR="000E27C5" w:rsidRPr="008A52A3" w:rsidRDefault="000E27C5" w:rsidP="000E27C5">
      <w:pPr>
        <w:pStyle w:val="Default"/>
        <w:ind w:firstLine="567"/>
        <w:jc w:val="both"/>
        <w:rPr>
          <w:rFonts w:eastAsia="Calibri"/>
          <w:i/>
          <w:color w:val="auto"/>
        </w:rPr>
      </w:pPr>
      <w:r w:rsidRPr="008A52A3">
        <w:rPr>
          <w:rFonts w:eastAsia="Calibri"/>
          <w:i/>
          <w:color w:val="auto"/>
        </w:rPr>
        <w:lastRenderedPageBreak/>
        <w:t>•</w:t>
      </w:r>
      <w:r w:rsidRPr="008A52A3">
        <w:rPr>
          <w:rFonts w:eastAsia="Calibri"/>
          <w:i/>
          <w:color w:val="auto"/>
        </w:rPr>
        <w:tab/>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анализировать затруднения при решении задач;</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выполнять различные преобразования предложенной задачи, конструировать новые задачи из данной, в том числе обратные;</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интерпретировать вычислительные результаты в задаче, исследовать полученное решение задачи;</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изменять условие задач (количественные или качественные данные), исследовать измененное преобразованное;</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исследовать всевозможные ситуации при решении задач на движение по реке, рассматривать разные системы отсчета;</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решать разнообразные задачи «на части»;</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 xml:space="preserve"> решать задачи на проценты, в том числе, сложные проценты с обоснованием, используя разные способы;</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решать логические задачи разными способами, в том числе, с двумя блоками и с тремя блоками данных с помощью таблиц;</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решать задачи по комбинаторике и теории вероятностей на основе использования изученных методов и обосновывать решение;</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решать несложные задачи по математической статистике;</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0E27C5" w:rsidRPr="008A52A3" w:rsidRDefault="000E27C5" w:rsidP="000E27C5">
      <w:pPr>
        <w:pStyle w:val="Default"/>
        <w:ind w:firstLine="567"/>
        <w:jc w:val="both"/>
        <w:rPr>
          <w:rFonts w:eastAsia="Calibri"/>
          <w:i/>
          <w:color w:val="auto"/>
        </w:rPr>
      </w:pPr>
      <w:r w:rsidRPr="008A52A3">
        <w:rPr>
          <w:rFonts w:eastAsia="Calibri"/>
          <w:i/>
          <w:color w:val="auto"/>
        </w:rPr>
        <w:t>В повседневной жизни и при изучении других предметов:</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решать задачи на движение по реке, рассматривая разные системы отсчета;</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конструировать задачные ситуации, приближенные к реальной действительности.</w:t>
      </w:r>
    </w:p>
    <w:p w:rsidR="000E27C5" w:rsidRPr="008A52A3" w:rsidRDefault="000E27C5" w:rsidP="000E27C5">
      <w:pPr>
        <w:pStyle w:val="Default"/>
        <w:ind w:firstLine="567"/>
        <w:jc w:val="both"/>
        <w:rPr>
          <w:rFonts w:eastAsia="Calibri"/>
          <w:i/>
          <w:color w:val="auto"/>
        </w:rPr>
      </w:pPr>
      <w:r w:rsidRPr="008A52A3">
        <w:rPr>
          <w:rFonts w:eastAsia="Calibri"/>
          <w:i/>
          <w:color w:val="auto"/>
        </w:rPr>
        <w:t>Геометрические фигуры</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Свободно оперировать геометрическими понятиями при решении задач и проведении математических рассуждений;</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исследовать чертежи, включая комбинации фигур, извлекать, интерпретировать и преобразовывать информацию, представленную на чертежах;</w:t>
      </w:r>
    </w:p>
    <w:p w:rsidR="000E27C5" w:rsidRPr="008A52A3" w:rsidRDefault="000E27C5" w:rsidP="000E27C5">
      <w:pPr>
        <w:pStyle w:val="Default"/>
        <w:ind w:firstLine="567"/>
        <w:jc w:val="both"/>
        <w:rPr>
          <w:rFonts w:eastAsia="Calibri"/>
          <w:i/>
          <w:color w:val="auto"/>
        </w:rPr>
      </w:pPr>
      <w:r w:rsidRPr="008A52A3">
        <w:rPr>
          <w:rFonts w:eastAsia="Calibri"/>
          <w:i/>
          <w:color w:val="auto"/>
        </w:rPr>
        <w:lastRenderedPageBreak/>
        <w:t>•</w:t>
      </w:r>
      <w:r w:rsidRPr="008A52A3">
        <w:rPr>
          <w:rFonts w:eastAsia="Calibri"/>
          <w:i/>
          <w:color w:val="auto"/>
        </w:rPr>
        <w:tab/>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формулировать и доказывать геометрические утверждения.</w:t>
      </w:r>
    </w:p>
    <w:p w:rsidR="000E27C5" w:rsidRPr="008A52A3" w:rsidRDefault="000E27C5" w:rsidP="000E27C5">
      <w:pPr>
        <w:pStyle w:val="Default"/>
        <w:ind w:firstLine="567"/>
        <w:jc w:val="both"/>
        <w:rPr>
          <w:rFonts w:eastAsia="Calibri"/>
          <w:i/>
          <w:color w:val="auto"/>
        </w:rPr>
      </w:pPr>
      <w:r w:rsidRPr="008A52A3">
        <w:rPr>
          <w:rFonts w:eastAsia="Calibri"/>
          <w:i/>
          <w:color w:val="auto"/>
        </w:rPr>
        <w:t>В повседневной жизни и при изучении других предметов:</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0E27C5" w:rsidRPr="008A52A3" w:rsidRDefault="000E27C5" w:rsidP="000E27C5">
      <w:pPr>
        <w:pStyle w:val="Default"/>
        <w:ind w:firstLine="567"/>
        <w:jc w:val="both"/>
        <w:rPr>
          <w:rFonts w:eastAsia="Calibri"/>
          <w:i/>
          <w:color w:val="auto"/>
        </w:rPr>
      </w:pPr>
      <w:r w:rsidRPr="008A52A3">
        <w:rPr>
          <w:rFonts w:eastAsia="Calibri"/>
          <w:i/>
          <w:color w:val="auto"/>
        </w:rPr>
        <w:t>Отношения</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Владеть понятием отношения как метапредметным;</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использовать свойства подобия и равенства фигур при решении задач.</w:t>
      </w:r>
    </w:p>
    <w:p w:rsidR="000E27C5" w:rsidRPr="008A52A3" w:rsidRDefault="000E27C5" w:rsidP="000E27C5">
      <w:pPr>
        <w:pStyle w:val="Default"/>
        <w:ind w:firstLine="567"/>
        <w:jc w:val="both"/>
        <w:rPr>
          <w:rFonts w:eastAsia="Calibri"/>
          <w:i/>
          <w:color w:val="auto"/>
        </w:rPr>
      </w:pPr>
      <w:r w:rsidRPr="008A52A3">
        <w:rPr>
          <w:rFonts w:eastAsia="Calibri"/>
          <w:i/>
          <w:color w:val="auto"/>
        </w:rPr>
        <w:t xml:space="preserve">В повседневной жизни и при изучении других предметов: </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использовать отношения для построения и исследования математических моделей объектов реальной жизни.</w:t>
      </w:r>
    </w:p>
    <w:p w:rsidR="000E27C5" w:rsidRPr="008A52A3" w:rsidRDefault="000E27C5" w:rsidP="000E27C5">
      <w:pPr>
        <w:pStyle w:val="Default"/>
        <w:ind w:firstLine="567"/>
        <w:jc w:val="both"/>
        <w:rPr>
          <w:rFonts w:eastAsia="Calibri"/>
          <w:i/>
          <w:color w:val="auto"/>
        </w:rPr>
      </w:pPr>
      <w:r w:rsidRPr="008A52A3">
        <w:rPr>
          <w:rFonts w:eastAsia="Calibri"/>
          <w:i/>
          <w:color w:val="auto"/>
        </w:rPr>
        <w:t>Измерения и вычисления</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Свободно оперировать понятиями длина, площадь, объем,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 тригонометрии;</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самостоятельно формулировать гипотезы и проверять их достоверность.</w:t>
      </w:r>
    </w:p>
    <w:p w:rsidR="000E27C5" w:rsidRPr="008A52A3" w:rsidRDefault="000E27C5" w:rsidP="000E27C5">
      <w:pPr>
        <w:pStyle w:val="Default"/>
        <w:ind w:firstLine="567"/>
        <w:jc w:val="both"/>
        <w:rPr>
          <w:rFonts w:eastAsia="Calibri"/>
          <w:i/>
          <w:color w:val="auto"/>
        </w:rPr>
      </w:pPr>
      <w:r w:rsidRPr="008A52A3">
        <w:rPr>
          <w:rFonts w:eastAsia="Calibri"/>
          <w:i/>
          <w:color w:val="auto"/>
        </w:rPr>
        <w:t>В повседневной жизни и при изучении других предметов:</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свободно оперировать формулами при решении задач в других учебных предметах и при проведении необходимых вычислений в реальной жизни.</w:t>
      </w:r>
    </w:p>
    <w:p w:rsidR="000E27C5" w:rsidRPr="008A52A3" w:rsidRDefault="000E27C5" w:rsidP="000E27C5">
      <w:pPr>
        <w:pStyle w:val="Default"/>
        <w:ind w:firstLine="567"/>
        <w:jc w:val="both"/>
        <w:rPr>
          <w:rFonts w:eastAsia="Calibri"/>
          <w:i/>
          <w:color w:val="auto"/>
        </w:rPr>
      </w:pPr>
      <w:r w:rsidRPr="008A52A3">
        <w:rPr>
          <w:rFonts w:eastAsia="Calibri"/>
          <w:i/>
          <w:color w:val="auto"/>
        </w:rPr>
        <w:t>Геометрические построения</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 xml:space="preserve">Оперировать понятием набора элементов, определяющих геометрическую фигуру, </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владеть набором методов построений циркулем и линейкой;</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проводить анализ и реализовывать этапы решения задач на построение.</w:t>
      </w:r>
    </w:p>
    <w:p w:rsidR="000E27C5" w:rsidRPr="008A52A3" w:rsidRDefault="000E27C5" w:rsidP="000E27C5">
      <w:pPr>
        <w:pStyle w:val="Default"/>
        <w:ind w:firstLine="567"/>
        <w:jc w:val="both"/>
        <w:rPr>
          <w:rFonts w:eastAsia="Calibri"/>
          <w:i/>
          <w:color w:val="auto"/>
        </w:rPr>
      </w:pPr>
      <w:r w:rsidRPr="008A52A3">
        <w:rPr>
          <w:rFonts w:eastAsia="Calibri"/>
          <w:i/>
          <w:color w:val="auto"/>
        </w:rPr>
        <w:t>В повседневной жизни и при изучении других предметов:</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выполнять построения на местности;</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оценивать размеры реальных объектов окружающего мира.</w:t>
      </w:r>
    </w:p>
    <w:p w:rsidR="000E27C5" w:rsidRPr="008A52A3" w:rsidRDefault="000E27C5" w:rsidP="000E27C5">
      <w:pPr>
        <w:pStyle w:val="Default"/>
        <w:ind w:firstLine="567"/>
        <w:jc w:val="both"/>
        <w:rPr>
          <w:rFonts w:eastAsia="Calibri"/>
          <w:i/>
          <w:color w:val="auto"/>
        </w:rPr>
      </w:pPr>
      <w:r w:rsidRPr="008A52A3">
        <w:rPr>
          <w:rFonts w:eastAsia="Calibri"/>
          <w:i/>
          <w:color w:val="auto"/>
        </w:rPr>
        <w:t>Преобразования</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Оперировать движениями и преобразованиями как метапредметными понятиями;</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пользоваться свойствами движений и преобразований при решении задач.</w:t>
      </w:r>
    </w:p>
    <w:p w:rsidR="000E27C5" w:rsidRPr="008A52A3" w:rsidRDefault="000E27C5" w:rsidP="000E27C5">
      <w:pPr>
        <w:pStyle w:val="Default"/>
        <w:ind w:firstLine="567"/>
        <w:jc w:val="both"/>
        <w:rPr>
          <w:rFonts w:eastAsia="Calibri"/>
          <w:i/>
          <w:color w:val="auto"/>
        </w:rPr>
      </w:pPr>
      <w:r w:rsidRPr="008A52A3">
        <w:rPr>
          <w:rFonts w:eastAsia="Calibri"/>
          <w:i/>
          <w:color w:val="auto"/>
        </w:rPr>
        <w:t xml:space="preserve">В повседневной жизни и при изучении других предметов: </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применять свойства движений и применять подобие для построений и вычислений.</w:t>
      </w:r>
    </w:p>
    <w:p w:rsidR="000E27C5" w:rsidRPr="008A52A3" w:rsidRDefault="000E27C5" w:rsidP="000E27C5">
      <w:pPr>
        <w:pStyle w:val="Default"/>
        <w:ind w:firstLine="567"/>
        <w:jc w:val="both"/>
        <w:rPr>
          <w:rFonts w:eastAsia="Calibri"/>
          <w:i/>
          <w:color w:val="auto"/>
        </w:rPr>
      </w:pPr>
      <w:r w:rsidRPr="008A52A3">
        <w:rPr>
          <w:rFonts w:eastAsia="Calibri"/>
          <w:i/>
          <w:color w:val="auto"/>
        </w:rPr>
        <w:t>Векторы и координаты на плоскости</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0E27C5" w:rsidRPr="008A52A3" w:rsidRDefault="000E27C5" w:rsidP="000E27C5">
      <w:pPr>
        <w:pStyle w:val="Default"/>
        <w:ind w:firstLine="567"/>
        <w:jc w:val="both"/>
        <w:rPr>
          <w:rFonts w:eastAsia="Calibri"/>
          <w:i/>
          <w:color w:val="auto"/>
        </w:rPr>
      </w:pPr>
      <w:r w:rsidRPr="008A52A3">
        <w:rPr>
          <w:rFonts w:eastAsia="Calibri"/>
          <w:i/>
          <w:color w:val="auto"/>
        </w:rPr>
        <w:lastRenderedPageBreak/>
        <w:t>•</w:t>
      </w:r>
      <w:r w:rsidRPr="008A52A3">
        <w:rPr>
          <w:rFonts w:eastAsia="Calibri"/>
          <w:i/>
          <w:color w:val="auto"/>
        </w:rPr>
        <w:tab/>
        <w:t>владеть векторным и координатным методом на плоскости для решения задач на вычисление и доказательства;</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использовать уравнения фигур для решения задач и самостоятельно составлять уравнения отдельных плоских фигур.</w:t>
      </w:r>
    </w:p>
    <w:p w:rsidR="000E27C5" w:rsidRPr="008A52A3" w:rsidRDefault="000E27C5" w:rsidP="000E27C5">
      <w:pPr>
        <w:pStyle w:val="Default"/>
        <w:ind w:firstLine="567"/>
        <w:jc w:val="both"/>
        <w:rPr>
          <w:rFonts w:eastAsia="Calibri"/>
          <w:i/>
          <w:color w:val="auto"/>
        </w:rPr>
      </w:pPr>
      <w:r w:rsidRPr="008A52A3">
        <w:rPr>
          <w:rFonts w:eastAsia="Calibri"/>
          <w:i/>
          <w:color w:val="auto"/>
        </w:rPr>
        <w:t xml:space="preserve">В повседневной жизни и при изучении других предметов: </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использовать понятия векторов и координат для решения задач по физике, географии и другим учебным предметам.</w:t>
      </w:r>
    </w:p>
    <w:p w:rsidR="000E27C5" w:rsidRPr="008A52A3" w:rsidRDefault="000E27C5" w:rsidP="000E27C5">
      <w:pPr>
        <w:pStyle w:val="Default"/>
        <w:ind w:firstLine="567"/>
        <w:jc w:val="both"/>
        <w:rPr>
          <w:rFonts w:eastAsia="Calibri"/>
          <w:i/>
          <w:color w:val="auto"/>
        </w:rPr>
      </w:pPr>
      <w:r w:rsidRPr="008A52A3">
        <w:rPr>
          <w:rFonts w:eastAsia="Calibri"/>
          <w:i/>
          <w:color w:val="auto"/>
        </w:rPr>
        <w:t>История математики</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рассматривать математику в контексте истории развития цивилизации и истории развития науки, понимать роль математики в развитии России.</w:t>
      </w:r>
    </w:p>
    <w:p w:rsidR="000E27C5" w:rsidRPr="008A52A3" w:rsidRDefault="000E27C5" w:rsidP="000E27C5">
      <w:pPr>
        <w:pStyle w:val="Default"/>
        <w:ind w:firstLine="567"/>
        <w:jc w:val="both"/>
        <w:rPr>
          <w:rFonts w:eastAsia="Calibri"/>
          <w:i/>
          <w:color w:val="auto"/>
        </w:rPr>
      </w:pPr>
      <w:r w:rsidRPr="008A52A3">
        <w:rPr>
          <w:rFonts w:eastAsia="Calibri"/>
          <w:i/>
          <w:color w:val="auto"/>
        </w:rPr>
        <w:t xml:space="preserve">Методы математики </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Владеть знаниями о различных методах обоснования и опровержения математических утверждений и самостоятельно применять их;</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владеть навыками анализа условия задачи и определения подходящих для решения задач изученных методов или их комбинаций;</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rsidR="000E27C5" w:rsidRPr="008A52A3" w:rsidRDefault="00EA0925" w:rsidP="000E27C5">
      <w:pPr>
        <w:pStyle w:val="Default"/>
        <w:ind w:firstLine="567"/>
        <w:jc w:val="both"/>
        <w:rPr>
          <w:rFonts w:eastAsia="Calibri"/>
          <w:b/>
          <w:color w:val="auto"/>
        </w:rPr>
      </w:pPr>
      <w:r>
        <w:rPr>
          <w:rFonts w:eastAsia="Calibri"/>
          <w:b/>
          <w:color w:val="auto"/>
        </w:rPr>
        <w:t>1.2.5.8</w:t>
      </w:r>
      <w:r w:rsidR="000E27C5" w:rsidRPr="008A52A3">
        <w:rPr>
          <w:rFonts w:eastAsia="Calibri"/>
          <w:b/>
          <w:color w:val="auto"/>
        </w:rPr>
        <w:t>. Информатика</w:t>
      </w:r>
    </w:p>
    <w:p w:rsidR="000E27C5" w:rsidRPr="008A52A3" w:rsidRDefault="000E27C5" w:rsidP="000E27C5">
      <w:pPr>
        <w:pStyle w:val="Default"/>
        <w:ind w:firstLine="567"/>
        <w:jc w:val="both"/>
        <w:rPr>
          <w:rFonts w:eastAsia="Calibri"/>
          <w:b/>
          <w:color w:val="auto"/>
        </w:rPr>
      </w:pPr>
      <w:r w:rsidRPr="008A52A3">
        <w:rPr>
          <w:rFonts w:eastAsia="Calibri"/>
          <w:b/>
          <w:color w:val="auto"/>
        </w:rPr>
        <w:t>Выпускник научится: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различать виды информации по способам ее восприятия человеком и по способам ее представления на материальных носителях;</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раскрывать общие закономерности протекания информационных процессов в системах различной природы;</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приводить примеры информационных процессов – процессов, связанные с хранением, преобразованием и передачей данных – в живой природе и технике;</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классифицировать средства ИКТ в соответствии с кругом выполняемых задач;</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определять качественные и количественные характеристики компонентов компьютера;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 xml:space="preserve">узнает об истории и тенденциях развития компьютеров; о том как можно улучшить характеристики компьютеров; </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узнает о том, какие задачи решаются с помощью суперкомпьютеров.</w:t>
      </w:r>
    </w:p>
    <w:p w:rsidR="000E27C5" w:rsidRPr="008A52A3" w:rsidRDefault="000E27C5" w:rsidP="000E27C5">
      <w:pPr>
        <w:pStyle w:val="Default"/>
        <w:ind w:firstLine="567"/>
        <w:jc w:val="both"/>
        <w:rPr>
          <w:rFonts w:eastAsia="Calibri"/>
          <w:i/>
          <w:color w:val="auto"/>
        </w:rPr>
      </w:pPr>
      <w:r w:rsidRPr="008A52A3">
        <w:rPr>
          <w:rFonts w:eastAsia="Calibri"/>
          <w:i/>
          <w:color w:val="auto"/>
        </w:rPr>
        <w:t>Выпускник получит возможность:</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осознано подходить к выбору ИКТ–средств для своих учебных и иных целей;</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узнать о физических ограничениях на значения характеристик компьютера.</w:t>
      </w:r>
    </w:p>
    <w:p w:rsidR="000E27C5" w:rsidRPr="008A52A3" w:rsidRDefault="000E27C5" w:rsidP="000E27C5">
      <w:pPr>
        <w:pStyle w:val="Default"/>
        <w:ind w:firstLine="567"/>
        <w:jc w:val="both"/>
        <w:rPr>
          <w:rFonts w:eastAsia="Calibri"/>
          <w:b/>
          <w:color w:val="auto"/>
        </w:rPr>
      </w:pPr>
      <w:r w:rsidRPr="008A52A3">
        <w:rPr>
          <w:rFonts w:eastAsia="Calibri"/>
          <w:b/>
          <w:color w:val="auto"/>
        </w:rPr>
        <w:t>Математические основы информатики</w:t>
      </w:r>
    </w:p>
    <w:p w:rsidR="000E27C5" w:rsidRPr="008A52A3" w:rsidRDefault="000E27C5" w:rsidP="000E27C5">
      <w:pPr>
        <w:pStyle w:val="Default"/>
        <w:ind w:firstLine="567"/>
        <w:jc w:val="both"/>
        <w:rPr>
          <w:rFonts w:eastAsia="Calibri"/>
          <w:b/>
          <w:color w:val="auto"/>
        </w:rPr>
      </w:pPr>
      <w:r w:rsidRPr="008A52A3">
        <w:rPr>
          <w:rFonts w:eastAsia="Calibri"/>
          <w:b/>
          <w:color w:val="auto"/>
        </w:rPr>
        <w:t>Выпускник научится: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кодировать и декодировать тексты по заданной кодовой таблице;</w:t>
      </w:r>
    </w:p>
    <w:p w:rsidR="000E27C5" w:rsidRPr="000E27C5" w:rsidRDefault="000E27C5" w:rsidP="000E27C5">
      <w:pPr>
        <w:pStyle w:val="Default"/>
        <w:ind w:firstLine="567"/>
        <w:jc w:val="both"/>
        <w:rPr>
          <w:rFonts w:eastAsia="Calibri"/>
          <w:color w:val="auto"/>
        </w:rPr>
      </w:pPr>
      <w:r w:rsidRPr="000E27C5">
        <w:rPr>
          <w:rFonts w:eastAsia="Calibri"/>
          <w:color w:val="auto"/>
        </w:rPr>
        <w:lastRenderedPageBreak/>
        <w:t>•</w:t>
      </w:r>
      <w:r w:rsidRPr="000E27C5">
        <w:rPr>
          <w:rFonts w:eastAsia="Calibri"/>
          <w:color w:val="auto"/>
        </w:rPr>
        <w:tab/>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определять длину кодовой последовательности по длине исходного текста и кодовой таблице равномерного кода;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описывать граф с помощью матрицы смежности с указанием длин ребер (знание термина «матрица смежности» не обязательно);</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познакомиться с двоичным кодированием текстов и с наиболее употребительными современными кодами;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использовать основные способы графического представления числовой информации, (графики, диаграммы).</w:t>
      </w:r>
    </w:p>
    <w:p w:rsidR="000E27C5" w:rsidRPr="008A52A3" w:rsidRDefault="000E27C5" w:rsidP="000E27C5">
      <w:pPr>
        <w:pStyle w:val="Default"/>
        <w:ind w:firstLine="567"/>
        <w:jc w:val="both"/>
        <w:rPr>
          <w:rFonts w:eastAsia="Calibri"/>
          <w:i/>
          <w:color w:val="auto"/>
        </w:rPr>
      </w:pPr>
      <w:r w:rsidRPr="008A52A3">
        <w:rPr>
          <w:rFonts w:eastAsia="Calibri"/>
          <w:i/>
          <w:color w:val="auto"/>
        </w:rPr>
        <w:t>Выпускник получит возможность:</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узнать о том, что любые дискретные данные можно описать, используя алфавит, содержащий только два символа, например, 0 и 1;</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познакомиться с тем, как информация (данные) представляется в современных компьютерах и робототехнических системах;</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познакомиться с примерами использования графов, деревьев и списков при описании реальных объектов и процессов;</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узнать о наличии кодов, которые исправляют ошибки искажения, возникающие при передаче информации.</w:t>
      </w:r>
    </w:p>
    <w:p w:rsidR="000E27C5" w:rsidRPr="008A52A3" w:rsidRDefault="000E27C5" w:rsidP="000E27C5">
      <w:pPr>
        <w:pStyle w:val="Default"/>
        <w:ind w:firstLine="567"/>
        <w:jc w:val="both"/>
        <w:rPr>
          <w:rFonts w:eastAsia="Calibri"/>
          <w:b/>
          <w:color w:val="auto"/>
        </w:rPr>
      </w:pPr>
      <w:r w:rsidRPr="008A52A3">
        <w:rPr>
          <w:rFonts w:eastAsia="Calibri"/>
          <w:b/>
          <w:color w:val="auto"/>
        </w:rPr>
        <w:t>Алгоритмы и элементы программирования</w:t>
      </w:r>
    </w:p>
    <w:p w:rsidR="000E27C5" w:rsidRPr="008A52A3" w:rsidRDefault="000E27C5" w:rsidP="000E27C5">
      <w:pPr>
        <w:pStyle w:val="Default"/>
        <w:ind w:firstLine="567"/>
        <w:jc w:val="both"/>
        <w:rPr>
          <w:rFonts w:eastAsia="Calibri"/>
          <w:b/>
          <w:color w:val="auto"/>
        </w:rPr>
      </w:pPr>
      <w:r w:rsidRPr="008A52A3">
        <w:rPr>
          <w:rFonts w:eastAsia="Calibri"/>
          <w:b/>
          <w:color w:val="auto"/>
        </w:rPr>
        <w:t>Выпускник научится: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составлять алгоритмы для решения учебных задач различных типов;</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определять результат выполнения заданного алгоритма или его фрагмента;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0E27C5" w:rsidRPr="000E27C5" w:rsidRDefault="000E27C5" w:rsidP="000E27C5">
      <w:pPr>
        <w:pStyle w:val="Default"/>
        <w:ind w:firstLine="567"/>
        <w:jc w:val="both"/>
        <w:rPr>
          <w:rFonts w:eastAsia="Calibri"/>
          <w:color w:val="auto"/>
        </w:rPr>
      </w:pPr>
      <w:r w:rsidRPr="000E27C5">
        <w:rPr>
          <w:rFonts w:eastAsia="Calibri"/>
          <w:color w:val="auto"/>
        </w:rPr>
        <w:lastRenderedPageBreak/>
        <w:t>•</w:t>
      </w:r>
      <w:r w:rsidRPr="000E27C5">
        <w:rPr>
          <w:rFonts w:eastAsia="Calibri"/>
          <w:color w:val="auto"/>
        </w:rPr>
        <w:tab/>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0E27C5">
        <w:rPr>
          <w:rFonts w:eastAsia="Calibri"/>
          <w:color w:val="auto"/>
        </w:rPr>
        <w:tab/>
        <w:t>программ на выбранном языке программирования; выполнять эти программы на компьютере;</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анализировать предложенный алгоритм, например, определять какие результаты возможны при заданном множестве исходных значений;</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использовать логические значения, операции и выражения с ними;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записывать на выбранном языке программирования арифметические и логические выражения и вычислять их значения.</w:t>
      </w:r>
    </w:p>
    <w:p w:rsidR="000E27C5" w:rsidRPr="008A52A3" w:rsidRDefault="000E27C5" w:rsidP="000E27C5">
      <w:pPr>
        <w:pStyle w:val="Default"/>
        <w:ind w:firstLine="567"/>
        <w:jc w:val="both"/>
        <w:rPr>
          <w:rFonts w:eastAsia="Calibri"/>
          <w:i/>
          <w:color w:val="auto"/>
        </w:rPr>
      </w:pPr>
      <w:r w:rsidRPr="008A52A3">
        <w:rPr>
          <w:rFonts w:eastAsia="Calibri"/>
          <w:i/>
          <w:color w:val="auto"/>
        </w:rPr>
        <w:t>Выпускник получит возможность:</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познакомиться с использованием в программах строковых величин и с операциями со строковыми величинами;</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создавать программы для решения задач, возникающих в процессе учебы и вне ее;</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познакомиться с задачами обработки данных и алгоритмами их решения;</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0E27C5" w:rsidRPr="008A52A3" w:rsidRDefault="000E27C5" w:rsidP="000E27C5">
      <w:pPr>
        <w:pStyle w:val="Default"/>
        <w:ind w:firstLine="567"/>
        <w:jc w:val="both"/>
        <w:rPr>
          <w:rFonts w:eastAsia="Calibri"/>
          <w:i/>
          <w:color w:val="auto"/>
        </w:rPr>
      </w:pPr>
      <w:r w:rsidRPr="008A52A3">
        <w:rPr>
          <w:rFonts w:eastAsia="Calibri"/>
          <w:i/>
          <w:color w:val="auto"/>
        </w:rPr>
        <w:t>•</w:t>
      </w:r>
      <w:r w:rsidRPr="008A52A3">
        <w:rPr>
          <w:rFonts w:eastAsia="Calibri"/>
          <w:i/>
          <w:color w:val="auto"/>
        </w:rPr>
        <w:tab/>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0E27C5" w:rsidRPr="008A52A3" w:rsidRDefault="000E27C5" w:rsidP="000E27C5">
      <w:pPr>
        <w:pStyle w:val="Default"/>
        <w:ind w:firstLine="567"/>
        <w:jc w:val="both"/>
        <w:rPr>
          <w:rFonts w:eastAsia="Calibri"/>
          <w:b/>
          <w:color w:val="auto"/>
        </w:rPr>
      </w:pPr>
      <w:r w:rsidRPr="008A52A3">
        <w:rPr>
          <w:rFonts w:eastAsia="Calibri"/>
          <w:b/>
          <w:color w:val="auto"/>
        </w:rPr>
        <w:t>Использование программных систем и сервисов</w:t>
      </w:r>
    </w:p>
    <w:p w:rsidR="000E27C5" w:rsidRPr="008A52A3" w:rsidRDefault="000E27C5" w:rsidP="000E27C5">
      <w:pPr>
        <w:pStyle w:val="Default"/>
        <w:ind w:firstLine="567"/>
        <w:jc w:val="both"/>
        <w:rPr>
          <w:rFonts w:eastAsia="Calibri"/>
          <w:b/>
          <w:color w:val="auto"/>
        </w:rPr>
      </w:pPr>
      <w:r w:rsidRPr="008A52A3">
        <w:rPr>
          <w:rFonts w:eastAsia="Calibri"/>
          <w:b/>
          <w:color w:val="auto"/>
        </w:rPr>
        <w:t>Выпускник научится: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классифицировать файлы по типу и иным параметрам;</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выполнять основные операции с файлами (создавать, сохранять, редактировать, удалять, архивировать, «распаковывать» архивные файлы);</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разбираться в иерархической структуре файловой системы;</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осуществлять поиск файлов средствами операционной системы;</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использовать табличные (реляционные) базы данных, выполнять отбор строк таблицы, удовлетворяющих определенному условию;</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анализировать доменные имена компьютеров и адреса документов в Интернете;</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проводить поиск информации в сети Интернет по запросам с использованием логических операций.</w:t>
      </w:r>
    </w:p>
    <w:p w:rsidR="000E27C5" w:rsidRPr="00681DF1" w:rsidRDefault="000E27C5" w:rsidP="000E27C5">
      <w:pPr>
        <w:pStyle w:val="Default"/>
        <w:ind w:firstLine="567"/>
        <w:jc w:val="both"/>
        <w:rPr>
          <w:rFonts w:eastAsia="Calibri"/>
          <w:b/>
          <w:color w:val="auto"/>
        </w:rPr>
      </w:pPr>
      <w:r w:rsidRPr="00681DF1">
        <w:rPr>
          <w:rFonts w:eastAsia="Calibri"/>
          <w:b/>
          <w:color w:val="auto"/>
        </w:rPr>
        <w:t>Выпускник овладеет (как результат применения программных систем и интернет-сервисов в данном курсе и во всем образовательном процессе):</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различными формами представления данных (таблицы, диаграммы, графики и т. д.);</w:t>
      </w:r>
    </w:p>
    <w:p w:rsidR="000E27C5" w:rsidRPr="000E27C5" w:rsidRDefault="000E27C5" w:rsidP="000E27C5">
      <w:pPr>
        <w:pStyle w:val="Default"/>
        <w:ind w:firstLine="567"/>
        <w:jc w:val="both"/>
        <w:rPr>
          <w:rFonts w:eastAsia="Calibri"/>
          <w:color w:val="auto"/>
        </w:rPr>
      </w:pPr>
      <w:r w:rsidRPr="000E27C5">
        <w:rPr>
          <w:rFonts w:eastAsia="Calibri"/>
          <w:color w:val="auto"/>
        </w:rPr>
        <w:lastRenderedPageBreak/>
        <w:t>•</w:t>
      </w:r>
      <w:r w:rsidRPr="000E27C5">
        <w:rPr>
          <w:rFonts w:eastAsia="Calibri"/>
          <w:color w:val="auto"/>
        </w:rPr>
        <w:tab/>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основами соблюдения норм информационной этики и права;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познакомится с программными средствами для работы с аудиовизуальными данными и соответствующим понятийным аппаратом;</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узнает о дискретном представлении аудиовизуальных данных.</w:t>
      </w:r>
    </w:p>
    <w:p w:rsidR="000E27C5" w:rsidRPr="00681DF1" w:rsidRDefault="000E27C5" w:rsidP="000E27C5">
      <w:pPr>
        <w:pStyle w:val="Default"/>
        <w:ind w:firstLine="567"/>
        <w:jc w:val="both"/>
        <w:rPr>
          <w:rFonts w:eastAsia="Calibri"/>
          <w:i/>
          <w:color w:val="auto"/>
        </w:rPr>
      </w:pPr>
      <w:r w:rsidRPr="00681DF1">
        <w:rPr>
          <w:rFonts w:eastAsia="Calibri"/>
          <w:i/>
          <w:color w:val="auto"/>
        </w:rPr>
        <w:t>Выпускник получит возможность (в данном курсе и иной учебной деятельности):</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узнать о данных от датчиков, например, датчиков роботизированных устройств;</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практиковаться в использовании основных видов прикладного программного обеспечения (редакторы текстов, электронные таблицы, браузеры и др.);</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познакомиться с примерами использования математического моделирования в современном мире;</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познакомиться с принципами функционирования Интернета и сетевого взаимодействия между компьютерами, с методами поиска в Интернете;</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узнать о том, что в сфере информатики и ИКТ существуют международные и национальные стандарты;</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узнать о структуре современных компьютеров и назначении их элементов;</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получить представление об истории и тенденциях развития ИКТ;</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познакомиться с примерами использования ИКТ в современном мире;</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получить представления о роботизированных устройствах и их использовании на производстве и в научных исследованиях.</w:t>
      </w:r>
    </w:p>
    <w:p w:rsidR="000E27C5" w:rsidRPr="00681DF1" w:rsidRDefault="00EA0925" w:rsidP="000E27C5">
      <w:pPr>
        <w:pStyle w:val="Default"/>
        <w:ind w:firstLine="567"/>
        <w:jc w:val="both"/>
        <w:rPr>
          <w:rFonts w:eastAsia="Calibri"/>
          <w:b/>
          <w:color w:val="auto"/>
        </w:rPr>
      </w:pPr>
      <w:r>
        <w:rPr>
          <w:rFonts w:eastAsia="Calibri"/>
          <w:b/>
          <w:color w:val="auto"/>
        </w:rPr>
        <w:t>1.2.5.9</w:t>
      </w:r>
      <w:r w:rsidR="000E27C5" w:rsidRPr="00681DF1">
        <w:rPr>
          <w:rFonts w:eastAsia="Calibri"/>
          <w:b/>
          <w:color w:val="auto"/>
        </w:rPr>
        <w:t>. Физика</w:t>
      </w:r>
    </w:p>
    <w:p w:rsidR="000E27C5" w:rsidRPr="00681DF1" w:rsidRDefault="000E27C5" w:rsidP="000E27C5">
      <w:pPr>
        <w:pStyle w:val="Default"/>
        <w:ind w:firstLine="567"/>
        <w:jc w:val="both"/>
        <w:rPr>
          <w:rFonts w:eastAsia="Calibri"/>
          <w:b/>
          <w:color w:val="auto"/>
        </w:rPr>
      </w:pPr>
      <w:r w:rsidRPr="00681DF1">
        <w:rPr>
          <w:rFonts w:eastAsia="Calibri"/>
          <w:b/>
          <w:color w:val="auto"/>
        </w:rPr>
        <w:t>Выпускник научится: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соблюдать правила безопасности и охраны труда при работе с учебным и лабораторным оборудованием;</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понимать смысл основных физических терминов: физическое тело, физическое явление, физическая величина, единицы измерения;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0E27C5" w:rsidRPr="000E27C5" w:rsidRDefault="000E27C5" w:rsidP="000E27C5">
      <w:pPr>
        <w:pStyle w:val="Default"/>
        <w:ind w:firstLine="567"/>
        <w:jc w:val="both"/>
        <w:rPr>
          <w:rFonts w:eastAsia="Calibri"/>
          <w:color w:val="auto"/>
        </w:rPr>
      </w:pPr>
      <w:r w:rsidRPr="000E27C5">
        <w:rPr>
          <w:rFonts w:eastAsia="Calibri"/>
          <w:color w:val="auto"/>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понимать роль эксперимента в получении научной информации;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0E27C5" w:rsidRPr="000E27C5" w:rsidRDefault="000E27C5" w:rsidP="000E27C5">
      <w:pPr>
        <w:pStyle w:val="Default"/>
        <w:ind w:firstLine="567"/>
        <w:jc w:val="both"/>
        <w:rPr>
          <w:rFonts w:eastAsia="Calibri"/>
          <w:color w:val="auto"/>
        </w:rPr>
      </w:pPr>
      <w:r w:rsidRPr="000E27C5">
        <w:rPr>
          <w:rFonts w:eastAsia="Calibri"/>
          <w:color w:val="auto"/>
        </w:rPr>
        <w:t>Примечание. Любая учебная программа должна обеспечивать овладение прямыми измерениями всех перечисленных физических величин.</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0E27C5" w:rsidRPr="000E27C5" w:rsidRDefault="000E27C5" w:rsidP="000E27C5">
      <w:pPr>
        <w:pStyle w:val="Default"/>
        <w:ind w:firstLine="567"/>
        <w:jc w:val="both"/>
        <w:rPr>
          <w:rFonts w:eastAsia="Calibri"/>
          <w:color w:val="auto"/>
        </w:rPr>
      </w:pPr>
      <w:r w:rsidRPr="000E27C5">
        <w:rPr>
          <w:rFonts w:eastAsia="Calibri"/>
          <w:color w:val="auto"/>
        </w:rPr>
        <w:lastRenderedPageBreak/>
        <w:t>•</w:t>
      </w:r>
      <w:r w:rsidRPr="000E27C5">
        <w:rPr>
          <w:rFonts w:eastAsia="Calibri"/>
          <w:color w:val="auto"/>
        </w:rPr>
        <w:tab/>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понимать принципы действия машин, приборов и технических устройств, условия их безопасного использования в повседневной жизни;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использовать при выполнении учебных задач научно-популярную литературу о физических явлениях, справочные материалы, ресурсы Интернет.</w:t>
      </w:r>
    </w:p>
    <w:p w:rsidR="000E27C5" w:rsidRPr="00681DF1" w:rsidRDefault="000E27C5" w:rsidP="000E27C5">
      <w:pPr>
        <w:pStyle w:val="Default"/>
        <w:ind w:firstLine="567"/>
        <w:jc w:val="both"/>
        <w:rPr>
          <w:rFonts w:eastAsia="Calibri"/>
          <w:i/>
          <w:color w:val="auto"/>
        </w:rPr>
      </w:pPr>
      <w:r w:rsidRPr="00681DF1">
        <w:rPr>
          <w:rFonts w:eastAsia="Calibri"/>
          <w:i/>
          <w:color w:val="auto"/>
        </w:rPr>
        <w:t>Выпускник получит возможность научиться:</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осознавать ценность научных исследований, роль физики в расширении представлений об окружающем мире и ее вклад в улучшение качества жизни;</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сравнивать точность измерения физических величин по величине их относительной погрешности при проведении прямых измерений;</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0E27C5" w:rsidRPr="00681DF1" w:rsidRDefault="000E27C5" w:rsidP="000E27C5">
      <w:pPr>
        <w:pStyle w:val="Default"/>
        <w:ind w:firstLine="567"/>
        <w:jc w:val="both"/>
        <w:rPr>
          <w:rFonts w:eastAsia="Calibri"/>
          <w:b/>
          <w:color w:val="auto"/>
        </w:rPr>
      </w:pPr>
      <w:r w:rsidRPr="00681DF1">
        <w:rPr>
          <w:rFonts w:eastAsia="Calibri"/>
          <w:b/>
          <w:color w:val="auto"/>
        </w:rPr>
        <w:t>Механические явления</w:t>
      </w:r>
    </w:p>
    <w:p w:rsidR="000E27C5" w:rsidRPr="00681DF1" w:rsidRDefault="000E27C5" w:rsidP="000E27C5">
      <w:pPr>
        <w:pStyle w:val="Default"/>
        <w:ind w:firstLine="567"/>
        <w:jc w:val="both"/>
        <w:rPr>
          <w:rFonts w:eastAsia="Calibri"/>
          <w:b/>
          <w:color w:val="auto"/>
        </w:rPr>
      </w:pPr>
      <w:r w:rsidRPr="00681DF1">
        <w:rPr>
          <w:rFonts w:eastAsia="Calibri"/>
          <w:b/>
          <w:color w:val="auto"/>
        </w:rPr>
        <w:t>Выпускник научится: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w:t>
      </w:r>
      <w:r w:rsidRPr="000E27C5">
        <w:rPr>
          <w:rFonts w:eastAsia="Calibri"/>
          <w:color w:val="auto"/>
        </w:rPr>
        <w:lastRenderedPageBreak/>
        <w:t xml:space="preserve">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различать основные признаки изученных физических моделей: материальная точка, инерциальная система отсчета;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0E27C5" w:rsidRPr="00681DF1" w:rsidRDefault="000E27C5" w:rsidP="000E27C5">
      <w:pPr>
        <w:pStyle w:val="Default"/>
        <w:ind w:firstLine="567"/>
        <w:jc w:val="both"/>
        <w:rPr>
          <w:rFonts w:eastAsia="Calibri"/>
          <w:i/>
          <w:color w:val="auto"/>
        </w:rPr>
      </w:pPr>
      <w:r w:rsidRPr="00681DF1">
        <w:rPr>
          <w:rFonts w:eastAsia="Calibri"/>
          <w:i/>
          <w:color w:val="auto"/>
        </w:rPr>
        <w:t>Выпускник получит возможность научиться:</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0E27C5" w:rsidRPr="00681DF1" w:rsidRDefault="000E27C5" w:rsidP="000E27C5">
      <w:pPr>
        <w:pStyle w:val="Default"/>
        <w:ind w:firstLine="567"/>
        <w:jc w:val="both"/>
        <w:rPr>
          <w:rFonts w:eastAsia="Calibri"/>
          <w:b/>
          <w:color w:val="auto"/>
        </w:rPr>
      </w:pPr>
      <w:r w:rsidRPr="00681DF1">
        <w:rPr>
          <w:rFonts w:eastAsia="Calibri"/>
          <w:b/>
          <w:color w:val="auto"/>
        </w:rPr>
        <w:t>Тепловые явления</w:t>
      </w:r>
    </w:p>
    <w:p w:rsidR="000E27C5" w:rsidRPr="00681DF1" w:rsidRDefault="000E27C5" w:rsidP="000E27C5">
      <w:pPr>
        <w:pStyle w:val="Default"/>
        <w:ind w:firstLine="567"/>
        <w:jc w:val="both"/>
        <w:rPr>
          <w:rFonts w:eastAsia="Calibri"/>
          <w:b/>
          <w:color w:val="auto"/>
        </w:rPr>
      </w:pPr>
      <w:r w:rsidRPr="00681DF1">
        <w:rPr>
          <w:rFonts w:eastAsia="Calibri"/>
          <w:b/>
          <w:color w:val="auto"/>
        </w:rPr>
        <w:t>Выпускник научится: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различать основные признаки изученных физических моделей строения газов, жидкостей и твердых тел;</w:t>
      </w:r>
    </w:p>
    <w:p w:rsidR="000E27C5" w:rsidRPr="000E27C5" w:rsidRDefault="000E27C5" w:rsidP="000E27C5">
      <w:pPr>
        <w:pStyle w:val="Default"/>
        <w:ind w:firstLine="567"/>
        <w:jc w:val="both"/>
        <w:rPr>
          <w:rFonts w:eastAsia="Calibri"/>
          <w:color w:val="auto"/>
        </w:rPr>
      </w:pPr>
      <w:r w:rsidRPr="000E27C5">
        <w:rPr>
          <w:rFonts w:eastAsia="Calibri"/>
          <w:color w:val="auto"/>
        </w:rPr>
        <w:lastRenderedPageBreak/>
        <w:t>•</w:t>
      </w:r>
      <w:r w:rsidRPr="000E27C5">
        <w:rPr>
          <w:rFonts w:eastAsia="Calibri"/>
          <w:color w:val="auto"/>
        </w:rPr>
        <w:tab/>
        <w:t>приводить примеры практического использования физических знаний о тепловых явлениях;</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0E27C5" w:rsidRPr="00681DF1" w:rsidRDefault="000E27C5" w:rsidP="000E27C5">
      <w:pPr>
        <w:pStyle w:val="Default"/>
        <w:ind w:firstLine="567"/>
        <w:jc w:val="both"/>
        <w:rPr>
          <w:rFonts w:eastAsia="Calibri"/>
          <w:i/>
          <w:color w:val="auto"/>
        </w:rPr>
      </w:pPr>
      <w:r w:rsidRPr="00681DF1">
        <w:rPr>
          <w:rFonts w:eastAsia="Calibri"/>
          <w:i/>
          <w:color w:val="auto"/>
        </w:rPr>
        <w:t>Выпускник получит возможность научиться:</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0E27C5" w:rsidRPr="00681DF1" w:rsidRDefault="000E27C5" w:rsidP="000E27C5">
      <w:pPr>
        <w:pStyle w:val="Default"/>
        <w:ind w:firstLine="567"/>
        <w:jc w:val="both"/>
        <w:rPr>
          <w:rFonts w:eastAsia="Calibri"/>
          <w:b/>
          <w:color w:val="auto"/>
        </w:rPr>
      </w:pPr>
      <w:r w:rsidRPr="00681DF1">
        <w:rPr>
          <w:rFonts w:eastAsia="Calibri"/>
          <w:b/>
          <w:color w:val="auto"/>
        </w:rPr>
        <w:t>Электрические и магнитные явления</w:t>
      </w:r>
    </w:p>
    <w:p w:rsidR="000E27C5" w:rsidRPr="00681DF1" w:rsidRDefault="000E27C5" w:rsidP="000E27C5">
      <w:pPr>
        <w:pStyle w:val="Default"/>
        <w:ind w:firstLine="567"/>
        <w:jc w:val="both"/>
        <w:rPr>
          <w:rFonts w:eastAsia="Calibri"/>
          <w:b/>
          <w:color w:val="auto"/>
        </w:rPr>
      </w:pPr>
      <w:r w:rsidRPr="00681DF1">
        <w:rPr>
          <w:rFonts w:eastAsia="Calibri"/>
          <w:b/>
          <w:color w:val="auto"/>
        </w:rPr>
        <w:t>Выпускник научится: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использовать оптические схемы для построения изображений в плоском зеркале и собирающей линзе.</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приводить примеры практического использования физических знаний о электромагнитных явлениях</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w:t>
      </w:r>
      <w:r w:rsidRPr="000E27C5">
        <w:rPr>
          <w:rFonts w:eastAsia="Calibri"/>
          <w:color w:val="auto"/>
        </w:rPr>
        <w:lastRenderedPageBreak/>
        <w:t>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припоследовательномипараллельном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0E27C5" w:rsidRPr="00681DF1" w:rsidRDefault="000E27C5" w:rsidP="000E27C5">
      <w:pPr>
        <w:pStyle w:val="Default"/>
        <w:ind w:firstLine="567"/>
        <w:jc w:val="both"/>
        <w:rPr>
          <w:rFonts w:eastAsia="Calibri"/>
          <w:i/>
          <w:color w:val="auto"/>
        </w:rPr>
      </w:pPr>
      <w:r w:rsidRPr="00681DF1">
        <w:rPr>
          <w:rFonts w:eastAsia="Calibri"/>
          <w:i/>
          <w:color w:val="auto"/>
        </w:rPr>
        <w:t>Выпускник получит возможность научиться:</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0E27C5" w:rsidRPr="00681DF1" w:rsidRDefault="000E27C5" w:rsidP="000E27C5">
      <w:pPr>
        <w:pStyle w:val="Default"/>
        <w:ind w:firstLine="567"/>
        <w:jc w:val="both"/>
        <w:rPr>
          <w:rFonts w:eastAsia="Calibri"/>
          <w:b/>
          <w:color w:val="auto"/>
        </w:rPr>
      </w:pPr>
      <w:r w:rsidRPr="00681DF1">
        <w:rPr>
          <w:rFonts w:eastAsia="Calibri"/>
          <w:b/>
          <w:color w:val="auto"/>
        </w:rPr>
        <w:t>Квантовые явления</w:t>
      </w:r>
    </w:p>
    <w:p w:rsidR="000E27C5" w:rsidRPr="00681DF1" w:rsidRDefault="000E27C5" w:rsidP="000E27C5">
      <w:pPr>
        <w:pStyle w:val="Default"/>
        <w:ind w:firstLine="567"/>
        <w:jc w:val="both"/>
        <w:rPr>
          <w:rFonts w:eastAsia="Calibri"/>
          <w:b/>
          <w:color w:val="auto"/>
        </w:rPr>
      </w:pPr>
      <w:r w:rsidRPr="00681DF1">
        <w:rPr>
          <w:rFonts w:eastAsia="Calibri"/>
          <w:b/>
          <w:color w:val="auto"/>
        </w:rPr>
        <w:t>Выпускник научится: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различать основные признаки планетарной модели атома, нуклонной модели атомного ядра;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0E27C5" w:rsidRPr="00681DF1" w:rsidRDefault="000E27C5" w:rsidP="000E27C5">
      <w:pPr>
        <w:pStyle w:val="Default"/>
        <w:ind w:firstLine="567"/>
        <w:jc w:val="both"/>
        <w:rPr>
          <w:rFonts w:eastAsia="Calibri"/>
          <w:i/>
          <w:color w:val="auto"/>
        </w:rPr>
      </w:pPr>
      <w:r w:rsidRPr="00681DF1">
        <w:rPr>
          <w:rFonts w:eastAsia="Calibri"/>
          <w:i/>
          <w:color w:val="auto"/>
        </w:rPr>
        <w:t>Выпускник получит возможность научиться:</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соотносить энергию связи атомных ядер с дефектом массы;</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0E27C5" w:rsidRPr="00681DF1" w:rsidRDefault="000E27C5" w:rsidP="000E27C5">
      <w:pPr>
        <w:pStyle w:val="Default"/>
        <w:ind w:firstLine="567"/>
        <w:jc w:val="both"/>
        <w:rPr>
          <w:rFonts w:eastAsia="Calibri"/>
          <w:b/>
          <w:color w:val="auto"/>
        </w:rPr>
      </w:pPr>
      <w:r w:rsidRPr="00681DF1">
        <w:rPr>
          <w:rFonts w:eastAsia="Calibri"/>
          <w:b/>
          <w:color w:val="auto"/>
        </w:rPr>
        <w:t>Элементы астрономии</w:t>
      </w:r>
    </w:p>
    <w:p w:rsidR="000E27C5" w:rsidRPr="00681DF1" w:rsidRDefault="000E27C5" w:rsidP="000E27C5">
      <w:pPr>
        <w:pStyle w:val="Default"/>
        <w:ind w:firstLine="567"/>
        <w:jc w:val="both"/>
        <w:rPr>
          <w:rFonts w:eastAsia="Calibri"/>
          <w:b/>
          <w:color w:val="auto"/>
        </w:rPr>
      </w:pPr>
      <w:r w:rsidRPr="00681DF1">
        <w:rPr>
          <w:rFonts w:eastAsia="Calibri"/>
          <w:b/>
          <w:color w:val="auto"/>
        </w:rPr>
        <w:t>Выпускник научится:</w:t>
      </w:r>
    </w:p>
    <w:p w:rsidR="000E27C5" w:rsidRPr="000E27C5" w:rsidRDefault="000E27C5" w:rsidP="000E27C5">
      <w:pPr>
        <w:pStyle w:val="Default"/>
        <w:ind w:firstLine="567"/>
        <w:jc w:val="both"/>
        <w:rPr>
          <w:rFonts w:eastAsia="Calibri"/>
          <w:color w:val="auto"/>
        </w:rPr>
      </w:pPr>
      <w:r w:rsidRPr="000E27C5">
        <w:rPr>
          <w:rFonts w:eastAsia="Calibri"/>
          <w:color w:val="auto"/>
        </w:rPr>
        <w:lastRenderedPageBreak/>
        <w:t>•</w:t>
      </w:r>
      <w:r w:rsidRPr="000E27C5">
        <w:rPr>
          <w:rFonts w:eastAsia="Calibri"/>
          <w:color w:val="auto"/>
        </w:rPr>
        <w:tab/>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понимать различия между гелиоцентрической и геоцентрической системами мира;</w:t>
      </w:r>
    </w:p>
    <w:p w:rsidR="000E27C5" w:rsidRPr="00681DF1" w:rsidRDefault="000E27C5" w:rsidP="000E27C5">
      <w:pPr>
        <w:pStyle w:val="Default"/>
        <w:ind w:firstLine="567"/>
        <w:jc w:val="both"/>
        <w:rPr>
          <w:rFonts w:eastAsia="Calibri"/>
          <w:i/>
          <w:color w:val="auto"/>
        </w:rPr>
      </w:pPr>
      <w:r w:rsidRPr="00681DF1">
        <w:rPr>
          <w:rFonts w:eastAsia="Calibri"/>
          <w:i/>
          <w:color w:val="auto"/>
        </w:rPr>
        <w:t>Выпускник получит возможность научиться:</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различать основные характеристики звезд (размер, цвет, температура) соотносить цвет звезды с ее температурой;</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различать гипотезы о происхождении Солнечной системы.</w:t>
      </w:r>
    </w:p>
    <w:p w:rsidR="000E27C5" w:rsidRPr="00681DF1" w:rsidRDefault="00EA0925" w:rsidP="000E27C5">
      <w:pPr>
        <w:pStyle w:val="Default"/>
        <w:ind w:firstLine="567"/>
        <w:jc w:val="both"/>
        <w:rPr>
          <w:rFonts w:eastAsia="Calibri"/>
          <w:b/>
          <w:color w:val="auto"/>
        </w:rPr>
      </w:pPr>
      <w:r>
        <w:rPr>
          <w:rFonts w:eastAsia="Calibri"/>
          <w:b/>
          <w:color w:val="auto"/>
        </w:rPr>
        <w:t>1.2.5.10</w:t>
      </w:r>
      <w:r w:rsidR="000E27C5" w:rsidRPr="00681DF1">
        <w:rPr>
          <w:rFonts w:eastAsia="Calibri"/>
          <w:b/>
          <w:color w:val="auto"/>
        </w:rPr>
        <w:t>. Биология</w:t>
      </w:r>
    </w:p>
    <w:p w:rsidR="000E27C5" w:rsidRPr="00681DF1" w:rsidRDefault="000E27C5" w:rsidP="000E27C5">
      <w:pPr>
        <w:pStyle w:val="Default"/>
        <w:ind w:firstLine="567"/>
        <w:jc w:val="both"/>
        <w:rPr>
          <w:rFonts w:eastAsia="Calibri"/>
          <w:b/>
          <w:color w:val="auto"/>
        </w:rPr>
      </w:pPr>
      <w:r w:rsidRPr="00681DF1">
        <w:rPr>
          <w:rFonts w:eastAsia="Calibri"/>
          <w:b/>
          <w:color w:val="auto"/>
        </w:rPr>
        <w:t xml:space="preserve">В результате изучения курса биологии в основной школе: </w:t>
      </w:r>
    </w:p>
    <w:p w:rsidR="000E27C5" w:rsidRPr="000E27C5" w:rsidRDefault="000E27C5" w:rsidP="000E27C5">
      <w:pPr>
        <w:pStyle w:val="Default"/>
        <w:ind w:firstLine="567"/>
        <w:jc w:val="both"/>
        <w:rPr>
          <w:rFonts w:eastAsia="Calibri"/>
          <w:color w:val="auto"/>
        </w:rPr>
      </w:pPr>
      <w:r w:rsidRPr="00681DF1">
        <w:rPr>
          <w:rFonts w:eastAsia="Calibri"/>
          <w:b/>
          <w:color w:val="auto"/>
        </w:rPr>
        <w:t>Выпускник научится</w:t>
      </w:r>
      <w:r w:rsidRPr="000E27C5">
        <w:rPr>
          <w:rFonts w:eastAsia="Calibri"/>
          <w:color w:val="auto"/>
        </w:rPr>
        <w:t xml:space="preserve">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0E27C5" w:rsidRPr="000E27C5" w:rsidRDefault="000E27C5" w:rsidP="000E27C5">
      <w:pPr>
        <w:pStyle w:val="Default"/>
        <w:ind w:firstLine="567"/>
        <w:jc w:val="both"/>
        <w:rPr>
          <w:rFonts w:eastAsia="Calibri"/>
          <w:color w:val="auto"/>
        </w:rPr>
      </w:pPr>
      <w:r w:rsidRPr="00681DF1">
        <w:rPr>
          <w:rFonts w:eastAsia="Calibri"/>
          <w:b/>
          <w:color w:val="auto"/>
        </w:rPr>
        <w:t xml:space="preserve">Выпускник овладеет </w:t>
      </w:r>
      <w:r w:rsidRPr="000E27C5">
        <w:rPr>
          <w:rFonts w:eastAsia="Calibri"/>
          <w:color w:val="auto"/>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0E27C5" w:rsidRPr="000E27C5" w:rsidRDefault="000E27C5" w:rsidP="000E27C5">
      <w:pPr>
        <w:pStyle w:val="Default"/>
        <w:ind w:firstLine="567"/>
        <w:jc w:val="both"/>
        <w:rPr>
          <w:rFonts w:eastAsia="Calibri"/>
          <w:color w:val="auto"/>
        </w:rPr>
      </w:pPr>
      <w:r w:rsidRPr="00681DF1">
        <w:rPr>
          <w:rFonts w:eastAsia="Calibri"/>
          <w:b/>
          <w:color w:val="auto"/>
        </w:rPr>
        <w:t>Выпускник освоит общие приемы:</w:t>
      </w:r>
      <w:r w:rsidRPr="000E27C5">
        <w:rPr>
          <w:rFonts w:eastAsia="Calibri"/>
          <w:color w:val="auto"/>
        </w:rPr>
        <w:t xml:space="preserve">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0E27C5" w:rsidRPr="000E27C5" w:rsidRDefault="000E27C5" w:rsidP="000E27C5">
      <w:pPr>
        <w:pStyle w:val="Default"/>
        <w:ind w:firstLine="567"/>
        <w:jc w:val="both"/>
        <w:rPr>
          <w:rFonts w:eastAsia="Calibri"/>
          <w:color w:val="auto"/>
        </w:rPr>
      </w:pPr>
      <w:r w:rsidRPr="00681DF1">
        <w:rPr>
          <w:rFonts w:eastAsia="Calibri"/>
          <w:b/>
          <w:color w:val="auto"/>
        </w:rPr>
        <w:t>Выпускник приобретет навыки использования</w:t>
      </w:r>
      <w:r w:rsidRPr="000E27C5">
        <w:rPr>
          <w:rFonts w:eastAsia="Calibri"/>
          <w:color w:val="auto"/>
        </w:rPr>
        <w:t xml:space="preserve">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0E27C5" w:rsidRPr="00681DF1" w:rsidRDefault="000E27C5" w:rsidP="000E27C5">
      <w:pPr>
        <w:pStyle w:val="Default"/>
        <w:ind w:firstLine="567"/>
        <w:jc w:val="both"/>
        <w:rPr>
          <w:rFonts w:eastAsia="Calibri"/>
          <w:i/>
          <w:color w:val="auto"/>
        </w:rPr>
      </w:pPr>
      <w:r w:rsidRPr="00681DF1">
        <w:rPr>
          <w:rFonts w:eastAsia="Calibri"/>
          <w:i/>
          <w:color w:val="auto"/>
        </w:rPr>
        <w:t>Выпускник получит возможность научиться:</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осознанно использовать знания основных правил поведения в природе и основ здорового образа жизни в быту;</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 xml:space="preserve">выбирать целевые и смысловые установки в своих действиях и поступках по отношению к живой природе, здоровью своему и окружающих; </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0E27C5" w:rsidRPr="00681DF1" w:rsidRDefault="000E27C5" w:rsidP="000E27C5">
      <w:pPr>
        <w:pStyle w:val="Default"/>
        <w:ind w:firstLine="567"/>
        <w:jc w:val="both"/>
        <w:rPr>
          <w:rFonts w:eastAsia="Calibri"/>
          <w:b/>
          <w:color w:val="auto"/>
        </w:rPr>
      </w:pPr>
      <w:r w:rsidRPr="00681DF1">
        <w:rPr>
          <w:rFonts w:eastAsia="Calibri"/>
          <w:b/>
          <w:color w:val="auto"/>
        </w:rPr>
        <w:t>Живые организмы</w:t>
      </w:r>
    </w:p>
    <w:p w:rsidR="000E27C5" w:rsidRPr="00681DF1" w:rsidRDefault="000E27C5" w:rsidP="000E27C5">
      <w:pPr>
        <w:pStyle w:val="Default"/>
        <w:ind w:firstLine="567"/>
        <w:jc w:val="both"/>
        <w:rPr>
          <w:rFonts w:eastAsia="Calibri"/>
          <w:b/>
          <w:color w:val="auto"/>
        </w:rPr>
      </w:pPr>
      <w:r w:rsidRPr="00681DF1">
        <w:rPr>
          <w:rFonts w:eastAsia="Calibri"/>
          <w:b/>
          <w:color w:val="auto"/>
        </w:rPr>
        <w:t>Выпускник научится: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аргументировать, приводить доказательства родства различных таксонов растений, животных, грибов и бактерий;</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аргументировать, приводить доказательства различий растений, животных, грибов и бактерий;</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0E27C5" w:rsidRPr="000E27C5" w:rsidRDefault="000E27C5" w:rsidP="000E27C5">
      <w:pPr>
        <w:pStyle w:val="Default"/>
        <w:ind w:firstLine="567"/>
        <w:jc w:val="both"/>
        <w:rPr>
          <w:rFonts w:eastAsia="Calibri"/>
          <w:color w:val="auto"/>
        </w:rPr>
      </w:pPr>
      <w:r w:rsidRPr="000E27C5">
        <w:rPr>
          <w:rFonts w:eastAsia="Calibri"/>
          <w:color w:val="auto"/>
        </w:rPr>
        <w:lastRenderedPageBreak/>
        <w:t>•</w:t>
      </w:r>
      <w:r w:rsidRPr="000E27C5">
        <w:rPr>
          <w:rFonts w:eastAsia="Calibri"/>
          <w:color w:val="auto"/>
        </w:rPr>
        <w:tab/>
        <w:t>раскрывать роль биологии в практической деятельности людей; роль различных организмов в жизни человека;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объяснять общность происхождения и эволюции систематических групп растений и животных на примерах сопоставления биологических объектов;</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выявлять примеры и раскрывать сущность приспособленности организмов к среде обитания;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устанавливать взаимосвязи между особенностями строения и функциями клеток и тканей, органов и систем органов;</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знать и аргументировать основные правила поведения в природе;</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анализировать и оценивать последствия деятельности человека в природе;</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описывать и использовать приемы выращивания и размножения культурных растений и домашних животных, ухода за ними;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знать и соблюдать правила работы в кабинете биологии.</w:t>
      </w:r>
    </w:p>
    <w:p w:rsidR="000E27C5" w:rsidRPr="00681DF1" w:rsidRDefault="000E27C5" w:rsidP="000E27C5">
      <w:pPr>
        <w:pStyle w:val="Default"/>
        <w:ind w:firstLine="567"/>
        <w:jc w:val="both"/>
        <w:rPr>
          <w:rFonts w:eastAsia="Calibri"/>
          <w:i/>
          <w:color w:val="auto"/>
        </w:rPr>
      </w:pPr>
      <w:r w:rsidRPr="00681DF1">
        <w:rPr>
          <w:rFonts w:eastAsia="Calibri"/>
          <w:i/>
          <w:color w:val="auto"/>
        </w:rPr>
        <w:t>Выпускник получит возможность научиться:</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0E27C5" w:rsidRPr="00681DF1" w:rsidRDefault="000E27C5" w:rsidP="000E27C5">
      <w:pPr>
        <w:pStyle w:val="Default"/>
        <w:ind w:firstLine="567"/>
        <w:jc w:val="both"/>
        <w:rPr>
          <w:rFonts w:eastAsia="Calibri"/>
          <w:b/>
          <w:color w:val="auto"/>
        </w:rPr>
      </w:pPr>
      <w:r w:rsidRPr="00681DF1">
        <w:rPr>
          <w:rFonts w:eastAsia="Calibri"/>
          <w:b/>
          <w:color w:val="auto"/>
        </w:rPr>
        <w:t>Человек и его здоровье</w:t>
      </w:r>
    </w:p>
    <w:p w:rsidR="000E27C5" w:rsidRPr="00681DF1" w:rsidRDefault="000E27C5" w:rsidP="000E27C5">
      <w:pPr>
        <w:pStyle w:val="Default"/>
        <w:ind w:firstLine="567"/>
        <w:jc w:val="both"/>
        <w:rPr>
          <w:rFonts w:eastAsia="Calibri"/>
          <w:b/>
          <w:color w:val="auto"/>
        </w:rPr>
      </w:pPr>
      <w:r w:rsidRPr="00681DF1">
        <w:rPr>
          <w:rFonts w:eastAsia="Calibri"/>
          <w:b/>
          <w:color w:val="auto"/>
        </w:rPr>
        <w:t>Выпускник научится: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аргументировать, приводить доказательства взаимосвязи человека и окружающей среды, родства человека с животными;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аргументировать, приводить доказательства отличий человека от животных;</w:t>
      </w:r>
    </w:p>
    <w:p w:rsidR="000E27C5" w:rsidRPr="000E27C5" w:rsidRDefault="000E27C5" w:rsidP="000E27C5">
      <w:pPr>
        <w:pStyle w:val="Default"/>
        <w:ind w:firstLine="567"/>
        <w:jc w:val="both"/>
        <w:rPr>
          <w:rFonts w:eastAsia="Calibri"/>
          <w:color w:val="auto"/>
        </w:rPr>
      </w:pPr>
      <w:r w:rsidRPr="000E27C5">
        <w:rPr>
          <w:rFonts w:eastAsia="Calibri"/>
          <w:color w:val="auto"/>
        </w:rPr>
        <w:lastRenderedPageBreak/>
        <w:t>•</w:t>
      </w:r>
      <w:r w:rsidRPr="000E27C5">
        <w:rPr>
          <w:rFonts w:eastAsia="Calibri"/>
          <w:color w:val="auto"/>
        </w:rPr>
        <w:tab/>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объяснять эволюцию вида Человек разумный на примерах сопоставления биологических объектов и других материальных артефактов;</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устанавливать взаимосвязи между особенностями строения и функциями клеток и тканей, органов и систем органов;</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знать и аргументировать основные принципы здорового образа жизни, рациональной организации труда и отдыха;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анализировать и оценивать влияние факторов риска на здоровье человека;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описывать и использовать приемы оказания первой помощи;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знать и соблюдать правила работы в кабинете биологии.</w:t>
      </w:r>
    </w:p>
    <w:p w:rsidR="000E27C5" w:rsidRPr="00681DF1" w:rsidRDefault="000E27C5" w:rsidP="000E27C5">
      <w:pPr>
        <w:pStyle w:val="Default"/>
        <w:ind w:firstLine="567"/>
        <w:jc w:val="both"/>
        <w:rPr>
          <w:rFonts w:eastAsia="Calibri"/>
          <w:i/>
          <w:color w:val="auto"/>
        </w:rPr>
      </w:pPr>
      <w:r w:rsidRPr="00681DF1">
        <w:rPr>
          <w:rFonts w:eastAsia="Calibri"/>
          <w:i/>
          <w:color w:val="auto"/>
        </w:rPr>
        <w:t>Выпускник получит возможность научиться:</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ориентироваться в системе моральных норм и ценностей по отношению к собственному здоровью и здоровью других людей;</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0E27C5" w:rsidRPr="00681DF1" w:rsidRDefault="000E27C5" w:rsidP="000E27C5">
      <w:pPr>
        <w:pStyle w:val="Default"/>
        <w:ind w:firstLine="567"/>
        <w:jc w:val="both"/>
        <w:rPr>
          <w:rFonts w:eastAsia="Calibri"/>
          <w:b/>
          <w:color w:val="auto"/>
        </w:rPr>
      </w:pPr>
      <w:r w:rsidRPr="00681DF1">
        <w:rPr>
          <w:rFonts w:eastAsia="Calibri"/>
          <w:b/>
          <w:color w:val="auto"/>
        </w:rPr>
        <w:t>Общие биологические закономерности</w:t>
      </w:r>
    </w:p>
    <w:p w:rsidR="000E27C5" w:rsidRPr="00681DF1" w:rsidRDefault="000E27C5" w:rsidP="000E27C5">
      <w:pPr>
        <w:pStyle w:val="Default"/>
        <w:ind w:firstLine="567"/>
        <w:jc w:val="both"/>
        <w:rPr>
          <w:rFonts w:eastAsia="Calibri"/>
          <w:b/>
          <w:color w:val="auto"/>
        </w:rPr>
      </w:pPr>
      <w:r w:rsidRPr="00681DF1">
        <w:rPr>
          <w:rFonts w:eastAsia="Calibri"/>
          <w:b/>
          <w:color w:val="auto"/>
        </w:rPr>
        <w:t>Выпускник научится: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выделять существенные признаки биологических объектов (вида, экосистемы, биосферы) и процессов, характерных для сообществ живых организмов;</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аргументировать, приводить доказательства необходимости защиты окружающей среды;</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аргументировать, приводить доказательства зависимости здоровья человека от состояния окружающей среды;</w:t>
      </w:r>
    </w:p>
    <w:p w:rsidR="000E27C5" w:rsidRPr="000E27C5" w:rsidRDefault="000E27C5" w:rsidP="000E27C5">
      <w:pPr>
        <w:pStyle w:val="Default"/>
        <w:ind w:firstLine="567"/>
        <w:jc w:val="both"/>
        <w:rPr>
          <w:rFonts w:eastAsia="Calibri"/>
          <w:color w:val="auto"/>
        </w:rPr>
      </w:pPr>
      <w:r w:rsidRPr="000E27C5">
        <w:rPr>
          <w:rFonts w:eastAsia="Calibri"/>
          <w:color w:val="auto"/>
        </w:rPr>
        <w:lastRenderedPageBreak/>
        <w:t>•</w:t>
      </w:r>
      <w:r w:rsidRPr="000E27C5">
        <w:rPr>
          <w:rFonts w:eastAsia="Calibri"/>
          <w:color w:val="auto"/>
        </w:rPr>
        <w:tab/>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объяснять общность происхождения и эволюции организмов на основе сопоставления особенностей их строения и функционирования;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объяснять механизмы наследственности и изменчивости, возникновения приспособленности, процесс видообразования;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 xml:space="preserve">сравнивать биологические объекты, процессы; делать выводы и умозаключения на основе сравнения; </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устанавливать взаимосвязи между особенностями строения и функциями органов и систем органов;</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описывать и использовать приемы выращивания и размножения культурных растений и домашних животных, ухода за ними в агроценозах;</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знать и соблюдать правила работы в кабинете биологии.</w:t>
      </w:r>
    </w:p>
    <w:p w:rsidR="000E27C5" w:rsidRPr="00681DF1" w:rsidRDefault="000E27C5" w:rsidP="000E27C5">
      <w:pPr>
        <w:pStyle w:val="Default"/>
        <w:ind w:firstLine="567"/>
        <w:jc w:val="both"/>
        <w:rPr>
          <w:rFonts w:eastAsia="Calibri"/>
          <w:i/>
          <w:color w:val="auto"/>
        </w:rPr>
      </w:pPr>
      <w:r w:rsidRPr="00681DF1">
        <w:rPr>
          <w:rFonts w:eastAsia="Calibri"/>
          <w:i/>
          <w:color w:val="auto"/>
        </w:rPr>
        <w:t>Выпускник получит возможность научиться:</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понимать экологические проблемы, возникающие в условиях нерационального природопользования, и пути решения этих проблем;</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0E27C5" w:rsidRPr="00681DF1" w:rsidRDefault="00EA0925" w:rsidP="000E27C5">
      <w:pPr>
        <w:pStyle w:val="Default"/>
        <w:ind w:firstLine="567"/>
        <w:jc w:val="both"/>
        <w:rPr>
          <w:rFonts w:eastAsia="Calibri"/>
          <w:b/>
          <w:color w:val="auto"/>
        </w:rPr>
      </w:pPr>
      <w:r>
        <w:rPr>
          <w:rFonts w:eastAsia="Calibri"/>
          <w:b/>
          <w:color w:val="auto"/>
        </w:rPr>
        <w:t>1.2.5.11</w:t>
      </w:r>
      <w:r w:rsidR="000E27C5" w:rsidRPr="00681DF1">
        <w:rPr>
          <w:rFonts w:eastAsia="Calibri"/>
          <w:b/>
          <w:color w:val="auto"/>
        </w:rPr>
        <w:t>. Химия</w:t>
      </w:r>
    </w:p>
    <w:p w:rsidR="000E27C5" w:rsidRPr="00681DF1" w:rsidRDefault="000E27C5" w:rsidP="000E27C5">
      <w:pPr>
        <w:pStyle w:val="Default"/>
        <w:ind w:firstLine="567"/>
        <w:jc w:val="both"/>
        <w:rPr>
          <w:rFonts w:eastAsia="Calibri"/>
          <w:b/>
          <w:color w:val="auto"/>
        </w:rPr>
      </w:pPr>
      <w:r w:rsidRPr="00681DF1">
        <w:rPr>
          <w:rFonts w:eastAsia="Calibri"/>
          <w:b/>
          <w:color w:val="auto"/>
        </w:rPr>
        <w:t>Выпускник научится: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характеризовать основные методы познания: наблюдение, измерение, эксперимент;</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описывать свойства твердых, жидких, газообразных веществ, выделяя их существенные признаки;</w:t>
      </w:r>
    </w:p>
    <w:p w:rsidR="000E27C5" w:rsidRPr="000E27C5" w:rsidRDefault="000E27C5" w:rsidP="000E27C5">
      <w:pPr>
        <w:pStyle w:val="Default"/>
        <w:ind w:firstLine="567"/>
        <w:jc w:val="both"/>
        <w:rPr>
          <w:rFonts w:eastAsia="Calibri"/>
          <w:color w:val="auto"/>
        </w:rPr>
      </w:pPr>
      <w:r w:rsidRPr="000E27C5">
        <w:rPr>
          <w:rFonts w:eastAsia="Calibri"/>
          <w:color w:val="auto"/>
        </w:rPr>
        <w:lastRenderedPageBreak/>
        <w:t>•</w:t>
      </w:r>
      <w:r w:rsidRPr="000E27C5">
        <w:rPr>
          <w:rFonts w:eastAsia="Calibri"/>
          <w:color w:val="auto"/>
        </w:rPr>
        <w:tab/>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раскрывать смысл законов сохранения массы веществ, постоянства состава, атомно-молекулярной теории;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различать химические и физические явления;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называть химические элементы;</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определять состав веществ по их формулам;</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определять валентность атома элемента в соединениях;</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определять тип химических реакций;</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называть признаки и условия протекания химических реакций;</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выявлять признаки, свидетельствующие о протекании химической реакции при выполнении химического опыта;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составлять формулы бинарных соединений;</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составлять уравнения химических реакций;</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соблюдать правила безопасной работы при проведении опытов;</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пользоваться лабораторным оборудованием и посудой;</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вычислять относительную молекулярную и молярную массы веществ;</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вычислять массовую долю химического элемента по формуле соединения;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вычислять количество, объем или массу вещества по количеству, объему, массе реагентов или продуктов реакции;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характеризовать физические и химические свойства простых веществ: кислорода и водорода;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получать, собирать кислород и водород;</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распознавать опытным путем газообразные вещества: кислород, водород;</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раскрывать смысл закона Авогадро;</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раскрывать смысл понятий «тепловой эффект реакции», «молярный объем»;</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характеризовать физические и химические свойства воды;</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раскрывать смысл понятия «раствор»;</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вычислять массовую долю растворенного вещества в растворе;</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приготовлять растворы с определенной массовой долей растворенного вещества;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называть соединения изученных классов неорганических веществ;</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характеризовать физические и химические свойства основных классов неорганических веществ: оксидов, кислот, оснований, солей;</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определять принадлежность веществ к определенному классу соединений;</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составлять формулы неорганических соединений изученных классов;</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проводить опыты, подтверждающие химические свойства изученных классов неорганических веществ;</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распознавать опытным путем растворы кислот и щелочей по изменению окраски индикатора;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характеризовать взаимосвязь между классами неорганических соединений;</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раскрывать смысл Периодического закона Д.И. Менделеева;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объяснять закономерности изменения строения атомов, свойств элементов в пределах малых периодов и главных подгрупп;</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составлять схемы строения атомов первых 20 элементов периодической системы Д.И. Менделеева;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раскрывать смысл понятий: «химическая связь», «электроотрицательность»;</w:t>
      </w:r>
    </w:p>
    <w:p w:rsidR="000E27C5" w:rsidRPr="000E27C5" w:rsidRDefault="000E27C5" w:rsidP="000E27C5">
      <w:pPr>
        <w:pStyle w:val="Default"/>
        <w:ind w:firstLine="567"/>
        <w:jc w:val="both"/>
        <w:rPr>
          <w:rFonts w:eastAsia="Calibri"/>
          <w:color w:val="auto"/>
        </w:rPr>
      </w:pPr>
      <w:r w:rsidRPr="000E27C5">
        <w:rPr>
          <w:rFonts w:eastAsia="Calibri"/>
          <w:color w:val="auto"/>
        </w:rPr>
        <w:lastRenderedPageBreak/>
        <w:t>•</w:t>
      </w:r>
      <w:r w:rsidRPr="000E27C5">
        <w:rPr>
          <w:rFonts w:eastAsia="Calibri"/>
          <w:color w:val="auto"/>
        </w:rPr>
        <w:tab/>
        <w:t>характеризовать зависимость физических свойств веществ от типа кристаллической решетки;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определять вид химической связи в неорганических соединениях;</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изображать схемы строения молекул веществ, образованных разными видами химических связей;</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определять степень окисления атома элемента в соединении;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раскрывать смысл теории электролитической диссоциации;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составлять уравнения электролитической диссоциации кислот, щелочей, солей;</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объяснять сущность процесса электролитической диссоциации и реакций ионного обмена;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составлять полные и сокращенные ионные уравнения реакции обмена;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определять возможность протекания реакций ионного обмена;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проводить реакции, подтверждающие качественный состав различных веществ;</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определять окислитель и восстановитель;</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составлять уравнения окислительно-восстановительных реакций;</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называть факторы, влияющие на скорость химической реакции;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классифицировать химические реакции по различным признакам;</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характеризовать взаимосвязь между составом, строением и свойствами неметаллов;</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проводить опыты по получению, собиранию и изучению химических свойств газообразных веществ: углекислого газа, аммиака;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распознавать опытным путем газообразные вещества: углекислый газ и аммиак;</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характеризовать взаимосвязь между составом, строением и свойствами металлов;</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оценивать влияние химического загрязнения окружающей среды на организм человека;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грамотно обращаться с веществами в повседневной жизни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0E27C5" w:rsidRPr="00681DF1" w:rsidRDefault="000E27C5" w:rsidP="000E27C5">
      <w:pPr>
        <w:pStyle w:val="Default"/>
        <w:ind w:firstLine="567"/>
        <w:jc w:val="both"/>
        <w:rPr>
          <w:rFonts w:eastAsia="Calibri"/>
          <w:i/>
          <w:color w:val="auto"/>
        </w:rPr>
      </w:pPr>
      <w:r w:rsidRPr="00681DF1">
        <w:rPr>
          <w:rFonts w:eastAsia="Calibri"/>
          <w:i/>
          <w:color w:val="auto"/>
        </w:rPr>
        <w:t>Выпускник получит возможность научиться:</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составлять молекулярные и полные ионные уравнения по сокращенным ионным уравнениям;</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составлять уравнения реакций, соответствующих последовательности превращений неорганических веществ различных классов;</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выдвигать и проверять экспериментально гипотезы о результатах воздействия различных факторов на изменение скорости химической реакции;</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использовать приобретенные знания для экологически грамотного поведения в окружающей среде;</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0E27C5" w:rsidRPr="00681DF1" w:rsidRDefault="000E27C5" w:rsidP="000E27C5">
      <w:pPr>
        <w:pStyle w:val="Default"/>
        <w:ind w:firstLine="567"/>
        <w:jc w:val="both"/>
        <w:rPr>
          <w:rFonts w:eastAsia="Calibri"/>
          <w:i/>
          <w:color w:val="auto"/>
        </w:rPr>
      </w:pPr>
      <w:r w:rsidRPr="00681DF1">
        <w:rPr>
          <w:rFonts w:eastAsia="Calibri"/>
          <w:i/>
          <w:color w:val="auto"/>
        </w:rPr>
        <w:lastRenderedPageBreak/>
        <w:t>•</w:t>
      </w:r>
      <w:r w:rsidRPr="00681DF1">
        <w:rPr>
          <w:rFonts w:eastAsia="Calibri"/>
          <w:i/>
          <w:color w:val="auto"/>
        </w:rPr>
        <w:tab/>
        <w:t>объективно оценивать информацию о веществах и химических процессах;</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критически относиться к псевдонаучной информации, недобросовестной рекламе в средствах массовой информации;</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осознавать значение теоретических знаний по химии для практической деятельности человека;</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0E27C5" w:rsidRPr="00681DF1" w:rsidRDefault="00EA0925" w:rsidP="000E27C5">
      <w:pPr>
        <w:pStyle w:val="Default"/>
        <w:ind w:firstLine="567"/>
        <w:jc w:val="both"/>
        <w:rPr>
          <w:rFonts w:eastAsia="Calibri"/>
          <w:b/>
          <w:color w:val="auto"/>
        </w:rPr>
      </w:pPr>
      <w:r>
        <w:rPr>
          <w:rFonts w:eastAsia="Calibri"/>
          <w:b/>
          <w:color w:val="auto"/>
        </w:rPr>
        <w:t>1.2.5.12</w:t>
      </w:r>
      <w:r w:rsidR="000E27C5" w:rsidRPr="00681DF1">
        <w:rPr>
          <w:rFonts w:eastAsia="Calibri"/>
          <w:b/>
          <w:color w:val="auto"/>
        </w:rPr>
        <w:t>. Изобразительное искусство</w:t>
      </w:r>
    </w:p>
    <w:p w:rsidR="000E27C5" w:rsidRPr="00681DF1" w:rsidRDefault="000E27C5" w:rsidP="000E27C5">
      <w:pPr>
        <w:pStyle w:val="Default"/>
        <w:ind w:firstLine="567"/>
        <w:jc w:val="both"/>
        <w:rPr>
          <w:rFonts w:eastAsia="Calibri"/>
          <w:b/>
          <w:color w:val="auto"/>
        </w:rPr>
      </w:pPr>
      <w:r w:rsidRPr="00681DF1">
        <w:rPr>
          <w:rFonts w:eastAsia="Calibri"/>
          <w:b/>
          <w:color w:val="auto"/>
        </w:rPr>
        <w:t>Выпускник научится: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 xml:space="preserve">раскрывать смысл народных праздников и обрядов и их отражение в народном искусстве и в современной жизни; </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создавать эскизы декоративного убранства русской избы;</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создавать цветовую композицию внутреннего убранства избы;</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определять специфику образного языка декоративно-прикладного искусства;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создавать самостоятельные варианты орнаментального построения вышивки с опорой на народные традиции;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создавать эскизы народного праздничного костюма, его отдельных элементов в цветовом решении;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характеризовать основы народного орнамента; создавать орнаменты на основе народных традиций;</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различать виды и материалы декоративно-прикладного искусства;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различать национальные особенности русского орнамента и орнаментов других народов России;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различать и характеризовать несколько народных художественных промыслов России;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называть пространственные и временные виды искусства и объяснять, в чем состоит различие временных и пространственных видов искусства;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объяснять разницу между предметом изображения, сюжетом и содержанием изображения;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композиционным навыкам работы, чувству ритма, работе с различными художественными материалами;</w:t>
      </w:r>
    </w:p>
    <w:p w:rsidR="000E27C5" w:rsidRPr="000E27C5" w:rsidRDefault="000E27C5" w:rsidP="000E27C5">
      <w:pPr>
        <w:pStyle w:val="Default"/>
        <w:ind w:firstLine="567"/>
        <w:jc w:val="both"/>
        <w:rPr>
          <w:rFonts w:eastAsia="Calibri"/>
          <w:color w:val="auto"/>
        </w:rPr>
      </w:pPr>
      <w:r w:rsidRPr="000E27C5">
        <w:rPr>
          <w:rFonts w:eastAsia="Calibri"/>
          <w:color w:val="auto"/>
        </w:rPr>
        <w:lastRenderedPageBreak/>
        <w:t>•</w:t>
      </w:r>
      <w:r w:rsidRPr="000E27C5">
        <w:rPr>
          <w:rFonts w:eastAsia="Calibri"/>
          <w:color w:val="auto"/>
        </w:rPr>
        <w:tab/>
        <w:t>создавать образы, используя все выразительные возможности художественных материалов;</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простым навыкам изображения с помощью пятна и тональных отношений;</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навыку плоскостного силуэтного изображения обычных, простых предметов (кухонная утварь);</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изображать сложную форму предмета (силуэт) как соотношение простых геометрических фигур, соблюдая их пропорции;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создавать линейные изображения геометрических тел и натюрморт с натуры из геометрических тел;</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строить изображения простых предметов по правилам линейной перспективы;</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передавать с помощью света характер формы и эмоциональное напряжение в композиции натюрморта;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творческому опыту выполнения графического натюрморта и гравюры наклейками на картоне;</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выражать цветом в натюрморте собственное настроение и переживания;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рассуждать о разных способах передачи перспективы в изобразительном искусстве как выражении различных мировоззренческих смыслов;</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применять перспективу в практической творческой работе;</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навыкам изображения перспективных сокращений в зарисовках наблюдаемого;</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навыкам изображения уходящего вдаль пространства, применяя правила линейной и воздушной перспективы;</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видеть, наблюдать и эстетически переживать изменчивость цветового состояния и настроения в природе;</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навыкам создания пейзажных зарисовок;</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различать и характеризовать понятия: пространство, ракурс, воздушная перспектива;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пользоваться правилами работы на пленэре;</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навыкам композиции, наблюдательной перспективы и ритмической организации плоскости изображения;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различать основные средства художественной выразительности в изобразительном искусстве (линия, пятно, тон, цвет, форма, перспектива и др.);</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различать и характеризовать понятия: эпический пейзаж, романтический пейзаж, пейзаж настроения, пленэр, импрессионизм;</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различать и характеризовать виды портрета;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понимать и характеризовать основы изображения головы человека;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пользоваться навыками работы с доступными скульптурными материалами;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видеть конструктивную форму предмета, владеть первичными навыками плоского и объемного изображения предмета и группы предметов;</w:t>
      </w:r>
    </w:p>
    <w:p w:rsidR="000E27C5" w:rsidRPr="000E27C5" w:rsidRDefault="000E27C5" w:rsidP="000E27C5">
      <w:pPr>
        <w:pStyle w:val="Default"/>
        <w:ind w:firstLine="567"/>
        <w:jc w:val="both"/>
        <w:rPr>
          <w:rFonts w:eastAsia="Calibri"/>
          <w:color w:val="auto"/>
        </w:rPr>
      </w:pPr>
      <w:r w:rsidRPr="000E27C5">
        <w:rPr>
          <w:rFonts w:eastAsia="Calibri"/>
          <w:color w:val="auto"/>
        </w:rPr>
        <w:lastRenderedPageBreak/>
        <w:t>•</w:t>
      </w:r>
      <w:r w:rsidRPr="000E27C5">
        <w:rPr>
          <w:rFonts w:eastAsia="Calibri"/>
          <w:color w:val="auto"/>
        </w:rPr>
        <w:tab/>
        <w:t>использовать графические материалы в работе над портретом;</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использовать образные возможности освещения в портрете;</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пользоваться правилами схематического построения головы человека в рисунке;</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называть имена выдающихся русских и зарубежных художников - портретистов и определять их произведения;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навыкам передачи в плоскостном изображении простых движений фигуры человека;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навыкам понимания особенностей восприятия скульптурного образа;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навыкам лепки и работы с пластилином или глиной;</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приемам выразительности при работе с натуры над набросками и зарисовками фигуры человека, используя разнообразные графические материалы;</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объяснять понятия «тема», «содержание», «сюжет» в произведениях станковой живописи;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изобразительным и композиционным навыкам в процессе работы над эскизом;</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узнавать и объяснять понятия «тематическая картина», «станковая живопись»;</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перечислять и характеризовать основные жанры сюжетно- тематической картины;</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узнавать и характеризовать несколько классических произведений и называть имена великих русских мастеров исторической картины;</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характеризовать значение тематической картины XIX века в развитии русской культуры;</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называть имена нескольких известных художников объединения «Мир искусства» и их наиболее известные произведения;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творческому опыту по разработке и созданию изобразительного образа на выбранный исторический сюжет;</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творческому опыту по разработке художественного проекта –разработки композиции на историческую тему;</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творческому опыту создания композиции на основе библейских сюжетов;</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представлениям о великих, вечных темах в искусстве на основе сюжетов из Библии, об их мировоззренческом и нравственном значении в культуре;</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называть имена великих европейских и русских художников, творивших на библейские темы;</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узнавать и характеризовать произведения великих европейских и русских художников на библейские темы;</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характеризовать роль монументальных памятников в жизни общества;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рассуждать об особенностях художественного образа советского народа в годы Великой Отечественной войны;</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описывать и характеризовать выдающиеся монументальные памятники и ансамбли, посвященные Великой Отечественной войне;</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творческому опыту лепки памятника, посвященного значимому историческому событию или историческому герою;</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анализировать художественно-выразительные средства произведений изобразительного искусства XX века;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культуре зрительского восприятия;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характеризовать временные и пространственные искусства;</w:t>
      </w:r>
    </w:p>
    <w:p w:rsidR="000E27C5" w:rsidRPr="000E27C5" w:rsidRDefault="000E27C5" w:rsidP="000E27C5">
      <w:pPr>
        <w:pStyle w:val="Default"/>
        <w:ind w:firstLine="567"/>
        <w:jc w:val="both"/>
        <w:rPr>
          <w:rFonts w:eastAsia="Calibri"/>
          <w:color w:val="auto"/>
        </w:rPr>
      </w:pPr>
      <w:r w:rsidRPr="000E27C5">
        <w:rPr>
          <w:rFonts w:eastAsia="Calibri"/>
          <w:color w:val="auto"/>
        </w:rPr>
        <w:lastRenderedPageBreak/>
        <w:t>•</w:t>
      </w:r>
      <w:r w:rsidRPr="000E27C5">
        <w:rPr>
          <w:rFonts w:eastAsia="Calibri"/>
          <w:color w:val="auto"/>
        </w:rPr>
        <w:tab/>
        <w:t>понимать разницу между реальностью и художественным образом;</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представлениям об искусстве иллюстрации и творчестве известных иллюстраторов книг. И.Я. Билибин. В.А. Милашевский. В.А. Фаворский;</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опыту художественного иллюстрирования и навыкам работы графическими материалами;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собирать необходимый материал для иллюстрирования (характер одежды героев, характер построек и помещений, характерные детали быта и т.д.);</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представлениям об анималистическом жанре изобразительного искусства и творчестве художников-анималистов;</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опыту художественного творчества по созданию стилизованных образов животных;</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систематизировать и характеризовать основные этапы развития и истории архитектуры и дизайна;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распознавать объект и пространство в конструктивных видах искусства;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понимать сочетание различных объемов в здании;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понимать единство художественного и функционального в вещи, форму и материал;</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иметь общее представление и рассказывать об особенностях архитектурно-художественных стилей разных эпох;</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понимать тенденции и перспективы развития современной архитектуры;</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различать образно-стилевой язык архитектуры прошлого;</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характеризовать и различать малые формы архитектуры и дизайна в пространстве городской среды;</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понимать плоскостную композицию как возможное схематическое изображение объемов при взгляде на них сверху;</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осознавать чертеж как плоскостное изображение объемов, когда точка – вертикаль, круг – цилиндр, шар и т. д.;</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применять в создаваемых пространственных композициях доминантный объект и вспомогательные соединительные элементы;</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применять навыки формообразования, использования объемов в дизайне и архитектуре (макеты из бумаги, картона, пластилина);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создавать композиционные макеты объектов на предметной плоскости и в пространстве;</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создавать практические творческие композиции в технике коллажа, дизайн-проектов;</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приобретать общее представление о традициях ландшафтно-парковой архитектуры;</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характеризовать основные школы садово-паркового искусства;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понимать основы краткой истории русской усадебной культуры XVIII – XIX веков;</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называть и раскрывать смысл основ искусства флористики;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понимать основы краткой истории костюма;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характеризовать и раскрывать смысл композиционно-конструктивных принципов дизайна одежды;</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применять навыки сочинения объемно-пространственной композиции в формировании букета по принципам икэбаны;</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отражать в эскизном проекте дизайна сада образно-архитектурный композиционный замысел;</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использовать графические навыки и технологии выполнения коллажа в процессе создания эскизов молодежных и исторических комплектов одежды;</w:t>
      </w:r>
    </w:p>
    <w:p w:rsidR="000E27C5" w:rsidRPr="000E27C5" w:rsidRDefault="000E27C5" w:rsidP="000E27C5">
      <w:pPr>
        <w:pStyle w:val="Default"/>
        <w:ind w:firstLine="567"/>
        <w:jc w:val="both"/>
        <w:rPr>
          <w:rFonts w:eastAsia="Calibri"/>
          <w:color w:val="auto"/>
        </w:rPr>
      </w:pPr>
      <w:r w:rsidRPr="000E27C5">
        <w:rPr>
          <w:rFonts w:eastAsia="Calibri"/>
          <w:color w:val="auto"/>
        </w:rPr>
        <w:lastRenderedPageBreak/>
        <w:t>•</w:t>
      </w:r>
      <w:r w:rsidRPr="000E27C5">
        <w:rPr>
          <w:rFonts w:eastAsia="Calibri"/>
          <w:color w:val="auto"/>
        </w:rPr>
        <w:tab/>
        <w:t>узнавать и характеризовать памятники архитектуры Древнего Киева. София Киевская. Фрески. Мозаики;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узнавать и описывать памятники шатрового зодчества;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характеризовать особенности церкви Вознесения в селе Коломенском и храма Покрова-на-Рву;</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раскрывать особенности новых иконописных традиций в XVII веке. Отличать по характерным особенностям икону и парсуну;</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работать над проектом (индивидуальным или коллективным), создавая разнообразные творческие композиции в материалах по различным темам;</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различать стилевые особенности разных школ архитектуры Древней Руси;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создавать с натуры и по воображению архитектурные образы графическими материалами и др.;</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сравнивать, сопоставлять и анализировать произведения живописи Древней Руси;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рассуждать о значении художественного образа древнерусской культуры;</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ориентироваться в широком разнообразии стилей и направлений изобразительного искусства и архитектуры XVIII – XIX веков;</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использовать в речи новые термины, связанные со стилями в изобразительном искусстве и архитектуре XVIII – XIX веков;</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выявлять и называть характерные особенности русской портретной живописи XVIII века;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характеризовать признаки и особенности московского барокко;</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создавать разнообразные творческие работы (фантазийные конструкции) в материале.</w:t>
      </w:r>
    </w:p>
    <w:p w:rsidR="000E27C5" w:rsidRPr="00681DF1" w:rsidRDefault="000E27C5" w:rsidP="000E27C5">
      <w:pPr>
        <w:pStyle w:val="Default"/>
        <w:ind w:firstLine="567"/>
        <w:jc w:val="both"/>
        <w:rPr>
          <w:rFonts w:eastAsia="Calibri"/>
          <w:i/>
          <w:color w:val="auto"/>
        </w:rPr>
      </w:pPr>
      <w:r w:rsidRPr="00681DF1">
        <w:rPr>
          <w:rFonts w:eastAsia="Calibri"/>
          <w:i/>
          <w:color w:val="auto"/>
        </w:rPr>
        <w:t>Выпускник получит возможность научиться:</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владеть диалогической формой коммуникации, уметь аргументировать свою точку зрения в процессе изучения изобразительного искусства;</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выделять признаки для установления стилевых связей в процессе изучения изобразительного искусства;</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понимать специфику изображения в полиграфии;</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различать формы полиграфической продукции: книги, журналы, плакаты, афиши и др.);</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различать и характеризовать типы изображения в полиграфии (графическое, живописное, компьютерное, фотографическое);</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проектировать обложку книги, рекламы открытки, визитки и др.;</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создавать художественную композицию макета книги, журнала;</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называть имена великих русских живописцев и архитекторов XVIII – XIX веков;</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называть и характеризовать произведения изобразительного искусства и архитектуры русских художников XVIII – XIX веков;</w:t>
      </w:r>
    </w:p>
    <w:p w:rsidR="000E27C5" w:rsidRPr="00681DF1" w:rsidRDefault="000E27C5" w:rsidP="000E27C5">
      <w:pPr>
        <w:pStyle w:val="Default"/>
        <w:ind w:firstLine="567"/>
        <w:jc w:val="both"/>
        <w:rPr>
          <w:rFonts w:eastAsia="Calibri"/>
          <w:i/>
          <w:color w:val="auto"/>
        </w:rPr>
      </w:pPr>
      <w:r w:rsidRPr="00681DF1">
        <w:rPr>
          <w:rFonts w:eastAsia="Calibri"/>
          <w:i/>
          <w:color w:val="auto"/>
        </w:rPr>
        <w:lastRenderedPageBreak/>
        <w:t>•</w:t>
      </w:r>
      <w:r w:rsidRPr="00681DF1">
        <w:rPr>
          <w:rFonts w:eastAsia="Calibri"/>
          <w:i/>
          <w:color w:val="auto"/>
        </w:rPr>
        <w:tab/>
        <w:t>называть имена выдающихся русских художников-ваятелей XVIII века и определять скульптурные памятники;</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называть имена выдающихся художников «Товарищества передвижников» и определять их произведения живописи;</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называть имена выдающихся русских художников-пейзажистов XIX века и определять произведения пейзажной живописи;</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понимать особенности исторического жанра, определять произведения исторической живописи;</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определять «Русский стиль» в архитектуре модерна, называть памятники архитектуры модерна;</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называть имена выдающихся русских художников-ваятелей второй половины XIX века и определять памятники монументальной скульптуры;</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создавать разнообразные творческие работы (фантазийные конструкции) в материале;</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узнавать основные художественные направления в искусстве XIX и XX веков;</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узнавать, называть основные художественные стили в европейском и русском искусстве и время их развития в истории культуры;</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осознавать главные темы искусства и, обращаясь к ним в собственной художественно-творческой деятельности, создавать выразительные образы;</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применять творческий опыт разработки художественного проекта – создания композиции на определенную тему;</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понимать смысл традиций и новаторства в изобразительном искусстве XX века. Модерн. Авангард. Сюрреализм;</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характеризовать стиль модерн в архитектуре. Ф.О. Шехтель. А. Гауди;</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создавать с натуры и по воображению архитектурные образы графическими материалами и др.;</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работать над эскизом монументального произведения (витраж, мозаика, роспись, монументальная скульптура);</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использовать выразительный язык при моделировании архитектурного пространства;</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характеризовать крупнейшие художественные музеи мира и России;</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получать представления об особенностях художественных коллекций крупнейших музеев мира;</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использовать навыки коллективной работы над объемно- пространственной композицией;</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понимать основы сценографии как вида художественного творчества;</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понимать роль костюма, маски и грима в искусстве актерского перевоплощения;</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называть имена российских художников (А.Я. Головин, А.Н. Бенуа, М.В. Добужинский);</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различать особенности художественной фотографии;</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различать выразительные средства художественной фотографии (композиция, план, ракурс, свет, ритм и др.);</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понимать изобразительную природу экранных искусств;</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характеризовать принципы киномонтажа в создании художественного образа;</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различать понятия: игровой и документальный фильм;</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называть имена мастеров российского кинематографа. С.М. Эйзенштейн. А.А. Тарковский. С.Ф. Бондарчук. Н.С. Михалков;</w:t>
      </w:r>
    </w:p>
    <w:p w:rsidR="000E27C5" w:rsidRPr="00681DF1" w:rsidRDefault="000E27C5" w:rsidP="000E27C5">
      <w:pPr>
        <w:pStyle w:val="Default"/>
        <w:ind w:firstLine="567"/>
        <w:jc w:val="both"/>
        <w:rPr>
          <w:rFonts w:eastAsia="Calibri"/>
          <w:i/>
          <w:color w:val="auto"/>
        </w:rPr>
      </w:pPr>
      <w:r w:rsidRPr="00681DF1">
        <w:rPr>
          <w:rFonts w:eastAsia="Calibri"/>
          <w:i/>
          <w:color w:val="auto"/>
        </w:rPr>
        <w:lastRenderedPageBreak/>
        <w:t>•</w:t>
      </w:r>
      <w:r w:rsidRPr="00681DF1">
        <w:rPr>
          <w:rFonts w:eastAsia="Calibri"/>
          <w:i/>
          <w:color w:val="auto"/>
        </w:rPr>
        <w:tab/>
        <w:t>понимать основы искусства телевидения;</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понимать различия в творческой работе художника-живописца и сценографа;</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применять полученные знания о типах оформления сцены при создании школьного спектакля;</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добиваться в практической работе большей выразительности костюма и его стилевого единства со сценографией спектакля;</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применять в своей съемочной практике ранее приобретенные знания и навыки композиции, чувства цвета, глубины пространства и т. д.;</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пользоваться компьютерной обработкой фотоснимка при исправлении отдельных недочетов и случайностей;</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понимать и объяснять синтетическую природу фильма;</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применять первоначальные навыки в создании сценария и замысла фильма;</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применять полученные ранее знания по композиции и построению кадра;</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использовать первоначальные навыки операторской грамоты, техники съемки и компьютерного монтажа;</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смотреть и анализировать с точки зрения режиссерского, монтажно-операторского искусства фильмы мастеров кино;</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использовать опыт документальной съемки и тележурналистики для формирования школьного телевидения;</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реализовывать сценарно-режиссерскую и операторскую грамоту в практике создания видео-этюда.</w:t>
      </w:r>
    </w:p>
    <w:p w:rsidR="000E27C5" w:rsidRPr="00681DF1" w:rsidRDefault="00EA0925" w:rsidP="000E27C5">
      <w:pPr>
        <w:pStyle w:val="Default"/>
        <w:ind w:firstLine="567"/>
        <w:jc w:val="both"/>
        <w:rPr>
          <w:rFonts w:eastAsia="Calibri"/>
          <w:b/>
          <w:color w:val="auto"/>
        </w:rPr>
      </w:pPr>
      <w:r>
        <w:rPr>
          <w:rFonts w:eastAsia="Calibri"/>
          <w:b/>
          <w:color w:val="auto"/>
        </w:rPr>
        <w:t>1.2.5.13</w:t>
      </w:r>
      <w:r w:rsidR="000E27C5" w:rsidRPr="00681DF1">
        <w:rPr>
          <w:rFonts w:eastAsia="Calibri"/>
          <w:b/>
          <w:color w:val="auto"/>
        </w:rPr>
        <w:t>. Музыка</w:t>
      </w:r>
    </w:p>
    <w:p w:rsidR="000E27C5" w:rsidRPr="00681DF1" w:rsidRDefault="000E27C5" w:rsidP="000E27C5">
      <w:pPr>
        <w:pStyle w:val="Default"/>
        <w:ind w:firstLine="567"/>
        <w:jc w:val="both"/>
        <w:rPr>
          <w:rFonts w:eastAsia="Calibri"/>
          <w:b/>
          <w:color w:val="auto"/>
        </w:rPr>
      </w:pPr>
      <w:r w:rsidRPr="00681DF1">
        <w:rPr>
          <w:rFonts w:eastAsia="Calibri"/>
          <w:b/>
          <w:color w:val="auto"/>
        </w:rPr>
        <w:t>Выпускник научится: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понимать значение интонации в музыке как носителя образного смысла;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анализировать средства музыкальной выразительности: мелодию, ритм, темп, динамику, лад;</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определять характер музыкальных образов (лирических, драматических, героических, романтических, эпических);</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выявлять общее и особенное при сравнении музыкальных произведений на основе полученных знаний об интонационной природе музыки;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понимать жизненно-образное содержание музыкальных произведений разных жанров;</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различать и характеризовать приемы взаимодействия и развития образов музыкальных произведений;</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различать многообразие музыкальных образов и способов их развития;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производить интонационно-образный анализ музыкального произведения;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понимать основной принцип построения и развития музыки;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анализировать взаимосвязь жизненного содержания музыки и музыкальных образов;</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понимать значение устного народного музыкального творчества в развитии общей культуры народа;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определять основные жанры русской народной музыки: былины, лирические песни, частушки, разновидности обрядовых песен;</w:t>
      </w:r>
    </w:p>
    <w:p w:rsidR="000E27C5" w:rsidRPr="000E27C5" w:rsidRDefault="000E27C5" w:rsidP="000E27C5">
      <w:pPr>
        <w:pStyle w:val="Default"/>
        <w:ind w:firstLine="567"/>
        <w:jc w:val="both"/>
        <w:rPr>
          <w:rFonts w:eastAsia="Calibri"/>
          <w:color w:val="auto"/>
        </w:rPr>
      </w:pPr>
      <w:r w:rsidRPr="000E27C5">
        <w:rPr>
          <w:rFonts w:eastAsia="Calibri"/>
          <w:color w:val="auto"/>
        </w:rPr>
        <w:lastRenderedPageBreak/>
        <w:t>•</w:t>
      </w:r>
      <w:r w:rsidRPr="000E27C5">
        <w:rPr>
          <w:rFonts w:eastAsia="Calibri"/>
          <w:color w:val="auto"/>
        </w:rPr>
        <w:tab/>
        <w:t>понимать специфику перевоплощения народной музыки в произведениях композиторов;</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понимать взаимосвязь профессиональной композиторской музыки и народного музыкального творчества;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определять основные признаки исторических эпох, стилевых направлений и национальных школ в западноевропейской музыке;</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узнавать характерные черты и образцы творчества крупнейших русских и зарубежных композиторов;</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выявлять общее и особенное при сравнении музыкальных произведений на основе полученных знаний о стилевых направлениях;</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различать жанры вокальной, инструментальной, вокально-инструментальной, камерно-инструментальной, симфонической музыки;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узнавать формы построения музыки (двухчастную, трехчастную, вариации, рондо);</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определять тембры музыкальных инструментов;</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называть и определять звучание музыкальных инструментов: духовых, струнных, ударных, современных электронных;</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определять виды оркестров: симфонического, духового, камерного, оркестра народных инструментов, эстрадно-джазового оркестра;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владеть музыкальными терминами в пределах изучаемой темы;</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определять характерные особенности музыкального языка;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эмоционально-образно воспринимать и характеризовать музыкальные произведения;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анализировать произведения выдающихся композиторов прошлого и современности;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анализировать единство жизненного содержания и художественной формы в различных музыкальных образах;</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творчески интерпретировать содержание музыкальных произведений;</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 xml:space="preserve">выявлять особенности интерпретации одной и той же художественной идеи, сюжета в творчестве различных композиторов; </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анализировать различные трактовки одного и того же произведения, аргументируя исполнительскую интерпретацию замысла композитора;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различать интерпретацию классической музыки в современных обработках;</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определять характерные признаки современной популярной музыки;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называть стили рок-музыки и ее отдельных направлений: рок-оперы, рок-н-ролла и др.;</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анализировать творчество исполнителей авторской песни;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выявлять особенности взаимодействия музыки с другими видами искусства;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находить жанровые параллели между музыкой и другими видами искусств;</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сравнивать интонации музыкального, живописного и литературного произведений;</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понимать взаимодействие музыки, изобразительного искусства и литературы на основе осознания специфики языка каждого из них;</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находить ассоциативные связи между художественными образами музыки, изобразительного искусства и литературы;</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понимать значимость музыки в творчестве писателей и поэтов;</w:t>
      </w:r>
    </w:p>
    <w:p w:rsidR="000E27C5" w:rsidRPr="000E27C5" w:rsidRDefault="000E27C5" w:rsidP="000E27C5">
      <w:pPr>
        <w:pStyle w:val="Default"/>
        <w:ind w:firstLine="567"/>
        <w:jc w:val="both"/>
        <w:rPr>
          <w:rFonts w:eastAsia="Calibri"/>
          <w:color w:val="auto"/>
        </w:rPr>
      </w:pPr>
      <w:r w:rsidRPr="000E27C5">
        <w:rPr>
          <w:rFonts w:eastAsia="Calibri"/>
          <w:color w:val="auto"/>
        </w:rPr>
        <w:lastRenderedPageBreak/>
        <w:t>•</w:t>
      </w:r>
      <w:r w:rsidRPr="000E27C5">
        <w:rPr>
          <w:rFonts w:eastAsia="Calibri"/>
          <w:color w:val="auto"/>
        </w:rPr>
        <w:tab/>
        <w:t>называть и определять на слух мужские (тенор, баритон, бас) и женские (сопрано, меццо-сопрано, контральто) певческие голоса;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определять разновидности хоровых коллективов по стилю (манере) исполнения: народные, академические;</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владеть навыками вокально-хоровогомузицирования;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применять навыки вокально-хоровой работы при пении с музыкальным сопровождением и без сопровождения (a cappella);</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творчески интерпретировать содержание музыкального произведения в пении;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участвовать в коллективной исполнительской деятельности, используя различные формы индивидуального и группового музицирования;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размышлять о знакомом музыкальном произведении, высказывать суждения об основной идее, о средствах и формах ее воплощения;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 xml:space="preserve">передавать свои музыкальные впечатления в устной или письменной форме; </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проявлять творческую инициативу, участвуя в музыкально-эстетической деятельности;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понимать специфику музыки как вида искусства и ее значение в жизни человека и общества;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эмоционально проживать исторические события и судьбы защитников Отечества, воплощаемые в музыкальных произведениях;</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приводить примеры выдающихся (в том числе современных) отечественных и зарубежных музыкальных исполнителей и исполнительских коллективов;</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применять современные информационно-коммуникационные технологии для записи и воспроизведения музыки;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обосновывать собственные предпочтения, касающиеся музыкальных произведений различных стилей и жанров;</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использовать знания о музыке и музыкантах, полученные на занятиях, при составлении домашней фонотеки, видеотеки;</w:t>
      </w:r>
    </w:p>
    <w:p w:rsidR="000E27C5" w:rsidRPr="000E27C5" w:rsidRDefault="000E27C5" w:rsidP="000E27C5">
      <w:pPr>
        <w:pStyle w:val="Default"/>
        <w:ind w:firstLine="567"/>
        <w:jc w:val="both"/>
        <w:rPr>
          <w:rFonts w:eastAsia="Calibri"/>
          <w:color w:val="auto"/>
        </w:rPr>
      </w:pPr>
      <w:r w:rsidRPr="000E27C5">
        <w:rPr>
          <w:rFonts w:eastAsia="Calibri"/>
          <w:color w:val="auto"/>
        </w:rPr>
        <w:t>использовать приобретенные знания и умения в практической деятельности и повседневной жизни (в том числе в творческой и сценической).</w:t>
      </w:r>
    </w:p>
    <w:p w:rsidR="000E27C5" w:rsidRPr="00681DF1" w:rsidRDefault="000E27C5" w:rsidP="000E27C5">
      <w:pPr>
        <w:pStyle w:val="Default"/>
        <w:ind w:firstLine="567"/>
        <w:jc w:val="both"/>
        <w:rPr>
          <w:rFonts w:eastAsia="Calibri"/>
          <w:i/>
          <w:color w:val="auto"/>
        </w:rPr>
      </w:pPr>
      <w:r w:rsidRPr="00681DF1">
        <w:rPr>
          <w:rFonts w:eastAsia="Calibri"/>
          <w:i/>
          <w:color w:val="auto"/>
        </w:rPr>
        <w:t>Выпускник получит возможность научиться:</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понимать истоки и интонационное своеобразие, характерные черты и признаки, традиций, обрядов музыкального фольклора разных стран мира;</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понимать особенности языка западноевропейской музыки на примере мадригала, мотета, кантаты, прелюдии, фуги, мессы, реквиема;</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понимать особенности языка отечественной духовной и светской музыкальной культуры на примере канта, литургии, хорового концерта;</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определять специфику духовной музыки в эпоху Средневековья;</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распознавать мелодику знаменного распева – основы древнерусской церковной музыки;</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различать формы построения музыки (сонатно-симфонический цикл, сюита), понимать их возможности в воплощении и развитии музыкальных образов;</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выделять признаки для установления стилевых связей в процессе изучения музыкального искусства;</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исполнять свою партию в хоре в простейших двухголосных произведениях, в том числе с ориентацией на нотную запись;</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0E27C5" w:rsidRPr="00681DF1" w:rsidRDefault="00EA0925" w:rsidP="000E27C5">
      <w:pPr>
        <w:pStyle w:val="Default"/>
        <w:ind w:firstLine="567"/>
        <w:jc w:val="both"/>
        <w:rPr>
          <w:rFonts w:eastAsia="Calibri"/>
          <w:b/>
          <w:color w:val="auto"/>
        </w:rPr>
      </w:pPr>
      <w:r>
        <w:rPr>
          <w:rFonts w:eastAsia="Calibri"/>
          <w:b/>
          <w:color w:val="auto"/>
        </w:rPr>
        <w:t>1.2.5.14</w:t>
      </w:r>
      <w:r w:rsidR="000E27C5" w:rsidRPr="00681DF1">
        <w:rPr>
          <w:rFonts w:eastAsia="Calibri"/>
          <w:b/>
          <w:color w:val="auto"/>
        </w:rPr>
        <w:t>. Технология</w:t>
      </w:r>
    </w:p>
    <w:p w:rsidR="000E27C5" w:rsidRPr="000E27C5" w:rsidRDefault="000E27C5" w:rsidP="000E27C5">
      <w:pPr>
        <w:pStyle w:val="Default"/>
        <w:ind w:firstLine="567"/>
        <w:jc w:val="both"/>
        <w:rPr>
          <w:rFonts w:eastAsia="Calibri"/>
          <w:color w:val="auto"/>
        </w:rPr>
      </w:pPr>
      <w:r w:rsidRPr="000E27C5">
        <w:rPr>
          <w:rFonts w:eastAsia="Calibri"/>
          <w:color w:val="auto"/>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0E27C5" w:rsidRPr="000E27C5" w:rsidRDefault="000E27C5" w:rsidP="000E27C5">
      <w:pPr>
        <w:pStyle w:val="Default"/>
        <w:ind w:firstLine="567"/>
        <w:jc w:val="both"/>
        <w:rPr>
          <w:rFonts w:eastAsia="Calibri"/>
          <w:color w:val="auto"/>
        </w:rPr>
      </w:pPr>
      <w:r w:rsidRPr="000E27C5">
        <w:rPr>
          <w:rFonts w:eastAsia="Calibri"/>
          <w:color w:val="auto"/>
        </w:rPr>
        <w:lastRenderedPageBreak/>
        <w:t>•</w:t>
      </w:r>
      <w:r w:rsidRPr="000E27C5">
        <w:rPr>
          <w:rFonts w:eastAsia="Calibri"/>
          <w:color w:val="auto"/>
        </w:rPr>
        <w:tab/>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 xml:space="preserve">овладение средствами и формами графического отображения объектов или процессов, правилами выполнения графической документации; </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формирование умений устанавливать взаимосвязь знаний по разным учебным предметам для решения прикладных учебных задач;</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формирование представлений о мире профессий, связанных с изучаемыми технологиями, их востребованности на рынке труда.</w:t>
      </w:r>
    </w:p>
    <w:p w:rsidR="000E27C5" w:rsidRPr="000E27C5" w:rsidRDefault="000E27C5" w:rsidP="000E27C5">
      <w:pPr>
        <w:pStyle w:val="Default"/>
        <w:ind w:firstLine="567"/>
        <w:jc w:val="both"/>
        <w:rPr>
          <w:rFonts w:eastAsia="Calibri"/>
          <w:color w:val="auto"/>
        </w:rPr>
      </w:pPr>
      <w:r w:rsidRPr="000E27C5">
        <w:rPr>
          <w:rFonts w:eastAsia="Calibri"/>
          <w:color w:val="auto"/>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0E27C5" w:rsidRPr="000E27C5" w:rsidRDefault="000E27C5" w:rsidP="000E27C5">
      <w:pPr>
        <w:pStyle w:val="Default"/>
        <w:ind w:firstLine="567"/>
        <w:jc w:val="both"/>
        <w:rPr>
          <w:rFonts w:eastAsia="Calibri"/>
          <w:color w:val="auto"/>
        </w:rPr>
      </w:pPr>
      <w:r w:rsidRPr="000E27C5">
        <w:rPr>
          <w:rFonts w:eastAsia="Calibri"/>
          <w:color w:val="auto"/>
        </w:rPr>
        <w:t>Результаты, заявленные образовательной программой «Технология» по блокам содержания</w:t>
      </w:r>
    </w:p>
    <w:p w:rsidR="000E27C5" w:rsidRPr="00681DF1" w:rsidRDefault="000E27C5" w:rsidP="000E27C5">
      <w:pPr>
        <w:pStyle w:val="Default"/>
        <w:ind w:firstLine="567"/>
        <w:jc w:val="both"/>
        <w:rPr>
          <w:rFonts w:eastAsia="Calibri"/>
          <w:b/>
          <w:color w:val="auto"/>
        </w:rPr>
      </w:pPr>
      <w:r w:rsidRPr="00681DF1">
        <w:rPr>
          <w:rFonts w:eastAsia="Calibri"/>
          <w:b/>
          <w:color w:val="auto"/>
        </w:rPr>
        <w:t>Современные материальные, информационные и гуманитарные технологии и перспективы их развития</w:t>
      </w:r>
    </w:p>
    <w:p w:rsidR="000E27C5" w:rsidRPr="00681DF1" w:rsidRDefault="000E27C5" w:rsidP="000E27C5">
      <w:pPr>
        <w:pStyle w:val="Default"/>
        <w:ind w:firstLine="567"/>
        <w:jc w:val="both"/>
        <w:rPr>
          <w:rFonts w:eastAsia="Calibri"/>
          <w:b/>
          <w:color w:val="auto"/>
        </w:rPr>
      </w:pPr>
      <w:r w:rsidRPr="00681DF1">
        <w:rPr>
          <w:rFonts w:eastAsia="Calibri"/>
          <w:b/>
          <w:color w:val="auto"/>
        </w:rPr>
        <w:t>Выпускник научится: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проводить мониторинг развития технологий произвольно избранной отрасли на основе работы с информационными источниками различных видов.</w:t>
      </w:r>
    </w:p>
    <w:p w:rsidR="000E27C5" w:rsidRPr="00681DF1" w:rsidRDefault="000E27C5" w:rsidP="000E27C5">
      <w:pPr>
        <w:pStyle w:val="Default"/>
        <w:ind w:firstLine="567"/>
        <w:jc w:val="both"/>
        <w:rPr>
          <w:rFonts w:eastAsia="Calibri"/>
          <w:i/>
          <w:color w:val="auto"/>
        </w:rPr>
      </w:pPr>
      <w:r w:rsidRPr="00681DF1">
        <w:rPr>
          <w:rFonts w:eastAsia="Calibri"/>
          <w:i/>
          <w:color w:val="auto"/>
        </w:rPr>
        <w:t>Выпускник получит возможность научиться:</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0E27C5" w:rsidRPr="00681DF1" w:rsidRDefault="000E27C5" w:rsidP="000E27C5">
      <w:pPr>
        <w:pStyle w:val="Default"/>
        <w:ind w:firstLine="567"/>
        <w:jc w:val="both"/>
        <w:rPr>
          <w:rFonts w:eastAsia="Calibri"/>
          <w:b/>
          <w:color w:val="auto"/>
        </w:rPr>
      </w:pPr>
      <w:r w:rsidRPr="00681DF1">
        <w:rPr>
          <w:rFonts w:eastAsia="Calibri"/>
          <w:b/>
          <w:color w:val="auto"/>
        </w:rPr>
        <w:t>Формирование технологической культуры и проектно-технологического мышления обучающихся</w:t>
      </w:r>
    </w:p>
    <w:p w:rsidR="000E27C5" w:rsidRPr="00681DF1" w:rsidRDefault="000E27C5" w:rsidP="000E27C5">
      <w:pPr>
        <w:pStyle w:val="Default"/>
        <w:ind w:firstLine="567"/>
        <w:jc w:val="both"/>
        <w:rPr>
          <w:rFonts w:eastAsia="Calibri"/>
          <w:b/>
          <w:color w:val="auto"/>
        </w:rPr>
      </w:pPr>
      <w:r w:rsidRPr="00681DF1">
        <w:rPr>
          <w:rFonts w:eastAsia="Calibri"/>
          <w:b/>
          <w:color w:val="auto"/>
        </w:rPr>
        <w:t>Выпускник научится: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следовать технологии, в том числе в процессе изготовления субъективно нового продукта;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оценивать условия применимости технологии в том числе с позиций экологической защищенности;</w:t>
      </w:r>
    </w:p>
    <w:p w:rsidR="000E27C5" w:rsidRPr="000E27C5" w:rsidRDefault="000E27C5" w:rsidP="000E27C5">
      <w:pPr>
        <w:pStyle w:val="Default"/>
        <w:ind w:firstLine="567"/>
        <w:jc w:val="both"/>
        <w:rPr>
          <w:rFonts w:eastAsia="Calibri"/>
          <w:color w:val="auto"/>
        </w:rPr>
      </w:pPr>
      <w:r w:rsidRPr="000E27C5">
        <w:rPr>
          <w:rFonts w:eastAsia="Calibri"/>
          <w:color w:val="auto"/>
        </w:rPr>
        <w:lastRenderedPageBreak/>
        <w:t>•</w:t>
      </w:r>
      <w:r w:rsidRPr="000E27C5">
        <w:rPr>
          <w:rFonts w:eastAsia="Calibri"/>
          <w:color w:val="auto"/>
        </w:rPr>
        <w:tab/>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проводить оценку и испытание полученного продукта;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проводить анализ потребностей в тех или иных материальных или информационных продуктах;</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описывать технологическое решение с помощью текста, рисунков, графического изображения;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анализировать возможные технологические решения, определять их достоинства и недостатки в контексте заданной ситуации;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проводить и анализировать разработку и / или реализацию прикладных проектов, предполагающих:</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определение характеристик и разработку материального продукта, включая его моделирование в информационной среде (конструкторе);</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встраивание созданного информационного продукта в заданную оболочку;</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изготовление информационного продукта по заданному алгоритму в заданной оболочке;</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проводить и анализировать разработку и / или реализацию технологических проектов, предполагающих:</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оптимизацию заданного способа (технологии) получения требующегося материального продукта (после его применения в собственной практике);</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проводить и анализировать разработку и / или реализацию проектов, предполагающих:</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планирование (разработку) материального продукта на основе самостоятельно проведенных исследований потребительских интересов;</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разработку плана продвижения продукта;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0E27C5" w:rsidRPr="00681DF1" w:rsidRDefault="000E27C5" w:rsidP="000E27C5">
      <w:pPr>
        <w:pStyle w:val="Default"/>
        <w:ind w:firstLine="567"/>
        <w:jc w:val="both"/>
        <w:rPr>
          <w:rFonts w:eastAsia="Calibri"/>
          <w:i/>
          <w:color w:val="auto"/>
        </w:rPr>
      </w:pPr>
      <w:r w:rsidRPr="00681DF1">
        <w:rPr>
          <w:rFonts w:eastAsia="Calibri"/>
          <w:i/>
          <w:color w:val="auto"/>
        </w:rPr>
        <w:t>Выпускник получит возможность научиться:</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выявлять и формулировать проблему, требующую технологического решения;</w:t>
      </w:r>
    </w:p>
    <w:p w:rsidR="000E27C5" w:rsidRPr="00681DF1" w:rsidRDefault="000E27C5" w:rsidP="000E27C5">
      <w:pPr>
        <w:pStyle w:val="Default"/>
        <w:ind w:firstLine="567"/>
        <w:jc w:val="both"/>
        <w:rPr>
          <w:rFonts w:eastAsia="Calibri"/>
          <w:i/>
          <w:color w:val="auto"/>
        </w:rPr>
      </w:pPr>
      <w:r w:rsidRPr="00681DF1">
        <w:rPr>
          <w:rFonts w:eastAsia="Calibri"/>
          <w:i/>
          <w:color w:val="auto"/>
        </w:rPr>
        <w:lastRenderedPageBreak/>
        <w:t>•</w:t>
      </w:r>
      <w:r w:rsidRPr="00681DF1">
        <w:rPr>
          <w:rFonts w:eastAsia="Calibri"/>
          <w:i/>
          <w:color w:val="auto"/>
        </w:rPr>
        <w:tab/>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оценивать коммерческий потенциал продукта и / или технологии.</w:t>
      </w:r>
    </w:p>
    <w:p w:rsidR="000E27C5" w:rsidRPr="00681DF1" w:rsidRDefault="000E27C5" w:rsidP="000E27C5">
      <w:pPr>
        <w:pStyle w:val="Default"/>
        <w:ind w:firstLine="567"/>
        <w:jc w:val="both"/>
        <w:rPr>
          <w:rFonts w:eastAsia="Calibri"/>
          <w:b/>
          <w:color w:val="auto"/>
        </w:rPr>
      </w:pPr>
      <w:r w:rsidRPr="00681DF1">
        <w:rPr>
          <w:rFonts w:eastAsia="Calibri"/>
          <w:b/>
          <w:color w:val="auto"/>
        </w:rPr>
        <w:t>Построение образовательных траекторий и планов в области профессионального самоопределения</w:t>
      </w:r>
    </w:p>
    <w:p w:rsidR="000E27C5" w:rsidRPr="00681DF1" w:rsidRDefault="000E27C5" w:rsidP="000E27C5">
      <w:pPr>
        <w:pStyle w:val="Default"/>
        <w:ind w:firstLine="567"/>
        <w:jc w:val="both"/>
        <w:rPr>
          <w:rFonts w:eastAsia="Calibri"/>
          <w:b/>
          <w:color w:val="auto"/>
        </w:rPr>
      </w:pPr>
      <w:r w:rsidRPr="00681DF1">
        <w:rPr>
          <w:rFonts w:eastAsia="Calibri"/>
          <w:b/>
          <w:color w:val="auto"/>
        </w:rPr>
        <w:t>Выпускник научится: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характеризовать ситуацию на региональном рынке труда, называет тенденции ее развития,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разъяснять социальное значение групп профессий, востребованных на региональном рынке труда,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характеризовать группы предприятий региона проживания,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анализировать свои мотивы и причины принятия тех или иных решений,</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анализировать результаты и последствия своих решений, связанных с выбором и реализацией образовательной траектории,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0E27C5" w:rsidRPr="00681DF1" w:rsidRDefault="000E27C5" w:rsidP="000E27C5">
      <w:pPr>
        <w:pStyle w:val="Default"/>
        <w:ind w:firstLine="567"/>
        <w:jc w:val="both"/>
        <w:rPr>
          <w:rFonts w:eastAsia="Calibri"/>
          <w:i/>
          <w:color w:val="auto"/>
        </w:rPr>
      </w:pPr>
      <w:r w:rsidRPr="00681DF1">
        <w:rPr>
          <w:rFonts w:eastAsia="Calibri"/>
          <w:i/>
          <w:color w:val="auto"/>
        </w:rPr>
        <w:t>Выпускник получит возможность научиться:</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предлагать альтернативные варианты траекторий профессионального образования для занятия заданных должностей;</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0E27C5" w:rsidRPr="00681DF1" w:rsidRDefault="000E27C5" w:rsidP="000E27C5">
      <w:pPr>
        <w:pStyle w:val="Default"/>
        <w:ind w:firstLine="567"/>
        <w:jc w:val="both"/>
        <w:rPr>
          <w:rFonts w:eastAsia="Calibri"/>
          <w:b/>
          <w:color w:val="auto"/>
        </w:rPr>
      </w:pPr>
      <w:r w:rsidRPr="00681DF1">
        <w:rPr>
          <w:rFonts w:eastAsia="Calibri"/>
          <w:b/>
          <w:color w:val="auto"/>
        </w:rPr>
        <w:t>По годам обучения результаты могут быть структурированы и конкретизированы следующим образом:</w:t>
      </w:r>
    </w:p>
    <w:p w:rsidR="000E27C5" w:rsidRPr="00681DF1" w:rsidRDefault="000E27C5" w:rsidP="000E27C5">
      <w:pPr>
        <w:pStyle w:val="Default"/>
        <w:ind w:firstLine="567"/>
        <w:jc w:val="both"/>
        <w:rPr>
          <w:rFonts w:eastAsia="Calibri"/>
          <w:b/>
          <w:color w:val="auto"/>
        </w:rPr>
      </w:pPr>
      <w:r w:rsidRPr="00681DF1">
        <w:rPr>
          <w:rFonts w:eastAsia="Calibri"/>
          <w:b/>
          <w:color w:val="auto"/>
        </w:rPr>
        <w:t>5 класс</w:t>
      </w:r>
    </w:p>
    <w:p w:rsidR="000E27C5" w:rsidRPr="000E27C5" w:rsidRDefault="000E27C5" w:rsidP="000E27C5">
      <w:pPr>
        <w:pStyle w:val="Default"/>
        <w:ind w:firstLine="567"/>
        <w:jc w:val="both"/>
        <w:rPr>
          <w:rFonts w:eastAsia="Calibri"/>
          <w:color w:val="auto"/>
        </w:rPr>
      </w:pPr>
      <w:r w:rsidRPr="000E27C5">
        <w:rPr>
          <w:rFonts w:eastAsia="Calibri"/>
          <w:color w:val="auto"/>
        </w:rPr>
        <w:t>По завершении учебного года обучающийся: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характеризует рекламу как средство формирования потребностей;</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характеризует виды ресурсов, объясняет место ресурсов в проектировании и реализации технологического процесса;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0E27C5" w:rsidRPr="000E27C5" w:rsidRDefault="000E27C5" w:rsidP="000E27C5">
      <w:pPr>
        <w:pStyle w:val="Default"/>
        <w:ind w:firstLine="567"/>
        <w:jc w:val="both"/>
        <w:rPr>
          <w:rFonts w:eastAsia="Calibri"/>
          <w:color w:val="auto"/>
        </w:rPr>
      </w:pPr>
      <w:r w:rsidRPr="000E27C5">
        <w:rPr>
          <w:rFonts w:eastAsia="Calibri"/>
          <w:color w:val="auto"/>
        </w:rPr>
        <w:lastRenderedPageBreak/>
        <w:t>•</w:t>
      </w:r>
      <w:r w:rsidRPr="000E27C5">
        <w:rPr>
          <w:rFonts w:eastAsia="Calibri"/>
          <w:color w:val="auto"/>
        </w:rPr>
        <w:tab/>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объясняет основания развития технологий, опираясь на произвольно избранную группу потребностей, которые удовлетворяют эти технологии;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приводит произвольные примеры производственных технологий и технологий в сфере быта;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объясняет, приводя примеры, принципиальную технологическую схему, в том числе характеризуя негативные эффекты;</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составляет техническое задание, памятку, инструкцию, технологическую карту;</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осуществляет сборку моделей с помощью образовательного конструктора по инструкции;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осуществляет выбор товара в модельной ситуации;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 xml:space="preserve"> осуществляет сохранение информации в формах описания, схемы, эскиза, фотографии;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конструирует модель по заданному прототипу;</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получил и проанализировал опыт изучения потребностей ближайшего социального окружения на основе самостоятельно разработанной программы;</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получил и проанализировал опыт проведения испытания, анализа, модернизации модели;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получил и проанализировал опыт изготовления информационного продукта по заданному алгоритму;</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получил и проанализировал опыт разработки или оптимизации и введение технологии на примере организации действий и взаимодействия в быту.</w:t>
      </w:r>
    </w:p>
    <w:p w:rsidR="000E27C5" w:rsidRPr="00681DF1" w:rsidRDefault="000E27C5" w:rsidP="000E27C5">
      <w:pPr>
        <w:pStyle w:val="Default"/>
        <w:ind w:firstLine="567"/>
        <w:jc w:val="both"/>
        <w:rPr>
          <w:rFonts w:eastAsia="Calibri"/>
          <w:b/>
          <w:color w:val="auto"/>
        </w:rPr>
      </w:pPr>
      <w:r w:rsidRPr="00681DF1">
        <w:rPr>
          <w:rFonts w:eastAsia="Calibri"/>
          <w:b/>
          <w:color w:val="auto"/>
        </w:rPr>
        <w:t>6 класс</w:t>
      </w:r>
    </w:p>
    <w:p w:rsidR="000E27C5" w:rsidRPr="000E27C5" w:rsidRDefault="000E27C5" w:rsidP="000E27C5">
      <w:pPr>
        <w:pStyle w:val="Default"/>
        <w:ind w:firstLine="567"/>
        <w:jc w:val="both"/>
        <w:rPr>
          <w:rFonts w:eastAsia="Calibri"/>
          <w:color w:val="auto"/>
        </w:rPr>
      </w:pPr>
      <w:r w:rsidRPr="000E27C5">
        <w:rPr>
          <w:rFonts w:eastAsia="Calibri"/>
          <w:color w:val="auto"/>
        </w:rPr>
        <w:t>По завершении учебного года обучающийся: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описывает жизненный цикл технологии, приводя примеры;</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оперирует понятием «технологическая система» при описании средств удовлетворения потребностей человека;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проводит морфологический и функциональный анализ технологической системы;</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проводит анализ технологической системы – надсистемы – подсистемы в процессе проектирования продукта;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читает элементарные чертежи и эскизы;</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выполняет эскизы механизмов, интерьера;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освоил техники обработки материалов (по выбору обучающегося в соответствии с содержанием проектной деятельности);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применяет простые механизмы для решения поставленных задач по модернизации / проектированию технологических систем;</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строит модель механизма, состоящего из нескольких простых механизмов по кинематической схеме;</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получил и проанализировал опыт исследования способов жизнеобеспечения и состояния жилых зданий микрорайона / поселения;</w:t>
      </w:r>
    </w:p>
    <w:p w:rsidR="000E27C5" w:rsidRPr="000E27C5" w:rsidRDefault="000E27C5" w:rsidP="000E27C5">
      <w:pPr>
        <w:pStyle w:val="Default"/>
        <w:ind w:firstLine="567"/>
        <w:jc w:val="both"/>
        <w:rPr>
          <w:rFonts w:eastAsia="Calibri"/>
          <w:color w:val="auto"/>
        </w:rPr>
      </w:pPr>
      <w:r w:rsidRPr="000E27C5">
        <w:rPr>
          <w:rFonts w:eastAsia="Calibri"/>
          <w:color w:val="auto"/>
        </w:rPr>
        <w:lastRenderedPageBreak/>
        <w:t>•</w:t>
      </w:r>
      <w:r w:rsidRPr="000E27C5">
        <w:rPr>
          <w:rFonts w:eastAsia="Calibri"/>
          <w:color w:val="auto"/>
        </w:rPr>
        <w:tab/>
        <w:t>получил и проанализировал опыт решения задач на взаимодействие со службами ЖКХ;</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получил и проанализировал опыт модификации механизмов (на основе технической документации) для получения заданных свойств (решение задачи);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0E27C5" w:rsidRPr="00681DF1" w:rsidRDefault="000E27C5" w:rsidP="000E27C5">
      <w:pPr>
        <w:pStyle w:val="Default"/>
        <w:ind w:firstLine="567"/>
        <w:jc w:val="both"/>
        <w:rPr>
          <w:rFonts w:eastAsia="Calibri"/>
          <w:b/>
          <w:color w:val="auto"/>
        </w:rPr>
      </w:pPr>
      <w:r w:rsidRPr="00681DF1">
        <w:rPr>
          <w:rFonts w:eastAsia="Calibri"/>
          <w:b/>
          <w:color w:val="auto"/>
        </w:rPr>
        <w:t>7 класс</w:t>
      </w:r>
    </w:p>
    <w:p w:rsidR="000E27C5" w:rsidRPr="000E27C5" w:rsidRDefault="000E27C5" w:rsidP="000E27C5">
      <w:pPr>
        <w:pStyle w:val="Default"/>
        <w:ind w:firstLine="567"/>
        <w:jc w:val="both"/>
        <w:rPr>
          <w:rFonts w:eastAsia="Calibri"/>
          <w:color w:val="auto"/>
        </w:rPr>
      </w:pPr>
      <w:r w:rsidRPr="000E27C5">
        <w:rPr>
          <w:rFonts w:eastAsia="Calibri"/>
          <w:color w:val="auto"/>
        </w:rPr>
        <w:t>По завершении учебного года обучающийся: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перечисляет, характеризует и распознает устройства для накопления энергии, для передачи энергии;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объясняет понятие «машина», характеризует технологические системы, преобразующие энергию в вид, необходимый потребителю;</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объясняет сущность управления в технологических системах, характеризует автоматические и саморегулируемые системы;</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осуществляет сборку электрических цепей по электрической схеме, проводит анализ неполадок электрической цепи;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выполняет базовые операции редактора компьютерного трехмерного проектирования (на выбор образовательной организации);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конструирует простые системы с обратной связью на основе технических конструкторов;</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следует технологии, в том числе, в процессе изготовления субъективно нового продукта;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0E27C5" w:rsidRPr="00681DF1" w:rsidRDefault="000E27C5" w:rsidP="000E27C5">
      <w:pPr>
        <w:pStyle w:val="Default"/>
        <w:ind w:firstLine="567"/>
        <w:jc w:val="both"/>
        <w:rPr>
          <w:rFonts w:eastAsia="Calibri"/>
          <w:b/>
          <w:color w:val="auto"/>
        </w:rPr>
      </w:pPr>
      <w:r w:rsidRPr="00681DF1">
        <w:rPr>
          <w:rFonts w:eastAsia="Calibri"/>
          <w:b/>
          <w:color w:val="auto"/>
        </w:rPr>
        <w:t>8 класс</w:t>
      </w:r>
    </w:p>
    <w:p w:rsidR="000E27C5" w:rsidRPr="000E27C5" w:rsidRDefault="000E27C5" w:rsidP="000E27C5">
      <w:pPr>
        <w:pStyle w:val="Default"/>
        <w:ind w:firstLine="567"/>
        <w:jc w:val="both"/>
        <w:rPr>
          <w:rFonts w:eastAsia="Calibri"/>
          <w:color w:val="auto"/>
        </w:rPr>
      </w:pPr>
      <w:r w:rsidRPr="000E27C5">
        <w:rPr>
          <w:rFonts w:eastAsia="Calibri"/>
          <w:color w:val="auto"/>
        </w:rPr>
        <w:t>По завершении учебного года обучающийся: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характеризует современную индустрию питания, в том числе в регионе проживания, и перспективы ее развития;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называет и характеризует актуальные и перспективные технологии транспорта;</w:t>
      </w:r>
    </w:p>
    <w:p w:rsidR="000E27C5" w:rsidRPr="000E27C5" w:rsidRDefault="000E27C5" w:rsidP="000E27C5">
      <w:pPr>
        <w:pStyle w:val="Default"/>
        <w:ind w:firstLine="567"/>
        <w:jc w:val="both"/>
        <w:rPr>
          <w:rFonts w:eastAsia="Calibri"/>
          <w:color w:val="auto"/>
        </w:rPr>
      </w:pPr>
      <w:r w:rsidRPr="000E27C5">
        <w:rPr>
          <w:rFonts w:eastAsia="Calibri"/>
          <w:color w:val="auto"/>
        </w:rPr>
        <w:lastRenderedPageBreak/>
        <w:t>•</w:t>
      </w:r>
      <w:r w:rsidRPr="000E27C5">
        <w:rPr>
          <w:rFonts w:eastAsia="Calibri"/>
          <w:color w:val="auto"/>
        </w:rPr>
        <w:tab/>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характеризует ситуацию на региональном рынке труда, называет тенденции ее развития;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перечисляет и характеризует виды технической и технологической документации;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разъясняет функции модели и принципы моделирования;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создает модель, адекватную практической задаче;</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отбирает материал в соответствии с техническим решением или по заданным критериям;</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составляет рацион питания, адекватный ситуации;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планирует продвижение продукта;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регламентирует заданный процесс в заданной форме;</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проводит оценку и испытание полученного продукта;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описывает технологическое решение с помощью текста, рисунков, графического изображения;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получил и проанализировал опыт лабораторного исследования продуктов питания;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получил и проанализировал опыт разработки организационного проекта и решения логистических задач;</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 xml:space="preserve">получил и проанализировал опыт выявления проблем транспортной логистики населенного пункта / трассы на основе самостоятельно спланированного наблюдения; </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получил и проанализировал опыт моделирования транспортных потоков;</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получил опыт анализа объявлений, предлагающих работу;</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получил и проанализировал опыт создания информационного продукта и его встраивания в заданную оболочку;</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0E27C5" w:rsidRPr="00681DF1" w:rsidRDefault="000E27C5" w:rsidP="000E27C5">
      <w:pPr>
        <w:pStyle w:val="Default"/>
        <w:ind w:firstLine="567"/>
        <w:jc w:val="both"/>
        <w:rPr>
          <w:rFonts w:eastAsia="Calibri"/>
          <w:b/>
          <w:color w:val="auto"/>
        </w:rPr>
      </w:pPr>
      <w:r w:rsidRPr="00681DF1">
        <w:rPr>
          <w:rFonts w:eastAsia="Calibri"/>
          <w:b/>
          <w:color w:val="auto"/>
        </w:rPr>
        <w:t xml:space="preserve">9 класс </w:t>
      </w:r>
    </w:p>
    <w:p w:rsidR="000E27C5" w:rsidRPr="000E27C5" w:rsidRDefault="000E27C5" w:rsidP="000E27C5">
      <w:pPr>
        <w:pStyle w:val="Default"/>
        <w:ind w:firstLine="567"/>
        <w:jc w:val="both"/>
        <w:rPr>
          <w:rFonts w:eastAsia="Calibri"/>
          <w:color w:val="auto"/>
        </w:rPr>
      </w:pPr>
      <w:r w:rsidRPr="000E27C5">
        <w:rPr>
          <w:rFonts w:eastAsia="Calibri"/>
          <w:color w:val="auto"/>
        </w:rPr>
        <w:t>По завершении учебного года обучающийся: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 xml:space="preserve">называет и характеризует актуальные и перспективные медицинские технологии,  </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называет и характеризует технологии в области электроники, тенденции их развития и новые продукты на их основе,</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объясняет закономерности технологического развития цивилизации,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разъясняет социальное значение групп профессий, востребованных на региональном рынке труда,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оценивает условия использования технологии в том числе с позиций экологической защищенности,</w:t>
      </w:r>
    </w:p>
    <w:p w:rsidR="000E27C5" w:rsidRPr="000E27C5" w:rsidRDefault="000E27C5" w:rsidP="000E27C5">
      <w:pPr>
        <w:pStyle w:val="Default"/>
        <w:ind w:firstLine="567"/>
        <w:jc w:val="both"/>
        <w:rPr>
          <w:rFonts w:eastAsia="Calibri"/>
          <w:color w:val="auto"/>
        </w:rPr>
      </w:pPr>
      <w:r w:rsidRPr="000E27C5">
        <w:rPr>
          <w:rFonts w:eastAsia="Calibri"/>
          <w:color w:val="auto"/>
        </w:rPr>
        <w:lastRenderedPageBreak/>
        <w:t>•</w:t>
      </w:r>
      <w:r w:rsidRPr="000E27C5">
        <w:rPr>
          <w:rFonts w:eastAsia="Calibri"/>
          <w:color w:val="auto"/>
        </w:rPr>
        <w:tab/>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 xml:space="preserve">анализирует возможные технологические решения, определяет их достоинства и недостатки в контексте заданной ситуации, </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анализирует результаты и последствия своих решений, связанных с выбором и реализацией собственной образовательной траектории,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анализирует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получил и проанализировал опыт предпрофессиональных проб,</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получил и проанализировал опыт разработки и / или реализации специализированного проекта.</w:t>
      </w:r>
    </w:p>
    <w:p w:rsidR="000E27C5" w:rsidRPr="00681DF1" w:rsidRDefault="00423144" w:rsidP="000E27C5">
      <w:pPr>
        <w:pStyle w:val="Default"/>
        <w:ind w:firstLine="567"/>
        <w:jc w:val="both"/>
        <w:rPr>
          <w:rFonts w:eastAsia="Calibri"/>
          <w:b/>
          <w:color w:val="auto"/>
        </w:rPr>
      </w:pPr>
      <w:r>
        <w:rPr>
          <w:rFonts w:eastAsia="Calibri"/>
          <w:b/>
          <w:color w:val="auto"/>
        </w:rPr>
        <w:t>1.2.5.15</w:t>
      </w:r>
      <w:r w:rsidR="000E27C5" w:rsidRPr="00681DF1">
        <w:rPr>
          <w:rFonts w:eastAsia="Calibri"/>
          <w:b/>
          <w:color w:val="auto"/>
        </w:rPr>
        <w:t>. Физическая культура</w:t>
      </w:r>
    </w:p>
    <w:p w:rsidR="000E27C5" w:rsidRPr="00681DF1" w:rsidRDefault="000E27C5" w:rsidP="000E27C5">
      <w:pPr>
        <w:pStyle w:val="Default"/>
        <w:ind w:firstLine="567"/>
        <w:jc w:val="both"/>
        <w:rPr>
          <w:rFonts w:eastAsia="Calibri"/>
          <w:b/>
          <w:color w:val="auto"/>
        </w:rPr>
      </w:pPr>
      <w:r w:rsidRPr="00681DF1">
        <w:rPr>
          <w:rFonts w:eastAsia="Calibri"/>
          <w:b/>
          <w:color w:val="auto"/>
        </w:rPr>
        <w:t xml:space="preserve">Выпускник научится: </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0E27C5" w:rsidRPr="000E27C5" w:rsidRDefault="000E27C5" w:rsidP="000E27C5">
      <w:pPr>
        <w:pStyle w:val="Default"/>
        <w:ind w:firstLine="567"/>
        <w:jc w:val="both"/>
        <w:rPr>
          <w:rFonts w:eastAsia="Calibri"/>
          <w:color w:val="auto"/>
        </w:rPr>
      </w:pPr>
      <w:r w:rsidRPr="000E27C5">
        <w:rPr>
          <w:rFonts w:eastAsia="Calibri"/>
          <w:color w:val="auto"/>
        </w:rPr>
        <w:lastRenderedPageBreak/>
        <w:t>•</w:t>
      </w:r>
      <w:r w:rsidRPr="000E27C5">
        <w:rPr>
          <w:rFonts w:eastAsia="Calibri"/>
          <w:color w:val="auto"/>
        </w:rPr>
        <w:tab/>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выполнять акробатические комбинации из числа хорошо освоенных упражнений;</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выполнять гимнастические комбинации на спортивных снарядах из числа хорошо освоенных упражнений;</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выполнять легкоатлетические упражнения в беге и в прыжках (в длину и высоту);</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выполнять спуски и торможения на лыжах с пологого склона;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выполнять основные технические действия и приемы игры в футбол, волейбол, баскетбол в условиях учебной и игровой деятельности;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выполнять тестовые упражнения для оценки уровня индивидуального развития основных физических качеств.</w:t>
      </w:r>
    </w:p>
    <w:p w:rsidR="000E27C5" w:rsidRPr="00681DF1" w:rsidRDefault="000E27C5" w:rsidP="000E27C5">
      <w:pPr>
        <w:pStyle w:val="Default"/>
        <w:ind w:firstLine="567"/>
        <w:jc w:val="both"/>
        <w:rPr>
          <w:rFonts w:eastAsia="Calibri"/>
          <w:i/>
          <w:color w:val="auto"/>
        </w:rPr>
      </w:pPr>
      <w:r w:rsidRPr="00681DF1">
        <w:rPr>
          <w:rFonts w:eastAsia="Calibri"/>
          <w:i/>
          <w:color w:val="auto"/>
        </w:rPr>
        <w:t>Выпускник получит возможность научиться:</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характеризовать исторические вехи развития отечественного спортивного движения, великих спортсменов, принесших славу российскому спорту;</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проводить восстановительные мероприятия с использованием банных процедур и сеансов оздоровительного массажа;</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выполнять комплексы упражнений лечебной физической культуры с учетом имеющихся индивидуальных отклонений в показателях здоровья;</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преодолевать естественные и искусственные препятствия с помощью разнообразных способов лазания, прыжков и бега;</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 xml:space="preserve">осуществлять судейство по одному из осваиваемых видов спорта; </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выполнять тестовые нормативы Всероссийского физкультурно-спортивного комплекса «Готов к труду и обороне»;</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выполнять технико-тактические действия национальных видов спорта;</w:t>
      </w:r>
    </w:p>
    <w:p w:rsidR="000E27C5" w:rsidRPr="00681DF1" w:rsidRDefault="000E27C5" w:rsidP="000E27C5">
      <w:pPr>
        <w:pStyle w:val="Default"/>
        <w:ind w:firstLine="567"/>
        <w:jc w:val="both"/>
        <w:rPr>
          <w:rFonts w:eastAsia="Calibri"/>
          <w:i/>
          <w:color w:val="auto"/>
        </w:rPr>
      </w:pPr>
      <w:r w:rsidRPr="00681DF1">
        <w:rPr>
          <w:rFonts w:eastAsia="Calibri"/>
          <w:i/>
          <w:color w:val="auto"/>
        </w:rPr>
        <w:lastRenderedPageBreak/>
        <w:t>•</w:t>
      </w:r>
      <w:r w:rsidRPr="00681DF1">
        <w:rPr>
          <w:rFonts w:eastAsia="Calibri"/>
          <w:i/>
          <w:color w:val="auto"/>
        </w:rPr>
        <w:tab/>
        <w:t>проплывать учебную дистанцию вольным стилем.</w:t>
      </w:r>
    </w:p>
    <w:p w:rsidR="000E27C5" w:rsidRPr="00681DF1" w:rsidRDefault="000E27C5" w:rsidP="000E27C5">
      <w:pPr>
        <w:pStyle w:val="Default"/>
        <w:ind w:firstLine="567"/>
        <w:jc w:val="both"/>
        <w:rPr>
          <w:rFonts w:eastAsia="Calibri"/>
          <w:b/>
          <w:color w:val="auto"/>
        </w:rPr>
      </w:pPr>
      <w:r w:rsidRPr="00681DF1">
        <w:rPr>
          <w:rFonts w:eastAsia="Calibri"/>
          <w:b/>
          <w:color w:val="auto"/>
        </w:rPr>
        <w:t>1.2.5.1</w:t>
      </w:r>
      <w:r w:rsidR="00423144">
        <w:rPr>
          <w:rFonts w:eastAsia="Calibri"/>
          <w:b/>
          <w:color w:val="auto"/>
        </w:rPr>
        <w:t>6</w:t>
      </w:r>
      <w:r w:rsidRPr="00681DF1">
        <w:rPr>
          <w:rFonts w:eastAsia="Calibri"/>
          <w:b/>
          <w:color w:val="auto"/>
        </w:rPr>
        <w:t>. Основы безопасности жизнедеятельности</w:t>
      </w:r>
    </w:p>
    <w:p w:rsidR="000E27C5" w:rsidRPr="00681DF1" w:rsidRDefault="000E27C5" w:rsidP="000E27C5">
      <w:pPr>
        <w:pStyle w:val="Default"/>
        <w:ind w:firstLine="567"/>
        <w:jc w:val="both"/>
        <w:rPr>
          <w:rFonts w:eastAsia="Calibri"/>
          <w:b/>
          <w:color w:val="auto"/>
        </w:rPr>
      </w:pPr>
      <w:r w:rsidRPr="00681DF1">
        <w:rPr>
          <w:rFonts w:eastAsia="Calibri"/>
          <w:b/>
          <w:color w:val="auto"/>
        </w:rPr>
        <w:t>Выпускник научится: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классифицировать и характеризовать условия экологической безопасности;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использовать знания о предельно допустимых концентрациях вредных веществ в атмосфере, воде и почве;</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использовать знания о способах контроля качества окружающей среды и продуктов питания с использованием бытовых приборов;</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безопасно, использовать бытовые приборы контроля качества окружающей среды и продуктов питания;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безопасно использовать бытовые приборы;</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безопасно использовать средства бытовой химии;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безопасно использовать средства коммуникации;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классифицировать и характеризовать опасные ситуации криминогенного характера;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предвидеть причины возникновения возможных опасных ситуаций криминогенного характера;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безопасно вести и применять способы самозащиты в криминогенной ситуации на улице;</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безопасно вести и применять способы самозащиты в криминогенной ситуации в подъезде;</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безопасно вести и применять способы самозащиты в криминогенной ситуации в лифте;</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безопасно вести и применять способы самозащиты в криминогенной ситуации в квартире;</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безопасно вести и применять способы самозащиты при карманной краже;</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безопасно вести и применять способы самозащиты при попытке мошенничества;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адекватно оценивать ситуацию дорожного движения;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адекватно оценивать ситуацию и безопасно действовать при пожаре;</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безопасно использовать средства индивидуальной защиты при пожаре;</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безопасно применять первичные средства пожаротушения;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соблюдать правила безопасности дорожного движения пешехода;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соблюдать правила безопасности дорожного движения велосипедиста;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соблюдать правила безопасности дорожного движения пассажира транспортного средства;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классифицировать и характеризовать причины и последствия опасных ситуаций на воде;</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адекватно оценивать ситуацию и безопасно вести у воды и на воде;</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использовать средства и способы само- и взаимопомощи на воде;</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классифицировать и характеризовать причины и последствия опасных ситуаций в туристических походах;</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готовиться к туристическим походам;</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адекватно оценивать ситуацию и безопасно вести в туристических походах;</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адекватно оценивать ситуацию и ориентироваться на местности;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добывать и поддерживать огонь в автономных условиях;</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добывать и очищать воду в автономных условиях;</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добывать и готовить пищу в автономных условиях; сооружать (обустраивать) временное жилище в автономных условиях;</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подавать сигналы бедствия и отвечать на них;</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характеризовать причины и последствия чрезвычайных ситуаций природного характера для личности, общества и государства;</w:t>
      </w:r>
    </w:p>
    <w:p w:rsidR="000E27C5" w:rsidRPr="000E27C5" w:rsidRDefault="000E27C5" w:rsidP="000E27C5">
      <w:pPr>
        <w:pStyle w:val="Default"/>
        <w:ind w:firstLine="567"/>
        <w:jc w:val="both"/>
        <w:rPr>
          <w:rFonts w:eastAsia="Calibri"/>
          <w:color w:val="auto"/>
        </w:rPr>
      </w:pPr>
      <w:r w:rsidRPr="000E27C5">
        <w:rPr>
          <w:rFonts w:eastAsia="Calibri"/>
          <w:color w:val="auto"/>
        </w:rPr>
        <w:lastRenderedPageBreak/>
        <w:t>•</w:t>
      </w:r>
      <w:r w:rsidRPr="000E27C5">
        <w:rPr>
          <w:rFonts w:eastAsia="Calibri"/>
          <w:color w:val="auto"/>
        </w:rPr>
        <w:tab/>
        <w:t>предвидеть опасности и правильно действовать в случае чрезвычайных ситуаций природного характера;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классифицировать мероприятия по защите населения от чрезвычайных ситуаций природного характера;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 xml:space="preserve">безопасно использовать средства индивидуальной защиты; </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характеризовать причины и последствия чрезвычайных ситуаций техногенного характера для личности, общества и государства;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предвидеть опасности и правильно действовать в чрезвычайных ситуациях техногенного характера;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классифицировать мероприятия по защите населения от чрезвычайных ситуаций техногенного характера;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безопасно действовать по сигналу «Внимание всем!»;</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безопасно использовать средства индивидуальной и коллективной защиты;</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комплектовать минимально необходимый набор вещей (документов, продуктов) в случае эвакуации;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классифицировать мероприятия по защите населения от терроризма, экстремизма, наркотизма;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классифицировать и характеризовать опасные ситуации в местах большого скопления людей;</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предвидеть причины возникновения возможных опасных ситуаций в местах большого скопления людей;</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адекватно оценивать ситуацию и безопасно действовать в местах массового скопления людей;</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оповещать (вызывать) экстренные службы при чрезвычайной ситуации;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характеризовать безопасный и здоровый образ жизни, его составляющие и значение для личности, общества и государства;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классифицировать мероприятия и факторы, укрепляющие и разрушающие здоровье;</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планировать профилактические мероприятия по сохранению и укреплению своего здоровья;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адекватно оценивать нагрузку и профилактические занятия по укреплению здоровья; планировать распорядок дня с учетом нагрузок;</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выявлять мероприятия и факторы, потенциально опасные для здоровья;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безопасно использовать ресурсы интернета;</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анализировать состояние своего здоровья;</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определять состояния оказания неотложной помощи;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использовать алгоритм действий по оказанию первой помощи;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классифицировать средства оказания первой помощи;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оказывать первую помощь при наружном и внутреннем кровотечении;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извлекать инородное тело из верхних дыхательных путей;</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оказывать первую помощь при ушибах;</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оказывать первую помощь при растяжениях;</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оказывать первую помощь при вывихах;</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оказывать первую помощь при переломах;</w:t>
      </w:r>
    </w:p>
    <w:p w:rsidR="000E27C5" w:rsidRPr="000E27C5" w:rsidRDefault="000E27C5" w:rsidP="000E27C5">
      <w:pPr>
        <w:pStyle w:val="Default"/>
        <w:ind w:firstLine="567"/>
        <w:jc w:val="both"/>
        <w:rPr>
          <w:rFonts w:eastAsia="Calibri"/>
          <w:color w:val="auto"/>
        </w:rPr>
      </w:pPr>
      <w:r w:rsidRPr="000E27C5">
        <w:rPr>
          <w:rFonts w:eastAsia="Calibri"/>
          <w:color w:val="auto"/>
        </w:rPr>
        <w:lastRenderedPageBreak/>
        <w:t>•</w:t>
      </w:r>
      <w:r w:rsidRPr="000E27C5">
        <w:rPr>
          <w:rFonts w:eastAsia="Calibri"/>
          <w:color w:val="auto"/>
        </w:rPr>
        <w:tab/>
        <w:t>оказывать первую помощь при ожогах;</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оказывать первую помощь при отморожениях и общем переохлаждении;</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оказывать первую помощь при отравлениях;</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оказывать первую помощь при тепловом (солнечном) ударе;</w:t>
      </w:r>
    </w:p>
    <w:p w:rsidR="000E27C5" w:rsidRPr="000E27C5" w:rsidRDefault="000E27C5" w:rsidP="000E27C5">
      <w:pPr>
        <w:pStyle w:val="Default"/>
        <w:ind w:firstLine="567"/>
        <w:jc w:val="both"/>
        <w:rPr>
          <w:rFonts w:eastAsia="Calibri"/>
          <w:color w:val="auto"/>
        </w:rPr>
      </w:pPr>
      <w:r w:rsidRPr="000E27C5">
        <w:rPr>
          <w:rFonts w:eastAsia="Calibri"/>
          <w:color w:val="auto"/>
        </w:rPr>
        <w:t>•</w:t>
      </w:r>
      <w:r w:rsidRPr="000E27C5">
        <w:rPr>
          <w:rFonts w:eastAsia="Calibri"/>
          <w:color w:val="auto"/>
        </w:rPr>
        <w:tab/>
        <w:t>оказывать первую помощь при укусе насекомых и змей.</w:t>
      </w:r>
    </w:p>
    <w:p w:rsidR="000E27C5" w:rsidRPr="00681DF1" w:rsidRDefault="000E27C5" w:rsidP="000E27C5">
      <w:pPr>
        <w:pStyle w:val="Default"/>
        <w:ind w:firstLine="567"/>
        <w:jc w:val="both"/>
        <w:rPr>
          <w:rFonts w:eastAsia="Calibri"/>
          <w:i/>
          <w:color w:val="auto"/>
        </w:rPr>
      </w:pPr>
      <w:r w:rsidRPr="00681DF1">
        <w:rPr>
          <w:rFonts w:eastAsia="Calibri"/>
          <w:i/>
          <w:color w:val="auto"/>
        </w:rPr>
        <w:t>Выпускник получит возможность научиться:</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 xml:space="preserve">безопасно использовать средства индивидуальной защиты велосипедиста; </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 xml:space="preserve">классифицировать и характеризовать причины и последствия опасных ситуаций в туристических поездках; </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готовиться к туристическим поездкам;</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 xml:space="preserve">адекватно оценивать ситуацию и безопасно вести в туристических поездках; </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 xml:space="preserve">анализировать последствия возможных опасных ситуаций в местах большого скопления людей; </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 xml:space="preserve">анализировать последствия возможных опасных ситуаций криминогенного характера; </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безопасно вести и применять права покупателя;</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анализировать последствия проявления терроризма, экстремизма, наркотизма;</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 xml:space="preserve">предвидеть пути и средства возможного вовлечения в террористическую, экстремистскую и наркотическую деятельность; анализировать влияние вредных привычек и факторов и на состояние своего здоровья; </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 xml:space="preserve">характеризовать роль семьи в жизни личности и общества и ее влияние на здоровье человека; </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классифицировать основные правовые аспекты оказания первой помощи;</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 xml:space="preserve">оказывать первую помощь при не инфекционных заболеваниях; </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 xml:space="preserve">оказывать первую помощь при инфекционных заболеваниях; </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оказывать первую помощь при остановке сердечной деятельности;</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 xml:space="preserve">оказывать первую помощь при коме; </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 xml:space="preserve">оказывать первую помощь при поражении электрическим током; </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 xml:space="preserve">усваивать приемы действий в различных опасных и чрезвычайных ситуациях; </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0E27C5" w:rsidRPr="00681DF1" w:rsidRDefault="000E27C5" w:rsidP="000E27C5">
      <w:pPr>
        <w:pStyle w:val="Default"/>
        <w:ind w:firstLine="567"/>
        <w:jc w:val="both"/>
        <w:rPr>
          <w:rFonts w:eastAsia="Calibri"/>
          <w:i/>
          <w:color w:val="auto"/>
        </w:rPr>
      </w:pPr>
      <w:r w:rsidRPr="00681DF1">
        <w:rPr>
          <w:rFonts w:eastAsia="Calibri"/>
          <w:i/>
          <w:color w:val="auto"/>
        </w:rPr>
        <w:t>•</w:t>
      </w:r>
      <w:r w:rsidRPr="00681DF1">
        <w:rPr>
          <w:rFonts w:eastAsia="Calibri"/>
          <w:i/>
          <w:color w:val="auto"/>
        </w:rPr>
        <w:tab/>
        <w:t>творчески решать моделируемые ситуации и практические задачи в области безопасности жизнедеятельности.</w:t>
      </w:r>
    </w:p>
    <w:p w:rsidR="00E00255" w:rsidRPr="009975C8" w:rsidRDefault="001A310F" w:rsidP="009975C8">
      <w:pPr>
        <w:pStyle w:val="Default"/>
        <w:ind w:firstLine="567"/>
      </w:pPr>
      <w:r>
        <w:rPr>
          <w:b/>
          <w:bCs/>
        </w:rPr>
        <w:t xml:space="preserve">1.3. </w:t>
      </w:r>
      <w:r w:rsidR="00E00255" w:rsidRPr="009975C8">
        <w:rPr>
          <w:b/>
          <w:bCs/>
        </w:rPr>
        <w:t>Система оценки достижения планируемых результатов освоения основной образовательной программы основного общего образования</w:t>
      </w:r>
    </w:p>
    <w:p w:rsidR="00E00255" w:rsidRPr="009975C8" w:rsidRDefault="00E00255" w:rsidP="009975C8">
      <w:pPr>
        <w:pStyle w:val="Default"/>
        <w:ind w:firstLine="567"/>
        <w:jc w:val="both"/>
      </w:pPr>
      <w:r w:rsidRPr="009975C8">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w:t>
      </w:r>
      <w:r w:rsidR="00115A08">
        <w:t>ьной организацией собственного «</w:t>
      </w:r>
      <w:r w:rsidRPr="009975C8">
        <w:t>Положения об оценке образов</w:t>
      </w:r>
      <w:r w:rsidR="00115A08">
        <w:t>ательных достижений обучающихся»</w:t>
      </w:r>
      <w:r w:rsidRPr="009975C8">
        <w:t xml:space="preserve">. </w:t>
      </w:r>
    </w:p>
    <w:p w:rsidR="00E00255" w:rsidRPr="009975C8" w:rsidRDefault="00E00255" w:rsidP="009975C8">
      <w:pPr>
        <w:pStyle w:val="Default"/>
        <w:ind w:firstLine="567"/>
        <w:jc w:val="both"/>
      </w:pPr>
      <w:r w:rsidRPr="009975C8">
        <w:t xml:space="preserve">Основными </w:t>
      </w:r>
      <w:r w:rsidRPr="009975C8">
        <w:rPr>
          <w:b/>
          <w:bCs/>
        </w:rPr>
        <w:t xml:space="preserve">направлениями и целями </w:t>
      </w:r>
      <w:r w:rsidRPr="009975C8">
        <w:t xml:space="preserve">оценочной деятельности в соответствии с требованиями Стандарта являются: </w:t>
      </w:r>
    </w:p>
    <w:p w:rsidR="00E00255" w:rsidRPr="009975C8" w:rsidRDefault="00E00255" w:rsidP="009975C8">
      <w:pPr>
        <w:pStyle w:val="Default"/>
        <w:spacing w:after="27"/>
        <w:ind w:firstLine="567"/>
        <w:jc w:val="both"/>
      </w:pPr>
      <w:r w:rsidRPr="009975C8">
        <w:t xml:space="preserve">‒ оценка образовательных достижений обучающихся на различных этапах обучения как основа их промежуточной и итоговой аттестации, а также основа процедур </w:t>
      </w:r>
      <w:r w:rsidRPr="009975C8">
        <w:lastRenderedPageBreak/>
        <w:t xml:space="preserve">внутреннего мониторинга образовательной организации, мониторинговых исследований муниципального регионального и федерального уровней; </w:t>
      </w:r>
    </w:p>
    <w:p w:rsidR="00E00255" w:rsidRPr="009975C8" w:rsidRDefault="00E00255" w:rsidP="009975C8">
      <w:pPr>
        <w:pStyle w:val="Default"/>
        <w:spacing w:after="27"/>
        <w:ind w:firstLine="567"/>
        <w:jc w:val="both"/>
      </w:pPr>
      <w:r w:rsidRPr="009975C8">
        <w:t xml:space="preserve">‒ оценка результатов деятельности педагогических кадров как основа аттестационных процедур; </w:t>
      </w:r>
    </w:p>
    <w:p w:rsidR="00E00255" w:rsidRPr="009975C8" w:rsidRDefault="00E00255" w:rsidP="009975C8">
      <w:pPr>
        <w:pStyle w:val="Default"/>
        <w:ind w:firstLine="567"/>
        <w:jc w:val="both"/>
      </w:pPr>
      <w:r w:rsidRPr="009975C8">
        <w:t xml:space="preserve">‒ оценка результатов деятельности образовательной организации как основа аккредитационных процедур. </w:t>
      </w:r>
    </w:p>
    <w:p w:rsidR="00E00255" w:rsidRPr="009975C8" w:rsidRDefault="00E00255" w:rsidP="009975C8">
      <w:pPr>
        <w:pStyle w:val="Default"/>
        <w:ind w:firstLine="567"/>
        <w:jc w:val="both"/>
      </w:pPr>
      <w:r w:rsidRPr="009975C8">
        <w:t xml:space="preserve">Система оценки включает процедуры внутренней и внешней оценки. </w:t>
      </w:r>
    </w:p>
    <w:p w:rsidR="00E00255" w:rsidRPr="009975C8" w:rsidRDefault="00E00255" w:rsidP="009975C8">
      <w:pPr>
        <w:pStyle w:val="Default"/>
        <w:ind w:firstLine="567"/>
        <w:jc w:val="both"/>
        <w:rPr>
          <w:color w:val="auto"/>
        </w:rPr>
      </w:pPr>
      <w:r w:rsidRPr="009975C8">
        <w:rPr>
          <w:b/>
          <w:bCs/>
        </w:rPr>
        <w:t xml:space="preserve">Внутренняя оценка </w:t>
      </w:r>
      <w:r w:rsidRPr="009975C8">
        <w:t xml:space="preserve">включает: </w:t>
      </w:r>
    </w:p>
    <w:p w:rsidR="00E00255" w:rsidRPr="009975C8" w:rsidRDefault="00E00255" w:rsidP="009975C8">
      <w:pPr>
        <w:pStyle w:val="Default"/>
        <w:spacing w:after="28"/>
        <w:ind w:firstLine="567"/>
        <w:jc w:val="both"/>
        <w:rPr>
          <w:color w:val="auto"/>
        </w:rPr>
      </w:pPr>
      <w:r w:rsidRPr="009975C8">
        <w:rPr>
          <w:color w:val="auto"/>
        </w:rPr>
        <w:t xml:space="preserve">‒ стартовую диагностику, </w:t>
      </w:r>
    </w:p>
    <w:p w:rsidR="00E00255" w:rsidRPr="009975C8" w:rsidRDefault="00E00255" w:rsidP="009975C8">
      <w:pPr>
        <w:pStyle w:val="Default"/>
        <w:spacing w:after="28"/>
        <w:ind w:firstLine="567"/>
        <w:jc w:val="both"/>
        <w:rPr>
          <w:color w:val="auto"/>
        </w:rPr>
      </w:pPr>
      <w:r w:rsidRPr="009975C8">
        <w:rPr>
          <w:color w:val="auto"/>
        </w:rPr>
        <w:t xml:space="preserve">‒ текущую и тематическую оценку, </w:t>
      </w:r>
    </w:p>
    <w:p w:rsidR="00E00255" w:rsidRPr="009975C8" w:rsidRDefault="00E00255" w:rsidP="009975C8">
      <w:pPr>
        <w:pStyle w:val="Default"/>
        <w:spacing w:after="28"/>
        <w:ind w:firstLine="567"/>
        <w:jc w:val="both"/>
        <w:rPr>
          <w:color w:val="auto"/>
        </w:rPr>
      </w:pPr>
      <w:r w:rsidRPr="009975C8">
        <w:rPr>
          <w:color w:val="auto"/>
        </w:rPr>
        <w:t xml:space="preserve">‒ портфолио, </w:t>
      </w:r>
    </w:p>
    <w:p w:rsidR="00E00255" w:rsidRPr="009975C8" w:rsidRDefault="00E00255" w:rsidP="009975C8">
      <w:pPr>
        <w:pStyle w:val="Default"/>
        <w:spacing w:after="28"/>
        <w:ind w:firstLine="567"/>
        <w:jc w:val="both"/>
        <w:rPr>
          <w:color w:val="auto"/>
        </w:rPr>
      </w:pPr>
      <w:r w:rsidRPr="009975C8">
        <w:rPr>
          <w:color w:val="auto"/>
        </w:rPr>
        <w:t xml:space="preserve">‒ внутришкольный мониторинг образовательных достижений, </w:t>
      </w:r>
    </w:p>
    <w:p w:rsidR="00E00255" w:rsidRPr="009975C8" w:rsidRDefault="00E00255" w:rsidP="009975C8">
      <w:pPr>
        <w:pStyle w:val="Default"/>
        <w:ind w:firstLine="567"/>
        <w:jc w:val="both"/>
        <w:rPr>
          <w:color w:val="auto"/>
        </w:rPr>
      </w:pPr>
      <w:r w:rsidRPr="009975C8">
        <w:rPr>
          <w:color w:val="auto"/>
        </w:rPr>
        <w:t xml:space="preserve">‒ промежуточную и итоговую аттестацию обучающихся. </w:t>
      </w:r>
    </w:p>
    <w:p w:rsidR="00E00255" w:rsidRPr="009975C8" w:rsidRDefault="00E00255" w:rsidP="009975C8">
      <w:pPr>
        <w:pStyle w:val="Default"/>
        <w:ind w:firstLine="567"/>
        <w:jc w:val="both"/>
        <w:rPr>
          <w:color w:val="auto"/>
        </w:rPr>
      </w:pPr>
      <w:r w:rsidRPr="009975C8">
        <w:rPr>
          <w:color w:val="auto"/>
        </w:rPr>
        <w:t xml:space="preserve">К </w:t>
      </w:r>
      <w:r w:rsidRPr="009975C8">
        <w:rPr>
          <w:b/>
          <w:bCs/>
          <w:color w:val="auto"/>
        </w:rPr>
        <w:t xml:space="preserve">внешним процедурам </w:t>
      </w:r>
      <w:r w:rsidRPr="009975C8">
        <w:rPr>
          <w:color w:val="auto"/>
        </w:rPr>
        <w:t xml:space="preserve">относятся: </w:t>
      </w:r>
    </w:p>
    <w:p w:rsidR="00E00255" w:rsidRPr="009975C8" w:rsidRDefault="00E00255" w:rsidP="009975C8">
      <w:pPr>
        <w:pStyle w:val="Default"/>
        <w:ind w:firstLine="567"/>
        <w:jc w:val="both"/>
        <w:rPr>
          <w:color w:val="auto"/>
        </w:rPr>
      </w:pPr>
      <w:r w:rsidRPr="009975C8">
        <w:rPr>
          <w:color w:val="auto"/>
        </w:rPr>
        <w:t>‒ госу</w:t>
      </w:r>
      <w:r w:rsidR="009975C8" w:rsidRPr="009975C8">
        <w:rPr>
          <w:color w:val="auto"/>
        </w:rPr>
        <w:t>дарственная итоговая аттестация</w:t>
      </w:r>
      <w:r w:rsidRPr="009975C8">
        <w:rPr>
          <w:color w:val="auto"/>
        </w:rPr>
        <w:t xml:space="preserve">, </w:t>
      </w:r>
    </w:p>
    <w:p w:rsidR="00E00255" w:rsidRPr="009975C8" w:rsidRDefault="00E00255" w:rsidP="009975C8">
      <w:pPr>
        <w:pStyle w:val="Default"/>
        <w:ind w:firstLine="567"/>
        <w:jc w:val="both"/>
        <w:rPr>
          <w:color w:val="auto"/>
        </w:rPr>
      </w:pPr>
      <w:r w:rsidRPr="009975C8">
        <w:rPr>
          <w:color w:val="auto"/>
        </w:rPr>
        <w:t xml:space="preserve">‒ независимая оценка качества образования и </w:t>
      </w:r>
    </w:p>
    <w:p w:rsidR="00E00255" w:rsidRPr="009975C8" w:rsidRDefault="00E00255" w:rsidP="009975C8">
      <w:pPr>
        <w:pStyle w:val="Default"/>
        <w:ind w:firstLine="567"/>
        <w:jc w:val="both"/>
        <w:rPr>
          <w:color w:val="auto"/>
        </w:rPr>
      </w:pPr>
      <w:r w:rsidRPr="009975C8">
        <w:rPr>
          <w:color w:val="auto"/>
        </w:rPr>
        <w:t xml:space="preserve">‒ мониторинговые исследования муниципального, регионального и федерального уровней. </w:t>
      </w:r>
    </w:p>
    <w:p w:rsidR="00E00255" w:rsidRPr="009975C8" w:rsidRDefault="00E00255" w:rsidP="009975C8">
      <w:pPr>
        <w:pStyle w:val="Default"/>
        <w:ind w:firstLine="567"/>
        <w:jc w:val="both"/>
        <w:rPr>
          <w:color w:val="auto"/>
        </w:rPr>
      </w:pPr>
      <w:r w:rsidRPr="009975C8">
        <w:rPr>
          <w:color w:val="auto"/>
        </w:rPr>
        <w:t xml:space="preserve">В соответствии с ФГОС ООО система оценки образовательной организации реализует </w:t>
      </w:r>
      <w:r w:rsidRPr="009975C8">
        <w:rPr>
          <w:b/>
          <w:bCs/>
          <w:color w:val="auto"/>
        </w:rPr>
        <w:t xml:space="preserve">системно-деятельностный, уровневый и комплексный подходы </w:t>
      </w:r>
      <w:r w:rsidRPr="009975C8">
        <w:rPr>
          <w:color w:val="auto"/>
        </w:rPr>
        <w:t xml:space="preserve">к оценке образовательных достижений. </w:t>
      </w:r>
    </w:p>
    <w:p w:rsidR="00E00255" w:rsidRPr="009975C8" w:rsidRDefault="00E00255" w:rsidP="009975C8">
      <w:pPr>
        <w:pStyle w:val="Default"/>
        <w:ind w:firstLine="567"/>
        <w:jc w:val="both"/>
        <w:rPr>
          <w:color w:val="auto"/>
        </w:rPr>
      </w:pPr>
      <w:r w:rsidRPr="009975C8">
        <w:rPr>
          <w:b/>
          <w:bCs/>
          <w:color w:val="auto"/>
        </w:rPr>
        <w:t xml:space="preserve">Системно-деятельностный подход </w:t>
      </w:r>
      <w:r w:rsidRPr="009975C8">
        <w:rPr>
          <w:color w:val="auto"/>
        </w:rPr>
        <w:t xml:space="preserve">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 </w:t>
      </w:r>
    </w:p>
    <w:p w:rsidR="00E00255" w:rsidRPr="009975C8" w:rsidRDefault="00E00255" w:rsidP="009975C8">
      <w:pPr>
        <w:pStyle w:val="Default"/>
        <w:ind w:firstLine="567"/>
        <w:jc w:val="both"/>
        <w:rPr>
          <w:color w:val="auto"/>
        </w:rPr>
      </w:pPr>
      <w:r w:rsidRPr="009975C8">
        <w:rPr>
          <w:b/>
          <w:bCs/>
          <w:color w:val="auto"/>
        </w:rPr>
        <w:t xml:space="preserve">Уровневый подход </w:t>
      </w:r>
      <w:r w:rsidRPr="009975C8">
        <w:rPr>
          <w:color w:val="auto"/>
        </w:rPr>
        <w:t xml:space="preserve">служит важнейшей основой для </w:t>
      </w:r>
      <w:r w:rsidR="009975C8" w:rsidRPr="009975C8">
        <w:rPr>
          <w:color w:val="auto"/>
        </w:rPr>
        <w:t>организации индивидуальной рабо</w:t>
      </w:r>
      <w:r w:rsidRPr="009975C8">
        <w:rPr>
          <w:color w:val="auto"/>
        </w:rPr>
        <w:t>ты с учащимися. Он реализуется как по отношению к содер</w:t>
      </w:r>
      <w:r w:rsidR="009975C8" w:rsidRPr="009975C8">
        <w:rPr>
          <w:color w:val="auto"/>
        </w:rPr>
        <w:t>жанию оценки, так и к представле</w:t>
      </w:r>
      <w:r w:rsidRPr="009975C8">
        <w:rPr>
          <w:color w:val="auto"/>
        </w:rPr>
        <w:t xml:space="preserve">нию и интерпретации результатов измерений. </w:t>
      </w:r>
    </w:p>
    <w:p w:rsidR="00E00255" w:rsidRPr="009975C8" w:rsidRDefault="00E00255" w:rsidP="009975C8">
      <w:pPr>
        <w:pStyle w:val="Default"/>
        <w:ind w:firstLine="567"/>
        <w:jc w:val="both"/>
        <w:rPr>
          <w:color w:val="auto"/>
        </w:rPr>
      </w:pPr>
      <w:r w:rsidRPr="009975C8">
        <w:rPr>
          <w:b/>
          <w:bCs/>
          <w:color w:val="auto"/>
        </w:rPr>
        <w:t xml:space="preserve">Уровневый подход к содержанию оценки </w:t>
      </w:r>
      <w:r w:rsidRPr="009975C8">
        <w:rPr>
          <w:color w:val="auto"/>
        </w:rPr>
        <w:t>обеспечив</w:t>
      </w:r>
      <w:r w:rsidR="009975C8" w:rsidRPr="009975C8">
        <w:rPr>
          <w:color w:val="auto"/>
        </w:rPr>
        <w:t>ается структурой планируемых рез</w:t>
      </w:r>
      <w:r w:rsidRPr="009975C8">
        <w:rPr>
          <w:color w:val="auto"/>
        </w:rPr>
        <w:t>ультатов, в которых выделены три блока: общецелевой, «Выпускник научится» и «Выпускник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w:t>
      </w:r>
      <w:r w:rsidR="009975C8" w:rsidRPr="009975C8">
        <w:rPr>
          <w:color w:val="auto"/>
        </w:rPr>
        <w:t>ударственной итоговой атте</w:t>
      </w:r>
      <w:r w:rsidRPr="009975C8">
        <w:rPr>
          <w:color w:val="auto"/>
        </w:rPr>
        <w:t>стации. Процедуры внутришкольного мониторинга (в том ч</w:t>
      </w:r>
      <w:r w:rsidR="009975C8" w:rsidRPr="009975C8">
        <w:rPr>
          <w:color w:val="auto"/>
        </w:rPr>
        <w:t>исле, для аттестации педагогиче</w:t>
      </w:r>
      <w:r w:rsidRPr="009975C8">
        <w:rPr>
          <w:color w:val="auto"/>
        </w:rPr>
        <w:t xml:space="preserve">ских кадров и оценки деятельности образовательной организации) строятся на планируемых результатах, представленных в блоках «Выпускник научится» и «Выпускник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 </w:t>
      </w:r>
    </w:p>
    <w:p w:rsidR="00E00255" w:rsidRPr="009975C8" w:rsidRDefault="00E00255" w:rsidP="009975C8">
      <w:pPr>
        <w:pStyle w:val="Default"/>
        <w:ind w:firstLine="567"/>
        <w:jc w:val="both"/>
        <w:rPr>
          <w:color w:val="auto"/>
        </w:rPr>
      </w:pPr>
      <w:r w:rsidRPr="009975C8">
        <w:rPr>
          <w:b/>
          <w:bCs/>
          <w:color w:val="auto"/>
        </w:rPr>
        <w:t xml:space="preserve">Уровневый подход к представлению и интерпретации результатов </w:t>
      </w:r>
      <w:r w:rsidRPr="009975C8">
        <w:rPr>
          <w:color w:val="auto"/>
        </w:rPr>
        <w:t>реализуется за счет фиксации различных уровней достижения обучающимис</w:t>
      </w:r>
      <w:r w:rsidR="009975C8" w:rsidRPr="009975C8">
        <w:rPr>
          <w:color w:val="auto"/>
        </w:rPr>
        <w:t>я планируемых результатов: базо</w:t>
      </w:r>
      <w:r w:rsidRPr="009975C8">
        <w:rPr>
          <w:color w:val="auto"/>
        </w:rPr>
        <w:t xml:space="preserve">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 </w:t>
      </w:r>
    </w:p>
    <w:p w:rsidR="00E00255" w:rsidRPr="009975C8" w:rsidRDefault="00E00255" w:rsidP="009975C8">
      <w:pPr>
        <w:pStyle w:val="Default"/>
        <w:ind w:firstLine="567"/>
        <w:jc w:val="both"/>
        <w:rPr>
          <w:color w:val="auto"/>
        </w:rPr>
      </w:pPr>
      <w:r w:rsidRPr="009975C8">
        <w:rPr>
          <w:b/>
          <w:bCs/>
          <w:color w:val="auto"/>
        </w:rPr>
        <w:t xml:space="preserve">Комплексный подход </w:t>
      </w:r>
      <w:r w:rsidRPr="009975C8">
        <w:rPr>
          <w:color w:val="auto"/>
        </w:rPr>
        <w:t xml:space="preserve">к оценке образовательных достижений реализуется путём </w:t>
      </w:r>
    </w:p>
    <w:p w:rsidR="00E00255" w:rsidRPr="009975C8" w:rsidRDefault="00E00255" w:rsidP="009975C8">
      <w:pPr>
        <w:pStyle w:val="Default"/>
        <w:ind w:firstLine="567"/>
        <w:jc w:val="both"/>
        <w:rPr>
          <w:color w:val="auto"/>
        </w:rPr>
      </w:pPr>
      <w:r w:rsidRPr="009975C8">
        <w:rPr>
          <w:color w:val="auto"/>
        </w:rPr>
        <w:t xml:space="preserve">‒ оценки трёх групп результатов: предметных, личностных, метапредметных (регулятивных, коммуникативных и познавательных универсальных учебных действий); </w:t>
      </w:r>
    </w:p>
    <w:p w:rsidR="00E00255" w:rsidRPr="009975C8" w:rsidRDefault="00E00255" w:rsidP="009975C8">
      <w:pPr>
        <w:pStyle w:val="Default"/>
        <w:spacing w:after="27"/>
        <w:ind w:firstLine="567"/>
        <w:jc w:val="both"/>
      </w:pPr>
      <w:r w:rsidRPr="009975C8">
        <w:lastRenderedPageBreak/>
        <w:t xml:space="preserve">‒ 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 </w:t>
      </w:r>
    </w:p>
    <w:p w:rsidR="00E00255" w:rsidRPr="009975C8" w:rsidRDefault="00E00255" w:rsidP="009975C8">
      <w:pPr>
        <w:pStyle w:val="Default"/>
        <w:spacing w:after="27"/>
        <w:ind w:firstLine="567"/>
        <w:jc w:val="both"/>
      </w:pPr>
      <w:r w:rsidRPr="009975C8">
        <w:t xml:space="preserve">‒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 </w:t>
      </w:r>
    </w:p>
    <w:p w:rsidR="00E00255" w:rsidRPr="009975C8" w:rsidRDefault="00E00255" w:rsidP="009975C8">
      <w:pPr>
        <w:pStyle w:val="Default"/>
        <w:ind w:firstLine="567"/>
        <w:jc w:val="both"/>
      </w:pPr>
      <w:r w:rsidRPr="009975C8">
        <w:t xml:space="preserve">‒ 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 </w:t>
      </w:r>
    </w:p>
    <w:p w:rsidR="00E00255" w:rsidRPr="009975C8" w:rsidRDefault="00E00255" w:rsidP="009975C8">
      <w:pPr>
        <w:pStyle w:val="Default"/>
        <w:ind w:firstLine="567"/>
        <w:jc w:val="both"/>
      </w:pPr>
      <w:r w:rsidRPr="009975C8">
        <w:t>В соответствии с ФГОС ООО главным объектом системы оценки результатов образования, её содержательной и критериальной базой выступают требо</w:t>
      </w:r>
      <w:r w:rsidR="009975C8" w:rsidRPr="009975C8">
        <w:t>вания Стандарта, которые конкре</w:t>
      </w:r>
      <w:r w:rsidRPr="009975C8">
        <w:t xml:space="preserve">тизируются в планируемых результатах освоения обучающимися основной образовательной программы основного общего образования. </w:t>
      </w:r>
    </w:p>
    <w:p w:rsidR="00E00255" w:rsidRPr="009975C8" w:rsidRDefault="00E00255" w:rsidP="009975C8">
      <w:pPr>
        <w:pStyle w:val="Default"/>
        <w:ind w:firstLine="567"/>
        <w:jc w:val="both"/>
      </w:pPr>
      <w:r w:rsidRPr="009975C8">
        <w:t>Итоговая оценка результатов освоения основной образовательной программы основного общего образования определяется по результатам промежут</w:t>
      </w:r>
      <w:r w:rsidR="009975C8" w:rsidRPr="009975C8">
        <w:t>очной и итоговой аттестации обу</w:t>
      </w:r>
      <w:r w:rsidRPr="009975C8">
        <w:t xml:space="preserve">чающихся. </w:t>
      </w:r>
    </w:p>
    <w:p w:rsidR="00E00255" w:rsidRPr="009975C8" w:rsidRDefault="00E00255" w:rsidP="009975C8">
      <w:pPr>
        <w:pStyle w:val="Default"/>
        <w:ind w:firstLine="567"/>
        <w:jc w:val="both"/>
      </w:pPr>
      <w:r w:rsidRPr="009975C8">
        <w:t xml:space="preserve">Итоговая оценка результатов освоения основной образовательной программы основного общего образования включает две составляющие. </w:t>
      </w:r>
    </w:p>
    <w:p w:rsidR="00E00255" w:rsidRPr="009975C8" w:rsidRDefault="00E00255" w:rsidP="009975C8">
      <w:pPr>
        <w:pStyle w:val="Default"/>
        <w:ind w:firstLine="567"/>
        <w:jc w:val="both"/>
      </w:pPr>
      <w:r w:rsidRPr="009975C8">
        <w:t>1. Результаты промежуточной аттестации (или накопл</w:t>
      </w:r>
      <w:r w:rsidR="009975C8" w:rsidRPr="009975C8">
        <w:t>енной оценки) обучающихся, отра</w:t>
      </w:r>
      <w:r w:rsidRPr="009975C8">
        <w:t>жающие динамику их индивидуальных образовательных достижений в области формирования способности к решению учебно-практических и учебно-поз</w:t>
      </w:r>
      <w:r w:rsidR="009975C8" w:rsidRPr="009975C8">
        <w:t>навательных задач и навыков про</w:t>
      </w:r>
      <w:r w:rsidRPr="009975C8">
        <w:t xml:space="preserve">ектной деятельности. Промежуточная аттестация осуществляется в ходе совместной оценочной деятельности педагогов и обучающихся, т.е. является внутренней оценкой. </w:t>
      </w:r>
    </w:p>
    <w:p w:rsidR="00E00255" w:rsidRPr="009975C8" w:rsidRDefault="00E00255" w:rsidP="009975C8">
      <w:pPr>
        <w:pStyle w:val="Default"/>
        <w:ind w:firstLine="567"/>
        <w:jc w:val="both"/>
      </w:pPr>
      <w:r w:rsidRPr="009975C8">
        <w:t xml:space="preserve">2. Результаты итоговой аттестации выпускников (в том числе – государственной), характеризующие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т.е. является внешней оценкой. </w:t>
      </w:r>
    </w:p>
    <w:p w:rsidR="00E00255" w:rsidRPr="009975C8" w:rsidRDefault="00E00255" w:rsidP="009975C8">
      <w:pPr>
        <w:pStyle w:val="Default"/>
        <w:ind w:firstLine="567"/>
        <w:jc w:val="both"/>
      </w:pPr>
      <w:r w:rsidRPr="009975C8">
        <w:t>При оценке результатов деятельности школы и педагогов основным объектом оценки, её содержательной и критериальной базой выступают планир</w:t>
      </w:r>
      <w:r w:rsidR="009975C8" w:rsidRPr="009975C8">
        <w:t>уемые результаты освоения основ</w:t>
      </w:r>
      <w:r w:rsidRPr="009975C8">
        <w:t>ной образовательной программы, составляющие содержание блоков «Выпускник научится» и «Выпускник получит возможность научиться» всех изучаемых программ. Основными процед</w:t>
      </w:r>
      <w:r w:rsidR="009975C8" w:rsidRPr="009975C8">
        <w:t>у</w:t>
      </w:r>
      <w:r w:rsidRPr="009975C8">
        <w:t>рами этой оценки служат аккредитация образовательного уч</w:t>
      </w:r>
      <w:r w:rsidR="009975C8" w:rsidRPr="009975C8">
        <w:t>реждения, аттестация педагогиче</w:t>
      </w:r>
      <w:r w:rsidRPr="009975C8">
        <w:t xml:space="preserve">ских кадров, а также мониторинговые исследования разного уровня. </w:t>
      </w:r>
    </w:p>
    <w:p w:rsidR="00E00255" w:rsidRPr="009975C8" w:rsidRDefault="00E00255" w:rsidP="009975C8">
      <w:pPr>
        <w:pStyle w:val="Default"/>
        <w:ind w:firstLine="567"/>
        <w:jc w:val="both"/>
      </w:pPr>
      <w:r w:rsidRPr="009975C8">
        <w:t>Оценка предметных результатов представляет собой оценку достижения обучающимся планируемых результатов по отдельным предметам. Поэтом</w:t>
      </w:r>
      <w:r w:rsidR="009975C8" w:rsidRPr="009975C8">
        <w:t>у объектом оценки предметных ре</w:t>
      </w:r>
      <w:r w:rsidRPr="009975C8">
        <w:t>зультатов является способность обучающихся классов реша</w:t>
      </w:r>
      <w:r w:rsidR="00C8085B">
        <w:t>ть учебно-познавательные и учеб</w:t>
      </w:r>
      <w:r w:rsidRPr="009975C8">
        <w:t>но-практические задачи. Оценка достижения предметных резу</w:t>
      </w:r>
      <w:r w:rsidR="009975C8" w:rsidRPr="009975C8">
        <w:t>льтатов ведётся как в ходе теку</w:t>
      </w:r>
      <w:r w:rsidRPr="009975C8">
        <w:t xml:space="preserve">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Основным инструментом итоговой оценки являются итоговые комплексные работы – система заданий различного уровня сложности по математике, русскому языку, естествознанию. </w:t>
      </w:r>
    </w:p>
    <w:p w:rsidR="009975C8" w:rsidRPr="009975C8" w:rsidRDefault="00E00255" w:rsidP="009975C8">
      <w:pPr>
        <w:pStyle w:val="Default"/>
        <w:ind w:firstLine="567"/>
        <w:jc w:val="both"/>
      </w:pPr>
      <w:r w:rsidRPr="009975C8">
        <w:t>В учебном процессе оценка предметных результатов п</w:t>
      </w:r>
      <w:r w:rsidR="009975C8" w:rsidRPr="009975C8">
        <w:t>роводится с помощью диагностиче</w:t>
      </w:r>
      <w:r w:rsidRPr="009975C8">
        <w:t>ских работ (промежуточных и итоговых), направленных на определение уровня освоения темы учащимися. Проводится мониторинг результатов выполнен</w:t>
      </w:r>
      <w:r w:rsidR="009975C8" w:rsidRPr="009975C8">
        <w:t>ия трех итоговых работ – по рус</w:t>
      </w:r>
      <w:r w:rsidRPr="009975C8">
        <w:t>скому языку, математике – и итоговой комплексной работы</w:t>
      </w:r>
      <w:r w:rsidR="009975C8" w:rsidRPr="009975C8">
        <w:t xml:space="preserve"> на метапредметной основе (есте</w:t>
      </w:r>
      <w:r w:rsidRPr="009975C8">
        <w:t>ственнонаучная грамотность, информационная компетентн</w:t>
      </w:r>
      <w:r w:rsidR="009975C8" w:rsidRPr="009975C8">
        <w:t>ость, коммуникативная компетент</w:t>
      </w:r>
      <w:r w:rsidRPr="009975C8">
        <w:t>ность)</w:t>
      </w:r>
      <w:r w:rsidR="009975C8" w:rsidRPr="009975C8">
        <w:t>.</w:t>
      </w:r>
    </w:p>
    <w:p w:rsidR="00E00255" w:rsidRPr="009975C8" w:rsidRDefault="00E00255" w:rsidP="009975C8">
      <w:pPr>
        <w:pStyle w:val="Default"/>
        <w:ind w:firstLine="567"/>
        <w:jc w:val="both"/>
        <w:rPr>
          <w:color w:val="auto"/>
        </w:rPr>
      </w:pPr>
      <w:r w:rsidRPr="009975C8">
        <w:rPr>
          <w:color w:val="auto"/>
        </w:rPr>
        <w:lastRenderedPageBreak/>
        <w:t>В соответствии с требованиями Стандарта предостав</w:t>
      </w:r>
      <w:r w:rsidR="009975C8" w:rsidRPr="009975C8">
        <w:rPr>
          <w:color w:val="auto"/>
        </w:rPr>
        <w:t>ление и использование персонифи</w:t>
      </w:r>
      <w:r w:rsidRPr="009975C8">
        <w:rPr>
          <w:color w:val="auto"/>
        </w:rPr>
        <w:t>цированной информации возможно только в рамках процедур итоговой оценки обучающихся. Во всех иных процедурах допустимо предоставление и испо</w:t>
      </w:r>
      <w:r w:rsidR="009975C8" w:rsidRPr="009975C8">
        <w:rPr>
          <w:color w:val="auto"/>
        </w:rPr>
        <w:t>льзование исключительно неперсо</w:t>
      </w:r>
      <w:r w:rsidRPr="009975C8">
        <w:rPr>
          <w:color w:val="auto"/>
        </w:rPr>
        <w:t xml:space="preserve">нифицированной (анонимной) информации о достигаемых </w:t>
      </w:r>
      <w:r w:rsidR="009975C8" w:rsidRPr="009975C8">
        <w:rPr>
          <w:color w:val="auto"/>
        </w:rPr>
        <w:t>обучающимися образовательных ре</w:t>
      </w:r>
      <w:r w:rsidRPr="009975C8">
        <w:rPr>
          <w:color w:val="auto"/>
        </w:rPr>
        <w:t xml:space="preserve">зультатах. </w:t>
      </w:r>
    </w:p>
    <w:p w:rsidR="00E00255" w:rsidRPr="009975C8" w:rsidRDefault="00E00255" w:rsidP="009975C8">
      <w:pPr>
        <w:pStyle w:val="Default"/>
        <w:ind w:firstLine="567"/>
        <w:jc w:val="both"/>
        <w:rPr>
          <w:color w:val="auto"/>
        </w:rPr>
      </w:pPr>
      <w:r w:rsidRPr="009975C8">
        <w:rPr>
          <w:color w:val="auto"/>
        </w:rPr>
        <w:t xml:space="preserve">Интерпретация результатов оценки ведётся на основе контекстной информации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 </w:t>
      </w:r>
    </w:p>
    <w:p w:rsidR="00E00255" w:rsidRPr="009975C8" w:rsidRDefault="00E00255" w:rsidP="009975C8">
      <w:pPr>
        <w:pStyle w:val="Default"/>
        <w:ind w:firstLine="567"/>
        <w:jc w:val="both"/>
        <w:rPr>
          <w:color w:val="auto"/>
        </w:rPr>
      </w:pPr>
      <w:r w:rsidRPr="009975C8">
        <w:rPr>
          <w:color w:val="auto"/>
        </w:rPr>
        <w:t>Система оценки достижения планируемых результатов освоения ос</w:t>
      </w:r>
      <w:r w:rsidR="009975C8" w:rsidRPr="009975C8">
        <w:rPr>
          <w:color w:val="auto"/>
        </w:rPr>
        <w:t>новной образова</w:t>
      </w:r>
      <w:r w:rsidRPr="009975C8">
        <w:rPr>
          <w:color w:val="auto"/>
        </w:rPr>
        <w:t xml:space="preserve">тельной программы основного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 </w:t>
      </w:r>
    </w:p>
    <w:p w:rsidR="00E00255" w:rsidRPr="009975C8" w:rsidRDefault="00E00255" w:rsidP="009975C8">
      <w:pPr>
        <w:pStyle w:val="Default"/>
        <w:ind w:firstLine="567"/>
        <w:jc w:val="both"/>
        <w:rPr>
          <w:color w:val="auto"/>
        </w:rPr>
      </w:pPr>
      <w:r w:rsidRPr="009975C8">
        <w:rPr>
          <w:color w:val="auto"/>
        </w:rPr>
        <w:t xml:space="preserve">Система оценки предусматривает уровневый подход к </w:t>
      </w:r>
      <w:r w:rsidR="009975C8" w:rsidRPr="009975C8">
        <w:rPr>
          <w:color w:val="auto"/>
        </w:rPr>
        <w:t>содержанию оценки и инструмента</w:t>
      </w:r>
      <w:r w:rsidRPr="009975C8">
        <w:rPr>
          <w:color w:val="auto"/>
        </w:rPr>
        <w:t xml:space="preserve">рию для оценки достижения планируемых результатов, а также к представлению и интерпретации результатов измерений. </w:t>
      </w:r>
    </w:p>
    <w:p w:rsidR="00E00255" w:rsidRPr="009975C8" w:rsidRDefault="00E00255" w:rsidP="009975C8">
      <w:pPr>
        <w:pStyle w:val="Default"/>
        <w:ind w:firstLine="567"/>
        <w:jc w:val="both"/>
        <w:rPr>
          <w:color w:val="auto"/>
        </w:rPr>
      </w:pPr>
      <w:r w:rsidRPr="009975C8">
        <w:rPr>
          <w:color w:val="auto"/>
        </w:rPr>
        <w:t>В процессе оценки предполагается использовать разнообразные методы и формы, взаимно дополняющие друг друга (метапредметные и предметные стандартизированные письменные и устные работы, защита проектов, практические работы, творч</w:t>
      </w:r>
      <w:r w:rsidR="009975C8" w:rsidRPr="009975C8">
        <w:rPr>
          <w:color w:val="auto"/>
        </w:rPr>
        <w:t>еские работы, самоанализ и само</w:t>
      </w:r>
      <w:r w:rsidRPr="009975C8">
        <w:rPr>
          <w:color w:val="auto"/>
        </w:rPr>
        <w:t>оценка, наблюдения и др.). Особое место, среди них, зан</w:t>
      </w:r>
      <w:r w:rsidR="009975C8" w:rsidRPr="009975C8">
        <w:rPr>
          <w:color w:val="auto"/>
        </w:rPr>
        <w:t>имают итоговые предметные и ком</w:t>
      </w:r>
      <w:r w:rsidRPr="009975C8">
        <w:rPr>
          <w:color w:val="auto"/>
        </w:rPr>
        <w:t xml:space="preserve">плексные проверочные работы. </w:t>
      </w:r>
    </w:p>
    <w:p w:rsidR="00E00255" w:rsidRPr="009975C8" w:rsidRDefault="00E00255" w:rsidP="009975C8">
      <w:pPr>
        <w:pStyle w:val="Default"/>
        <w:ind w:firstLine="567"/>
        <w:jc w:val="both"/>
        <w:rPr>
          <w:color w:val="auto"/>
        </w:rPr>
      </w:pPr>
      <w:r w:rsidRPr="009975C8">
        <w:rPr>
          <w:color w:val="auto"/>
        </w:rPr>
        <w:t>Организация мониторинга в школе позволит отследить динамику показателей успешности каждого ученика, каждого класса, параллели и в целом по</w:t>
      </w:r>
      <w:r w:rsidR="009975C8" w:rsidRPr="009975C8">
        <w:rPr>
          <w:color w:val="auto"/>
        </w:rPr>
        <w:t xml:space="preserve"> уровню обучения. Позволит полу</w:t>
      </w:r>
      <w:r w:rsidRPr="009975C8">
        <w:rPr>
          <w:color w:val="auto"/>
        </w:rPr>
        <w:t xml:space="preserve">чить информацию для определения изменений в образовательной системе школы. </w:t>
      </w:r>
    </w:p>
    <w:p w:rsidR="009F6273" w:rsidRDefault="00E00255" w:rsidP="009F6273">
      <w:pPr>
        <w:pStyle w:val="Default"/>
        <w:ind w:firstLine="567"/>
        <w:rPr>
          <w:b/>
          <w:bCs/>
          <w:color w:val="auto"/>
          <w:sz w:val="23"/>
          <w:szCs w:val="23"/>
        </w:rPr>
      </w:pPr>
      <w:r>
        <w:rPr>
          <w:b/>
          <w:bCs/>
          <w:color w:val="auto"/>
          <w:sz w:val="23"/>
          <w:szCs w:val="23"/>
        </w:rPr>
        <w:t xml:space="preserve">Особенности оценки личностных результатов </w:t>
      </w:r>
    </w:p>
    <w:p w:rsidR="00EA0668" w:rsidRDefault="009F6273" w:rsidP="00115A08">
      <w:pPr>
        <w:pStyle w:val="Default"/>
        <w:ind w:firstLine="567"/>
        <w:jc w:val="both"/>
      </w:pPr>
      <w:r w:rsidRPr="000E27C5">
        <w:t>Оценка личностных результатов</w:t>
      </w:r>
      <w:r w:rsidRPr="009F6273">
        <w:t xml:space="preserve"> образовательной деятельности осуществляется в ходе </w:t>
      </w:r>
      <w:r w:rsidRPr="00EA0668">
        <w:t xml:space="preserve">внешних неперфонифицированных  мониторинговых исследований. </w:t>
      </w:r>
    </w:p>
    <w:p w:rsidR="009F6273" w:rsidRDefault="009F6273" w:rsidP="00115A08">
      <w:pPr>
        <w:pStyle w:val="Default"/>
        <w:ind w:firstLine="567"/>
        <w:jc w:val="both"/>
      </w:pPr>
      <w:r w:rsidRPr="009F6273">
        <w:t>Результаты мониторинговых исследований являются основанием для принятия различных управленческих решений.</w:t>
      </w:r>
    </w:p>
    <w:p w:rsidR="009F6273" w:rsidRDefault="009F6273" w:rsidP="00115A08">
      <w:pPr>
        <w:pStyle w:val="Default"/>
        <w:ind w:firstLine="567"/>
        <w:jc w:val="both"/>
      </w:pPr>
      <w:r w:rsidRPr="009F6273">
        <w:t>Во внутришкольном мониторинге в целях оптимизации личностного развития учащихся производится оценка сформированности отдельных личностных результатов, проявляющихся в:</w:t>
      </w:r>
    </w:p>
    <w:p w:rsidR="009F6273" w:rsidRPr="009F6273" w:rsidRDefault="009F6273" w:rsidP="006C78E5">
      <w:pPr>
        <w:pStyle w:val="Default"/>
        <w:numPr>
          <w:ilvl w:val="0"/>
          <w:numId w:val="1"/>
        </w:numPr>
        <w:ind w:left="0" w:firstLine="567"/>
        <w:jc w:val="both"/>
        <w:rPr>
          <w:color w:val="auto"/>
          <w:sz w:val="23"/>
          <w:szCs w:val="23"/>
        </w:rPr>
      </w:pPr>
      <w:r w:rsidRPr="009F6273">
        <w:t xml:space="preserve">соблюдении норм и правил поведения, принятых в образовательной организации; </w:t>
      </w:r>
    </w:p>
    <w:p w:rsidR="009F6273" w:rsidRPr="009F6273" w:rsidRDefault="009F6273" w:rsidP="006C78E5">
      <w:pPr>
        <w:pStyle w:val="a5"/>
        <w:numPr>
          <w:ilvl w:val="0"/>
          <w:numId w:val="2"/>
        </w:numPr>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9F6273">
        <w:rPr>
          <w:rFonts w:ascii="Times New Roman" w:hAnsi="Times New Roman" w:cs="Times New Roman"/>
          <w:color w:val="000000"/>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rsidR="009F6273" w:rsidRPr="009F6273" w:rsidRDefault="009F6273" w:rsidP="006C78E5">
      <w:pPr>
        <w:pStyle w:val="a5"/>
        <w:numPr>
          <w:ilvl w:val="0"/>
          <w:numId w:val="2"/>
        </w:numPr>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9F6273">
        <w:rPr>
          <w:rFonts w:ascii="Times New Roman" w:hAnsi="Times New Roman" w:cs="Times New Roman"/>
          <w:color w:val="000000"/>
          <w:sz w:val="24"/>
          <w:szCs w:val="24"/>
        </w:rPr>
        <w:t>ответственности за результаты обучения;</w:t>
      </w:r>
    </w:p>
    <w:p w:rsidR="009F6273" w:rsidRPr="009F6273" w:rsidRDefault="009F6273" w:rsidP="006C78E5">
      <w:pPr>
        <w:pStyle w:val="a5"/>
        <w:numPr>
          <w:ilvl w:val="0"/>
          <w:numId w:val="2"/>
        </w:numPr>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9F6273">
        <w:rPr>
          <w:rFonts w:ascii="Times New Roman" w:hAnsi="Times New Roman" w:cs="Times New Roman"/>
          <w:color w:val="000000"/>
          <w:sz w:val="24"/>
          <w:szCs w:val="24"/>
        </w:rPr>
        <w:t>готовности и способности делать осознанный выбор своей образовательной траектории, в том числе выбор профессии;</w:t>
      </w:r>
    </w:p>
    <w:p w:rsidR="009F6273" w:rsidRDefault="009F6273" w:rsidP="006C78E5">
      <w:pPr>
        <w:pStyle w:val="a5"/>
        <w:numPr>
          <w:ilvl w:val="0"/>
          <w:numId w:val="2"/>
        </w:numPr>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9F6273">
        <w:rPr>
          <w:rFonts w:ascii="Times New Roman" w:hAnsi="Times New Roman" w:cs="Times New Roman"/>
          <w:color w:val="000000"/>
          <w:sz w:val="24"/>
          <w:szCs w:val="24"/>
        </w:rPr>
        <w:t>ценностно-смысловых установках обучающихся, формируемых средствами разных предметов в рамках системы общего образования.</w:t>
      </w:r>
    </w:p>
    <w:p w:rsidR="005E4766" w:rsidRDefault="00E00255" w:rsidP="00115A08">
      <w:pPr>
        <w:pStyle w:val="Default"/>
        <w:ind w:firstLine="567"/>
        <w:jc w:val="both"/>
        <w:rPr>
          <w:color w:val="auto"/>
          <w:sz w:val="23"/>
          <w:szCs w:val="23"/>
        </w:rPr>
      </w:pPr>
      <w:r>
        <w:rPr>
          <w:color w:val="auto"/>
          <w:sz w:val="23"/>
          <w:szCs w:val="23"/>
        </w:rPr>
        <w:t>В соответствии с требованиями Стандарта достижение личностных результатов не выносится на итоговую оценку обучающихся, а является предметом о</w:t>
      </w:r>
      <w:r w:rsidR="009F6273">
        <w:rPr>
          <w:color w:val="auto"/>
          <w:sz w:val="23"/>
          <w:szCs w:val="23"/>
        </w:rPr>
        <w:t>ценки эффективности воспитатель</w:t>
      </w:r>
      <w:r>
        <w:rPr>
          <w:color w:val="auto"/>
          <w:sz w:val="23"/>
          <w:szCs w:val="23"/>
        </w:rPr>
        <w:t>но-образовательной деятельности образовательного учреждения.</w:t>
      </w:r>
    </w:p>
    <w:p w:rsidR="005E4766" w:rsidRPr="005E4766" w:rsidRDefault="005E4766" w:rsidP="00115A08">
      <w:pPr>
        <w:pStyle w:val="Default"/>
        <w:ind w:firstLine="567"/>
        <w:jc w:val="both"/>
        <w:rPr>
          <w:color w:val="auto"/>
          <w:sz w:val="23"/>
          <w:szCs w:val="23"/>
        </w:rPr>
      </w:pPr>
      <w:r w:rsidRPr="005E4766">
        <w:rPr>
          <w:b/>
          <w:color w:val="auto"/>
          <w:sz w:val="23"/>
          <w:szCs w:val="23"/>
        </w:rPr>
        <w:t>Оценка метапредметных результатов.</w:t>
      </w:r>
      <w:r w:rsidRPr="005E4766">
        <w:rPr>
          <w:color w:val="auto"/>
          <w:sz w:val="23"/>
          <w:szCs w:val="23"/>
        </w:rPr>
        <w:t xml:space="preserve"> Основным объектом и предметом оценки метапредметных результатов являются:</w:t>
      </w:r>
    </w:p>
    <w:p w:rsidR="005E4766" w:rsidRPr="005E4766" w:rsidRDefault="005E4766" w:rsidP="00115A08">
      <w:pPr>
        <w:pStyle w:val="Default"/>
        <w:ind w:firstLine="567"/>
        <w:jc w:val="both"/>
        <w:rPr>
          <w:color w:val="auto"/>
          <w:sz w:val="23"/>
          <w:szCs w:val="23"/>
        </w:rPr>
      </w:pPr>
      <w:r w:rsidRPr="005E4766">
        <w:rPr>
          <w:color w:val="auto"/>
          <w:sz w:val="23"/>
          <w:szCs w:val="23"/>
        </w:rPr>
        <w:t>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5E4766" w:rsidRPr="005E4766" w:rsidRDefault="005E4766" w:rsidP="00115A08">
      <w:pPr>
        <w:pStyle w:val="Default"/>
        <w:ind w:firstLine="567"/>
        <w:jc w:val="both"/>
        <w:rPr>
          <w:color w:val="auto"/>
          <w:sz w:val="23"/>
          <w:szCs w:val="23"/>
        </w:rPr>
      </w:pPr>
      <w:r w:rsidRPr="005E4766">
        <w:rPr>
          <w:color w:val="auto"/>
          <w:sz w:val="23"/>
          <w:szCs w:val="23"/>
        </w:rPr>
        <w:t>2) умение самостоятельно планировать пути достижения целей, в том числе</w:t>
      </w:r>
    </w:p>
    <w:p w:rsidR="005E4766" w:rsidRPr="005E4766" w:rsidRDefault="005E4766" w:rsidP="00115A08">
      <w:pPr>
        <w:pStyle w:val="Default"/>
        <w:ind w:firstLine="567"/>
        <w:jc w:val="both"/>
        <w:rPr>
          <w:color w:val="auto"/>
          <w:sz w:val="23"/>
          <w:szCs w:val="23"/>
        </w:rPr>
      </w:pPr>
      <w:r w:rsidRPr="005E4766">
        <w:rPr>
          <w:color w:val="auto"/>
          <w:sz w:val="23"/>
          <w:szCs w:val="23"/>
        </w:rPr>
        <w:t>альтернативные, осознанно выбирать наиболее эффективные способы решения учебных и познавательных задач;</w:t>
      </w:r>
    </w:p>
    <w:p w:rsidR="005E4766" w:rsidRPr="005E4766" w:rsidRDefault="005E4766" w:rsidP="00115A08">
      <w:pPr>
        <w:pStyle w:val="Default"/>
        <w:ind w:firstLine="567"/>
        <w:jc w:val="both"/>
        <w:rPr>
          <w:color w:val="auto"/>
          <w:sz w:val="23"/>
          <w:szCs w:val="23"/>
        </w:rPr>
      </w:pPr>
      <w:r w:rsidRPr="005E4766">
        <w:rPr>
          <w:color w:val="auto"/>
          <w:sz w:val="23"/>
          <w:szCs w:val="23"/>
        </w:rPr>
        <w:t>3) умение соотносить свои действия с планируемыми результатами, осуществлять</w:t>
      </w:r>
    </w:p>
    <w:p w:rsidR="005E4766" w:rsidRPr="005E4766" w:rsidRDefault="005E4766" w:rsidP="00115A08">
      <w:pPr>
        <w:pStyle w:val="Default"/>
        <w:ind w:firstLine="567"/>
        <w:jc w:val="both"/>
        <w:rPr>
          <w:color w:val="auto"/>
          <w:sz w:val="23"/>
          <w:szCs w:val="23"/>
        </w:rPr>
      </w:pPr>
      <w:r w:rsidRPr="005E4766">
        <w:rPr>
          <w:color w:val="auto"/>
          <w:sz w:val="23"/>
          <w:szCs w:val="23"/>
        </w:rPr>
        <w:lastRenderedPageBreak/>
        <w:t>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5E4766" w:rsidRPr="005E4766" w:rsidRDefault="005E4766" w:rsidP="00115A08">
      <w:pPr>
        <w:pStyle w:val="Default"/>
        <w:ind w:firstLine="567"/>
        <w:jc w:val="both"/>
        <w:rPr>
          <w:color w:val="auto"/>
          <w:sz w:val="23"/>
          <w:szCs w:val="23"/>
        </w:rPr>
      </w:pPr>
      <w:r w:rsidRPr="005E4766">
        <w:rPr>
          <w:color w:val="auto"/>
          <w:sz w:val="23"/>
          <w:szCs w:val="23"/>
        </w:rPr>
        <w:t>4) умение оценивать правильность выполнения учебной задачи, собственные</w:t>
      </w:r>
    </w:p>
    <w:p w:rsidR="005E4766" w:rsidRPr="005E4766" w:rsidRDefault="005E4766" w:rsidP="00115A08">
      <w:pPr>
        <w:pStyle w:val="Default"/>
        <w:ind w:firstLine="567"/>
        <w:jc w:val="both"/>
        <w:rPr>
          <w:color w:val="auto"/>
          <w:sz w:val="23"/>
          <w:szCs w:val="23"/>
        </w:rPr>
      </w:pPr>
      <w:r w:rsidRPr="005E4766">
        <w:rPr>
          <w:color w:val="auto"/>
          <w:sz w:val="23"/>
          <w:szCs w:val="23"/>
        </w:rPr>
        <w:t>возможности её решения;</w:t>
      </w:r>
    </w:p>
    <w:p w:rsidR="005E4766" w:rsidRPr="005E4766" w:rsidRDefault="005E4766" w:rsidP="00115A08">
      <w:pPr>
        <w:pStyle w:val="Default"/>
        <w:ind w:firstLine="567"/>
        <w:jc w:val="both"/>
        <w:rPr>
          <w:color w:val="auto"/>
          <w:sz w:val="23"/>
          <w:szCs w:val="23"/>
        </w:rPr>
      </w:pPr>
      <w:r w:rsidRPr="005E4766">
        <w:rPr>
          <w:color w:val="auto"/>
          <w:sz w:val="23"/>
          <w:szCs w:val="23"/>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5E4766" w:rsidRPr="005E4766" w:rsidRDefault="005E4766" w:rsidP="00115A08">
      <w:pPr>
        <w:pStyle w:val="Default"/>
        <w:ind w:firstLine="567"/>
        <w:jc w:val="both"/>
        <w:rPr>
          <w:color w:val="auto"/>
          <w:sz w:val="23"/>
          <w:szCs w:val="23"/>
        </w:rPr>
      </w:pPr>
      <w:r w:rsidRPr="005E4766">
        <w:rPr>
          <w:color w:val="auto"/>
          <w:sz w:val="23"/>
          <w:szCs w:val="23"/>
        </w:rPr>
        <w:t>6) умение определять понятия, создавать обобщения, устанавливать аналогии,</w:t>
      </w:r>
    </w:p>
    <w:p w:rsidR="005E4766" w:rsidRPr="005E4766" w:rsidRDefault="005E4766" w:rsidP="00115A08">
      <w:pPr>
        <w:pStyle w:val="Default"/>
        <w:ind w:firstLine="567"/>
        <w:jc w:val="both"/>
        <w:rPr>
          <w:color w:val="auto"/>
          <w:sz w:val="23"/>
          <w:szCs w:val="23"/>
        </w:rPr>
      </w:pPr>
      <w:r w:rsidRPr="005E4766">
        <w:rPr>
          <w:color w:val="auto"/>
          <w:sz w:val="23"/>
          <w:szCs w:val="23"/>
        </w:rPr>
        <w:t>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5E4766" w:rsidRPr="005E4766" w:rsidRDefault="005E4766" w:rsidP="00115A08">
      <w:pPr>
        <w:pStyle w:val="Default"/>
        <w:ind w:firstLine="567"/>
        <w:jc w:val="both"/>
        <w:rPr>
          <w:color w:val="auto"/>
          <w:sz w:val="23"/>
          <w:szCs w:val="23"/>
        </w:rPr>
      </w:pPr>
      <w:r w:rsidRPr="005E4766">
        <w:rPr>
          <w:color w:val="auto"/>
          <w:sz w:val="23"/>
          <w:szCs w:val="23"/>
        </w:rPr>
        <w:t>7) умение создавать, применять и преобразовывать знаки и символы, модели и схемы для решения учебных и познавательных задач;</w:t>
      </w:r>
    </w:p>
    <w:p w:rsidR="005E4766" w:rsidRPr="005E4766" w:rsidRDefault="005E4766" w:rsidP="00115A08">
      <w:pPr>
        <w:pStyle w:val="Default"/>
        <w:ind w:firstLine="567"/>
        <w:jc w:val="both"/>
        <w:rPr>
          <w:color w:val="auto"/>
          <w:sz w:val="23"/>
          <w:szCs w:val="23"/>
        </w:rPr>
      </w:pPr>
      <w:r w:rsidRPr="005E4766">
        <w:rPr>
          <w:color w:val="auto"/>
          <w:sz w:val="23"/>
          <w:szCs w:val="23"/>
        </w:rPr>
        <w:t>8) смысловое чтение;</w:t>
      </w:r>
    </w:p>
    <w:p w:rsidR="005E4766" w:rsidRPr="005E4766" w:rsidRDefault="005E4766" w:rsidP="00115A08">
      <w:pPr>
        <w:pStyle w:val="Default"/>
        <w:ind w:firstLine="567"/>
        <w:jc w:val="both"/>
        <w:rPr>
          <w:color w:val="auto"/>
          <w:sz w:val="23"/>
          <w:szCs w:val="23"/>
        </w:rPr>
      </w:pPr>
      <w:r w:rsidRPr="005E4766">
        <w:rPr>
          <w:color w:val="auto"/>
          <w:sz w:val="23"/>
          <w:szCs w:val="23"/>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5E4766" w:rsidRPr="005E4766" w:rsidRDefault="005E4766" w:rsidP="00115A08">
      <w:pPr>
        <w:pStyle w:val="Default"/>
        <w:ind w:firstLine="567"/>
        <w:jc w:val="both"/>
        <w:rPr>
          <w:color w:val="auto"/>
          <w:sz w:val="23"/>
          <w:szCs w:val="23"/>
        </w:rPr>
      </w:pPr>
      <w:r w:rsidRPr="005E4766">
        <w:rPr>
          <w:color w:val="auto"/>
          <w:sz w:val="23"/>
          <w:szCs w:val="23"/>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5E4766" w:rsidRPr="005E4766" w:rsidRDefault="005E4766" w:rsidP="00115A08">
      <w:pPr>
        <w:pStyle w:val="Default"/>
        <w:ind w:firstLine="567"/>
        <w:jc w:val="both"/>
        <w:rPr>
          <w:color w:val="auto"/>
          <w:sz w:val="23"/>
          <w:szCs w:val="23"/>
        </w:rPr>
      </w:pPr>
      <w:r w:rsidRPr="005E4766">
        <w:rPr>
          <w:color w:val="auto"/>
          <w:sz w:val="23"/>
          <w:szCs w:val="23"/>
        </w:rPr>
        <w:t>11) формирование и развитие компетентности в области использования информационно-коммуникационных технологий (далее ИКТ– компетенции);</w:t>
      </w:r>
    </w:p>
    <w:p w:rsidR="005E4766" w:rsidRPr="005E4766" w:rsidRDefault="005E4766" w:rsidP="00115A08">
      <w:pPr>
        <w:pStyle w:val="Default"/>
        <w:ind w:firstLine="567"/>
        <w:jc w:val="both"/>
        <w:rPr>
          <w:color w:val="auto"/>
          <w:sz w:val="23"/>
          <w:szCs w:val="23"/>
        </w:rPr>
      </w:pPr>
      <w:r w:rsidRPr="005E4766">
        <w:rPr>
          <w:color w:val="auto"/>
          <w:sz w:val="23"/>
          <w:szCs w:val="23"/>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5E4766" w:rsidRDefault="005E4766" w:rsidP="00115A08">
      <w:pPr>
        <w:pStyle w:val="Default"/>
        <w:ind w:firstLine="567"/>
        <w:jc w:val="both"/>
        <w:rPr>
          <w:color w:val="auto"/>
          <w:sz w:val="23"/>
          <w:szCs w:val="23"/>
        </w:rPr>
      </w:pPr>
      <w:r w:rsidRPr="005E4766">
        <w:rPr>
          <w:color w:val="auto"/>
          <w:sz w:val="23"/>
          <w:szCs w:val="23"/>
        </w:rPr>
        <w:t>2.7. Формы оценки метапредметных результатов:</w:t>
      </w:r>
    </w:p>
    <w:tbl>
      <w:tblPr>
        <w:tblStyle w:val="12"/>
        <w:tblW w:w="0" w:type="auto"/>
        <w:tblLook w:val="04A0" w:firstRow="1" w:lastRow="0" w:firstColumn="1" w:lastColumn="0" w:noHBand="0" w:noVBand="1"/>
      </w:tblPr>
      <w:tblGrid>
        <w:gridCol w:w="4760"/>
        <w:gridCol w:w="4811"/>
      </w:tblGrid>
      <w:tr w:rsidR="005E4766" w:rsidRPr="005E4766" w:rsidTr="0033464E">
        <w:tc>
          <w:tcPr>
            <w:tcW w:w="5069" w:type="dxa"/>
          </w:tcPr>
          <w:p w:rsidR="005E4766" w:rsidRPr="005E4766" w:rsidRDefault="005E4766" w:rsidP="005E4766">
            <w:pPr>
              <w:autoSpaceDE w:val="0"/>
              <w:autoSpaceDN w:val="0"/>
              <w:adjustRightInd w:val="0"/>
              <w:jc w:val="both"/>
              <w:rPr>
                <w:rFonts w:ascii="Times New Roman" w:eastAsiaTheme="minorHAnsi" w:hAnsi="Times New Roman"/>
                <w:color w:val="000000"/>
                <w:sz w:val="24"/>
                <w:szCs w:val="24"/>
              </w:rPr>
            </w:pPr>
            <w:r w:rsidRPr="005E4766">
              <w:rPr>
                <w:rFonts w:ascii="Times New Roman" w:eastAsiaTheme="minorHAnsi" w:hAnsi="Times New Roman"/>
                <w:color w:val="000000"/>
                <w:sz w:val="24"/>
                <w:szCs w:val="24"/>
              </w:rPr>
              <w:t>Читательская грамотность</w:t>
            </w:r>
          </w:p>
        </w:tc>
        <w:tc>
          <w:tcPr>
            <w:tcW w:w="5069" w:type="dxa"/>
          </w:tcPr>
          <w:p w:rsidR="005E4766" w:rsidRPr="005E4766" w:rsidRDefault="005E4766" w:rsidP="006C78E5">
            <w:pPr>
              <w:numPr>
                <w:ilvl w:val="0"/>
                <w:numId w:val="3"/>
              </w:numPr>
              <w:autoSpaceDE w:val="0"/>
              <w:autoSpaceDN w:val="0"/>
              <w:adjustRightInd w:val="0"/>
              <w:ind w:left="34" w:hanging="34"/>
              <w:contextualSpacing/>
              <w:jc w:val="both"/>
              <w:rPr>
                <w:rFonts w:ascii="Times New Roman" w:eastAsiaTheme="minorHAnsi" w:hAnsi="Times New Roman"/>
                <w:color w:val="000000"/>
                <w:sz w:val="24"/>
                <w:szCs w:val="24"/>
              </w:rPr>
            </w:pPr>
            <w:r w:rsidRPr="005E4766">
              <w:rPr>
                <w:rFonts w:ascii="Times New Roman" w:eastAsiaTheme="minorHAnsi" w:hAnsi="Times New Roman"/>
                <w:color w:val="000000"/>
                <w:sz w:val="24"/>
                <w:szCs w:val="24"/>
              </w:rPr>
              <w:t>письменная работа на межпредметной основе (в 6 и 8 классах) – административный контроль за качеством</w:t>
            </w:r>
          </w:p>
        </w:tc>
      </w:tr>
      <w:tr w:rsidR="005E4766" w:rsidRPr="005E4766" w:rsidTr="0033464E">
        <w:tc>
          <w:tcPr>
            <w:tcW w:w="5069" w:type="dxa"/>
          </w:tcPr>
          <w:p w:rsidR="005E4766" w:rsidRPr="005E4766" w:rsidRDefault="005E4766" w:rsidP="005E4766">
            <w:pPr>
              <w:autoSpaceDE w:val="0"/>
              <w:autoSpaceDN w:val="0"/>
              <w:adjustRightInd w:val="0"/>
              <w:jc w:val="both"/>
              <w:rPr>
                <w:rFonts w:ascii="Times New Roman" w:eastAsiaTheme="minorHAnsi" w:hAnsi="Times New Roman"/>
                <w:color w:val="000000"/>
                <w:sz w:val="24"/>
                <w:szCs w:val="24"/>
              </w:rPr>
            </w:pPr>
            <w:r w:rsidRPr="005E4766">
              <w:rPr>
                <w:rFonts w:ascii="Times New Roman" w:eastAsiaTheme="minorHAnsi" w:hAnsi="Times New Roman"/>
                <w:color w:val="000000"/>
                <w:sz w:val="24"/>
                <w:szCs w:val="24"/>
              </w:rPr>
              <w:t>ИКТ-компетентность</w:t>
            </w:r>
          </w:p>
        </w:tc>
        <w:tc>
          <w:tcPr>
            <w:tcW w:w="5069" w:type="dxa"/>
          </w:tcPr>
          <w:p w:rsidR="005E4766" w:rsidRPr="005E4766" w:rsidRDefault="005E4766" w:rsidP="00EA0668">
            <w:pPr>
              <w:numPr>
                <w:ilvl w:val="0"/>
                <w:numId w:val="3"/>
              </w:numPr>
              <w:autoSpaceDE w:val="0"/>
              <w:autoSpaceDN w:val="0"/>
              <w:adjustRightInd w:val="0"/>
              <w:ind w:left="503" w:hanging="503"/>
              <w:contextualSpacing/>
              <w:jc w:val="both"/>
              <w:rPr>
                <w:rFonts w:ascii="Times New Roman" w:eastAsiaTheme="minorHAnsi" w:hAnsi="Times New Roman"/>
                <w:color w:val="000000"/>
                <w:sz w:val="24"/>
                <w:szCs w:val="24"/>
              </w:rPr>
            </w:pPr>
            <w:r w:rsidRPr="005E4766">
              <w:rPr>
                <w:rFonts w:ascii="Times New Roman" w:eastAsiaTheme="minorHAnsi" w:hAnsi="Times New Roman"/>
                <w:color w:val="000000"/>
                <w:sz w:val="24"/>
                <w:szCs w:val="24"/>
              </w:rPr>
              <w:t>практическая работа в сочетании с письменной (компьютеризованной) частью (в 7, 8 классах) – административный контроль за качеством</w:t>
            </w:r>
          </w:p>
        </w:tc>
      </w:tr>
      <w:tr w:rsidR="005E4766" w:rsidRPr="005E4766" w:rsidTr="0033464E">
        <w:tc>
          <w:tcPr>
            <w:tcW w:w="5069" w:type="dxa"/>
          </w:tcPr>
          <w:p w:rsidR="005E4766" w:rsidRPr="005E4766" w:rsidRDefault="005E4766" w:rsidP="005E4766">
            <w:pPr>
              <w:autoSpaceDE w:val="0"/>
              <w:autoSpaceDN w:val="0"/>
              <w:adjustRightInd w:val="0"/>
              <w:jc w:val="both"/>
              <w:rPr>
                <w:rFonts w:ascii="Times New Roman" w:eastAsiaTheme="minorHAnsi" w:hAnsi="Times New Roman"/>
                <w:color w:val="000000"/>
                <w:sz w:val="24"/>
                <w:szCs w:val="24"/>
              </w:rPr>
            </w:pPr>
            <w:r w:rsidRPr="005E4766">
              <w:rPr>
                <w:rFonts w:ascii="Times New Roman" w:eastAsiaTheme="minorHAnsi" w:hAnsi="Times New Roman"/>
                <w:color w:val="000000"/>
                <w:sz w:val="24"/>
                <w:szCs w:val="24"/>
              </w:rPr>
              <w:t>Регулятивные,</w:t>
            </w:r>
          </w:p>
          <w:p w:rsidR="005E4766" w:rsidRPr="005E4766" w:rsidRDefault="005E4766" w:rsidP="005E4766">
            <w:pPr>
              <w:autoSpaceDE w:val="0"/>
              <w:autoSpaceDN w:val="0"/>
              <w:adjustRightInd w:val="0"/>
              <w:jc w:val="both"/>
              <w:rPr>
                <w:rFonts w:ascii="Times New Roman" w:eastAsiaTheme="minorHAnsi" w:hAnsi="Times New Roman"/>
                <w:color w:val="000000"/>
                <w:sz w:val="24"/>
                <w:szCs w:val="24"/>
              </w:rPr>
            </w:pPr>
            <w:r w:rsidRPr="005E4766">
              <w:rPr>
                <w:rFonts w:ascii="Times New Roman" w:eastAsiaTheme="minorHAnsi" w:hAnsi="Times New Roman"/>
                <w:color w:val="000000"/>
                <w:sz w:val="24"/>
                <w:szCs w:val="24"/>
              </w:rPr>
              <w:t>коммуникативные и</w:t>
            </w:r>
          </w:p>
          <w:p w:rsidR="005E4766" w:rsidRPr="005E4766" w:rsidRDefault="005E4766" w:rsidP="005E4766">
            <w:pPr>
              <w:autoSpaceDE w:val="0"/>
              <w:autoSpaceDN w:val="0"/>
              <w:adjustRightInd w:val="0"/>
              <w:jc w:val="both"/>
              <w:rPr>
                <w:rFonts w:ascii="Times New Roman" w:eastAsiaTheme="minorHAnsi" w:hAnsi="Times New Roman"/>
                <w:color w:val="000000"/>
                <w:sz w:val="24"/>
                <w:szCs w:val="24"/>
              </w:rPr>
            </w:pPr>
            <w:r w:rsidRPr="005E4766">
              <w:rPr>
                <w:rFonts w:ascii="Times New Roman" w:eastAsiaTheme="minorHAnsi" w:hAnsi="Times New Roman"/>
                <w:color w:val="000000"/>
                <w:sz w:val="24"/>
                <w:szCs w:val="24"/>
              </w:rPr>
              <w:t>познавательные УУД</w:t>
            </w:r>
          </w:p>
        </w:tc>
        <w:tc>
          <w:tcPr>
            <w:tcW w:w="5069" w:type="dxa"/>
          </w:tcPr>
          <w:p w:rsidR="005E4766" w:rsidRPr="005E4766" w:rsidRDefault="005E4766" w:rsidP="00EA0668">
            <w:pPr>
              <w:numPr>
                <w:ilvl w:val="0"/>
                <w:numId w:val="3"/>
              </w:numPr>
              <w:autoSpaceDE w:val="0"/>
              <w:autoSpaceDN w:val="0"/>
              <w:adjustRightInd w:val="0"/>
              <w:ind w:hanging="720"/>
              <w:contextualSpacing/>
              <w:jc w:val="both"/>
              <w:rPr>
                <w:rFonts w:ascii="Times New Roman" w:eastAsiaTheme="minorHAnsi" w:hAnsi="Times New Roman"/>
                <w:color w:val="000000"/>
                <w:sz w:val="24"/>
                <w:szCs w:val="24"/>
              </w:rPr>
            </w:pPr>
            <w:r w:rsidRPr="005E4766">
              <w:rPr>
                <w:rFonts w:ascii="Times New Roman" w:eastAsiaTheme="minorHAnsi" w:hAnsi="Times New Roman"/>
                <w:color w:val="000000"/>
                <w:sz w:val="24"/>
                <w:szCs w:val="24"/>
              </w:rPr>
              <w:t>наблюдение за ходом выполнения групповых (в 5, 7 классах) и индивидуальных учебных (в 9 классе) исследований и проектов в урочной и внеурочной деятельности;</w:t>
            </w:r>
          </w:p>
          <w:p w:rsidR="005E4766" w:rsidRPr="00EA0668" w:rsidRDefault="005E4766" w:rsidP="00EA0668">
            <w:pPr>
              <w:pStyle w:val="a5"/>
              <w:numPr>
                <w:ilvl w:val="0"/>
                <w:numId w:val="3"/>
              </w:numPr>
              <w:autoSpaceDE w:val="0"/>
              <w:autoSpaceDN w:val="0"/>
              <w:adjustRightInd w:val="0"/>
              <w:ind w:hanging="660"/>
              <w:jc w:val="both"/>
              <w:rPr>
                <w:rFonts w:ascii="Times New Roman" w:hAnsi="Times New Roman"/>
                <w:color w:val="000000"/>
                <w:sz w:val="24"/>
                <w:szCs w:val="24"/>
              </w:rPr>
            </w:pPr>
            <w:r w:rsidRPr="00EA0668">
              <w:rPr>
                <w:rFonts w:ascii="Times New Roman" w:hAnsi="Times New Roman"/>
                <w:color w:val="000000"/>
                <w:sz w:val="24"/>
                <w:szCs w:val="24"/>
              </w:rPr>
              <w:t>уровневый мониторинг УУД (осуществляют педагоги на уроках и внеурочных занятиях)</w:t>
            </w:r>
          </w:p>
        </w:tc>
      </w:tr>
    </w:tbl>
    <w:p w:rsidR="005E4766" w:rsidRPr="00F70B65" w:rsidRDefault="005E4766" w:rsidP="005E4766">
      <w:pPr>
        <w:pStyle w:val="Default"/>
        <w:ind w:firstLine="567"/>
        <w:rPr>
          <w:color w:val="auto"/>
        </w:rPr>
      </w:pPr>
    </w:p>
    <w:p w:rsidR="00F70B65" w:rsidRDefault="00F70B65" w:rsidP="00F70B65">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F70B65">
        <w:rPr>
          <w:rFonts w:ascii="Times New Roman" w:eastAsiaTheme="minorHAnsi" w:hAnsi="Times New Roman"/>
          <w:color w:val="000000"/>
          <w:sz w:val="24"/>
          <w:szCs w:val="24"/>
        </w:rPr>
        <w:t>Основной процедурой итоговой оценки достижения метапредметных результатов является - защита итогового индивидуального проекта (в 9 классе).</w:t>
      </w:r>
    </w:p>
    <w:p w:rsidR="00F70B65" w:rsidRPr="00F70B65" w:rsidRDefault="00F70B65" w:rsidP="00F70B65">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F70B65">
        <w:rPr>
          <w:rFonts w:ascii="Times New Roman" w:eastAsiaTheme="minorHAnsi" w:hAnsi="Times New Roman"/>
          <w:b/>
          <w:bCs/>
          <w:color w:val="000000"/>
          <w:sz w:val="24"/>
          <w:szCs w:val="24"/>
        </w:rPr>
        <w:t>Особенности оценки индивидуального проекта</w:t>
      </w:r>
      <w:r>
        <w:rPr>
          <w:rFonts w:ascii="Times New Roman" w:eastAsiaTheme="minorHAnsi" w:hAnsi="Times New Roman"/>
          <w:b/>
          <w:bCs/>
          <w:color w:val="000000"/>
          <w:sz w:val="24"/>
          <w:szCs w:val="24"/>
        </w:rPr>
        <w:t xml:space="preserve">: </w:t>
      </w:r>
    </w:p>
    <w:p w:rsidR="00F70B65" w:rsidRPr="00F70B65" w:rsidRDefault="00F70B65" w:rsidP="00F70B65">
      <w:pPr>
        <w:autoSpaceDE w:val="0"/>
        <w:autoSpaceDN w:val="0"/>
        <w:adjustRightInd w:val="0"/>
        <w:spacing w:after="0" w:line="240" w:lineRule="auto"/>
        <w:ind w:firstLine="567"/>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w:t>
      </w:r>
      <w:r w:rsidRPr="00F70B65">
        <w:rPr>
          <w:rFonts w:ascii="Times New Roman" w:eastAsiaTheme="minorHAnsi" w:hAnsi="Times New Roman"/>
          <w:color w:val="000000"/>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F70B65" w:rsidRPr="00F70B65" w:rsidRDefault="00F70B65" w:rsidP="00F70B65">
      <w:pPr>
        <w:autoSpaceDE w:val="0"/>
        <w:autoSpaceDN w:val="0"/>
        <w:adjustRightInd w:val="0"/>
        <w:spacing w:after="0" w:line="240" w:lineRule="auto"/>
        <w:ind w:firstLine="567"/>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w:t>
      </w:r>
      <w:r w:rsidRPr="00F70B65">
        <w:rPr>
          <w:rFonts w:ascii="Times New Roman" w:eastAsiaTheme="minorHAnsi" w:hAnsi="Times New Roman"/>
          <w:color w:val="000000"/>
          <w:sz w:val="24"/>
          <w:szCs w:val="24"/>
        </w:rPr>
        <w:t xml:space="preserve"> Выполнение индивидуального итогового проекта обязательно для каждого</w:t>
      </w:r>
    </w:p>
    <w:p w:rsidR="00F70B65" w:rsidRPr="00F70B65" w:rsidRDefault="00F70B65" w:rsidP="00F70B65">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F70B65">
        <w:rPr>
          <w:rFonts w:ascii="Times New Roman" w:eastAsiaTheme="minorHAnsi" w:hAnsi="Times New Roman"/>
          <w:color w:val="000000"/>
          <w:sz w:val="24"/>
          <w:szCs w:val="24"/>
        </w:rPr>
        <w:lastRenderedPageBreak/>
        <w:t>обучающегося, его невыполнение равноценно получению неудовлетворительной оценки по любому учебному проекту.</w:t>
      </w:r>
    </w:p>
    <w:p w:rsidR="00F70B65" w:rsidRPr="00F70B65" w:rsidRDefault="00F70B65" w:rsidP="00F70B65">
      <w:pPr>
        <w:autoSpaceDE w:val="0"/>
        <w:autoSpaceDN w:val="0"/>
        <w:adjustRightInd w:val="0"/>
        <w:spacing w:after="0" w:line="240" w:lineRule="auto"/>
        <w:ind w:firstLine="567"/>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w:t>
      </w:r>
      <w:r w:rsidRPr="00F70B65">
        <w:rPr>
          <w:rFonts w:ascii="Times New Roman" w:eastAsiaTheme="minorHAnsi" w:hAnsi="Times New Roman"/>
          <w:color w:val="000000"/>
          <w:sz w:val="24"/>
          <w:szCs w:val="24"/>
        </w:rPr>
        <w:t>В соответствии с целями подготовки проекта каждый учащийся совместно спедагогом разрабатывает план подготовки проекта, который, должен включать следующие разделы:</w:t>
      </w:r>
    </w:p>
    <w:p w:rsidR="00F70B65" w:rsidRPr="00F70B65" w:rsidRDefault="00F70B65" w:rsidP="006C78E5">
      <w:pPr>
        <w:numPr>
          <w:ilvl w:val="0"/>
          <w:numId w:val="4"/>
        </w:numPr>
        <w:autoSpaceDE w:val="0"/>
        <w:autoSpaceDN w:val="0"/>
        <w:adjustRightInd w:val="0"/>
        <w:spacing w:after="0" w:line="240" w:lineRule="auto"/>
        <w:ind w:firstLine="567"/>
        <w:contextualSpacing/>
        <w:jc w:val="both"/>
        <w:rPr>
          <w:rFonts w:ascii="Times New Roman" w:eastAsiaTheme="minorHAnsi" w:hAnsi="Times New Roman"/>
          <w:color w:val="000000"/>
          <w:sz w:val="24"/>
          <w:szCs w:val="24"/>
        </w:rPr>
      </w:pPr>
      <w:r w:rsidRPr="00F70B65">
        <w:rPr>
          <w:rFonts w:ascii="Times New Roman" w:eastAsiaTheme="minorHAnsi" w:hAnsi="Times New Roman"/>
          <w:color w:val="000000"/>
          <w:sz w:val="24"/>
          <w:szCs w:val="24"/>
        </w:rPr>
        <w:t>тема проекта;</w:t>
      </w:r>
    </w:p>
    <w:p w:rsidR="00F70B65" w:rsidRPr="00F70B65" w:rsidRDefault="00F70B65" w:rsidP="006C78E5">
      <w:pPr>
        <w:numPr>
          <w:ilvl w:val="0"/>
          <w:numId w:val="4"/>
        </w:numPr>
        <w:autoSpaceDE w:val="0"/>
        <w:autoSpaceDN w:val="0"/>
        <w:adjustRightInd w:val="0"/>
        <w:spacing w:after="0" w:line="240" w:lineRule="auto"/>
        <w:ind w:firstLine="567"/>
        <w:contextualSpacing/>
        <w:jc w:val="both"/>
        <w:rPr>
          <w:rFonts w:ascii="Times New Roman" w:eastAsiaTheme="minorHAnsi" w:hAnsi="Times New Roman"/>
          <w:color w:val="000000"/>
          <w:sz w:val="24"/>
          <w:szCs w:val="24"/>
        </w:rPr>
      </w:pPr>
      <w:r w:rsidRPr="00F70B65">
        <w:rPr>
          <w:rFonts w:ascii="Times New Roman" w:eastAsiaTheme="minorHAnsi" w:hAnsi="Times New Roman"/>
          <w:color w:val="000000"/>
          <w:sz w:val="24"/>
          <w:szCs w:val="24"/>
        </w:rPr>
        <w:t>перечень мероприятий с указанием сроков и необходимых средств достижения.</w:t>
      </w:r>
    </w:p>
    <w:p w:rsidR="00F70B65" w:rsidRPr="00F70B65" w:rsidRDefault="00F70B65" w:rsidP="00F70B65">
      <w:pPr>
        <w:autoSpaceDE w:val="0"/>
        <w:autoSpaceDN w:val="0"/>
        <w:adjustRightInd w:val="0"/>
        <w:spacing w:after="0" w:line="240" w:lineRule="auto"/>
        <w:ind w:firstLine="567"/>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w:t>
      </w:r>
      <w:r w:rsidRPr="00F70B65">
        <w:rPr>
          <w:rFonts w:ascii="Times New Roman" w:eastAsiaTheme="minorHAnsi" w:hAnsi="Times New Roman"/>
          <w:color w:val="000000"/>
          <w:sz w:val="24"/>
          <w:szCs w:val="24"/>
        </w:rPr>
        <w:t xml:space="preserve"> В сентябре учащиеся выбирают тему проекта и руководителя из перечня,</w:t>
      </w:r>
    </w:p>
    <w:p w:rsidR="00F70B65" w:rsidRPr="00F70B65" w:rsidRDefault="00F70B65" w:rsidP="00F70B65">
      <w:pPr>
        <w:autoSpaceDE w:val="0"/>
        <w:autoSpaceDN w:val="0"/>
        <w:adjustRightInd w:val="0"/>
        <w:spacing w:after="0" w:line="240" w:lineRule="auto"/>
        <w:jc w:val="both"/>
        <w:rPr>
          <w:rFonts w:ascii="Times New Roman" w:eastAsiaTheme="minorHAnsi" w:hAnsi="Times New Roman"/>
          <w:color w:val="000000"/>
          <w:sz w:val="24"/>
          <w:szCs w:val="24"/>
        </w:rPr>
      </w:pPr>
      <w:r w:rsidRPr="00F70B65">
        <w:rPr>
          <w:rFonts w:ascii="Times New Roman" w:eastAsiaTheme="minorHAnsi" w:hAnsi="Times New Roman"/>
          <w:color w:val="000000"/>
          <w:sz w:val="24"/>
          <w:szCs w:val="24"/>
        </w:rPr>
        <w:t>представленного на сайте школы, согласовывают свой выбор с педагогом. Затем на школьных методических объединениях происходит утверждение перечня проектов.</w:t>
      </w:r>
    </w:p>
    <w:p w:rsidR="00F70B65" w:rsidRPr="00F70B65" w:rsidRDefault="00F70B65" w:rsidP="00F70B65">
      <w:pPr>
        <w:autoSpaceDE w:val="0"/>
        <w:autoSpaceDN w:val="0"/>
        <w:adjustRightInd w:val="0"/>
        <w:spacing w:after="0" w:line="240" w:lineRule="auto"/>
        <w:ind w:firstLine="567"/>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w:t>
      </w:r>
      <w:r w:rsidRPr="00F70B65">
        <w:rPr>
          <w:rFonts w:ascii="Times New Roman" w:eastAsiaTheme="minorHAnsi" w:hAnsi="Times New Roman"/>
          <w:color w:val="000000"/>
          <w:sz w:val="24"/>
          <w:szCs w:val="24"/>
        </w:rPr>
        <w:t xml:space="preserve"> Результатом (продуктом) проектной деятельности может быть любая из следующих работ:</w:t>
      </w:r>
    </w:p>
    <w:p w:rsidR="00F70B65" w:rsidRPr="00F70B65" w:rsidRDefault="00F70B65" w:rsidP="006C78E5">
      <w:pPr>
        <w:numPr>
          <w:ilvl w:val="0"/>
          <w:numId w:val="5"/>
        </w:numPr>
        <w:autoSpaceDE w:val="0"/>
        <w:autoSpaceDN w:val="0"/>
        <w:adjustRightInd w:val="0"/>
        <w:spacing w:after="0" w:line="240" w:lineRule="auto"/>
        <w:ind w:firstLine="567"/>
        <w:contextualSpacing/>
        <w:jc w:val="both"/>
        <w:rPr>
          <w:rFonts w:ascii="Times New Roman" w:eastAsiaTheme="minorHAnsi" w:hAnsi="Times New Roman"/>
          <w:color w:val="000000"/>
          <w:sz w:val="24"/>
          <w:szCs w:val="24"/>
        </w:rPr>
      </w:pPr>
      <w:r w:rsidRPr="00F70B65">
        <w:rPr>
          <w:rFonts w:ascii="Times New Roman" w:eastAsiaTheme="minorHAnsi" w:hAnsi="Times New Roman"/>
          <w:color w:val="000000"/>
          <w:sz w:val="24"/>
          <w:szCs w:val="24"/>
        </w:rPr>
        <w:t>письменная работа (эссе, реферат, аналитические материалы, обзорные материалы, отчёты о проведённых исследованиях, стендовый доклад и др.);</w:t>
      </w:r>
    </w:p>
    <w:p w:rsidR="00F70B65" w:rsidRPr="00F70B65" w:rsidRDefault="00F70B65" w:rsidP="006C78E5">
      <w:pPr>
        <w:numPr>
          <w:ilvl w:val="0"/>
          <w:numId w:val="5"/>
        </w:numPr>
        <w:autoSpaceDE w:val="0"/>
        <w:autoSpaceDN w:val="0"/>
        <w:adjustRightInd w:val="0"/>
        <w:spacing w:after="0" w:line="240" w:lineRule="auto"/>
        <w:ind w:firstLine="567"/>
        <w:contextualSpacing/>
        <w:jc w:val="both"/>
        <w:rPr>
          <w:rFonts w:ascii="Times New Roman" w:eastAsiaTheme="minorHAnsi" w:hAnsi="Times New Roman"/>
          <w:color w:val="000000"/>
          <w:sz w:val="24"/>
          <w:szCs w:val="24"/>
        </w:rPr>
      </w:pPr>
      <w:r w:rsidRPr="00F70B65">
        <w:rPr>
          <w:rFonts w:ascii="Times New Roman" w:eastAsiaTheme="minorHAnsi" w:hAnsi="Times New Roman"/>
          <w:color w:val="000000"/>
          <w:sz w:val="24"/>
          <w:szCs w:val="24"/>
        </w:rPr>
        <w:t xml:space="preserve">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F70B65" w:rsidRPr="00F70B65" w:rsidRDefault="00F70B65" w:rsidP="006C78E5">
      <w:pPr>
        <w:numPr>
          <w:ilvl w:val="0"/>
          <w:numId w:val="5"/>
        </w:numPr>
        <w:autoSpaceDE w:val="0"/>
        <w:autoSpaceDN w:val="0"/>
        <w:adjustRightInd w:val="0"/>
        <w:spacing w:after="0" w:line="240" w:lineRule="auto"/>
        <w:ind w:firstLine="567"/>
        <w:contextualSpacing/>
        <w:jc w:val="both"/>
        <w:rPr>
          <w:rFonts w:ascii="Times New Roman" w:eastAsiaTheme="minorHAnsi" w:hAnsi="Times New Roman"/>
          <w:color w:val="000000"/>
          <w:sz w:val="24"/>
          <w:szCs w:val="24"/>
        </w:rPr>
      </w:pPr>
      <w:r w:rsidRPr="00F70B65">
        <w:rPr>
          <w:rFonts w:ascii="Times New Roman" w:eastAsiaTheme="minorHAnsi" w:hAnsi="Times New Roman"/>
          <w:color w:val="000000"/>
          <w:sz w:val="24"/>
          <w:szCs w:val="24"/>
        </w:rPr>
        <w:t xml:space="preserve"> материальный объект, макет, иное конструкторское изделие;</w:t>
      </w:r>
    </w:p>
    <w:p w:rsidR="00F70B65" w:rsidRPr="00F70B65" w:rsidRDefault="00F70B65" w:rsidP="006C78E5">
      <w:pPr>
        <w:numPr>
          <w:ilvl w:val="0"/>
          <w:numId w:val="5"/>
        </w:numPr>
        <w:autoSpaceDE w:val="0"/>
        <w:autoSpaceDN w:val="0"/>
        <w:adjustRightInd w:val="0"/>
        <w:spacing w:after="0" w:line="240" w:lineRule="auto"/>
        <w:ind w:firstLine="567"/>
        <w:contextualSpacing/>
        <w:jc w:val="both"/>
        <w:rPr>
          <w:rFonts w:ascii="Times New Roman" w:eastAsiaTheme="minorHAnsi" w:hAnsi="Times New Roman"/>
          <w:color w:val="000000"/>
          <w:sz w:val="24"/>
          <w:szCs w:val="24"/>
        </w:rPr>
      </w:pPr>
      <w:r w:rsidRPr="00F70B65">
        <w:rPr>
          <w:rFonts w:ascii="Times New Roman" w:eastAsiaTheme="minorHAnsi" w:hAnsi="Times New Roman"/>
          <w:color w:val="000000"/>
          <w:sz w:val="24"/>
          <w:szCs w:val="24"/>
        </w:rPr>
        <w:t xml:space="preserve"> отчётные материалы по социальному проекту, которые могут включать как тексты, так и мультимедийные продукты.</w:t>
      </w:r>
    </w:p>
    <w:p w:rsidR="00F70B65" w:rsidRPr="00F70B65" w:rsidRDefault="00F70B65" w:rsidP="00F70B65">
      <w:pPr>
        <w:autoSpaceDE w:val="0"/>
        <w:autoSpaceDN w:val="0"/>
        <w:adjustRightInd w:val="0"/>
        <w:spacing w:after="0" w:line="240" w:lineRule="auto"/>
        <w:ind w:firstLine="567"/>
        <w:contextualSpacing/>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w:t>
      </w:r>
      <w:r w:rsidRPr="00F70B65">
        <w:rPr>
          <w:rFonts w:ascii="Times New Roman" w:eastAsiaTheme="minorHAnsi" w:hAnsi="Times New Roman"/>
          <w:color w:val="000000"/>
          <w:sz w:val="24"/>
          <w:szCs w:val="24"/>
        </w:rPr>
        <w:t xml:space="preserve"> В состав материалов, которые должны быть подготовлены по завершению проекта для его защиты, в обязательном порядке включаются:</w:t>
      </w:r>
    </w:p>
    <w:p w:rsidR="00F70B65" w:rsidRPr="00F70B65" w:rsidRDefault="00F70B65" w:rsidP="006C78E5">
      <w:pPr>
        <w:numPr>
          <w:ilvl w:val="0"/>
          <w:numId w:val="5"/>
        </w:numPr>
        <w:autoSpaceDE w:val="0"/>
        <w:autoSpaceDN w:val="0"/>
        <w:adjustRightInd w:val="0"/>
        <w:spacing w:after="0" w:line="240" w:lineRule="auto"/>
        <w:ind w:firstLine="567"/>
        <w:contextualSpacing/>
        <w:jc w:val="both"/>
        <w:rPr>
          <w:rFonts w:ascii="Times New Roman" w:eastAsiaTheme="minorHAnsi" w:hAnsi="Times New Roman"/>
          <w:color w:val="000000"/>
          <w:sz w:val="24"/>
          <w:szCs w:val="24"/>
        </w:rPr>
      </w:pPr>
      <w:r w:rsidRPr="00F70B65">
        <w:rPr>
          <w:rFonts w:ascii="Times New Roman" w:eastAsiaTheme="minorHAnsi" w:hAnsi="Times New Roman"/>
          <w:color w:val="000000"/>
          <w:sz w:val="24"/>
          <w:szCs w:val="24"/>
        </w:rPr>
        <w:t xml:space="preserve"> выносимый на защиту продукт проектной деятельности, представленный в одной из описанных ниже форм;</w:t>
      </w:r>
    </w:p>
    <w:p w:rsidR="00F70B65" w:rsidRPr="00F70B65" w:rsidRDefault="00F70B65" w:rsidP="006C78E5">
      <w:pPr>
        <w:numPr>
          <w:ilvl w:val="0"/>
          <w:numId w:val="5"/>
        </w:numPr>
        <w:autoSpaceDE w:val="0"/>
        <w:autoSpaceDN w:val="0"/>
        <w:adjustRightInd w:val="0"/>
        <w:spacing w:after="0" w:line="240" w:lineRule="auto"/>
        <w:ind w:firstLine="567"/>
        <w:contextualSpacing/>
        <w:jc w:val="both"/>
        <w:rPr>
          <w:rFonts w:ascii="Times New Roman" w:eastAsiaTheme="minorHAnsi" w:hAnsi="Times New Roman"/>
          <w:color w:val="000000"/>
          <w:sz w:val="24"/>
          <w:szCs w:val="24"/>
        </w:rPr>
      </w:pPr>
      <w:r w:rsidRPr="00F70B65">
        <w:rPr>
          <w:rFonts w:ascii="Times New Roman" w:eastAsiaTheme="minorHAnsi" w:hAnsi="Times New Roman"/>
          <w:color w:val="000000"/>
          <w:sz w:val="24"/>
          <w:szCs w:val="24"/>
        </w:rPr>
        <w:t xml:space="preserve"> подготовленная обучающимися краткая пояснительная записка к проекту (объемом не более одной машинописной страницы) с указанием для всех проектов:</w:t>
      </w:r>
    </w:p>
    <w:p w:rsidR="00F70B65" w:rsidRPr="00F70B65" w:rsidRDefault="00F70B65" w:rsidP="00F70B65">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F70B65">
        <w:rPr>
          <w:rFonts w:ascii="Times New Roman" w:eastAsiaTheme="minorHAnsi" w:hAnsi="Times New Roman"/>
          <w:color w:val="000000"/>
          <w:sz w:val="24"/>
          <w:szCs w:val="24"/>
        </w:rPr>
        <w:t>- обоснование выбора темы, постановка проблемы;</w:t>
      </w:r>
    </w:p>
    <w:p w:rsidR="00F70B65" w:rsidRPr="00F70B65" w:rsidRDefault="00F70B65" w:rsidP="00F70B65">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F70B65">
        <w:rPr>
          <w:rFonts w:ascii="Times New Roman" w:eastAsiaTheme="minorHAnsi" w:hAnsi="Times New Roman"/>
          <w:color w:val="000000"/>
          <w:sz w:val="24"/>
          <w:szCs w:val="24"/>
        </w:rPr>
        <w:t>- цель и задачи;</w:t>
      </w:r>
    </w:p>
    <w:p w:rsidR="00F70B65" w:rsidRPr="00F70B65" w:rsidRDefault="00F70B65" w:rsidP="00F70B65">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F70B65">
        <w:rPr>
          <w:rFonts w:ascii="Times New Roman" w:eastAsiaTheme="minorHAnsi" w:hAnsi="Times New Roman"/>
          <w:color w:val="000000"/>
          <w:sz w:val="24"/>
          <w:szCs w:val="24"/>
        </w:rPr>
        <w:t>- идея проекта (замысел);</w:t>
      </w:r>
    </w:p>
    <w:p w:rsidR="00F70B65" w:rsidRPr="00F70B65" w:rsidRDefault="00F70B65" w:rsidP="00F70B65">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F70B65">
        <w:rPr>
          <w:rFonts w:ascii="Times New Roman" w:eastAsiaTheme="minorHAnsi" w:hAnsi="Times New Roman"/>
          <w:color w:val="000000"/>
          <w:sz w:val="24"/>
          <w:szCs w:val="24"/>
        </w:rPr>
        <w:t>- план достижения цели (перечень мероприятий), включающий перечень необходимых средств реализации;</w:t>
      </w:r>
    </w:p>
    <w:p w:rsidR="00F70B65" w:rsidRPr="00F70B65" w:rsidRDefault="00F70B65" w:rsidP="00F70B65">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F70B65">
        <w:rPr>
          <w:rFonts w:ascii="Times New Roman" w:eastAsiaTheme="minorHAnsi" w:hAnsi="Times New Roman"/>
          <w:color w:val="000000"/>
          <w:sz w:val="24"/>
          <w:szCs w:val="24"/>
        </w:rPr>
        <w:t>- результат (продукт) проектной деятельности;</w:t>
      </w:r>
    </w:p>
    <w:p w:rsidR="00F70B65" w:rsidRPr="00F70B65" w:rsidRDefault="00F70B65" w:rsidP="00F70B65">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F70B65">
        <w:rPr>
          <w:rFonts w:ascii="Times New Roman" w:eastAsiaTheme="minorHAnsi" w:hAnsi="Times New Roman"/>
          <w:color w:val="000000"/>
          <w:sz w:val="24"/>
          <w:szCs w:val="24"/>
        </w:rPr>
        <w:t>- критерии оценки достижения результата проекта.</w:t>
      </w:r>
    </w:p>
    <w:p w:rsidR="00F70B65" w:rsidRPr="00F70B65" w:rsidRDefault="00F70B65" w:rsidP="00F70B65">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F70B65">
        <w:rPr>
          <w:rFonts w:ascii="Times New Roman" w:eastAsiaTheme="minorHAnsi" w:hAnsi="Times New Roman"/>
          <w:color w:val="000000"/>
          <w:sz w:val="24"/>
          <w:szCs w:val="24"/>
        </w:rPr>
        <w:t>- список использованных источников.</w:t>
      </w:r>
    </w:p>
    <w:p w:rsidR="00F70B65" w:rsidRPr="00F70B65" w:rsidRDefault="00F70B65" w:rsidP="00F70B65">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F70B65">
        <w:rPr>
          <w:rFonts w:ascii="Times New Roman" w:eastAsiaTheme="minorHAnsi" w:hAnsi="Times New Roman"/>
          <w:color w:val="000000"/>
          <w:sz w:val="24"/>
          <w:szCs w:val="24"/>
        </w:rPr>
        <w:t xml:space="preserve">Для конструкторских проектов: </w:t>
      </w:r>
    </w:p>
    <w:p w:rsidR="00F70B65" w:rsidRPr="00F70B65" w:rsidRDefault="00F70B65" w:rsidP="006C78E5">
      <w:pPr>
        <w:numPr>
          <w:ilvl w:val="0"/>
          <w:numId w:val="6"/>
        </w:numPr>
        <w:autoSpaceDE w:val="0"/>
        <w:autoSpaceDN w:val="0"/>
        <w:adjustRightInd w:val="0"/>
        <w:spacing w:after="0" w:line="240" w:lineRule="auto"/>
        <w:ind w:firstLine="567"/>
        <w:contextualSpacing/>
        <w:jc w:val="both"/>
        <w:rPr>
          <w:rFonts w:ascii="Times New Roman" w:eastAsiaTheme="minorHAnsi" w:hAnsi="Times New Roman"/>
          <w:color w:val="000000"/>
          <w:sz w:val="24"/>
          <w:szCs w:val="24"/>
        </w:rPr>
      </w:pPr>
      <w:r w:rsidRPr="00F70B65">
        <w:rPr>
          <w:rFonts w:ascii="Times New Roman" w:eastAsiaTheme="minorHAnsi" w:hAnsi="Times New Roman"/>
          <w:color w:val="000000"/>
          <w:sz w:val="24"/>
          <w:szCs w:val="24"/>
        </w:rPr>
        <w:t xml:space="preserve"> описание конструкторских решений, для социальных проектов – описание эффектов /эффекта от реализации проекта.</w:t>
      </w:r>
    </w:p>
    <w:p w:rsidR="00F70B65" w:rsidRPr="00F70B65" w:rsidRDefault="00F70B65" w:rsidP="006C78E5">
      <w:pPr>
        <w:numPr>
          <w:ilvl w:val="0"/>
          <w:numId w:val="6"/>
        </w:numPr>
        <w:autoSpaceDE w:val="0"/>
        <w:autoSpaceDN w:val="0"/>
        <w:adjustRightInd w:val="0"/>
        <w:spacing w:after="0" w:line="240" w:lineRule="auto"/>
        <w:ind w:firstLine="567"/>
        <w:contextualSpacing/>
        <w:jc w:val="both"/>
        <w:rPr>
          <w:rFonts w:ascii="Times New Roman" w:eastAsiaTheme="minorHAnsi" w:hAnsi="Times New Roman"/>
          <w:color w:val="000000"/>
          <w:sz w:val="24"/>
          <w:szCs w:val="24"/>
        </w:rPr>
      </w:pPr>
      <w:r w:rsidRPr="00F70B65">
        <w:rPr>
          <w:rFonts w:ascii="Times New Roman" w:eastAsiaTheme="minorHAnsi" w:hAnsi="Times New Roman"/>
          <w:color w:val="000000"/>
          <w:sz w:val="24"/>
          <w:szCs w:val="24"/>
        </w:rPr>
        <w:t xml:space="preserve"> краткий отзыв руководителя, содержащий краткую характеристику работы</w:t>
      </w:r>
    </w:p>
    <w:p w:rsidR="00F70B65" w:rsidRPr="00F70B65" w:rsidRDefault="00F70B65" w:rsidP="00F70B65">
      <w:pPr>
        <w:autoSpaceDE w:val="0"/>
        <w:autoSpaceDN w:val="0"/>
        <w:adjustRightInd w:val="0"/>
        <w:spacing w:after="0" w:line="240" w:lineRule="auto"/>
        <w:jc w:val="both"/>
        <w:rPr>
          <w:rFonts w:ascii="Times New Roman" w:eastAsiaTheme="minorHAnsi" w:hAnsi="Times New Roman"/>
          <w:color w:val="000000"/>
          <w:sz w:val="24"/>
          <w:szCs w:val="24"/>
        </w:rPr>
      </w:pPr>
      <w:r w:rsidRPr="00F70B65">
        <w:rPr>
          <w:rFonts w:ascii="Times New Roman" w:eastAsiaTheme="minorHAnsi" w:hAnsi="Times New Roman"/>
          <w:color w:val="000000"/>
          <w:sz w:val="24"/>
          <w:szCs w:val="24"/>
        </w:rPr>
        <w:t>обучающегося в ходе выполнения проекта, в том числе:</w:t>
      </w:r>
    </w:p>
    <w:p w:rsidR="00F70B65" w:rsidRPr="00F70B65" w:rsidRDefault="00F70B65" w:rsidP="00F70B65">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F70B65">
        <w:rPr>
          <w:rFonts w:ascii="Times New Roman" w:eastAsiaTheme="minorHAnsi" w:hAnsi="Times New Roman"/>
          <w:color w:val="000000"/>
          <w:sz w:val="24"/>
          <w:szCs w:val="24"/>
        </w:rPr>
        <w:t>- инициативности и самостоятельности;</w:t>
      </w:r>
    </w:p>
    <w:p w:rsidR="00F70B65" w:rsidRPr="00F70B65" w:rsidRDefault="00F70B65" w:rsidP="00F70B65">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F70B65">
        <w:rPr>
          <w:rFonts w:ascii="Times New Roman" w:eastAsiaTheme="minorHAnsi" w:hAnsi="Times New Roman"/>
          <w:color w:val="000000"/>
          <w:sz w:val="24"/>
          <w:szCs w:val="24"/>
        </w:rPr>
        <w:t>- ответственности (включая динамику отношения к выполняемой работе);</w:t>
      </w:r>
    </w:p>
    <w:p w:rsidR="00F70B65" w:rsidRPr="00F70B65" w:rsidRDefault="00F70B65" w:rsidP="00F70B65">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F70B65">
        <w:rPr>
          <w:rFonts w:ascii="Times New Roman" w:eastAsiaTheme="minorHAnsi" w:hAnsi="Times New Roman"/>
          <w:color w:val="000000"/>
          <w:sz w:val="24"/>
          <w:szCs w:val="24"/>
        </w:rPr>
        <w:t xml:space="preserve">- исполнительской дисциплины. </w:t>
      </w:r>
    </w:p>
    <w:p w:rsidR="00F70B65" w:rsidRPr="00F70B65" w:rsidRDefault="00F70B65" w:rsidP="00F70B65">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F70B65">
        <w:rPr>
          <w:rFonts w:ascii="Times New Roman" w:eastAsiaTheme="minorHAnsi" w:hAnsi="Times New Roman"/>
          <w:color w:val="000000"/>
          <w:sz w:val="24"/>
          <w:szCs w:val="24"/>
        </w:rPr>
        <w:t>При наличии в выполненной работе соответствующих оснований в отзыве может быть также отмечена новизна подхода и /или полученных решений, актуальность и практическая значимость полученных результатов.</w:t>
      </w:r>
    </w:p>
    <w:p w:rsidR="00F70B65" w:rsidRPr="00F70B65" w:rsidRDefault="00F70B65" w:rsidP="00F70B65">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F70B65">
        <w:rPr>
          <w:rFonts w:ascii="Times New Roman" w:eastAsiaTheme="minorHAnsi" w:hAnsi="Times New Roman"/>
          <w:color w:val="000000"/>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F70B65" w:rsidRPr="00F70B65" w:rsidRDefault="00F70B65" w:rsidP="00F70B65">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F70B65">
        <w:rPr>
          <w:rFonts w:ascii="Times New Roman" w:eastAsiaTheme="minorHAnsi" w:hAnsi="Times New Roman"/>
          <w:color w:val="000000"/>
          <w:sz w:val="24"/>
          <w:szCs w:val="24"/>
        </w:rPr>
        <w:t>Защита проекта осуществляется в процессе специально организованной</w:t>
      </w:r>
    </w:p>
    <w:p w:rsidR="00F70B65" w:rsidRPr="00F70B65" w:rsidRDefault="00F70B65" w:rsidP="00F70B65">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F70B65">
        <w:rPr>
          <w:rFonts w:ascii="Times New Roman" w:eastAsiaTheme="minorHAnsi" w:hAnsi="Times New Roman"/>
          <w:color w:val="000000"/>
          <w:sz w:val="24"/>
          <w:szCs w:val="24"/>
        </w:rPr>
        <w:t>деятельности комиссии Школы или на школьной конференции.</w:t>
      </w:r>
    </w:p>
    <w:p w:rsidR="00F70B65" w:rsidRPr="00F70B65" w:rsidRDefault="00461BAF" w:rsidP="00F70B65">
      <w:pPr>
        <w:autoSpaceDE w:val="0"/>
        <w:autoSpaceDN w:val="0"/>
        <w:adjustRightInd w:val="0"/>
        <w:spacing w:after="0" w:line="240" w:lineRule="auto"/>
        <w:ind w:firstLine="567"/>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lastRenderedPageBreak/>
        <w:t xml:space="preserve"> </w:t>
      </w:r>
      <w:r w:rsidR="00F70B65" w:rsidRPr="00F70B65">
        <w:rPr>
          <w:rFonts w:ascii="Times New Roman" w:eastAsiaTheme="minorHAnsi" w:hAnsi="Times New Roman"/>
          <w:color w:val="000000"/>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F70B65" w:rsidRPr="00461BAF" w:rsidRDefault="00F70B65" w:rsidP="00F70B65">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F70B65">
        <w:rPr>
          <w:rFonts w:ascii="Times New Roman" w:eastAsiaTheme="minorHAnsi" w:hAnsi="Times New Roman"/>
          <w:color w:val="000000"/>
          <w:sz w:val="24"/>
          <w:szCs w:val="24"/>
        </w:rPr>
        <w:t xml:space="preserve">С целью снижения академической нагрузки на учащихся в преддверии подготовки к государственной итоговой аттестации выполнение и защиту итогового индивидуального проекта возможно переносить на конец первого полугодия 9 класса. Выполнение индивидуального итогового проекта обязательно для каждого учащегося 9-го класса: его невыполнение равноценно получению неудовлетворительной оценки за проектную деятельность. Тематика итоговых проектов учащихся обсуждается на заседаниях школьных методических объединений, рассматривается на заседании педагогического совета и утверждается директором Школы. </w:t>
      </w:r>
      <w:r w:rsidRPr="00461BAF">
        <w:rPr>
          <w:rFonts w:ascii="Times New Roman" w:eastAsiaTheme="minorHAnsi" w:hAnsi="Times New Roman"/>
          <w:color w:val="000000"/>
          <w:sz w:val="24"/>
          <w:szCs w:val="24"/>
        </w:rPr>
        <w:t xml:space="preserve">Тема итогового индивидуального проекта может быть продолжением темы проекта, выполняемого в </w:t>
      </w:r>
      <w:r w:rsidR="00461BAF" w:rsidRPr="00461BAF">
        <w:rPr>
          <w:rFonts w:ascii="Times New Roman" w:eastAsiaTheme="minorHAnsi" w:hAnsi="Times New Roman"/>
          <w:color w:val="000000"/>
          <w:sz w:val="24"/>
          <w:szCs w:val="24"/>
        </w:rPr>
        <w:t>7</w:t>
      </w:r>
      <w:r w:rsidRPr="00461BAF">
        <w:rPr>
          <w:rFonts w:ascii="Times New Roman" w:eastAsiaTheme="minorHAnsi" w:hAnsi="Times New Roman"/>
          <w:color w:val="000000"/>
          <w:sz w:val="24"/>
          <w:szCs w:val="24"/>
        </w:rPr>
        <w:t xml:space="preserve"> классе.</w:t>
      </w:r>
    </w:p>
    <w:p w:rsidR="00461BAF" w:rsidRDefault="00461BAF" w:rsidP="00F70B65">
      <w:pPr>
        <w:autoSpaceDE w:val="0"/>
        <w:autoSpaceDN w:val="0"/>
        <w:adjustRightInd w:val="0"/>
        <w:spacing w:after="0" w:line="240" w:lineRule="auto"/>
        <w:ind w:firstLine="567"/>
        <w:jc w:val="both"/>
        <w:rPr>
          <w:rFonts w:ascii="Times New Roman" w:eastAsiaTheme="minorHAnsi" w:hAnsi="Times New Roman"/>
          <w:color w:val="000000"/>
          <w:sz w:val="24"/>
          <w:szCs w:val="24"/>
        </w:rPr>
      </w:pPr>
    </w:p>
    <w:p w:rsidR="00F70B65" w:rsidRDefault="00F70B65" w:rsidP="00F70B65">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461BAF">
        <w:rPr>
          <w:rFonts w:ascii="Times New Roman" w:eastAsiaTheme="minorHAnsi" w:hAnsi="Times New Roman"/>
          <w:color w:val="000000"/>
          <w:sz w:val="24"/>
          <w:szCs w:val="24"/>
        </w:rPr>
        <w:t>В 5</w:t>
      </w:r>
      <w:r w:rsidR="00461BAF">
        <w:rPr>
          <w:rFonts w:ascii="Times New Roman" w:eastAsiaTheme="minorHAnsi" w:hAnsi="Times New Roman"/>
          <w:color w:val="000000"/>
          <w:sz w:val="24"/>
          <w:szCs w:val="24"/>
        </w:rPr>
        <w:t>, 7</w:t>
      </w:r>
      <w:r w:rsidRPr="00461BAF">
        <w:rPr>
          <w:rFonts w:ascii="Times New Roman" w:eastAsiaTheme="minorHAnsi" w:hAnsi="Times New Roman"/>
          <w:color w:val="000000"/>
          <w:sz w:val="24"/>
          <w:szCs w:val="24"/>
        </w:rPr>
        <w:t>-х к</w:t>
      </w:r>
      <w:r w:rsidRPr="00F70B65">
        <w:rPr>
          <w:rFonts w:ascii="Times New Roman" w:eastAsiaTheme="minorHAnsi" w:hAnsi="Times New Roman"/>
          <w:color w:val="000000"/>
          <w:sz w:val="24"/>
          <w:szCs w:val="24"/>
        </w:rPr>
        <w:t>лассах учащиеся выполняют проекты в рамках урочной и внеурочной деятельности.</w:t>
      </w:r>
    </w:p>
    <w:p w:rsidR="00F70B65" w:rsidRDefault="00F70B65" w:rsidP="00F70B65">
      <w:pPr>
        <w:autoSpaceDE w:val="0"/>
        <w:autoSpaceDN w:val="0"/>
        <w:adjustRightInd w:val="0"/>
        <w:spacing w:after="0" w:line="240" w:lineRule="auto"/>
        <w:ind w:firstLine="567"/>
        <w:jc w:val="both"/>
        <w:rPr>
          <w:rFonts w:ascii="Times New Roman" w:eastAsiaTheme="minorHAnsi" w:hAnsi="Times New Roman"/>
          <w:color w:val="000000"/>
          <w:sz w:val="24"/>
          <w:szCs w:val="24"/>
        </w:rPr>
      </w:pPr>
    </w:p>
    <w:tbl>
      <w:tblPr>
        <w:tblStyle w:val="22"/>
        <w:tblW w:w="0" w:type="auto"/>
        <w:tblLook w:val="04A0" w:firstRow="1" w:lastRow="0" w:firstColumn="1" w:lastColumn="0" w:noHBand="0" w:noVBand="1"/>
      </w:tblPr>
      <w:tblGrid>
        <w:gridCol w:w="2445"/>
        <w:gridCol w:w="3233"/>
        <w:gridCol w:w="3893"/>
      </w:tblGrid>
      <w:tr w:rsidR="00F70B65" w:rsidRPr="00F70B65" w:rsidTr="00461BAF">
        <w:tc>
          <w:tcPr>
            <w:tcW w:w="2445" w:type="dxa"/>
          </w:tcPr>
          <w:p w:rsidR="00F70B65" w:rsidRPr="00F70B65" w:rsidRDefault="00F70B65" w:rsidP="00F70B65">
            <w:pPr>
              <w:autoSpaceDE w:val="0"/>
              <w:autoSpaceDN w:val="0"/>
              <w:adjustRightInd w:val="0"/>
              <w:jc w:val="center"/>
              <w:rPr>
                <w:rFonts w:ascii="Times New Roman" w:eastAsiaTheme="minorHAnsi" w:hAnsi="Times New Roman"/>
                <w:b/>
                <w:bCs/>
                <w:sz w:val="24"/>
                <w:szCs w:val="24"/>
              </w:rPr>
            </w:pPr>
            <w:r w:rsidRPr="00F70B65">
              <w:rPr>
                <w:rFonts w:ascii="Times New Roman" w:eastAsiaTheme="minorHAnsi" w:hAnsi="Times New Roman"/>
                <w:b/>
                <w:bCs/>
                <w:sz w:val="24"/>
                <w:szCs w:val="24"/>
              </w:rPr>
              <w:t>Критерий</w:t>
            </w:r>
          </w:p>
          <w:p w:rsidR="00F70B65" w:rsidRPr="00F70B65" w:rsidRDefault="00F70B65" w:rsidP="00F70B65">
            <w:pPr>
              <w:autoSpaceDE w:val="0"/>
              <w:autoSpaceDN w:val="0"/>
              <w:adjustRightInd w:val="0"/>
              <w:jc w:val="center"/>
              <w:rPr>
                <w:rFonts w:ascii="Times New Roman" w:eastAsiaTheme="minorHAnsi" w:hAnsi="Times New Roman"/>
                <w:color w:val="000000"/>
                <w:sz w:val="24"/>
                <w:szCs w:val="24"/>
              </w:rPr>
            </w:pPr>
          </w:p>
        </w:tc>
        <w:tc>
          <w:tcPr>
            <w:tcW w:w="7126" w:type="dxa"/>
            <w:gridSpan w:val="2"/>
          </w:tcPr>
          <w:p w:rsidR="00F70B65" w:rsidRPr="00F70B65" w:rsidRDefault="00F70B65" w:rsidP="00F70B65">
            <w:pPr>
              <w:autoSpaceDE w:val="0"/>
              <w:autoSpaceDN w:val="0"/>
              <w:adjustRightInd w:val="0"/>
              <w:jc w:val="center"/>
              <w:rPr>
                <w:rFonts w:ascii="Times New Roman" w:eastAsiaTheme="minorHAnsi" w:hAnsi="Times New Roman"/>
                <w:b/>
                <w:bCs/>
                <w:sz w:val="24"/>
                <w:szCs w:val="24"/>
              </w:rPr>
            </w:pPr>
            <w:r w:rsidRPr="00F70B65">
              <w:rPr>
                <w:rFonts w:ascii="Times New Roman" w:eastAsiaTheme="minorHAnsi" w:hAnsi="Times New Roman"/>
                <w:b/>
                <w:bCs/>
                <w:sz w:val="24"/>
                <w:szCs w:val="24"/>
              </w:rPr>
              <w:t>Уровни сформированности навыков проектной деятельности</w:t>
            </w:r>
          </w:p>
        </w:tc>
      </w:tr>
      <w:tr w:rsidR="00F70B65" w:rsidRPr="00F70B65" w:rsidTr="00461BAF">
        <w:tc>
          <w:tcPr>
            <w:tcW w:w="2445" w:type="dxa"/>
          </w:tcPr>
          <w:p w:rsidR="00F70B65" w:rsidRPr="00F70B65" w:rsidRDefault="00F70B65" w:rsidP="00F70B65">
            <w:pPr>
              <w:autoSpaceDE w:val="0"/>
              <w:autoSpaceDN w:val="0"/>
              <w:adjustRightInd w:val="0"/>
              <w:jc w:val="center"/>
              <w:rPr>
                <w:rFonts w:ascii="Times New Roman" w:eastAsiaTheme="minorHAnsi" w:hAnsi="Times New Roman"/>
                <w:color w:val="000000"/>
                <w:sz w:val="24"/>
                <w:szCs w:val="24"/>
              </w:rPr>
            </w:pPr>
          </w:p>
        </w:tc>
        <w:tc>
          <w:tcPr>
            <w:tcW w:w="3233" w:type="dxa"/>
          </w:tcPr>
          <w:p w:rsidR="00F70B65" w:rsidRPr="00F70B65" w:rsidRDefault="00F70B65" w:rsidP="00F70B65">
            <w:pPr>
              <w:autoSpaceDE w:val="0"/>
              <w:autoSpaceDN w:val="0"/>
              <w:adjustRightInd w:val="0"/>
              <w:jc w:val="center"/>
              <w:rPr>
                <w:rFonts w:ascii="Times New Roman" w:eastAsiaTheme="minorHAnsi" w:hAnsi="Times New Roman"/>
                <w:color w:val="000000"/>
                <w:sz w:val="24"/>
                <w:szCs w:val="24"/>
              </w:rPr>
            </w:pPr>
            <w:r w:rsidRPr="00F70B65">
              <w:rPr>
                <w:rFonts w:ascii="Times New Roman" w:eastAsiaTheme="minorHAnsi" w:hAnsi="Times New Roman"/>
                <w:b/>
                <w:bCs/>
                <w:sz w:val="24"/>
                <w:szCs w:val="24"/>
              </w:rPr>
              <w:t>Базовый</w:t>
            </w:r>
          </w:p>
        </w:tc>
        <w:tc>
          <w:tcPr>
            <w:tcW w:w="3893" w:type="dxa"/>
          </w:tcPr>
          <w:p w:rsidR="00F70B65" w:rsidRPr="00F70B65" w:rsidRDefault="00F70B65" w:rsidP="00F70B65">
            <w:pPr>
              <w:autoSpaceDE w:val="0"/>
              <w:autoSpaceDN w:val="0"/>
              <w:adjustRightInd w:val="0"/>
              <w:jc w:val="center"/>
              <w:rPr>
                <w:rFonts w:ascii="Times New Roman" w:eastAsiaTheme="minorHAnsi" w:hAnsi="Times New Roman"/>
                <w:b/>
                <w:bCs/>
                <w:sz w:val="24"/>
                <w:szCs w:val="24"/>
              </w:rPr>
            </w:pPr>
            <w:r w:rsidRPr="00F70B65">
              <w:rPr>
                <w:rFonts w:ascii="Times New Roman" w:eastAsiaTheme="minorHAnsi" w:hAnsi="Times New Roman"/>
                <w:b/>
                <w:bCs/>
                <w:sz w:val="24"/>
                <w:szCs w:val="24"/>
              </w:rPr>
              <w:t>Повышенный</w:t>
            </w:r>
          </w:p>
          <w:p w:rsidR="00F70B65" w:rsidRPr="00F70B65" w:rsidRDefault="00F70B65" w:rsidP="00F70B65">
            <w:pPr>
              <w:autoSpaceDE w:val="0"/>
              <w:autoSpaceDN w:val="0"/>
              <w:adjustRightInd w:val="0"/>
              <w:jc w:val="center"/>
              <w:rPr>
                <w:rFonts w:ascii="Times New Roman" w:eastAsiaTheme="minorHAnsi" w:hAnsi="Times New Roman"/>
                <w:color w:val="000000"/>
                <w:sz w:val="24"/>
                <w:szCs w:val="24"/>
              </w:rPr>
            </w:pPr>
          </w:p>
        </w:tc>
      </w:tr>
      <w:tr w:rsidR="00F70B65" w:rsidRPr="00F70B65" w:rsidTr="00461BAF">
        <w:tc>
          <w:tcPr>
            <w:tcW w:w="2445" w:type="dxa"/>
          </w:tcPr>
          <w:p w:rsidR="00F70B65" w:rsidRPr="00F70B65" w:rsidRDefault="00F70B65" w:rsidP="00F70B65">
            <w:pPr>
              <w:autoSpaceDE w:val="0"/>
              <w:autoSpaceDN w:val="0"/>
              <w:adjustRightInd w:val="0"/>
              <w:rPr>
                <w:rFonts w:ascii="Times New Roman" w:eastAsiaTheme="minorHAnsi" w:hAnsi="Times New Roman"/>
                <w:b/>
                <w:bCs/>
                <w:sz w:val="24"/>
                <w:szCs w:val="24"/>
              </w:rPr>
            </w:pPr>
            <w:r w:rsidRPr="00F70B65">
              <w:rPr>
                <w:rFonts w:ascii="Times New Roman" w:eastAsiaTheme="minorHAnsi" w:hAnsi="Times New Roman"/>
                <w:b/>
                <w:bCs/>
                <w:sz w:val="24"/>
                <w:szCs w:val="24"/>
              </w:rPr>
              <w:t>Самостоятельное</w:t>
            </w:r>
          </w:p>
          <w:p w:rsidR="00F70B65" w:rsidRPr="00F70B65" w:rsidRDefault="00F70B65" w:rsidP="00F70B65">
            <w:pPr>
              <w:autoSpaceDE w:val="0"/>
              <w:autoSpaceDN w:val="0"/>
              <w:adjustRightInd w:val="0"/>
              <w:rPr>
                <w:rFonts w:ascii="Times New Roman" w:eastAsiaTheme="minorHAnsi" w:hAnsi="Times New Roman"/>
                <w:b/>
                <w:bCs/>
                <w:sz w:val="24"/>
                <w:szCs w:val="24"/>
              </w:rPr>
            </w:pPr>
            <w:r w:rsidRPr="00F70B65">
              <w:rPr>
                <w:rFonts w:ascii="Times New Roman" w:eastAsiaTheme="minorHAnsi" w:hAnsi="Times New Roman"/>
                <w:b/>
                <w:bCs/>
                <w:sz w:val="24"/>
                <w:szCs w:val="24"/>
              </w:rPr>
              <w:t>приобретение</w:t>
            </w:r>
          </w:p>
          <w:p w:rsidR="00F70B65" w:rsidRPr="00F70B65" w:rsidRDefault="00F70B65" w:rsidP="00F70B65">
            <w:pPr>
              <w:autoSpaceDE w:val="0"/>
              <w:autoSpaceDN w:val="0"/>
              <w:adjustRightInd w:val="0"/>
              <w:rPr>
                <w:rFonts w:ascii="Times New Roman" w:eastAsiaTheme="minorHAnsi" w:hAnsi="Times New Roman"/>
                <w:b/>
                <w:bCs/>
                <w:sz w:val="24"/>
                <w:szCs w:val="24"/>
              </w:rPr>
            </w:pPr>
            <w:r w:rsidRPr="00F70B65">
              <w:rPr>
                <w:rFonts w:ascii="Times New Roman" w:eastAsiaTheme="minorHAnsi" w:hAnsi="Times New Roman"/>
                <w:b/>
                <w:bCs/>
                <w:sz w:val="24"/>
                <w:szCs w:val="24"/>
              </w:rPr>
              <w:t>знаний и</w:t>
            </w:r>
          </w:p>
          <w:p w:rsidR="00F70B65" w:rsidRPr="00F70B65" w:rsidRDefault="00F70B65" w:rsidP="00F70B65">
            <w:pPr>
              <w:autoSpaceDE w:val="0"/>
              <w:autoSpaceDN w:val="0"/>
              <w:adjustRightInd w:val="0"/>
              <w:rPr>
                <w:rFonts w:ascii="Times New Roman" w:eastAsiaTheme="minorHAnsi" w:hAnsi="Times New Roman"/>
                <w:b/>
                <w:bCs/>
                <w:sz w:val="24"/>
                <w:szCs w:val="24"/>
              </w:rPr>
            </w:pPr>
            <w:r w:rsidRPr="00F70B65">
              <w:rPr>
                <w:rFonts w:ascii="Times New Roman" w:eastAsiaTheme="minorHAnsi" w:hAnsi="Times New Roman"/>
                <w:b/>
                <w:bCs/>
                <w:sz w:val="24"/>
                <w:szCs w:val="24"/>
              </w:rPr>
              <w:t>решение</w:t>
            </w:r>
          </w:p>
          <w:p w:rsidR="00F70B65" w:rsidRPr="00F70B65" w:rsidRDefault="00F70B65" w:rsidP="00F70B65">
            <w:pPr>
              <w:autoSpaceDE w:val="0"/>
              <w:autoSpaceDN w:val="0"/>
              <w:adjustRightInd w:val="0"/>
              <w:jc w:val="both"/>
              <w:rPr>
                <w:rFonts w:ascii="Times New Roman" w:eastAsiaTheme="minorHAnsi" w:hAnsi="Times New Roman"/>
                <w:color w:val="000000"/>
                <w:sz w:val="24"/>
                <w:szCs w:val="24"/>
              </w:rPr>
            </w:pPr>
            <w:r w:rsidRPr="00F70B65">
              <w:rPr>
                <w:rFonts w:ascii="Times New Roman" w:eastAsiaTheme="minorHAnsi" w:hAnsi="Times New Roman"/>
                <w:b/>
                <w:bCs/>
                <w:sz w:val="24"/>
                <w:szCs w:val="24"/>
              </w:rPr>
              <w:t>проблем</w:t>
            </w:r>
          </w:p>
        </w:tc>
        <w:tc>
          <w:tcPr>
            <w:tcW w:w="3233" w:type="dxa"/>
          </w:tcPr>
          <w:p w:rsidR="00F70B65" w:rsidRPr="00F70B65" w:rsidRDefault="00F70B65" w:rsidP="00F70B65">
            <w:pPr>
              <w:autoSpaceDE w:val="0"/>
              <w:autoSpaceDN w:val="0"/>
              <w:adjustRightInd w:val="0"/>
              <w:rPr>
                <w:rFonts w:ascii="Times New Roman" w:eastAsiaTheme="minorHAnsi" w:hAnsi="Times New Roman"/>
                <w:sz w:val="24"/>
                <w:szCs w:val="24"/>
              </w:rPr>
            </w:pPr>
            <w:r w:rsidRPr="00F70B65">
              <w:rPr>
                <w:rFonts w:ascii="Times New Roman" w:eastAsiaTheme="minorHAnsi" w:hAnsi="Times New Roman"/>
                <w:sz w:val="24"/>
                <w:szCs w:val="24"/>
              </w:rPr>
              <w:t>Работа в целом свидетельствует о способности  самостоятельно с опорой</w:t>
            </w:r>
          </w:p>
          <w:p w:rsidR="00F70B65" w:rsidRPr="00F70B65" w:rsidRDefault="00F70B65" w:rsidP="00F70B65">
            <w:pPr>
              <w:autoSpaceDE w:val="0"/>
              <w:autoSpaceDN w:val="0"/>
              <w:adjustRightInd w:val="0"/>
              <w:rPr>
                <w:rFonts w:ascii="Times New Roman" w:eastAsiaTheme="minorHAnsi" w:hAnsi="Times New Roman"/>
                <w:sz w:val="24"/>
                <w:szCs w:val="24"/>
              </w:rPr>
            </w:pPr>
            <w:r w:rsidRPr="00F70B65">
              <w:rPr>
                <w:rFonts w:ascii="Times New Roman" w:eastAsiaTheme="minorHAnsi" w:hAnsi="Times New Roman"/>
                <w:sz w:val="24"/>
                <w:szCs w:val="24"/>
              </w:rPr>
              <w:t>на помощь руководителя ставить проблему и находить пути ее решения; продемонстрирована</w:t>
            </w:r>
          </w:p>
          <w:p w:rsidR="00F70B65" w:rsidRPr="00F70B65" w:rsidRDefault="00F70B65" w:rsidP="00F70B65">
            <w:pPr>
              <w:autoSpaceDE w:val="0"/>
              <w:autoSpaceDN w:val="0"/>
              <w:adjustRightInd w:val="0"/>
              <w:rPr>
                <w:rFonts w:ascii="Times New Roman" w:eastAsiaTheme="minorHAnsi" w:hAnsi="Times New Roman"/>
                <w:sz w:val="24"/>
                <w:szCs w:val="24"/>
              </w:rPr>
            </w:pPr>
            <w:r w:rsidRPr="00F70B65">
              <w:rPr>
                <w:rFonts w:ascii="Times New Roman" w:eastAsiaTheme="minorHAnsi" w:hAnsi="Times New Roman"/>
                <w:sz w:val="24"/>
                <w:szCs w:val="24"/>
              </w:rPr>
              <w:t>способность приобретать новые знания и/или осваивать новые способы действий, достигать более</w:t>
            </w:r>
          </w:p>
          <w:p w:rsidR="00F70B65" w:rsidRPr="00F70B65" w:rsidRDefault="00F70B65" w:rsidP="00F70B65">
            <w:pPr>
              <w:autoSpaceDE w:val="0"/>
              <w:autoSpaceDN w:val="0"/>
              <w:adjustRightInd w:val="0"/>
              <w:rPr>
                <w:rFonts w:ascii="Times New Roman" w:eastAsiaTheme="minorHAnsi" w:hAnsi="Times New Roman"/>
                <w:sz w:val="24"/>
                <w:szCs w:val="24"/>
              </w:rPr>
            </w:pPr>
            <w:r w:rsidRPr="00F70B65">
              <w:rPr>
                <w:rFonts w:ascii="Times New Roman" w:eastAsiaTheme="minorHAnsi" w:hAnsi="Times New Roman"/>
                <w:sz w:val="24"/>
                <w:szCs w:val="24"/>
              </w:rPr>
              <w:t>глубокого понимания изученного.</w:t>
            </w:r>
          </w:p>
        </w:tc>
        <w:tc>
          <w:tcPr>
            <w:tcW w:w="3893" w:type="dxa"/>
          </w:tcPr>
          <w:p w:rsidR="00F70B65" w:rsidRPr="00F70B65" w:rsidRDefault="00F70B65" w:rsidP="00F70B65">
            <w:pPr>
              <w:autoSpaceDE w:val="0"/>
              <w:autoSpaceDN w:val="0"/>
              <w:adjustRightInd w:val="0"/>
              <w:rPr>
                <w:rFonts w:ascii="Times New Roman" w:eastAsiaTheme="minorHAnsi" w:hAnsi="Times New Roman"/>
                <w:sz w:val="24"/>
                <w:szCs w:val="24"/>
              </w:rPr>
            </w:pPr>
            <w:r w:rsidRPr="00F70B65">
              <w:rPr>
                <w:rFonts w:ascii="Times New Roman" w:eastAsiaTheme="minorHAnsi" w:hAnsi="Times New Roman"/>
                <w:sz w:val="24"/>
                <w:szCs w:val="24"/>
              </w:rPr>
              <w:t>Работа в целом свидетельствует о способности самостоятельно ставить проблему и находить пути ее решения;</w:t>
            </w:r>
          </w:p>
          <w:p w:rsidR="00F70B65" w:rsidRPr="00F70B65" w:rsidRDefault="00F70B65" w:rsidP="00F70B65">
            <w:pPr>
              <w:autoSpaceDE w:val="0"/>
              <w:autoSpaceDN w:val="0"/>
              <w:adjustRightInd w:val="0"/>
              <w:rPr>
                <w:rFonts w:ascii="Times New Roman" w:eastAsiaTheme="minorHAnsi" w:hAnsi="Times New Roman"/>
                <w:sz w:val="24"/>
                <w:szCs w:val="24"/>
              </w:rPr>
            </w:pPr>
            <w:r w:rsidRPr="00F70B65">
              <w:rPr>
                <w:rFonts w:ascii="Times New Roman" w:eastAsiaTheme="minorHAnsi" w:hAnsi="Times New Roman"/>
                <w:sz w:val="24"/>
                <w:szCs w:val="24"/>
              </w:rPr>
              <w:t>продемонстрировано свободное владение логическими операциями, навыками критического мышления умение</w:t>
            </w:r>
          </w:p>
          <w:p w:rsidR="00F70B65" w:rsidRPr="00F70B65" w:rsidRDefault="00F70B65" w:rsidP="00F70B65">
            <w:pPr>
              <w:autoSpaceDE w:val="0"/>
              <w:autoSpaceDN w:val="0"/>
              <w:adjustRightInd w:val="0"/>
              <w:rPr>
                <w:rFonts w:ascii="Times New Roman" w:eastAsiaTheme="minorHAnsi" w:hAnsi="Times New Roman"/>
                <w:sz w:val="24"/>
                <w:szCs w:val="24"/>
              </w:rPr>
            </w:pPr>
            <w:r w:rsidRPr="00F70B65">
              <w:rPr>
                <w:rFonts w:ascii="Times New Roman" w:eastAsiaTheme="minorHAnsi" w:hAnsi="Times New Roman"/>
                <w:sz w:val="24"/>
                <w:szCs w:val="24"/>
              </w:rPr>
              <w:t>самостоятельно мыслить;</w:t>
            </w:r>
          </w:p>
          <w:p w:rsidR="00F70B65" w:rsidRPr="00F70B65" w:rsidRDefault="00F70B65" w:rsidP="00F70B65">
            <w:pPr>
              <w:autoSpaceDE w:val="0"/>
              <w:autoSpaceDN w:val="0"/>
              <w:adjustRightInd w:val="0"/>
              <w:rPr>
                <w:rFonts w:ascii="Times New Roman" w:eastAsiaTheme="minorHAnsi" w:hAnsi="Times New Roman"/>
                <w:sz w:val="24"/>
                <w:szCs w:val="24"/>
              </w:rPr>
            </w:pPr>
            <w:r w:rsidRPr="00F70B65">
              <w:rPr>
                <w:rFonts w:ascii="Times New Roman" w:eastAsiaTheme="minorHAnsi" w:hAnsi="Times New Roman"/>
                <w:sz w:val="24"/>
                <w:szCs w:val="24"/>
              </w:rPr>
              <w:t>продемонстрирована способность на этой основе приобретать новые знания и/или</w:t>
            </w:r>
          </w:p>
          <w:p w:rsidR="00F70B65" w:rsidRPr="00F70B65" w:rsidRDefault="00F70B65" w:rsidP="00F70B65">
            <w:pPr>
              <w:autoSpaceDE w:val="0"/>
              <w:autoSpaceDN w:val="0"/>
              <w:adjustRightInd w:val="0"/>
              <w:rPr>
                <w:rFonts w:ascii="Times New Roman" w:eastAsiaTheme="minorHAnsi" w:hAnsi="Times New Roman"/>
                <w:sz w:val="24"/>
                <w:szCs w:val="24"/>
              </w:rPr>
            </w:pPr>
            <w:r w:rsidRPr="00F70B65">
              <w:rPr>
                <w:rFonts w:ascii="Times New Roman" w:eastAsiaTheme="minorHAnsi" w:hAnsi="Times New Roman"/>
                <w:sz w:val="24"/>
                <w:szCs w:val="24"/>
              </w:rPr>
              <w:t>осваивать новые способы действий, достигать более глубокого понимания.</w:t>
            </w:r>
          </w:p>
        </w:tc>
      </w:tr>
      <w:tr w:rsidR="00F70B65" w:rsidRPr="00F70B65" w:rsidTr="00461BAF">
        <w:tc>
          <w:tcPr>
            <w:tcW w:w="2445" w:type="dxa"/>
          </w:tcPr>
          <w:p w:rsidR="00F70B65" w:rsidRPr="00F70B65" w:rsidRDefault="00F70B65" w:rsidP="00F70B65">
            <w:pPr>
              <w:autoSpaceDE w:val="0"/>
              <w:autoSpaceDN w:val="0"/>
              <w:adjustRightInd w:val="0"/>
              <w:rPr>
                <w:rFonts w:ascii="Times New Roman" w:eastAsiaTheme="minorHAnsi" w:hAnsi="Times New Roman"/>
                <w:b/>
                <w:bCs/>
                <w:sz w:val="24"/>
                <w:szCs w:val="24"/>
              </w:rPr>
            </w:pPr>
            <w:r w:rsidRPr="00F70B65">
              <w:rPr>
                <w:rFonts w:ascii="Times New Roman" w:eastAsiaTheme="minorHAnsi" w:hAnsi="Times New Roman"/>
                <w:b/>
                <w:bCs/>
                <w:sz w:val="24"/>
                <w:szCs w:val="24"/>
              </w:rPr>
              <w:t>Знание предмета</w:t>
            </w:r>
          </w:p>
          <w:p w:rsidR="00F70B65" w:rsidRPr="00F70B65" w:rsidRDefault="00F70B65" w:rsidP="00F70B65">
            <w:pPr>
              <w:autoSpaceDE w:val="0"/>
              <w:autoSpaceDN w:val="0"/>
              <w:adjustRightInd w:val="0"/>
              <w:rPr>
                <w:rFonts w:ascii="Times New Roman" w:eastAsiaTheme="minorHAnsi" w:hAnsi="Times New Roman"/>
                <w:b/>
                <w:bCs/>
                <w:sz w:val="24"/>
                <w:szCs w:val="24"/>
              </w:rPr>
            </w:pPr>
          </w:p>
        </w:tc>
        <w:tc>
          <w:tcPr>
            <w:tcW w:w="3233" w:type="dxa"/>
          </w:tcPr>
          <w:p w:rsidR="00F70B65" w:rsidRPr="00F70B65" w:rsidRDefault="00F70B65" w:rsidP="00F70B65">
            <w:pPr>
              <w:autoSpaceDE w:val="0"/>
              <w:autoSpaceDN w:val="0"/>
              <w:adjustRightInd w:val="0"/>
              <w:rPr>
                <w:rFonts w:ascii="Times New Roman" w:eastAsiaTheme="minorHAnsi" w:hAnsi="Times New Roman"/>
                <w:sz w:val="24"/>
                <w:szCs w:val="24"/>
              </w:rPr>
            </w:pPr>
            <w:r w:rsidRPr="00F70B65">
              <w:rPr>
                <w:rFonts w:ascii="Times New Roman" w:eastAsiaTheme="minorHAnsi" w:hAnsi="Times New Roman"/>
                <w:sz w:val="24"/>
                <w:szCs w:val="24"/>
              </w:rPr>
              <w:t>Продемонстрировано понимание содержания выполненной работы. В</w:t>
            </w:r>
          </w:p>
          <w:p w:rsidR="00F70B65" w:rsidRPr="00F70B65" w:rsidRDefault="00F70B65" w:rsidP="00F70B65">
            <w:pPr>
              <w:autoSpaceDE w:val="0"/>
              <w:autoSpaceDN w:val="0"/>
              <w:adjustRightInd w:val="0"/>
              <w:rPr>
                <w:rFonts w:ascii="Times New Roman" w:eastAsiaTheme="minorHAnsi" w:hAnsi="Times New Roman"/>
                <w:sz w:val="24"/>
                <w:szCs w:val="24"/>
              </w:rPr>
            </w:pPr>
            <w:r w:rsidRPr="00F70B65">
              <w:rPr>
                <w:rFonts w:ascii="Times New Roman" w:eastAsiaTheme="minorHAnsi" w:hAnsi="Times New Roman"/>
                <w:sz w:val="24"/>
                <w:szCs w:val="24"/>
              </w:rPr>
              <w:t>работе и в ответах на вопросы по содержанию работы отсутствуют</w:t>
            </w:r>
          </w:p>
          <w:p w:rsidR="00F70B65" w:rsidRPr="00F70B65" w:rsidRDefault="00F70B65" w:rsidP="00F70B65">
            <w:pPr>
              <w:autoSpaceDE w:val="0"/>
              <w:autoSpaceDN w:val="0"/>
              <w:adjustRightInd w:val="0"/>
              <w:rPr>
                <w:rFonts w:ascii="Times New Roman" w:eastAsiaTheme="minorHAnsi" w:hAnsi="Times New Roman"/>
                <w:sz w:val="24"/>
                <w:szCs w:val="24"/>
              </w:rPr>
            </w:pPr>
            <w:r w:rsidRPr="00F70B65">
              <w:rPr>
                <w:rFonts w:ascii="Times New Roman" w:eastAsiaTheme="minorHAnsi" w:hAnsi="Times New Roman"/>
                <w:sz w:val="24"/>
                <w:szCs w:val="24"/>
              </w:rPr>
              <w:t>грубые ошибки.</w:t>
            </w:r>
          </w:p>
        </w:tc>
        <w:tc>
          <w:tcPr>
            <w:tcW w:w="3893" w:type="dxa"/>
          </w:tcPr>
          <w:p w:rsidR="00F70B65" w:rsidRPr="00F70B65" w:rsidRDefault="00F70B65" w:rsidP="00F70B65">
            <w:pPr>
              <w:autoSpaceDE w:val="0"/>
              <w:autoSpaceDN w:val="0"/>
              <w:adjustRightInd w:val="0"/>
              <w:rPr>
                <w:rFonts w:ascii="Times New Roman" w:eastAsiaTheme="minorHAnsi" w:hAnsi="Times New Roman"/>
                <w:sz w:val="24"/>
                <w:szCs w:val="24"/>
              </w:rPr>
            </w:pPr>
            <w:r w:rsidRPr="00F70B65">
              <w:rPr>
                <w:rFonts w:ascii="Times New Roman" w:eastAsiaTheme="minorHAnsi" w:hAnsi="Times New Roman"/>
                <w:sz w:val="24"/>
                <w:szCs w:val="24"/>
              </w:rPr>
              <w:t>Продемонстрировано свободное владение предметом проектной деятельности.</w:t>
            </w:r>
          </w:p>
          <w:p w:rsidR="00F70B65" w:rsidRPr="00F70B65" w:rsidRDefault="00F70B65" w:rsidP="00F70B65">
            <w:pPr>
              <w:autoSpaceDE w:val="0"/>
              <w:autoSpaceDN w:val="0"/>
              <w:adjustRightInd w:val="0"/>
              <w:rPr>
                <w:rFonts w:ascii="Times New Roman" w:eastAsiaTheme="minorHAnsi" w:hAnsi="Times New Roman"/>
                <w:sz w:val="24"/>
                <w:szCs w:val="24"/>
              </w:rPr>
            </w:pPr>
            <w:r w:rsidRPr="00F70B65">
              <w:rPr>
                <w:rFonts w:ascii="Times New Roman" w:eastAsiaTheme="minorHAnsi" w:hAnsi="Times New Roman"/>
                <w:sz w:val="24"/>
                <w:szCs w:val="24"/>
              </w:rPr>
              <w:t>Ошибки отсутствуют.</w:t>
            </w:r>
          </w:p>
          <w:p w:rsidR="00F70B65" w:rsidRPr="00F70B65" w:rsidRDefault="00F70B65" w:rsidP="00F70B65">
            <w:pPr>
              <w:autoSpaceDE w:val="0"/>
              <w:autoSpaceDN w:val="0"/>
              <w:adjustRightInd w:val="0"/>
              <w:rPr>
                <w:rFonts w:ascii="Times New Roman" w:eastAsiaTheme="minorHAnsi" w:hAnsi="Times New Roman"/>
                <w:sz w:val="24"/>
                <w:szCs w:val="24"/>
              </w:rPr>
            </w:pPr>
          </w:p>
        </w:tc>
      </w:tr>
      <w:tr w:rsidR="00F70B65" w:rsidRPr="00F70B65" w:rsidTr="00461BAF">
        <w:tc>
          <w:tcPr>
            <w:tcW w:w="2445" w:type="dxa"/>
          </w:tcPr>
          <w:p w:rsidR="00F70B65" w:rsidRPr="00F70B65" w:rsidRDefault="00F70B65" w:rsidP="00F70B65">
            <w:pPr>
              <w:autoSpaceDE w:val="0"/>
              <w:autoSpaceDN w:val="0"/>
              <w:adjustRightInd w:val="0"/>
              <w:rPr>
                <w:rFonts w:ascii="Times New Roman" w:eastAsiaTheme="minorHAnsi" w:hAnsi="Times New Roman"/>
                <w:b/>
                <w:bCs/>
                <w:sz w:val="24"/>
                <w:szCs w:val="24"/>
              </w:rPr>
            </w:pPr>
            <w:r w:rsidRPr="00F70B65">
              <w:rPr>
                <w:rFonts w:ascii="Times New Roman" w:eastAsiaTheme="minorHAnsi" w:hAnsi="Times New Roman"/>
                <w:b/>
                <w:bCs/>
                <w:sz w:val="24"/>
                <w:szCs w:val="24"/>
              </w:rPr>
              <w:t>Регулятивные</w:t>
            </w:r>
          </w:p>
          <w:p w:rsidR="00F70B65" w:rsidRPr="00F70B65" w:rsidRDefault="00F70B65" w:rsidP="00F70B65">
            <w:pPr>
              <w:autoSpaceDE w:val="0"/>
              <w:autoSpaceDN w:val="0"/>
              <w:adjustRightInd w:val="0"/>
              <w:rPr>
                <w:rFonts w:ascii="Times New Roman" w:eastAsiaTheme="minorHAnsi" w:hAnsi="Times New Roman"/>
                <w:b/>
                <w:bCs/>
                <w:sz w:val="24"/>
                <w:szCs w:val="24"/>
              </w:rPr>
            </w:pPr>
            <w:r w:rsidRPr="00F70B65">
              <w:rPr>
                <w:rFonts w:ascii="Times New Roman" w:eastAsiaTheme="minorHAnsi" w:hAnsi="Times New Roman"/>
                <w:b/>
                <w:bCs/>
                <w:sz w:val="24"/>
                <w:szCs w:val="24"/>
              </w:rPr>
              <w:t>действия</w:t>
            </w:r>
          </w:p>
          <w:p w:rsidR="00F70B65" w:rsidRPr="00F70B65" w:rsidRDefault="00F70B65" w:rsidP="00F70B65">
            <w:pPr>
              <w:autoSpaceDE w:val="0"/>
              <w:autoSpaceDN w:val="0"/>
              <w:adjustRightInd w:val="0"/>
              <w:rPr>
                <w:rFonts w:ascii="Times New Roman" w:eastAsiaTheme="minorHAnsi" w:hAnsi="Times New Roman"/>
                <w:b/>
                <w:bCs/>
                <w:sz w:val="24"/>
                <w:szCs w:val="24"/>
              </w:rPr>
            </w:pPr>
          </w:p>
        </w:tc>
        <w:tc>
          <w:tcPr>
            <w:tcW w:w="3233" w:type="dxa"/>
          </w:tcPr>
          <w:p w:rsidR="00F70B65" w:rsidRPr="00F70B65" w:rsidRDefault="00F70B65" w:rsidP="00F70B65">
            <w:pPr>
              <w:autoSpaceDE w:val="0"/>
              <w:autoSpaceDN w:val="0"/>
              <w:adjustRightInd w:val="0"/>
              <w:rPr>
                <w:rFonts w:ascii="Times New Roman" w:eastAsiaTheme="minorHAnsi" w:hAnsi="Times New Roman"/>
                <w:sz w:val="24"/>
                <w:szCs w:val="24"/>
              </w:rPr>
            </w:pPr>
            <w:r w:rsidRPr="00F70B65">
              <w:rPr>
                <w:rFonts w:ascii="Times New Roman" w:eastAsiaTheme="minorHAnsi" w:hAnsi="Times New Roman"/>
                <w:sz w:val="24"/>
                <w:szCs w:val="24"/>
              </w:rPr>
              <w:t>Продемонстрированы навыки определения темы и планирования работы.</w:t>
            </w:r>
          </w:p>
          <w:p w:rsidR="00F70B65" w:rsidRPr="00F70B65" w:rsidRDefault="00F70B65" w:rsidP="00F70B65">
            <w:pPr>
              <w:autoSpaceDE w:val="0"/>
              <w:autoSpaceDN w:val="0"/>
              <w:adjustRightInd w:val="0"/>
              <w:rPr>
                <w:rFonts w:ascii="Times New Roman" w:eastAsiaTheme="minorHAnsi" w:hAnsi="Times New Roman"/>
                <w:sz w:val="24"/>
                <w:szCs w:val="24"/>
              </w:rPr>
            </w:pPr>
            <w:r w:rsidRPr="00F70B65">
              <w:rPr>
                <w:rFonts w:ascii="Times New Roman" w:eastAsiaTheme="minorHAnsi" w:hAnsi="Times New Roman"/>
                <w:sz w:val="24"/>
                <w:szCs w:val="24"/>
              </w:rPr>
              <w:t>Работа доведена до конца и представлена комиссии; часть этапов выполнялась под контролем и при поддержке руководителя. При этом проявляются отдельные элементы</w:t>
            </w:r>
          </w:p>
          <w:p w:rsidR="00F70B65" w:rsidRPr="00F70B65" w:rsidRDefault="00F70B65" w:rsidP="00F70B65">
            <w:pPr>
              <w:autoSpaceDE w:val="0"/>
              <w:autoSpaceDN w:val="0"/>
              <w:adjustRightInd w:val="0"/>
              <w:rPr>
                <w:rFonts w:ascii="Times New Roman" w:eastAsiaTheme="minorHAnsi" w:hAnsi="Times New Roman"/>
                <w:sz w:val="24"/>
                <w:szCs w:val="24"/>
              </w:rPr>
            </w:pPr>
            <w:r w:rsidRPr="00F70B65">
              <w:rPr>
                <w:rFonts w:ascii="Times New Roman" w:eastAsiaTheme="minorHAnsi" w:hAnsi="Times New Roman"/>
                <w:sz w:val="24"/>
                <w:szCs w:val="24"/>
              </w:rPr>
              <w:t xml:space="preserve">самооценки и самоконтроля </w:t>
            </w:r>
            <w:r w:rsidRPr="00F70B65">
              <w:rPr>
                <w:rFonts w:ascii="Times New Roman" w:eastAsiaTheme="minorHAnsi" w:hAnsi="Times New Roman"/>
                <w:sz w:val="24"/>
                <w:szCs w:val="24"/>
              </w:rPr>
              <w:lastRenderedPageBreak/>
              <w:t>учащегося.</w:t>
            </w:r>
          </w:p>
        </w:tc>
        <w:tc>
          <w:tcPr>
            <w:tcW w:w="3893" w:type="dxa"/>
          </w:tcPr>
          <w:p w:rsidR="00F70B65" w:rsidRPr="00F70B65" w:rsidRDefault="00F70B65" w:rsidP="00F70B65">
            <w:pPr>
              <w:autoSpaceDE w:val="0"/>
              <w:autoSpaceDN w:val="0"/>
              <w:adjustRightInd w:val="0"/>
              <w:rPr>
                <w:rFonts w:ascii="Times New Roman" w:eastAsiaTheme="minorHAnsi" w:hAnsi="Times New Roman"/>
                <w:sz w:val="24"/>
                <w:szCs w:val="24"/>
              </w:rPr>
            </w:pPr>
            <w:r w:rsidRPr="00F70B65">
              <w:rPr>
                <w:rFonts w:ascii="Times New Roman" w:eastAsiaTheme="minorHAnsi" w:hAnsi="Times New Roman"/>
                <w:sz w:val="24"/>
                <w:szCs w:val="24"/>
              </w:rPr>
              <w:lastRenderedPageBreak/>
              <w:t>Работа тщательно спланирована и последовательно реализована, своевременно пройдены все необходимые этапы обсуждения и представления. Контроль и</w:t>
            </w:r>
          </w:p>
          <w:p w:rsidR="00F70B65" w:rsidRPr="00F70B65" w:rsidRDefault="00F70B65" w:rsidP="00F70B65">
            <w:pPr>
              <w:autoSpaceDE w:val="0"/>
              <w:autoSpaceDN w:val="0"/>
              <w:adjustRightInd w:val="0"/>
              <w:rPr>
                <w:rFonts w:ascii="Times New Roman" w:eastAsiaTheme="minorHAnsi" w:hAnsi="Times New Roman"/>
                <w:sz w:val="24"/>
                <w:szCs w:val="24"/>
              </w:rPr>
            </w:pPr>
            <w:r w:rsidRPr="00F70B65">
              <w:rPr>
                <w:rFonts w:ascii="Times New Roman" w:eastAsiaTheme="minorHAnsi" w:hAnsi="Times New Roman"/>
                <w:sz w:val="24"/>
                <w:szCs w:val="24"/>
              </w:rPr>
              <w:t>коррекция осуществлялись самостоятельно.</w:t>
            </w:r>
          </w:p>
          <w:p w:rsidR="00F70B65" w:rsidRPr="00F70B65" w:rsidRDefault="00F70B65" w:rsidP="00F70B65">
            <w:pPr>
              <w:autoSpaceDE w:val="0"/>
              <w:autoSpaceDN w:val="0"/>
              <w:adjustRightInd w:val="0"/>
              <w:rPr>
                <w:rFonts w:ascii="Times New Roman" w:eastAsiaTheme="minorHAnsi" w:hAnsi="Times New Roman"/>
                <w:sz w:val="24"/>
                <w:szCs w:val="24"/>
              </w:rPr>
            </w:pPr>
          </w:p>
        </w:tc>
      </w:tr>
      <w:tr w:rsidR="00F70B65" w:rsidRPr="00F70B65" w:rsidTr="00461BAF">
        <w:tc>
          <w:tcPr>
            <w:tcW w:w="2445" w:type="dxa"/>
          </w:tcPr>
          <w:p w:rsidR="00F70B65" w:rsidRPr="00F70B65" w:rsidRDefault="00F70B65" w:rsidP="00F70B65">
            <w:pPr>
              <w:autoSpaceDE w:val="0"/>
              <w:autoSpaceDN w:val="0"/>
              <w:adjustRightInd w:val="0"/>
              <w:rPr>
                <w:rFonts w:ascii="Times New Roman" w:eastAsiaTheme="minorHAnsi" w:hAnsi="Times New Roman"/>
                <w:b/>
                <w:bCs/>
                <w:sz w:val="24"/>
                <w:szCs w:val="24"/>
              </w:rPr>
            </w:pPr>
            <w:r w:rsidRPr="00F70B65">
              <w:rPr>
                <w:rFonts w:ascii="Times New Roman" w:eastAsiaTheme="minorHAnsi" w:hAnsi="Times New Roman"/>
                <w:b/>
                <w:bCs/>
                <w:sz w:val="24"/>
                <w:szCs w:val="24"/>
              </w:rPr>
              <w:lastRenderedPageBreak/>
              <w:t>Коммуникация</w:t>
            </w:r>
          </w:p>
          <w:p w:rsidR="00F70B65" w:rsidRPr="00F70B65" w:rsidRDefault="00F70B65" w:rsidP="00F70B65">
            <w:pPr>
              <w:autoSpaceDE w:val="0"/>
              <w:autoSpaceDN w:val="0"/>
              <w:adjustRightInd w:val="0"/>
              <w:rPr>
                <w:rFonts w:ascii="Times New Roman" w:eastAsiaTheme="minorHAnsi" w:hAnsi="Times New Roman"/>
                <w:b/>
                <w:bCs/>
                <w:sz w:val="24"/>
                <w:szCs w:val="24"/>
              </w:rPr>
            </w:pPr>
          </w:p>
        </w:tc>
        <w:tc>
          <w:tcPr>
            <w:tcW w:w="3233" w:type="dxa"/>
          </w:tcPr>
          <w:p w:rsidR="00F70B65" w:rsidRPr="00F70B65" w:rsidRDefault="00F70B65" w:rsidP="00F70B65">
            <w:pPr>
              <w:autoSpaceDE w:val="0"/>
              <w:autoSpaceDN w:val="0"/>
              <w:adjustRightInd w:val="0"/>
              <w:rPr>
                <w:rFonts w:ascii="Times New Roman" w:eastAsiaTheme="minorHAnsi" w:hAnsi="Times New Roman"/>
                <w:sz w:val="24"/>
                <w:szCs w:val="24"/>
              </w:rPr>
            </w:pPr>
            <w:r w:rsidRPr="00F70B65">
              <w:rPr>
                <w:rFonts w:ascii="Times New Roman" w:eastAsiaTheme="minorHAnsi" w:hAnsi="Times New Roman"/>
                <w:sz w:val="24"/>
                <w:szCs w:val="24"/>
              </w:rPr>
              <w:t>Продемонстрированы навыки оформления проектной работы и</w:t>
            </w:r>
          </w:p>
          <w:p w:rsidR="00F70B65" w:rsidRPr="00F70B65" w:rsidRDefault="00F70B65" w:rsidP="00F70B65">
            <w:pPr>
              <w:autoSpaceDE w:val="0"/>
              <w:autoSpaceDN w:val="0"/>
              <w:adjustRightInd w:val="0"/>
              <w:rPr>
                <w:rFonts w:ascii="Times New Roman" w:eastAsiaTheme="minorHAnsi" w:hAnsi="Times New Roman"/>
                <w:sz w:val="24"/>
                <w:szCs w:val="24"/>
              </w:rPr>
            </w:pPr>
            <w:r w:rsidRPr="00F70B65">
              <w:rPr>
                <w:rFonts w:ascii="Times New Roman" w:eastAsiaTheme="minorHAnsi" w:hAnsi="Times New Roman"/>
                <w:sz w:val="24"/>
                <w:szCs w:val="24"/>
              </w:rPr>
              <w:t>пояснительной записки, а также подготовки простой презентации.</w:t>
            </w:r>
          </w:p>
          <w:p w:rsidR="00F70B65" w:rsidRPr="00F70B65" w:rsidRDefault="00F70B65" w:rsidP="00F70B65">
            <w:pPr>
              <w:autoSpaceDE w:val="0"/>
              <w:autoSpaceDN w:val="0"/>
              <w:adjustRightInd w:val="0"/>
              <w:rPr>
                <w:rFonts w:ascii="Times New Roman" w:eastAsiaTheme="minorHAnsi" w:hAnsi="Times New Roman"/>
                <w:sz w:val="24"/>
                <w:szCs w:val="24"/>
              </w:rPr>
            </w:pPr>
            <w:r w:rsidRPr="00F70B65">
              <w:rPr>
                <w:rFonts w:ascii="Times New Roman" w:eastAsiaTheme="minorHAnsi" w:hAnsi="Times New Roman"/>
                <w:sz w:val="24"/>
                <w:szCs w:val="24"/>
              </w:rPr>
              <w:t>Автор отвечает на вопросы.</w:t>
            </w:r>
          </w:p>
          <w:p w:rsidR="00F70B65" w:rsidRPr="00F70B65" w:rsidRDefault="00F70B65" w:rsidP="00F70B65">
            <w:pPr>
              <w:autoSpaceDE w:val="0"/>
              <w:autoSpaceDN w:val="0"/>
              <w:adjustRightInd w:val="0"/>
              <w:rPr>
                <w:rFonts w:ascii="Times New Roman" w:eastAsiaTheme="minorHAnsi" w:hAnsi="Times New Roman"/>
                <w:sz w:val="24"/>
                <w:szCs w:val="24"/>
              </w:rPr>
            </w:pPr>
          </w:p>
        </w:tc>
        <w:tc>
          <w:tcPr>
            <w:tcW w:w="3893" w:type="dxa"/>
          </w:tcPr>
          <w:p w:rsidR="00F70B65" w:rsidRPr="00F70B65" w:rsidRDefault="00F70B65" w:rsidP="00F70B65">
            <w:pPr>
              <w:autoSpaceDE w:val="0"/>
              <w:autoSpaceDN w:val="0"/>
              <w:adjustRightInd w:val="0"/>
              <w:rPr>
                <w:rFonts w:ascii="Times New Roman" w:eastAsiaTheme="minorHAnsi" w:hAnsi="Times New Roman"/>
                <w:sz w:val="24"/>
                <w:szCs w:val="24"/>
              </w:rPr>
            </w:pPr>
            <w:r w:rsidRPr="00F70B65">
              <w:rPr>
                <w:rFonts w:ascii="Times New Roman" w:eastAsiaTheme="minorHAnsi" w:hAnsi="Times New Roman"/>
                <w:sz w:val="24"/>
                <w:szCs w:val="24"/>
              </w:rPr>
              <w:t>Тема ясно определена и пояснена. Текст/сообщение хорошо структурированы. Все мысли выражены ясно, логично,</w:t>
            </w:r>
          </w:p>
          <w:p w:rsidR="00F70B65" w:rsidRPr="00F70B65" w:rsidRDefault="00F70B65" w:rsidP="00F70B65">
            <w:pPr>
              <w:autoSpaceDE w:val="0"/>
              <w:autoSpaceDN w:val="0"/>
              <w:adjustRightInd w:val="0"/>
              <w:rPr>
                <w:rFonts w:ascii="Times New Roman" w:eastAsiaTheme="minorHAnsi" w:hAnsi="Times New Roman"/>
                <w:sz w:val="24"/>
                <w:szCs w:val="24"/>
              </w:rPr>
            </w:pPr>
            <w:r w:rsidRPr="00F70B65">
              <w:rPr>
                <w:rFonts w:ascii="Times New Roman" w:eastAsiaTheme="minorHAnsi" w:hAnsi="Times New Roman"/>
                <w:sz w:val="24"/>
                <w:szCs w:val="24"/>
              </w:rPr>
              <w:t>последовательно,  аргументированно. Работа</w:t>
            </w:r>
          </w:p>
          <w:p w:rsidR="00F70B65" w:rsidRPr="00F70B65" w:rsidRDefault="00F70B65" w:rsidP="00F70B65">
            <w:pPr>
              <w:autoSpaceDE w:val="0"/>
              <w:autoSpaceDN w:val="0"/>
              <w:adjustRightInd w:val="0"/>
              <w:rPr>
                <w:rFonts w:ascii="Times New Roman" w:eastAsiaTheme="minorHAnsi" w:hAnsi="Times New Roman"/>
                <w:sz w:val="24"/>
                <w:szCs w:val="24"/>
              </w:rPr>
            </w:pPr>
            <w:r w:rsidRPr="00F70B65">
              <w:rPr>
                <w:rFonts w:ascii="Times New Roman" w:eastAsiaTheme="minorHAnsi" w:hAnsi="Times New Roman"/>
                <w:sz w:val="24"/>
                <w:szCs w:val="24"/>
              </w:rPr>
              <w:t>/ сообщение вызывает интерес. Автор свободно отвечает на вопросы.</w:t>
            </w:r>
          </w:p>
        </w:tc>
      </w:tr>
    </w:tbl>
    <w:p w:rsidR="00F70B65" w:rsidRPr="00F70B65" w:rsidRDefault="00F70B65" w:rsidP="00F70B65">
      <w:pPr>
        <w:autoSpaceDE w:val="0"/>
        <w:autoSpaceDN w:val="0"/>
        <w:adjustRightInd w:val="0"/>
        <w:spacing w:after="0" w:line="240" w:lineRule="auto"/>
        <w:jc w:val="both"/>
        <w:rPr>
          <w:rFonts w:ascii="Times New Roman" w:eastAsiaTheme="minorHAnsi" w:hAnsi="Times New Roman"/>
          <w:color w:val="000000"/>
          <w:sz w:val="24"/>
          <w:szCs w:val="24"/>
        </w:rPr>
      </w:pPr>
    </w:p>
    <w:p w:rsidR="00233A2D" w:rsidRDefault="00DA49FB" w:rsidP="00E55343">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233A2D">
        <w:rPr>
          <w:rFonts w:ascii="Times New Roman" w:eastAsiaTheme="minorHAnsi" w:hAnsi="Times New Roman"/>
          <w:b/>
          <w:bCs/>
          <w:color w:val="000000"/>
          <w:sz w:val="24"/>
          <w:szCs w:val="24"/>
        </w:rPr>
        <w:t>Оценка предметных результатов</w:t>
      </w:r>
      <w:r w:rsidR="00233A2D">
        <w:rPr>
          <w:rFonts w:ascii="Times New Roman" w:eastAsiaTheme="minorHAnsi" w:hAnsi="Times New Roman"/>
          <w:b/>
          <w:bCs/>
          <w:color w:val="000000"/>
          <w:sz w:val="24"/>
          <w:szCs w:val="24"/>
        </w:rPr>
        <w:t xml:space="preserve"> </w:t>
      </w:r>
      <w:r w:rsidRPr="00233A2D">
        <w:rPr>
          <w:rFonts w:ascii="Times New Roman" w:eastAsiaTheme="minorHAnsi" w:hAnsi="Times New Roman"/>
          <w:color w:val="000000"/>
          <w:sz w:val="24"/>
          <w:szCs w:val="24"/>
        </w:rPr>
        <w:t>в</w:t>
      </w:r>
      <w:r w:rsidRPr="00DA49FB">
        <w:rPr>
          <w:rFonts w:ascii="Times New Roman" w:eastAsiaTheme="minorHAnsi" w:hAnsi="Times New Roman"/>
          <w:color w:val="000000"/>
          <w:sz w:val="24"/>
          <w:szCs w:val="24"/>
        </w:rPr>
        <w:t xml:space="preserve"> ходе различных процедур оценивания: текущего, промежуточного</w:t>
      </w:r>
      <w:r w:rsidR="00233A2D">
        <w:rPr>
          <w:rFonts w:ascii="Times New Roman" w:eastAsiaTheme="minorHAnsi" w:hAnsi="Times New Roman"/>
          <w:color w:val="000000"/>
          <w:sz w:val="24"/>
          <w:szCs w:val="24"/>
        </w:rPr>
        <w:t>, годового</w:t>
      </w:r>
      <w:r w:rsidRPr="00DA49FB">
        <w:rPr>
          <w:rFonts w:ascii="Times New Roman" w:eastAsiaTheme="minorHAnsi" w:hAnsi="Times New Roman"/>
          <w:color w:val="000000"/>
          <w:sz w:val="24"/>
          <w:szCs w:val="24"/>
        </w:rPr>
        <w:t xml:space="preserve"> и итогового. </w:t>
      </w:r>
    </w:p>
    <w:p w:rsidR="00E55343" w:rsidRPr="00233A2D" w:rsidRDefault="00E55343" w:rsidP="00E55343">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233A2D">
        <w:rPr>
          <w:rFonts w:ascii="Times New Roman" w:hAnsi="Times New Roman"/>
          <w:color w:val="000000"/>
          <w:sz w:val="24"/>
          <w:szCs w:val="24"/>
          <w:lang w:eastAsia="ru-RU"/>
        </w:rPr>
        <w:t xml:space="preserve">Текущий контроль в 5-9 классах осуществляется по предметам учебного плана и предусматривает пятибалльное оценивание уровня сформированности знаний, умений и навыков обучающихся на учебных занятиях: </w:t>
      </w:r>
    </w:p>
    <w:p w:rsidR="00DA49FB" w:rsidRPr="00E55343" w:rsidRDefault="00DA49FB" w:rsidP="00E55343">
      <w:pPr>
        <w:pStyle w:val="a5"/>
        <w:numPr>
          <w:ilvl w:val="0"/>
          <w:numId w:val="43"/>
        </w:numPr>
        <w:autoSpaceDE w:val="0"/>
        <w:autoSpaceDN w:val="0"/>
        <w:adjustRightInd w:val="0"/>
        <w:spacing w:after="0" w:line="240" w:lineRule="auto"/>
        <w:ind w:left="851" w:hanging="284"/>
        <w:jc w:val="both"/>
        <w:rPr>
          <w:rFonts w:ascii="Times New Roman" w:hAnsi="Times New Roman"/>
          <w:color w:val="000000"/>
          <w:sz w:val="24"/>
          <w:szCs w:val="24"/>
        </w:rPr>
      </w:pPr>
      <w:r w:rsidRPr="00E55343">
        <w:rPr>
          <w:rFonts w:ascii="Times New Roman" w:hAnsi="Times New Roman"/>
          <w:b/>
          <w:bCs/>
          <w:color w:val="000000"/>
          <w:sz w:val="24"/>
          <w:szCs w:val="24"/>
        </w:rPr>
        <w:t xml:space="preserve">Высокий уровень </w:t>
      </w:r>
      <w:r w:rsidRPr="00E55343">
        <w:rPr>
          <w:rFonts w:ascii="Times New Roman" w:hAnsi="Times New Roman"/>
          <w:color w:val="000000"/>
          <w:sz w:val="24"/>
          <w:szCs w:val="24"/>
        </w:rPr>
        <w:t>достижения планируемых результатов, оценка «отлично» (отметка «5»).</w:t>
      </w:r>
    </w:p>
    <w:p w:rsidR="00DA49FB" w:rsidRPr="00DA49FB" w:rsidRDefault="00DA49FB" w:rsidP="006C78E5">
      <w:pPr>
        <w:numPr>
          <w:ilvl w:val="0"/>
          <w:numId w:val="7"/>
        </w:numPr>
        <w:autoSpaceDE w:val="0"/>
        <w:autoSpaceDN w:val="0"/>
        <w:adjustRightInd w:val="0"/>
        <w:spacing w:after="0" w:line="240" w:lineRule="auto"/>
        <w:ind w:left="0" w:firstLine="567"/>
        <w:contextualSpacing/>
        <w:jc w:val="both"/>
        <w:rPr>
          <w:rFonts w:ascii="Times New Roman" w:eastAsiaTheme="minorHAnsi" w:hAnsi="Times New Roman"/>
          <w:color w:val="000000"/>
          <w:sz w:val="24"/>
          <w:szCs w:val="24"/>
        </w:rPr>
      </w:pPr>
      <w:r w:rsidRPr="00DA49FB">
        <w:rPr>
          <w:rFonts w:ascii="Times New Roman" w:eastAsiaTheme="minorHAnsi" w:hAnsi="Times New Roman"/>
          <w:b/>
          <w:bCs/>
          <w:color w:val="000000"/>
          <w:sz w:val="24"/>
          <w:szCs w:val="24"/>
        </w:rPr>
        <w:t xml:space="preserve"> Повышенный уровень </w:t>
      </w:r>
      <w:r w:rsidRPr="00DA49FB">
        <w:rPr>
          <w:rFonts w:ascii="Times New Roman" w:eastAsiaTheme="minorHAnsi" w:hAnsi="Times New Roman"/>
          <w:color w:val="000000"/>
          <w:sz w:val="24"/>
          <w:szCs w:val="24"/>
        </w:rPr>
        <w:t>достижения планируемых результатов, оценка «хорошо» (отметка «4»);</w:t>
      </w:r>
    </w:p>
    <w:p w:rsidR="00DA49FB" w:rsidRPr="00DA49FB" w:rsidRDefault="00DA49FB" w:rsidP="006C78E5">
      <w:pPr>
        <w:numPr>
          <w:ilvl w:val="0"/>
          <w:numId w:val="7"/>
        </w:numPr>
        <w:autoSpaceDE w:val="0"/>
        <w:autoSpaceDN w:val="0"/>
        <w:adjustRightInd w:val="0"/>
        <w:spacing w:after="0" w:line="240" w:lineRule="auto"/>
        <w:ind w:left="0" w:firstLine="567"/>
        <w:contextualSpacing/>
        <w:jc w:val="both"/>
        <w:rPr>
          <w:rFonts w:ascii="Times New Roman" w:eastAsiaTheme="minorHAnsi" w:hAnsi="Times New Roman"/>
          <w:color w:val="000000"/>
          <w:sz w:val="24"/>
          <w:szCs w:val="24"/>
        </w:rPr>
      </w:pPr>
      <w:r w:rsidRPr="00DA49FB">
        <w:rPr>
          <w:rFonts w:ascii="Times New Roman" w:eastAsiaTheme="minorHAnsi" w:hAnsi="Times New Roman"/>
          <w:b/>
          <w:bCs/>
          <w:color w:val="000000"/>
          <w:sz w:val="24"/>
          <w:szCs w:val="24"/>
        </w:rPr>
        <w:t xml:space="preserve"> Базовый уровень достижений </w:t>
      </w:r>
      <w:r w:rsidRPr="00DA49FB">
        <w:rPr>
          <w:rFonts w:ascii="Times New Roman" w:eastAsiaTheme="minorHAnsi" w:hAnsi="Times New Roman"/>
          <w:color w:val="000000"/>
          <w:sz w:val="24"/>
          <w:szCs w:val="24"/>
        </w:rPr>
        <w:t>—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DA49FB" w:rsidRPr="00DA49FB" w:rsidRDefault="00DA49FB" w:rsidP="006C78E5">
      <w:pPr>
        <w:numPr>
          <w:ilvl w:val="0"/>
          <w:numId w:val="7"/>
        </w:numPr>
        <w:autoSpaceDE w:val="0"/>
        <w:autoSpaceDN w:val="0"/>
        <w:adjustRightInd w:val="0"/>
        <w:spacing w:after="0" w:line="240" w:lineRule="auto"/>
        <w:ind w:left="0" w:firstLine="567"/>
        <w:contextualSpacing/>
        <w:jc w:val="both"/>
        <w:rPr>
          <w:rFonts w:ascii="Times New Roman" w:eastAsiaTheme="minorHAnsi" w:hAnsi="Times New Roman"/>
          <w:color w:val="000000"/>
          <w:sz w:val="24"/>
          <w:szCs w:val="24"/>
        </w:rPr>
      </w:pPr>
      <w:r w:rsidRPr="00DA49FB">
        <w:rPr>
          <w:rFonts w:ascii="Times New Roman" w:eastAsiaTheme="minorHAnsi" w:hAnsi="Times New Roman"/>
          <w:b/>
          <w:bCs/>
          <w:color w:val="000000"/>
          <w:sz w:val="24"/>
          <w:szCs w:val="24"/>
        </w:rPr>
        <w:t xml:space="preserve"> Пониженный уровень </w:t>
      </w:r>
      <w:r w:rsidRPr="00DA49FB">
        <w:rPr>
          <w:rFonts w:ascii="Times New Roman" w:eastAsiaTheme="minorHAnsi" w:hAnsi="Times New Roman"/>
          <w:color w:val="000000"/>
          <w:sz w:val="24"/>
          <w:szCs w:val="24"/>
        </w:rPr>
        <w:t>достижений, оценка «неудовлетворительно» (отметка «2»);</w:t>
      </w:r>
    </w:p>
    <w:p w:rsidR="00DA49FB" w:rsidRPr="00BB6BFD" w:rsidRDefault="00DA49FB" w:rsidP="006C78E5">
      <w:pPr>
        <w:numPr>
          <w:ilvl w:val="0"/>
          <w:numId w:val="7"/>
        </w:numPr>
        <w:autoSpaceDE w:val="0"/>
        <w:autoSpaceDN w:val="0"/>
        <w:adjustRightInd w:val="0"/>
        <w:spacing w:after="0" w:line="240" w:lineRule="auto"/>
        <w:ind w:left="0" w:firstLine="567"/>
        <w:contextualSpacing/>
        <w:jc w:val="both"/>
        <w:rPr>
          <w:rFonts w:ascii="Times New Roman" w:eastAsiaTheme="minorHAnsi" w:hAnsi="Times New Roman"/>
          <w:color w:val="000000"/>
          <w:sz w:val="24"/>
          <w:szCs w:val="24"/>
        </w:rPr>
      </w:pPr>
      <w:r w:rsidRPr="00DA49FB">
        <w:rPr>
          <w:rFonts w:ascii="Times New Roman" w:eastAsiaTheme="minorHAnsi" w:hAnsi="Times New Roman"/>
          <w:b/>
          <w:bCs/>
          <w:color w:val="000000"/>
          <w:sz w:val="24"/>
          <w:szCs w:val="24"/>
        </w:rPr>
        <w:t xml:space="preserve"> Низкий уровень </w:t>
      </w:r>
      <w:r w:rsidRPr="00DA49FB">
        <w:rPr>
          <w:rFonts w:ascii="Times New Roman" w:eastAsiaTheme="minorHAnsi" w:hAnsi="Times New Roman"/>
          <w:color w:val="000000"/>
          <w:sz w:val="24"/>
          <w:szCs w:val="24"/>
        </w:rPr>
        <w:t>достижений, оценка «плохо» (отметка «1»).</w:t>
      </w:r>
    </w:p>
    <w:p w:rsidR="00DA49FB" w:rsidRDefault="00DA49FB" w:rsidP="00BB6BFD">
      <w:pPr>
        <w:autoSpaceDE w:val="0"/>
        <w:autoSpaceDN w:val="0"/>
        <w:adjustRightInd w:val="0"/>
        <w:spacing w:after="0" w:line="240" w:lineRule="auto"/>
        <w:ind w:firstLine="567"/>
        <w:contextualSpacing/>
        <w:jc w:val="both"/>
        <w:rPr>
          <w:rFonts w:ascii="Times New Roman" w:eastAsiaTheme="minorHAnsi" w:hAnsi="Times New Roman"/>
          <w:bCs/>
          <w:color w:val="000000"/>
          <w:sz w:val="24"/>
          <w:szCs w:val="24"/>
        </w:rPr>
      </w:pPr>
      <w:r w:rsidRPr="00BB6BFD">
        <w:rPr>
          <w:rFonts w:ascii="Times New Roman" w:eastAsiaTheme="minorHAnsi" w:hAnsi="Times New Roman"/>
          <w:bCs/>
          <w:color w:val="000000"/>
          <w:sz w:val="24"/>
          <w:szCs w:val="24"/>
        </w:rPr>
        <w:t>Особенности оценки по отдельному предмету фиксируются в Положение об оценке образовательных достижений обучающихся МБОУ БСШ № 1 им. Е.К. Зырянова</w:t>
      </w:r>
      <w:r w:rsidR="00E55343">
        <w:rPr>
          <w:rFonts w:ascii="Times New Roman" w:eastAsiaTheme="minorHAnsi" w:hAnsi="Times New Roman"/>
          <w:bCs/>
          <w:color w:val="000000"/>
          <w:sz w:val="24"/>
          <w:szCs w:val="24"/>
        </w:rPr>
        <w:t xml:space="preserve"> </w:t>
      </w:r>
      <w:r w:rsidRPr="00BB6BFD">
        <w:rPr>
          <w:rFonts w:ascii="Times New Roman" w:eastAsiaTheme="minorHAnsi" w:hAnsi="Times New Roman"/>
          <w:bCs/>
          <w:color w:val="000000"/>
          <w:sz w:val="24"/>
          <w:szCs w:val="24"/>
        </w:rPr>
        <w:t xml:space="preserve">(по ФГОС ООО </w:t>
      </w:r>
      <w:r w:rsidR="00461BAF">
        <w:rPr>
          <w:rFonts w:ascii="Times New Roman" w:eastAsiaTheme="minorHAnsi" w:hAnsi="Times New Roman"/>
          <w:bCs/>
          <w:color w:val="000000"/>
          <w:sz w:val="24"/>
          <w:szCs w:val="24"/>
        </w:rPr>
        <w:t>в</w:t>
      </w:r>
      <w:r w:rsidRPr="00BB6BFD">
        <w:rPr>
          <w:rFonts w:ascii="Times New Roman" w:eastAsiaTheme="minorHAnsi" w:hAnsi="Times New Roman"/>
          <w:bCs/>
          <w:color w:val="000000"/>
          <w:sz w:val="24"/>
          <w:szCs w:val="24"/>
        </w:rPr>
        <w:t xml:space="preserve"> 5-9 классах).</w:t>
      </w:r>
    </w:p>
    <w:p w:rsidR="00E55343" w:rsidRPr="00233A2D" w:rsidRDefault="00E55343" w:rsidP="00E55343">
      <w:pPr>
        <w:shd w:val="clear" w:color="auto" w:fill="FFFFFF"/>
        <w:spacing w:after="0" w:line="240" w:lineRule="auto"/>
        <w:ind w:firstLine="480"/>
        <w:jc w:val="both"/>
        <w:rPr>
          <w:rFonts w:ascii="Times New Roman" w:hAnsi="Times New Roman"/>
          <w:color w:val="000000"/>
          <w:sz w:val="24"/>
          <w:szCs w:val="24"/>
          <w:lang w:eastAsia="ru-RU"/>
        </w:rPr>
      </w:pPr>
      <w:r w:rsidRPr="00233A2D">
        <w:rPr>
          <w:rFonts w:ascii="Times New Roman" w:hAnsi="Times New Roman"/>
          <w:color w:val="000000"/>
          <w:sz w:val="24"/>
          <w:szCs w:val="24"/>
          <w:lang w:eastAsia="ru-RU"/>
        </w:rPr>
        <w:t>Виды и формы текущего контроля:</w:t>
      </w:r>
    </w:p>
    <w:p w:rsidR="00E55343" w:rsidRPr="00233A2D" w:rsidRDefault="00E55343" w:rsidP="00E55343">
      <w:pPr>
        <w:shd w:val="clear" w:color="auto" w:fill="FFFFFF"/>
        <w:spacing w:after="0" w:line="240" w:lineRule="auto"/>
        <w:ind w:firstLine="480"/>
        <w:jc w:val="both"/>
        <w:rPr>
          <w:rFonts w:ascii="Times New Roman" w:hAnsi="Times New Roman"/>
          <w:color w:val="000000"/>
          <w:sz w:val="24"/>
          <w:szCs w:val="24"/>
          <w:lang w:eastAsia="ru-RU"/>
        </w:rPr>
      </w:pPr>
      <w:r w:rsidRPr="00233A2D">
        <w:rPr>
          <w:rFonts w:ascii="Times New Roman" w:hAnsi="Times New Roman"/>
          <w:color w:val="000000"/>
          <w:sz w:val="24"/>
          <w:szCs w:val="24"/>
          <w:lang w:eastAsia="ru-RU"/>
        </w:rPr>
        <w:t>- устные (устные ответы на поставленный вопрос, развёрнутый ответ по заданной теме, устное сообщение по избранной теме, декламация стихов, чтение текста, разработка и защита проекта и др.)</w:t>
      </w:r>
    </w:p>
    <w:p w:rsidR="00E55343" w:rsidRPr="00233A2D" w:rsidRDefault="00E55343" w:rsidP="00E55343">
      <w:pPr>
        <w:shd w:val="clear" w:color="auto" w:fill="FFFFFF"/>
        <w:spacing w:after="0" w:line="240" w:lineRule="auto"/>
        <w:ind w:firstLine="480"/>
        <w:jc w:val="both"/>
        <w:rPr>
          <w:rFonts w:ascii="Times New Roman" w:hAnsi="Times New Roman"/>
          <w:color w:val="000000"/>
          <w:sz w:val="24"/>
          <w:szCs w:val="24"/>
          <w:lang w:eastAsia="ru-RU"/>
        </w:rPr>
      </w:pPr>
      <w:r w:rsidRPr="00233A2D">
        <w:rPr>
          <w:rFonts w:ascii="Times New Roman" w:hAnsi="Times New Roman"/>
          <w:color w:val="000000"/>
          <w:sz w:val="24"/>
          <w:szCs w:val="24"/>
          <w:lang w:eastAsia="ru-RU"/>
        </w:rPr>
        <w:t>- письменные (письменное выполнение тренировочных упражнений, практических, лабораторных работ, написание диктанта, изложения, сочинения, выполнение самостоятельной работы, письменной проверочной работы, контрольной работы, комплексной контрольной работы, тестов,  и др.);</w:t>
      </w:r>
    </w:p>
    <w:p w:rsidR="00E55343" w:rsidRPr="00233A2D" w:rsidRDefault="00E55343" w:rsidP="00E55343">
      <w:pPr>
        <w:shd w:val="clear" w:color="auto" w:fill="FFFFFF"/>
        <w:spacing w:after="0" w:line="240" w:lineRule="auto"/>
        <w:ind w:firstLine="480"/>
        <w:jc w:val="both"/>
        <w:rPr>
          <w:rFonts w:ascii="Times New Roman" w:hAnsi="Times New Roman"/>
          <w:color w:val="000000"/>
          <w:sz w:val="24"/>
          <w:szCs w:val="24"/>
          <w:lang w:eastAsia="ru-RU"/>
        </w:rPr>
      </w:pPr>
      <w:r w:rsidRPr="00233A2D">
        <w:rPr>
          <w:rFonts w:ascii="Times New Roman" w:hAnsi="Times New Roman"/>
          <w:color w:val="000000"/>
          <w:sz w:val="24"/>
          <w:szCs w:val="24"/>
          <w:lang w:eastAsia="ru-RU"/>
        </w:rPr>
        <w:t>- выполнение заданий с использованием ИКТ (компьютерное тестирование и др.);</w:t>
      </w:r>
    </w:p>
    <w:p w:rsidR="00E55343" w:rsidRPr="00233A2D" w:rsidRDefault="00E55343" w:rsidP="00E55343">
      <w:pPr>
        <w:shd w:val="clear" w:color="auto" w:fill="FFFFFF"/>
        <w:spacing w:after="0" w:line="240" w:lineRule="auto"/>
        <w:ind w:firstLine="480"/>
        <w:jc w:val="both"/>
        <w:rPr>
          <w:rFonts w:ascii="Times New Roman" w:hAnsi="Times New Roman"/>
          <w:color w:val="000000"/>
          <w:sz w:val="24"/>
          <w:szCs w:val="24"/>
          <w:lang w:eastAsia="ru-RU"/>
        </w:rPr>
      </w:pPr>
      <w:r w:rsidRPr="00233A2D">
        <w:rPr>
          <w:rFonts w:ascii="Times New Roman" w:hAnsi="Times New Roman"/>
          <w:color w:val="000000"/>
          <w:sz w:val="24"/>
          <w:szCs w:val="24"/>
          <w:lang w:eastAsia="ru-RU"/>
        </w:rPr>
        <w:t>- тестирование и сдача нормативов по физической культуре;</w:t>
      </w:r>
    </w:p>
    <w:p w:rsidR="00E55343" w:rsidRPr="00233A2D" w:rsidRDefault="00E55343" w:rsidP="00E55343">
      <w:pPr>
        <w:shd w:val="clear" w:color="auto" w:fill="FFFFFF"/>
        <w:spacing w:after="0" w:line="240" w:lineRule="auto"/>
        <w:ind w:firstLine="480"/>
        <w:jc w:val="both"/>
        <w:rPr>
          <w:rFonts w:ascii="Times New Roman" w:hAnsi="Times New Roman"/>
          <w:color w:val="000000"/>
          <w:sz w:val="24"/>
          <w:szCs w:val="24"/>
          <w:lang w:eastAsia="ru-RU"/>
        </w:rPr>
      </w:pPr>
      <w:r w:rsidRPr="00233A2D">
        <w:rPr>
          <w:rFonts w:ascii="Times New Roman" w:hAnsi="Times New Roman"/>
          <w:color w:val="000000"/>
          <w:sz w:val="24"/>
          <w:szCs w:val="24"/>
          <w:lang w:eastAsia="ru-RU"/>
        </w:rPr>
        <w:t>- наблюдение за деятельностью обучающихся (заполнение листов мониторинга).</w:t>
      </w:r>
    </w:p>
    <w:p w:rsidR="00233A2D" w:rsidRDefault="00233A2D" w:rsidP="00233A2D">
      <w:pPr>
        <w:pStyle w:val="a6"/>
        <w:ind w:firstLine="480"/>
        <w:jc w:val="both"/>
        <w:rPr>
          <w:rFonts w:ascii="Times New Roman" w:hAnsi="Times New Roman"/>
          <w:color w:val="000000"/>
          <w:sz w:val="24"/>
          <w:szCs w:val="24"/>
        </w:rPr>
      </w:pPr>
      <w:r w:rsidRPr="00233A2D">
        <w:rPr>
          <w:rFonts w:ascii="Times New Roman" w:hAnsi="Times New Roman"/>
          <w:sz w:val="24"/>
          <w:szCs w:val="24"/>
          <w:lang w:eastAsia="ru-RU"/>
        </w:rPr>
        <w:t xml:space="preserve">Промежуточная аттестация обучающихся проводится в 5 – 9  классах в формах, определенных учебным планом соответствующего уровня образования. </w:t>
      </w:r>
      <w:r w:rsidRPr="00233A2D">
        <w:rPr>
          <w:rFonts w:ascii="Times New Roman" w:hAnsi="Times New Roman"/>
          <w:sz w:val="24"/>
          <w:szCs w:val="24"/>
        </w:rPr>
        <w:t xml:space="preserve">Сроки проведения промежуточной аттестации указываются </w:t>
      </w:r>
      <w:r>
        <w:rPr>
          <w:rFonts w:ascii="Times New Roman" w:hAnsi="Times New Roman"/>
          <w:sz w:val="24"/>
          <w:szCs w:val="24"/>
        </w:rPr>
        <w:t xml:space="preserve"> </w:t>
      </w:r>
      <w:r w:rsidRPr="00233A2D">
        <w:rPr>
          <w:rFonts w:ascii="Times New Roman" w:hAnsi="Times New Roman"/>
          <w:sz w:val="24"/>
          <w:szCs w:val="24"/>
        </w:rPr>
        <w:t>в календарном учебном графике</w:t>
      </w:r>
      <w:r w:rsidRPr="00233A2D">
        <w:rPr>
          <w:rFonts w:ascii="Times New Roman" w:hAnsi="Times New Roman"/>
          <w:color w:val="000000"/>
          <w:sz w:val="24"/>
          <w:szCs w:val="24"/>
        </w:rPr>
        <w:t xml:space="preserve">. </w:t>
      </w:r>
    </w:p>
    <w:p w:rsidR="00233A2D" w:rsidRPr="00233A2D" w:rsidRDefault="00233A2D" w:rsidP="00233A2D">
      <w:pPr>
        <w:shd w:val="clear" w:color="auto" w:fill="FFFFFF"/>
        <w:spacing w:after="0" w:line="240" w:lineRule="auto"/>
        <w:ind w:firstLine="480"/>
        <w:jc w:val="both"/>
        <w:rPr>
          <w:rFonts w:ascii="Times New Roman" w:hAnsi="Times New Roman"/>
          <w:sz w:val="24"/>
          <w:szCs w:val="24"/>
          <w:lang w:eastAsia="ru-RU"/>
        </w:rPr>
      </w:pPr>
      <w:r w:rsidRPr="00233A2D">
        <w:rPr>
          <w:rFonts w:ascii="Times New Roman" w:hAnsi="Times New Roman"/>
          <w:sz w:val="24"/>
          <w:szCs w:val="24"/>
          <w:lang w:eastAsia="ru-RU"/>
        </w:rPr>
        <w:t>Годовая аттестация обучающихся проводится с целью определения качества освоения обучающимися содержания учебных программ (полнота, прочность, осознанность, системность) по завершении учебного года на основании промежуточной аттестации и четвертных аттестаций.</w:t>
      </w:r>
      <w:r>
        <w:rPr>
          <w:rFonts w:ascii="Times New Roman" w:hAnsi="Times New Roman"/>
          <w:sz w:val="24"/>
          <w:szCs w:val="24"/>
          <w:lang w:eastAsia="ru-RU"/>
        </w:rPr>
        <w:t xml:space="preserve"> </w:t>
      </w:r>
      <w:r w:rsidRPr="00233A2D">
        <w:rPr>
          <w:rFonts w:ascii="Times New Roman" w:hAnsi="Times New Roman"/>
          <w:sz w:val="24"/>
          <w:szCs w:val="24"/>
          <w:lang w:eastAsia="ru-RU"/>
        </w:rPr>
        <w:t>Годовая аттестация обучающихся осуществляется по всем учебным предметам обязательной части.</w:t>
      </w:r>
    </w:p>
    <w:p w:rsidR="00233A2D" w:rsidRPr="00233A2D" w:rsidRDefault="00233A2D" w:rsidP="00233A2D">
      <w:pPr>
        <w:pStyle w:val="a6"/>
        <w:ind w:firstLine="480"/>
        <w:jc w:val="both"/>
        <w:rPr>
          <w:rFonts w:ascii="Times New Roman" w:hAnsi="Times New Roman"/>
          <w:sz w:val="24"/>
          <w:szCs w:val="24"/>
        </w:rPr>
      </w:pPr>
      <w:r w:rsidRPr="00233A2D">
        <w:rPr>
          <w:rFonts w:ascii="Times New Roman" w:hAnsi="Times New Roman"/>
          <w:color w:val="000000"/>
          <w:sz w:val="24"/>
          <w:szCs w:val="24"/>
        </w:rPr>
        <w:t>Регламент проведения промежуточной</w:t>
      </w:r>
      <w:r>
        <w:rPr>
          <w:rFonts w:ascii="Times New Roman" w:hAnsi="Times New Roman"/>
          <w:color w:val="000000"/>
          <w:sz w:val="24"/>
          <w:szCs w:val="24"/>
        </w:rPr>
        <w:t xml:space="preserve"> и годовой </w:t>
      </w:r>
      <w:r w:rsidRPr="00233A2D">
        <w:rPr>
          <w:rFonts w:ascii="Times New Roman" w:hAnsi="Times New Roman"/>
          <w:color w:val="000000"/>
          <w:sz w:val="24"/>
          <w:szCs w:val="24"/>
        </w:rPr>
        <w:t xml:space="preserve">аттестации зафиксирован в Положении </w:t>
      </w:r>
      <w:r w:rsidRPr="00233A2D">
        <w:rPr>
          <w:rFonts w:ascii="Times New Roman" w:hAnsi="Times New Roman"/>
          <w:bCs/>
          <w:sz w:val="24"/>
          <w:szCs w:val="24"/>
          <w:lang w:eastAsia="ru-RU"/>
        </w:rPr>
        <w:t xml:space="preserve">о </w:t>
      </w:r>
      <w:r w:rsidRPr="00233A2D">
        <w:rPr>
          <w:rFonts w:ascii="Times New Roman" w:hAnsi="Times New Roman"/>
          <w:sz w:val="24"/>
          <w:szCs w:val="24"/>
        </w:rPr>
        <w:t xml:space="preserve">текущем контроле успеваемости и промежуточной аттестации обучающихся, установление их форм, периодичности и порядке проведения, включая </w:t>
      </w:r>
      <w:r w:rsidRPr="00233A2D">
        <w:rPr>
          <w:rFonts w:ascii="Times New Roman" w:hAnsi="Times New Roman"/>
          <w:sz w:val="24"/>
          <w:szCs w:val="24"/>
        </w:rPr>
        <w:lastRenderedPageBreak/>
        <w:t>обучающихся, осваивающих АООП обучающихся с ОВЗ (за исключением обучающихся с умственной отсталостью (интеллектуальными нарушениями))</w:t>
      </w:r>
    </w:p>
    <w:p w:rsidR="00BB6BFD" w:rsidRPr="00C8085B" w:rsidRDefault="00BB6BFD" w:rsidP="00BB6BFD">
      <w:pPr>
        <w:pStyle w:val="Default"/>
        <w:ind w:firstLine="567"/>
        <w:jc w:val="both"/>
        <w:rPr>
          <w:color w:val="auto"/>
        </w:rPr>
      </w:pPr>
      <w:r w:rsidRPr="00C8085B">
        <w:rPr>
          <w:bCs/>
          <w:color w:val="auto"/>
        </w:rPr>
        <w:t>Государственная итоговая аттестация</w:t>
      </w:r>
      <w:r w:rsidR="00C8085B">
        <w:rPr>
          <w:bCs/>
          <w:color w:val="auto"/>
        </w:rPr>
        <w:t>.</w:t>
      </w:r>
      <w:r w:rsidRPr="00C8085B">
        <w:rPr>
          <w:bCs/>
          <w:color w:val="auto"/>
        </w:rPr>
        <w:t xml:space="preserve"> </w:t>
      </w:r>
    </w:p>
    <w:p w:rsidR="00BB6BFD" w:rsidRPr="00BB6BFD" w:rsidRDefault="00BB6BFD" w:rsidP="00BB6BFD">
      <w:pPr>
        <w:pStyle w:val="Default"/>
        <w:ind w:firstLine="567"/>
        <w:jc w:val="both"/>
        <w:rPr>
          <w:color w:val="auto"/>
        </w:rPr>
      </w:pPr>
      <w:r w:rsidRPr="00BB6BFD">
        <w:rPr>
          <w:color w:val="auto"/>
        </w:rPr>
        <w:t xml:space="preserve">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 </w:t>
      </w:r>
    </w:p>
    <w:p w:rsidR="00BB6BFD" w:rsidRPr="00BB6BFD" w:rsidRDefault="00BB6BFD" w:rsidP="00BB6BFD">
      <w:pPr>
        <w:pStyle w:val="Default"/>
        <w:ind w:firstLine="567"/>
        <w:jc w:val="both"/>
        <w:rPr>
          <w:color w:val="auto"/>
        </w:rPr>
      </w:pPr>
      <w:r w:rsidRPr="00BB6BFD">
        <w:rPr>
          <w:color w:val="auto"/>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 </w:t>
      </w:r>
    </w:p>
    <w:p w:rsidR="00BB6BFD" w:rsidRPr="00C8085B" w:rsidRDefault="00BB6BFD" w:rsidP="00BB6BFD">
      <w:pPr>
        <w:pStyle w:val="Default"/>
        <w:ind w:firstLine="567"/>
        <w:jc w:val="both"/>
        <w:rPr>
          <w:color w:val="auto"/>
        </w:rPr>
      </w:pPr>
      <w:r w:rsidRPr="00C8085B">
        <w:rPr>
          <w:bCs/>
          <w:color w:val="auto"/>
        </w:rPr>
        <w:t xml:space="preserve">Итоговая оценка </w:t>
      </w:r>
      <w:r w:rsidRPr="00C8085B">
        <w:rPr>
          <w:color w:val="auto"/>
        </w:rPr>
        <w:t xml:space="preserve">(итоговая аттестация) по предмету складывается из результатов внутренней и внешней оценки. К результатам </w:t>
      </w:r>
      <w:r w:rsidRPr="00C8085B">
        <w:rPr>
          <w:bCs/>
          <w:color w:val="auto"/>
        </w:rPr>
        <w:t xml:space="preserve">внешней оценки </w:t>
      </w:r>
      <w:r w:rsidRPr="00C8085B">
        <w:rPr>
          <w:color w:val="auto"/>
        </w:rPr>
        <w:t xml:space="preserve">относятся результаты ГИА. К результатам </w:t>
      </w:r>
      <w:r w:rsidRPr="00C8085B">
        <w:rPr>
          <w:bCs/>
          <w:color w:val="auto"/>
        </w:rPr>
        <w:t xml:space="preserve">внутренней оценки </w:t>
      </w:r>
      <w:r w:rsidRPr="00C8085B">
        <w:rPr>
          <w:color w:val="auto"/>
        </w:rPr>
        <w:t>относятся предметные результаты, зафиксированные в системе накопленной оценки и результаты выполнения итоговой работы по предмету</w:t>
      </w:r>
      <w:r w:rsidRPr="00C8085B">
        <w:rPr>
          <w:i/>
          <w:iCs/>
          <w:color w:val="auto"/>
        </w:rPr>
        <w:t xml:space="preserve">. </w:t>
      </w:r>
      <w:r w:rsidRPr="00C8085B">
        <w:rPr>
          <w:color w:val="auto"/>
        </w:rPr>
        <w:t xml:space="preserve">По предметам, не вынесенным на ГИА, итоговая оценка ставится на основе результатов только внутренней оценки. </w:t>
      </w:r>
    </w:p>
    <w:p w:rsidR="00BB6BFD" w:rsidRPr="00C8085B" w:rsidRDefault="00BB6BFD" w:rsidP="00BB6BFD">
      <w:pPr>
        <w:pStyle w:val="Default"/>
        <w:ind w:firstLine="567"/>
        <w:jc w:val="both"/>
        <w:rPr>
          <w:color w:val="auto"/>
        </w:rPr>
      </w:pPr>
      <w:r w:rsidRPr="00C8085B">
        <w:rPr>
          <w:color w:val="auto"/>
        </w:rPr>
        <w:t xml:space="preserve">Итоговая оценка по предмету фиксируется в документе об уровне образования государственного образца – аттестате об основном общем образовании. </w:t>
      </w:r>
    </w:p>
    <w:p w:rsidR="00BB6BFD" w:rsidRPr="00BB6BFD" w:rsidRDefault="00BB6BFD" w:rsidP="00BB6BFD">
      <w:pPr>
        <w:pStyle w:val="Default"/>
        <w:ind w:firstLine="567"/>
        <w:jc w:val="both"/>
        <w:rPr>
          <w:color w:val="auto"/>
        </w:rPr>
      </w:pPr>
      <w:r w:rsidRPr="00C8085B">
        <w:rPr>
          <w:bCs/>
          <w:color w:val="auto"/>
        </w:rPr>
        <w:t>Итоговая оценка</w:t>
      </w:r>
      <w:r w:rsidRPr="00BB6BFD">
        <w:rPr>
          <w:b/>
          <w:bCs/>
          <w:color w:val="auto"/>
        </w:rPr>
        <w:t xml:space="preserve"> </w:t>
      </w:r>
      <w:r w:rsidR="00C8085B">
        <w:rPr>
          <w:color w:val="auto"/>
        </w:rPr>
        <w:t>метапредметных умений</w:t>
      </w:r>
      <w:r w:rsidRPr="00BB6BFD">
        <w:rPr>
          <w:color w:val="auto"/>
        </w:rPr>
        <w:t xml:space="preserve"> </w:t>
      </w:r>
      <w:r w:rsidR="00C8085B">
        <w:rPr>
          <w:color w:val="auto"/>
        </w:rPr>
        <w:t>определяется</w:t>
      </w:r>
      <w:r w:rsidRPr="00BB6BFD">
        <w:rPr>
          <w:color w:val="auto"/>
        </w:rPr>
        <w:t xml:space="preserve"> на основе результатов внутришкольного мониторинг</w:t>
      </w:r>
      <w:r w:rsidR="00C8085B">
        <w:rPr>
          <w:color w:val="auto"/>
        </w:rPr>
        <w:t>а</w:t>
      </w:r>
      <w:r w:rsidRPr="00BB6BFD">
        <w:rPr>
          <w:color w:val="auto"/>
        </w:rPr>
        <w:t xml:space="preserve"> и фиксируется в портфолио учащегося, где отмечаются образовательные достижения обучающегося по освоению личностных, метапредметных и предметных результатов и 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BB6BFD" w:rsidRPr="00BB6BFD" w:rsidRDefault="00BB6BFD" w:rsidP="00BB6BFD">
      <w:pPr>
        <w:pStyle w:val="Default"/>
        <w:ind w:firstLine="567"/>
        <w:jc w:val="both"/>
        <w:rPr>
          <w:color w:val="auto"/>
        </w:rPr>
      </w:pPr>
      <w:r w:rsidRPr="00BB6BFD">
        <w:rPr>
          <w:color w:val="auto"/>
        </w:rPr>
        <w:t xml:space="preserve">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 </w:t>
      </w:r>
    </w:p>
    <w:p w:rsidR="00BB6BFD" w:rsidRPr="00BB6BFD" w:rsidRDefault="00BB6BFD" w:rsidP="00BB6BFD">
      <w:pPr>
        <w:pStyle w:val="Default"/>
        <w:ind w:firstLine="567"/>
        <w:jc w:val="both"/>
        <w:rPr>
          <w:color w:val="auto"/>
        </w:rPr>
      </w:pPr>
      <w:r w:rsidRPr="00BB6BFD">
        <w:rPr>
          <w:color w:val="auto"/>
        </w:rPr>
        <w:t xml:space="preserve">На итоговую оценку на уровне основного общего образования выносятся </w:t>
      </w:r>
      <w:r w:rsidRPr="00BB6BFD">
        <w:rPr>
          <w:i/>
          <w:iCs/>
          <w:color w:val="auto"/>
        </w:rPr>
        <w:t xml:space="preserve">только предметные и метапредметные результаты, </w:t>
      </w:r>
      <w:r w:rsidRPr="00BB6BFD">
        <w:rPr>
          <w:color w:val="auto"/>
        </w:rPr>
        <w:t xml:space="preserve">описанные в разделе «Выпускник научится» планируемых результатов основного общего образования. </w:t>
      </w:r>
    </w:p>
    <w:p w:rsidR="00BB6BFD" w:rsidRPr="00BB6BFD" w:rsidRDefault="00BB6BFD" w:rsidP="00BB6BFD">
      <w:pPr>
        <w:autoSpaceDE w:val="0"/>
        <w:autoSpaceDN w:val="0"/>
        <w:adjustRightInd w:val="0"/>
        <w:spacing w:after="0" w:line="240" w:lineRule="auto"/>
        <w:ind w:firstLine="567"/>
        <w:contextualSpacing/>
        <w:jc w:val="both"/>
        <w:rPr>
          <w:rFonts w:ascii="Times New Roman" w:eastAsiaTheme="minorHAnsi" w:hAnsi="Times New Roman"/>
          <w:bCs/>
          <w:color w:val="000000"/>
          <w:sz w:val="24"/>
          <w:szCs w:val="24"/>
        </w:rPr>
      </w:pPr>
    </w:p>
    <w:p w:rsidR="00617D60" w:rsidRDefault="00D012D0" w:rsidP="00E00255">
      <w:pPr>
        <w:pStyle w:val="Default"/>
        <w:jc w:val="center"/>
        <w:rPr>
          <w:b/>
          <w:bCs/>
        </w:rPr>
      </w:pPr>
      <w:r w:rsidRPr="007D2BF4">
        <w:rPr>
          <w:b/>
          <w:bCs/>
          <w:lang w:val="en-US"/>
        </w:rPr>
        <w:t>I</w:t>
      </w:r>
      <w:r w:rsidR="00617D60" w:rsidRPr="007D2BF4">
        <w:rPr>
          <w:b/>
          <w:bCs/>
          <w:lang w:val="en-US"/>
        </w:rPr>
        <w:t>I</w:t>
      </w:r>
      <w:r w:rsidR="00617D60" w:rsidRPr="00DA6484">
        <w:rPr>
          <w:b/>
          <w:bCs/>
        </w:rPr>
        <w:t xml:space="preserve">. </w:t>
      </w:r>
      <w:r>
        <w:rPr>
          <w:b/>
          <w:bCs/>
        </w:rPr>
        <w:t>Содержательный раздел</w:t>
      </w:r>
    </w:p>
    <w:p w:rsidR="008434FE" w:rsidRDefault="008434FE" w:rsidP="00E00255">
      <w:pPr>
        <w:pStyle w:val="Default"/>
        <w:jc w:val="center"/>
        <w:rPr>
          <w:b/>
          <w:bCs/>
        </w:rPr>
      </w:pPr>
    </w:p>
    <w:p w:rsidR="008434FE" w:rsidRDefault="008434FE" w:rsidP="008434FE">
      <w:pPr>
        <w:spacing w:after="0" w:line="240" w:lineRule="auto"/>
        <w:jc w:val="center"/>
        <w:rPr>
          <w:rFonts w:ascii="Times New Roman" w:hAnsi="Times New Roman"/>
          <w:b/>
          <w:sz w:val="24"/>
          <w:szCs w:val="24"/>
        </w:rPr>
      </w:pPr>
      <w:r w:rsidRPr="008434FE">
        <w:rPr>
          <w:rFonts w:ascii="Times New Roman" w:hAnsi="Times New Roman"/>
          <w:b/>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8434FE" w:rsidRPr="008434FE" w:rsidRDefault="008434FE" w:rsidP="008434FE">
      <w:pPr>
        <w:spacing w:after="0" w:line="240" w:lineRule="auto"/>
        <w:jc w:val="center"/>
        <w:rPr>
          <w:rFonts w:ascii="Times New Roman" w:hAnsi="Times New Roman"/>
          <w:b/>
          <w:sz w:val="24"/>
          <w:szCs w:val="24"/>
        </w:rPr>
      </w:pP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w:t>
      </w:r>
    </w:p>
    <w:p w:rsidR="008434FE" w:rsidRPr="008434FE" w:rsidRDefault="008434FE" w:rsidP="008434FE">
      <w:pPr>
        <w:spacing w:after="0" w:line="240" w:lineRule="auto"/>
        <w:ind w:firstLine="567"/>
        <w:jc w:val="both"/>
        <w:rPr>
          <w:rFonts w:ascii="Times New Roman" w:hAnsi="Times New Roman"/>
          <w:b/>
          <w:sz w:val="24"/>
          <w:szCs w:val="24"/>
        </w:rPr>
      </w:pPr>
      <w:r w:rsidRPr="008434FE">
        <w:rPr>
          <w:rFonts w:ascii="Times New Roman" w:hAnsi="Times New Roman"/>
          <w:b/>
          <w:sz w:val="24"/>
          <w:szCs w:val="24"/>
        </w:rPr>
        <w:t xml:space="preserve">  2.1.1. Цели и задачи программы, описание ее места и роли в реализации требований ФГОС</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lastRenderedPageBreak/>
        <w:t>Целью программы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В соответствии с указанной целью программа развития УУД в основной школе определяет следующие задачи:</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организация взаимодействия педагогов и обучающихся и их родителей по развитию универсальных учебных действий в основной школе;</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включение развивающих задач как в урочную, так и внеурочную деятельность обучающихся;</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8434FE" w:rsidRPr="008434FE" w:rsidRDefault="008434FE" w:rsidP="008434FE">
      <w:pPr>
        <w:spacing w:after="0" w:line="240" w:lineRule="auto"/>
        <w:ind w:firstLine="567"/>
        <w:jc w:val="both"/>
        <w:rPr>
          <w:rFonts w:ascii="Times New Roman" w:hAnsi="Times New Roman"/>
          <w:b/>
          <w:sz w:val="24"/>
          <w:szCs w:val="24"/>
        </w:rPr>
      </w:pPr>
      <w:r w:rsidRPr="008434FE">
        <w:rPr>
          <w:rFonts w:ascii="Times New Roman" w:hAnsi="Times New Roman"/>
          <w:b/>
          <w:sz w:val="24"/>
          <w:szCs w:val="24"/>
        </w:rPr>
        <w:t>2.1.2.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К принципам формирования УУД в основной школе относятся следующие:</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1) формирование УУД – задача, сквозная для всего образовательного процесса (урочная, внеурочная деятельность);</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2) формирование УУД обязательно требует работы с предметным или междисциплинарным содержанием;</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3) определение материала (в том числе в рамках учебной и внеучебной деятельности), на котором реализуется программа по развитию УУД;</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4) 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5) 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6) при составлении учебного плана и расписания должен быть сделан акцент на нелинейность, наличие элективных компонентов, вариативность, индивидуализацию.</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По отношению к начальной школе программа развития УУД сохраняет преемственность, однако учитывает тот факт,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lastRenderedPageBreak/>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8434FE" w:rsidRPr="008434FE" w:rsidRDefault="008434FE" w:rsidP="008434FE">
      <w:pPr>
        <w:pStyle w:val="a6"/>
        <w:jc w:val="center"/>
        <w:rPr>
          <w:rFonts w:ascii="Times New Roman" w:hAnsi="Times New Roman"/>
          <w:b/>
          <w:sz w:val="24"/>
          <w:szCs w:val="24"/>
        </w:rPr>
      </w:pPr>
      <w:r w:rsidRPr="008434FE">
        <w:rPr>
          <w:rFonts w:ascii="Times New Roman" w:hAnsi="Times New Roman"/>
          <w:b/>
          <w:sz w:val="24"/>
          <w:szCs w:val="24"/>
        </w:rPr>
        <w:t>Классификация универсальных учебных действий.</w:t>
      </w:r>
    </w:p>
    <w:p w:rsidR="008434FE" w:rsidRPr="008434FE" w:rsidRDefault="008434FE" w:rsidP="008434FE">
      <w:pPr>
        <w:pStyle w:val="a6"/>
        <w:ind w:firstLine="708"/>
        <w:jc w:val="both"/>
        <w:rPr>
          <w:rFonts w:ascii="Times New Roman" w:hAnsi="Times New Roman"/>
          <w:sz w:val="24"/>
          <w:szCs w:val="24"/>
        </w:rPr>
      </w:pPr>
      <w:r w:rsidRPr="008434FE">
        <w:rPr>
          <w:rFonts w:ascii="Times New Roman" w:hAnsi="Times New Roman"/>
          <w:b/>
          <w:i/>
          <w:sz w:val="24"/>
          <w:szCs w:val="24"/>
        </w:rPr>
        <w:t>«Личностные универсальные учебные действия</w:t>
      </w:r>
      <w:r w:rsidRPr="008434FE">
        <w:rPr>
          <w:rFonts w:ascii="Times New Roman" w:hAnsi="Times New Roman"/>
          <w:sz w:val="24"/>
          <w:szCs w:val="24"/>
        </w:rPr>
        <w:t xml:space="preserve">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434FE" w:rsidRPr="008434FE" w:rsidRDefault="008434FE" w:rsidP="008434FE">
      <w:pPr>
        <w:pStyle w:val="a6"/>
        <w:ind w:firstLine="567"/>
        <w:jc w:val="both"/>
        <w:rPr>
          <w:rFonts w:ascii="Times New Roman" w:hAnsi="Times New Roman"/>
          <w:sz w:val="24"/>
          <w:szCs w:val="24"/>
        </w:rPr>
      </w:pPr>
      <w:r w:rsidRPr="008434FE">
        <w:rPr>
          <w:rFonts w:ascii="Times New Roman" w:hAnsi="Times New Roman"/>
          <w:sz w:val="24"/>
          <w:szCs w:val="24"/>
        </w:rPr>
        <w:t xml:space="preserve">Применительно к учебной деятельности следует выделить два вида действий: </w:t>
      </w:r>
    </w:p>
    <w:p w:rsidR="008434FE" w:rsidRPr="008434FE" w:rsidRDefault="008434FE" w:rsidP="008434FE">
      <w:pPr>
        <w:pStyle w:val="a6"/>
        <w:ind w:firstLine="567"/>
        <w:jc w:val="both"/>
        <w:rPr>
          <w:rFonts w:ascii="Times New Roman" w:hAnsi="Times New Roman"/>
          <w:sz w:val="24"/>
          <w:szCs w:val="24"/>
        </w:rPr>
      </w:pPr>
      <w:r w:rsidRPr="008434FE">
        <w:rPr>
          <w:rFonts w:ascii="Times New Roman" w:hAnsi="Times New Roman"/>
          <w:sz w:val="24"/>
          <w:szCs w:val="24"/>
        </w:rPr>
        <w:t xml:space="preserve">- действие смыслообразования, т. е.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Ученик должен задаваться вопросом о том, «какое значение, смысл имеет для меня учение», и уметь находить ответ на него. </w:t>
      </w:r>
    </w:p>
    <w:p w:rsidR="008434FE" w:rsidRPr="008434FE" w:rsidRDefault="008434FE" w:rsidP="008434FE">
      <w:pPr>
        <w:pStyle w:val="a6"/>
        <w:ind w:firstLine="567"/>
        <w:jc w:val="both"/>
        <w:rPr>
          <w:rFonts w:ascii="Times New Roman" w:hAnsi="Times New Roman"/>
          <w:sz w:val="24"/>
          <w:szCs w:val="24"/>
        </w:rPr>
      </w:pPr>
      <w:r w:rsidRPr="008434FE">
        <w:rPr>
          <w:rFonts w:ascii="Times New Roman" w:hAnsi="Times New Roman"/>
          <w:sz w:val="24"/>
          <w:szCs w:val="24"/>
        </w:rPr>
        <w:t>- действие нравственно-этического оценивания усваиваемого содержания, исходя из социальных и личностных ценностей, обеспечивающее личностный моральный выбор» (Глоссарий сайта standart.edu.ru). При формировании личностных УУД ведущими являются воспитательные технологии.</w:t>
      </w:r>
    </w:p>
    <w:p w:rsidR="008434FE" w:rsidRPr="008434FE" w:rsidRDefault="008434FE" w:rsidP="008434FE">
      <w:pPr>
        <w:pStyle w:val="a6"/>
        <w:ind w:firstLine="567"/>
        <w:jc w:val="both"/>
        <w:rPr>
          <w:rFonts w:ascii="Times New Roman" w:hAnsi="Times New Roman"/>
          <w:sz w:val="24"/>
          <w:szCs w:val="24"/>
        </w:rPr>
      </w:pPr>
      <w:r w:rsidRPr="008434FE">
        <w:rPr>
          <w:rFonts w:ascii="Times New Roman" w:hAnsi="Times New Roman"/>
          <w:b/>
          <w:i/>
          <w:sz w:val="24"/>
          <w:szCs w:val="24"/>
        </w:rPr>
        <w:t>«Познавательные универсальные учебные</w:t>
      </w:r>
      <w:r w:rsidRPr="008434FE">
        <w:rPr>
          <w:rFonts w:ascii="Times New Roman" w:hAnsi="Times New Roman"/>
          <w:sz w:val="24"/>
          <w:szCs w:val="24"/>
        </w:rPr>
        <w:t xml:space="preserve"> действия включают действия исследования, поиска и отбора необходимой информации, ее структурирования; моделирования изучаемого содержания, логические действия и операции, способы решения задач» (сайт prosv.ru). При формировании познавательных УУД ведущими является проектно – исследовательская деятельность.</w:t>
      </w:r>
    </w:p>
    <w:p w:rsidR="008434FE" w:rsidRPr="008434FE" w:rsidRDefault="008434FE" w:rsidP="008434FE">
      <w:pPr>
        <w:pStyle w:val="a6"/>
        <w:ind w:firstLine="567"/>
        <w:jc w:val="both"/>
        <w:rPr>
          <w:rFonts w:ascii="Times New Roman" w:hAnsi="Times New Roman"/>
          <w:sz w:val="24"/>
          <w:szCs w:val="24"/>
        </w:rPr>
      </w:pPr>
      <w:r w:rsidRPr="008434FE">
        <w:rPr>
          <w:rFonts w:ascii="Times New Roman" w:hAnsi="Times New Roman"/>
          <w:b/>
          <w:i/>
          <w:sz w:val="24"/>
          <w:szCs w:val="24"/>
        </w:rPr>
        <w:t>«Регулятивные универсальные учебные действия</w:t>
      </w:r>
      <w:r w:rsidRPr="008434FE">
        <w:rPr>
          <w:rFonts w:ascii="Times New Roman" w:hAnsi="Times New Roman"/>
          <w:sz w:val="24"/>
          <w:szCs w:val="24"/>
        </w:rPr>
        <w:t xml:space="preserve"> обеспечивают возможность управления познавательной и учебной деятельности посредством постановки целей, планирования, контроля, коррекции своих действий и оценки успешности усвоения. Последовательный переход к самоуправлению и саморегуляции в учебной деятельности обеспечивает базу будущего профессионального образования и самосовершенствования» (сайт prosv.ru).При формировании регулятивных УУД ведущими технологиями являются учебные ситуации и учебные задачи.</w:t>
      </w:r>
    </w:p>
    <w:p w:rsidR="008434FE" w:rsidRPr="008434FE" w:rsidRDefault="008434FE" w:rsidP="008434FE">
      <w:pPr>
        <w:pStyle w:val="a6"/>
        <w:ind w:firstLine="567"/>
        <w:jc w:val="both"/>
        <w:rPr>
          <w:rFonts w:ascii="Times New Roman" w:hAnsi="Times New Roman"/>
          <w:sz w:val="24"/>
          <w:szCs w:val="24"/>
        </w:rPr>
      </w:pPr>
      <w:r w:rsidRPr="008434FE">
        <w:rPr>
          <w:rFonts w:ascii="Times New Roman" w:hAnsi="Times New Roman"/>
          <w:b/>
          <w:i/>
          <w:sz w:val="24"/>
          <w:szCs w:val="24"/>
        </w:rPr>
        <w:t xml:space="preserve">«Коммуникативные универсальные учебные действия </w:t>
      </w:r>
      <w:r w:rsidRPr="008434FE">
        <w:rPr>
          <w:rFonts w:ascii="Times New Roman" w:hAnsi="Times New Roman"/>
          <w:sz w:val="24"/>
          <w:szCs w:val="24"/>
        </w:rPr>
        <w:t>обеспечивают социальную компетентность и сознательную ориентацию учащихся на позиции других людей (прежде всего,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(Глоссарий сайта standart.edu.ru). При формировании коммуникативных УУД ведущими являются технологии учебного сотрудничества.</w:t>
      </w:r>
    </w:p>
    <w:tbl>
      <w:tblPr>
        <w:tblStyle w:val="a4"/>
        <w:tblW w:w="0" w:type="auto"/>
        <w:tblLook w:val="04A0" w:firstRow="1" w:lastRow="0" w:firstColumn="1" w:lastColumn="0" w:noHBand="0" w:noVBand="1"/>
      </w:tblPr>
      <w:tblGrid>
        <w:gridCol w:w="2143"/>
        <w:gridCol w:w="3122"/>
        <w:gridCol w:w="4306"/>
      </w:tblGrid>
      <w:tr w:rsidR="008434FE" w:rsidRPr="008434FE" w:rsidTr="008434FE">
        <w:tc>
          <w:tcPr>
            <w:tcW w:w="2143" w:type="dxa"/>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 xml:space="preserve">Блок УУД </w:t>
            </w:r>
          </w:p>
        </w:tc>
        <w:tc>
          <w:tcPr>
            <w:tcW w:w="3368" w:type="dxa"/>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 xml:space="preserve">Составляющие УУД </w:t>
            </w:r>
          </w:p>
        </w:tc>
        <w:tc>
          <w:tcPr>
            <w:tcW w:w="4911" w:type="dxa"/>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Умения, которые формируются у учащихся</w:t>
            </w:r>
          </w:p>
        </w:tc>
      </w:tr>
      <w:tr w:rsidR="008434FE" w:rsidRPr="008434FE" w:rsidTr="008434FE">
        <w:tc>
          <w:tcPr>
            <w:tcW w:w="2143" w:type="dxa"/>
            <w:vMerge w:val="restart"/>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Личностные</w:t>
            </w:r>
          </w:p>
        </w:tc>
        <w:tc>
          <w:tcPr>
            <w:tcW w:w="3368" w:type="dxa"/>
            <w:vMerge w:val="restart"/>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Самопознание и самоопределение</w:t>
            </w:r>
          </w:p>
        </w:tc>
        <w:tc>
          <w:tcPr>
            <w:tcW w:w="4911" w:type="dxa"/>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 xml:space="preserve">построение образа «Я» («Я-концепции»), включая самоотношение и самооценку </w:t>
            </w:r>
          </w:p>
        </w:tc>
      </w:tr>
      <w:tr w:rsidR="008434FE" w:rsidRPr="008434FE" w:rsidTr="008434FE">
        <w:tc>
          <w:tcPr>
            <w:tcW w:w="2143" w:type="dxa"/>
            <w:vMerge/>
          </w:tcPr>
          <w:p w:rsidR="008434FE" w:rsidRPr="008434FE" w:rsidRDefault="008434FE" w:rsidP="008434FE">
            <w:pPr>
              <w:pStyle w:val="a6"/>
              <w:rPr>
                <w:rFonts w:ascii="Times New Roman" w:hAnsi="Times New Roman"/>
                <w:sz w:val="24"/>
                <w:szCs w:val="24"/>
              </w:rPr>
            </w:pPr>
          </w:p>
        </w:tc>
        <w:tc>
          <w:tcPr>
            <w:tcW w:w="3368" w:type="dxa"/>
            <w:vMerge/>
          </w:tcPr>
          <w:p w:rsidR="008434FE" w:rsidRPr="008434FE" w:rsidRDefault="008434FE" w:rsidP="008434FE">
            <w:pPr>
              <w:pStyle w:val="a6"/>
              <w:rPr>
                <w:rFonts w:ascii="Times New Roman" w:hAnsi="Times New Roman"/>
                <w:sz w:val="24"/>
                <w:szCs w:val="24"/>
              </w:rPr>
            </w:pPr>
          </w:p>
        </w:tc>
        <w:tc>
          <w:tcPr>
            <w:tcW w:w="4911" w:type="dxa"/>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формирование идентичности личности</w:t>
            </w:r>
          </w:p>
        </w:tc>
      </w:tr>
      <w:tr w:rsidR="008434FE" w:rsidRPr="008434FE" w:rsidTr="008434FE">
        <w:tc>
          <w:tcPr>
            <w:tcW w:w="2143" w:type="dxa"/>
            <w:vMerge/>
          </w:tcPr>
          <w:p w:rsidR="008434FE" w:rsidRPr="008434FE" w:rsidRDefault="008434FE" w:rsidP="008434FE">
            <w:pPr>
              <w:pStyle w:val="a6"/>
              <w:rPr>
                <w:rFonts w:ascii="Times New Roman" w:hAnsi="Times New Roman"/>
                <w:sz w:val="24"/>
                <w:szCs w:val="24"/>
              </w:rPr>
            </w:pPr>
          </w:p>
        </w:tc>
        <w:tc>
          <w:tcPr>
            <w:tcW w:w="3368" w:type="dxa"/>
            <w:vMerge/>
          </w:tcPr>
          <w:p w:rsidR="008434FE" w:rsidRPr="008434FE" w:rsidRDefault="008434FE" w:rsidP="008434FE">
            <w:pPr>
              <w:pStyle w:val="a6"/>
              <w:rPr>
                <w:rFonts w:ascii="Times New Roman" w:hAnsi="Times New Roman"/>
                <w:sz w:val="24"/>
                <w:szCs w:val="24"/>
              </w:rPr>
            </w:pPr>
          </w:p>
        </w:tc>
        <w:tc>
          <w:tcPr>
            <w:tcW w:w="4911" w:type="dxa"/>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 xml:space="preserve">личностное, профессиональное, </w:t>
            </w:r>
            <w:r w:rsidRPr="008434FE">
              <w:rPr>
                <w:rFonts w:ascii="Times New Roman" w:hAnsi="Times New Roman"/>
                <w:sz w:val="24"/>
                <w:szCs w:val="24"/>
              </w:rPr>
              <w:lastRenderedPageBreak/>
              <w:t>жизненное самоопределение и построение жизненных планов во временной перспективе</w:t>
            </w:r>
          </w:p>
        </w:tc>
      </w:tr>
      <w:tr w:rsidR="008434FE" w:rsidRPr="008434FE" w:rsidTr="008434FE">
        <w:tc>
          <w:tcPr>
            <w:tcW w:w="2143" w:type="dxa"/>
            <w:vMerge/>
          </w:tcPr>
          <w:p w:rsidR="008434FE" w:rsidRPr="008434FE" w:rsidRDefault="008434FE" w:rsidP="008434FE">
            <w:pPr>
              <w:pStyle w:val="a6"/>
              <w:rPr>
                <w:rFonts w:ascii="Times New Roman" w:hAnsi="Times New Roman"/>
                <w:sz w:val="24"/>
                <w:szCs w:val="24"/>
              </w:rPr>
            </w:pPr>
          </w:p>
        </w:tc>
        <w:tc>
          <w:tcPr>
            <w:tcW w:w="3368" w:type="dxa"/>
            <w:vMerge w:val="restart"/>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Смыслообразование и смыслопорождение</w:t>
            </w:r>
          </w:p>
        </w:tc>
        <w:tc>
          <w:tcPr>
            <w:tcW w:w="4911" w:type="dxa"/>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 xml:space="preserve">установление учащимся значения результатов своей деятельности для удовлетворения своих потребностей, мотивов, жизненных интересов </w:t>
            </w:r>
          </w:p>
        </w:tc>
      </w:tr>
      <w:tr w:rsidR="008434FE" w:rsidRPr="008434FE" w:rsidTr="008434FE">
        <w:tc>
          <w:tcPr>
            <w:tcW w:w="2143" w:type="dxa"/>
            <w:vMerge/>
          </w:tcPr>
          <w:p w:rsidR="008434FE" w:rsidRPr="008434FE" w:rsidRDefault="008434FE" w:rsidP="008434FE">
            <w:pPr>
              <w:pStyle w:val="a6"/>
              <w:rPr>
                <w:rFonts w:ascii="Times New Roman" w:hAnsi="Times New Roman"/>
                <w:sz w:val="24"/>
                <w:szCs w:val="24"/>
              </w:rPr>
            </w:pPr>
          </w:p>
        </w:tc>
        <w:tc>
          <w:tcPr>
            <w:tcW w:w="3368" w:type="dxa"/>
            <w:vMerge/>
          </w:tcPr>
          <w:p w:rsidR="008434FE" w:rsidRPr="008434FE" w:rsidRDefault="008434FE" w:rsidP="008434FE">
            <w:pPr>
              <w:pStyle w:val="a6"/>
              <w:rPr>
                <w:rFonts w:ascii="Times New Roman" w:hAnsi="Times New Roman"/>
                <w:sz w:val="24"/>
                <w:szCs w:val="24"/>
              </w:rPr>
            </w:pPr>
          </w:p>
        </w:tc>
        <w:tc>
          <w:tcPr>
            <w:tcW w:w="4911" w:type="dxa"/>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установление связи между целью учебной деятельности и ее мотивом</w:t>
            </w:r>
          </w:p>
        </w:tc>
      </w:tr>
      <w:tr w:rsidR="008434FE" w:rsidRPr="008434FE" w:rsidTr="008434FE">
        <w:tc>
          <w:tcPr>
            <w:tcW w:w="2143" w:type="dxa"/>
            <w:vMerge/>
          </w:tcPr>
          <w:p w:rsidR="008434FE" w:rsidRPr="008434FE" w:rsidRDefault="008434FE" w:rsidP="008434FE">
            <w:pPr>
              <w:pStyle w:val="a6"/>
              <w:rPr>
                <w:rFonts w:ascii="Times New Roman" w:hAnsi="Times New Roman"/>
                <w:sz w:val="24"/>
                <w:szCs w:val="24"/>
              </w:rPr>
            </w:pPr>
          </w:p>
        </w:tc>
        <w:tc>
          <w:tcPr>
            <w:tcW w:w="3368" w:type="dxa"/>
            <w:vMerge w:val="restart"/>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Нравственно-этическое оценивание</w:t>
            </w:r>
          </w:p>
        </w:tc>
        <w:tc>
          <w:tcPr>
            <w:tcW w:w="4911" w:type="dxa"/>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 xml:space="preserve">выделение морально-этического содержания событий и действий </w:t>
            </w:r>
          </w:p>
        </w:tc>
      </w:tr>
      <w:tr w:rsidR="008434FE" w:rsidRPr="008434FE" w:rsidTr="008434FE">
        <w:tc>
          <w:tcPr>
            <w:tcW w:w="2143" w:type="dxa"/>
            <w:vMerge/>
          </w:tcPr>
          <w:p w:rsidR="008434FE" w:rsidRPr="008434FE" w:rsidRDefault="008434FE" w:rsidP="008434FE">
            <w:pPr>
              <w:pStyle w:val="a6"/>
              <w:rPr>
                <w:rFonts w:ascii="Times New Roman" w:hAnsi="Times New Roman"/>
                <w:sz w:val="24"/>
                <w:szCs w:val="24"/>
              </w:rPr>
            </w:pPr>
          </w:p>
        </w:tc>
        <w:tc>
          <w:tcPr>
            <w:tcW w:w="3368" w:type="dxa"/>
            <w:vMerge/>
          </w:tcPr>
          <w:p w:rsidR="008434FE" w:rsidRPr="008434FE" w:rsidRDefault="008434FE" w:rsidP="008434FE">
            <w:pPr>
              <w:pStyle w:val="a6"/>
              <w:rPr>
                <w:rFonts w:ascii="Times New Roman" w:hAnsi="Times New Roman"/>
                <w:sz w:val="24"/>
                <w:szCs w:val="24"/>
              </w:rPr>
            </w:pPr>
          </w:p>
        </w:tc>
        <w:tc>
          <w:tcPr>
            <w:tcW w:w="4911" w:type="dxa"/>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 xml:space="preserve">выделение морально-этического содержания событий и действий </w:t>
            </w:r>
          </w:p>
        </w:tc>
      </w:tr>
      <w:tr w:rsidR="008434FE" w:rsidRPr="008434FE" w:rsidTr="008434FE">
        <w:tc>
          <w:tcPr>
            <w:tcW w:w="2143" w:type="dxa"/>
            <w:vMerge/>
          </w:tcPr>
          <w:p w:rsidR="008434FE" w:rsidRPr="008434FE" w:rsidRDefault="008434FE" w:rsidP="008434FE">
            <w:pPr>
              <w:pStyle w:val="a6"/>
              <w:rPr>
                <w:rFonts w:ascii="Times New Roman" w:hAnsi="Times New Roman"/>
                <w:sz w:val="24"/>
                <w:szCs w:val="24"/>
              </w:rPr>
            </w:pPr>
          </w:p>
        </w:tc>
        <w:tc>
          <w:tcPr>
            <w:tcW w:w="3368" w:type="dxa"/>
            <w:vMerge/>
          </w:tcPr>
          <w:p w:rsidR="008434FE" w:rsidRPr="008434FE" w:rsidRDefault="008434FE" w:rsidP="008434FE">
            <w:pPr>
              <w:pStyle w:val="a6"/>
              <w:rPr>
                <w:rFonts w:ascii="Times New Roman" w:hAnsi="Times New Roman"/>
                <w:sz w:val="24"/>
                <w:szCs w:val="24"/>
              </w:rPr>
            </w:pPr>
          </w:p>
        </w:tc>
        <w:tc>
          <w:tcPr>
            <w:tcW w:w="4911" w:type="dxa"/>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 xml:space="preserve">нравственно-этическое оценивание событий и действий с точки зрения моральных норм </w:t>
            </w:r>
          </w:p>
        </w:tc>
      </w:tr>
      <w:tr w:rsidR="008434FE" w:rsidRPr="008434FE" w:rsidTr="008434FE">
        <w:tc>
          <w:tcPr>
            <w:tcW w:w="2143" w:type="dxa"/>
            <w:vMerge/>
          </w:tcPr>
          <w:p w:rsidR="008434FE" w:rsidRPr="008434FE" w:rsidRDefault="008434FE" w:rsidP="008434FE">
            <w:pPr>
              <w:pStyle w:val="a6"/>
              <w:rPr>
                <w:rFonts w:ascii="Times New Roman" w:hAnsi="Times New Roman"/>
                <w:sz w:val="24"/>
                <w:szCs w:val="24"/>
              </w:rPr>
            </w:pPr>
          </w:p>
        </w:tc>
        <w:tc>
          <w:tcPr>
            <w:tcW w:w="3368" w:type="dxa"/>
            <w:vMerge/>
          </w:tcPr>
          <w:p w:rsidR="008434FE" w:rsidRPr="008434FE" w:rsidRDefault="008434FE" w:rsidP="008434FE">
            <w:pPr>
              <w:pStyle w:val="a6"/>
              <w:rPr>
                <w:rFonts w:ascii="Times New Roman" w:hAnsi="Times New Roman"/>
                <w:sz w:val="24"/>
                <w:szCs w:val="24"/>
              </w:rPr>
            </w:pPr>
          </w:p>
        </w:tc>
        <w:tc>
          <w:tcPr>
            <w:tcW w:w="4911" w:type="dxa"/>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ориентировка в моральной дилемме и осуществление личностного морального выбора</w:t>
            </w:r>
          </w:p>
        </w:tc>
      </w:tr>
      <w:tr w:rsidR="008434FE" w:rsidRPr="008434FE" w:rsidTr="008434FE">
        <w:tc>
          <w:tcPr>
            <w:tcW w:w="2143" w:type="dxa"/>
            <w:vMerge w:val="restart"/>
          </w:tcPr>
          <w:p w:rsidR="008434FE" w:rsidRPr="008434FE" w:rsidRDefault="008434FE" w:rsidP="008434FE">
            <w:pPr>
              <w:pStyle w:val="a6"/>
              <w:jc w:val="both"/>
              <w:rPr>
                <w:rFonts w:ascii="Times New Roman" w:hAnsi="Times New Roman"/>
                <w:sz w:val="24"/>
                <w:szCs w:val="24"/>
              </w:rPr>
            </w:pPr>
            <w:r w:rsidRPr="008434FE">
              <w:rPr>
                <w:rFonts w:ascii="Times New Roman" w:hAnsi="Times New Roman"/>
                <w:sz w:val="24"/>
                <w:szCs w:val="24"/>
              </w:rPr>
              <w:t>Регулятивные</w:t>
            </w:r>
          </w:p>
        </w:tc>
        <w:tc>
          <w:tcPr>
            <w:tcW w:w="3368" w:type="dxa"/>
          </w:tcPr>
          <w:p w:rsidR="008434FE" w:rsidRPr="008434FE" w:rsidRDefault="008434FE" w:rsidP="008434FE">
            <w:pPr>
              <w:rPr>
                <w:rFonts w:ascii="Times New Roman" w:hAnsi="Times New Roman"/>
                <w:sz w:val="24"/>
                <w:szCs w:val="24"/>
              </w:rPr>
            </w:pPr>
            <w:r w:rsidRPr="008434FE">
              <w:rPr>
                <w:rFonts w:ascii="Times New Roman" w:hAnsi="Times New Roman"/>
                <w:sz w:val="24"/>
                <w:szCs w:val="24"/>
              </w:rPr>
              <w:t xml:space="preserve">Целеполагание </w:t>
            </w:r>
          </w:p>
        </w:tc>
        <w:tc>
          <w:tcPr>
            <w:tcW w:w="4911" w:type="dxa"/>
          </w:tcPr>
          <w:p w:rsidR="008434FE" w:rsidRPr="008434FE" w:rsidRDefault="008434FE" w:rsidP="008434FE">
            <w:pPr>
              <w:rPr>
                <w:rFonts w:ascii="Times New Roman" w:hAnsi="Times New Roman"/>
                <w:sz w:val="24"/>
                <w:szCs w:val="24"/>
              </w:rPr>
            </w:pPr>
            <w:r w:rsidRPr="008434FE">
              <w:rPr>
                <w:rFonts w:ascii="Times New Roman" w:hAnsi="Times New Roman"/>
                <w:sz w:val="24"/>
                <w:szCs w:val="24"/>
              </w:rPr>
              <w:t>постановка учебной задачи на основе соотнесения того, что уже известно и усвоено учащимся, и того, что еще неизвестно</w:t>
            </w:r>
          </w:p>
        </w:tc>
      </w:tr>
      <w:tr w:rsidR="008434FE" w:rsidRPr="008434FE" w:rsidTr="008434FE">
        <w:tc>
          <w:tcPr>
            <w:tcW w:w="2143" w:type="dxa"/>
            <w:vMerge/>
          </w:tcPr>
          <w:p w:rsidR="008434FE" w:rsidRPr="008434FE" w:rsidRDefault="008434FE" w:rsidP="008434FE">
            <w:pPr>
              <w:pStyle w:val="a6"/>
              <w:jc w:val="both"/>
              <w:rPr>
                <w:rFonts w:ascii="Times New Roman" w:hAnsi="Times New Roman"/>
                <w:sz w:val="24"/>
                <w:szCs w:val="24"/>
              </w:rPr>
            </w:pPr>
          </w:p>
        </w:tc>
        <w:tc>
          <w:tcPr>
            <w:tcW w:w="3368" w:type="dxa"/>
            <w:vMerge w:val="restart"/>
          </w:tcPr>
          <w:p w:rsidR="008434FE" w:rsidRPr="008434FE" w:rsidRDefault="008434FE" w:rsidP="008434FE">
            <w:pPr>
              <w:pStyle w:val="a6"/>
              <w:jc w:val="both"/>
              <w:rPr>
                <w:rFonts w:ascii="Times New Roman" w:hAnsi="Times New Roman"/>
                <w:sz w:val="24"/>
                <w:szCs w:val="24"/>
              </w:rPr>
            </w:pPr>
            <w:r w:rsidRPr="008434FE">
              <w:rPr>
                <w:rFonts w:ascii="Times New Roman" w:hAnsi="Times New Roman"/>
                <w:sz w:val="24"/>
                <w:szCs w:val="24"/>
              </w:rPr>
              <w:t>Планирование</w:t>
            </w:r>
          </w:p>
        </w:tc>
        <w:tc>
          <w:tcPr>
            <w:tcW w:w="4911" w:type="dxa"/>
          </w:tcPr>
          <w:p w:rsidR="008434FE" w:rsidRPr="008434FE" w:rsidRDefault="008434FE" w:rsidP="008434FE">
            <w:pPr>
              <w:rPr>
                <w:rFonts w:ascii="Times New Roman" w:hAnsi="Times New Roman"/>
                <w:sz w:val="24"/>
                <w:szCs w:val="24"/>
              </w:rPr>
            </w:pPr>
            <w:r w:rsidRPr="008434FE">
              <w:rPr>
                <w:rFonts w:ascii="Times New Roman" w:hAnsi="Times New Roman"/>
                <w:sz w:val="24"/>
                <w:szCs w:val="24"/>
              </w:rPr>
              <w:t xml:space="preserve">определение последовательности промежуточных целей с учетом конечного результата </w:t>
            </w:r>
          </w:p>
        </w:tc>
      </w:tr>
      <w:tr w:rsidR="008434FE" w:rsidRPr="008434FE" w:rsidTr="008434FE">
        <w:tc>
          <w:tcPr>
            <w:tcW w:w="2143" w:type="dxa"/>
            <w:vMerge/>
          </w:tcPr>
          <w:p w:rsidR="008434FE" w:rsidRPr="008434FE" w:rsidRDefault="008434FE" w:rsidP="008434FE">
            <w:pPr>
              <w:pStyle w:val="a6"/>
              <w:jc w:val="both"/>
              <w:rPr>
                <w:rFonts w:ascii="Times New Roman" w:hAnsi="Times New Roman"/>
                <w:sz w:val="24"/>
                <w:szCs w:val="24"/>
              </w:rPr>
            </w:pPr>
          </w:p>
        </w:tc>
        <w:tc>
          <w:tcPr>
            <w:tcW w:w="3368" w:type="dxa"/>
            <w:vMerge/>
          </w:tcPr>
          <w:p w:rsidR="008434FE" w:rsidRPr="008434FE" w:rsidRDefault="008434FE" w:rsidP="008434FE">
            <w:pPr>
              <w:pStyle w:val="a6"/>
              <w:jc w:val="both"/>
              <w:rPr>
                <w:rFonts w:ascii="Times New Roman" w:hAnsi="Times New Roman"/>
                <w:sz w:val="24"/>
                <w:szCs w:val="24"/>
              </w:rPr>
            </w:pPr>
          </w:p>
        </w:tc>
        <w:tc>
          <w:tcPr>
            <w:tcW w:w="4911" w:type="dxa"/>
          </w:tcPr>
          <w:p w:rsidR="008434FE" w:rsidRPr="008434FE" w:rsidRDefault="008434FE" w:rsidP="008434FE">
            <w:pPr>
              <w:rPr>
                <w:rFonts w:ascii="Times New Roman" w:hAnsi="Times New Roman"/>
                <w:sz w:val="24"/>
                <w:szCs w:val="24"/>
              </w:rPr>
            </w:pPr>
            <w:r w:rsidRPr="008434FE">
              <w:rPr>
                <w:rFonts w:ascii="Times New Roman" w:hAnsi="Times New Roman"/>
                <w:sz w:val="24"/>
                <w:szCs w:val="24"/>
              </w:rPr>
              <w:t>составление плана и последовательности действий</w:t>
            </w:r>
          </w:p>
        </w:tc>
      </w:tr>
      <w:tr w:rsidR="008434FE" w:rsidRPr="008434FE" w:rsidTr="008434FE">
        <w:tc>
          <w:tcPr>
            <w:tcW w:w="2143" w:type="dxa"/>
            <w:vMerge/>
          </w:tcPr>
          <w:p w:rsidR="008434FE" w:rsidRPr="008434FE" w:rsidRDefault="008434FE" w:rsidP="008434FE">
            <w:pPr>
              <w:pStyle w:val="a6"/>
              <w:jc w:val="both"/>
              <w:rPr>
                <w:rFonts w:ascii="Times New Roman" w:hAnsi="Times New Roman"/>
                <w:sz w:val="24"/>
                <w:szCs w:val="24"/>
              </w:rPr>
            </w:pPr>
          </w:p>
        </w:tc>
        <w:tc>
          <w:tcPr>
            <w:tcW w:w="3368" w:type="dxa"/>
          </w:tcPr>
          <w:p w:rsidR="008434FE" w:rsidRPr="008434FE" w:rsidRDefault="008434FE" w:rsidP="008434FE">
            <w:pPr>
              <w:rPr>
                <w:rFonts w:ascii="Times New Roman" w:hAnsi="Times New Roman"/>
                <w:sz w:val="24"/>
                <w:szCs w:val="24"/>
              </w:rPr>
            </w:pPr>
            <w:r w:rsidRPr="008434FE">
              <w:rPr>
                <w:rFonts w:ascii="Times New Roman" w:hAnsi="Times New Roman"/>
                <w:sz w:val="24"/>
                <w:szCs w:val="24"/>
              </w:rPr>
              <w:t xml:space="preserve">Прогнозирование </w:t>
            </w:r>
          </w:p>
        </w:tc>
        <w:tc>
          <w:tcPr>
            <w:tcW w:w="4911" w:type="dxa"/>
          </w:tcPr>
          <w:p w:rsidR="008434FE" w:rsidRPr="008434FE" w:rsidRDefault="008434FE" w:rsidP="008434FE">
            <w:pPr>
              <w:rPr>
                <w:rFonts w:ascii="Times New Roman" w:hAnsi="Times New Roman"/>
                <w:sz w:val="24"/>
                <w:szCs w:val="24"/>
              </w:rPr>
            </w:pPr>
            <w:r w:rsidRPr="008434FE">
              <w:rPr>
                <w:rFonts w:ascii="Times New Roman" w:hAnsi="Times New Roman"/>
                <w:sz w:val="24"/>
                <w:szCs w:val="24"/>
              </w:rPr>
              <w:t>предвосхищение результата и уровня усвоения, его временных характеристик</w:t>
            </w:r>
          </w:p>
        </w:tc>
      </w:tr>
      <w:tr w:rsidR="008434FE" w:rsidRPr="008434FE" w:rsidTr="008434FE">
        <w:tc>
          <w:tcPr>
            <w:tcW w:w="2143" w:type="dxa"/>
            <w:vMerge/>
          </w:tcPr>
          <w:p w:rsidR="008434FE" w:rsidRPr="008434FE" w:rsidRDefault="008434FE" w:rsidP="008434FE">
            <w:pPr>
              <w:pStyle w:val="a6"/>
              <w:jc w:val="both"/>
              <w:rPr>
                <w:rFonts w:ascii="Times New Roman" w:hAnsi="Times New Roman"/>
                <w:sz w:val="24"/>
                <w:szCs w:val="24"/>
              </w:rPr>
            </w:pPr>
          </w:p>
        </w:tc>
        <w:tc>
          <w:tcPr>
            <w:tcW w:w="3368" w:type="dxa"/>
          </w:tcPr>
          <w:p w:rsidR="008434FE" w:rsidRPr="008434FE" w:rsidRDefault="008434FE" w:rsidP="008434FE">
            <w:pPr>
              <w:rPr>
                <w:rFonts w:ascii="Times New Roman" w:hAnsi="Times New Roman"/>
                <w:sz w:val="24"/>
                <w:szCs w:val="24"/>
              </w:rPr>
            </w:pPr>
            <w:r w:rsidRPr="008434FE">
              <w:rPr>
                <w:rFonts w:ascii="Times New Roman" w:hAnsi="Times New Roman"/>
                <w:sz w:val="24"/>
                <w:szCs w:val="24"/>
              </w:rPr>
              <w:t xml:space="preserve">Контроль </w:t>
            </w:r>
          </w:p>
        </w:tc>
        <w:tc>
          <w:tcPr>
            <w:tcW w:w="4911" w:type="dxa"/>
          </w:tcPr>
          <w:p w:rsidR="008434FE" w:rsidRPr="008434FE" w:rsidRDefault="008434FE" w:rsidP="008434FE">
            <w:pPr>
              <w:rPr>
                <w:rFonts w:ascii="Times New Roman" w:hAnsi="Times New Roman"/>
                <w:sz w:val="24"/>
                <w:szCs w:val="24"/>
              </w:rPr>
            </w:pPr>
            <w:r w:rsidRPr="008434FE">
              <w:rPr>
                <w:rFonts w:ascii="Times New Roman" w:hAnsi="Times New Roman"/>
                <w:sz w:val="24"/>
                <w:szCs w:val="24"/>
              </w:rPr>
              <w:t xml:space="preserve">сличение способа действия и его результата с заданным эталоном с целью обнаружения отклонений и отличий от эталона </w:t>
            </w:r>
          </w:p>
        </w:tc>
      </w:tr>
      <w:tr w:rsidR="008434FE" w:rsidRPr="008434FE" w:rsidTr="008434FE">
        <w:tc>
          <w:tcPr>
            <w:tcW w:w="2143" w:type="dxa"/>
            <w:vMerge/>
          </w:tcPr>
          <w:p w:rsidR="008434FE" w:rsidRPr="008434FE" w:rsidRDefault="008434FE" w:rsidP="008434FE">
            <w:pPr>
              <w:pStyle w:val="a6"/>
              <w:jc w:val="both"/>
              <w:rPr>
                <w:rFonts w:ascii="Times New Roman" w:hAnsi="Times New Roman"/>
                <w:sz w:val="24"/>
                <w:szCs w:val="24"/>
              </w:rPr>
            </w:pPr>
          </w:p>
        </w:tc>
        <w:tc>
          <w:tcPr>
            <w:tcW w:w="3368" w:type="dxa"/>
          </w:tcPr>
          <w:p w:rsidR="008434FE" w:rsidRPr="008434FE" w:rsidRDefault="008434FE" w:rsidP="008434FE">
            <w:pPr>
              <w:rPr>
                <w:rFonts w:ascii="Times New Roman" w:hAnsi="Times New Roman"/>
                <w:sz w:val="24"/>
                <w:szCs w:val="24"/>
              </w:rPr>
            </w:pPr>
            <w:r w:rsidRPr="008434FE">
              <w:rPr>
                <w:rFonts w:ascii="Times New Roman" w:hAnsi="Times New Roman"/>
                <w:sz w:val="24"/>
                <w:szCs w:val="24"/>
              </w:rPr>
              <w:t xml:space="preserve">Коррекция </w:t>
            </w:r>
          </w:p>
        </w:tc>
        <w:tc>
          <w:tcPr>
            <w:tcW w:w="4911" w:type="dxa"/>
          </w:tcPr>
          <w:p w:rsidR="008434FE" w:rsidRPr="008434FE" w:rsidRDefault="008434FE" w:rsidP="008434FE">
            <w:pPr>
              <w:rPr>
                <w:rFonts w:ascii="Times New Roman" w:hAnsi="Times New Roman"/>
                <w:sz w:val="24"/>
                <w:szCs w:val="24"/>
              </w:rPr>
            </w:pPr>
            <w:r w:rsidRPr="008434FE">
              <w:rPr>
                <w:rFonts w:ascii="Times New Roman" w:hAnsi="Times New Roman"/>
                <w:sz w:val="24"/>
                <w:szCs w:val="24"/>
              </w:rPr>
              <w:t>внесение необходимых дополнений и корректив в план и способ действия в случае расхождения эталона, реального действия и его продукта</w:t>
            </w:r>
          </w:p>
        </w:tc>
      </w:tr>
      <w:tr w:rsidR="008434FE" w:rsidRPr="008434FE" w:rsidTr="008434FE">
        <w:tc>
          <w:tcPr>
            <w:tcW w:w="2143" w:type="dxa"/>
            <w:vMerge/>
          </w:tcPr>
          <w:p w:rsidR="008434FE" w:rsidRPr="008434FE" w:rsidRDefault="008434FE" w:rsidP="008434FE">
            <w:pPr>
              <w:pStyle w:val="a6"/>
              <w:jc w:val="both"/>
              <w:rPr>
                <w:rFonts w:ascii="Times New Roman" w:hAnsi="Times New Roman"/>
                <w:sz w:val="24"/>
                <w:szCs w:val="24"/>
              </w:rPr>
            </w:pPr>
          </w:p>
        </w:tc>
        <w:tc>
          <w:tcPr>
            <w:tcW w:w="3368" w:type="dxa"/>
            <w:vMerge w:val="restart"/>
          </w:tcPr>
          <w:p w:rsidR="008434FE" w:rsidRPr="008434FE" w:rsidRDefault="008434FE" w:rsidP="008434FE">
            <w:pPr>
              <w:rPr>
                <w:rFonts w:ascii="Times New Roman" w:hAnsi="Times New Roman"/>
                <w:sz w:val="24"/>
                <w:szCs w:val="24"/>
              </w:rPr>
            </w:pPr>
            <w:r w:rsidRPr="008434FE">
              <w:rPr>
                <w:rFonts w:ascii="Times New Roman" w:hAnsi="Times New Roman"/>
                <w:sz w:val="24"/>
                <w:szCs w:val="24"/>
              </w:rPr>
              <w:t xml:space="preserve">Оценка </w:t>
            </w:r>
          </w:p>
        </w:tc>
        <w:tc>
          <w:tcPr>
            <w:tcW w:w="4911" w:type="dxa"/>
          </w:tcPr>
          <w:p w:rsidR="008434FE" w:rsidRPr="008434FE" w:rsidRDefault="008434FE" w:rsidP="008434FE">
            <w:pPr>
              <w:rPr>
                <w:rFonts w:ascii="Times New Roman" w:hAnsi="Times New Roman"/>
                <w:sz w:val="24"/>
                <w:szCs w:val="24"/>
              </w:rPr>
            </w:pPr>
            <w:r w:rsidRPr="008434FE">
              <w:rPr>
                <w:rFonts w:ascii="Times New Roman" w:hAnsi="Times New Roman"/>
                <w:sz w:val="24"/>
                <w:szCs w:val="24"/>
              </w:rPr>
              <w:t xml:space="preserve">выделение и осознание учащимся того, что уже усвоено и что еще подлежит усвоению </w:t>
            </w:r>
          </w:p>
        </w:tc>
      </w:tr>
      <w:tr w:rsidR="008434FE" w:rsidRPr="008434FE" w:rsidTr="008434FE">
        <w:tc>
          <w:tcPr>
            <w:tcW w:w="2143" w:type="dxa"/>
            <w:vMerge/>
          </w:tcPr>
          <w:p w:rsidR="008434FE" w:rsidRPr="008434FE" w:rsidRDefault="008434FE" w:rsidP="008434FE">
            <w:pPr>
              <w:pStyle w:val="a6"/>
              <w:jc w:val="both"/>
              <w:rPr>
                <w:rFonts w:ascii="Times New Roman" w:hAnsi="Times New Roman"/>
                <w:sz w:val="24"/>
                <w:szCs w:val="24"/>
              </w:rPr>
            </w:pPr>
          </w:p>
        </w:tc>
        <w:tc>
          <w:tcPr>
            <w:tcW w:w="3368" w:type="dxa"/>
            <w:vMerge/>
          </w:tcPr>
          <w:p w:rsidR="008434FE" w:rsidRPr="008434FE" w:rsidRDefault="008434FE" w:rsidP="008434FE">
            <w:pPr>
              <w:rPr>
                <w:rFonts w:ascii="Times New Roman" w:hAnsi="Times New Roman"/>
                <w:sz w:val="24"/>
                <w:szCs w:val="24"/>
              </w:rPr>
            </w:pPr>
          </w:p>
        </w:tc>
        <w:tc>
          <w:tcPr>
            <w:tcW w:w="4911" w:type="dxa"/>
          </w:tcPr>
          <w:p w:rsidR="008434FE" w:rsidRPr="008434FE" w:rsidRDefault="008434FE" w:rsidP="008434FE">
            <w:pPr>
              <w:rPr>
                <w:rFonts w:ascii="Times New Roman" w:hAnsi="Times New Roman"/>
                <w:sz w:val="24"/>
                <w:szCs w:val="24"/>
              </w:rPr>
            </w:pPr>
            <w:r w:rsidRPr="008434FE">
              <w:rPr>
                <w:rFonts w:ascii="Times New Roman" w:hAnsi="Times New Roman"/>
                <w:sz w:val="24"/>
                <w:szCs w:val="24"/>
              </w:rPr>
              <w:t>осознание качества и уровня усвоения</w:t>
            </w:r>
          </w:p>
        </w:tc>
      </w:tr>
      <w:tr w:rsidR="008434FE" w:rsidRPr="008434FE" w:rsidTr="008434FE">
        <w:tc>
          <w:tcPr>
            <w:tcW w:w="2143" w:type="dxa"/>
            <w:vMerge/>
          </w:tcPr>
          <w:p w:rsidR="008434FE" w:rsidRPr="008434FE" w:rsidRDefault="008434FE" w:rsidP="008434FE">
            <w:pPr>
              <w:pStyle w:val="a6"/>
              <w:jc w:val="both"/>
              <w:rPr>
                <w:rFonts w:ascii="Times New Roman" w:hAnsi="Times New Roman"/>
                <w:sz w:val="24"/>
                <w:szCs w:val="24"/>
              </w:rPr>
            </w:pPr>
          </w:p>
        </w:tc>
        <w:tc>
          <w:tcPr>
            <w:tcW w:w="3368" w:type="dxa"/>
            <w:vMerge w:val="restart"/>
          </w:tcPr>
          <w:p w:rsidR="008434FE" w:rsidRPr="008434FE" w:rsidRDefault="008434FE" w:rsidP="008434FE">
            <w:pPr>
              <w:rPr>
                <w:rFonts w:ascii="Times New Roman" w:hAnsi="Times New Roman"/>
                <w:sz w:val="24"/>
                <w:szCs w:val="24"/>
              </w:rPr>
            </w:pPr>
            <w:r w:rsidRPr="008434FE">
              <w:rPr>
                <w:rFonts w:ascii="Times New Roman" w:hAnsi="Times New Roman"/>
                <w:sz w:val="24"/>
                <w:szCs w:val="24"/>
              </w:rPr>
              <w:t xml:space="preserve">Волевая саморегуляция </w:t>
            </w:r>
          </w:p>
        </w:tc>
        <w:tc>
          <w:tcPr>
            <w:tcW w:w="4911" w:type="dxa"/>
          </w:tcPr>
          <w:p w:rsidR="008434FE" w:rsidRPr="008434FE" w:rsidRDefault="008434FE" w:rsidP="008434FE">
            <w:pPr>
              <w:rPr>
                <w:rFonts w:ascii="Times New Roman" w:hAnsi="Times New Roman"/>
                <w:sz w:val="24"/>
                <w:szCs w:val="24"/>
              </w:rPr>
            </w:pPr>
            <w:r w:rsidRPr="008434FE">
              <w:rPr>
                <w:rFonts w:ascii="Times New Roman" w:hAnsi="Times New Roman"/>
                <w:sz w:val="24"/>
                <w:szCs w:val="24"/>
              </w:rPr>
              <w:t xml:space="preserve">способность к волевому усилию - выбору в ситуации конфликта мотивов </w:t>
            </w:r>
          </w:p>
        </w:tc>
      </w:tr>
      <w:tr w:rsidR="008434FE" w:rsidRPr="008434FE" w:rsidTr="008434FE">
        <w:tc>
          <w:tcPr>
            <w:tcW w:w="2143" w:type="dxa"/>
            <w:vMerge/>
          </w:tcPr>
          <w:p w:rsidR="008434FE" w:rsidRPr="008434FE" w:rsidRDefault="008434FE" w:rsidP="008434FE">
            <w:pPr>
              <w:pStyle w:val="a6"/>
              <w:jc w:val="both"/>
              <w:rPr>
                <w:rFonts w:ascii="Times New Roman" w:hAnsi="Times New Roman"/>
                <w:sz w:val="24"/>
                <w:szCs w:val="24"/>
              </w:rPr>
            </w:pPr>
          </w:p>
        </w:tc>
        <w:tc>
          <w:tcPr>
            <w:tcW w:w="3368" w:type="dxa"/>
            <w:vMerge/>
          </w:tcPr>
          <w:p w:rsidR="008434FE" w:rsidRPr="008434FE" w:rsidRDefault="008434FE" w:rsidP="008434FE">
            <w:pPr>
              <w:rPr>
                <w:rFonts w:ascii="Times New Roman" w:hAnsi="Times New Roman"/>
                <w:sz w:val="24"/>
                <w:szCs w:val="24"/>
              </w:rPr>
            </w:pPr>
          </w:p>
        </w:tc>
        <w:tc>
          <w:tcPr>
            <w:tcW w:w="4911" w:type="dxa"/>
          </w:tcPr>
          <w:p w:rsidR="008434FE" w:rsidRPr="008434FE" w:rsidRDefault="008434FE" w:rsidP="008434FE">
            <w:pPr>
              <w:rPr>
                <w:rFonts w:ascii="Times New Roman" w:hAnsi="Times New Roman"/>
                <w:sz w:val="24"/>
                <w:szCs w:val="24"/>
              </w:rPr>
            </w:pPr>
            <w:r w:rsidRPr="008434FE">
              <w:rPr>
                <w:rFonts w:ascii="Times New Roman" w:hAnsi="Times New Roman"/>
                <w:sz w:val="24"/>
                <w:szCs w:val="24"/>
              </w:rPr>
              <w:t xml:space="preserve">способность к преодолению препятствий </w:t>
            </w:r>
          </w:p>
        </w:tc>
      </w:tr>
      <w:tr w:rsidR="008434FE" w:rsidRPr="008434FE" w:rsidTr="008434FE">
        <w:tc>
          <w:tcPr>
            <w:tcW w:w="2143" w:type="dxa"/>
            <w:vMerge/>
          </w:tcPr>
          <w:p w:rsidR="008434FE" w:rsidRPr="008434FE" w:rsidRDefault="008434FE" w:rsidP="008434FE">
            <w:pPr>
              <w:pStyle w:val="a6"/>
              <w:jc w:val="both"/>
              <w:rPr>
                <w:rFonts w:ascii="Times New Roman" w:hAnsi="Times New Roman"/>
                <w:sz w:val="24"/>
                <w:szCs w:val="24"/>
              </w:rPr>
            </w:pPr>
          </w:p>
        </w:tc>
        <w:tc>
          <w:tcPr>
            <w:tcW w:w="3368" w:type="dxa"/>
            <w:vMerge/>
          </w:tcPr>
          <w:p w:rsidR="008434FE" w:rsidRPr="008434FE" w:rsidRDefault="008434FE" w:rsidP="008434FE">
            <w:pPr>
              <w:rPr>
                <w:rFonts w:ascii="Times New Roman" w:hAnsi="Times New Roman"/>
                <w:sz w:val="24"/>
                <w:szCs w:val="24"/>
              </w:rPr>
            </w:pPr>
          </w:p>
        </w:tc>
        <w:tc>
          <w:tcPr>
            <w:tcW w:w="4911" w:type="dxa"/>
          </w:tcPr>
          <w:p w:rsidR="008434FE" w:rsidRPr="008434FE" w:rsidRDefault="008434FE" w:rsidP="008434FE">
            <w:pPr>
              <w:rPr>
                <w:rFonts w:ascii="Times New Roman" w:hAnsi="Times New Roman"/>
                <w:sz w:val="24"/>
                <w:szCs w:val="24"/>
              </w:rPr>
            </w:pPr>
            <w:r w:rsidRPr="008434FE">
              <w:rPr>
                <w:rFonts w:ascii="Times New Roman" w:hAnsi="Times New Roman"/>
                <w:sz w:val="24"/>
                <w:szCs w:val="24"/>
              </w:rPr>
              <w:t xml:space="preserve">способность к мобилизации сил и энергии </w:t>
            </w:r>
          </w:p>
        </w:tc>
      </w:tr>
      <w:tr w:rsidR="008434FE" w:rsidRPr="008434FE" w:rsidTr="008434FE">
        <w:tc>
          <w:tcPr>
            <w:tcW w:w="2143" w:type="dxa"/>
            <w:vMerge/>
          </w:tcPr>
          <w:p w:rsidR="008434FE" w:rsidRPr="008434FE" w:rsidRDefault="008434FE" w:rsidP="008434FE">
            <w:pPr>
              <w:pStyle w:val="a6"/>
              <w:jc w:val="both"/>
              <w:rPr>
                <w:rFonts w:ascii="Times New Roman" w:hAnsi="Times New Roman"/>
                <w:sz w:val="24"/>
                <w:szCs w:val="24"/>
              </w:rPr>
            </w:pPr>
          </w:p>
        </w:tc>
        <w:tc>
          <w:tcPr>
            <w:tcW w:w="3368" w:type="dxa"/>
            <w:vMerge/>
          </w:tcPr>
          <w:p w:rsidR="008434FE" w:rsidRPr="008434FE" w:rsidRDefault="008434FE" w:rsidP="008434FE">
            <w:pPr>
              <w:rPr>
                <w:rFonts w:ascii="Times New Roman" w:hAnsi="Times New Roman"/>
                <w:sz w:val="24"/>
                <w:szCs w:val="24"/>
              </w:rPr>
            </w:pPr>
          </w:p>
        </w:tc>
        <w:tc>
          <w:tcPr>
            <w:tcW w:w="4911" w:type="dxa"/>
          </w:tcPr>
          <w:p w:rsidR="008434FE" w:rsidRPr="008434FE" w:rsidRDefault="008434FE" w:rsidP="008434FE">
            <w:pPr>
              <w:rPr>
                <w:rFonts w:ascii="Times New Roman" w:hAnsi="Times New Roman"/>
                <w:sz w:val="24"/>
                <w:szCs w:val="24"/>
              </w:rPr>
            </w:pPr>
            <w:r w:rsidRPr="008434FE">
              <w:rPr>
                <w:rFonts w:ascii="Times New Roman" w:hAnsi="Times New Roman"/>
                <w:sz w:val="24"/>
                <w:szCs w:val="24"/>
              </w:rPr>
              <w:t xml:space="preserve">эмоциональная устойчивость к стрессам и фрустрации </w:t>
            </w:r>
          </w:p>
        </w:tc>
      </w:tr>
      <w:tr w:rsidR="008434FE" w:rsidRPr="008434FE" w:rsidTr="008434FE">
        <w:tc>
          <w:tcPr>
            <w:tcW w:w="2143" w:type="dxa"/>
            <w:vMerge/>
          </w:tcPr>
          <w:p w:rsidR="008434FE" w:rsidRPr="008434FE" w:rsidRDefault="008434FE" w:rsidP="008434FE">
            <w:pPr>
              <w:pStyle w:val="a6"/>
              <w:jc w:val="both"/>
              <w:rPr>
                <w:rFonts w:ascii="Times New Roman" w:hAnsi="Times New Roman"/>
                <w:sz w:val="24"/>
                <w:szCs w:val="24"/>
              </w:rPr>
            </w:pPr>
          </w:p>
        </w:tc>
        <w:tc>
          <w:tcPr>
            <w:tcW w:w="3368" w:type="dxa"/>
            <w:vMerge/>
          </w:tcPr>
          <w:p w:rsidR="008434FE" w:rsidRPr="008434FE" w:rsidRDefault="008434FE" w:rsidP="008434FE">
            <w:pPr>
              <w:rPr>
                <w:rFonts w:ascii="Times New Roman" w:hAnsi="Times New Roman"/>
                <w:sz w:val="24"/>
                <w:szCs w:val="24"/>
              </w:rPr>
            </w:pPr>
          </w:p>
        </w:tc>
        <w:tc>
          <w:tcPr>
            <w:tcW w:w="4911" w:type="dxa"/>
          </w:tcPr>
          <w:p w:rsidR="008434FE" w:rsidRPr="008434FE" w:rsidRDefault="008434FE" w:rsidP="008434FE">
            <w:pPr>
              <w:rPr>
                <w:rFonts w:ascii="Times New Roman" w:hAnsi="Times New Roman"/>
                <w:sz w:val="24"/>
                <w:szCs w:val="24"/>
              </w:rPr>
            </w:pPr>
            <w:r w:rsidRPr="008434FE">
              <w:rPr>
                <w:rFonts w:ascii="Times New Roman" w:hAnsi="Times New Roman"/>
                <w:sz w:val="24"/>
                <w:szCs w:val="24"/>
              </w:rPr>
              <w:t>эффективные стратегии совладания с трудными жизненными ситуациями</w:t>
            </w:r>
          </w:p>
        </w:tc>
      </w:tr>
      <w:tr w:rsidR="008434FE" w:rsidRPr="008434FE" w:rsidTr="008434FE">
        <w:tc>
          <w:tcPr>
            <w:tcW w:w="2143" w:type="dxa"/>
            <w:vMerge w:val="restart"/>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lastRenderedPageBreak/>
              <w:t>Познавательные</w:t>
            </w:r>
          </w:p>
        </w:tc>
        <w:tc>
          <w:tcPr>
            <w:tcW w:w="3368" w:type="dxa"/>
            <w:vMerge w:val="restart"/>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 xml:space="preserve">Общеучебные универсальные учебные действия </w:t>
            </w:r>
          </w:p>
        </w:tc>
        <w:tc>
          <w:tcPr>
            <w:tcW w:w="4911" w:type="dxa"/>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 xml:space="preserve">самостоятельное выделение и формулирование учебной цели </w:t>
            </w:r>
          </w:p>
        </w:tc>
      </w:tr>
      <w:tr w:rsidR="008434FE" w:rsidRPr="008434FE" w:rsidTr="008434FE">
        <w:tc>
          <w:tcPr>
            <w:tcW w:w="2143" w:type="dxa"/>
            <w:vMerge/>
          </w:tcPr>
          <w:p w:rsidR="008434FE" w:rsidRPr="008434FE" w:rsidRDefault="008434FE" w:rsidP="008434FE">
            <w:pPr>
              <w:pStyle w:val="a6"/>
              <w:rPr>
                <w:rFonts w:ascii="Times New Roman" w:hAnsi="Times New Roman"/>
                <w:sz w:val="24"/>
                <w:szCs w:val="24"/>
              </w:rPr>
            </w:pPr>
          </w:p>
        </w:tc>
        <w:tc>
          <w:tcPr>
            <w:tcW w:w="3368" w:type="dxa"/>
            <w:vMerge/>
          </w:tcPr>
          <w:p w:rsidR="008434FE" w:rsidRPr="008434FE" w:rsidRDefault="008434FE" w:rsidP="008434FE">
            <w:pPr>
              <w:pStyle w:val="a6"/>
              <w:rPr>
                <w:rFonts w:ascii="Times New Roman" w:hAnsi="Times New Roman"/>
                <w:sz w:val="24"/>
                <w:szCs w:val="24"/>
              </w:rPr>
            </w:pPr>
          </w:p>
        </w:tc>
        <w:tc>
          <w:tcPr>
            <w:tcW w:w="4911" w:type="dxa"/>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 xml:space="preserve">информационный поиск </w:t>
            </w:r>
          </w:p>
        </w:tc>
      </w:tr>
      <w:tr w:rsidR="008434FE" w:rsidRPr="008434FE" w:rsidTr="008434FE">
        <w:tc>
          <w:tcPr>
            <w:tcW w:w="2143" w:type="dxa"/>
            <w:vMerge/>
          </w:tcPr>
          <w:p w:rsidR="008434FE" w:rsidRPr="008434FE" w:rsidRDefault="008434FE" w:rsidP="008434FE">
            <w:pPr>
              <w:pStyle w:val="a6"/>
              <w:rPr>
                <w:rFonts w:ascii="Times New Roman" w:hAnsi="Times New Roman"/>
                <w:sz w:val="24"/>
                <w:szCs w:val="24"/>
              </w:rPr>
            </w:pPr>
          </w:p>
        </w:tc>
        <w:tc>
          <w:tcPr>
            <w:tcW w:w="3368" w:type="dxa"/>
            <w:vMerge/>
          </w:tcPr>
          <w:p w:rsidR="008434FE" w:rsidRPr="008434FE" w:rsidRDefault="008434FE" w:rsidP="008434FE">
            <w:pPr>
              <w:pStyle w:val="a6"/>
              <w:rPr>
                <w:rFonts w:ascii="Times New Roman" w:hAnsi="Times New Roman"/>
                <w:sz w:val="24"/>
                <w:szCs w:val="24"/>
              </w:rPr>
            </w:pPr>
          </w:p>
        </w:tc>
        <w:tc>
          <w:tcPr>
            <w:tcW w:w="4911" w:type="dxa"/>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 xml:space="preserve">знаково-символические действия </w:t>
            </w:r>
          </w:p>
        </w:tc>
      </w:tr>
      <w:tr w:rsidR="008434FE" w:rsidRPr="008434FE" w:rsidTr="008434FE">
        <w:tc>
          <w:tcPr>
            <w:tcW w:w="2143" w:type="dxa"/>
            <w:vMerge/>
          </w:tcPr>
          <w:p w:rsidR="008434FE" w:rsidRPr="008434FE" w:rsidRDefault="008434FE" w:rsidP="008434FE">
            <w:pPr>
              <w:pStyle w:val="a6"/>
              <w:rPr>
                <w:rFonts w:ascii="Times New Roman" w:hAnsi="Times New Roman"/>
                <w:sz w:val="24"/>
                <w:szCs w:val="24"/>
              </w:rPr>
            </w:pPr>
          </w:p>
        </w:tc>
        <w:tc>
          <w:tcPr>
            <w:tcW w:w="3368" w:type="dxa"/>
            <w:vMerge/>
          </w:tcPr>
          <w:p w:rsidR="008434FE" w:rsidRPr="008434FE" w:rsidRDefault="008434FE" w:rsidP="008434FE">
            <w:pPr>
              <w:pStyle w:val="a6"/>
              <w:rPr>
                <w:rFonts w:ascii="Times New Roman" w:hAnsi="Times New Roman"/>
                <w:sz w:val="24"/>
                <w:szCs w:val="24"/>
              </w:rPr>
            </w:pPr>
          </w:p>
        </w:tc>
        <w:tc>
          <w:tcPr>
            <w:tcW w:w="4911" w:type="dxa"/>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 xml:space="preserve">структурирование знаний </w:t>
            </w:r>
          </w:p>
        </w:tc>
      </w:tr>
      <w:tr w:rsidR="008434FE" w:rsidRPr="008434FE" w:rsidTr="008434FE">
        <w:tc>
          <w:tcPr>
            <w:tcW w:w="2143" w:type="dxa"/>
            <w:vMerge/>
          </w:tcPr>
          <w:p w:rsidR="008434FE" w:rsidRPr="008434FE" w:rsidRDefault="008434FE" w:rsidP="008434FE">
            <w:pPr>
              <w:pStyle w:val="a6"/>
              <w:rPr>
                <w:rFonts w:ascii="Times New Roman" w:hAnsi="Times New Roman"/>
                <w:sz w:val="24"/>
                <w:szCs w:val="24"/>
              </w:rPr>
            </w:pPr>
          </w:p>
        </w:tc>
        <w:tc>
          <w:tcPr>
            <w:tcW w:w="3368" w:type="dxa"/>
            <w:vMerge/>
          </w:tcPr>
          <w:p w:rsidR="008434FE" w:rsidRPr="008434FE" w:rsidRDefault="008434FE" w:rsidP="008434FE">
            <w:pPr>
              <w:pStyle w:val="a6"/>
              <w:rPr>
                <w:rFonts w:ascii="Times New Roman" w:hAnsi="Times New Roman"/>
                <w:sz w:val="24"/>
                <w:szCs w:val="24"/>
              </w:rPr>
            </w:pPr>
          </w:p>
        </w:tc>
        <w:tc>
          <w:tcPr>
            <w:tcW w:w="4911" w:type="dxa"/>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 xml:space="preserve">произвольное и осознанное построение речевого высказывания (устно и письменно) </w:t>
            </w:r>
          </w:p>
        </w:tc>
      </w:tr>
      <w:tr w:rsidR="008434FE" w:rsidRPr="008434FE" w:rsidTr="008434FE">
        <w:tc>
          <w:tcPr>
            <w:tcW w:w="2143" w:type="dxa"/>
            <w:vMerge/>
          </w:tcPr>
          <w:p w:rsidR="008434FE" w:rsidRPr="008434FE" w:rsidRDefault="008434FE" w:rsidP="008434FE">
            <w:pPr>
              <w:pStyle w:val="a6"/>
              <w:rPr>
                <w:rFonts w:ascii="Times New Roman" w:hAnsi="Times New Roman"/>
                <w:sz w:val="24"/>
                <w:szCs w:val="24"/>
              </w:rPr>
            </w:pPr>
          </w:p>
        </w:tc>
        <w:tc>
          <w:tcPr>
            <w:tcW w:w="3368" w:type="dxa"/>
            <w:vMerge/>
          </w:tcPr>
          <w:p w:rsidR="008434FE" w:rsidRPr="008434FE" w:rsidRDefault="008434FE" w:rsidP="008434FE">
            <w:pPr>
              <w:pStyle w:val="a6"/>
              <w:rPr>
                <w:rFonts w:ascii="Times New Roman" w:hAnsi="Times New Roman"/>
                <w:sz w:val="24"/>
                <w:szCs w:val="24"/>
              </w:rPr>
            </w:pPr>
          </w:p>
        </w:tc>
        <w:tc>
          <w:tcPr>
            <w:tcW w:w="4911" w:type="dxa"/>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 xml:space="preserve">смысловое чтение текстов различных жанров; извлечение информации в соответствии с целью чтения </w:t>
            </w:r>
          </w:p>
        </w:tc>
      </w:tr>
      <w:tr w:rsidR="008434FE" w:rsidRPr="008434FE" w:rsidTr="008434FE">
        <w:tc>
          <w:tcPr>
            <w:tcW w:w="2143" w:type="dxa"/>
            <w:vMerge/>
          </w:tcPr>
          <w:p w:rsidR="008434FE" w:rsidRPr="008434FE" w:rsidRDefault="008434FE" w:rsidP="008434FE">
            <w:pPr>
              <w:pStyle w:val="a6"/>
              <w:rPr>
                <w:rFonts w:ascii="Times New Roman" w:hAnsi="Times New Roman"/>
                <w:sz w:val="24"/>
                <w:szCs w:val="24"/>
              </w:rPr>
            </w:pPr>
          </w:p>
        </w:tc>
        <w:tc>
          <w:tcPr>
            <w:tcW w:w="3368" w:type="dxa"/>
            <w:vMerge/>
          </w:tcPr>
          <w:p w:rsidR="008434FE" w:rsidRPr="008434FE" w:rsidRDefault="008434FE" w:rsidP="008434FE">
            <w:pPr>
              <w:pStyle w:val="a6"/>
              <w:rPr>
                <w:rFonts w:ascii="Times New Roman" w:hAnsi="Times New Roman"/>
                <w:sz w:val="24"/>
                <w:szCs w:val="24"/>
              </w:rPr>
            </w:pPr>
          </w:p>
        </w:tc>
        <w:tc>
          <w:tcPr>
            <w:tcW w:w="4911" w:type="dxa"/>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 xml:space="preserve">рефлексия способов и условий действия, их контроль и оценка, критичность </w:t>
            </w:r>
          </w:p>
        </w:tc>
      </w:tr>
      <w:tr w:rsidR="008434FE" w:rsidRPr="008434FE" w:rsidTr="008434FE">
        <w:tc>
          <w:tcPr>
            <w:tcW w:w="2143" w:type="dxa"/>
            <w:vMerge/>
          </w:tcPr>
          <w:p w:rsidR="008434FE" w:rsidRPr="008434FE" w:rsidRDefault="008434FE" w:rsidP="008434FE">
            <w:pPr>
              <w:pStyle w:val="a6"/>
              <w:rPr>
                <w:rFonts w:ascii="Times New Roman" w:hAnsi="Times New Roman"/>
                <w:sz w:val="24"/>
                <w:szCs w:val="24"/>
              </w:rPr>
            </w:pPr>
          </w:p>
        </w:tc>
        <w:tc>
          <w:tcPr>
            <w:tcW w:w="3368" w:type="dxa"/>
            <w:vMerge/>
          </w:tcPr>
          <w:p w:rsidR="008434FE" w:rsidRPr="008434FE" w:rsidRDefault="008434FE" w:rsidP="008434FE">
            <w:pPr>
              <w:pStyle w:val="a6"/>
              <w:rPr>
                <w:rFonts w:ascii="Times New Roman" w:hAnsi="Times New Roman"/>
                <w:sz w:val="24"/>
                <w:szCs w:val="24"/>
              </w:rPr>
            </w:pPr>
          </w:p>
        </w:tc>
        <w:tc>
          <w:tcPr>
            <w:tcW w:w="4911" w:type="dxa"/>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 xml:space="preserve">выбор наиболее эффективных способов решения задач в зависимости от условий </w:t>
            </w:r>
          </w:p>
        </w:tc>
      </w:tr>
      <w:tr w:rsidR="008434FE" w:rsidRPr="008434FE" w:rsidTr="008434FE">
        <w:tc>
          <w:tcPr>
            <w:tcW w:w="2143" w:type="dxa"/>
            <w:vMerge/>
          </w:tcPr>
          <w:p w:rsidR="008434FE" w:rsidRPr="008434FE" w:rsidRDefault="008434FE" w:rsidP="008434FE">
            <w:pPr>
              <w:pStyle w:val="a6"/>
              <w:rPr>
                <w:rFonts w:ascii="Times New Roman" w:hAnsi="Times New Roman"/>
                <w:sz w:val="24"/>
                <w:szCs w:val="24"/>
              </w:rPr>
            </w:pPr>
          </w:p>
        </w:tc>
        <w:tc>
          <w:tcPr>
            <w:tcW w:w="3368" w:type="dxa"/>
            <w:vMerge w:val="restart"/>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 xml:space="preserve">Логические универсальные учебные действия </w:t>
            </w:r>
          </w:p>
        </w:tc>
        <w:tc>
          <w:tcPr>
            <w:tcW w:w="4911" w:type="dxa"/>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 xml:space="preserve">анализ объекта с выделением существенных и несущественных признаков </w:t>
            </w:r>
          </w:p>
        </w:tc>
      </w:tr>
      <w:tr w:rsidR="008434FE" w:rsidRPr="008434FE" w:rsidTr="008434FE">
        <w:tc>
          <w:tcPr>
            <w:tcW w:w="2143" w:type="dxa"/>
            <w:vMerge/>
          </w:tcPr>
          <w:p w:rsidR="008434FE" w:rsidRPr="008434FE" w:rsidRDefault="008434FE" w:rsidP="008434FE">
            <w:pPr>
              <w:pStyle w:val="a6"/>
              <w:rPr>
                <w:rFonts w:ascii="Times New Roman" w:hAnsi="Times New Roman"/>
                <w:sz w:val="24"/>
                <w:szCs w:val="24"/>
              </w:rPr>
            </w:pPr>
          </w:p>
        </w:tc>
        <w:tc>
          <w:tcPr>
            <w:tcW w:w="3368" w:type="dxa"/>
            <w:vMerge/>
          </w:tcPr>
          <w:p w:rsidR="008434FE" w:rsidRPr="008434FE" w:rsidRDefault="008434FE" w:rsidP="008434FE">
            <w:pPr>
              <w:pStyle w:val="a6"/>
              <w:rPr>
                <w:rFonts w:ascii="Times New Roman" w:hAnsi="Times New Roman"/>
                <w:sz w:val="24"/>
                <w:szCs w:val="24"/>
              </w:rPr>
            </w:pPr>
          </w:p>
        </w:tc>
        <w:tc>
          <w:tcPr>
            <w:tcW w:w="4911" w:type="dxa"/>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 xml:space="preserve">синтез как составление целого из частей, в том числе с восполнением недостающих компонентов </w:t>
            </w:r>
          </w:p>
        </w:tc>
      </w:tr>
      <w:tr w:rsidR="008434FE" w:rsidRPr="008434FE" w:rsidTr="008434FE">
        <w:tc>
          <w:tcPr>
            <w:tcW w:w="2143" w:type="dxa"/>
            <w:vMerge/>
          </w:tcPr>
          <w:p w:rsidR="008434FE" w:rsidRPr="008434FE" w:rsidRDefault="008434FE" w:rsidP="008434FE">
            <w:pPr>
              <w:pStyle w:val="a6"/>
              <w:rPr>
                <w:rFonts w:ascii="Times New Roman" w:hAnsi="Times New Roman"/>
                <w:sz w:val="24"/>
                <w:szCs w:val="24"/>
              </w:rPr>
            </w:pPr>
          </w:p>
        </w:tc>
        <w:tc>
          <w:tcPr>
            <w:tcW w:w="3368" w:type="dxa"/>
            <w:vMerge/>
          </w:tcPr>
          <w:p w:rsidR="008434FE" w:rsidRPr="008434FE" w:rsidRDefault="008434FE" w:rsidP="008434FE">
            <w:pPr>
              <w:pStyle w:val="a6"/>
              <w:rPr>
                <w:rFonts w:ascii="Times New Roman" w:hAnsi="Times New Roman"/>
                <w:sz w:val="24"/>
                <w:szCs w:val="24"/>
              </w:rPr>
            </w:pPr>
          </w:p>
        </w:tc>
        <w:tc>
          <w:tcPr>
            <w:tcW w:w="4911" w:type="dxa"/>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 xml:space="preserve">выбор оснований и критериев для сравнения, классификации, сериации объектов </w:t>
            </w:r>
          </w:p>
        </w:tc>
      </w:tr>
      <w:tr w:rsidR="008434FE" w:rsidRPr="008434FE" w:rsidTr="008434FE">
        <w:tc>
          <w:tcPr>
            <w:tcW w:w="2143" w:type="dxa"/>
            <w:vMerge/>
          </w:tcPr>
          <w:p w:rsidR="008434FE" w:rsidRPr="008434FE" w:rsidRDefault="008434FE" w:rsidP="008434FE">
            <w:pPr>
              <w:pStyle w:val="a6"/>
              <w:rPr>
                <w:rFonts w:ascii="Times New Roman" w:hAnsi="Times New Roman"/>
                <w:sz w:val="24"/>
                <w:szCs w:val="24"/>
              </w:rPr>
            </w:pPr>
          </w:p>
        </w:tc>
        <w:tc>
          <w:tcPr>
            <w:tcW w:w="3368" w:type="dxa"/>
            <w:vMerge/>
          </w:tcPr>
          <w:p w:rsidR="008434FE" w:rsidRPr="008434FE" w:rsidRDefault="008434FE" w:rsidP="008434FE">
            <w:pPr>
              <w:pStyle w:val="a6"/>
              <w:rPr>
                <w:rFonts w:ascii="Times New Roman" w:hAnsi="Times New Roman"/>
                <w:sz w:val="24"/>
                <w:szCs w:val="24"/>
              </w:rPr>
            </w:pPr>
          </w:p>
        </w:tc>
        <w:tc>
          <w:tcPr>
            <w:tcW w:w="4911" w:type="dxa"/>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 xml:space="preserve">подведение под понятия, выведение следствий </w:t>
            </w:r>
          </w:p>
        </w:tc>
      </w:tr>
      <w:tr w:rsidR="008434FE" w:rsidRPr="008434FE" w:rsidTr="008434FE">
        <w:tc>
          <w:tcPr>
            <w:tcW w:w="2143" w:type="dxa"/>
            <w:vMerge/>
          </w:tcPr>
          <w:p w:rsidR="008434FE" w:rsidRPr="008434FE" w:rsidRDefault="008434FE" w:rsidP="008434FE">
            <w:pPr>
              <w:pStyle w:val="a6"/>
              <w:rPr>
                <w:rFonts w:ascii="Times New Roman" w:hAnsi="Times New Roman"/>
                <w:sz w:val="24"/>
                <w:szCs w:val="24"/>
              </w:rPr>
            </w:pPr>
          </w:p>
        </w:tc>
        <w:tc>
          <w:tcPr>
            <w:tcW w:w="3368" w:type="dxa"/>
            <w:vMerge/>
          </w:tcPr>
          <w:p w:rsidR="008434FE" w:rsidRPr="008434FE" w:rsidRDefault="008434FE" w:rsidP="008434FE">
            <w:pPr>
              <w:pStyle w:val="a6"/>
              <w:rPr>
                <w:rFonts w:ascii="Times New Roman" w:hAnsi="Times New Roman"/>
                <w:sz w:val="24"/>
                <w:szCs w:val="24"/>
              </w:rPr>
            </w:pPr>
          </w:p>
        </w:tc>
        <w:tc>
          <w:tcPr>
            <w:tcW w:w="4911" w:type="dxa"/>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 xml:space="preserve">установление причинно-следственных связей </w:t>
            </w:r>
          </w:p>
        </w:tc>
      </w:tr>
      <w:tr w:rsidR="008434FE" w:rsidRPr="008434FE" w:rsidTr="008434FE">
        <w:tc>
          <w:tcPr>
            <w:tcW w:w="2143" w:type="dxa"/>
            <w:vMerge/>
          </w:tcPr>
          <w:p w:rsidR="008434FE" w:rsidRPr="008434FE" w:rsidRDefault="008434FE" w:rsidP="008434FE">
            <w:pPr>
              <w:pStyle w:val="a6"/>
              <w:rPr>
                <w:rFonts w:ascii="Times New Roman" w:hAnsi="Times New Roman"/>
                <w:sz w:val="24"/>
                <w:szCs w:val="24"/>
              </w:rPr>
            </w:pPr>
          </w:p>
        </w:tc>
        <w:tc>
          <w:tcPr>
            <w:tcW w:w="3368" w:type="dxa"/>
            <w:vMerge/>
          </w:tcPr>
          <w:p w:rsidR="008434FE" w:rsidRPr="008434FE" w:rsidRDefault="008434FE" w:rsidP="008434FE">
            <w:pPr>
              <w:pStyle w:val="a6"/>
              <w:rPr>
                <w:rFonts w:ascii="Times New Roman" w:hAnsi="Times New Roman"/>
                <w:sz w:val="24"/>
                <w:szCs w:val="24"/>
              </w:rPr>
            </w:pPr>
          </w:p>
        </w:tc>
        <w:tc>
          <w:tcPr>
            <w:tcW w:w="4911" w:type="dxa"/>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 xml:space="preserve">построение логической цепи рассуждения </w:t>
            </w:r>
          </w:p>
        </w:tc>
      </w:tr>
      <w:tr w:rsidR="008434FE" w:rsidRPr="008434FE" w:rsidTr="008434FE">
        <w:tc>
          <w:tcPr>
            <w:tcW w:w="2143" w:type="dxa"/>
            <w:vMerge/>
          </w:tcPr>
          <w:p w:rsidR="008434FE" w:rsidRPr="008434FE" w:rsidRDefault="008434FE" w:rsidP="008434FE">
            <w:pPr>
              <w:pStyle w:val="a6"/>
              <w:rPr>
                <w:rFonts w:ascii="Times New Roman" w:hAnsi="Times New Roman"/>
                <w:sz w:val="24"/>
                <w:szCs w:val="24"/>
              </w:rPr>
            </w:pPr>
          </w:p>
        </w:tc>
        <w:tc>
          <w:tcPr>
            <w:tcW w:w="3368" w:type="dxa"/>
            <w:vMerge/>
          </w:tcPr>
          <w:p w:rsidR="008434FE" w:rsidRPr="008434FE" w:rsidRDefault="008434FE" w:rsidP="008434FE">
            <w:pPr>
              <w:pStyle w:val="a6"/>
              <w:rPr>
                <w:rFonts w:ascii="Times New Roman" w:hAnsi="Times New Roman"/>
                <w:sz w:val="24"/>
                <w:szCs w:val="24"/>
              </w:rPr>
            </w:pPr>
          </w:p>
        </w:tc>
        <w:tc>
          <w:tcPr>
            <w:tcW w:w="4911" w:type="dxa"/>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 xml:space="preserve">выдвижение гипотез, их обоснование </w:t>
            </w:r>
          </w:p>
        </w:tc>
      </w:tr>
      <w:tr w:rsidR="008434FE" w:rsidRPr="008434FE" w:rsidTr="008434FE">
        <w:tc>
          <w:tcPr>
            <w:tcW w:w="2143" w:type="dxa"/>
            <w:vMerge/>
          </w:tcPr>
          <w:p w:rsidR="008434FE" w:rsidRPr="008434FE" w:rsidRDefault="008434FE" w:rsidP="008434FE">
            <w:pPr>
              <w:pStyle w:val="a6"/>
              <w:rPr>
                <w:rFonts w:ascii="Times New Roman" w:hAnsi="Times New Roman"/>
                <w:sz w:val="24"/>
                <w:szCs w:val="24"/>
              </w:rPr>
            </w:pPr>
          </w:p>
        </w:tc>
        <w:tc>
          <w:tcPr>
            <w:tcW w:w="3368" w:type="dxa"/>
            <w:vMerge/>
          </w:tcPr>
          <w:p w:rsidR="008434FE" w:rsidRPr="008434FE" w:rsidRDefault="008434FE" w:rsidP="008434FE">
            <w:pPr>
              <w:pStyle w:val="a6"/>
              <w:rPr>
                <w:rFonts w:ascii="Times New Roman" w:hAnsi="Times New Roman"/>
                <w:sz w:val="24"/>
                <w:szCs w:val="24"/>
              </w:rPr>
            </w:pPr>
          </w:p>
        </w:tc>
        <w:tc>
          <w:tcPr>
            <w:tcW w:w="4911" w:type="dxa"/>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доказательство</w:t>
            </w:r>
          </w:p>
        </w:tc>
      </w:tr>
      <w:tr w:rsidR="008434FE" w:rsidRPr="008434FE" w:rsidTr="008434FE">
        <w:tc>
          <w:tcPr>
            <w:tcW w:w="2143" w:type="dxa"/>
            <w:vMerge/>
          </w:tcPr>
          <w:p w:rsidR="008434FE" w:rsidRPr="008434FE" w:rsidRDefault="008434FE" w:rsidP="008434FE">
            <w:pPr>
              <w:pStyle w:val="a6"/>
              <w:rPr>
                <w:rFonts w:ascii="Times New Roman" w:hAnsi="Times New Roman"/>
                <w:sz w:val="24"/>
                <w:szCs w:val="24"/>
              </w:rPr>
            </w:pPr>
          </w:p>
        </w:tc>
        <w:tc>
          <w:tcPr>
            <w:tcW w:w="3368" w:type="dxa"/>
            <w:vMerge w:val="restart"/>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 xml:space="preserve">Постановка и решение проблемы </w:t>
            </w:r>
          </w:p>
        </w:tc>
        <w:tc>
          <w:tcPr>
            <w:tcW w:w="4911" w:type="dxa"/>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 xml:space="preserve">формулирование проблемы </w:t>
            </w:r>
          </w:p>
        </w:tc>
      </w:tr>
      <w:tr w:rsidR="008434FE" w:rsidRPr="008434FE" w:rsidTr="008434FE">
        <w:tc>
          <w:tcPr>
            <w:tcW w:w="2143" w:type="dxa"/>
            <w:vMerge/>
          </w:tcPr>
          <w:p w:rsidR="008434FE" w:rsidRPr="008434FE" w:rsidRDefault="008434FE" w:rsidP="008434FE">
            <w:pPr>
              <w:pStyle w:val="a6"/>
              <w:rPr>
                <w:rFonts w:ascii="Times New Roman" w:hAnsi="Times New Roman"/>
                <w:sz w:val="24"/>
                <w:szCs w:val="24"/>
              </w:rPr>
            </w:pPr>
          </w:p>
        </w:tc>
        <w:tc>
          <w:tcPr>
            <w:tcW w:w="3368" w:type="dxa"/>
            <w:vMerge/>
          </w:tcPr>
          <w:p w:rsidR="008434FE" w:rsidRPr="008434FE" w:rsidRDefault="008434FE" w:rsidP="008434FE">
            <w:pPr>
              <w:pStyle w:val="a6"/>
              <w:rPr>
                <w:rFonts w:ascii="Times New Roman" w:hAnsi="Times New Roman"/>
                <w:sz w:val="24"/>
                <w:szCs w:val="24"/>
              </w:rPr>
            </w:pPr>
          </w:p>
        </w:tc>
        <w:tc>
          <w:tcPr>
            <w:tcW w:w="4911" w:type="dxa"/>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самостоятельное создание способов решения проблем творческого и поискового характера</w:t>
            </w:r>
          </w:p>
        </w:tc>
      </w:tr>
      <w:tr w:rsidR="008434FE" w:rsidRPr="008434FE" w:rsidTr="008434FE">
        <w:tc>
          <w:tcPr>
            <w:tcW w:w="2143" w:type="dxa"/>
            <w:vMerge w:val="restart"/>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Коммуникативные</w:t>
            </w:r>
          </w:p>
        </w:tc>
        <w:tc>
          <w:tcPr>
            <w:tcW w:w="3368" w:type="dxa"/>
            <w:vMerge w:val="restart"/>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 xml:space="preserve">Коммуникация как взаимодействие – действия, направленные на учет позиции собеседника либо партнера по деятельности </w:t>
            </w:r>
          </w:p>
        </w:tc>
        <w:tc>
          <w:tcPr>
            <w:tcW w:w="4911" w:type="dxa"/>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 xml:space="preserve">учет возможности существования у людей различных точек зрения, ориентация на позицию партнера в общении и взаимодействие </w:t>
            </w:r>
          </w:p>
        </w:tc>
      </w:tr>
      <w:tr w:rsidR="008434FE" w:rsidRPr="008434FE" w:rsidTr="008434FE">
        <w:tc>
          <w:tcPr>
            <w:tcW w:w="2143" w:type="dxa"/>
            <w:vMerge/>
          </w:tcPr>
          <w:p w:rsidR="008434FE" w:rsidRPr="008434FE" w:rsidRDefault="008434FE" w:rsidP="008434FE">
            <w:pPr>
              <w:pStyle w:val="a6"/>
              <w:rPr>
                <w:rFonts w:ascii="Times New Roman" w:hAnsi="Times New Roman"/>
                <w:sz w:val="24"/>
                <w:szCs w:val="24"/>
              </w:rPr>
            </w:pPr>
          </w:p>
        </w:tc>
        <w:tc>
          <w:tcPr>
            <w:tcW w:w="3368" w:type="dxa"/>
            <w:vMerge/>
          </w:tcPr>
          <w:p w:rsidR="008434FE" w:rsidRPr="008434FE" w:rsidRDefault="008434FE" w:rsidP="008434FE">
            <w:pPr>
              <w:pStyle w:val="a6"/>
              <w:rPr>
                <w:rFonts w:ascii="Times New Roman" w:hAnsi="Times New Roman"/>
                <w:sz w:val="24"/>
                <w:szCs w:val="24"/>
              </w:rPr>
            </w:pPr>
          </w:p>
        </w:tc>
        <w:tc>
          <w:tcPr>
            <w:tcW w:w="4911" w:type="dxa"/>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 xml:space="preserve">учет разных мнения и стремление к координации различных позиций в сотрудничестве </w:t>
            </w:r>
          </w:p>
        </w:tc>
      </w:tr>
      <w:tr w:rsidR="008434FE" w:rsidRPr="008434FE" w:rsidTr="008434FE">
        <w:tc>
          <w:tcPr>
            <w:tcW w:w="2143" w:type="dxa"/>
            <w:vMerge/>
          </w:tcPr>
          <w:p w:rsidR="008434FE" w:rsidRPr="008434FE" w:rsidRDefault="008434FE" w:rsidP="008434FE">
            <w:pPr>
              <w:pStyle w:val="a6"/>
              <w:rPr>
                <w:rFonts w:ascii="Times New Roman" w:hAnsi="Times New Roman"/>
                <w:sz w:val="24"/>
                <w:szCs w:val="24"/>
              </w:rPr>
            </w:pPr>
          </w:p>
        </w:tc>
        <w:tc>
          <w:tcPr>
            <w:tcW w:w="3368" w:type="dxa"/>
            <w:vMerge/>
          </w:tcPr>
          <w:p w:rsidR="008434FE" w:rsidRPr="008434FE" w:rsidRDefault="008434FE" w:rsidP="008434FE">
            <w:pPr>
              <w:pStyle w:val="a6"/>
              <w:rPr>
                <w:rFonts w:ascii="Times New Roman" w:hAnsi="Times New Roman"/>
                <w:sz w:val="24"/>
                <w:szCs w:val="24"/>
              </w:rPr>
            </w:pPr>
          </w:p>
        </w:tc>
        <w:tc>
          <w:tcPr>
            <w:tcW w:w="4911" w:type="dxa"/>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формулирование собственного мнения и позиции</w:t>
            </w:r>
          </w:p>
        </w:tc>
      </w:tr>
      <w:tr w:rsidR="008434FE" w:rsidRPr="008434FE" w:rsidTr="008434FE">
        <w:tc>
          <w:tcPr>
            <w:tcW w:w="2143" w:type="dxa"/>
            <w:vMerge/>
          </w:tcPr>
          <w:p w:rsidR="008434FE" w:rsidRPr="008434FE" w:rsidRDefault="008434FE" w:rsidP="008434FE">
            <w:pPr>
              <w:pStyle w:val="a6"/>
              <w:rPr>
                <w:rFonts w:ascii="Times New Roman" w:hAnsi="Times New Roman"/>
                <w:sz w:val="24"/>
                <w:szCs w:val="24"/>
              </w:rPr>
            </w:pPr>
          </w:p>
        </w:tc>
        <w:tc>
          <w:tcPr>
            <w:tcW w:w="3368" w:type="dxa"/>
            <w:vMerge w:val="restart"/>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 xml:space="preserve">Коммуникация как кооперация – согласование усилий по достижению общей цели, организации и осуществлению совместной деятельности </w:t>
            </w:r>
          </w:p>
        </w:tc>
        <w:tc>
          <w:tcPr>
            <w:tcW w:w="4911" w:type="dxa"/>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 xml:space="preserve">умение договариваться и приходить к общему решению в совместной деятельности, в том числе в ситуации столкновения интересов </w:t>
            </w:r>
          </w:p>
        </w:tc>
      </w:tr>
      <w:tr w:rsidR="008434FE" w:rsidRPr="008434FE" w:rsidTr="008434FE">
        <w:tc>
          <w:tcPr>
            <w:tcW w:w="2143" w:type="dxa"/>
            <w:vMerge/>
          </w:tcPr>
          <w:p w:rsidR="008434FE" w:rsidRPr="008434FE" w:rsidRDefault="008434FE" w:rsidP="008434FE">
            <w:pPr>
              <w:pStyle w:val="a6"/>
              <w:rPr>
                <w:rFonts w:ascii="Times New Roman" w:hAnsi="Times New Roman"/>
                <w:sz w:val="24"/>
                <w:szCs w:val="24"/>
              </w:rPr>
            </w:pPr>
          </w:p>
        </w:tc>
        <w:tc>
          <w:tcPr>
            <w:tcW w:w="3368" w:type="dxa"/>
            <w:vMerge/>
          </w:tcPr>
          <w:p w:rsidR="008434FE" w:rsidRPr="008434FE" w:rsidRDefault="008434FE" w:rsidP="008434FE">
            <w:pPr>
              <w:pStyle w:val="a6"/>
              <w:rPr>
                <w:rFonts w:ascii="Times New Roman" w:hAnsi="Times New Roman"/>
                <w:sz w:val="24"/>
                <w:szCs w:val="24"/>
              </w:rPr>
            </w:pPr>
          </w:p>
        </w:tc>
        <w:tc>
          <w:tcPr>
            <w:tcW w:w="4911" w:type="dxa"/>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 xml:space="preserve">умение строить понятные для партнера высказывания </w:t>
            </w:r>
          </w:p>
        </w:tc>
      </w:tr>
      <w:tr w:rsidR="008434FE" w:rsidRPr="008434FE" w:rsidTr="008434FE">
        <w:tc>
          <w:tcPr>
            <w:tcW w:w="2143" w:type="dxa"/>
            <w:vMerge/>
          </w:tcPr>
          <w:p w:rsidR="008434FE" w:rsidRPr="008434FE" w:rsidRDefault="008434FE" w:rsidP="008434FE">
            <w:pPr>
              <w:pStyle w:val="a6"/>
              <w:rPr>
                <w:rFonts w:ascii="Times New Roman" w:hAnsi="Times New Roman"/>
                <w:sz w:val="24"/>
                <w:szCs w:val="24"/>
              </w:rPr>
            </w:pPr>
          </w:p>
        </w:tc>
        <w:tc>
          <w:tcPr>
            <w:tcW w:w="3368" w:type="dxa"/>
            <w:vMerge/>
          </w:tcPr>
          <w:p w:rsidR="008434FE" w:rsidRPr="008434FE" w:rsidRDefault="008434FE" w:rsidP="008434FE">
            <w:pPr>
              <w:pStyle w:val="a6"/>
              <w:rPr>
                <w:rFonts w:ascii="Times New Roman" w:hAnsi="Times New Roman"/>
                <w:sz w:val="24"/>
                <w:szCs w:val="24"/>
              </w:rPr>
            </w:pPr>
          </w:p>
        </w:tc>
        <w:tc>
          <w:tcPr>
            <w:tcW w:w="4911" w:type="dxa"/>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 xml:space="preserve">умение контролировать действия партнера </w:t>
            </w:r>
          </w:p>
        </w:tc>
      </w:tr>
      <w:tr w:rsidR="008434FE" w:rsidRPr="008434FE" w:rsidTr="008434FE">
        <w:tc>
          <w:tcPr>
            <w:tcW w:w="2143" w:type="dxa"/>
            <w:vMerge/>
          </w:tcPr>
          <w:p w:rsidR="008434FE" w:rsidRPr="008434FE" w:rsidRDefault="008434FE" w:rsidP="008434FE">
            <w:pPr>
              <w:pStyle w:val="a6"/>
              <w:rPr>
                <w:rFonts w:ascii="Times New Roman" w:hAnsi="Times New Roman"/>
                <w:sz w:val="24"/>
                <w:szCs w:val="24"/>
              </w:rPr>
            </w:pPr>
          </w:p>
        </w:tc>
        <w:tc>
          <w:tcPr>
            <w:tcW w:w="3368" w:type="dxa"/>
            <w:vMerge w:val="restart"/>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 xml:space="preserve">Коммуникация как условие интериоризации – действия, служащие адекватно использовать речевые средства для передачи информации другим людям и становления рефлексии </w:t>
            </w:r>
          </w:p>
        </w:tc>
        <w:tc>
          <w:tcPr>
            <w:tcW w:w="4911" w:type="dxa"/>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 xml:space="preserve">умение задавать вопросы </w:t>
            </w:r>
          </w:p>
        </w:tc>
      </w:tr>
      <w:tr w:rsidR="008434FE" w:rsidRPr="008434FE" w:rsidTr="008434FE">
        <w:tc>
          <w:tcPr>
            <w:tcW w:w="2143" w:type="dxa"/>
            <w:vMerge/>
          </w:tcPr>
          <w:p w:rsidR="008434FE" w:rsidRPr="008434FE" w:rsidRDefault="008434FE" w:rsidP="008434FE">
            <w:pPr>
              <w:pStyle w:val="a6"/>
              <w:rPr>
                <w:rFonts w:ascii="Times New Roman" w:hAnsi="Times New Roman"/>
                <w:sz w:val="24"/>
                <w:szCs w:val="24"/>
              </w:rPr>
            </w:pPr>
          </w:p>
        </w:tc>
        <w:tc>
          <w:tcPr>
            <w:tcW w:w="3368" w:type="dxa"/>
            <w:vMerge/>
          </w:tcPr>
          <w:p w:rsidR="008434FE" w:rsidRPr="008434FE" w:rsidRDefault="008434FE" w:rsidP="008434FE">
            <w:pPr>
              <w:pStyle w:val="a6"/>
              <w:rPr>
                <w:rFonts w:ascii="Times New Roman" w:hAnsi="Times New Roman"/>
                <w:sz w:val="24"/>
                <w:szCs w:val="24"/>
              </w:rPr>
            </w:pPr>
          </w:p>
        </w:tc>
        <w:tc>
          <w:tcPr>
            <w:tcW w:w="4911" w:type="dxa"/>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 xml:space="preserve">умение использовать речь для регуляции своего действия </w:t>
            </w:r>
          </w:p>
        </w:tc>
      </w:tr>
      <w:tr w:rsidR="008434FE" w:rsidRPr="008434FE" w:rsidTr="008434FE">
        <w:tc>
          <w:tcPr>
            <w:tcW w:w="2143" w:type="dxa"/>
            <w:vMerge/>
          </w:tcPr>
          <w:p w:rsidR="008434FE" w:rsidRPr="008434FE" w:rsidRDefault="008434FE" w:rsidP="008434FE">
            <w:pPr>
              <w:pStyle w:val="a6"/>
              <w:rPr>
                <w:rFonts w:ascii="Times New Roman" w:hAnsi="Times New Roman"/>
                <w:sz w:val="24"/>
                <w:szCs w:val="24"/>
              </w:rPr>
            </w:pPr>
          </w:p>
        </w:tc>
        <w:tc>
          <w:tcPr>
            <w:tcW w:w="3368" w:type="dxa"/>
            <w:vMerge/>
          </w:tcPr>
          <w:p w:rsidR="008434FE" w:rsidRPr="008434FE" w:rsidRDefault="008434FE" w:rsidP="008434FE">
            <w:pPr>
              <w:pStyle w:val="a6"/>
              <w:rPr>
                <w:rFonts w:ascii="Times New Roman" w:hAnsi="Times New Roman"/>
                <w:sz w:val="24"/>
                <w:szCs w:val="24"/>
              </w:rPr>
            </w:pPr>
          </w:p>
        </w:tc>
        <w:tc>
          <w:tcPr>
            <w:tcW w:w="4911" w:type="dxa"/>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 xml:space="preserve">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w:t>
            </w:r>
          </w:p>
        </w:tc>
      </w:tr>
    </w:tbl>
    <w:p w:rsidR="008434FE" w:rsidRPr="008434FE" w:rsidRDefault="008434FE" w:rsidP="008434FE">
      <w:pPr>
        <w:pStyle w:val="a6"/>
        <w:ind w:firstLine="567"/>
        <w:jc w:val="both"/>
        <w:rPr>
          <w:rFonts w:ascii="Times New Roman" w:hAnsi="Times New Roman"/>
          <w:sz w:val="24"/>
          <w:szCs w:val="24"/>
        </w:rPr>
      </w:pPr>
    </w:p>
    <w:p w:rsidR="008434FE" w:rsidRPr="008434FE" w:rsidRDefault="008434FE" w:rsidP="008434FE">
      <w:pPr>
        <w:spacing w:after="0" w:line="240" w:lineRule="auto"/>
        <w:ind w:firstLine="567"/>
        <w:jc w:val="both"/>
        <w:rPr>
          <w:rFonts w:ascii="Times New Roman" w:hAnsi="Times New Roman"/>
          <w:b/>
          <w:sz w:val="24"/>
          <w:szCs w:val="24"/>
        </w:rPr>
      </w:pPr>
      <w:r w:rsidRPr="008434FE">
        <w:rPr>
          <w:rFonts w:ascii="Times New Roman" w:hAnsi="Times New Roman"/>
          <w:sz w:val="24"/>
          <w:szCs w:val="24"/>
        </w:rPr>
        <w:t xml:space="preserve"> </w:t>
      </w:r>
      <w:r w:rsidRPr="008434FE">
        <w:rPr>
          <w:rFonts w:ascii="Times New Roman" w:hAnsi="Times New Roman"/>
          <w:b/>
          <w:sz w:val="24"/>
          <w:szCs w:val="24"/>
        </w:rPr>
        <w:t xml:space="preserve"> 2.1.3. Типовые задачи применения универсальных учебных действий</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Задачи на применение УУД  строятся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Различаются два типа заданий, связанных с УУД:</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задания, позволяющие в рамках образовательного процесса сформировать УУД;</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задания, позволяющие диагностировать уровень сформированности УУД.</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В основной школе  используются  следующие типы задач:</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1. Задачи, формирующие коммуникативные УУД:</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на учет позиции партнера;</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на организацию и осуществление сотрудничества;</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на передачу информации и отображение предметного содержания;</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тренинги коммуникативных навыков;</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ролевые игры.</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2. Задачи, формирующие познавательные УУД:</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проекты на выстраивание стратегии поиска решения задач;</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задачи на сериацию, сравнение, оценивание;</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проведение эмпирического исследования;</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проведение теоретического исследования;</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смысловое чтение.</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3. Задачи, формирующие регулятивные УУД:</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на планирование;</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на ориентировку в ситуации;</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на прогнозирование;</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на целеполагание;</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на принятие решения;</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на самоконтроль.</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lastRenderedPageBreak/>
        <w:t>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8434FE" w:rsidRDefault="008434FE" w:rsidP="008434FE">
      <w:pPr>
        <w:pStyle w:val="a6"/>
        <w:jc w:val="center"/>
        <w:rPr>
          <w:rFonts w:ascii="Times New Roman" w:hAnsi="Times New Roman"/>
          <w:b/>
          <w:sz w:val="24"/>
          <w:szCs w:val="24"/>
        </w:rPr>
      </w:pPr>
    </w:p>
    <w:p w:rsidR="008434FE" w:rsidRPr="008434FE" w:rsidRDefault="008434FE" w:rsidP="008434FE">
      <w:pPr>
        <w:pStyle w:val="a6"/>
        <w:jc w:val="center"/>
        <w:rPr>
          <w:rFonts w:ascii="Times New Roman" w:hAnsi="Times New Roman"/>
          <w:b/>
          <w:sz w:val="24"/>
          <w:szCs w:val="24"/>
        </w:rPr>
      </w:pPr>
      <w:r w:rsidRPr="008434FE">
        <w:rPr>
          <w:rFonts w:ascii="Times New Roman" w:hAnsi="Times New Roman"/>
          <w:b/>
          <w:sz w:val="24"/>
          <w:szCs w:val="24"/>
        </w:rPr>
        <w:t>Типовые задачи для развития УУД:</w:t>
      </w:r>
    </w:p>
    <w:p w:rsidR="008434FE" w:rsidRPr="008434FE" w:rsidRDefault="008434FE" w:rsidP="008434FE">
      <w:pPr>
        <w:pStyle w:val="a6"/>
        <w:jc w:val="center"/>
        <w:rPr>
          <w:rFonts w:ascii="Times New Roman" w:hAnsi="Times New Roman"/>
          <w:b/>
          <w:sz w:val="24"/>
          <w:szCs w:val="24"/>
        </w:rPr>
      </w:pPr>
    </w:p>
    <w:tbl>
      <w:tblPr>
        <w:tblStyle w:val="a4"/>
        <w:tblW w:w="0" w:type="auto"/>
        <w:tblLook w:val="04A0" w:firstRow="1" w:lastRow="0" w:firstColumn="1" w:lastColumn="0" w:noHBand="0" w:noVBand="1"/>
      </w:tblPr>
      <w:tblGrid>
        <w:gridCol w:w="2503"/>
        <w:gridCol w:w="3635"/>
        <w:gridCol w:w="3433"/>
      </w:tblGrid>
      <w:tr w:rsidR="008434FE" w:rsidRPr="008434FE" w:rsidTr="008434FE">
        <w:tc>
          <w:tcPr>
            <w:tcW w:w="2518" w:type="dxa"/>
          </w:tcPr>
          <w:p w:rsidR="008434FE" w:rsidRPr="008434FE" w:rsidRDefault="008434FE" w:rsidP="008434FE">
            <w:pPr>
              <w:jc w:val="center"/>
              <w:rPr>
                <w:rFonts w:ascii="Times New Roman" w:hAnsi="Times New Roman"/>
                <w:b/>
                <w:sz w:val="24"/>
                <w:szCs w:val="24"/>
              </w:rPr>
            </w:pPr>
            <w:r w:rsidRPr="008434FE">
              <w:rPr>
                <w:rFonts w:ascii="Times New Roman" w:hAnsi="Times New Roman"/>
                <w:b/>
                <w:sz w:val="24"/>
                <w:szCs w:val="24"/>
              </w:rPr>
              <w:t>Блок УУД</w:t>
            </w:r>
          </w:p>
        </w:tc>
        <w:tc>
          <w:tcPr>
            <w:tcW w:w="3686" w:type="dxa"/>
          </w:tcPr>
          <w:p w:rsidR="008434FE" w:rsidRPr="008434FE" w:rsidRDefault="008434FE" w:rsidP="008434FE">
            <w:pPr>
              <w:jc w:val="center"/>
              <w:rPr>
                <w:rFonts w:ascii="Times New Roman" w:hAnsi="Times New Roman"/>
                <w:b/>
                <w:sz w:val="24"/>
                <w:szCs w:val="24"/>
              </w:rPr>
            </w:pPr>
            <w:r w:rsidRPr="008434FE">
              <w:rPr>
                <w:rFonts w:ascii="Times New Roman" w:hAnsi="Times New Roman"/>
                <w:b/>
                <w:sz w:val="24"/>
                <w:szCs w:val="24"/>
              </w:rPr>
              <w:t>Составляющие УУД</w:t>
            </w:r>
          </w:p>
        </w:tc>
        <w:tc>
          <w:tcPr>
            <w:tcW w:w="3474" w:type="dxa"/>
          </w:tcPr>
          <w:p w:rsidR="008434FE" w:rsidRPr="008434FE" w:rsidRDefault="008434FE" w:rsidP="008434FE">
            <w:pPr>
              <w:jc w:val="center"/>
              <w:rPr>
                <w:rFonts w:ascii="Times New Roman" w:hAnsi="Times New Roman"/>
                <w:b/>
                <w:sz w:val="24"/>
                <w:szCs w:val="24"/>
              </w:rPr>
            </w:pPr>
            <w:r w:rsidRPr="008434FE">
              <w:rPr>
                <w:rFonts w:ascii="Times New Roman" w:hAnsi="Times New Roman"/>
                <w:b/>
                <w:sz w:val="24"/>
                <w:szCs w:val="24"/>
              </w:rPr>
              <w:t>Типовые задачи</w:t>
            </w:r>
          </w:p>
        </w:tc>
      </w:tr>
      <w:tr w:rsidR="008434FE" w:rsidRPr="008434FE" w:rsidTr="008434FE">
        <w:tc>
          <w:tcPr>
            <w:tcW w:w="2518" w:type="dxa"/>
            <w:vMerge w:val="restart"/>
          </w:tcPr>
          <w:p w:rsidR="008434FE" w:rsidRPr="008434FE" w:rsidRDefault="008434FE" w:rsidP="008434FE">
            <w:pPr>
              <w:jc w:val="both"/>
              <w:rPr>
                <w:rFonts w:ascii="Times New Roman" w:hAnsi="Times New Roman"/>
                <w:sz w:val="24"/>
                <w:szCs w:val="24"/>
              </w:rPr>
            </w:pPr>
            <w:r w:rsidRPr="008434FE">
              <w:rPr>
                <w:rFonts w:ascii="Times New Roman" w:hAnsi="Times New Roman"/>
                <w:sz w:val="24"/>
                <w:szCs w:val="24"/>
              </w:rPr>
              <w:t>Личностные</w:t>
            </w:r>
          </w:p>
        </w:tc>
        <w:tc>
          <w:tcPr>
            <w:tcW w:w="3686" w:type="dxa"/>
            <w:vMerge w:val="restart"/>
          </w:tcPr>
          <w:p w:rsidR="008434FE" w:rsidRPr="008434FE" w:rsidRDefault="008434FE" w:rsidP="008434FE">
            <w:pPr>
              <w:pStyle w:val="a6"/>
              <w:numPr>
                <w:ilvl w:val="0"/>
                <w:numId w:val="44"/>
              </w:numPr>
              <w:ind w:left="176" w:hanging="142"/>
              <w:rPr>
                <w:rFonts w:ascii="Times New Roman" w:hAnsi="Times New Roman"/>
                <w:sz w:val="24"/>
                <w:szCs w:val="24"/>
              </w:rPr>
            </w:pPr>
            <w:r w:rsidRPr="008434FE">
              <w:rPr>
                <w:rFonts w:ascii="Times New Roman" w:hAnsi="Times New Roman"/>
                <w:sz w:val="24"/>
                <w:szCs w:val="24"/>
              </w:rPr>
              <w:t xml:space="preserve">личностное самоопределение </w:t>
            </w:r>
          </w:p>
          <w:p w:rsidR="008434FE" w:rsidRPr="008434FE" w:rsidRDefault="008434FE" w:rsidP="008434FE">
            <w:pPr>
              <w:pStyle w:val="a6"/>
              <w:numPr>
                <w:ilvl w:val="0"/>
                <w:numId w:val="44"/>
              </w:numPr>
              <w:ind w:left="176" w:hanging="142"/>
              <w:rPr>
                <w:rFonts w:ascii="Times New Roman" w:hAnsi="Times New Roman"/>
                <w:sz w:val="24"/>
                <w:szCs w:val="24"/>
              </w:rPr>
            </w:pPr>
            <w:r w:rsidRPr="008434FE">
              <w:rPr>
                <w:rFonts w:ascii="Times New Roman" w:hAnsi="Times New Roman"/>
                <w:sz w:val="24"/>
                <w:szCs w:val="24"/>
              </w:rPr>
              <w:t xml:space="preserve">развитие Я-концепции </w:t>
            </w:r>
          </w:p>
          <w:p w:rsidR="008434FE" w:rsidRPr="008434FE" w:rsidRDefault="008434FE" w:rsidP="008434FE">
            <w:pPr>
              <w:pStyle w:val="a6"/>
              <w:numPr>
                <w:ilvl w:val="0"/>
                <w:numId w:val="44"/>
              </w:numPr>
              <w:ind w:left="176" w:hanging="142"/>
              <w:rPr>
                <w:rFonts w:ascii="Times New Roman" w:hAnsi="Times New Roman"/>
                <w:sz w:val="24"/>
                <w:szCs w:val="24"/>
              </w:rPr>
            </w:pPr>
            <w:r w:rsidRPr="008434FE">
              <w:rPr>
                <w:rFonts w:ascii="Times New Roman" w:hAnsi="Times New Roman"/>
                <w:sz w:val="24"/>
                <w:szCs w:val="24"/>
              </w:rPr>
              <w:t xml:space="preserve">смыслообразование </w:t>
            </w:r>
          </w:p>
          <w:p w:rsidR="008434FE" w:rsidRPr="008434FE" w:rsidRDefault="008434FE" w:rsidP="008434FE">
            <w:pPr>
              <w:pStyle w:val="a6"/>
              <w:numPr>
                <w:ilvl w:val="0"/>
                <w:numId w:val="44"/>
              </w:numPr>
              <w:ind w:left="176" w:hanging="142"/>
              <w:rPr>
                <w:rFonts w:ascii="Times New Roman" w:hAnsi="Times New Roman"/>
                <w:sz w:val="24"/>
                <w:szCs w:val="24"/>
              </w:rPr>
            </w:pPr>
            <w:r w:rsidRPr="008434FE">
              <w:rPr>
                <w:rFonts w:ascii="Times New Roman" w:hAnsi="Times New Roman"/>
                <w:sz w:val="24"/>
                <w:szCs w:val="24"/>
              </w:rPr>
              <w:t xml:space="preserve">мотивация </w:t>
            </w:r>
          </w:p>
          <w:p w:rsidR="008434FE" w:rsidRPr="008434FE" w:rsidRDefault="008434FE" w:rsidP="008434FE">
            <w:pPr>
              <w:pStyle w:val="a6"/>
              <w:numPr>
                <w:ilvl w:val="0"/>
                <w:numId w:val="44"/>
              </w:numPr>
              <w:ind w:left="176" w:hanging="142"/>
              <w:rPr>
                <w:rFonts w:ascii="Times New Roman" w:hAnsi="Times New Roman"/>
                <w:sz w:val="24"/>
                <w:szCs w:val="24"/>
              </w:rPr>
            </w:pPr>
            <w:r w:rsidRPr="008434FE">
              <w:rPr>
                <w:rFonts w:ascii="Times New Roman" w:hAnsi="Times New Roman"/>
                <w:sz w:val="24"/>
                <w:szCs w:val="24"/>
              </w:rPr>
              <w:t>нравственно-этическое оценивание</w:t>
            </w:r>
          </w:p>
        </w:tc>
        <w:tc>
          <w:tcPr>
            <w:tcW w:w="3474" w:type="dxa"/>
          </w:tcPr>
          <w:p w:rsidR="008434FE" w:rsidRPr="008434FE" w:rsidRDefault="008434FE" w:rsidP="008434FE">
            <w:pPr>
              <w:rPr>
                <w:rFonts w:ascii="Times New Roman" w:hAnsi="Times New Roman"/>
                <w:sz w:val="24"/>
                <w:szCs w:val="24"/>
              </w:rPr>
            </w:pPr>
            <w:r w:rsidRPr="008434FE">
              <w:rPr>
                <w:rFonts w:ascii="Times New Roman" w:hAnsi="Times New Roman"/>
                <w:sz w:val="24"/>
                <w:szCs w:val="24"/>
              </w:rPr>
              <w:t xml:space="preserve">участие в проектах </w:t>
            </w:r>
          </w:p>
        </w:tc>
      </w:tr>
      <w:tr w:rsidR="008434FE" w:rsidRPr="008434FE" w:rsidTr="008434FE">
        <w:tc>
          <w:tcPr>
            <w:tcW w:w="2518" w:type="dxa"/>
            <w:vMerge/>
          </w:tcPr>
          <w:p w:rsidR="008434FE" w:rsidRPr="008434FE" w:rsidRDefault="008434FE" w:rsidP="008434FE">
            <w:pPr>
              <w:jc w:val="both"/>
              <w:rPr>
                <w:rFonts w:ascii="Times New Roman" w:hAnsi="Times New Roman"/>
                <w:sz w:val="24"/>
                <w:szCs w:val="24"/>
              </w:rPr>
            </w:pPr>
          </w:p>
        </w:tc>
        <w:tc>
          <w:tcPr>
            <w:tcW w:w="3686" w:type="dxa"/>
            <w:vMerge/>
          </w:tcPr>
          <w:p w:rsidR="008434FE" w:rsidRPr="008434FE" w:rsidRDefault="008434FE" w:rsidP="008434FE">
            <w:pPr>
              <w:pStyle w:val="a6"/>
              <w:rPr>
                <w:rFonts w:ascii="Times New Roman" w:hAnsi="Times New Roman"/>
                <w:sz w:val="24"/>
                <w:szCs w:val="24"/>
              </w:rPr>
            </w:pPr>
          </w:p>
        </w:tc>
        <w:tc>
          <w:tcPr>
            <w:tcW w:w="3474" w:type="dxa"/>
          </w:tcPr>
          <w:p w:rsidR="008434FE" w:rsidRPr="008434FE" w:rsidRDefault="008434FE" w:rsidP="008434FE">
            <w:pPr>
              <w:rPr>
                <w:rFonts w:ascii="Times New Roman" w:hAnsi="Times New Roman"/>
                <w:sz w:val="24"/>
                <w:szCs w:val="24"/>
              </w:rPr>
            </w:pPr>
            <w:r w:rsidRPr="008434FE">
              <w:rPr>
                <w:rFonts w:ascii="Times New Roman" w:hAnsi="Times New Roman"/>
                <w:sz w:val="24"/>
                <w:szCs w:val="24"/>
              </w:rPr>
              <w:t xml:space="preserve">творческие задания </w:t>
            </w:r>
          </w:p>
        </w:tc>
      </w:tr>
      <w:tr w:rsidR="008434FE" w:rsidRPr="008434FE" w:rsidTr="008434FE">
        <w:tc>
          <w:tcPr>
            <w:tcW w:w="2518" w:type="dxa"/>
            <w:vMerge/>
          </w:tcPr>
          <w:p w:rsidR="008434FE" w:rsidRPr="008434FE" w:rsidRDefault="008434FE" w:rsidP="008434FE">
            <w:pPr>
              <w:jc w:val="both"/>
              <w:rPr>
                <w:rFonts w:ascii="Times New Roman" w:hAnsi="Times New Roman"/>
                <w:sz w:val="24"/>
                <w:szCs w:val="24"/>
              </w:rPr>
            </w:pPr>
          </w:p>
        </w:tc>
        <w:tc>
          <w:tcPr>
            <w:tcW w:w="3686" w:type="dxa"/>
            <w:vMerge/>
          </w:tcPr>
          <w:p w:rsidR="008434FE" w:rsidRPr="008434FE" w:rsidRDefault="008434FE" w:rsidP="008434FE">
            <w:pPr>
              <w:pStyle w:val="a6"/>
              <w:rPr>
                <w:rFonts w:ascii="Times New Roman" w:hAnsi="Times New Roman"/>
                <w:sz w:val="24"/>
                <w:szCs w:val="24"/>
              </w:rPr>
            </w:pPr>
          </w:p>
        </w:tc>
        <w:tc>
          <w:tcPr>
            <w:tcW w:w="3474" w:type="dxa"/>
          </w:tcPr>
          <w:p w:rsidR="008434FE" w:rsidRPr="008434FE" w:rsidRDefault="008434FE" w:rsidP="008434FE">
            <w:pPr>
              <w:rPr>
                <w:rFonts w:ascii="Times New Roman" w:hAnsi="Times New Roman"/>
                <w:sz w:val="24"/>
                <w:szCs w:val="24"/>
              </w:rPr>
            </w:pPr>
            <w:r w:rsidRPr="008434FE">
              <w:rPr>
                <w:rFonts w:ascii="Times New Roman" w:hAnsi="Times New Roman"/>
                <w:sz w:val="24"/>
                <w:szCs w:val="24"/>
              </w:rPr>
              <w:t xml:space="preserve">самооценка события, происшествия </w:t>
            </w:r>
          </w:p>
        </w:tc>
      </w:tr>
      <w:tr w:rsidR="008434FE" w:rsidRPr="008434FE" w:rsidTr="008434FE">
        <w:tc>
          <w:tcPr>
            <w:tcW w:w="2518" w:type="dxa"/>
            <w:vMerge/>
          </w:tcPr>
          <w:p w:rsidR="008434FE" w:rsidRPr="008434FE" w:rsidRDefault="008434FE" w:rsidP="008434FE">
            <w:pPr>
              <w:jc w:val="both"/>
              <w:rPr>
                <w:rFonts w:ascii="Times New Roman" w:hAnsi="Times New Roman"/>
                <w:sz w:val="24"/>
                <w:szCs w:val="24"/>
              </w:rPr>
            </w:pPr>
          </w:p>
        </w:tc>
        <w:tc>
          <w:tcPr>
            <w:tcW w:w="3686" w:type="dxa"/>
            <w:vMerge/>
          </w:tcPr>
          <w:p w:rsidR="008434FE" w:rsidRPr="008434FE" w:rsidRDefault="008434FE" w:rsidP="008434FE">
            <w:pPr>
              <w:pStyle w:val="a6"/>
              <w:rPr>
                <w:rFonts w:ascii="Times New Roman" w:hAnsi="Times New Roman"/>
                <w:sz w:val="24"/>
                <w:szCs w:val="24"/>
              </w:rPr>
            </w:pPr>
          </w:p>
        </w:tc>
        <w:tc>
          <w:tcPr>
            <w:tcW w:w="3474" w:type="dxa"/>
          </w:tcPr>
          <w:p w:rsidR="008434FE" w:rsidRPr="008434FE" w:rsidRDefault="008434FE" w:rsidP="008434FE">
            <w:pPr>
              <w:rPr>
                <w:rFonts w:ascii="Times New Roman" w:hAnsi="Times New Roman"/>
                <w:sz w:val="24"/>
                <w:szCs w:val="24"/>
              </w:rPr>
            </w:pPr>
            <w:r w:rsidRPr="008434FE">
              <w:rPr>
                <w:rFonts w:ascii="Times New Roman" w:hAnsi="Times New Roman"/>
                <w:sz w:val="24"/>
                <w:szCs w:val="24"/>
              </w:rPr>
              <w:t xml:space="preserve">ролевые игры в рамках тренинга </w:t>
            </w:r>
          </w:p>
        </w:tc>
      </w:tr>
      <w:tr w:rsidR="008434FE" w:rsidRPr="008434FE" w:rsidTr="008434FE">
        <w:tc>
          <w:tcPr>
            <w:tcW w:w="2518" w:type="dxa"/>
            <w:vMerge/>
          </w:tcPr>
          <w:p w:rsidR="008434FE" w:rsidRPr="008434FE" w:rsidRDefault="008434FE" w:rsidP="008434FE">
            <w:pPr>
              <w:jc w:val="both"/>
              <w:rPr>
                <w:rFonts w:ascii="Times New Roman" w:hAnsi="Times New Roman"/>
                <w:sz w:val="24"/>
                <w:szCs w:val="24"/>
              </w:rPr>
            </w:pPr>
          </w:p>
        </w:tc>
        <w:tc>
          <w:tcPr>
            <w:tcW w:w="3686" w:type="dxa"/>
            <w:vMerge/>
          </w:tcPr>
          <w:p w:rsidR="008434FE" w:rsidRPr="008434FE" w:rsidRDefault="008434FE" w:rsidP="008434FE">
            <w:pPr>
              <w:pStyle w:val="a6"/>
              <w:rPr>
                <w:rFonts w:ascii="Times New Roman" w:hAnsi="Times New Roman"/>
                <w:sz w:val="24"/>
                <w:szCs w:val="24"/>
              </w:rPr>
            </w:pPr>
          </w:p>
        </w:tc>
        <w:tc>
          <w:tcPr>
            <w:tcW w:w="3474" w:type="dxa"/>
          </w:tcPr>
          <w:p w:rsidR="008434FE" w:rsidRPr="008434FE" w:rsidRDefault="008434FE" w:rsidP="008434FE">
            <w:pPr>
              <w:rPr>
                <w:rFonts w:ascii="Times New Roman" w:hAnsi="Times New Roman"/>
                <w:sz w:val="24"/>
                <w:szCs w:val="24"/>
              </w:rPr>
            </w:pPr>
            <w:r w:rsidRPr="008434FE">
              <w:rPr>
                <w:rFonts w:ascii="Times New Roman" w:hAnsi="Times New Roman"/>
                <w:sz w:val="24"/>
                <w:szCs w:val="24"/>
              </w:rPr>
              <w:t>подведение итогов урока</w:t>
            </w:r>
          </w:p>
        </w:tc>
      </w:tr>
      <w:tr w:rsidR="008434FE" w:rsidRPr="008434FE" w:rsidTr="008434FE">
        <w:tc>
          <w:tcPr>
            <w:tcW w:w="2518" w:type="dxa"/>
            <w:vMerge/>
          </w:tcPr>
          <w:p w:rsidR="008434FE" w:rsidRPr="008434FE" w:rsidRDefault="008434FE" w:rsidP="008434FE">
            <w:pPr>
              <w:jc w:val="both"/>
              <w:rPr>
                <w:rFonts w:ascii="Times New Roman" w:hAnsi="Times New Roman"/>
                <w:sz w:val="24"/>
                <w:szCs w:val="24"/>
              </w:rPr>
            </w:pPr>
          </w:p>
        </w:tc>
        <w:tc>
          <w:tcPr>
            <w:tcW w:w="3686" w:type="dxa"/>
            <w:vMerge/>
          </w:tcPr>
          <w:p w:rsidR="008434FE" w:rsidRPr="008434FE" w:rsidRDefault="008434FE" w:rsidP="008434FE">
            <w:pPr>
              <w:pStyle w:val="a6"/>
              <w:rPr>
                <w:rFonts w:ascii="Times New Roman" w:hAnsi="Times New Roman"/>
                <w:sz w:val="24"/>
                <w:szCs w:val="24"/>
              </w:rPr>
            </w:pPr>
          </w:p>
        </w:tc>
        <w:tc>
          <w:tcPr>
            <w:tcW w:w="3474" w:type="dxa"/>
          </w:tcPr>
          <w:p w:rsidR="008434FE" w:rsidRPr="008434FE" w:rsidRDefault="008434FE" w:rsidP="008434FE">
            <w:pPr>
              <w:rPr>
                <w:rFonts w:ascii="Times New Roman" w:hAnsi="Times New Roman"/>
                <w:sz w:val="24"/>
                <w:szCs w:val="24"/>
              </w:rPr>
            </w:pPr>
            <w:r w:rsidRPr="008434FE">
              <w:rPr>
                <w:rFonts w:ascii="Times New Roman" w:hAnsi="Times New Roman"/>
                <w:sz w:val="24"/>
                <w:szCs w:val="24"/>
              </w:rPr>
              <w:t>выразительное чтение</w:t>
            </w:r>
          </w:p>
        </w:tc>
      </w:tr>
      <w:tr w:rsidR="008434FE" w:rsidRPr="008434FE" w:rsidTr="008434FE">
        <w:tc>
          <w:tcPr>
            <w:tcW w:w="2518" w:type="dxa"/>
            <w:vMerge/>
          </w:tcPr>
          <w:p w:rsidR="008434FE" w:rsidRPr="008434FE" w:rsidRDefault="008434FE" w:rsidP="008434FE">
            <w:pPr>
              <w:jc w:val="both"/>
              <w:rPr>
                <w:rFonts w:ascii="Times New Roman" w:hAnsi="Times New Roman"/>
                <w:sz w:val="24"/>
                <w:szCs w:val="24"/>
              </w:rPr>
            </w:pPr>
          </w:p>
        </w:tc>
        <w:tc>
          <w:tcPr>
            <w:tcW w:w="3686" w:type="dxa"/>
            <w:vMerge/>
          </w:tcPr>
          <w:p w:rsidR="008434FE" w:rsidRPr="008434FE" w:rsidRDefault="008434FE" w:rsidP="008434FE">
            <w:pPr>
              <w:pStyle w:val="a6"/>
              <w:rPr>
                <w:rFonts w:ascii="Times New Roman" w:hAnsi="Times New Roman"/>
                <w:sz w:val="24"/>
                <w:szCs w:val="24"/>
              </w:rPr>
            </w:pPr>
          </w:p>
        </w:tc>
        <w:tc>
          <w:tcPr>
            <w:tcW w:w="3474" w:type="dxa"/>
          </w:tcPr>
          <w:p w:rsidR="008434FE" w:rsidRPr="008434FE" w:rsidRDefault="008434FE" w:rsidP="008434FE">
            <w:pPr>
              <w:rPr>
                <w:rFonts w:ascii="Times New Roman" w:hAnsi="Times New Roman"/>
                <w:sz w:val="24"/>
                <w:szCs w:val="24"/>
              </w:rPr>
            </w:pPr>
            <w:r w:rsidRPr="008434FE">
              <w:rPr>
                <w:rFonts w:ascii="Times New Roman" w:hAnsi="Times New Roman"/>
                <w:sz w:val="24"/>
                <w:szCs w:val="24"/>
              </w:rPr>
              <w:t xml:space="preserve">мысленное воспроизведение и анализ картины, ситуации, книги, фильма </w:t>
            </w:r>
          </w:p>
        </w:tc>
      </w:tr>
      <w:tr w:rsidR="008434FE" w:rsidRPr="008434FE" w:rsidTr="008434FE">
        <w:tc>
          <w:tcPr>
            <w:tcW w:w="2518" w:type="dxa"/>
            <w:vMerge/>
          </w:tcPr>
          <w:p w:rsidR="008434FE" w:rsidRPr="008434FE" w:rsidRDefault="008434FE" w:rsidP="008434FE">
            <w:pPr>
              <w:jc w:val="both"/>
              <w:rPr>
                <w:rFonts w:ascii="Times New Roman" w:hAnsi="Times New Roman"/>
                <w:sz w:val="24"/>
                <w:szCs w:val="24"/>
              </w:rPr>
            </w:pPr>
          </w:p>
        </w:tc>
        <w:tc>
          <w:tcPr>
            <w:tcW w:w="3686" w:type="dxa"/>
            <w:vMerge/>
          </w:tcPr>
          <w:p w:rsidR="008434FE" w:rsidRPr="008434FE" w:rsidRDefault="008434FE" w:rsidP="008434FE">
            <w:pPr>
              <w:pStyle w:val="a6"/>
              <w:rPr>
                <w:rFonts w:ascii="Times New Roman" w:hAnsi="Times New Roman"/>
                <w:sz w:val="24"/>
                <w:szCs w:val="24"/>
              </w:rPr>
            </w:pPr>
          </w:p>
        </w:tc>
        <w:tc>
          <w:tcPr>
            <w:tcW w:w="3474" w:type="dxa"/>
          </w:tcPr>
          <w:p w:rsidR="008434FE" w:rsidRPr="008434FE" w:rsidRDefault="008434FE" w:rsidP="008434FE">
            <w:pPr>
              <w:rPr>
                <w:rFonts w:ascii="Times New Roman" w:hAnsi="Times New Roman"/>
                <w:sz w:val="24"/>
                <w:szCs w:val="24"/>
              </w:rPr>
            </w:pPr>
            <w:r w:rsidRPr="008434FE">
              <w:rPr>
                <w:rFonts w:ascii="Times New Roman" w:hAnsi="Times New Roman"/>
                <w:sz w:val="24"/>
                <w:szCs w:val="24"/>
              </w:rPr>
              <w:t>зрительное, моторное, вербальное восприятие живописи, музыки, литературы</w:t>
            </w:r>
          </w:p>
        </w:tc>
      </w:tr>
      <w:tr w:rsidR="008434FE" w:rsidRPr="008434FE" w:rsidTr="008434FE">
        <w:tc>
          <w:tcPr>
            <w:tcW w:w="2518" w:type="dxa"/>
            <w:vMerge w:val="restart"/>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 xml:space="preserve">Коммуникативные </w:t>
            </w:r>
          </w:p>
        </w:tc>
        <w:tc>
          <w:tcPr>
            <w:tcW w:w="3686" w:type="dxa"/>
            <w:vMerge w:val="restart"/>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 xml:space="preserve">• планирование и осуществление учебного сотрудничества с учителем и сверстниками </w:t>
            </w:r>
          </w:p>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 xml:space="preserve">• постановка вопросов - инициативное сотрудничество в поиске и сборе информации </w:t>
            </w:r>
          </w:p>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 xml:space="preserve">• учет позиции партнера </w:t>
            </w:r>
          </w:p>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 xml:space="preserve">• разрешение конфликтов </w:t>
            </w:r>
          </w:p>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 xml:space="preserve">• управление поведением партнёра — контроль, коррекция, оценка его действий </w:t>
            </w:r>
          </w:p>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 xml:space="preserve">• умение с достаточной полнотой и точностью выражать свои мысли в соответствии с задачами и условиями коммуникации </w:t>
            </w:r>
          </w:p>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 передача информации и отображение предметного содержания</w:t>
            </w:r>
          </w:p>
        </w:tc>
        <w:tc>
          <w:tcPr>
            <w:tcW w:w="3474" w:type="dxa"/>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 xml:space="preserve">составление задания партнеру </w:t>
            </w:r>
          </w:p>
        </w:tc>
      </w:tr>
      <w:tr w:rsidR="008434FE" w:rsidRPr="008434FE" w:rsidTr="008434FE">
        <w:tc>
          <w:tcPr>
            <w:tcW w:w="2518" w:type="dxa"/>
            <w:vMerge/>
          </w:tcPr>
          <w:p w:rsidR="008434FE" w:rsidRPr="008434FE" w:rsidRDefault="008434FE" w:rsidP="008434FE">
            <w:pPr>
              <w:pStyle w:val="a6"/>
              <w:rPr>
                <w:rFonts w:ascii="Times New Roman" w:hAnsi="Times New Roman"/>
                <w:sz w:val="24"/>
                <w:szCs w:val="24"/>
              </w:rPr>
            </w:pPr>
          </w:p>
        </w:tc>
        <w:tc>
          <w:tcPr>
            <w:tcW w:w="3686" w:type="dxa"/>
            <w:vMerge/>
          </w:tcPr>
          <w:p w:rsidR="008434FE" w:rsidRPr="008434FE" w:rsidRDefault="008434FE" w:rsidP="008434FE">
            <w:pPr>
              <w:pStyle w:val="a6"/>
              <w:rPr>
                <w:rFonts w:ascii="Times New Roman" w:hAnsi="Times New Roman"/>
                <w:sz w:val="24"/>
                <w:szCs w:val="24"/>
              </w:rPr>
            </w:pPr>
          </w:p>
        </w:tc>
        <w:tc>
          <w:tcPr>
            <w:tcW w:w="3474" w:type="dxa"/>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 xml:space="preserve">отзыв на работу товарища </w:t>
            </w:r>
          </w:p>
        </w:tc>
      </w:tr>
      <w:tr w:rsidR="008434FE" w:rsidRPr="008434FE" w:rsidTr="008434FE">
        <w:tc>
          <w:tcPr>
            <w:tcW w:w="2518" w:type="dxa"/>
            <w:vMerge/>
          </w:tcPr>
          <w:p w:rsidR="008434FE" w:rsidRPr="008434FE" w:rsidRDefault="008434FE" w:rsidP="008434FE">
            <w:pPr>
              <w:pStyle w:val="a6"/>
              <w:rPr>
                <w:rFonts w:ascii="Times New Roman" w:hAnsi="Times New Roman"/>
                <w:sz w:val="24"/>
                <w:szCs w:val="24"/>
              </w:rPr>
            </w:pPr>
          </w:p>
        </w:tc>
        <w:tc>
          <w:tcPr>
            <w:tcW w:w="3686" w:type="dxa"/>
            <w:vMerge/>
          </w:tcPr>
          <w:p w:rsidR="008434FE" w:rsidRPr="008434FE" w:rsidRDefault="008434FE" w:rsidP="008434FE">
            <w:pPr>
              <w:pStyle w:val="a6"/>
              <w:rPr>
                <w:rFonts w:ascii="Times New Roman" w:hAnsi="Times New Roman"/>
                <w:sz w:val="24"/>
                <w:szCs w:val="24"/>
              </w:rPr>
            </w:pPr>
          </w:p>
        </w:tc>
        <w:tc>
          <w:tcPr>
            <w:tcW w:w="3474" w:type="dxa"/>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 xml:space="preserve">парная работа по выполнению заданий, поиску информации и т.д. </w:t>
            </w:r>
          </w:p>
        </w:tc>
      </w:tr>
      <w:tr w:rsidR="008434FE" w:rsidRPr="008434FE" w:rsidTr="008434FE">
        <w:tc>
          <w:tcPr>
            <w:tcW w:w="2518" w:type="dxa"/>
            <w:vMerge/>
          </w:tcPr>
          <w:p w:rsidR="008434FE" w:rsidRPr="008434FE" w:rsidRDefault="008434FE" w:rsidP="008434FE">
            <w:pPr>
              <w:pStyle w:val="a6"/>
              <w:rPr>
                <w:rFonts w:ascii="Times New Roman" w:hAnsi="Times New Roman"/>
                <w:sz w:val="24"/>
                <w:szCs w:val="24"/>
              </w:rPr>
            </w:pPr>
          </w:p>
        </w:tc>
        <w:tc>
          <w:tcPr>
            <w:tcW w:w="3686" w:type="dxa"/>
            <w:vMerge/>
          </w:tcPr>
          <w:p w:rsidR="008434FE" w:rsidRPr="008434FE" w:rsidRDefault="008434FE" w:rsidP="008434FE">
            <w:pPr>
              <w:pStyle w:val="a6"/>
              <w:rPr>
                <w:rFonts w:ascii="Times New Roman" w:hAnsi="Times New Roman"/>
                <w:sz w:val="24"/>
                <w:szCs w:val="24"/>
              </w:rPr>
            </w:pPr>
          </w:p>
        </w:tc>
        <w:tc>
          <w:tcPr>
            <w:tcW w:w="3474" w:type="dxa"/>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 xml:space="preserve">групповая работа по созданию проекта, составлению кроссворда и т.д. </w:t>
            </w:r>
          </w:p>
        </w:tc>
      </w:tr>
      <w:tr w:rsidR="008434FE" w:rsidRPr="008434FE" w:rsidTr="008434FE">
        <w:tc>
          <w:tcPr>
            <w:tcW w:w="2518" w:type="dxa"/>
            <w:vMerge/>
          </w:tcPr>
          <w:p w:rsidR="008434FE" w:rsidRPr="008434FE" w:rsidRDefault="008434FE" w:rsidP="008434FE">
            <w:pPr>
              <w:pStyle w:val="a6"/>
              <w:rPr>
                <w:rFonts w:ascii="Times New Roman" w:hAnsi="Times New Roman"/>
                <w:sz w:val="24"/>
                <w:szCs w:val="24"/>
              </w:rPr>
            </w:pPr>
          </w:p>
        </w:tc>
        <w:tc>
          <w:tcPr>
            <w:tcW w:w="3686" w:type="dxa"/>
            <w:vMerge/>
          </w:tcPr>
          <w:p w:rsidR="008434FE" w:rsidRPr="008434FE" w:rsidRDefault="008434FE" w:rsidP="008434FE">
            <w:pPr>
              <w:pStyle w:val="a6"/>
              <w:rPr>
                <w:rFonts w:ascii="Times New Roman" w:hAnsi="Times New Roman"/>
                <w:sz w:val="24"/>
                <w:szCs w:val="24"/>
              </w:rPr>
            </w:pPr>
          </w:p>
        </w:tc>
        <w:tc>
          <w:tcPr>
            <w:tcW w:w="3474" w:type="dxa"/>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 xml:space="preserve">диалоговое слушание (формулировка вопросов для обратной связи) </w:t>
            </w:r>
          </w:p>
        </w:tc>
      </w:tr>
      <w:tr w:rsidR="008434FE" w:rsidRPr="008434FE" w:rsidTr="008434FE">
        <w:tc>
          <w:tcPr>
            <w:tcW w:w="2518" w:type="dxa"/>
            <w:vMerge/>
          </w:tcPr>
          <w:p w:rsidR="008434FE" w:rsidRPr="008434FE" w:rsidRDefault="008434FE" w:rsidP="008434FE">
            <w:pPr>
              <w:pStyle w:val="a6"/>
              <w:rPr>
                <w:rFonts w:ascii="Times New Roman" w:hAnsi="Times New Roman"/>
                <w:sz w:val="24"/>
                <w:szCs w:val="24"/>
              </w:rPr>
            </w:pPr>
          </w:p>
        </w:tc>
        <w:tc>
          <w:tcPr>
            <w:tcW w:w="3686" w:type="dxa"/>
            <w:vMerge/>
          </w:tcPr>
          <w:p w:rsidR="008434FE" w:rsidRPr="008434FE" w:rsidRDefault="008434FE" w:rsidP="008434FE">
            <w:pPr>
              <w:pStyle w:val="a6"/>
              <w:rPr>
                <w:rFonts w:ascii="Times New Roman" w:hAnsi="Times New Roman"/>
                <w:sz w:val="24"/>
                <w:szCs w:val="24"/>
              </w:rPr>
            </w:pPr>
          </w:p>
        </w:tc>
        <w:tc>
          <w:tcPr>
            <w:tcW w:w="3474" w:type="dxa"/>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 xml:space="preserve">диспуты, дискуссии </w:t>
            </w:r>
          </w:p>
        </w:tc>
      </w:tr>
      <w:tr w:rsidR="008434FE" w:rsidRPr="008434FE" w:rsidTr="008434FE">
        <w:tc>
          <w:tcPr>
            <w:tcW w:w="2518" w:type="dxa"/>
            <w:vMerge/>
          </w:tcPr>
          <w:p w:rsidR="008434FE" w:rsidRPr="008434FE" w:rsidRDefault="008434FE" w:rsidP="008434FE">
            <w:pPr>
              <w:pStyle w:val="a6"/>
              <w:rPr>
                <w:rFonts w:ascii="Times New Roman" w:hAnsi="Times New Roman"/>
                <w:sz w:val="24"/>
                <w:szCs w:val="24"/>
              </w:rPr>
            </w:pPr>
          </w:p>
        </w:tc>
        <w:tc>
          <w:tcPr>
            <w:tcW w:w="3686" w:type="dxa"/>
            <w:vMerge/>
          </w:tcPr>
          <w:p w:rsidR="008434FE" w:rsidRPr="008434FE" w:rsidRDefault="008434FE" w:rsidP="008434FE">
            <w:pPr>
              <w:pStyle w:val="a6"/>
              <w:rPr>
                <w:rFonts w:ascii="Times New Roman" w:hAnsi="Times New Roman"/>
                <w:sz w:val="24"/>
                <w:szCs w:val="24"/>
              </w:rPr>
            </w:pPr>
          </w:p>
        </w:tc>
        <w:tc>
          <w:tcPr>
            <w:tcW w:w="3474" w:type="dxa"/>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 xml:space="preserve">задания на развитие диалогической речи (обсуждение, расспрос, убеждение, приглашение и т.д.) </w:t>
            </w:r>
          </w:p>
        </w:tc>
      </w:tr>
      <w:tr w:rsidR="008434FE" w:rsidRPr="008434FE" w:rsidTr="008434FE">
        <w:tc>
          <w:tcPr>
            <w:tcW w:w="2518" w:type="dxa"/>
            <w:vMerge/>
          </w:tcPr>
          <w:p w:rsidR="008434FE" w:rsidRPr="008434FE" w:rsidRDefault="008434FE" w:rsidP="008434FE">
            <w:pPr>
              <w:pStyle w:val="a6"/>
              <w:rPr>
                <w:rFonts w:ascii="Times New Roman" w:hAnsi="Times New Roman"/>
                <w:sz w:val="24"/>
                <w:szCs w:val="24"/>
              </w:rPr>
            </w:pPr>
          </w:p>
        </w:tc>
        <w:tc>
          <w:tcPr>
            <w:tcW w:w="3686" w:type="dxa"/>
            <w:vMerge/>
          </w:tcPr>
          <w:p w:rsidR="008434FE" w:rsidRPr="008434FE" w:rsidRDefault="008434FE" w:rsidP="008434FE">
            <w:pPr>
              <w:pStyle w:val="a6"/>
              <w:rPr>
                <w:rFonts w:ascii="Times New Roman" w:hAnsi="Times New Roman"/>
                <w:sz w:val="24"/>
                <w:szCs w:val="24"/>
              </w:rPr>
            </w:pPr>
          </w:p>
        </w:tc>
        <w:tc>
          <w:tcPr>
            <w:tcW w:w="3474" w:type="dxa"/>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 xml:space="preserve">задания на развитие монологической речи (составление рассказа, описание, объяснение и т.д.) </w:t>
            </w:r>
          </w:p>
        </w:tc>
      </w:tr>
      <w:tr w:rsidR="008434FE" w:rsidRPr="008434FE" w:rsidTr="008434FE">
        <w:tc>
          <w:tcPr>
            <w:tcW w:w="2518" w:type="dxa"/>
            <w:vMerge/>
          </w:tcPr>
          <w:p w:rsidR="008434FE" w:rsidRPr="008434FE" w:rsidRDefault="008434FE" w:rsidP="008434FE">
            <w:pPr>
              <w:pStyle w:val="a6"/>
              <w:rPr>
                <w:rFonts w:ascii="Times New Roman" w:hAnsi="Times New Roman"/>
                <w:sz w:val="24"/>
                <w:szCs w:val="24"/>
              </w:rPr>
            </w:pPr>
          </w:p>
        </w:tc>
        <w:tc>
          <w:tcPr>
            <w:tcW w:w="3686" w:type="dxa"/>
            <w:vMerge/>
          </w:tcPr>
          <w:p w:rsidR="008434FE" w:rsidRPr="008434FE" w:rsidRDefault="008434FE" w:rsidP="008434FE">
            <w:pPr>
              <w:pStyle w:val="a6"/>
              <w:rPr>
                <w:rFonts w:ascii="Times New Roman" w:hAnsi="Times New Roman"/>
                <w:sz w:val="24"/>
                <w:szCs w:val="24"/>
              </w:rPr>
            </w:pPr>
          </w:p>
        </w:tc>
        <w:tc>
          <w:tcPr>
            <w:tcW w:w="3474" w:type="dxa"/>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 xml:space="preserve">ролевые игры в рамках тренинга </w:t>
            </w:r>
          </w:p>
        </w:tc>
      </w:tr>
      <w:tr w:rsidR="008434FE" w:rsidRPr="008434FE" w:rsidTr="008434FE">
        <w:tc>
          <w:tcPr>
            <w:tcW w:w="2518" w:type="dxa"/>
            <w:vMerge/>
          </w:tcPr>
          <w:p w:rsidR="008434FE" w:rsidRPr="008434FE" w:rsidRDefault="008434FE" w:rsidP="008434FE">
            <w:pPr>
              <w:pStyle w:val="a6"/>
              <w:rPr>
                <w:rFonts w:ascii="Times New Roman" w:hAnsi="Times New Roman"/>
                <w:sz w:val="24"/>
                <w:szCs w:val="24"/>
              </w:rPr>
            </w:pPr>
          </w:p>
        </w:tc>
        <w:tc>
          <w:tcPr>
            <w:tcW w:w="3686" w:type="dxa"/>
            <w:vMerge/>
          </w:tcPr>
          <w:p w:rsidR="008434FE" w:rsidRPr="008434FE" w:rsidRDefault="008434FE" w:rsidP="008434FE">
            <w:pPr>
              <w:pStyle w:val="a6"/>
              <w:rPr>
                <w:rFonts w:ascii="Times New Roman" w:hAnsi="Times New Roman"/>
                <w:sz w:val="24"/>
                <w:szCs w:val="24"/>
              </w:rPr>
            </w:pPr>
          </w:p>
        </w:tc>
        <w:tc>
          <w:tcPr>
            <w:tcW w:w="3474" w:type="dxa"/>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 xml:space="preserve">групповые игры </w:t>
            </w:r>
          </w:p>
        </w:tc>
      </w:tr>
      <w:tr w:rsidR="008434FE" w:rsidRPr="008434FE" w:rsidTr="008434FE">
        <w:tc>
          <w:tcPr>
            <w:tcW w:w="2518" w:type="dxa"/>
            <w:vMerge/>
          </w:tcPr>
          <w:p w:rsidR="008434FE" w:rsidRPr="008434FE" w:rsidRDefault="008434FE" w:rsidP="008434FE">
            <w:pPr>
              <w:pStyle w:val="a6"/>
              <w:rPr>
                <w:rFonts w:ascii="Times New Roman" w:hAnsi="Times New Roman"/>
                <w:sz w:val="24"/>
                <w:szCs w:val="24"/>
              </w:rPr>
            </w:pPr>
          </w:p>
        </w:tc>
        <w:tc>
          <w:tcPr>
            <w:tcW w:w="3686" w:type="dxa"/>
            <w:vMerge/>
          </w:tcPr>
          <w:p w:rsidR="008434FE" w:rsidRPr="008434FE" w:rsidRDefault="008434FE" w:rsidP="008434FE">
            <w:pPr>
              <w:pStyle w:val="a6"/>
              <w:rPr>
                <w:rFonts w:ascii="Times New Roman" w:hAnsi="Times New Roman"/>
                <w:sz w:val="24"/>
                <w:szCs w:val="24"/>
              </w:rPr>
            </w:pPr>
          </w:p>
        </w:tc>
        <w:tc>
          <w:tcPr>
            <w:tcW w:w="3474" w:type="dxa"/>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 xml:space="preserve">тренинги коммуникативных </w:t>
            </w:r>
            <w:r w:rsidRPr="008434FE">
              <w:rPr>
                <w:rFonts w:ascii="Times New Roman" w:hAnsi="Times New Roman"/>
                <w:sz w:val="24"/>
                <w:szCs w:val="24"/>
              </w:rPr>
              <w:lastRenderedPageBreak/>
              <w:t>навыков</w:t>
            </w:r>
          </w:p>
        </w:tc>
      </w:tr>
      <w:tr w:rsidR="008434FE" w:rsidRPr="008434FE" w:rsidTr="008434FE">
        <w:tc>
          <w:tcPr>
            <w:tcW w:w="2518" w:type="dxa"/>
            <w:vMerge w:val="restart"/>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lastRenderedPageBreak/>
              <w:t>Познавательные</w:t>
            </w:r>
          </w:p>
        </w:tc>
        <w:tc>
          <w:tcPr>
            <w:tcW w:w="3686" w:type="dxa"/>
            <w:vMerge w:val="restart"/>
          </w:tcPr>
          <w:p w:rsidR="008434FE" w:rsidRPr="008434FE" w:rsidRDefault="008434FE" w:rsidP="008434FE">
            <w:pPr>
              <w:pStyle w:val="a6"/>
              <w:numPr>
                <w:ilvl w:val="0"/>
                <w:numId w:val="45"/>
              </w:numPr>
              <w:ind w:left="176" w:hanging="142"/>
              <w:rPr>
                <w:rFonts w:ascii="Times New Roman" w:hAnsi="Times New Roman"/>
                <w:sz w:val="24"/>
                <w:szCs w:val="24"/>
              </w:rPr>
            </w:pPr>
            <w:r w:rsidRPr="008434FE">
              <w:rPr>
                <w:rFonts w:ascii="Times New Roman" w:hAnsi="Times New Roman"/>
                <w:sz w:val="24"/>
                <w:szCs w:val="24"/>
              </w:rPr>
              <w:t xml:space="preserve">самостоятельное выделение и формулирование учебной цели; </w:t>
            </w:r>
          </w:p>
          <w:p w:rsidR="008434FE" w:rsidRPr="008434FE" w:rsidRDefault="008434FE" w:rsidP="008434FE">
            <w:pPr>
              <w:pStyle w:val="a6"/>
              <w:numPr>
                <w:ilvl w:val="0"/>
                <w:numId w:val="45"/>
              </w:numPr>
              <w:ind w:left="176" w:hanging="142"/>
              <w:rPr>
                <w:rFonts w:ascii="Times New Roman" w:hAnsi="Times New Roman"/>
                <w:sz w:val="24"/>
                <w:szCs w:val="24"/>
              </w:rPr>
            </w:pPr>
            <w:r w:rsidRPr="008434FE">
              <w:rPr>
                <w:rFonts w:ascii="Times New Roman" w:hAnsi="Times New Roman"/>
                <w:sz w:val="24"/>
                <w:szCs w:val="24"/>
              </w:rPr>
              <w:t xml:space="preserve">информационный поиск; </w:t>
            </w:r>
          </w:p>
          <w:p w:rsidR="008434FE" w:rsidRPr="008434FE" w:rsidRDefault="008434FE" w:rsidP="008434FE">
            <w:pPr>
              <w:pStyle w:val="a6"/>
              <w:numPr>
                <w:ilvl w:val="0"/>
                <w:numId w:val="45"/>
              </w:numPr>
              <w:ind w:left="176" w:hanging="142"/>
              <w:rPr>
                <w:rFonts w:ascii="Times New Roman" w:hAnsi="Times New Roman"/>
                <w:sz w:val="24"/>
                <w:szCs w:val="24"/>
              </w:rPr>
            </w:pPr>
            <w:r w:rsidRPr="008434FE">
              <w:rPr>
                <w:rFonts w:ascii="Times New Roman" w:hAnsi="Times New Roman"/>
                <w:sz w:val="24"/>
                <w:szCs w:val="24"/>
              </w:rPr>
              <w:t>знаково-символические действия;</w:t>
            </w:r>
          </w:p>
          <w:p w:rsidR="008434FE" w:rsidRPr="008434FE" w:rsidRDefault="008434FE" w:rsidP="008434FE">
            <w:pPr>
              <w:pStyle w:val="a6"/>
              <w:numPr>
                <w:ilvl w:val="0"/>
                <w:numId w:val="45"/>
              </w:numPr>
              <w:ind w:left="176" w:hanging="142"/>
              <w:rPr>
                <w:rFonts w:ascii="Times New Roman" w:hAnsi="Times New Roman"/>
                <w:sz w:val="24"/>
                <w:szCs w:val="24"/>
              </w:rPr>
            </w:pPr>
            <w:r w:rsidRPr="008434FE">
              <w:rPr>
                <w:rFonts w:ascii="Times New Roman" w:hAnsi="Times New Roman"/>
                <w:sz w:val="24"/>
                <w:szCs w:val="24"/>
              </w:rPr>
              <w:t xml:space="preserve">структурирование знаний; </w:t>
            </w:r>
          </w:p>
          <w:p w:rsidR="008434FE" w:rsidRPr="008434FE" w:rsidRDefault="008434FE" w:rsidP="008434FE">
            <w:pPr>
              <w:pStyle w:val="a6"/>
              <w:numPr>
                <w:ilvl w:val="0"/>
                <w:numId w:val="45"/>
              </w:numPr>
              <w:ind w:left="176" w:hanging="142"/>
              <w:rPr>
                <w:rFonts w:ascii="Times New Roman" w:hAnsi="Times New Roman"/>
                <w:sz w:val="24"/>
                <w:szCs w:val="24"/>
              </w:rPr>
            </w:pPr>
            <w:r w:rsidRPr="008434FE">
              <w:rPr>
                <w:rFonts w:ascii="Times New Roman" w:hAnsi="Times New Roman"/>
                <w:sz w:val="24"/>
                <w:szCs w:val="24"/>
              </w:rPr>
              <w:t xml:space="preserve">произвольное и осознанное построение речевого высказывания (устно и письменно); </w:t>
            </w:r>
          </w:p>
          <w:p w:rsidR="008434FE" w:rsidRPr="008434FE" w:rsidRDefault="008434FE" w:rsidP="008434FE">
            <w:pPr>
              <w:pStyle w:val="a6"/>
              <w:numPr>
                <w:ilvl w:val="0"/>
                <w:numId w:val="45"/>
              </w:numPr>
              <w:ind w:left="176" w:hanging="142"/>
              <w:rPr>
                <w:rFonts w:ascii="Times New Roman" w:hAnsi="Times New Roman"/>
                <w:sz w:val="24"/>
                <w:szCs w:val="24"/>
              </w:rPr>
            </w:pPr>
            <w:r w:rsidRPr="008434FE">
              <w:rPr>
                <w:rFonts w:ascii="Times New Roman" w:hAnsi="Times New Roman"/>
                <w:sz w:val="24"/>
                <w:szCs w:val="24"/>
              </w:rPr>
              <w:t xml:space="preserve">смысловое чтение текстов различных жанров; извлечение информации в соответствии с целью чтения; </w:t>
            </w:r>
          </w:p>
          <w:p w:rsidR="008434FE" w:rsidRPr="008434FE" w:rsidRDefault="008434FE" w:rsidP="008434FE">
            <w:pPr>
              <w:pStyle w:val="a6"/>
              <w:numPr>
                <w:ilvl w:val="0"/>
                <w:numId w:val="45"/>
              </w:numPr>
              <w:ind w:left="176" w:hanging="142"/>
              <w:rPr>
                <w:rFonts w:ascii="Times New Roman" w:hAnsi="Times New Roman"/>
                <w:sz w:val="24"/>
                <w:szCs w:val="24"/>
              </w:rPr>
            </w:pPr>
            <w:r w:rsidRPr="008434FE">
              <w:rPr>
                <w:rFonts w:ascii="Times New Roman" w:hAnsi="Times New Roman"/>
                <w:sz w:val="24"/>
                <w:szCs w:val="24"/>
              </w:rPr>
              <w:t>рефлексия способов и условий действия, их контроль и оценка; критичность</w:t>
            </w:r>
          </w:p>
        </w:tc>
        <w:tc>
          <w:tcPr>
            <w:tcW w:w="3474" w:type="dxa"/>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 xml:space="preserve">задачи и проекты на выстраивание стратегии поиска решения задач </w:t>
            </w:r>
          </w:p>
        </w:tc>
      </w:tr>
      <w:tr w:rsidR="008434FE" w:rsidRPr="008434FE" w:rsidTr="008434FE">
        <w:tc>
          <w:tcPr>
            <w:tcW w:w="2518" w:type="dxa"/>
            <w:vMerge/>
          </w:tcPr>
          <w:p w:rsidR="008434FE" w:rsidRPr="008434FE" w:rsidRDefault="008434FE" w:rsidP="008434FE">
            <w:pPr>
              <w:pStyle w:val="a6"/>
              <w:rPr>
                <w:rFonts w:ascii="Times New Roman" w:hAnsi="Times New Roman"/>
                <w:sz w:val="24"/>
                <w:szCs w:val="24"/>
              </w:rPr>
            </w:pPr>
          </w:p>
        </w:tc>
        <w:tc>
          <w:tcPr>
            <w:tcW w:w="3686" w:type="dxa"/>
            <w:vMerge/>
          </w:tcPr>
          <w:p w:rsidR="008434FE" w:rsidRPr="008434FE" w:rsidRDefault="008434FE" w:rsidP="008434FE">
            <w:pPr>
              <w:pStyle w:val="a6"/>
              <w:rPr>
                <w:rFonts w:ascii="Times New Roman" w:hAnsi="Times New Roman"/>
                <w:sz w:val="24"/>
                <w:szCs w:val="24"/>
              </w:rPr>
            </w:pPr>
          </w:p>
        </w:tc>
        <w:tc>
          <w:tcPr>
            <w:tcW w:w="3474" w:type="dxa"/>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 xml:space="preserve">задания на нахождение отличий, сравнение, поиск лишнего, упорядочивание, цепочки, оценивание и т.д. </w:t>
            </w:r>
          </w:p>
        </w:tc>
      </w:tr>
      <w:tr w:rsidR="008434FE" w:rsidRPr="008434FE" w:rsidTr="008434FE">
        <w:tc>
          <w:tcPr>
            <w:tcW w:w="2518" w:type="dxa"/>
            <w:vMerge/>
          </w:tcPr>
          <w:p w:rsidR="008434FE" w:rsidRPr="008434FE" w:rsidRDefault="008434FE" w:rsidP="008434FE">
            <w:pPr>
              <w:pStyle w:val="a6"/>
              <w:rPr>
                <w:rFonts w:ascii="Times New Roman" w:hAnsi="Times New Roman"/>
                <w:sz w:val="24"/>
                <w:szCs w:val="24"/>
              </w:rPr>
            </w:pPr>
          </w:p>
        </w:tc>
        <w:tc>
          <w:tcPr>
            <w:tcW w:w="3686" w:type="dxa"/>
            <w:vMerge/>
          </w:tcPr>
          <w:p w:rsidR="008434FE" w:rsidRPr="008434FE" w:rsidRDefault="008434FE" w:rsidP="008434FE">
            <w:pPr>
              <w:pStyle w:val="a6"/>
              <w:rPr>
                <w:rFonts w:ascii="Times New Roman" w:hAnsi="Times New Roman"/>
                <w:sz w:val="24"/>
                <w:szCs w:val="24"/>
              </w:rPr>
            </w:pPr>
          </w:p>
        </w:tc>
        <w:tc>
          <w:tcPr>
            <w:tcW w:w="3474" w:type="dxa"/>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 xml:space="preserve">задания на поиск информации из разных источников </w:t>
            </w:r>
          </w:p>
        </w:tc>
      </w:tr>
      <w:tr w:rsidR="008434FE" w:rsidRPr="008434FE" w:rsidTr="008434FE">
        <w:tc>
          <w:tcPr>
            <w:tcW w:w="2518" w:type="dxa"/>
            <w:vMerge/>
          </w:tcPr>
          <w:p w:rsidR="008434FE" w:rsidRPr="008434FE" w:rsidRDefault="008434FE" w:rsidP="008434FE">
            <w:pPr>
              <w:pStyle w:val="a6"/>
              <w:rPr>
                <w:rFonts w:ascii="Times New Roman" w:hAnsi="Times New Roman"/>
                <w:sz w:val="24"/>
                <w:szCs w:val="24"/>
              </w:rPr>
            </w:pPr>
          </w:p>
        </w:tc>
        <w:tc>
          <w:tcPr>
            <w:tcW w:w="3686" w:type="dxa"/>
            <w:vMerge/>
          </w:tcPr>
          <w:p w:rsidR="008434FE" w:rsidRPr="008434FE" w:rsidRDefault="008434FE" w:rsidP="008434FE">
            <w:pPr>
              <w:pStyle w:val="a6"/>
              <w:rPr>
                <w:rFonts w:ascii="Times New Roman" w:hAnsi="Times New Roman"/>
                <w:sz w:val="24"/>
                <w:szCs w:val="24"/>
              </w:rPr>
            </w:pPr>
          </w:p>
        </w:tc>
        <w:tc>
          <w:tcPr>
            <w:tcW w:w="3474" w:type="dxa"/>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 xml:space="preserve">задачи и проекты на проведение эмпирического исследования </w:t>
            </w:r>
          </w:p>
        </w:tc>
      </w:tr>
      <w:tr w:rsidR="008434FE" w:rsidRPr="008434FE" w:rsidTr="008434FE">
        <w:tc>
          <w:tcPr>
            <w:tcW w:w="2518" w:type="dxa"/>
            <w:vMerge/>
          </w:tcPr>
          <w:p w:rsidR="008434FE" w:rsidRPr="008434FE" w:rsidRDefault="008434FE" w:rsidP="008434FE">
            <w:pPr>
              <w:pStyle w:val="a6"/>
              <w:rPr>
                <w:rFonts w:ascii="Times New Roman" w:hAnsi="Times New Roman"/>
                <w:sz w:val="24"/>
                <w:szCs w:val="24"/>
              </w:rPr>
            </w:pPr>
          </w:p>
        </w:tc>
        <w:tc>
          <w:tcPr>
            <w:tcW w:w="3686" w:type="dxa"/>
            <w:vMerge/>
          </w:tcPr>
          <w:p w:rsidR="008434FE" w:rsidRPr="008434FE" w:rsidRDefault="008434FE" w:rsidP="008434FE">
            <w:pPr>
              <w:pStyle w:val="a6"/>
              <w:rPr>
                <w:rFonts w:ascii="Times New Roman" w:hAnsi="Times New Roman"/>
                <w:sz w:val="24"/>
                <w:szCs w:val="24"/>
              </w:rPr>
            </w:pPr>
          </w:p>
        </w:tc>
        <w:tc>
          <w:tcPr>
            <w:tcW w:w="3474" w:type="dxa"/>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 xml:space="preserve">задачи и проекты на проведение теоретического исследования </w:t>
            </w:r>
          </w:p>
        </w:tc>
      </w:tr>
      <w:tr w:rsidR="008434FE" w:rsidRPr="008434FE" w:rsidTr="008434FE">
        <w:tc>
          <w:tcPr>
            <w:tcW w:w="2518" w:type="dxa"/>
            <w:vMerge/>
          </w:tcPr>
          <w:p w:rsidR="008434FE" w:rsidRPr="008434FE" w:rsidRDefault="008434FE" w:rsidP="008434FE">
            <w:pPr>
              <w:pStyle w:val="a6"/>
              <w:rPr>
                <w:rFonts w:ascii="Times New Roman" w:hAnsi="Times New Roman"/>
                <w:sz w:val="24"/>
                <w:szCs w:val="24"/>
              </w:rPr>
            </w:pPr>
          </w:p>
        </w:tc>
        <w:tc>
          <w:tcPr>
            <w:tcW w:w="3686" w:type="dxa"/>
            <w:vMerge/>
          </w:tcPr>
          <w:p w:rsidR="008434FE" w:rsidRPr="008434FE" w:rsidRDefault="008434FE" w:rsidP="008434FE">
            <w:pPr>
              <w:pStyle w:val="a6"/>
              <w:rPr>
                <w:rFonts w:ascii="Times New Roman" w:hAnsi="Times New Roman"/>
                <w:sz w:val="24"/>
                <w:szCs w:val="24"/>
              </w:rPr>
            </w:pPr>
          </w:p>
        </w:tc>
        <w:tc>
          <w:tcPr>
            <w:tcW w:w="3474" w:type="dxa"/>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 xml:space="preserve">задачи на смысловое чтение </w:t>
            </w:r>
          </w:p>
        </w:tc>
      </w:tr>
      <w:tr w:rsidR="008434FE" w:rsidRPr="008434FE" w:rsidTr="008434FE">
        <w:tc>
          <w:tcPr>
            <w:tcW w:w="2518" w:type="dxa"/>
            <w:vMerge/>
          </w:tcPr>
          <w:p w:rsidR="008434FE" w:rsidRPr="008434FE" w:rsidRDefault="008434FE" w:rsidP="008434FE">
            <w:pPr>
              <w:pStyle w:val="a6"/>
              <w:rPr>
                <w:rFonts w:ascii="Times New Roman" w:hAnsi="Times New Roman"/>
                <w:sz w:val="24"/>
                <w:szCs w:val="24"/>
              </w:rPr>
            </w:pPr>
          </w:p>
        </w:tc>
        <w:tc>
          <w:tcPr>
            <w:tcW w:w="3686" w:type="dxa"/>
            <w:vMerge/>
          </w:tcPr>
          <w:p w:rsidR="008434FE" w:rsidRPr="008434FE" w:rsidRDefault="008434FE" w:rsidP="008434FE">
            <w:pPr>
              <w:pStyle w:val="a6"/>
              <w:rPr>
                <w:rFonts w:ascii="Times New Roman" w:hAnsi="Times New Roman"/>
                <w:sz w:val="24"/>
                <w:szCs w:val="24"/>
              </w:rPr>
            </w:pPr>
          </w:p>
        </w:tc>
        <w:tc>
          <w:tcPr>
            <w:tcW w:w="3474" w:type="dxa"/>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 xml:space="preserve">составление схем-опор </w:t>
            </w:r>
          </w:p>
        </w:tc>
      </w:tr>
      <w:tr w:rsidR="008434FE" w:rsidRPr="008434FE" w:rsidTr="008434FE">
        <w:tc>
          <w:tcPr>
            <w:tcW w:w="2518" w:type="dxa"/>
            <w:vMerge/>
          </w:tcPr>
          <w:p w:rsidR="008434FE" w:rsidRPr="008434FE" w:rsidRDefault="008434FE" w:rsidP="008434FE">
            <w:pPr>
              <w:pStyle w:val="a6"/>
              <w:rPr>
                <w:rFonts w:ascii="Times New Roman" w:hAnsi="Times New Roman"/>
                <w:sz w:val="24"/>
                <w:szCs w:val="24"/>
              </w:rPr>
            </w:pPr>
          </w:p>
        </w:tc>
        <w:tc>
          <w:tcPr>
            <w:tcW w:w="3686" w:type="dxa"/>
            <w:vMerge/>
          </w:tcPr>
          <w:p w:rsidR="008434FE" w:rsidRPr="008434FE" w:rsidRDefault="008434FE" w:rsidP="008434FE">
            <w:pPr>
              <w:pStyle w:val="a6"/>
              <w:rPr>
                <w:rFonts w:ascii="Times New Roman" w:hAnsi="Times New Roman"/>
                <w:sz w:val="24"/>
                <w:szCs w:val="24"/>
              </w:rPr>
            </w:pPr>
          </w:p>
        </w:tc>
        <w:tc>
          <w:tcPr>
            <w:tcW w:w="3474" w:type="dxa"/>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 xml:space="preserve">работа с планом, тезисами, конспектами </w:t>
            </w:r>
          </w:p>
        </w:tc>
      </w:tr>
      <w:tr w:rsidR="008434FE" w:rsidRPr="008434FE" w:rsidTr="008434FE">
        <w:tc>
          <w:tcPr>
            <w:tcW w:w="2518" w:type="dxa"/>
            <w:vMerge/>
          </w:tcPr>
          <w:p w:rsidR="008434FE" w:rsidRPr="008434FE" w:rsidRDefault="008434FE" w:rsidP="008434FE">
            <w:pPr>
              <w:pStyle w:val="a6"/>
              <w:rPr>
                <w:rFonts w:ascii="Times New Roman" w:hAnsi="Times New Roman"/>
                <w:sz w:val="24"/>
                <w:szCs w:val="24"/>
              </w:rPr>
            </w:pPr>
          </w:p>
        </w:tc>
        <w:tc>
          <w:tcPr>
            <w:tcW w:w="3686" w:type="dxa"/>
            <w:vMerge/>
          </w:tcPr>
          <w:p w:rsidR="008434FE" w:rsidRPr="008434FE" w:rsidRDefault="008434FE" w:rsidP="008434FE">
            <w:pPr>
              <w:pStyle w:val="a6"/>
              <w:rPr>
                <w:rFonts w:ascii="Times New Roman" w:hAnsi="Times New Roman"/>
                <w:sz w:val="24"/>
                <w:szCs w:val="24"/>
              </w:rPr>
            </w:pPr>
          </w:p>
        </w:tc>
        <w:tc>
          <w:tcPr>
            <w:tcW w:w="3474" w:type="dxa"/>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составление и расшифровка схем, диаграмм, таблиц</w:t>
            </w:r>
          </w:p>
        </w:tc>
      </w:tr>
      <w:tr w:rsidR="008434FE" w:rsidRPr="008434FE" w:rsidTr="008434FE">
        <w:tc>
          <w:tcPr>
            <w:tcW w:w="2518" w:type="dxa"/>
            <w:vMerge/>
          </w:tcPr>
          <w:p w:rsidR="008434FE" w:rsidRPr="008434FE" w:rsidRDefault="008434FE" w:rsidP="008434FE">
            <w:pPr>
              <w:pStyle w:val="a6"/>
              <w:rPr>
                <w:rFonts w:ascii="Times New Roman" w:hAnsi="Times New Roman"/>
                <w:sz w:val="24"/>
                <w:szCs w:val="24"/>
              </w:rPr>
            </w:pPr>
          </w:p>
        </w:tc>
        <w:tc>
          <w:tcPr>
            <w:tcW w:w="3686" w:type="dxa"/>
            <w:vMerge/>
          </w:tcPr>
          <w:p w:rsidR="008434FE" w:rsidRPr="008434FE" w:rsidRDefault="008434FE" w:rsidP="008434FE">
            <w:pPr>
              <w:pStyle w:val="a6"/>
              <w:rPr>
                <w:rFonts w:ascii="Times New Roman" w:hAnsi="Times New Roman"/>
                <w:sz w:val="24"/>
                <w:szCs w:val="24"/>
              </w:rPr>
            </w:pPr>
          </w:p>
        </w:tc>
        <w:tc>
          <w:tcPr>
            <w:tcW w:w="3474" w:type="dxa"/>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работа со словарями и справочниками</w:t>
            </w:r>
          </w:p>
        </w:tc>
      </w:tr>
      <w:tr w:rsidR="008434FE" w:rsidRPr="008434FE" w:rsidTr="008434FE">
        <w:tc>
          <w:tcPr>
            <w:tcW w:w="2518" w:type="dxa"/>
            <w:vMerge w:val="restart"/>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Регулятивные</w:t>
            </w:r>
          </w:p>
        </w:tc>
        <w:tc>
          <w:tcPr>
            <w:tcW w:w="3686" w:type="dxa"/>
            <w:vMerge w:val="restart"/>
          </w:tcPr>
          <w:p w:rsidR="008434FE" w:rsidRPr="008434FE" w:rsidRDefault="008434FE" w:rsidP="008434FE">
            <w:pPr>
              <w:pStyle w:val="a6"/>
              <w:numPr>
                <w:ilvl w:val="0"/>
                <w:numId w:val="46"/>
              </w:numPr>
              <w:ind w:left="176" w:hanging="142"/>
              <w:rPr>
                <w:rFonts w:ascii="Times New Roman" w:hAnsi="Times New Roman"/>
                <w:sz w:val="24"/>
                <w:szCs w:val="24"/>
              </w:rPr>
            </w:pPr>
            <w:r w:rsidRPr="008434FE">
              <w:rPr>
                <w:rFonts w:ascii="Times New Roman" w:hAnsi="Times New Roman"/>
                <w:sz w:val="24"/>
                <w:szCs w:val="24"/>
              </w:rPr>
              <w:t xml:space="preserve">планирование </w:t>
            </w:r>
          </w:p>
          <w:p w:rsidR="008434FE" w:rsidRPr="008434FE" w:rsidRDefault="008434FE" w:rsidP="008434FE">
            <w:pPr>
              <w:pStyle w:val="a6"/>
              <w:numPr>
                <w:ilvl w:val="0"/>
                <w:numId w:val="46"/>
              </w:numPr>
              <w:ind w:left="176" w:hanging="142"/>
              <w:rPr>
                <w:rFonts w:ascii="Times New Roman" w:hAnsi="Times New Roman"/>
                <w:sz w:val="24"/>
                <w:szCs w:val="24"/>
              </w:rPr>
            </w:pPr>
            <w:r w:rsidRPr="008434FE">
              <w:rPr>
                <w:rFonts w:ascii="Times New Roman" w:hAnsi="Times New Roman"/>
                <w:sz w:val="24"/>
                <w:szCs w:val="24"/>
              </w:rPr>
              <w:t xml:space="preserve">рефлексия </w:t>
            </w:r>
          </w:p>
          <w:p w:rsidR="008434FE" w:rsidRPr="008434FE" w:rsidRDefault="008434FE" w:rsidP="008434FE">
            <w:pPr>
              <w:pStyle w:val="a6"/>
              <w:numPr>
                <w:ilvl w:val="0"/>
                <w:numId w:val="46"/>
              </w:numPr>
              <w:ind w:left="176" w:hanging="142"/>
              <w:rPr>
                <w:rFonts w:ascii="Times New Roman" w:hAnsi="Times New Roman"/>
                <w:sz w:val="24"/>
                <w:szCs w:val="24"/>
              </w:rPr>
            </w:pPr>
            <w:r w:rsidRPr="008434FE">
              <w:rPr>
                <w:rFonts w:ascii="Times New Roman" w:hAnsi="Times New Roman"/>
                <w:sz w:val="24"/>
                <w:szCs w:val="24"/>
              </w:rPr>
              <w:t xml:space="preserve">ориентировка в ситуации </w:t>
            </w:r>
          </w:p>
          <w:p w:rsidR="008434FE" w:rsidRPr="008434FE" w:rsidRDefault="008434FE" w:rsidP="008434FE">
            <w:pPr>
              <w:pStyle w:val="a6"/>
              <w:numPr>
                <w:ilvl w:val="0"/>
                <w:numId w:val="46"/>
              </w:numPr>
              <w:ind w:left="176" w:hanging="142"/>
              <w:rPr>
                <w:rFonts w:ascii="Times New Roman" w:hAnsi="Times New Roman"/>
                <w:sz w:val="24"/>
                <w:szCs w:val="24"/>
              </w:rPr>
            </w:pPr>
            <w:r w:rsidRPr="008434FE">
              <w:rPr>
                <w:rFonts w:ascii="Times New Roman" w:hAnsi="Times New Roman"/>
                <w:sz w:val="24"/>
                <w:szCs w:val="24"/>
              </w:rPr>
              <w:t xml:space="preserve">прогнозирование </w:t>
            </w:r>
          </w:p>
          <w:p w:rsidR="008434FE" w:rsidRPr="008434FE" w:rsidRDefault="008434FE" w:rsidP="008434FE">
            <w:pPr>
              <w:pStyle w:val="a6"/>
              <w:numPr>
                <w:ilvl w:val="0"/>
                <w:numId w:val="46"/>
              </w:numPr>
              <w:ind w:left="176" w:hanging="142"/>
              <w:rPr>
                <w:rFonts w:ascii="Times New Roman" w:hAnsi="Times New Roman"/>
                <w:sz w:val="24"/>
                <w:szCs w:val="24"/>
              </w:rPr>
            </w:pPr>
            <w:r w:rsidRPr="008434FE">
              <w:rPr>
                <w:rFonts w:ascii="Times New Roman" w:hAnsi="Times New Roman"/>
                <w:sz w:val="24"/>
                <w:szCs w:val="24"/>
              </w:rPr>
              <w:t xml:space="preserve">целеполагание </w:t>
            </w:r>
          </w:p>
          <w:p w:rsidR="008434FE" w:rsidRPr="008434FE" w:rsidRDefault="008434FE" w:rsidP="008434FE">
            <w:pPr>
              <w:pStyle w:val="a6"/>
              <w:numPr>
                <w:ilvl w:val="0"/>
                <w:numId w:val="46"/>
              </w:numPr>
              <w:ind w:left="176" w:hanging="142"/>
              <w:rPr>
                <w:rFonts w:ascii="Times New Roman" w:hAnsi="Times New Roman"/>
                <w:sz w:val="24"/>
                <w:szCs w:val="24"/>
              </w:rPr>
            </w:pPr>
            <w:r w:rsidRPr="008434FE">
              <w:rPr>
                <w:rFonts w:ascii="Times New Roman" w:hAnsi="Times New Roman"/>
                <w:sz w:val="24"/>
                <w:szCs w:val="24"/>
              </w:rPr>
              <w:t xml:space="preserve">оценивание </w:t>
            </w:r>
          </w:p>
          <w:p w:rsidR="008434FE" w:rsidRPr="008434FE" w:rsidRDefault="008434FE" w:rsidP="008434FE">
            <w:pPr>
              <w:pStyle w:val="a6"/>
              <w:numPr>
                <w:ilvl w:val="0"/>
                <w:numId w:val="46"/>
              </w:numPr>
              <w:ind w:left="176" w:hanging="142"/>
              <w:rPr>
                <w:rFonts w:ascii="Times New Roman" w:hAnsi="Times New Roman"/>
                <w:sz w:val="24"/>
                <w:szCs w:val="24"/>
              </w:rPr>
            </w:pPr>
            <w:r w:rsidRPr="008434FE">
              <w:rPr>
                <w:rFonts w:ascii="Times New Roman" w:hAnsi="Times New Roman"/>
                <w:sz w:val="24"/>
                <w:szCs w:val="24"/>
              </w:rPr>
              <w:t xml:space="preserve">принятие решения </w:t>
            </w:r>
          </w:p>
          <w:p w:rsidR="008434FE" w:rsidRPr="008434FE" w:rsidRDefault="008434FE" w:rsidP="008434FE">
            <w:pPr>
              <w:pStyle w:val="a6"/>
              <w:numPr>
                <w:ilvl w:val="0"/>
                <w:numId w:val="46"/>
              </w:numPr>
              <w:ind w:left="176" w:hanging="142"/>
              <w:rPr>
                <w:rFonts w:ascii="Times New Roman" w:hAnsi="Times New Roman"/>
                <w:sz w:val="24"/>
                <w:szCs w:val="24"/>
              </w:rPr>
            </w:pPr>
            <w:r w:rsidRPr="008434FE">
              <w:rPr>
                <w:rFonts w:ascii="Times New Roman" w:hAnsi="Times New Roman"/>
                <w:sz w:val="24"/>
                <w:szCs w:val="24"/>
              </w:rPr>
              <w:t xml:space="preserve">самоконтроль </w:t>
            </w:r>
          </w:p>
          <w:p w:rsidR="008434FE" w:rsidRPr="008434FE" w:rsidRDefault="008434FE" w:rsidP="008434FE">
            <w:pPr>
              <w:pStyle w:val="a6"/>
              <w:numPr>
                <w:ilvl w:val="0"/>
                <w:numId w:val="46"/>
              </w:numPr>
              <w:ind w:left="176" w:hanging="142"/>
              <w:rPr>
                <w:rFonts w:ascii="Times New Roman" w:hAnsi="Times New Roman"/>
                <w:sz w:val="24"/>
                <w:szCs w:val="24"/>
              </w:rPr>
            </w:pPr>
            <w:r w:rsidRPr="008434FE">
              <w:rPr>
                <w:rFonts w:ascii="Times New Roman" w:hAnsi="Times New Roman"/>
                <w:sz w:val="24"/>
                <w:szCs w:val="24"/>
              </w:rPr>
              <w:t>коррекция</w:t>
            </w:r>
          </w:p>
        </w:tc>
        <w:tc>
          <w:tcPr>
            <w:tcW w:w="3474" w:type="dxa"/>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 xml:space="preserve">маршрутные листы </w:t>
            </w:r>
          </w:p>
        </w:tc>
      </w:tr>
      <w:tr w:rsidR="008434FE" w:rsidRPr="008434FE" w:rsidTr="008434FE">
        <w:tc>
          <w:tcPr>
            <w:tcW w:w="2518" w:type="dxa"/>
            <w:vMerge/>
          </w:tcPr>
          <w:p w:rsidR="008434FE" w:rsidRPr="008434FE" w:rsidRDefault="008434FE" w:rsidP="008434FE">
            <w:pPr>
              <w:pStyle w:val="a6"/>
              <w:rPr>
                <w:rFonts w:ascii="Times New Roman" w:hAnsi="Times New Roman"/>
                <w:sz w:val="24"/>
                <w:szCs w:val="24"/>
              </w:rPr>
            </w:pPr>
          </w:p>
        </w:tc>
        <w:tc>
          <w:tcPr>
            <w:tcW w:w="3686" w:type="dxa"/>
            <w:vMerge/>
          </w:tcPr>
          <w:p w:rsidR="008434FE" w:rsidRPr="008434FE" w:rsidRDefault="008434FE" w:rsidP="008434FE">
            <w:pPr>
              <w:pStyle w:val="a6"/>
              <w:rPr>
                <w:rFonts w:ascii="Times New Roman" w:hAnsi="Times New Roman"/>
                <w:sz w:val="24"/>
                <w:szCs w:val="24"/>
              </w:rPr>
            </w:pPr>
          </w:p>
        </w:tc>
        <w:tc>
          <w:tcPr>
            <w:tcW w:w="3474" w:type="dxa"/>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 xml:space="preserve">парная и коллективная деятельность </w:t>
            </w:r>
          </w:p>
        </w:tc>
      </w:tr>
      <w:tr w:rsidR="008434FE" w:rsidRPr="008434FE" w:rsidTr="008434FE">
        <w:tc>
          <w:tcPr>
            <w:tcW w:w="2518" w:type="dxa"/>
            <w:vMerge/>
          </w:tcPr>
          <w:p w:rsidR="008434FE" w:rsidRPr="008434FE" w:rsidRDefault="008434FE" w:rsidP="008434FE">
            <w:pPr>
              <w:pStyle w:val="a6"/>
              <w:rPr>
                <w:rFonts w:ascii="Times New Roman" w:hAnsi="Times New Roman"/>
                <w:sz w:val="24"/>
                <w:szCs w:val="24"/>
              </w:rPr>
            </w:pPr>
          </w:p>
        </w:tc>
        <w:tc>
          <w:tcPr>
            <w:tcW w:w="3686" w:type="dxa"/>
            <w:vMerge/>
          </w:tcPr>
          <w:p w:rsidR="008434FE" w:rsidRPr="008434FE" w:rsidRDefault="008434FE" w:rsidP="008434FE">
            <w:pPr>
              <w:pStyle w:val="a6"/>
              <w:rPr>
                <w:rFonts w:ascii="Times New Roman" w:hAnsi="Times New Roman"/>
                <w:sz w:val="24"/>
                <w:szCs w:val="24"/>
              </w:rPr>
            </w:pPr>
          </w:p>
        </w:tc>
        <w:tc>
          <w:tcPr>
            <w:tcW w:w="3474" w:type="dxa"/>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 xml:space="preserve">задания, нацеленные на оценку, прикидку и прогнозирование результата </w:t>
            </w:r>
          </w:p>
        </w:tc>
      </w:tr>
      <w:tr w:rsidR="008434FE" w:rsidRPr="008434FE" w:rsidTr="008434FE">
        <w:tc>
          <w:tcPr>
            <w:tcW w:w="2518" w:type="dxa"/>
            <w:vMerge/>
          </w:tcPr>
          <w:p w:rsidR="008434FE" w:rsidRPr="008434FE" w:rsidRDefault="008434FE" w:rsidP="008434FE">
            <w:pPr>
              <w:pStyle w:val="a6"/>
              <w:rPr>
                <w:rFonts w:ascii="Times New Roman" w:hAnsi="Times New Roman"/>
                <w:sz w:val="24"/>
                <w:szCs w:val="24"/>
              </w:rPr>
            </w:pPr>
          </w:p>
        </w:tc>
        <w:tc>
          <w:tcPr>
            <w:tcW w:w="3686" w:type="dxa"/>
            <w:vMerge/>
          </w:tcPr>
          <w:p w:rsidR="008434FE" w:rsidRPr="008434FE" w:rsidRDefault="008434FE" w:rsidP="008434FE">
            <w:pPr>
              <w:pStyle w:val="a6"/>
              <w:rPr>
                <w:rFonts w:ascii="Times New Roman" w:hAnsi="Times New Roman"/>
                <w:sz w:val="24"/>
                <w:szCs w:val="24"/>
              </w:rPr>
            </w:pPr>
          </w:p>
        </w:tc>
        <w:tc>
          <w:tcPr>
            <w:tcW w:w="3474" w:type="dxa"/>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 xml:space="preserve">задания на самопроверку результата, оценку результата, коррекцию (преднамеренные ошибки) </w:t>
            </w:r>
          </w:p>
        </w:tc>
      </w:tr>
      <w:tr w:rsidR="008434FE" w:rsidRPr="008434FE" w:rsidTr="008434FE">
        <w:tc>
          <w:tcPr>
            <w:tcW w:w="2518" w:type="dxa"/>
            <w:vMerge/>
          </w:tcPr>
          <w:p w:rsidR="008434FE" w:rsidRPr="008434FE" w:rsidRDefault="008434FE" w:rsidP="008434FE">
            <w:pPr>
              <w:pStyle w:val="a6"/>
              <w:rPr>
                <w:rFonts w:ascii="Times New Roman" w:hAnsi="Times New Roman"/>
                <w:sz w:val="24"/>
                <w:szCs w:val="24"/>
              </w:rPr>
            </w:pPr>
          </w:p>
        </w:tc>
        <w:tc>
          <w:tcPr>
            <w:tcW w:w="3686" w:type="dxa"/>
            <w:vMerge/>
          </w:tcPr>
          <w:p w:rsidR="008434FE" w:rsidRPr="008434FE" w:rsidRDefault="008434FE" w:rsidP="008434FE">
            <w:pPr>
              <w:pStyle w:val="a6"/>
              <w:rPr>
                <w:rFonts w:ascii="Times New Roman" w:hAnsi="Times New Roman"/>
                <w:sz w:val="24"/>
                <w:szCs w:val="24"/>
              </w:rPr>
            </w:pPr>
          </w:p>
        </w:tc>
        <w:tc>
          <w:tcPr>
            <w:tcW w:w="3474" w:type="dxa"/>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задания, обучающие пошаговому и итоговому контролю за результатами, планированию решения задачи и прогнозированию результата</w:t>
            </w:r>
          </w:p>
        </w:tc>
      </w:tr>
      <w:tr w:rsidR="008434FE" w:rsidRPr="008434FE" w:rsidTr="008434FE">
        <w:tc>
          <w:tcPr>
            <w:tcW w:w="2518" w:type="dxa"/>
            <w:vMerge/>
          </w:tcPr>
          <w:p w:rsidR="008434FE" w:rsidRPr="008434FE" w:rsidRDefault="008434FE" w:rsidP="008434FE">
            <w:pPr>
              <w:pStyle w:val="a6"/>
              <w:rPr>
                <w:rFonts w:ascii="Times New Roman" w:hAnsi="Times New Roman"/>
                <w:sz w:val="24"/>
                <w:szCs w:val="24"/>
              </w:rPr>
            </w:pPr>
          </w:p>
        </w:tc>
        <w:tc>
          <w:tcPr>
            <w:tcW w:w="3686" w:type="dxa"/>
            <w:vMerge/>
          </w:tcPr>
          <w:p w:rsidR="008434FE" w:rsidRPr="008434FE" w:rsidRDefault="008434FE" w:rsidP="008434FE">
            <w:pPr>
              <w:pStyle w:val="a6"/>
              <w:rPr>
                <w:rFonts w:ascii="Times New Roman" w:hAnsi="Times New Roman"/>
                <w:sz w:val="24"/>
                <w:szCs w:val="24"/>
              </w:rPr>
            </w:pPr>
          </w:p>
        </w:tc>
        <w:tc>
          <w:tcPr>
            <w:tcW w:w="3474" w:type="dxa"/>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 xml:space="preserve">задания, содержащие элементы проектной и исследовательской деятельности </w:t>
            </w:r>
          </w:p>
        </w:tc>
      </w:tr>
      <w:tr w:rsidR="008434FE" w:rsidRPr="008434FE" w:rsidTr="008434FE">
        <w:tc>
          <w:tcPr>
            <w:tcW w:w="2518" w:type="dxa"/>
            <w:vMerge/>
          </w:tcPr>
          <w:p w:rsidR="008434FE" w:rsidRPr="008434FE" w:rsidRDefault="008434FE" w:rsidP="008434FE">
            <w:pPr>
              <w:pStyle w:val="a6"/>
              <w:rPr>
                <w:rFonts w:ascii="Times New Roman" w:hAnsi="Times New Roman"/>
                <w:sz w:val="24"/>
                <w:szCs w:val="24"/>
              </w:rPr>
            </w:pPr>
          </w:p>
        </w:tc>
        <w:tc>
          <w:tcPr>
            <w:tcW w:w="3686" w:type="dxa"/>
            <w:vMerge/>
          </w:tcPr>
          <w:p w:rsidR="008434FE" w:rsidRPr="008434FE" w:rsidRDefault="008434FE" w:rsidP="008434FE">
            <w:pPr>
              <w:pStyle w:val="a6"/>
              <w:rPr>
                <w:rFonts w:ascii="Times New Roman" w:hAnsi="Times New Roman"/>
                <w:sz w:val="24"/>
                <w:szCs w:val="24"/>
              </w:rPr>
            </w:pPr>
          </w:p>
        </w:tc>
        <w:tc>
          <w:tcPr>
            <w:tcW w:w="3474" w:type="dxa"/>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 xml:space="preserve">самоконтроль и самооценка </w:t>
            </w:r>
          </w:p>
        </w:tc>
      </w:tr>
      <w:tr w:rsidR="008434FE" w:rsidRPr="008434FE" w:rsidTr="008434FE">
        <w:tc>
          <w:tcPr>
            <w:tcW w:w="2518" w:type="dxa"/>
            <w:vMerge/>
          </w:tcPr>
          <w:p w:rsidR="008434FE" w:rsidRPr="008434FE" w:rsidRDefault="008434FE" w:rsidP="008434FE">
            <w:pPr>
              <w:pStyle w:val="a6"/>
              <w:rPr>
                <w:rFonts w:ascii="Times New Roman" w:hAnsi="Times New Roman"/>
                <w:sz w:val="24"/>
                <w:szCs w:val="24"/>
              </w:rPr>
            </w:pPr>
          </w:p>
        </w:tc>
        <w:tc>
          <w:tcPr>
            <w:tcW w:w="3686" w:type="dxa"/>
            <w:vMerge/>
          </w:tcPr>
          <w:p w:rsidR="008434FE" w:rsidRPr="008434FE" w:rsidRDefault="008434FE" w:rsidP="008434FE">
            <w:pPr>
              <w:pStyle w:val="a6"/>
              <w:rPr>
                <w:rFonts w:ascii="Times New Roman" w:hAnsi="Times New Roman"/>
                <w:sz w:val="24"/>
                <w:szCs w:val="24"/>
              </w:rPr>
            </w:pPr>
          </w:p>
        </w:tc>
        <w:tc>
          <w:tcPr>
            <w:tcW w:w="3474" w:type="dxa"/>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 xml:space="preserve">взаимоконтроль и взаимооценка </w:t>
            </w:r>
          </w:p>
        </w:tc>
      </w:tr>
      <w:tr w:rsidR="008434FE" w:rsidRPr="008434FE" w:rsidTr="008434FE">
        <w:tc>
          <w:tcPr>
            <w:tcW w:w="2518" w:type="dxa"/>
            <w:vMerge/>
          </w:tcPr>
          <w:p w:rsidR="008434FE" w:rsidRPr="008434FE" w:rsidRDefault="008434FE" w:rsidP="008434FE">
            <w:pPr>
              <w:pStyle w:val="a6"/>
              <w:rPr>
                <w:rFonts w:ascii="Times New Roman" w:hAnsi="Times New Roman"/>
                <w:sz w:val="24"/>
                <w:szCs w:val="24"/>
              </w:rPr>
            </w:pPr>
          </w:p>
        </w:tc>
        <w:tc>
          <w:tcPr>
            <w:tcW w:w="3686" w:type="dxa"/>
            <w:vMerge/>
          </w:tcPr>
          <w:p w:rsidR="008434FE" w:rsidRPr="008434FE" w:rsidRDefault="008434FE" w:rsidP="008434FE">
            <w:pPr>
              <w:pStyle w:val="a6"/>
              <w:rPr>
                <w:rFonts w:ascii="Times New Roman" w:hAnsi="Times New Roman"/>
                <w:sz w:val="24"/>
                <w:szCs w:val="24"/>
              </w:rPr>
            </w:pPr>
          </w:p>
        </w:tc>
        <w:tc>
          <w:tcPr>
            <w:tcW w:w="3474" w:type="dxa"/>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 xml:space="preserve">дифференцированные задания </w:t>
            </w:r>
          </w:p>
        </w:tc>
      </w:tr>
      <w:tr w:rsidR="008434FE" w:rsidRPr="008434FE" w:rsidTr="008434FE">
        <w:tc>
          <w:tcPr>
            <w:tcW w:w="2518" w:type="dxa"/>
            <w:vMerge/>
          </w:tcPr>
          <w:p w:rsidR="008434FE" w:rsidRPr="008434FE" w:rsidRDefault="008434FE" w:rsidP="008434FE">
            <w:pPr>
              <w:pStyle w:val="a6"/>
              <w:rPr>
                <w:rFonts w:ascii="Times New Roman" w:hAnsi="Times New Roman"/>
                <w:sz w:val="24"/>
                <w:szCs w:val="24"/>
              </w:rPr>
            </w:pPr>
          </w:p>
        </w:tc>
        <w:tc>
          <w:tcPr>
            <w:tcW w:w="3686" w:type="dxa"/>
            <w:vMerge/>
          </w:tcPr>
          <w:p w:rsidR="008434FE" w:rsidRPr="008434FE" w:rsidRDefault="008434FE" w:rsidP="008434FE">
            <w:pPr>
              <w:pStyle w:val="a6"/>
              <w:rPr>
                <w:rFonts w:ascii="Times New Roman" w:hAnsi="Times New Roman"/>
                <w:sz w:val="24"/>
                <w:szCs w:val="24"/>
              </w:rPr>
            </w:pPr>
          </w:p>
        </w:tc>
        <w:tc>
          <w:tcPr>
            <w:tcW w:w="3474" w:type="dxa"/>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 xml:space="preserve">выполнение различных творческих работ, предусматривающих сбор и обработку информации, подготовку предварительного наброска, черновой и </w:t>
            </w:r>
            <w:r w:rsidRPr="008434FE">
              <w:rPr>
                <w:rFonts w:ascii="Times New Roman" w:hAnsi="Times New Roman"/>
                <w:sz w:val="24"/>
                <w:szCs w:val="24"/>
              </w:rPr>
              <w:lastRenderedPageBreak/>
              <w:t xml:space="preserve">окончательной версий, обсуждение и презентацию </w:t>
            </w:r>
          </w:p>
        </w:tc>
      </w:tr>
      <w:tr w:rsidR="008434FE" w:rsidRPr="008434FE" w:rsidTr="008434FE">
        <w:tc>
          <w:tcPr>
            <w:tcW w:w="2518" w:type="dxa"/>
            <w:vMerge/>
          </w:tcPr>
          <w:p w:rsidR="008434FE" w:rsidRPr="008434FE" w:rsidRDefault="008434FE" w:rsidP="008434FE">
            <w:pPr>
              <w:pStyle w:val="a6"/>
              <w:rPr>
                <w:rFonts w:ascii="Times New Roman" w:hAnsi="Times New Roman"/>
                <w:sz w:val="24"/>
                <w:szCs w:val="24"/>
              </w:rPr>
            </w:pPr>
          </w:p>
        </w:tc>
        <w:tc>
          <w:tcPr>
            <w:tcW w:w="3686" w:type="dxa"/>
            <w:vMerge/>
          </w:tcPr>
          <w:p w:rsidR="008434FE" w:rsidRPr="008434FE" w:rsidRDefault="008434FE" w:rsidP="008434FE">
            <w:pPr>
              <w:pStyle w:val="a6"/>
              <w:rPr>
                <w:rFonts w:ascii="Times New Roman" w:hAnsi="Times New Roman"/>
                <w:sz w:val="24"/>
                <w:szCs w:val="24"/>
              </w:rPr>
            </w:pPr>
          </w:p>
        </w:tc>
        <w:tc>
          <w:tcPr>
            <w:tcW w:w="3474" w:type="dxa"/>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 xml:space="preserve">тренинговые и проверочные задания </w:t>
            </w:r>
          </w:p>
        </w:tc>
      </w:tr>
      <w:tr w:rsidR="008434FE" w:rsidRPr="008434FE" w:rsidTr="008434FE">
        <w:tc>
          <w:tcPr>
            <w:tcW w:w="2518" w:type="dxa"/>
            <w:vMerge/>
          </w:tcPr>
          <w:p w:rsidR="008434FE" w:rsidRPr="008434FE" w:rsidRDefault="008434FE" w:rsidP="008434FE">
            <w:pPr>
              <w:pStyle w:val="a6"/>
              <w:rPr>
                <w:rFonts w:ascii="Times New Roman" w:hAnsi="Times New Roman"/>
                <w:sz w:val="24"/>
                <w:szCs w:val="24"/>
              </w:rPr>
            </w:pPr>
          </w:p>
        </w:tc>
        <w:tc>
          <w:tcPr>
            <w:tcW w:w="3686" w:type="dxa"/>
            <w:vMerge/>
          </w:tcPr>
          <w:p w:rsidR="008434FE" w:rsidRPr="008434FE" w:rsidRDefault="008434FE" w:rsidP="008434FE">
            <w:pPr>
              <w:pStyle w:val="a6"/>
              <w:rPr>
                <w:rFonts w:ascii="Times New Roman" w:hAnsi="Times New Roman"/>
                <w:sz w:val="24"/>
                <w:szCs w:val="24"/>
              </w:rPr>
            </w:pPr>
          </w:p>
        </w:tc>
        <w:tc>
          <w:tcPr>
            <w:tcW w:w="3474" w:type="dxa"/>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подготовка мероприятия (праздника, концерта и т.д.), включающая в себя планирование этапов выполнения работы, отслеживание продвижения в выполнении задания, соблюдение графика подготовки и предоставления материалов, поиск необходимых ресурсов, распределение обязанностей и контроль качества выполнения работы</w:t>
            </w:r>
          </w:p>
        </w:tc>
      </w:tr>
      <w:tr w:rsidR="008434FE" w:rsidRPr="008434FE" w:rsidTr="008434FE">
        <w:tc>
          <w:tcPr>
            <w:tcW w:w="2518" w:type="dxa"/>
            <w:vMerge/>
          </w:tcPr>
          <w:p w:rsidR="008434FE" w:rsidRPr="008434FE" w:rsidRDefault="008434FE" w:rsidP="008434FE">
            <w:pPr>
              <w:pStyle w:val="a6"/>
              <w:rPr>
                <w:rFonts w:ascii="Times New Roman" w:hAnsi="Times New Roman"/>
                <w:sz w:val="24"/>
                <w:szCs w:val="24"/>
              </w:rPr>
            </w:pPr>
          </w:p>
        </w:tc>
        <w:tc>
          <w:tcPr>
            <w:tcW w:w="3686" w:type="dxa"/>
            <w:vMerge/>
          </w:tcPr>
          <w:p w:rsidR="008434FE" w:rsidRPr="008434FE" w:rsidRDefault="008434FE" w:rsidP="008434FE">
            <w:pPr>
              <w:pStyle w:val="a6"/>
              <w:rPr>
                <w:rFonts w:ascii="Times New Roman" w:hAnsi="Times New Roman"/>
                <w:sz w:val="24"/>
                <w:szCs w:val="24"/>
              </w:rPr>
            </w:pPr>
          </w:p>
        </w:tc>
        <w:tc>
          <w:tcPr>
            <w:tcW w:w="3474" w:type="dxa"/>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 xml:space="preserve">подготовка материалов для школьного сайта, школьной газеты, выставки </w:t>
            </w:r>
          </w:p>
        </w:tc>
      </w:tr>
    </w:tbl>
    <w:p w:rsidR="008434FE" w:rsidRPr="008434FE" w:rsidRDefault="008434FE" w:rsidP="008434FE">
      <w:pPr>
        <w:spacing w:after="0" w:line="240" w:lineRule="auto"/>
        <w:ind w:firstLine="567"/>
        <w:jc w:val="both"/>
        <w:rPr>
          <w:rFonts w:ascii="Times New Roman" w:hAnsi="Times New Roman"/>
          <w:sz w:val="24"/>
          <w:szCs w:val="24"/>
        </w:rPr>
      </w:pPr>
    </w:p>
    <w:p w:rsidR="008434FE" w:rsidRPr="008434FE" w:rsidRDefault="008434FE" w:rsidP="008434FE">
      <w:pPr>
        <w:spacing w:after="0" w:line="240" w:lineRule="auto"/>
        <w:ind w:firstLine="567"/>
        <w:jc w:val="both"/>
        <w:rPr>
          <w:rFonts w:ascii="Times New Roman" w:hAnsi="Times New Roman"/>
          <w:b/>
          <w:sz w:val="24"/>
          <w:szCs w:val="24"/>
        </w:rPr>
      </w:pPr>
      <w:r w:rsidRPr="008434FE">
        <w:rPr>
          <w:rFonts w:ascii="Times New Roman" w:hAnsi="Times New Roman"/>
          <w:b/>
          <w:sz w:val="24"/>
          <w:szCs w:val="24"/>
        </w:rPr>
        <w:t>2.1.4.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w:t>
      </w:r>
    </w:p>
    <w:p w:rsidR="008434FE" w:rsidRPr="008434FE" w:rsidRDefault="008434FE" w:rsidP="008434FE">
      <w:pPr>
        <w:spacing w:after="0" w:line="240" w:lineRule="auto"/>
        <w:ind w:firstLine="567"/>
        <w:jc w:val="both"/>
        <w:rPr>
          <w:rFonts w:ascii="Times New Roman" w:hAnsi="Times New Roman"/>
          <w:color w:val="000000"/>
          <w:sz w:val="24"/>
          <w:szCs w:val="24"/>
        </w:rPr>
      </w:pPr>
      <w:r w:rsidRPr="008434FE">
        <w:rPr>
          <w:rFonts w:ascii="Times New Roman CYR" w:hAnsi="Times New Roman CYR" w:cs="Times New Roman CYR"/>
          <w:i/>
          <w:iCs/>
          <w:color w:val="000000"/>
          <w:sz w:val="24"/>
          <w:szCs w:val="24"/>
        </w:rPr>
        <w:t xml:space="preserve">Учебно - исследовательская деятельность </w:t>
      </w:r>
      <w:r w:rsidRPr="008434FE">
        <w:rPr>
          <w:rFonts w:ascii="Times New Roman CYR" w:hAnsi="Times New Roman CYR" w:cs="Times New Roman CYR"/>
          <w:color w:val="000000"/>
          <w:sz w:val="24"/>
          <w:szCs w:val="24"/>
        </w:rPr>
        <w:t>- деятельность обучающихся, связанная с решением обучающимися творческой, исследовательской задачи с заранее неизвестным решением и предполагающая наличие основных этапов, характерных для исследования в научной сфере: постановка проблемы, изучение теории, посвященной данной проблематике, подбор методик исследования и практическое овладение ими, сбор собственного материала, его анализ и обобщение, научный комментарий, собственные выводы</w:t>
      </w:r>
      <w:r w:rsidRPr="008434FE">
        <w:rPr>
          <w:rFonts w:ascii="Times New Roman" w:hAnsi="Times New Roman"/>
          <w:color w:val="000000"/>
          <w:sz w:val="24"/>
          <w:szCs w:val="24"/>
        </w:rPr>
        <w:t>»</w:t>
      </w:r>
    </w:p>
    <w:p w:rsidR="008434FE" w:rsidRPr="008434FE" w:rsidRDefault="008434FE" w:rsidP="008434FE">
      <w:pPr>
        <w:spacing w:after="0" w:line="240" w:lineRule="auto"/>
        <w:ind w:firstLine="567"/>
        <w:jc w:val="both"/>
        <w:rPr>
          <w:rFonts w:ascii="Times New Roman CYR" w:hAnsi="Times New Roman CYR" w:cs="Times New Roman CYR"/>
          <w:color w:val="000000"/>
          <w:sz w:val="24"/>
          <w:szCs w:val="24"/>
        </w:rPr>
      </w:pPr>
      <w:r w:rsidRPr="008434FE">
        <w:rPr>
          <w:rFonts w:ascii="Times New Roman" w:hAnsi="Times New Roman"/>
          <w:color w:val="000000"/>
          <w:sz w:val="24"/>
          <w:szCs w:val="24"/>
        </w:rPr>
        <w:t xml:space="preserve"> </w:t>
      </w:r>
      <w:r w:rsidRPr="008434FE">
        <w:rPr>
          <w:rFonts w:ascii="Times New Roman CYR" w:hAnsi="Times New Roman CYR" w:cs="Times New Roman CYR"/>
          <w:i/>
          <w:iCs/>
          <w:color w:val="000000"/>
          <w:sz w:val="24"/>
          <w:szCs w:val="24"/>
        </w:rPr>
        <w:t xml:space="preserve">Проектная деятельность обучающихся </w:t>
      </w:r>
      <w:r w:rsidRPr="008434FE">
        <w:rPr>
          <w:rFonts w:ascii="Times New Roman CYR" w:hAnsi="Times New Roman CYR" w:cs="Times New Roman CYR"/>
          <w:color w:val="000000"/>
          <w:sz w:val="24"/>
          <w:szCs w:val="24"/>
        </w:rPr>
        <w:t xml:space="preserve">- это совместная учебно-познавательная, творческая или игровая деятельность обучающихся, имеющая общую цель, согласованные методы, способы деятельности, направленные на достижение общего результата деятельности. Непременным условием проектной деятельности является наличие представлений о конечном продукте деятельности и этапов его достижения. Эти виды деятельности могут дать образовательные эффекты, если будут использоваться оба в образовательной практике. </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Специфика проектной деятельности обучающихсяв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lastRenderedPageBreak/>
        <w:t>Особенностью учебно-исследовательской деятельности 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Учебно-исследовательская работа учащихся будет организована по двум направлениям:</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урочная учебно-исследовательская деятельность учащихся: проблемные уроки; семинары; практические и лабораторные занятия, др.;</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Учебно-исследовательская и проектная деятельность обучающихся будет проводиться по таким направлениям, как:</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исследовательское;</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инженерное;</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прикладное;</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информационное;</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социальное;</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игровое;</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творческое.</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Формы организации учебно-исследовательской деятельности на урочных занятиях могут быть следующими:</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Формы организации учебно-исследовательской деятельности на внеурочных занятиях могут быть следующими:</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исследовательская практика обучающихся;</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xml:space="preserve">· 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w:t>
      </w:r>
      <w:r w:rsidRPr="008434FE">
        <w:rPr>
          <w:rFonts w:ascii="Times New Roman" w:hAnsi="Times New Roman"/>
          <w:sz w:val="24"/>
          <w:szCs w:val="24"/>
        </w:rPr>
        <w:lastRenderedPageBreak/>
        <w:t>Образовательные экспедиции предусматривают активную образовательную деятельность школьников, в том числе и исследовательского характера;</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Среди возможных форм представления результатов проектной деятельности можно выделить следующие:</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макеты, модели, рабочие установки, схемы, план-карты;</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постеры, презентации;</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альбомы, буклеты, брошюры, книги;</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реконструкции событий;</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эссе, рассказы, стихи, рисунки;</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результаты исследовательских экспедиций, обработки архивов и мемуаров;</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документальные фильмы, мультфильмы;</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выставки, игры, тематические вечера, концерты;</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сценарии мероприятий;</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веб-сайты, программное обеспечение, компакт-диски (или другие цифровые носители) и др.</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Результаты также могут быть представлены в ходе проведения конференций, семинаров и круглых столов.</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8434FE" w:rsidRPr="008434FE" w:rsidRDefault="008434FE" w:rsidP="008434FE">
      <w:pPr>
        <w:spacing w:after="0" w:line="240" w:lineRule="auto"/>
        <w:ind w:firstLine="567"/>
        <w:jc w:val="both"/>
        <w:rPr>
          <w:rFonts w:ascii="Times New Roman" w:hAnsi="Times New Roman"/>
          <w:b/>
          <w:sz w:val="24"/>
          <w:szCs w:val="24"/>
        </w:rPr>
      </w:pPr>
      <w:r w:rsidRPr="008434FE">
        <w:rPr>
          <w:rFonts w:ascii="Times New Roman" w:hAnsi="Times New Roman"/>
          <w:b/>
          <w:sz w:val="24"/>
          <w:szCs w:val="24"/>
        </w:rPr>
        <w:t>2.1.5. Описание содержания, видов и форм организации учебной деятельности по развитию информационно-коммуникационных технологий</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Основные формы организации учебной деятельности по формированию ИКТ-компетенции обучающихся могут включить:</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уроки по информатике и другим предметам;</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факультативы;</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кружки;</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интегративные межпредметные проекты;</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внеурочные и внешкольные активности.</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lastRenderedPageBreak/>
        <w:t>Среди видов учебной деятельности, обеспечивающих формирование ИКТ-компетенции обучающихся, можно выделить в том числе такие, как:</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выполняемые на уроках, дома и в рамках внеурочной деятельности задания, предполагающие использование электронных образовательных ресурсов;</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создание и редактирование текстов;</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создание и редактирование электронных таблиц;</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использование средств для построения диаграмм, графиков, блок-схем, других графических объектов;</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создание и редактирование презентаций;</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создание и редактирование графики и фото;</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создание и редактирование видео;</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создание музыкальных и звуковых объектов;</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поиск и анализ информации в Интернете;</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моделирование, проектирование и управление;</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математическая обработка и визуализация данных;</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создание веб-страниц и сайтов;</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сетевая коммуникация между учениками и (или) учителем.</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w:t>
      </w:r>
    </w:p>
    <w:p w:rsidR="008434FE" w:rsidRPr="008434FE" w:rsidRDefault="008434FE" w:rsidP="008434FE">
      <w:pPr>
        <w:spacing w:after="0" w:line="240" w:lineRule="auto"/>
        <w:ind w:firstLine="567"/>
        <w:jc w:val="both"/>
        <w:rPr>
          <w:rFonts w:ascii="Times New Roman" w:hAnsi="Times New Roman"/>
          <w:b/>
          <w:sz w:val="24"/>
          <w:szCs w:val="24"/>
        </w:rPr>
      </w:pPr>
      <w:r w:rsidRPr="008434FE">
        <w:rPr>
          <w:rFonts w:ascii="Times New Roman" w:hAnsi="Times New Roman"/>
          <w:sz w:val="24"/>
          <w:szCs w:val="24"/>
        </w:rPr>
        <w:t xml:space="preserve"> </w:t>
      </w:r>
      <w:r w:rsidRPr="008434FE">
        <w:rPr>
          <w:rFonts w:ascii="Times New Roman" w:hAnsi="Times New Roman"/>
          <w:b/>
          <w:sz w:val="24"/>
          <w:szCs w:val="24"/>
        </w:rPr>
        <w:t>2.1.6. Перечень и описание основных элементов ИКТ-компетенции и инструментов их использования</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b/>
          <w:sz w:val="24"/>
          <w:szCs w:val="24"/>
        </w:rPr>
        <w:t>Обращение с устройствами ИКТ.</w:t>
      </w:r>
      <w:r w:rsidRPr="008434FE">
        <w:rPr>
          <w:rFonts w:ascii="Times New Roman" w:hAnsi="Times New Roman"/>
          <w:sz w:val="24"/>
          <w:szCs w:val="24"/>
        </w:rPr>
        <w:t xml:space="preserve"> 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b/>
          <w:sz w:val="24"/>
          <w:szCs w:val="24"/>
        </w:rPr>
        <w:t>Фиксация и обработка изображений и звуков.</w:t>
      </w:r>
      <w:r w:rsidRPr="008434FE">
        <w:rPr>
          <w:rFonts w:ascii="Times New Roman" w:hAnsi="Times New Roman"/>
          <w:sz w:val="24"/>
          <w:szCs w:val="24"/>
        </w:rPr>
        <w:t xml:space="preserve"> 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b/>
          <w:sz w:val="24"/>
          <w:szCs w:val="24"/>
        </w:rPr>
        <w:t xml:space="preserve">Поиск и организация хранения информации. </w:t>
      </w:r>
      <w:r w:rsidRPr="008434FE">
        <w:rPr>
          <w:rFonts w:ascii="Times New Roman" w:hAnsi="Times New Roman"/>
          <w:sz w:val="24"/>
          <w:szCs w:val="24"/>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w:t>
      </w:r>
      <w:r w:rsidRPr="008434FE">
        <w:rPr>
          <w:rFonts w:ascii="Times New Roman" w:hAnsi="Times New Roman"/>
          <w:sz w:val="24"/>
          <w:szCs w:val="24"/>
        </w:rPr>
        <w:lastRenderedPageBreak/>
        <w:t>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b/>
          <w:sz w:val="24"/>
          <w:szCs w:val="24"/>
        </w:rPr>
        <w:t>Создание письменных сообщений.</w:t>
      </w:r>
      <w:r w:rsidRPr="008434FE">
        <w:rPr>
          <w:rFonts w:ascii="Times New Roman" w:hAnsi="Times New Roman"/>
          <w:sz w:val="24"/>
          <w:szCs w:val="24"/>
        </w:rPr>
        <w:t xml:space="preserve"> 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b/>
          <w:sz w:val="24"/>
          <w:szCs w:val="24"/>
        </w:rPr>
        <w:t>Создание графических объектов.</w:t>
      </w:r>
      <w:r w:rsidRPr="008434FE">
        <w:rPr>
          <w:rFonts w:ascii="Times New Roman" w:hAnsi="Times New Roman"/>
          <w:sz w:val="24"/>
          <w:szCs w:val="24"/>
        </w:rPr>
        <w:t xml:space="preserve"> 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b/>
          <w:sz w:val="24"/>
          <w:szCs w:val="24"/>
        </w:rPr>
        <w:t>Создание музыкальных и звуковых объектов.</w:t>
      </w:r>
      <w:r w:rsidRPr="008434FE">
        <w:rPr>
          <w:rFonts w:ascii="Times New Roman" w:hAnsi="Times New Roman"/>
          <w:sz w:val="24"/>
          <w:szCs w:val="24"/>
        </w:rPr>
        <w:t xml:space="preserve"> 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b/>
          <w:sz w:val="24"/>
          <w:szCs w:val="24"/>
        </w:rPr>
        <w:t>Восприятие, использование и создание гипертекстовых и мультимедийных информационных объектов.</w:t>
      </w:r>
      <w:r w:rsidRPr="008434FE">
        <w:rPr>
          <w:rFonts w:ascii="Times New Roman" w:hAnsi="Times New Roman"/>
          <w:sz w:val="24"/>
          <w:szCs w:val="24"/>
        </w:rPr>
        <w:t xml:space="preserve"> «Чтение»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w:t>
      </w:r>
      <w:r w:rsidRPr="008434FE">
        <w:rPr>
          <w:rFonts w:ascii="Times New Roman" w:hAnsi="Times New Roman"/>
          <w:sz w:val="24"/>
          <w:szCs w:val="24"/>
        </w:rPr>
        <w:lastRenderedPageBreak/>
        <w:t>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b/>
          <w:sz w:val="24"/>
          <w:szCs w:val="24"/>
        </w:rPr>
        <w:t>Анализ информации, математическая обработка данных в исследовании.</w:t>
      </w:r>
      <w:r w:rsidRPr="008434FE">
        <w:rPr>
          <w:rFonts w:ascii="Times New Roman" w:hAnsi="Times New Roman"/>
          <w:sz w:val="24"/>
          <w:szCs w:val="24"/>
        </w:rPr>
        <w:t xml:space="preserve"> 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b/>
          <w:sz w:val="24"/>
          <w:szCs w:val="24"/>
        </w:rPr>
        <w:t>Моделирование, проектирование и управление.</w:t>
      </w:r>
      <w:r w:rsidRPr="008434FE">
        <w:rPr>
          <w:rFonts w:ascii="Times New Roman" w:hAnsi="Times New Roman"/>
          <w:sz w:val="24"/>
          <w:szCs w:val="24"/>
        </w:rPr>
        <w:t xml:space="preserve"> 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b/>
          <w:sz w:val="24"/>
          <w:szCs w:val="24"/>
        </w:rPr>
        <w:t>Коммуникация и социальное взаимодействие.</w:t>
      </w:r>
      <w:r w:rsidRPr="008434FE">
        <w:rPr>
          <w:rFonts w:ascii="Times New Roman" w:hAnsi="Times New Roman"/>
          <w:sz w:val="24"/>
          <w:szCs w:val="24"/>
        </w:rPr>
        <w:t xml:space="preserve"> 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b/>
          <w:sz w:val="24"/>
          <w:szCs w:val="24"/>
        </w:rPr>
        <w:t>Информационная безопасность.</w:t>
      </w:r>
      <w:r w:rsidRPr="008434FE">
        <w:rPr>
          <w:rFonts w:ascii="Times New Roman" w:hAnsi="Times New Roman"/>
          <w:sz w:val="24"/>
          <w:szCs w:val="24"/>
        </w:rPr>
        <w:t xml:space="preserve"> 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8434FE" w:rsidRPr="008434FE" w:rsidRDefault="008434FE" w:rsidP="008434FE">
      <w:pPr>
        <w:spacing w:after="0" w:line="240" w:lineRule="auto"/>
        <w:ind w:firstLine="567"/>
        <w:jc w:val="both"/>
        <w:rPr>
          <w:rFonts w:ascii="Times New Roman" w:hAnsi="Times New Roman"/>
          <w:b/>
          <w:sz w:val="24"/>
          <w:szCs w:val="24"/>
        </w:rPr>
      </w:pPr>
      <w:r w:rsidRPr="008434FE">
        <w:rPr>
          <w:rFonts w:ascii="Times New Roman" w:hAnsi="Times New Roman"/>
          <w:sz w:val="24"/>
          <w:szCs w:val="24"/>
        </w:rPr>
        <w:t xml:space="preserve"> </w:t>
      </w:r>
      <w:r w:rsidRPr="008434FE">
        <w:rPr>
          <w:rFonts w:ascii="Times New Roman" w:hAnsi="Times New Roman"/>
          <w:b/>
          <w:sz w:val="24"/>
          <w:szCs w:val="24"/>
        </w:rPr>
        <w:t>2.1.7. 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В рамках направления «Обращение с устройствами ИКТ» в качестве основных планируемых результатов определяется, что обучающийся сможет:</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осуществлять информационное подключение к локальной сети и глобальной сети Интернет;</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получать информацию о характеристиках компьютера;</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соблюдать требования техники безопасности, гигиены, эргономики и ресурсосбережения при работе с устройствами ИКТ.</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lastRenderedPageBreak/>
        <w:t>В рамках направления «Фиксация и обработка изображений и звуков» в качестве основных планируемых результатов определяется, что обучающийся сможет:</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создавать презентации на основе цифровых фотографий;</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проводить обработку цифровых фотографий с использованием возможностей специальных компьютерных инструментов;</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проводить обработку цифровых звукозаписей с использованием возможностей специальных компьютерных инструментов;</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осуществлять видеосъемку и проводить монтаж отснятого материала с использованием возможностей специальных компьютерных инструментов.</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В рамках направления «Поиск и организация хранения информации» в качестве основных планируемых результатов определяется, что обучающийся сможет:</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использовать различные приемы поиска информации в сети Интернет (поисковые системы, справочные разделы, предметные рубрики);</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строить запросы для поиска информации с использованием логических операций и анализировать результаты поиска;</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использовать различные библиотечные, в том числе электронные, каталоги для поиска необходимых книг;</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искать информацию в различных базах данных, создавать и заполнять базы данных, в частности, использовать различные определители;</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сохранять для индивидуального использования найденные в сети Интернет информационные объекты и ссылки на них.</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В рамках направления «Создание письменных сообщений» в качестве основных планируемых результатов определяется. что обучающийся сможет:</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осуществлять редактирование и структурирование текста в соответствии с его смыслом средствами текстового редактора;</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вставлять в документ формулы, таблицы, списки, изображения;</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участвовать в коллективном создании текстового документа;</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создавать гипертекстовые документы.</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В рамках направления «Создание графических объектов» в качестве основных планируемых результатов определяется, что обучающийся сможет:</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создавать и редактировать изображения с помощью инструментов графического редактора;</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создавать различные геометрические объекты и чертежи с использованием возможностей специальных компьютерных инструментов;</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В рамках направления «Создание музыкальных и звуковых объектов» в качестве основных планируемых результатов определяется, что обучающийся сможет:</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записывать звуковые файлы с различным качеством звучания (глубиной кодирования и частотой дискретизации);</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использовать музыкальные редакторы, клавишные и кинетические синтезаторы для решения творческих задач.</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создавать на заданную тему мультимедийную презентацию с гиперссылками, слайды которой содержат тексты, звуки, графические изображения;</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xml:space="preserve">· работать с особыми видами сообщений: диаграммами (алгоритмические, концептуальные, классификационные, организационные, родства и др.), картами </w:t>
      </w:r>
      <w:r w:rsidRPr="008434FE">
        <w:rPr>
          <w:rFonts w:ascii="Times New Roman" w:hAnsi="Times New Roman"/>
          <w:sz w:val="24"/>
          <w:szCs w:val="24"/>
        </w:rPr>
        <w:lastRenderedPageBreak/>
        <w:t>(географические, хронологические) и спутниковыми фотографиями, в том числе в системах глобального позиционирования;</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использовать программы-архиваторы.</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определяется, что обучающийся сможет:</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проводить простые эксперименты и исследования в виртуальных лабораториях;</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вводить результаты измерений и другие цифровые данные для их обработки, в том числе статистической и визуализации;</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проводить эксперименты и исследования в виртуальных лабораториях по естественным наукам, математике и информатике.</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xml:space="preserve">          В рамках направления «Моделирование, проектирование и управление» в качестве основных планируемых результатов определяется, что обучающийся сможет:</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строить с помощью компьютерных инструментов разнообразные информационные структуры для описания объектов;</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конструировать и моделировать с использованием материальных конструкторов с компьютерным управлением и обратной связью (робототехника);</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моделировать с использованием виртуальных конструкторов;</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моделировать с использованием средств программирования.</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xml:space="preserve">          В рамках направления «Коммуникация и социальное взаимодействие» в качестве основных планируемых результатов определяется, что обучающийся сможет:</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использовать возможности электронной почты, интернет-мессенджеров и социальных сетей для обучения;</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вести личный дневник (блог) с использованием возможностей сети Интернет;</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осуществлять защиту от троянских вирусов, фишинговых атак, информации от компьютерных вирусов с помощью антивирусных программ;</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соблюдать правила безопасного поведения в сети Интернет;</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различать безопасные ресурсы сети Интернет и ресурсы, содержание которых несовместимо с задачами воспитания и образования или нежелательно.</w:t>
      </w:r>
    </w:p>
    <w:p w:rsidR="00423144"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xml:space="preserve"> </w:t>
      </w:r>
    </w:p>
    <w:p w:rsidR="008434FE" w:rsidRPr="008434FE" w:rsidRDefault="008434FE" w:rsidP="008434FE">
      <w:pPr>
        <w:spacing w:after="0" w:line="240" w:lineRule="auto"/>
        <w:ind w:firstLine="567"/>
        <w:jc w:val="both"/>
        <w:rPr>
          <w:rFonts w:ascii="Times New Roman" w:hAnsi="Times New Roman"/>
          <w:b/>
          <w:sz w:val="24"/>
          <w:szCs w:val="24"/>
        </w:rPr>
      </w:pPr>
      <w:r w:rsidRPr="008434FE">
        <w:rPr>
          <w:rFonts w:ascii="Times New Roman" w:hAnsi="Times New Roman"/>
          <w:b/>
          <w:sz w:val="24"/>
          <w:szCs w:val="24"/>
        </w:rPr>
        <w:t>2.1.8. Виды взаимодействия с учебными, научными и социальными организациями, формы привлечения консультантов, экспертов и научных руководителей</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Формы привлечения консультантов, экспертов и научных руководителей  строятся на основе договорных отношений, отношений взаимовыгодного сотрудничества. Такие формы включают</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экспертная, научная и консультационная поддержка  осуществляется в рамках сетевого взаимодействия общеобразовательных организаций;</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xml:space="preserve">· консультационная, экспертная, научная поддержка  осуществляется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w:t>
      </w:r>
      <w:r w:rsidRPr="008434FE">
        <w:rPr>
          <w:rFonts w:ascii="Times New Roman" w:hAnsi="Times New Roman"/>
          <w:sz w:val="24"/>
          <w:szCs w:val="24"/>
        </w:rPr>
        <w:lastRenderedPageBreak/>
        <w:t>образовательные результаты обучающихся, реализующих эффективные модели финансово-экономического управления.</w:t>
      </w:r>
    </w:p>
    <w:p w:rsidR="008434FE" w:rsidRPr="008434FE" w:rsidRDefault="008434FE" w:rsidP="008434FE">
      <w:pPr>
        <w:spacing w:after="0" w:line="240" w:lineRule="auto"/>
        <w:ind w:firstLine="567"/>
        <w:jc w:val="both"/>
        <w:rPr>
          <w:rFonts w:ascii="Times New Roman" w:hAnsi="Times New Roman"/>
          <w:b/>
          <w:sz w:val="24"/>
          <w:szCs w:val="24"/>
        </w:rPr>
      </w:pPr>
      <w:r w:rsidRPr="008434FE">
        <w:rPr>
          <w:rFonts w:ascii="Times New Roman" w:hAnsi="Times New Roman"/>
          <w:sz w:val="24"/>
          <w:szCs w:val="24"/>
        </w:rPr>
        <w:t xml:space="preserve"> </w:t>
      </w:r>
      <w:r w:rsidRPr="008434FE">
        <w:rPr>
          <w:rFonts w:ascii="Times New Roman" w:hAnsi="Times New Roman"/>
          <w:b/>
          <w:sz w:val="24"/>
          <w:szCs w:val="24"/>
        </w:rPr>
        <w:t>2.1.9.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Условия реализации основной образовательной программы, в том числе программы УУД,  обеспечивают участникам овладение ключевыми компетенциями, включая формирование опыта проектно-исследовательской деятельности и ИКТ-компетенций.</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Требования к условиям включают:</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укомплектованность образовательной организации педагогическими, руководящими и иными работниками;</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уровень квалификации педагогических и иных работников образовательной организации;</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Педагогические кадры имеют необходимый уровень подготовки для реализации программы УУД, что  включает следующее:</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педагоги владеют представлениями о возрастных особенностях учащихся начальной, основной и старшей школы;</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педагоги прошли курсы повышения квалификации, посвященные ФГОС;</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педагоги участвовали во внутришкольном семинаре, посвященном особенностям применения выбранной программы по УУД;</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педагоги могут строить образовательный процесс в рамках учебного предмета в соответствии с особенностями формирования конкретных УУД;</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педагоги осуществляют формирование УУД в рамках проектной, исследовательской деятельностей;</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характер взаимодействия педагога и обучающегося не противоречит представлениям об условиях формирования УУД;</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педагоги владеют навыками формирующего оценивания;</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наличие позиции тьютора или педагоги владеют навыками тьюторского сопровождения обучающихся;</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423144" w:rsidRDefault="008434FE" w:rsidP="008434FE">
      <w:pPr>
        <w:spacing w:after="0" w:line="240" w:lineRule="auto"/>
        <w:ind w:firstLine="567"/>
        <w:jc w:val="both"/>
        <w:rPr>
          <w:rFonts w:ascii="Times New Roman" w:hAnsi="Times New Roman"/>
          <w:b/>
          <w:sz w:val="24"/>
          <w:szCs w:val="24"/>
        </w:rPr>
      </w:pPr>
      <w:r w:rsidRPr="008434FE">
        <w:rPr>
          <w:rFonts w:ascii="Times New Roman" w:hAnsi="Times New Roman"/>
          <w:b/>
          <w:sz w:val="24"/>
          <w:szCs w:val="24"/>
        </w:rPr>
        <w:t xml:space="preserve"> </w:t>
      </w:r>
    </w:p>
    <w:p w:rsidR="008434FE" w:rsidRPr="008434FE" w:rsidRDefault="008434FE" w:rsidP="008434FE">
      <w:pPr>
        <w:spacing w:after="0" w:line="240" w:lineRule="auto"/>
        <w:ind w:firstLine="567"/>
        <w:jc w:val="both"/>
        <w:rPr>
          <w:rFonts w:ascii="Times New Roman" w:hAnsi="Times New Roman"/>
          <w:b/>
          <w:sz w:val="24"/>
          <w:szCs w:val="24"/>
        </w:rPr>
      </w:pPr>
      <w:r w:rsidRPr="008434FE">
        <w:rPr>
          <w:rFonts w:ascii="Times New Roman" w:hAnsi="Times New Roman"/>
          <w:b/>
          <w:sz w:val="24"/>
          <w:szCs w:val="24"/>
        </w:rPr>
        <w:t>2.1.10. Методика и инструментарий мониторинга успешности освоения и применения обучающимися универсальных учебных действий</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В процессе реализации мониторинга успешности освоения и применения УУД  учитываются следующие этапы освоения УУД:</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lastRenderedPageBreak/>
        <w:t>·  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обобщение учебных действий на основе выявления общих принципов.</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Система оценки УУД:</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уровневая (определяются уровни владения УУД);</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позиционная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При оценивании развития УУД не применяется пятибалльная шкала. Динамика индивидуальных достижений  отслеживается  в форме портфолио.</w:t>
      </w:r>
    </w:p>
    <w:p w:rsidR="00D012D0" w:rsidRPr="00D012D0" w:rsidRDefault="00D012D0" w:rsidP="00D012D0">
      <w:pPr>
        <w:pStyle w:val="Default"/>
      </w:pPr>
    </w:p>
    <w:p w:rsidR="00DA6484" w:rsidRDefault="00DA6484" w:rsidP="008434FE">
      <w:pPr>
        <w:pStyle w:val="a6"/>
        <w:jc w:val="center"/>
        <w:rPr>
          <w:rFonts w:ascii="Times New Roman" w:hAnsi="Times New Roman"/>
          <w:b/>
          <w:bCs/>
          <w:sz w:val="24"/>
          <w:szCs w:val="24"/>
        </w:rPr>
      </w:pPr>
      <w:r w:rsidRPr="00DA6484">
        <w:rPr>
          <w:rFonts w:ascii="Times New Roman" w:hAnsi="Times New Roman"/>
          <w:b/>
          <w:sz w:val="24"/>
          <w:szCs w:val="24"/>
        </w:rPr>
        <w:t xml:space="preserve">2.2. </w:t>
      </w:r>
      <w:r w:rsidRPr="00DA6484">
        <w:rPr>
          <w:rFonts w:ascii="Times New Roman" w:hAnsi="Times New Roman"/>
          <w:b/>
          <w:bCs/>
          <w:sz w:val="24"/>
          <w:szCs w:val="24"/>
        </w:rPr>
        <w:t>Программы учебных предметов, курсов</w:t>
      </w:r>
    </w:p>
    <w:p w:rsidR="00DA6484" w:rsidRDefault="00DA6484" w:rsidP="00DA6484">
      <w:pPr>
        <w:pStyle w:val="a6"/>
        <w:jc w:val="both"/>
        <w:rPr>
          <w:rFonts w:ascii="Times New Roman" w:hAnsi="Times New Roman"/>
          <w:b/>
          <w:bCs/>
          <w:sz w:val="24"/>
          <w:szCs w:val="24"/>
        </w:rPr>
      </w:pPr>
      <w:r w:rsidRPr="00DA6484">
        <w:rPr>
          <w:rFonts w:ascii="Times New Roman" w:hAnsi="Times New Roman"/>
          <w:b/>
          <w:bCs/>
          <w:sz w:val="24"/>
          <w:szCs w:val="24"/>
        </w:rPr>
        <w:t>2.</w:t>
      </w:r>
      <w:r>
        <w:rPr>
          <w:rFonts w:ascii="Times New Roman" w:hAnsi="Times New Roman"/>
          <w:b/>
          <w:bCs/>
          <w:sz w:val="24"/>
          <w:szCs w:val="24"/>
        </w:rPr>
        <w:t>2</w:t>
      </w:r>
      <w:r w:rsidRPr="00DA6484">
        <w:rPr>
          <w:rFonts w:ascii="Times New Roman" w:hAnsi="Times New Roman"/>
          <w:b/>
          <w:bCs/>
          <w:sz w:val="24"/>
          <w:szCs w:val="24"/>
        </w:rPr>
        <w:t>.1. Общие положения</w:t>
      </w:r>
      <w:r>
        <w:rPr>
          <w:rFonts w:ascii="Times New Roman" w:hAnsi="Times New Roman"/>
          <w:b/>
          <w:bCs/>
          <w:sz w:val="24"/>
          <w:szCs w:val="24"/>
        </w:rPr>
        <w:t>.</w:t>
      </w:r>
    </w:p>
    <w:p w:rsidR="00DA6484" w:rsidRPr="00DA6484" w:rsidRDefault="00DA6484" w:rsidP="00DA6484">
      <w:pPr>
        <w:pStyle w:val="a6"/>
        <w:ind w:firstLine="708"/>
        <w:jc w:val="both"/>
        <w:rPr>
          <w:rFonts w:ascii="Times New Roman" w:hAnsi="Times New Roman"/>
          <w:sz w:val="24"/>
          <w:szCs w:val="24"/>
        </w:rPr>
      </w:pPr>
      <w:r w:rsidRPr="00DA6484">
        <w:rPr>
          <w:rFonts w:ascii="Times New Roman" w:hAnsi="Times New Roman"/>
          <w:sz w:val="24"/>
          <w:szCs w:val="24"/>
        </w:rPr>
        <w:t>Программы отдельных учебных предметов, курсов обеспечивают достижение планируемых результатов освоения основной образовательной программы основного общего образования. Программы отдельных учебных предметов, курсов разрабатываются на основе требований к результатам освоения основной образовательной программы с учетом основных направлений программ, включенных в структуру основной образовательной программы.</w:t>
      </w:r>
    </w:p>
    <w:p w:rsidR="00DA6484" w:rsidRPr="00DA6484" w:rsidRDefault="00DA6484" w:rsidP="00DA6484">
      <w:pPr>
        <w:pStyle w:val="a6"/>
        <w:ind w:firstLine="708"/>
        <w:jc w:val="both"/>
        <w:rPr>
          <w:rFonts w:ascii="Times New Roman" w:hAnsi="Times New Roman"/>
          <w:sz w:val="24"/>
          <w:szCs w:val="24"/>
        </w:rPr>
      </w:pPr>
      <w:r w:rsidRPr="00DA6484">
        <w:rPr>
          <w:rFonts w:ascii="Times New Roman" w:hAnsi="Times New Roman"/>
          <w:sz w:val="24"/>
          <w:szCs w:val="24"/>
        </w:rPr>
        <w:t>В данном разделе приводится основное содержание курсов по всем обязательным предметам на уровне основного общего образования, которое отражено в соответствующих разделах рабочих программ учебных предметов.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DA6484" w:rsidRPr="00DA6484" w:rsidRDefault="00DA6484" w:rsidP="00DA6484">
      <w:pPr>
        <w:pStyle w:val="a6"/>
        <w:jc w:val="both"/>
        <w:rPr>
          <w:rFonts w:ascii="Times New Roman" w:hAnsi="Times New Roman"/>
          <w:sz w:val="24"/>
          <w:szCs w:val="24"/>
        </w:rPr>
      </w:pPr>
      <w:r w:rsidRPr="00DA6484">
        <w:rPr>
          <w:rFonts w:ascii="Times New Roman" w:hAnsi="Times New Roman"/>
          <w:sz w:val="24"/>
          <w:szCs w:val="24"/>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DA6484" w:rsidRPr="00DA6484" w:rsidRDefault="00DA6484" w:rsidP="00DA6484">
      <w:pPr>
        <w:pStyle w:val="a6"/>
        <w:ind w:firstLine="708"/>
        <w:jc w:val="both"/>
        <w:rPr>
          <w:rFonts w:ascii="Times New Roman" w:hAnsi="Times New Roman"/>
          <w:sz w:val="24"/>
          <w:szCs w:val="24"/>
        </w:rPr>
      </w:pPr>
      <w:r w:rsidRPr="00DA6484">
        <w:rPr>
          <w:rFonts w:ascii="Times New Roman" w:hAnsi="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DA6484" w:rsidRPr="00DA6484" w:rsidRDefault="00DA6484" w:rsidP="00DA6484">
      <w:pPr>
        <w:pStyle w:val="a6"/>
        <w:ind w:firstLine="708"/>
        <w:jc w:val="both"/>
        <w:rPr>
          <w:rFonts w:ascii="Times New Roman" w:hAnsi="Times New Roman"/>
          <w:sz w:val="24"/>
          <w:szCs w:val="24"/>
        </w:rPr>
      </w:pPr>
      <w:r w:rsidRPr="00DA6484">
        <w:rPr>
          <w:rFonts w:ascii="Times New Roman" w:hAnsi="Times New Roman"/>
          <w:sz w:val="24"/>
          <w:szCs w:val="24"/>
        </w:rPr>
        <w:t>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DA6484" w:rsidRDefault="00DA6484" w:rsidP="00DA6484">
      <w:pPr>
        <w:pStyle w:val="a6"/>
        <w:ind w:firstLine="708"/>
        <w:jc w:val="both"/>
        <w:rPr>
          <w:rFonts w:ascii="Times New Roman" w:hAnsi="Times New Roman"/>
          <w:sz w:val="24"/>
          <w:szCs w:val="24"/>
        </w:rPr>
      </w:pPr>
      <w:r w:rsidRPr="00B4013A">
        <w:rPr>
          <w:rFonts w:ascii="Times New Roman" w:hAnsi="Times New Roman"/>
          <w:sz w:val="24"/>
          <w:szCs w:val="24"/>
        </w:rPr>
        <w:t>Программы отдельных учебных предметов, курсов содержат:</w:t>
      </w:r>
    </w:p>
    <w:p w:rsidR="00DA6484" w:rsidRDefault="00DA6484" w:rsidP="00DA6484">
      <w:pPr>
        <w:pStyle w:val="a6"/>
        <w:ind w:firstLine="708"/>
        <w:jc w:val="both"/>
        <w:rPr>
          <w:rFonts w:ascii="Times New Roman" w:hAnsi="Times New Roman"/>
          <w:sz w:val="24"/>
          <w:szCs w:val="24"/>
        </w:rPr>
      </w:pPr>
      <w:r w:rsidRPr="00DA6484">
        <w:rPr>
          <w:rFonts w:ascii="Times New Roman" w:hAnsi="Times New Roman"/>
          <w:sz w:val="24"/>
          <w:szCs w:val="24"/>
        </w:rPr>
        <w:t xml:space="preserve">1) пояснительную записку, в которой конкретизируются общие цели основного общего образования с учетом специфики учебного предмета; </w:t>
      </w:r>
    </w:p>
    <w:p w:rsidR="00DA6484" w:rsidRDefault="00DA6484" w:rsidP="00DA6484">
      <w:pPr>
        <w:pStyle w:val="a6"/>
        <w:ind w:firstLine="708"/>
        <w:jc w:val="both"/>
        <w:rPr>
          <w:rFonts w:ascii="Times New Roman" w:hAnsi="Times New Roman"/>
          <w:sz w:val="24"/>
          <w:szCs w:val="24"/>
        </w:rPr>
      </w:pPr>
      <w:r w:rsidRPr="00DA6484">
        <w:rPr>
          <w:rFonts w:ascii="Times New Roman" w:hAnsi="Times New Roman"/>
          <w:sz w:val="24"/>
          <w:szCs w:val="24"/>
        </w:rPr>
        <w:t xml:space="preserve">2) общую характеристику учебного предмета, курса; </w:t>
      </w:r>
    </w:p>
    <w:p w:rsidR="00DA6484" w:rsidRDefault="00DA6484" w:rsidP="00DA6484">
      <w:pPr>
        <w:pStyle w:val="a6"/>
        <w:ind w:firstLine="708"/>
        <w:jc w:val="both"/>
        <w:rPr>
          <w:rFonts w:ascii="Times New Roman" w:hAnsi="Times New Roman"/>
          <w:sz w:val="24"/>
          <w:szCs w:val="24"/>
        </w:rPr>
      </w:pPr>
      <w:r w:rsidRPr="00DA6484">
        <w:rPr>
          <w:rFonts w:ascii="Times New Roman" w:hAnsi="Times New Roman"/>
          <w:sz w:val="24"/>
          <w:szCs w:val="24"/>
        </w:rPr>
        <w:t xml:space="preserve">3) описание места учебного предмета, курса в учебном плане; </w:t>
      </w:r>
    </w:p>
    <w:p w:rsidR="00DA6484" w:rsidRDefault="00DA6484" w:rsidP="00DA6484">
      <w:pPr>
        <w:pStyle w:val="a6"/>
        <w:ind w:firstLine="708"/>
        <w:jc w:val="both"/>
        <w:rPr>
          <w:rFonts w:ascii="Times New Roman" w:hAnsi="Times New Roman"/>
          <w:sz w:val="24"/>
          <w:szCs w:val="24"/>
        </w:rPr>
      </w:pPr>
      <w:r w:rsidRPr="00DA6484">
        <w:rPr>
          <w:rFonts w:ascii="Times New Roman" w:hAnsi="Times New Roman"/>
          <w:sz w:val="24"/>
          <w:szCs w:val="24"/>
        </w:rPr>
        <w:t xml:space="preserve">4) личностные, метапредметные и предметные результаты освоения конкретного учебного предмета, курса; </w:t>
      </w:r>
    </w:p>
    <w:p w:rsidR="00DA6484" w:rsidRDefault="00DA6484" w:rsidP="00DA6484">
      <w:pPr>
        <w:pStyle w:val="a6"/>
        <w:ind w:firstLine="708"/>
        <w:jc w:val="both"/>
        <w:rPr>
          <w:rFonts w:ascii="Times New Roman" w:hAnsi="Times New Roman"/>
          <w:sz w:val="24"/>
          <w:szCs w:val="24"/>
        </w:rPr>
      </w:pPr>
      <w:r w:rsidRPr="00DA6484">
        <w:rPr>
          <w:rFonts w:ascii="Times New Roman" w:hAnsi="Times New Roman"/>
          <w:sz w:val="24"/>
          <w:szCs w:val="24"/>
        </w:rPr>
        <w:t xml:space="preserve">5) содержание учебного предмета, курса; </w:t>
      </w:r>
    </w:p>
    <w:p w:rsidR="00DA6484" w:rsidRDefault="00DA6484" w:rsidP="00DA6484">
      <w:pPr>
        <w:pStyle w:val="a6"/>
        <w:ind w:firstLine="708"/>
        <w:jc w:val="both"/>
        <w:rPr>
          <w:rFonts w:ascii="Times New Roman" w:hAnsi="Times New Roman"/>
          <w:sz w:val="24"/>
          <w:szCs w:val="24"/>
        </w:rPr>
      </w:pPr>
      <w:r w:rsidRPr="00DA6484">
        <w:rPr>
          <w:rFonts w:ascii="Times New Roman" w:hAnsi="Times New Roman"/>
          <w:sz w:val="24"/>
          <w:szCs w:val="24"/>
        </w:rPr>
        <w:t>6) тематическое планирование с определением основных видов учебной деятельности;</w:t>
      </w:r>
    </w:p>
    <w:p w:rsidR="00DA6484" w:rsidRPr="00B4013A" w:rsidRDefault="00DA6484" w:rsidP="00DA6484">
      <w:pPr>
        <w:pStyle w:val="a6"/>
        <w:ind w:firstLine="708"/>
        <w:jc w:val="both"/>
        <w:rPr>
          <w:rFonts w:ascii="Times New Roman" w:hAnsi="Times New Roman"/>
          <w:sz w:val="24"/>
          <w:szCs w:val="24"/>
        </w:rPr>
      </w:pPr>
      <w:r w:rsidRPr="00B4013A">
        <w:rPr>
          <w:rFonts w:ascii="Times New Roman" w:hAnsi="Times New Roman"/>
          <w:sz w:val="24"/>
          <w:szCs w:val="24"/>
        </w:rPr>
        <w:t xml:space="preserve">7) обеспечение учебно-методического и материально-технического обеспечения образовательного процесса; </w:t>
      </w:r>
    </w:p>
    <w:p w:rsidR="00DA6484" w:rsidRPr="00DA6484" w:rsidRDefault="00DA6484" w:rsidP="00DA6484">
      <w:pPr>
        <w:pStyle w:val="a6"/>
        <w:ind w:firstLine="708"/>
        <w:jc w:val="both"/>
        <w:rPr>
          <w:rFonts w:ascii="Times New Roman" w:hAnsi="Times New Roman"/>
          <w:sz w:val="24"/>
          <w:szCs w:val="24"/>
        </w:rPr>
      </w:pPr>
      <w:r w:rsidRPr="00B4013A">
        <w:rPr>
          <w:rFonts w:ascii="Times New Roman" w:hAnsi="Times New Roman"/>
          <w:sz w:val="24"/>
          <w:szCs w:val="24"/>
        </w:rPr>
        <w:t>8) планируемые результаты изучения учебного предмета, курса.</w:t>
      </w:r>
    </w:p>
    <w:p w:rsidR="00DA6484" w:rsidRPr="00DA6484" w:rsidRDefault="00DA6484" w:rsidP="00DA6484">
      <w:pPr>
        <w:pStyle w:val="a6"/>
        <w:ind w:firstLine="708"/>
        <w:jc w:val="both"/>
        <w:rPr>
          <w:rFonts w:ascii="Times New Roman" w:hAnsi="Times New Roman"/>
          <w:sz w:val="24"/>
          <w:szCs w:val="24"/>
        </w:rPr>
      </w:pPr>
      <w:r w:rsidRPr="00DA6484">
        <w:rPr>
          <w:rFonts w:ascii="Times New Roman" w:hAnsi="Times New Roman"/>
          <w:sz w:val="24"/>
          <w:szCs w:val="24"/>
        </w:rPr>
        <w:lastRenderedPageBreak/>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DA6484" w:rsidRPr="00DA6484" w:rsidRDefault="00DA6484" w:rsidP="00DA6484">
      <w:pPr>
        <w:pStyle w:val="a6"/>
        <w:ind w:firstLine="708"/>
        <w:jc w:val="both"/>
        <w:rPr>
          <w:rFonts w:ascii="Times New Roman" w:hAnsi="Times New Roman"/>
          <w:b/>
          <w:bCs/>
          <w:sz w:val="24"/>
          <w:szCs w:val="24"/>
        </w:rPr>
      </w:pPr>
      <w:r w:rsidRPr="00DA6484">
        <w:rPr>
          <w:rFonts w:ascii="Times New Roman" w:hAnsi="Times New Roman"/>
          <w:sz w:val="24"/>
          <w:szCs w:val="24"/>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DA6484" w:rsidRDefault="00DA6484" w:rsidP="00D570A8">
      <w:pPr>
        <w:pStyle w:val="a6"/>
        <w:jc w:val="center"/>
        <w:rPr>
          <w:rFonts w:ascii="Times New Roman" w:hAnsi="Times New Roman"/>
          <w:b/>
          <w:sz w:val="24"/>
          <w:szCs w:val="24"/>
        </w:rPr>
      </w:pPr>
      <w:r w:rsidRPr="00DA6484">
        <w:rPr>
          <w:rFonts w:ascii="Times New Roman" w:hAnsi="Times New Roman"/>
          <w:b/>
          <w:sz w:val="24"/>
          <w:szCs w:val="24"/>
        </w:rPr>
        <w:t>2.2.2. Основное содержание учебных предметов на уровне основного общего образования</w:t>
      </w:r>
    </w:p>
    <w:p w:rsidR="00617D60" w:rsidRDefault="00DA6484" w:rsidP="00D570A8">
      <w:pPr>
        <w:pStyle w:val="a6"/>
        <w:ind w:firstLine="708"/>
        <w:jc w:val="both"/>
        <w:rPr>
          <w:rFonts w:ascii="Times New Roman" w:hAnsi="Times New Roman"/>
          <w:b/>
          <w:sz w:val="24"/>
          <w:szCs w:val="24"/>
        </w:rPr>
      </w:pPr>
      <w:r w:rsidRPr="00DA6484">
        <w:rPr>
          <w:rFonts w:ascii="Times New Roman" w:hAnsi="Times New Roman"/>
          <w:b/>
          <w:sz w:val="24"/>
          <w:szCs w:val="24"/>
        </w:rPr>
        <w:t>2.2.2.1. Русский язык</w:t>
      </w:r>
      <w:r>
        <w:rPr>
          <w:rFonts w:ascii="Times New Roman" w:hAnsi="Times New Roman"/>
          <w:b/>
          <w:sz w:val="24"/>
          <w:szCs w:val="24"/>
        </w:rPr>
        <w:t>.</w:t>
      </w:r>
    </w:p>
    <w:p w:rsidR="00DA6484" w:rsidRDefault="00DA6484" w:rsidP="00DA6484">
      <w:pPr>
        <w:autoSpaceDE w:val="0"/>
        <w:autoSpaceDN w:val="0"/>
        <w:adjustRightInd w:val="0"/>
        <w:spacing w:after="0" w:line="240" w:lineRule="auto"/>
        <w:ind w:firstLine="708"/>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 xml:space="preserve">Русский язык </w:t>
      </w:r>
      <w:r>
        <w:rPr>
          <w:rFonts w:ascii="Times New Roman" w:eastAsiaTheme="minorHAnsi" w:hAnsi="Times New Roman"/>
          <w:color w:val="000000"/>
          <w:sz w:val="24"/>
          <w:szCs w:val="24"/>
        </w:rPr>
        <w:t xml:space="preserve">– </w:t>
      </w:r>
      <w:r>
        <w:rPr>
          <w:rFonts w:ascii="Times New Roman CYR" w:eastAsiaTheme="minorHAnsi" w:hAnsi="Times New Roman CYR" w:cs="Times New Roman CYR"/>
          <w:color w:val="000000"/>
          <w:sz w:val="24"/>
          <w:szCs w:val="24"/>
        </w:rPr>
        <w:t xml:space="preserve">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w:t>
      </w:r>
      <w:r>
        <w:rPr>
          <w:rFonts w:ascii="Times New Roman" w:eastAsiaTheme="minorHAnsi" w:hAnsi="Times New Roman"/>
          <w:color w:val="000000"/>
          <w:sz w:val="24"/>
          <w:szCs w:val="24"/>
        </w:rPr>
        <w:t>«</w:t>
      </w:r>
      <w:r>
        <w:rPr>
          <w:rFonts w:ascii="Times New Roman CYR" w:eastAsiaTheme="minorHAnsi" w:hAnsi="Times New Roman CYR" w:cs="Times New Roman CYR"/>
          <w:color w:val="000000"/>
          <w:sz w:val="24"/>
          <w:szCs w:val="24"/>
        </w:rPr>
        <w:t>Русский язык</w:t>
      </w:r>
      <w:r>
        <w:rPr>
          <w:rFonts w:ascii="Times New Roman" w:eastAsiaTheme="minorHAnsi" w:hAnsi="Times New Roman"/>
          <w:color w:val="000000"/>
          <w:sz w:val="24"/>
          <w:szCs w:val="24"/>
        </w:rPr>
        <w:t xml:space="preserve">» </w:t>
      </w:r>
      <w:r>
        <w:rPr>
          <w:rFonts w:ascii="Times New Roman CYR" w:eastAsiaTheme="minorHAnsi" w:hAnsi="Times New Roman CYR" w:cs="Times New Roman CYR"/>
          <w:color w:val="000000"/>
          <w:sz w:val="24"/>
          <w:szCs w:val="24"/>
        </w:rPr>
        <w:t>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DA6484" w:rsidRDefault="00DA6484" w:rsidP="00DA6484">
      <w:pPr>
        <w:autoSpaceDE w:val="0"/>
        <w:autoSpaceDN w:val="0"/>
        <w:adjustRightInd w:val="0"/>
        <w:spacing w:after="0" w:line="240" w:lineRule="auto"/>
        <w:ind w:firstLine="708"/>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DA6484" w:rsidRDefault="00DA6484" w:rsidP="00DA6484">
      <w:pPr>
        <w:autoSpaceDE w:val="0"/>
        <w:autoSpaceDN w:val="0"/>
        <w:adjustRightInd w:val="0"/>
        <w:spacing w:after="0" w:line="240" w:lineRule="auto"/>
        <w:ind w:firstLine="708"/>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DA6484" w:rsidRDefault="00DA6484" w:rsidP="00DA6484">
      <w:pPr>
        <w:autoSpaceDE w:val="0"/>
        <w:autoSpaceDN w:val="0"/>
        <w:adjustRightInd w:val="0"/>
        <w:spacing w:after="0" w:line="240" w:lineRule="auto"/>
        <w:ind w:firstLine="708"/>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 xml:space="preserve">Коммуникативная компетенция </w:t>
      </w:r>
      <w:r>
        <w:rPr>
          <w:rFonts w:ascii="Times New Roman" w:eastAsiaTheme="minorHAnsi" w:hAnsi="Times New Roman"/>
          <w:color w:val="000000"/>
          <w:sz w:val="24"/>
          <w:szCs w:val="24"/>
        </w:rPr>
        <w:t xml:space="preserve">– </w:t>
      </w:r>
      <w:r>
        <w:rPr>
          <w:rFonts w:ascii="Times New Roman CYR" w:eastAsiaTheme="minorHAnsi" w:hAnsi="Times New Roman CYR" w:cs="Times New Roman CYR"/>
          <w:color w:val="000000"/>
          <w:sz w:val="24"/>
          <w:szCs w:val="24"/>
        </w:rPr>
        <w:t>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DA6484" w:rsidRDefault="00DA6484" w:rsidP="00DA6484">
      <w:pPr>
        <w:autoSpaceDE w:val="0"/>
        <w:autoSpaceDN w:val="0"/>
        <w:adjustRightInd w:val="0"/>
        <w:spacing w:after="0" w:line="240" w:lineRule="auto"/>
        <w:ind w:firstLine="708"/>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 xml:space="preserve">Лингвистическая (языковедческая) компетенция </w:t>
      </w:r>
      <w:r>
        <w:rPr>
          <w:rFonts w:ascii="Times New Roman" w:eastAsiaTheme="minorHAnsi" w:hAnsi="Times New Roman"/>
          <w:color w:val="000000"/>
          <w:sz w:val="24"/>
          <w:szCs w:val="24"/>
        </w:rPr>
        <w:t xml:space="preserve">– </w:t>
      </w:r>
      <w:r>
        <w:rPr>
          <w:rFonts w:ascii="Times New Roman CYR" w:eastAsiaTheme="minorHAnsi" w:hAnsi="Times New Roman CYR" w:cs="Times New Roman CYR"/>
          <w:color w:val="000000"/>
          <w:sz w:val="24"/>
          <w:szCs w:val="24"/>
        </w:rPr>
        <w:t>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DA6484" w:rsidRDefault="00DA6484" w:rsidP="00DA6484">
      <w:pPr>
        <w:autoSpaceDE w:val="0"/>
        <w:autoSpaceDN w:val="0"/>
        <w:adjustRightInd w:val="0"/>
        <w:spacing w:after="0" w:line="240" w:lineRule="auto"/>
        <w:ind w:firstLine="708"/>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 xml:space="preserve">Культуроведческая компетенция </w:t>
      </w:r>
      <w:r>
        <w:rPr>
          <w:rFonts w:ascii="Times New Roman" w:eastAsiaTheme="minorHAnsi" w:hAnsi="Times New Roman"/>
          <w:color w:val="000000"/>
          <w:sz w:val="24"/>
          <w:szCs w:val="24"/>
        </w:rPr>
        <w:t xml:space="preserve">– </w:t>
      </w:r>
      <w:r>
        <w:rPr>
          <w:rFonts w:ascii="Times New Roman CYR" w:eastAsiaTheme="minorHAnsi" w:hAnsi="Times New Roman CYR" w:cs="Times New Roman CYR"/>
          <w:color w:val="000000"/>
          <w:sz w:val="24"/>
          <w:szCs w:val="24"/>
        </w:rPr>
        <w:t>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DA6484" w:rsidRDefault="00DA6484" w:rsidP="00DA6484">
      <w:pPr>
        <w:autoSpaceDE w:val="0"/>
        <w:autoSpaceDN w:val="0"/>
        <w:adjustRightInd w:val="0"/>
        <w:spacing w:after="0" w:line="240" w:lineRule="auto"/>
        <w:ind w:firstLine="708"/>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DA6484" w:rsidRDefault="00DA6484" w:rsidP="00DA6484">
      <w:pPr>
        <w:autoSpaceDE w:val="0"/>
        <w:autoSpaceDN w:val="0"/>
        <w:adjustRightInd w:val="0"/>
        <w:spacing w:after="0" w:line="240" w:lineRule="auto"/>
        <w:ind w:firstLine="708"/>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DA6484" w:rsidRDefault="00DA6484" w:rsidP="00DA6484">
      <w:pPr>
        <w:autoSpaceDE w:val="0"/>
        <w:autoSpaceDN w:val="0"/>
        <w:adjustRightInd w:val="0"/>
        <w:spacing w:after="0" w:line="240" w:lineRule="auto"/>
        <w:ind w:firstLine="708"/>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DA6484" w:rsidRDefault="00DA6484" w:rsidP="00DA6484">
      <w:pPr>
        <w:autoSpaceDE w:val="0"/>
        <w:autoSpaceDN w:val="0"/>
        <w:adjustRightInd w:val="0"/>
        <w:spacing w:after="0" w:line="240" w:lineRule="auto"/>
        <w:ind w:firstLine="708"/>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DA6484" w:rsidRDefault="00DA6484" w:rsidP="00DA6484">
      <w:pPr>
        <w:autoSpaceDE w:val="0"/>
        <w:autoSpaceDN w:val="0"/>
        <w:adjustRightInd w:val="0"/>
        <w:spacing w:after="0" w:line="240" w:lineRule="auto"/>
        <w:ind w:firstLine="708"/>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 xml:space="preserve">Целью реализации основной образовательной программы основного общего образования по предмету </w:t>
      </w:r>
      <w:r>
        <w:rPr>
          <w:rFonts w:ascii="Times New Roman" w:eastAsiaTheme="minorHAnsi" w:hAnsi="Times New Roman"/>
          <w:color w:val="000000"/>
          <w:sz w:val="24"/>
          <w:szCs w:val="24"/>
        </w:rPr>
        <w:t>«</w:t>
      </w:r>
      <w:r>
        <w:rPr>
          <w:rFonts w:ascii="Times New Roman CYR" w:eastAsiaTheme="minorHAnsi" w:hAnsi="Times New Roman CYR" w:cs="Times New Roman CYR"/>
          <w:color w:val="000000"/>
          <w:sz w:val="24"/>
          <w:szCs w:val="24"/>
        </w:rPr>
        <w:t>Русский язык</w:t>
      </w:r>
      <w:r>
        <w:rPr>
          <w:rFonts w:ascii="Times New Roman" w:eastAsiaTheme="minorHAnsi" w:hAnsi="Times New Roman"/>
          <w:color w:val="000000"/>
          <w:sz w:val="24"/>
          <w:szCs w:val="24"/>
        </w:rPr>
        <w:t>» (</w:t>
      </w:r>
      <w:r>
        <w:rPr>
          <w:rFonts w:ascii="Times New Roman CYR" w:eastAsiaTheme="minorHAnsi" w:hAnsi="Times New Roman CYR" w:cs="Times New Roman CYR"/>
          <w:color w:val="000000"/>
          <w:sz w:val="24"/>
          <w:szCs w:val="24"/>
        </w:rPr>
        <w:t xml:space="preserve">далее </w:t>
      </w:r>
      <w:r>
        <w:rPr>
          <w:rFonts w:ascii="Times New Roman" w:eastAsiaTheme="minorHAnsi" w:hAnsi="Times New Roman"/>
          <w:color w:val="000000"/>
          <w:sz w:val="24"/>
          <w:szCs w:val="24"/>
        </w:rPr>
        <w:t xml:space="preserve">– </w:t>
      </w:r>
      <w:r>
        <w:rPr>
          <w:rFonts w:ascii="Times New Roman CYR" w:eastAsiaTheme="minorHAnsi" w:hAnsi="Times New Roman CYR" w:cs="Times New Roman CYR"/>
          <w:color w:val="000000"/>
          <w:sz w:val="24"/>
          <w:szCs w:val="24"/>
        </w:rPr>
        <w:t xml:space="preserve">Программы) является усвоение </w:t>
      </w:r>
      <w:r>
        <w:rPr>
          <w:rFonts w:ascii="Times New Roman CYR" w:eastAsiaTheme="minorHAnsi" w:hAnsi="Times New Roman CYR" w:cs="Times New Roman CYR"/>
          <w:color w:val="000000"/>
          <w:sz w:val="24"/>
          <w:szCs w:val="24"/>
        </w:rPr>
        <w:lastRenderedPageBreak/>
        <w:t xml:space="preserve">содержания предмета </w:t>
      </w:r>
      <w:r>
        <w:rPr>
          <w:rFonts w:ascii="Times New Roman" w:eastAsiaTheme="minorHAnsi" w:hAnsi="Times New Roman"/>
          <w:color w:val="000000"/>
          <w:sz w:val="24"/>
          <w:szCs w:val="24"/>
        </w:rPr>
        <w:t>«</w:t>
      </w:r>
      <w:r>
        <w:rPr>
          <w:rFonts w:ascii="Times New Roman CYR" w:eastAsiaTheme="minorHAnsi" w:hAnsi="Times New Roman CYR" w:cs="Times New Roman CYR"/>
          <w:color w:val="000000"/>
          <w:sz w:val="24"/>
          <w:szCs w:val="24"/>
        </w:rPr>
        <w:t>Русский язык</w:t>
      </w:r>
      <w:r>
        <w:rPr>
          <w:rFonts w:ascii="Times New Roman" w:eastAsiaTheme="minorHAnsi" w:hAnsi="Times New Roman"/>
          <w:color w:val="000000"/>
          <w:sz w:val="24"/>
          <w:szCs w:val="24"/>
        </w:rPr>
        <w:t xml:space="preserve">» </w:t>
      </w:r>
      <w:r>
        <w:rPr>
          <w:rFonts w:ascii="Times New Roman CYR" w:eastAsiaTheme="minorHAnsi" w:hAnsi="Times New Roman CYR" w:cs="Times New Roman CYR"/>
          <w:color w:val="000000"/>
          <w:sz w:val="24"/>
          <w:szCs w:val="24"/>
        </w:rPr>
        <w:t>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DA6484" w:rsidRDefault="00DA6484" w:rsidP="00DA6484">
      <w:pPr>
        <w:autoSpaceDE w:val="0"/>
        <w:autoSpaceDN w:val="0"/>
        <w:adjustRightInd w:val="0"/>
        <w:spacing w:after="0" w:line="240" w:lineRule="auto"/>
        <w:ind w:firstLine="708"/>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 xml:space="preserve">Главными задачами реализации Программы являются: </w:t>
      </w:r>
    </w:p>
    <w:p w:rsidR="00DA6484" w:rsidRDefault="00DA6484" w:rsidP="00DA6484">
      <w:pPr>
        <w:autoSpaceDE w:val="0"/>
        <w:autoSpaceDN w:val="0"/>
        <w:adjustRightInd w:val="0"/>
        <w:spacing w:after="0" w:line="240" w:lineRule="auto"/>
        <w:ind w:firstLine="708"/>
        <w:jc w:val="both"/>
        <w:rPr>
          <w:rFonts w:ascii="Times New Roman CYR" w:eastAsiaTheme="minorHAnsi" w:hAnsi="Times New Roman CYR" w:cs="Times New Roman CYR"/>
          <w:color w:val="000000"/>
          <w:sz w:val="24"/>
          <w:szCs w:val="24"/>
        </w:rPr>
      </w:pPr>
      <w:r>
        <w:rPr>
          <w:rFonts w:ascii="Symbol" w:eastAsiaTheme="minorHAnsi" w:hAnsi="Symbol" w:cs="Symbol"/>
          <w:color w:val="000000"/>
          <w:sz w:val="20"/>
          <w:szCs w:val="20"/>
        </w:rPr>
        <w:t></w:t>
      </w:r>
      <w:r>
        <w:rPr>
          <w:rFonts w:ascii="Times New Roman CYR" w:eastAsiaTheme="minorHAnsi" w:hAnsi="Times New Roman CYR" w:cs="Times New Roman CYR"/>
          <w:color w:val="000000"/>
          <w:sz w:val="24"/>
          <w:szCs w:val="24"/>
        </w:rPr>
        <w:t xml:space="preserve">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 </w:t>
      </w:r>
    </w:p>
    <w:p w:rsidR="00DA6484" w:rsidRDefault="00DA6484" w:rsidP="00DA6484">
      <w:pPr>
        <w:autoSpaceDE w:val="0"/>
        <w:autoSpaceDN w:val="0"/>
        <w:adjustRightInd w:val="0"/>
        <w:spacing w:after="0" w:line="240" w:lineRule="auto"/>
        <w:ind w:firstLine="708"/>
        <w:jc w:val="both"/>
        <w:rPr>
          <w:rFonts w:ascii="Times New Roman CYR" w:eastAsiaTheme="minorHAnsi" w:hAnsi="Times New Roman CYR" w:cs="Times New Roman CYR"/>
          <w:color w:val="000000"/>
          <w:sz w:val="24"/>
          <w:szCs w:val="24"/>
        </w:rPr>
      </w:pPr>
      <w:r>
        <w:rPr>
          <w:rFonts w:ascii="Symbol" w:eastAsiaTheme="minorHAnsi" w:hAnsi="Symbol" w:cs="Symbol"/>
          <w:color w:val="000000"/>
          <w:sz w:val="20"/>
          <w:szCs w:val="20"/>
        </w:rPr>
        <w:t></w:t>
      </w:r>
      <w:r>
        <w:rPr>
          <w:rFonts w:ascii="Times New Roman CYR" w:eastAsiaTheme="minorHAnsi" w:hAnsi="Times New Roman CYR" w:cs="Times New Roman CYR"/>
          <w:color w:val="000000"/>
          <w:sz w:val="24"/>
          <w:szCs w:val="24"/>
        </w:rPr>
        <w:t xml:space="preserve">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 </w:t>
      </w:r>
    </w:p>
    <w:p w:rsidR="00DA6484" w:rsidRDefault="00DA6484" w:rsidP="00DA6484">
      <w:pPr>
        <w:autoSpaceDE w:val="0"/>
        <w:autoSpaceDN w:val="0"/>
        <w:adjustRightInd w:val="0"/>
        <w:spacing w:after="0" w:line="240" w:lineRule="auto"/>
        <w:ind w:firstLine="708"/>
        <w:jc w:val="both"/>
        <w:rPr>
          <w:rFonts w:ascii="Times New Roman CYR" w:eastAsiaTheme="minorHAnsi" w:hAnsi="Times New Roman CYR" w:cs="Times New Roman CYR"/>
          <w:color w:val="000000"/>
          <w:sz w:val="24"/>
          <w:szCs w:val="24"/>
        </w:rPr>
      </w:pPr>
      <w:r>
        <w:rPr>
          <w:rFonts w:ascii="Symbol" w:eastAsiaTheme="minorHAnsi" w:hAnsi="Symbol" w:cs="Symbol"/>
          <w:color w:val="000000"/>
          <w:sz w:val="20"/>
          <w:szCs w:val="20"/>
        </w:rPr>
        <w:t></w:t>
      </w:r>
      <w:r>
        <w:rPr>
          <w:rFonts w:ascii="Times New Roman CYR" w:eastAsiaTheme="minorHAnsi" w:hAnsi="Times New Roman CYR" w:cs="Times New Roman CYR"/>
          <w:color w:val="000000"/>
          <w:sz w:val="24"/>
          <w:szCs w:val="24"/>
        </w:rPr>
        <w:t xml:space="preserve">овладение функциональной грамотностью и принципами нормативного использования языковых средств; </w:t>
      </w:r>
      <w:r>
        <w:rPr>
          <w:rFonts w:ascii="Symbol" w:eastAsiaTheme="minorHAnsi" w:hAnsi="Symbol" w:cs="Symbol"/>
          <w:color w:val="000000"/>
          <w:sz w:val="20"/>
          <w:szCs w:val="20"/>
        </w:rPr>
        <w:t></w:t>
      </w:r>
      <w:r>
        <w:rPr>
          <w:rFonts w:ascii="Times New Roman CYR" w:eastAsiaTheme="minorHAnsi" w:hAnsi="Times New Roman CYR" w:cs="Times New Roman CYR"/>
          <w:color w:val="000000"/>
          <w:sz w:val="24"/>
          <w:szCs w:val="24"/>
        </w:rPr>
        <w:t>овладение основными видами речевой деятельности, использование возможностей языка как средства коммуникации и средства познания.</w:t>
      </w:r>
    </w:p>
    <w:p w:rsidR="00DA6484" w:rsidRDefault="00DA6484" w:rsidP="00DA6484">
      <w:pPr>
        <w:autoSpaceDE w:val="0"/>
        <w:autoSpaceDN w:val="0"/>
        <w:adjustRightInd w:val="0"/>
        <w:spacing w:after="0" w:line="240" w:lineRule="auto"/>
        <w:ind w:firstLine="708"/>
        <w:jc w:val="both"/>
        <w:rPr>
          <w:rFonts w:ascii="Times New Roman CYR" w:eastAsiaTheme="minorHAnsi" w:hAnsi="Times New Roman CYR" w:cs="Times New Roman CYR"/>
          <w:color w:val="000000"/>
        </w:rPr>
      </w:pPr>
      <w:r>
        <w:rPr>
          <w:rFonts w:ascii="Times New Roman CYR" w:eastAsiaTheme="minorHAnsi" w:hAnsi="Times New Roman CYR" w:cs="Times New Roman CYR"/>
          <w:color w:val="000000"/>
        </w:rPr>
        <w:t xml:space="preserve">В процессе изучения предмета </w:t>
      </w:r>
      <w:r>
        <w:rPr>
          <w:rFonts w:ascii="Times New Roman" w:eastAsiaTheme="minorHAnsi" w:hAnsi="Times New Roman"/>
          <w:color w:val="000000"/>
        </w:rPr>
        <w:t>«</w:t>
      </w:r>
      <w:r>
        <w:rPr>
          <w:rFonts w:ascii="Times New Roman CYR" w:eastAsiaTheme="minorHAnsi" w:hAnsi="Times New Roman CYR" w:cs="Times New Roman CYR"/>
          <w:color w:val="000000"/>
        </w:rPr>
        <w:t>Русский язык</w:t>
      </w:r>
      <w:r>
        <w:rPr>
          <w:rFonts w:ascii="Times New Roman" w:eastAsiaTheme="minorHAnsi" w:hAnsi="Times New Roman"/>
          <w:color w:val="000000"/>
        </w:rPr>
        <w:t xml:space="preserve">» </w:t>
      </w:r>
      <w:r>
        <w:rPr>
          <w:rFonts w:ascii="Times New Roman CYR" w:eastAsiaTheme="minorHAnsi" w:hAnsi="Times New Roman CYR" w:cs="Times New Roman CYR"/>
          <w:color w:val="000000"/>
        </w:rPr>
        <w:t xml:space="preserve">создаются условия </w:t>
      </w:r>
    </w:p>
    <w:p w:rsidR="00DA6484" w:rsidRDefault="00DA6484" w:rsidP="00DA6484">
      <w:pPr>
        <w:autoSpaceDE w:val="0"/>
        <w:autoSpaceDN w:val="0"/>
        <w:adjustRightInd w:val="0"/>
        <w:spacing w:after="0" w:line="240" w:lineRule="auto"/>
        <w:ind w:firstLine="708"/>
        <w:jc w:val="both"/>
        <w:rPr>
          <w:rFonts w:ascii="Times New Roman CYR" w:eastAsiaTheme="minorHAnsi" w:hAnsi="Times New Roman CYR" w:cs="Times New Roman CYR"/>
          <w:color w:val="000000"/>
          <w:sz w:val="24"/>
          <w:szCs w:val="24"/>
        </w:rPr>
      </w:pPr>
      <w:r>
        <w:rPr>
          <w:rFonts w:ascii="Symbol" w:eastAsiaTheme="minorHAnsi" w:hAnsi="Symbol" w:cs="Symbol"/>
          <w:color w:val="000000"/>
          <w:sz w:val="20"/>
          <w:szCs w:val="20"/>
        </w:rPr>
        <w:t></w:t>
      </w:r>
      <w:r>
        <w:rPr>
          <w:rFonts w:ascii="Times New Roman CYR" w:eastAsiaTheme="minorHAnsi" w:hAnsi="Times New Roman CYR" w:cs="Times New Roman CYR"/>
          <w:color w:val="000000"/>
          <w:sz w:val="24"/>
          <w:szCs w:val="24"/>
        </w:rPr>
        <w:t xml:space="preserve">для развития личности, ее духовно-нравственного и эмоционального совершенствования; </w:t>
      </w:r>
    </w:p>
    <w:p w:rsidR="00DA6484" w:rsidRDefault="00DA6484" w:rsidP="00DA6484">
      <w:pPr>
        <w:autoSpaceDE w:val="0"/>
        <w:autoSpaceDN w:val="0"/>
        <w:adjustRightInd w:val="0"/>
        <w:spacing w:after="0" w:line="240" w:lineRule="auto"/>
        <w:ind w:firstLine="708"/>
        <w:jc w:val="both"/>
        <w:rPr>
          <w:rFonts w:ascii="Times New Roman CYR" w:eastAsiaTheme="minorHAnsi" w:hAnsi="Times New Roman CYR" w:cs="Times New Roman CYR"/>
          <w:color w:val="000000"/>
          <w:sz w:val="24"/>
          <w:szCs w:val="24"/>
        </w:rPr>
      </w:pPr>
      <w:r>
        <w:rPr>
          <w:rFonts w:ascii="Symbol" w:eastAsiaTheme="minorHAnsi" w:hAnsi="Symbol" w:cs="Symbol"/>
          <w:color w:val="000000"/>
          <w:sz w:val="20"/>
          <w:szCs w:val="20"/>
        </w:rPr>
        <w:t></w:t>
      </w:r>
      <w:r>
        <w:rPr>
          <w:rFonts w:ascii="Times New Roman CYR" w:eastAsiaTheme="minorHAnsi" w:hAnsi="Times New Roman CYR" w:cs="Times New Roman CYR"/>
          <w:color w:val="000000"/>
          <w:sz w:val="24"/>
          <w:szCs w:val="24"/>
        </w:rPr>
        <w:t>для развития способностей, удовлетворения познавательных интересов, самореализации обучающихся, в том числе лиц, проявивших выдающиеся способности;</w:t>
      </w:r>
    </w:p>
    <w:p w:rsidR="00DA6484" w:rsidRDefault="00DA6484" w:rsidP="00DA6484">
      <w:pPr>
        <w:autoSpaceDE w:val="0"/>
        <w:autoSpaceDN w:val="0"/>
        <w:adjustRightInd w:val="0"/>
        <w:spacing w:after="0" w:line="240" w:lineRule="auto"/>
        <w:ind w:firstLine="708"/>
        <w:jc w:val="both"/>
        <w:rPr>
          <w:rFonts w:ascii="Times New Roman CYR" w:eastAsiaTheme="minorHAnsi" w:hAnsi="Times New Roman CYR" w:cs="Times New Roman CYR"/>
          <w:color w:val="000000"/>
          <w:sz w:val="24"/>
          <w:szCs w:val="24"/>
        </w:rPr>
      </w:pPr>
      <w:r>
        <w:rPr>
          <w:rFonts w:ascii="Symbol" w:eastAsiaTheme="minorHAnsi" w:hAnsi="Symbol" w:cs="Symbol"/>
          <w:color w:val="000000"/>
          <w:sz w:val="20"/>
          <w:szCs w:val="20"/>
        </w:rPr>
        <w:t></w:t>
      </w:r>
      <w:r>
        <w:rPr>
          <w:rFonts w:ascii="Times New Roman CYR" w:eastAsiaTheme="minorHAnsi" w:hAnsi="Times New Roman CYR" w:cs="Times New Roman CYR"/>
          <w:color w:val="000000"/>
          <w:sz w:val="24"/>
          <w:szCs w:val="24"/>
        </w:rPr>
        <w:t xml:space="preserve">для формирования социальных ценностей обучающихся, основ их гражданской идентичности и социально-профессиональных ориентаций; </w:t>
      </w:r>
    </w:p>
    <w:p w:rsidR="00DA6484" w:rsidRDefault="00DA6484" w:rsidP="00DA6484">
      <w:pPr>
        <w:autoSpaceDE w:val="0"/>
        <w:autoSpaceDN w:val="0"/>
        <w:adjustRightInd w:val="0"/>
        <w:spacing w:after="0" w:line="240" w:lineRule="auto"/>
        <w:ind w:firstLine="708"/>
        <w:jc w:val="both"/>
        <w:rPr>
          <w:rFonts w:ascii="Times New Roman CYR" w:eastAsiaTheme="minorHAnsi" w:hAnsi="Times New Roman CYR" w:cs="Times New Roman CYR"/>
          <w:color w:val="000000"/>
          <w:sz w:val="24"/>
          <w:szCs w:val="24"/>
        </w:rPr>
      </w:pPr>
      <w:r>
        <w:rPr>
          <w:rFonts w:ascii="Symbol" w:eastAsiaTheme="minorHAnsi" w:hAnsi="Symbol" w:cs="Symbol"/>
          <w:color w:val="000000"/>
          <w:sz w:val="20"/>
          <w:szCs w:val="20"/>
        </w:rPr>
        <w:t></w:t>
      </w:r>
      <w:r>
        <w:rPr>
          <w:rFonts w:ascii="Times New Roman CYR" w:eastAsiaTheme="minorHAnsi" w:hAnsi="Times New Roman CYR" w:cs="Times New Roman CYR"/>
          <w:color w:val="000000"/>
          <w:sz w:val="24"/>
          <w:szCs w:val="24"/>
        </w:rPr>
        <w:t xml:space="preserve">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 </w:t>
      </w:r>
    </w:p>
    <w:p w:rsidR="00DA6484" w:rsidRDefault="00DA6484" w:rsidP="00DA6484">
      <w:pPr>
        <w:autoSpaceDE w:val="0"/>
        <w:autoSpaceDN w:val="0"/>
        <w:adjustRightInd w:val="0"/>
        <w:spacing w:after="0" w:line="240" w:lineRule="auto"/>
        <w:ind w:firstLine="708"/>
        <w:jc w:val="both"/>
        <w:rPr>
          <w:rFonts w:ascii="Times New Roman CYR" w:eastAsiaTheme="minorHAnsi" w:hAnsi="Times New Roman CYR" w:cs="Times New Roman CYR"/>
          <w:color w:val="000000"/>
          <w:sz w:val="24"/>
          <w:szCs w:val="24"/>
        </w:rPr>
      </w:pPr>
      <w:r>
        <w:rPr>
          <w:rFonts w:ascii="Symbol" w:eastAsiaTheme="minorHAnsi" w:hAnsi="Symbol" w:cs="Symbol"/>
          <w:color w:val="000000"/>
          <w:sz w:val="20"/>
          <w:szCs w:val="20"/>
        </w:rPr>
        <w:t></w:t>
      </w:r>
      <w:r>
        <w:rPr>
          <w:rFonts w:ascii="Times New Roman CYR" w:eastAsiaTheme="minorHAnsi" w:hAnsi="Times New Roman CYR" w:cs="Times New Roman CYR"/>
          <w:color w:val="000000"/>
          <w:sz w:val="24"/>
          <w:szCs w:val="24"/>
        </w:rPr>
        <w:t xml:space="preserve">для знакомства обучающихся с методами научного познания; </w:t>
      </w:r>
    </w:p>
    <w:p w:rsidR="00DA6484" w:rsidRDefault="00DA6484" w:rsidP="00DA6484">
      <w:pPr>
        <w:autoSpaceDE w:val="0"/>
        <w:autoSpaceDN w:val="0"/>
        <w:adjustRightInd w:val="0"/>
        <w:spacing w:after="0" w:line="240" w:lineRule="auto"/>
        <w:ind w:firstLine="708"/>
        <w:jc w:val="both"/>
        <w:rPr>
          <w:rFonts w:ascii="Times New Roman CYR" w:eastAsiaTheme="minorHAnsi" w:hAnsi="Times New Roman CYR" w:cs="Times New Roman CYR"/>
          <w:color w:val="000000"/>
          <w:sz w:val="24"/>
          <w:szCs w:val="24"/>
        </w:rPr>
      </w:pPr>
      <w:r>
        <w:rPr>
          <w:rFonts w:ascii="Symbol" w:eastAsiaTheme="minorHAnsi" w:hAnsi="Symbol" w:cs="Symbol"/>
          <w:color w:val="000000"/>
          <w:sz w:val="20"/>
          <w:szCs w:val="20"/>
        </w:rPr>
        <w:t></w:t>
      </w:r>
      <w:r>
        <w:rPr>
          <w:rFonts w:ascii="Times New Roman CYR" w:eastAsiaTheme="minorHAnsi" w:hAnsi="Times New Roman CYR" w:cs="Times New Roman CYR"/>
          <w:color w:val="000000"/>
          <w:sz w:val="24"/>
          <w:szCs w:val="24"/>
        </w:rPr>
        <w:t xml:space="preserve">для формирования у обучающихся опыта самостоятельной образовательной, общественной, проектно-исследовательскй и художественной деятельности; </w:t>
      </w:r>
    </w:p>
    <w:p w:rsidR="00DA6484" w:rsidRDefault="00DA6484" w:rsidP="00DA6484">
      <w:pPr>
        <w:autoSpaceDE w:val="0"/>
        <w:autoSpaceDN w:val="0"/>
        <w:adjustRightInd w:val="0"/>
        <w:spacing w:after="0" w:line="240" w:lineRule="auto"/>
        <w:ind w:firstLine="708"/>
        <w:jc w:val="both"/>
        <w:rPr>
          <w:rFonts w:ascii="Times New Roman CYR" w:eastAsiaTheme="minorHAnsi" w:hAnsi="Times New Roman CYR" w:cs="Times New Roman CYR"/>
          <w:color w:val="000000"/>
          <w:sz w:val="24"/>
          <w:szCs w:val="24"/>
        </w:rPr>
      </w:pPr>
      <w:r>
        <w:rPr>
          <w:rFonts w:ascii="Symbol" w:eastAsiaTheme="minorHAnsi" w:hAnsi="Symbol" w:cs="Symbol"/>
          <w:color w:val="000000"/>
          <w:sz w:val="20"/>
          <w:szCs w:val="20"/>
        </w:rPr>
        <w:t></w:t>
      </w:r>
      <w:r>
        <w:rPr>
          <w:rFonts w:ascii="Times New Roman CYR" w:eastAsiaTheme="minorHAnsi" w:hAnsi="Times New Roman CYR" w:cs="Times New Roman CYR"/>
          <w:color w:val="000000"/>
          <w:sz w:val="24"/>
          <w:szCs w:val="24"/>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DA6484" w:rsidRDefault="00DA6484" w:rsidP="00DA6484">
      <w:pPr>
        <w:autoSpaceDE w:val="0"/>
        <w:autoSpaceDN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b/>
          <w:bCs/>
          <w:color w:val="000000"/>
          <w:sz w:val="24"/>
          <w:szCs w:val="24"/>
        </w:rPr>
        <w:t xml:space="preserve">Речь. Речевая деятельность. </w:t>
      </w:r>
      <w:r>
        <w:rPr>
          <w:rFonts w:ascii="Times New Roman CYR" w:eastAsiaTheme="minorHAnsi" w:hAnsi="Times New Roman CYR" w:cs="Times New Roman CYR"/>
          <w:color w:val="000000"/>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Pr>
          <w:rFonts w:ascii="Times New Roman CYR" w:eastAsiaTheme="minorHAnsi" w:hAnsi="Times New Roman CYR" w:cs="Times New Roman CYR"/>
          <w:i/>
          <w:iCs/>
          <w:color w:val="000000"/>
          <w:sz w:val="24"/>
          <w:szCs w:val="24"/>
        </w:rPr>
        <w:t xml:space="preserve">тезисы, доклад, </w:t>
      </w:r>
      <w:r>
        <w:rPr>
          <w:rFonts w:ascii="Times New Roman CYR" w:eastAsiaTheme="minorHAnsi" w:hAnsi="Times New Roman CYR" w:cs="Times New Roman CYR"/>
          <w:color w:val="000000"/>
          <w:sz w:val="24"/>
          <w:szCs w:val="24"/>
        </w:rPr>
        <w:t xml:space="preserve">дискуссия, </w:t>
      </w:r>
      <w:r>
        <w:rPr>
          <w:rFonts w:ascii="Times New Roman CYR" w:eastAsiaTheme="minorHAnsi" w:hAnsi="Times New Roman CYR" w:cs="Times New Roman CYR"/>
          <w:i/>
          <w:iCs/>
          <w:color w:val="000000"/>
          <w:sz w:val="24"/>
          <w:szCs w:val="24"/>
        </w:rPr>
        <w:t>реферат, статья, рецензия</w:t>
      </w:r>
      <w:r>
        <w:rPr>
          <w:rFonts w:ascii="Times New Roman CYR" w:eastAsiaTheme="minorHAnsi" w:hAnsi="Times New Roman CYR" w:cs="Times New Roman CYR"/>
          <w:color w:val="000000"/>
          <w:sz w:val="24"/>
          <w:szCs w:val="24"/>
        </w:rPr>
        <w:t xml:space="preserve">); публицистического стиля и устной публичной речи (выступление, обсуждение, </w:t>
      </w:r>
      <w:r>
        <w:rPr>
          <w:rFonts w:ascii="Times New Roman CYR" w:eastAsiaTheme="minorHAnsi" w:hAnsi="Times New Roman CYR" w:cs="Times New Roman CYR"/>
          <w:i/>
          <w:iCs/>
          <w:color w:val="000000"/>
          <w:sz w:val="24"/>
          <w:szCs w:val="24"/>
        </w:rPr>
        <w:t>статья, интервью, очерк</w:t>
      </w:r>
      <w:r>
        <w:rPr>
          <w:rFonts w:ascii="Times New Roman CYR" w:eastAsiaTheme="minorHAnsi" w:hAnsi="Times New Roman CYR" w:cs="Times New Roman CYR"/>
          <w:color w:val="000000"/>
          <w:sz w:val="24"/>
          <w:szCs w:val="24"/>
        </w:rPr>
        <w:t xml:space="preserve">); официальноделового стиля (расписка, </w:t>
      </w:r>
      <w:r>
        <w:rPr>
          <w:rFonts w:ascii="Times New Roman CYR" w:eastAsiaTheme="minorHAnsi" w:hAnsi="Times New Roman CYR" w:cs="Times New Roman CYR"/>
          <w:i/>
          <w:iCs/>
          <w:color w:val="000000"/>
          <w:sz w:val="24"/>
          <w:szCs w:val="24"/>
        </w:rPr>
        <w:t xml:space="preserve">доверенность, </w:t>
      </w:r>
      <w:r>
        <w:rPr>
          <w:rFonts w:ascii="Times New Roman CYR" w:eastAsiaTheme="minorHAnsi" w:hAnsi="Times New Roman CYR" w:cs="Times New Roman CYR"/>
          <w:color w:val="000000"/>
          <w:sz w:val="24"/>
          <w:szCs w:val="24"/>
        </w:rPr>
        <w:t xml:space="preserve">заявление, </w:t>
      </w:r>
      <w:r>
        <w:rPr>
          <w:rFonts w:ascii="Times New Roman CYR" w:eastAsiaTheme="minorHAnsi" w:hAnsi="Times New Roman CYR" w:cs="Times New Roman CYR"/>
          <w:i/>
          <w:iCs/>
          <w:color w:val="000000"/>
          <w:sz w:val="24"/>
          <w:szCs w:val="24"/>
        </w:rPr>
        <w:t>резюме</w:t>
      </w:r>
      <w:r>
        <w:rPr>
          <w:rFonts w:ascii="Times New Roman CYR" w:eastAsiaTheme="minorHAnsi" w:hAnsi="Times New Roman CYR" w:cs="Times New Roman CYR"/>
          <w:color w:val="000000"/>
          <w:sz w:val="24"/>
          <w:szCs w:val="24"/>
        </w:rPr>
        <w:t>).</w:t>
      </w:r>
    </w:p>
    <w:p w:rsidR="00DA6484" w:rsidRDefault="00DA6484" w:rsidP="00DA6484">
      <w:pPr>
        <w:autoSpaceDE w:val="0"/>
        <w:autoSpaceDN w:val="0"/>
        <w:adjustRightInd w:val="0"/>
        <w:spacing w:after="0" w:line="240" w:lineRule="auto"/>
        <w:ind w:firstLine="708"/>
        <w:jc w:val="both"/>
        <w:rPr>
          <w:rFonts w:ascii="System" w:eastAsiaTheme="minorHAnsi" w:hAnsi="System" w:cs="System"/>
          <w:b/>
          <w:bCs/>
          <w:sz w:val="20"/>
          <w:szCs w:val="20"/>
        </w:rPr>
      </w:pPr>
      <w:r>
        <w:rPr>
          <w:rFonts w:ascii="Times New Roman CYR" w:eastAsiaTheme="minorHAnsi" w:hAnsi="Times New Roman CYR" w:cs="Times New Roman CYR"/>
          <w:color w:val="000000"/>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Pr>
          <w:rFonts w:ascii="Times New Roman CYR" w:eastAsiaTheme="minorHAnsi" w:hAnsi="Times New Roman CYR" w:cs="Times New Roman CYR"/>
          <w:i/>
          <w:iCs/>
          <w:color w:val="000000"/>
          <w:sz w:val="24"/>
          <w:szCs w:val="24"/>
        </w:rPr>
        <w:t xml:space="preserve">избыточная </w:t>
      </w:r>
      <w:r>
        <w:rPr>
          <w:rFonts w:ascii="Times New Roman CYR" w:eastAsiaTheme="minorHAnsi" w:hAnsi="Times New Roman CYR" w:cs="Times New Roman CYR"/>
          <w:color w:val="000000"/>
          <w:sz w:val="24"/>
          <w:szCs w:val="24"/>
        </w:rPr>
        <w:t>информация. Функционально-смысловые типы текста (повествование, описание, рассуждение)</w:t>
      </w:r>
      <w:r>
        <w:rPr>
          <w:rFonts w:ascii="Times New Roman CYR" w:eastAsiaTheme="minorHAnsi" w:hAnsi="Times New Roman CYR" w:cs="Times New Roman CYR"/>
          <w:i/>
          <w:iCs/>
          <w:color w:val="000000"/>
          <w:sz w:val="24"/>
          <w:szCs w:val="24"/>
        </w:rPr>
        <w:t xml:space="preserve">. Тексты смешанного типа. </w:t>
      </w:r>
      <w:r>
        <w:rPr>
          <w:rFonts w:ascii="Times New Roman CYR" w:eastAsiaTheme="minorHAnsi" w:hAnsi="Times New Roman CYR" w:cs="Times New Roman CYR"/>
          <w:color w:val="000000"/>
          <w:sz w:val="24"/>
          <w:szCs w:val="24"/>
        </w:rPr>
        <w:t>Специфика художественного текста.</w:t>
      </w:r>
    </w:p>
    <w:p w:rsidR="00DA6484" w:rsidRDefault="00DA6484" w:rsidP="00DA6484">
      <w:pPr>
        <w:autoSpaceDE w:val="0"/>
        <w:autoSpaceDN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Анализ текста. Виды речевой деятельности (говорение, аудирование, письмо, чтение).</w:t>
      </w:r>
    </w:p>
    <w:p w:rsidR="00DA6484" w:rsidRDefault="00DA6484" w:rsidP="00DA6484">
      <w:pPr>
        <w:autoSpaceDE w:val="0"/>
        <w:autoSpaceDN w:val="0"/>
        <w:adjustRightInd w:val="0"/>
        <w:spacing w:after="0" w:line="240" w:lineRule="auto"/>
        <w:ind w:firstLine="708"/>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 xml:space="preserve">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w:t>
      </w:r>
      <w:r>
        <w:rPr>
          <w:rFonts w:ascii="Times New Roman" w:eastAsiaTheme="minorHAnsi" w:hAnsi="Times New Roman"/>
          <w:color w:val="000000"/>
          <w:sz w:val="24"/>
          <w:szCs w:val="24"/>
        </w:rPr>
        <w:t xml:space="preserve">– </w:t>
      </w:r>
      <w:r>
        <w:rPr>
          <w:rFonts w:ascii="Times New Roman CYR" w:eastAsiaTheme="minorHAnsi" w:hAnsi="Times New Roman CYR" w:cs="Times New Roman CYR"/>
          <w:color w:val="000000"/>
          <w:sz w:val="24"/>
          <w:szCs w:val="24"/>
        </w:rPr>
        <w:t>обмен мнениями, диалог смешанного типа). Полилог: беседа, обсуждение, дискуссия.</w:t>
      </w:r>
    </w:p>
    <w:p w:rsidR="00DA6484" w:rsidRDefault="00DA6484" w:rsidP="00DA6484">
      <w:pPr>
        <w:autoSpaceDE w:val="0"/>
        <w:autoSpaceDN w:val="0"/>
        <w:adjustRightInd w:val="0"/>
        <w:spacing w:after="0" w:line="240" w:lineRule="auto"/>
        <w:ind w:firstLine="708"/>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DA6484" w:rsidRDefault="00DA6484" w:rsidP="00DA6484">
      <w:pPr>
        <w:autoSpaceDE w:val="0"/>
        <w:autoSpaceDN w:val="0"/>
        <w:adjustRightInd w:val="0"/>
        <w:spacing w:after="0" w:line="240" w:lineRule="auto"/>
        <w:ind w:firstLine="708"/>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Создание устных высказываний разной коммуникативной направленности в зависимости от сферы и ситуации общения.</w:t>
      </w:r>
    </w:p>
    <w:p w:rsidR="00DA6484" w:rsidRDefault="00DA6484" w:rsidP="00DA6484">
      <w:pPr>
        <w:autoSpaceDE w:val="0"/>
        <w:autoSpaceDN w:val="0"/>
        <w:adjustRightInd w:val="0"/>
        <w:spacing w:after="0" w:line="240" w:lineRule="auto"/>
        <w:ind w:firstLine="708"/>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Информационная переработка текста (план, конспект, аннотация).</w:t>
      </w:r>
    </w:p>
    <w:p w:rsidR="00DA6484" w:rsidRDefault="00DA6484" w:rsidP="00DA6484">
      <w:pPr>
        <w:autoSpaceDE w:val="0"/>
        <w:autoSpaceDN w:val="0"/>
        <w:adjustRightInd w:val="0"/>
        <w:spacing w:after="0" w:line="240" w:lineRule="auto"/>
        <w:ind w:firstLine="708"/>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Изложение содержания, прослушанного или прочитанного текста (подробное, сжатое, выборочное). Написание сочинений, писем, текстов иных жанров.</w:t>
      </w:r>
    </w:p>
    <w:p w:rsidR="00DA6484" w:rsidRDefault="00DA6484" w:rsidP="00DA6484">
      <w:pPr>
        <w:autoSpaceDE w:val="0"/>
        <w:autoSpaceDN w:val="0"/>
        <w:adjustRightInd w:val="0"/>
        <w:spacing w:after="0" w:line="240" w:lineRule="auto"/>
        <w:ind w:firstLine="708"/>
        <w:jc w:val="both"/>
        <w:rPr>
          <w:rFonts w:ascii="Times New Roman CYR" w:eastAsiaTheme="minorHAnsi" w:hAnsi="Times New Roman CYR" w:cs="Times New Roman CYR"/>
          <w:i/>
          <w:iCs/>
          <w:color w:val="000000"/>
          <w:sz w:val="24"/>
          <w:szCs w:val="24"/>
        </w:rPr>
      </w:pPr>
      <w:r>
        <w:rPr>
          <w:rFonts w:ascii="Cambria" w:eastAsiaTheme="minorHAnsi" w:hAnsi="Cambria" w:cs="Cambria"/>
          <w:b/>
          <w:bCs/>
          <w:color w:val="000000"/>
          <w:sz w:val="24"/>
          <w:szCs w:val="24"/>
        </w:rPr>
        <w:t xml:space="preserve">Культура речи </w:t>
      </w:r>
      <w:r>
        <w:rPr>
          <w:rFonts w:ascii="Times New Roman CYR" w:eastAsiaTheme="minorHAnsi" w:hAnsi="Times New Roman CYR" w:cs="Times New Roman CYR"/>
          <w:color w:val="000000"/>
          <w:sz w:val="24"/>
          <w:szCs w:val="24"/>
        </w:rPr>
        <w:t xml:space="preserve">Культура речи и ее основные аспекты: нормативный, коммуникативный, этический. </w:t>
      </w:r>
      <w:r>
        <w:rPr>
          <w:rFonts w:ascii="Times New Roman CYR" w:eastAsiaTheme="minorHAnsi" w:hAnsi="Times New Roman CYR" w:cs="Times New Roman CYR"/>
          <w:i/>
          <w:iCs/>
          <w:color w:val="000000"/>
          <w:sz w:val="24"/>
          <w:szCs w:val="24"/>
        </w:rPr>
        <w:t>Основные критерии культуры речи.</w:t>
      </w:r>
    </w:p>
    <w:p w:rsidR="00DA6484" w:rsidRDefault="00DA6484" w:rsidP="00DA6484">
      <w:pPr>
        <w:autoSpaceDE w:val="0"/>
        <w:autoSpaceDN w:val="0"/>
        <w:adjustRightInd w:val="0"/>
        <w:spacing w:after="0" w:line="240" w:lineRule="auto"/>
        <w:ind w:firstLine="708"/>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DA6484" w:rsidRDefault="00DA6484" w:rsidP="00DA6484">
      <w:pPr>
        <w:autoSpaceDE w:val="0"/>
        <w:autoSpaceDN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Оценивание правильности, коммуникативных качеств и эффективности речи.</w:t>
      </w:r>
    </w:p>
    <w:p w:rsidR="00DA6484" w:rsidRDefault="00DA6484" w:rsidP="00DA6484">
      <w:pPr>
        <w:autoSpaceDE w:val="0"/>
        <w:autoSpaceDN w:val="0"/>
        <w:adjustRightInd w:val="0"/>
        <w:spacing w:after="0" w:line="240" w:lineRule="auto"/>
        <w:ind w:firstLine="708"/>
        <w:jc w:val="both"/>
        <w:rPr>
          <w:rFonts w:ascii="Times New Roman CYR" w:eastAsiaTheme="minorHAnsi" w:hAnsi="Times New Roman CYR" w:cs="Times New Roman CYR"/>
          <w:i/>
          <w:iCs/>
          <w:color w:val="000000"/>
          <w:sz w:val="24"/>
          <w:szCs w:val="24"/>
        </w:rPr>
      </w:pPr>
      <w:r>
        <w:rPr>
          <w:rFonts w:ascii="Times New Roman CYR" w:eastAsiaTheme="minorHAnsi" w:hAnsi="Times New Roman CYR" w:cs="Times New Roman CYR"/>
          <w:color w:val="000000"/>
          <w:sz w:val="24"/>
          <w:szCs w:val="24"/>
        </w:rPr>
        <w:t xml:space="preserve">Речевой этикет. Овладение лингво-культурными нормами речевого поведения в различных ситуациях формального и неформального общения. </w:t>
      </w:r>
      <w:r>
        <w:rPr>
          <w:rFonts w:ascii="Times New Roman CYR" w:eastAsiaTheme="minorHAnsi" w:hAnsi="Times New Roman CYR" w:cs="Times New Roman CYR"/>
          <w:i/>
          <w:iCs/>
          <w:color w:val="000000"/>
          <w:sz w:val="24"/>
          <w:szCs w:val="24"/>
        </w:rPr>
        <w:t>Невербальные средства общения. Межкультурная коммуникация.</w:t>
      </w:r>
    </w:p>
    <w:p w:rsidR="00DA6484" w:rsidRDefault="00DA6484" w:rsidP="00DA6484">
      <w:pPr>
        <w:autoSpaceDE w:val="0"/>
        <w:autoSpaceDN w:val="0"/>
        <w:adjustRightInd w:val="0"/>
        <w:spacing w:after="0" w:line="240" w:lineRule="auto"/>
        <w:ind w:firstLine="708"/>
        <w:jc w:val="both"/>
        <w:rPr>
          <w:rFonts w:ascii="Times New Roman CYR" w:eastAsiaTheme="minorHAnsi" w:hAnsi="Times New Roman CYR" w:cs="Times New Roman CYR"/>
          <w:color w:val="000000"/>
          <w:sz w:val="24"/>
          <w:szCs w:val="24"/>
        </w:rPr>
      </w:pPr>
      <w:r>
        <w:rPr>
          <w:rFonts w:ascii="Cambria" w:eastAsiaTheme="minorHAnsi" w:hAnsi="Cambria" w:cs="Cambria"/>
          <w:b/>
          <w:bCs/>
          <w:color w:val="000000"/>
          <w:sz w:val="24"/>
          <w:szCs w:val="24"/>
        </w:rPr>
        <w:t xml:space="preserve">Общие сведения о языке. Основные разделы науки о языке Общие сведения о языке </w:t>
      </w:r>
      <w:r>
        <w:rPr>
          <w:rFonts w:ascii="Times New Roman CYR" w:eastAsiaTheme="minorHAnsi" w:hAnsi="Times New Roman CYR" w:cs="Times New Roman CYR"/>
          <w:color w:val="000000"/>
          <w:sz w:val="24"/>
          <w:szCs w:val="24"/>
        </w:rPr>
        <w:t xml:space="preserve">Роль языка в жизни человека и общества. Русский язык </w:t>
      </w:r>
      <w:r>
        <w:rPr>
          <w:rFonts w:ascii="Times New Roman" w:eastAsiaTheme="minorHAnsi" w:hAnsi="Times New Roman"/>
          <w:color w:val="000000"/>
          <w:sz w:val="24"/>
          <w:szCs w:val="24"/>
        </w:rPr>
        <w:t xml:space="preserve">– </w:t>
      </w:r>
      <w:r>
        <w:rPr>
          <w:rFonts w:ascii="Times New Roman CYR" w:eastAsiaTheme="minorHAnsi" w:hAnsi="Times New Roman CYR" w:cs="Times New Roman CYR"/>
          <w:color w:val="000000"/>
          <w:sz w:val="24"/>
          <w:szCs w:val="24"/>
        </w:rPr>
        <w:t>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DA6484" w:rsidRDefault="00DA6484" w:rsidP="00DA6484">
      <w:pPr>
        <w:autoSpaceDE w:val="0"/>
        <w:autoSpaceDN w:val="0"/>
        <w:adjustRightInd w:val="0"/>
        <w:spacing w:after="0" w:line="240" w:lineRule="auto"/>
        <w:ind w:firstLine="708"/>
        <w:jc w:val="both"/>
        <w:rPr>
          <w:rFonts w:ascii="Times New Roman CYR" w:eastAsiaTheme="minorHAnsi" w:hAnsi="Times New Roman CYR" w:cs="Times New Roman CYR"/>
          <w:i/>
          <w:iCs/>
          <w:color w:val="000000"/>
          <w:sz w:val="24"/>
          <w:szCs w:val="24"/>
        </w:rPr>
      </w:pPr>
      <w:r>
        <w:rPr>
          <w:rFonts w:ascii="Times New Roman CYR" w:eastAsiaTheme="minorHAnsi" w:hAnsi="Times New Roman CYR" w:cs="Times New Roman CYR"/>
          <w:i/>
          <w:iCs/>
          <w:color w:val="000000"/>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DA6484" w:rsidRDefault="00DA6484" w:rsidP="00DA6484">
      <w:pPr>
        <w:autoSpaceDE w:val="0"/>
        <w:autoSpaceDN w:val="0"/>
        <w:adjustRightInd w:val="0"/>
        <w:spacing w:after="0" w:line="240" w:lineRule="auto"/>
        <w:ind w:firstLine="708"/>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DA6484" w:rsidRDefault="00DA6484" w:rsidP="00DA6484">
      <w:pPr>
        <w:autoSpaceDE w:val="0"/>
        <w:autoSpaceDN w:val="0"/>
        <w:adjustRightInd w:val="0"/>
        <w:spacing w:after="0" w:line="240" w:lineRule="auto"/>
        <w:ind w:firstLine="708"/>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Взаимосвязь языка и культуры. Отражение в языке культуры и истории народа</w:t>
      </w:r>
      <w:r>
        <w:rPr>
          <w:rFonts w:ascii="Times New Roman CYR" w:eastAsiaTheme="minorHAnsi" w:hAnsi="Times New Roman CYR" w:cs="Times New Roman CYR"/>
          <w:i/>
          <w:iCs/>
          <w:color w:val="000000"/>
          <w:sz w:val="24"/>
          <w:szCs w:val="24"/>
        </w:rPr>
        <w:t xml:space="preserve">. Взаимообогащение языков народов России. </w:t>
      </w:r>
      <w:r>
        <w:rPr>
          <w:rFonts w:ascii="Times New Roman CYR" w:eastAsiaTheme="minorHAnsi" w:hAnsi="Times New Roman CYR" w:cs="Times New Roman CYR"/>
          <w:color w:val="000000"/>
          <w:sz w:val="24"/>
          <w:szCs w:val="24"/>
        </w:rPr>
        <w:t>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DA6484" w:rsidRDefault="00DA6484" w:rsidP="00DA6484">
      <w:pPr>
        <w:autoSpaceDE w:val="0"/>
        <w:autoSpaceDN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 xml:space="preserve">Русский язык </w:t>
      </w:r>
      <w:r>
        <w:rPr>
          <w:rFonts w:ascii="Times New Roman" w:eastAsiaTheme="minorHAnsi" w:hAnsi="Times New Roman"/>
          <w:color w:val="000000"/>
          <w:sz w:val="24"/>
          <w:szCs w:val="24"/>
        </w:rPr>
        <w:t xml:space="preserve">– </w:t>
      </w:r>
      <w:r>
        <w:rPr>
          <w:rFonts w:ascii="Times New Roman CYR" w:eastAsiaTheme="minorHAnsi" w:hAnsi="Times New Roman CYR" w:cs="Times New Roman CYR"/>
          <w:color w:val="000000"/>
          <w:sz w:val="24"/>
          <w:szCs w:val="24"/>
        </w:rPr>
        <w:t>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Основные лингвистические словари. Работа со словарной статьей.</w:t>
      </w:r>
    </w:p>
    <w:p w:rsidR="00DA6484" w:rsidRDefault="00DA6484" w:rsidP="00DA6484">
      <w:pPr>
        <w:autoSpaceDE w:val="0"/>
        <w:autoSpaceDN w:val="0"/>
        <w:adjustRightInd w:val="0"/>
        <w:spacing w:after="0" w:line="240" w:lineRule="auto"/>
        <w:ind w:firstLine="708"/>
        <w:jc w:val="both"/>
        <w:rPr>
          <w:rFonts w:ascii="System" w:eastAsiaTheme="minorHAnsi" w:hAnsi="System" w:cs="System"/>
          <w:b/>
          <w:bCs/>
          <w:sz w:val="20"/>
          <w:szCs w:val="20"/>
        </w:rPr>
      </w:pPr>
      <w:r>
        <w:rPr>
          <w:rFonts w:ascii="Times New Roman CYR" w:eastAsiaTheme="minorHAnsi" w:hAnsi="Times New Roman CYR" w:cs="Times New Roman CYR"/>
          <w:i/>
          <w:iCs/>
          <w:color w:val="000000"/>
          <w:sz w:val="24"/>
          <w:szCs w:val="24"/>
        </w:rPr>
        <w:t>Выдающиеся отечественные лингвисты.</w:t>
      </w:r>
    </w:p>
    <w:p w:rsidR="00DA6484" w:rsidRDefault="00DA6484" w:rsidP="00DA6484">
      <w:pPr>
        <w:autoSpaceDE w:val="0"/>
        <w:autoSpaceDN w:val="0"/>
        <w:adjustRightInd w:val="0"/>
        <w:spacing w:after="0" w:line="240" w:lineRule="auto"/>
        <w:ind w:firstLine="708"/>
        <w:jc w:val="both"/>
        <w:rPr>
          <w:rFonts w:ascii="Times New Roman CYR" w:eastAsiaTheme="minorHAnsi" w:hAnsi="Times New Roman CYR" w:cs="Times New Roman CYR"/>
          <w:color w:val="000000"/>
          <w:sz w:val="24"/>
          <w:szCs w:val="24"/>
        </w:rPr>
      </w:pPr>
      <w:r>
        <w:rPr>
          <w:rFonts w:ascii="Cambria" w:eastAsiaTheme="minorHAnsi" w:hAnsi="Cambria" w:cs="Cambria"/>
          <w:b/>
          <w:bCs/>
          <w:color w:val="000000"/>
          <w:sz w:val="24"/>
          <w:szCs w:val="24"/>
        </w:rPr>
        <w:t xml:space="preserve">Фонетика, орфоэпия и графика </w:t>
      </w:r>
      <w:r>
        <w:rPr>
          <w:rFonts w:ascii="Times New Roman CYR" w:eastAsiaTheme="minorHAnsi" w:hAnsi="Times New Roman CYR" w:cs="Times New Roman CYR"/>
          <w:color w:val="000000"/>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DA6484" w:rsidRDefault="00DA6484" w:rsidP="00DA6484">
      <w:pPr>
        <w:autoSpaceDE w:val="0"/>
        <w:autoSpaceDN w:val="0"/>
        <w:adjustRightInd w:val="0"/>
        <w:spacing w:after="0" w:line="240" w:lineRule="auto"/>
        <w:ind w:firstLine="708"/>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w:t>
      </w:r>
      <w:r>
        <w:rPr>
          <w:rFonts w:ascii="Times New Roman" w:eastAsiaTheme="minorHAnsi" w:hAnsi="Times New Roman"/>
          <w:color w:val="000000"/>
          <w:sz w:val="24"/>
          <w:szCs w:val="24"/>
        </w:rPr>
        <w:t xml:space="preserve">’] </w:t>
      </w:r>
      <w:r>
        <w:rPr>
          <w:rFonts w:ascii="Times New Roman CYR" w:eastAsiaTheme="minorHAnsi" w:hAnsi="Times New Roman CYR" w:cs="Times New Roman CYR"/>
          <w:color w:val="000000"/>
          <w:sz w:val="24"/>
          <w:szCs w:val="24"/>
        </w:rPr>
        <w:t>на письме.</w:t>
      </w:r>
    </w:p>
    <w:p w:rsidR="00DA6484" w:rsidRDefault="00DA6484" w:rsidP="00DA6484">
      <w:pPr>
        <w:autoSpaceDE w:val="0"/>
        <w:autoSpaceDN w:val="0"/>
        <w:adjustRightInd w:val="0"/>
        <w:spacing w:after="0" w:line="240" w:lineRule="auto"/>
        <w:ind w:firstLine="708"/>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Интонация, ее функции. Основные элементы интонации.</w:t>
      </w:r>
    </w:p>
    <w:p w:rsidR="00DA6484" w:rsidRDefault="00DA6484" w:rsidP="00DA6484">
      <w:pPr>
        <w:autoSpaceDE w:val="0"/>
        <w:autoSpaceDN w:val="0"/>
        <w:adjustRightInd w:val="0"/>
        <w:spacing w:after="0" w:line="240" w:lineRule="auto"/>
        <w:ind w:firstLine="708"/>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Связь фонетики с графикой и орфографией.</w:t>
      </w:r>
    </w:p>
    <w:p w:rsidR="00DA6484" w:rsidRDefault="00DA6484" w:rsidP="00DA6484">
      <w:pPr>
        <w:autoSpaceDE w:val="0"/>
        <w:autoSpaceDN w:val="0"/>
        <w:adjustRightInd w:val="0"/>
        <w:spacing w:after="0" w:line="240" w:lineRule="auto"/>
        <w:ind w:firstLine="708"/>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Применение знаний по фонетике в практике правописания.</w:t>
      </w:r>
    </w:p>
    <w:p w:rsidR="00DA6484" w:rsidRDefault="00DA6484" w:rsidP="00DA6484">
      <w:pPr>
        <w:autoSpaceDE w:val="0"/>
        <w:autoSpaceDN w:val="0"/>
        <w:adjustRightInd w:val="0"/>
        <w:spacing w:after="0" w:line="240" w:lineRule="auto"/>
        <w:ind w:firstLine="708"/>
        <w:jc w:val="both"/>
        <w:rPr>
          <w:rFonts w:ascii="Times New Roman CYR" w:eastAsiaTheme="minorHAnsi" w:hAnsi="Times New Roman CYR" w:cs="Times New Roman CYR"/>
          <w:color w:val="000000"/>
          <w:sz w:val="24"/>
          <w:szCs w:val="24"/>
        </w:rPr>
      </w:pPr>
      <w:r>
        <w:rPr>
          <w:rFonts w:ascii="Cambria" w:eastAsiaTheme="minorHAnsi" w:hAnsi="Cambria" w:cs="Cambria"/>
          <w:b/>
          <w:bCs/>
          <w:color w:val="000000"/>
          <w:sz w:val="24"/>
          <w:szCs w:val="24"/>
        </w:rPr>
        <w:t xml:space="preserve">Морфемика и словообразование </w:t>
      </w:r>
      <w:r>
        <w:rPr>
          <w:rFonts w:ascii="Times New Roman CYR" w:eastAsiaTheme="minorHAnsi" w:hAnsi="Times New Roman CYR" w:cs="Times New Roman CYR"/>
          <w:color w:val="000000"/>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DA6484" w:rsidRDefault="00DA6484" w:rsidP="00DA6484">
      <w:pPr>
        <w:autoSpaceDE w:val="0"/>
        <w:autoSpaceDN w:val="0"/>
        <w:adjustRightInd w:val="0"/>
        <w:spacing w:after="0" w:line="240" w:lineRule="auto"/>
        <w:ind w:firstLine="708"/>
        <w:jc w:val="both"/>
        <w:rPr>
          <w:rFonts w:ascii="Times New Roman CYR" w:eastAsiaTheme="minorHAnsi" w:hAnsi="Times New Roman CYR" w:cs="Times New Roman CYR"/>
          <w:i/>
          <w:iCs/>
          <w:color w:val="000000"/>
          <w:sz w:val="24"/>
          <w:szCs w:val="24"/>
        </w:rPr>
      </w:pPr>
      <w:r>
        <w:rPr>
          <w:rFonts w:ascii="Times New Roman CYR" w:eastAsiaTheme="minorHAnsi" w:hAnsi="Times New Roman CYR" w:cs="Times New Roman CYR"/>
          <w:color w:val="000000"/>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r>
        <w:rPr>
          <w:rFonts w:ascii="Times New Roman CYR" w:eastAsiaTheme="minorHAnsi" w:hAnsi="Times New Roman CYR" w:cs="Times New Roman CYR"/>
          <w:i/>
          <w:iCs/>
          <w:color w:val="000000"/>
          <w:sz w:val="24"/>
          <w:szCs w:val="24"/>
        </w:rPr>
        <w:t>Словообразовательная цепочка. Словообразовательное гнездо.</w:t>
      </w:r>
    </w:p>
    <w:p w:rsidR="00DA6484" w:rsidRDefault="00DA6484" w:rsidP="00DA6484">
      <w:pPr>
        <w:autoSpaceDE w:val="0"/>
        <w:autoSpaceDN w:val="0"/>
        <w:adjustRightInd w:val="0"/>
        <w:spacing w:after="0" w:line="240" w:lineRule="auto"/>
        <w:ind w:firstLine="708"/>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Применение знаний по морфемике и словообразованию в практике правописания.</w:t>
      </w:r>
    </w:p>
    <w:p w:rsidR="00DA6484" w:rsidRDefault="00DA6484" w:rsidP="00DA6484">
      <w:pPr>
        <w:autoSpaceDE w:val="0"/>
        <w:autoSpaceDN w:val="0"/>
        <w:adjustRightInd w:val="0"/>
        <w:spacing w:after="0" w:line="240" w:lineRule="auto"/>
        <w:ind w:firstLine="708"/>
        <w:jc w:val="both"/>
        <w:rPr>
          <w:rFonts w:ascii="Times New Roman CYR" w:eastAsiaTheme="minorHAnsi" w:hAnsi="Times New Roman CYR" w:cs="Times New Roman CYR"/>
          <w:color w:val="000000"/>
          <w:sz w:val="24"/>
          <w:szCs w:val="24"/>
        </w:rPr>
      </w:pPr>
      <w:r>
        <w:rPr>
          <w:rFonts w:ascii="Cambria" w:eastAsiaTheme="minorHAnsi" w:hAnsi="Cambria" w:cs="Cambria"/>
          <w:b/>
          <w:bCs/>
          <w:color w:val="000000"/>
          <w:sz w:val="24"/>
          <w:szCs w:val="24"/>
        </w:rPr>
        <w:t xml:space="preserve">Лексикология и фразеология </w:t>
      </w:r>
      <w:r>
        <w:rPr>
          <w:rFonts w:ascii="Times New Roman CYR" w:eastAsiaTheme="minorHAnsi" w:hAnsi="Times New Roman CYR" w:cs="Times New Roman CYR"/>
          <w:color w:val="000000"/>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DA6484" w:rsidRDefault="00DA6484" w:rsidP="00DA6484">
      <w:pPr>
        <w:autoSpaceDE w:val="0"/>
        <w:autoSpaceDN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i/>
          <w:iCs/>
          <w:color w:val="000000"/>
          <w:sz w:val="24"/>
          <w:szCs w:val="24"/>
        </w:rPr>
        <w:t xml:space="preserve">Понятие об этимологии. </w:t>
      </w:r>
      <w:r>
        <w:rPr>
          <w:rFonts w:ascii="Times New Roman CYR" w:eastAsiaTheme="minorHAnsi" w:hAnsi="Times New Roman CYR" w:cs="Times New Roman CYR"/>
          <w:color w:val="000000"/>
          <w:sz w:val="24"/>
          <w:szCs w:val="24"/>
        </w:rPr>
        <w:t>Оценка своей и чужой речи с точки зрения точного, уместного и выразительного словоупотребления.</w:t>
      </w:r>
    </w:p>
    <w:p w:rsidR="00DA6484" w:rsidRDefault="00DA6484" w:rsidP="00DA6484">
      <w:pPr>
        <w:autoSpaceDE w:val="0"/>
        <w:autoSpaceDN w:val="0"/>
        <w:adjustRightInd w:val="0"/>
        <w:spacing w:after="0" w:line="240" w:lineRule="auto"/>
        <w:ind w:firstLine="708"/>
        <w:jc w:val="both"/>
        <w:rPr>
          <w:rFonts w:ascii="Times New Roman CYR" w:eastAsiaTheme="minorHAnsi" w:hAnsi="Times New Roman CYR" w:cs="Times New Roman CYR"/>
          <w:color w:val="000000"/>
          <w:sz w:val="24"/>
          <w:szCs w:val="24"/>
        </w:rPr>
      </w:pPr>
      <w:r>
        <w:rPr>
          <w:rFonts w:ascii="Cambria" w:eastAsiaTheme="minorHAnsi" w:hAnsi="Cambria" w:cs="Cambria"/>
          <w:b/>
          <w:bCs/>
          <w:color w:val="000000"/>
          <w:sz w:val="24"/>
          <w:szCs w:val="24"/>
        </w:rPr>
        <w:t xml:space="preserve">Морфология. </w:t>
      </w:r>
      <w:r>
        <w:rPr>
          <w:rFonts w:ascii="Times New Roman CYR" w:eastAsiaTheme="minorHAnsi" w:hAnsi="Times New Roman CYR" w:cs="Times New Roman CYR"/>
          <w:color w:val="000000"/>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Pr>
          <w:rFonts w:ascii="Times New Roman CYR" w:eastAsiaTheme="minorHAnsi" w:hAnsi="Times New Roman CYR" w:cs="Times New Roman CYR"/>
          <w:i/>
          <w:iCs/>
          <w:color w:val="000000"/>
          <w:sz w:val="24"/>
          <w:szCs w:val="24"/>
        </w:rPr>
        <w:t xml:space="preserve">Различные точки зрения на место причастия и деепричастия в системе частей речи. </w:t>
      </w:r>
      <w:r>
        <w:rPr>
          <w:rFonts w:ascii="Times New Roman CYR" w:eastAsiaTheme="minorHAnsi" w:hAnsi="Times New Roman CYR" w:cs="Times New Roman CYR"/>
          <w:color w:val="000000"/>
          <w:sz w:val="24"/>
          <w:szCs w:val="24"/>
        </w:rPr>
        <w:t>Служебные части речи. Междометия и звукоподражательные слова.</w:t>
      </w:r>
    </w:p>
    <w:p w:rsidR="00DA6484" w:rsidRDefault="00DA6484" w:rsidP="00DA6484">
      <w:pPr>
        <w:autoSpaceDE w:val="0"/>
        <w:autoSpaceDN w:val="0"/>
        <w:adjustRightInd w:val="0"/>
        <w:spacing w:after="0" w:line="240" w:lineRule="auto"/>
        <w:ind w:firstLine="708"/>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Морфологический анализ слова.</w:t>
      </w:r>
    </w:p>
    <w:p w:rsidR="00DA6484" w:rsidRDefault="00DA6484" w:rsidP="00DA6484">
      <w:pPr>
        <w:autoSpaceDE w:val="0"/>
        <w:autoSpaceDN w:val="0"/>
        <w:adjustRightInd w:val="0"/>
        <w:spacing w:after="0" w:line="240" w:lineRule="auto"/>
        <w:ind w:firstLine="708"/>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Омонимия слов разных частей речи.</w:t>
      </w:r>
    </w:p>
    <w:p w:rsidR="00DA6484" w:rsidRDefault="00DA6484" w:rsidP="00DA6484">
      <w:pPr>
        <w:autoSpaceDE w:val="0"/>
        <w:autoSpaceDN w:val="0"/>
        <w:adjustRightInd w:val="0"/>
        <w:spacing w:after="0" w:line="240" w:lineRule="auto"/>
        <w:ind w:firstLine="708"/>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DA6484" w:rsidRDefault="00DA6484" w:rsidP="00DA6484">
      <w:pPr>
        <w:autoSpaceDE w:val="0"/>
        <w:autoSpaceDN w:val="0"/>
        <w:adjustRightInd w:val="0"/>
        <w:spacing w:after="0" w:line="240" w:lineRule="auto"/>
        <w:jc w:val="both"/>
        <w:rPr>
          <w:rFonts w:ascii="System" w:eastAsiaTheme="minorHAnsi" w:hAnsi="System" w:cs="System"/>
          <w:b/>
          <w:bCs/>
          <w:sz w:val="20"/>
          <w:szCs w:val="20"/>
        </w:rPr>
      </w:pPr>
      <w:r>
        <w:rPr>
          <w:rFonts w:ascii="Times New Roman CYR" w:eastAsiaTheme="minorHAnsi" w:hAnsi="Times New Roman CYR" w:cs="Times New Roman CYR"/>
          <w:color w:val="000000"/>
          <w:sz w:val="24"/>
          <w:szCs w:val="24"/>
        </w:rPr>
        <w:t>Применение знаний по морфологии в практике правописания.</w:t>
      </w:r>
    </w:p>
    <w:p w:rsidR="00DA6484" w:rsidRDefault="00DA6484" w:rsidP="00DA6484">
      <w:pPr>
        <w:autoSpaceDE w:val="0"/>
        <w:autoSpaceDN w:val="0"/>
        <w:adjustRightInd w:val="0"/>
        <w:spacing w:after="0" w:line="240" w:lineRule="auto"/>
        <w:ind w:firstLine="708"/>
        <w:jc w:val="both"/>
        <w:rPr>
          <w:rFonts w:ascii="Times New Roman CYR" w:eastAsiaTheme="minorHAnsi" w:hAnsi="Times New Roman CYR" w:cs="Times New Roman CYR"/>
          <w:color w:val="000000"/>
          <w:sz w:val="24"/>
          <w:szCs w:val="24"/>
        </w:rPr>
      </w:pPr>
      <w:r>
        <w:rPr>
          <w:rFonts w:ascii="Cambria" w:eastAsiaTheme="minorHAnsi" w:hAnsi="Cambria" w:cs="Cambria"/>
          <w:b/>
          <w:bCs/>
          <w:color w:val="000000"/>
          <w:sz w:val="24"/>
          <w:szCs w:val="24"/>
        </w:rPr>
        <w:t xml:space="preserve">Синтаксис. </w:t>
      </w:r>
      <w:r>
        <w:rPr>
          <w:rFonts w:ascii="Times New Roman CYR" w:eastAsiaTheme="minorHAnsi" w:hAnsi="Times New Roman CYR" w:cs="Times New Roman CYR"/>
          <w:color w:val="000000"/>
          <w:sz w:val="24"/>
          <w:szCs w:val="24"/>
        </w:rPr>
        <w:t xml:space="preserve">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w:t>
      </w:r>
      <w:r>
        <w:rPr>
          <w:rFonts w:ascii="Times New Roman" w:eastAsiaTheme="minorHAnsi" w:hAnsi="Times New Roman"/>
          <w:color w:val="000000"/>
          <w:sz w:val="24"/>
          <w:szCs w:val="24"/>
        </w:rPr>
        <w:t xml:space="preserve">– </w:t>
      </w:r>
      <w:r>
        <w:rPr>
          <w:rFonts w:ascii="Times New Roman CYR" w:eastAsiaTheme="minorHAnsi" w:hAnsi="Times New Roman CYR" w:cs="Times New Roman CYR"/>
          <w:color w:val="000000"/>
          <w:sz w:val="24"/>
          <w:szCs w:val="24"/>
        </w:rPr>
        <w:t>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DA6484" w:rsidRDefault="00DA6484" w:rsidP="00804507">
      <w:pPr>
        <w:autoSpaceDE w:val="0"/>
        <w:autoSpaceDN w:val="0"/>
        <w:adjustRightInd w:val="0"/>
        <w:spacing w:after="0" w:line="240" w:lineRule="auto"/>
        <w:ind w:firstLine="708"/>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Способы передачи чужой речи.</w:t>
      </w:r>
    </w:p>
    <w:p w:rsidR="00DA6484" w:rsidRDefault="00DA6484" w:rsidP="00804507">
      <w:pPr>
        <w:autoSpaceDE w:val="0"/>
        <w:autoSpaceDN w:val="0"/>
        <w:adjustRightInd w:val="0"/>
        <w:spacing w:after="0" w:line="240" w:lineRule="auto"/>
        <w:ind w:firstLine="708"/>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Синтаксический анализ простого и сложного предложения.</w:t>
      </w:r>
    </w:p>
    <w:p w:rsidR="00DA6484" w:rsidRDefault="00DA6484" w:rsidP="00804507">
      <w:pPr>
        <w:autoSpaceDE w:val="0"/>
        <w:autoSpaceDN w:val="0"/>
        <w:adjustRightInd w:val="0"/>
        <w:spacing w:after="0" w:line="240" w:lineRule="auto"/>
        <w:ind w:firstLine="708"/>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DA6484" w:rsidRDefault="00DA6484" w:rsidP="00804507">
      <w:pPr>
        <w:autoSpaceDE w:val="0"/>
        <w:autoSpaceDN w:val="0"/>
        <w:adjustRightInd w:val="0"/>
        <w:spacing w:after="0" w:line="240" w:lineRule="auto"/>
        <w:ind w:firstLine="708"/>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 xml:space="preserve">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w:t>
      </w:r>
      <w:r>
        <w:rPr>
          <w:rFonts w:ascii="Times New Roman" w:eastAsiaTheme="minorHAnsi" w:hAnsi="Times New Roman"/>
          <w:color w:val="000000"/>
          <w:sz w:val="24"/>
          <w:szCs w:val="24"/>
        </w:rPr>
        <w:t>«</w:t>
      </w:r>
      <w:r>
        <w:rPr>
          <w:rFonts w:ascii="Times New Roman CYR" w:eastAsiaTheme="minorHAnsi" w:hAnsi="Times New Roman CYR" w:cs="Times New Roman CYR"/>
          <w:color w:val="000000"/>
          <w:sz w:val="24"/>
          <w:szCs w:val="24"/>
        </w:rPr>
        <w:t>чтобы</w:t>
      </w:r>
      <w:r>
        <w:rPr>
          <w:rFonts w:ascii="Times New Roman" w:eastAsiaTheme="minorHAnsi" w:hAnsi="Times New Roman"/>
          <w:color w:val="000000"/>
          <w:sz w:val="24"/>
          <w:szCs w:val="24"/>
        </w:rPr>
        <w:t xml:space="preserve">», </w:t>
      </w:r>
      <w:r>
        <w:rPr>
          <w:rFonts w:ascii="Times New Roman CYR" w:eastAsiaTheme="minorHAnsi" w:hAnsi="Times New Roman CYR" w:cs="Times New Roman CYR"/>
          <w:color w:val="000000"/>
          <w:sz w:val="24"/>
          <w:szCs w:val="24"/>
        </w:rPr>
        <w:t xml:space="preserve">союзными словами </w:t>
      </w:r>
      <w:r>
        <w:rPr>
          <w:rFonts w:ascii="Times New Roman" w:eastAsiaTheme="minorHAnsi" w:hAnsi="Times New Roman"/>
          <w:color w:val="000000"/>
          <w:sz w:val="24"/>
          <w:szCs w:val="24"/>
        </w:rPr>
        <w:t>«</w:t>
      </w:r>
      <w:r>
        <w:rPr>
          <w:rFonts w:ascii="Times New Roman CYR" w:eastAsiaTheme="minorHAnsi" w:hAnsi="Times New Roman CYR" w:cs="Times New Roman CYR"/>
          <w:color w:val="000000"/>
          <w:sz w:val="24"/>
          <w:szCs w:val="24"/>
        </w:rPr>
        <w:t>какой</w:t>
      </w:r>
      <w:r>
        <w:rPr>
          <w:rFonts w:ascii="Times New Roman" w:eastAsiaTheme="minorHAnsi" w:hAnsi="Times New Roman"/>
          <w:color w:val="000000"/>
          <w:sz w:val="24"/>
          <w:szCs w:val="24"/>
        </w:rPr>
        <w:t>», «</w:t>
      </w:r>
      <w:r>
        <w:rPr>
          <w:rFonts w:ascii="Times New Roman CYR" w:eastAsiaTheme="minorHAnsi" w:hAnsi="Times New Roman CYR" w:cs="Times New Roman CYR"/>
          <w:color w:val="000000"/>
          <w:sz w:val="24"/>
          <w:szCs w:val="24"/>
        </w:rPr>
        <w:t>который</w:t>
      </w:r>
      <w:r>
        <w:rPr>
          <w:rFonts w:ascii="Times New Roman" w:eastAsiaTheme="minorHAnsi" w:hAnsi="Times New Roman"/>
          <w:color w:val="000000"/>
          <w:sz w:val="24"/>
          <w:szCs w:val="24"/>
        </w:rPr>
        <w:t xml:space="preserve">»; </w:t>
      </w:r>
      <w:r>
        <w:rPr>
          <w:rFonts w:ascii="Times New Roman CYR" w:eastAsiaTheme="minorHAnsi" w:hAnsi="Times New Roman CYR" w:cs="Times New Roman CYR"/>
          <w:color w:val="000000"/>
          <w:sz w:val="24"/>
          <w:szCs w:val="24"/>
        </w:rPr>
        <w:t>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DA6484" w:rsidRDefault="00DA6484" w:rsidP="00804507">
      <w:pPr>
        <w:autoSpaceDE w:val="0"/>
        <w:autoSpaceDN w:val="0"/>
        <w:adjustRightInd w:val="0"/>
        <w:spacing w:after="0" w:line="240" w:lineRule="auto"/>
        <w:ind w:firstLine="708"/>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Применение знаний по синтаксису в практике правописания.</w:t>
      </w:r>
    </w:p>
    <w:p w:rsidR="00DA6484" w:rsidRDefault="00DA6484" w:rsidP="00804507">
      <w:pPr>
        <w:autoSpaceDE w:val="0"/>
        <w:autoSpaceDN w:val="0"/>
        <w:adjustRightInd w:val="0"/>
        <w:spacing w:after="0" w:line="240" w:lineRule="auto"/>
        <w:ind w:firstLine="708"/>
        <w:jc w:val="both"/>
        <w:rPr>
          <w:rFonts w:ascii="Times New Roman CYR" w:eastAsiaTheme="minorHAnsi" w:hAnsi="Times New Roman CYR" w:cs="Times New Roman CYR"/>
          <w:color w:val="000000"/>
          <w:sz w:val="24"/>
          <w:szCs w:val="24"/>
        </w:rPr>
      </w:pPr>
      <w:r>
        <w:rPr>
          <w:rFonts w:ascii="Cambria" w:eastAsiaTheme="minorHAnsi" w:hAnsi="Cambria" w:cs="Cambria"/>
          <w:b/>
          <w:bCs/>
          <w:color w:val="000000"/>
          <w:sz w:val="24"/>
          <w:szCs w:val="24"/>
        </w:rPr>
        <w:t xml:space="preserve">Правописание: орфография и пунктуация </w:t>
      </w:r>
      <w:r>
        <w:rPr>
          <w:rFonts w:ascii="Times New Roman CYR" w:eastAsiaTheme="minorHAnsi" w:hAnsi="Times New Roman CYR" w:cs="Times New Roman CYR"/>
          <w:color w:val="000000"/>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DA6484" w:rsidRDefault="00DA6484" w:rsidP="00DA6484">
      <w:pPr>
        <w:autoSpaceDE w:val="0"/>
        <w:autoSpaceDN w:val="0"/>
        <w:adjustRightInd w:val="0"/>
        <w:spacing w:after="0" w:line="240" w:lineRule="auto"/>
        <w:jc w:val="both"/>
        <w:rPr>
          <w:rFonts w:ascii="Times New Roman CYR" w:eastAsiaTheme="minorHAnsi" w:hAnsi="Times New Roman CYR" w:cs="Times New Roman CYR"/>
          <w:color w:val="000000"/>
          <w:sz w:val="24"/>
          <w:szCs w:val="24"/>
        </w:rPr>
      </w:pPr>
      <w:r>
        <w:rPr>
          <w:rFonts w:ascii="Times New Roman CYR" w:eastAsiaTheme="minorHAnsi" w:hAnsi="Times New Roman CYR" w:cs="Times New Roman CYR"/>
          <w:color w:val="000000"/>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DA6484" w:rsidRDefault="00DA6484" w:rsidP="00804507">
      <w:pPr>
        <w:autoSpaceDE w:val="0"/>
        <w:autoSpaceDN w:val="0"/>
        <w:adjustRightInd w:val="0"/>
        <w:spacing w:after="0" w:line="240" w:lineRule="auto"/>
        <w:ind w:firstLine="708"/>
        <w:jc w:val="both"/>
        <w:rPr>
          <w:rFonts w:ascii="System" w:eastAsiaTheme="minorHAnsi" w:hAnsi="System" w:cs="System"/>
          <w:b/>
          <w:bCs/>
          <w:sz w:val="20"/>
          <w:szCs w:val="20"/>
        </w:rPr>
      </w:pPr>
      <w:r>
        <w:rPr>
          <w:rFonts w:ascii="Times New Roman CYR" w:eastAsiaTheme="minorHAnsi" w:hAnsi="Times New Roman CYR" w:cs="Times New Roman CYR"/>
          <w:color w:val="000000"/>
          <w:sz w:val="24"/>
          <w:szCs w:val="24"/>
        </w:rPr>
        <w:t>Орфографический анализ слова и пунктуационный анализ предложения.</w:t>
      </w:r>
    </w:p>
    <w:p w:rsidR="00C93BE2" w:rsidRDefault="00C93BE2" w:rsidP="00BB001C">
      <w:pPr>
        <w:pStyle w:val="a6"/>
        <w:rPr>
          <w:rFonts w:ascii="Times New Roman" w:hAnsi="Times New Roman"/>
          <w:b/>
          <w:sz w:val="24"/>
          <w:szCs w:val="24"/>
        </w:rPr>
      </w:pPr>
    </w:p>
    <w:p w:rsidR="00BB001C" w:rsidRPr="00BB001C" w:rsidRDefault="00BB001C" w:rsidP="00BB001C">
      <w:pPr>
        <w:pStyle w:val="a6"/>
        <w:rPr>
          <w:rFonts w:ascii="Times New Roman" w:hAnsi="Times New Roman"/>
          <w:b/>
          <w:sz w:val="24"/>
          <w:szCs w:val="24"/>
        </w:rPr>
      </w:pPr>
      <w:r w:rsidRPr="00BB001C">
        <w:rPr>
          <w:rFonts w:ascii="Times New Roman" w:hAnsi="Times New Roman"/>
          <w:b/>
          <w:sz w:val="24"/>
          <w:szCs w:val="24"/>
        </w:rPr>
        <w:t>2.2.2.2. Литература</w:t>
      </w:r>
    </w:p>
    <w:p w:rsidR="00BB001C" w:rsidRPr="00BB001C" w:rsidRDefault="00BB001C" w:rsidP="00BB001C">
      <w:pPr>
        <w:pStyle w:val="a6"/>
        <w:jc w:val="both"/>
        <w:rPr>
          <w:rFonts w:ascii="Times New Roman" w:hAnsi="Times New Roman"/>
          <w:sz w:val="24"/>
          <w:szCs w:val="24"/>
        </w:rPr>
      </w:pPr>
      <w:r w:rsidRPr="00BB001C">
        <w:rPr>
          <w:rFonts w:ascii="Times New Roman" w:hAnsi="Times New Roman"/>
          <w:sz w:val="24"/>
          <w:szCs w:val="24"/>
        </w:rPr>
        <w:t xml:space="preserve">Литература – учебный предмет, освоение содержания которого направлено: </w:t>
      </w:r>
    </w:p>
    <w:p w:rsidR="00BB001C" w:rsidRPr="00BB001C" w:rsidRDefault="00BB001C" w:rsidP="006C78E5">
      <w:pPr>
        <w:pStyle w:val="a6"/>
        <w:numPr>
          <w:ilvl w:val="0"/>
          <w:numId w:val="8"/>
        </w:numPr>
        <w:jc w:val="both"/>
        <w:rPr>
          <w:rFonts w:ascii="Times New Roman" w:hAnsi="Times New Roman"/>
          <w:sz w:val="24"/>
          <w:szCs w:val="24"/>
        </w:rPr>
      </w:pPr>
      <w:r w:rsidRPr="00BB001C">
        <w:rPr>
          <w:rFonts w:ascii="Times New Roman" w:hAnsi="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BB001C" w:rsidRPr="00BB001C" w:rsidRDefault="00BB001C" w:rsidP="006C78E5">
      <w:pPr>
        <w:pStyle w:val="a6"/>
        <w:numPr>
          <w:ilvl w:val="0"/>
          <w:numId w:val="8"/>
        </w:numPr>
        <w:jc w:val="both"/>
        <w:rPr>
          <w:rFonts w:ascii="Times New Roman" w:hAnsi="Times New Roman"/>
          <w:sz w:val="24"/>
          <w:szCs w:val="24"/>
        </w:rPr>
      </w:pPr>
      <w:r w:rsidRPr="00BB001C">
        <w:rPr>
          <w:rFonts w:ascii="Times New Roman" w:hAnsi="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BB001C" w:rsidRPr="00BB001C" w:rsidRDefault="00BB001C" w:rsidP="006C78E5">
      <w:pPr>
        <w:pStyle w:val="a6"/>
        <w:numPr>
          <w:ilvl w:val="0"/>
          <w:numId w:val="8"/>
        </w:numPr>
        <w:jc w:val="both"/>
        <w:rPr>
          <w:rFonts w:ascii="Times New Roman" w:hAnsi="Times New Roman"/>
          <w:sz w:val="24"/>
          <w:szCs w:val="24"/>
        </w:rPr>
      </w:pPr>
      <w:r w:rsidRPr="00BB001C">
        <w:rPr>
          <w:rFonts w:ascii="Times New Roman" w:hAnsi="Times New Roman"/>
          <w:sz w:val="24"/>
          <w:szCs w:val="24"/>
        </w:rPr>
        <w:t xml:space="preserve">на развитие эмоциональной сферы личности, образного, ассоциативного и логиче-ского мышления; </w:t>
      </w:r>
    </w:p>
    <w:p w:rsidR="00BB001C" w:rsidRPr="00BB001C" w:rsidRDefault="00BB001C" w:rsidP="006C78E5">
      <w:pPr>
        <w:pStyle w:val="a6"/>
        <w:numPr>
          <w:ilvl w:val="0"/>
          <w:numId w:val="8"/>
        </w:numPr>
        <w:jc w:val="both"/>
        <w:rPr>
          <w:rFonts w:ascii="Times New Roman" w:hAnsi="Times New Roman"/>
          <w:sz w:val="24"/>
          <w:szCs w:val="24"/>
        </w:rPr>
      </w:pPr>
      <w:r w:rsidRPr="00BB001C">
        <w:rPr>
          <w:rFonts w:ascii="Times New Roman" w:hAnsi="Times New Roman"/>
          <w:sz w:val="24"/>
          <w:szCs w:val="24"/>
        </w:rPr>
        <w:t xml:space="preserve">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 </w:t>
      </w:r>
    </w:p>
    <w:p w:rsidR="00BB001C" w:rsidRPr="00BB001C" w:rsidRDefault="00BB001C" w:rsidP="006C78E5">
      <w:pPr>
        <w:pStyle w:val="a6"/>
        <w:numPr>
          <w:ilvl w:val="0"/>
          <w:numId w:val="8"/>
        </w:numPr>
        <w:jc w:val="both"/>
        <w:rPr>
          <w:rFonts w:ascii="Times New Roman" w:hAnsi="Times New Roman"/>
          <w:sz w:val="24"/>
          <w:szCs w:val="24"/>
        </w:rPr>
      </w:pPr>
      <w:r w:rsidRPr="00BB001C">
        <w:rPr>
          <w:rFonts w:ascii="Times New Roman" w:hAnsi="Times New Roman"/>
          <w:sz w:val="24"/>
          <w:szCs w:val="24"/>
        </w:rPr>
        <w:t xml:space="preserve">на формирование потребности и способности выражения себя в слове. </w:t>
      </w:r>
    </w:p>
    <w:p w:rsidR="00DA6484" w:rsidRPr="00BB001C" w:rsidRDefault="00BB001C" w:rsidP="00BB001C">
      <w:pPr>
        <w:pStyle w:val="a6"/>
        <w:ind w:firstLine="360"/>
        <w:jc w:val="both"/>
        <w:rPr>
          <w:rFonts w:ascii="Times New Roman" w:hAnsi="Times New Roman"/>
          <w:sz w:val="24"/>
          <w:szCs w:val="24"/>
        </w:rPr>
      </w:pPr>
      <w:r w:rsidRPr="00BB001C">
        <w:rPr>
          <w:rFonts w:ascii="Times New Roman" w:hAnsi="Times New Roman"/>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w:t>
      </w:r>
      <w:r>
        <w:rPr>
          <w:rFonts w:ascii="Times New Roman" w:hAnsi="Times New Roman"/>
          <w:sz w:val="24"/>
          <w:szCs w:val="24"/>
        </w:rPr>
        <w:t>особствует формированию и воспи</w:t>
      </w:r>
      <w:r w:rsidRPr="00BB001C">
        <w:rPr>
          <w:rFonts w:ascii="Times New Roman" w:hAnsi="Times New Roman"/>
          <w:sz w:val="24"/>
          <w:szCs w:val="24"/>
        </w:rPr>
        <w:t>танию личности.</w:t>
      </w:r>
    </w:p>
    <w:p w:rsidR="00BB001C" w:rsidRPr="00BB001C" w:rsidRDefault="00BB001C" w:rsidP="00BB001C">
      <w:pPr>
        <w:pStyle w:val="a6"/>
        <w:ind w:firstLine="360"/>
        <w:jc w:val="both"/>
        <w:rPr>
          <w:rFonts w:ascii="Times New Roman" w:hAnsi="Times New Roman"/>
          <w:sz w:val="24"/>
          <w:szCs w:val="24"/>
        </w:rPr>
      </w:pPr>
      <w:r w:rsidRPr="00BB001C">
        <w:rPr>
          <w:rFonts w:ascii="Times New Roman" w:hAnsi="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BB001C" w:rsidRPr="00BB001C" w:rsidRDefault="00BB001C" w:rsidP="00BB001C">
      <w:pPr>
        <w:pStyle w:val="a6"/>
        <w:ind w:firstLine="360"/>
        <w:jc w:val="both"/>
        <w:rPr>
          <w:rFonts w:ascii="Times New Roman" w:hAnsi="Times New Roman"/>
          <w:sz w:val="24"/>
          <w:szCs w:val="24"/>
        </w:rPr>
      </w:pPr>
      <w:r w:rsidRPr="00BB001C">
        <w:rPr>
          <w:rFonts w:ascii="Times New Roman" w:hAnsi="Times New Roman"/>
          <w:b/>
          <w:bCs/>
          <w:sz w:val="24"/>
          <w:szCs w:val="24"/>
        </w:rPr>
        <w:t xml:space="preserve">Стратегическая цель изучения литературы </w:t>
      </w:r>
      <w:r w:rsidRPr="00BB001C">
        <w:rPr>
          <w:rFonts w:ascii="Times New Roman" w:hAnsi="Times New Roman"/>
          <w:sz w:val="24"/>
          <w:szCs w:val="24"/>
        </w:rPr>
        <w:t xml:space="preserve">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BB001C" w:rsidRPr="00BB001C" w:rsidRDefault="00BB001C" w:rsidP="00BB001C">
      <w:pPr>
        <w:pStyle w:val="a6"/>
        <w:ind w:firstLine="360"/>
        <w:jc w:val="both"/>
        <w:rPr>
          <w:rFonts w:ascii="Times New Roman" w:hAnsi="Times New Roman"/>
          <w:sz w:val="24"/>
          <w:szCs w:val="24"/>
        </w:rPr>
      </w:pPr>
      <w:r w:rsidRPr="00BB001C">
        <w:rPr>
          <w:rFonts w:ascii="Times New Roman" w:hAnsi="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BB001C" w:rsidRPr="00BB001C" w:rsidRDefault="00BB001C" w:rsidP="00BB001C">
      <w:pPr>
        <w:pStyle w:val="a6"/>
        <w:ind w:firstLine="360"/>
        <w:jc w:val="both"/>
        <w:rPr>
          <w:rFonts w:ascii="Times New Roman" w:hAnsi="Times New Roman"/>
          <w:sz w:val="24"/>
          <w:szCs w:val="24"/>
        </w:rPr>
      </w:pPr>
      <w:r w:rsidRPr="00BB001C">
        <w:rPr>
          <w:rFonts w:ascii="Times New Roman" w:hAnsi="Times New Roman"/>
          <w:sz w:val="24"/>
          <w:szCs w:val="24"/>
        </w:rPr>
        <w:t xml:space="preserve">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 </w:t>
      </w:r>
    </w:p>
    <w:p w:rsidR="00BB001C" w:rsidRPr="00BB001C" w:rsidRDefault="00BB001C" w:rsidP="00BB001C">
      <w:pPr>
        <w:pStyle w:val="a6"/>
        <w:ind w:firstLine="360"/>
        <w:jc w:val="both"/>
        <w:rPr>
          <w:rFonts w:ascii="Times New Roman" w:hAnsi="Times New Roman"/>
          <w:sz w:val="24"/>
          <w:szCs w:val="24"/>
        </w:rPr>
      </w:pPr>
      <w:r w:rsidRPr="00BB001C">
        <w:rPr>
          <w:rFonts w:ascii="Times New Roman" w:hAnsi="Times New Roman"/>
          <w:sz w:val="24"/>
          <w:szCs w:val="24"/>
        </w:rPr>
        <w:t xml:space="preserve">Изучение литературы в школе решает следующие образовательные </w:t>
      </w:r>
      <w:r w:rsidRPr="00BB001C">
        <w:rPr>
          <w:rFonts w:ascii="Times New Roman" w:hAnsi="Times New Roman"/>
          <w:b/>
          <w:bCs/>
          <w:sz w:val="24"/>
          <w:szCs w:val="24"/>
        </w:rPr>
        <w:t>задачи</w:t>
      </w:r>
      <w:r w:rsidRPr="00BB001C">
        <w:rPr>
          <w:rFonts w:ascii="Times New Roman" w:hAnsi="Times New Roman"/>
          <w:sz w:val="24"/>
          <w:szCs w:val="24"/>
        </w:rPr>
        <w:t xml:space="preserve">: </w:t>
      </w:r>
    </w:p>
    <w:p w:rsidR="00BB001C" w:rsidRPr="00BB001C" w:rsidRDefault="00BB001C" w:rsidP="006C78E5">
      <w:pPr>
        <w:pStyle w:val="a6"/>
        <w:numPr>
          <w:ilvl w:val="0"/>
          <w:numId w:val="9"/>
        </w:numPr>
        <w:jc w:val="both"/>
        <w:rPr>
          <w:rFonts w:ascii="Times New Roman" w:hAnsi="Times New Roman"/>
          <w:sz w:val="24"/>
          <w:szCs w:val="24"/>
        </w:rPr>
      </w:pPr>
      <w:r w:rsidRPr="00BB001C">
        <w:rPr>
          <w:rFonts w:ascii="Times New Roman" w:hAnsi="Times New Roman"/>
          <w:sz w:val="24"/>
          <w:szCs w:val="24"/>
        </w:rPr>
        <w:t xml:space="preserve">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 </w:t>
      </w:r>
    </w:p>
    <w:p w:rsidR="00BB001C" w:rsidRPr="00BB001C" w:rsidRDefault="00BB001C" w:rsidP="006C78E5">
      <w:pPr>
        <w:pStyle w:val="a6"/>
        <w:numPr>
          <w:ilvl w:val="0"/>
          <w:numId w:val="9"/>
        </w:numPr>
        <w:jc w:val="both"/>
        <w:rPr>
          <w:rFonts w:ascii="Times New Roman" w:hAnsi="Times New Roman"/>
          <w:sz w:val="24"/>
          <w:szCs w:val="24"/>
        </w:rPr>
      </w:pPr>
      <w:r w:rsidRPr="00BB001C">
        <w:rPr>
          <w:rFonts w:ascii="Times New Roman" w:hAnsi="Times New Roman"/>
          <w:sz w:val="24"/>
          <w:szCs w:val="24"/>
        </w:rPr>
        <w:t xml:space="preserve">формирование и развитие представлений о литературном произведении как о художественном мире, особым образом построенном автором; </w:t>
      </w:r>
    </w:p>
    <w:p w:rsidR="00BB001C" w:rsidRPr="00BB001C" w:rsidRDefault="00BB001C" w:rsidP="006C78E5">
      <w:pPr>
        <w:pStyle w:val="a6"/>
        <w:numPr>
          <w:ilvl w:val="0"/>
          <w:numId w:val="9"/>
        </w:numPr>
        <w:jc w:val="both"/>
        <w:rPr>
          <w:rFonts w:ascii="Times New Roman" w:hAnsi="Times New Roman"/>
          <w:sz w:val="24"/>
          <w:szCs w:val="24"/>
        </w:rPr>
      </w:pPr>
      <w:r w:rsidRPr="00BB001C">
        <w:rPr>
          <w:rFonts w:ascii="Times New Roman" w:hAnsi="Times New Roman"/>
          <w:sz w:val="24"/>
          <w:szCs w:val="24"/>
        </w:rPr>
        <w:t xml:space="preserve">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 </w:t>
      </w:r>
    </w:p>
    <w:p w:rsidR="00BB001C" w:rsidRPr="00BB001C" w:rsidRDefault="00BB001C" w:rsidP="006C78E5">
      <w:pPr>
        <w:pStyle w:val="a6"/>
        <w:numPr>
          <w:ilvl w:val="0"/>
          <w:numId w:val="9"/>
        </w:numPr>
        <w:jc w:val="both"/>
        <w:rPr>
          <w:rFonts w:ascii="Times New Roman" w:hAnsi="Times New Roman"/>
          <w:sz w:val="24"/>
          <w:szCs w:val="24"/>
        </w:rPr>
      </w:pPr>
      <w:r w:rsidRPr="00BB001C">
        <w:rPr>
          <w:rFonts w:ascii="Times New Roman" w:hAnsi="Times New Roman"/>
          <w:sz w:val="24"/>
          <w:szCs w:val="24"/>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 </w:t>
      </w:r>
    </w:p>
    <w:p w:rsidR="00BB001C" w:rsidRPr="00BB001C" w:rsidRDefault="00BB001C" w:rsidP="006C78E5">
      <w:pPr>
        <w:pStyle w:val="a6"/>
        <w:numPr>
          <w:ilvl w:val="0"/>
          <w:numId w:val="9"/>
        </w:numPr>
        <w:jc w:val="both"/>
        <w:rPr>
          <w:rFonts w:ascii="Times New Roman" w:hAnsi="Times New Roman"/>
          <w:sz w:val="24"/>
          <w:szCs w:val="24"/>
        </w:rPr>
      </w:pPr>
      <w:r w:rsidRPr="00BB001C">
        <w:rPr>
          <w:rFonts w:ascii="Times New Roman" w:hAnsi="Times New Roman"/>
          <w:sz w:val="24"/>
          <w:szCs w:val="24"/>
        </w:rPr>
        <w:t xml:space="preserve">формирование отношения к литературе как к особому способу познания жизни; </w:t>
      </w:r>
    </w:p>
    <w:p w:rsidR="00BB001C" w:rsidRPr="00BB001C" w:rsidRDefault="00BB001C" w:rsidP="006C78E5">
      <w:pPr>
        <w:pStyle w:val="a6"/>
        <w:numPr>
          <w:ilvl w:val="0"/>
          <w:numId w:val="9"/>
        </w:numPr>
        <w:jc w:val="both"/>
        <w:rPr>
          <w:rFonts w:ascii="Times New Roman" w:hAnsi="Times New Roman"/>
          <w:sz w:val="24"/>
          <w:szCs w:val="24"/>
        </w:rPr>
      </w:pPr>
      <w:r w:rsidRPr="00BB001C">
        <w:rPr>
          <w:rFonts w:ascii="Times New Roman" w:hAnsi="Times New Roman"/>
          <w:sz w:val="24"/>
          <w:szCs w:val="24"/>
        </w:rPr>
        <w:t xml:space="preserve">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 </w:t>
      </w:r>
    </w:p>
    <w:p w:rsidR="00BB001C" w:rsidRPr="00BB001C" w:rsidRDefault="00BB001C" w:rsidP="006C78E5">
      <w:pPr>
        <w:pStyle w:val="a6"/>
        <w:numPr>
          <w:ilvl w:val="0"/>
          <w:numId w:val="9"/>
        </w:numPr>
        <w:jc w:val="both"/>
        <w:rPr>
          <w:rFonts w:ascii="Times New Roman" w:hAnsi="Times New Roman"/>
          <w:sz w:val="24"/>
          <w:szCs w:val="24"/>
        </w:rPr>
      </w:pPr>
      <w:r w:rsidRPr="00BB001C">
        <w:rPr>
          <w:rFonts w:ascii="Times New Roman" w:hAnsi="Times New Roman"/>
          <w:sz w:val="24"/>
          <w:szCs w:val="24"/>
        </w:rPr>
        <w:t xml:space="preserve">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 </w:t>
      </w:r>
    </w:p>
    <w:p w:rsidR="00BB001C" w:rsidRPr="00BB001C" w:rsidRDefault="00BB001C" w:rsidP="006C78E5">
      <w:pPr>
        <w:pStyle w:val="a6"/>
        <w:numPr>
          <w:ilvl w:val="0"/>
          <w:numId w:val="9"/>
        </w:numPr>
        <w:jc w:val="both"/>
        <w:rPr>
          <w:rFonts w:ascii="Times New Roman" w:hAnsi="Times New Roman"/>
          <w:sz w:val="24"/>
          <w:szCs w:val="24"/>
        </w:rPr>
      </w:pPr>
      <w:r w:rsidRPr="00BB001C">
        <w:rPr>
          <w:rFonts w:ascii="Times New Roman" w:hAnsi="Times New Roman"/>
          <w:sz w:val="24"/>
          <w:szCs w:val="24"/>
        </w:rPr>
        <w:t xml:space="preserve">воспитание квалифицированного читателя со сформированным эстетическим вкусом; </w:t>
      </w:r>
    </w:p>
    <w:p w:rsidR="00BB001C" w:rsidRPr="00BB001C" w:rsidRDefault="00BB001C" w:rsidP="006C78E5">
      <w:pPr>
        <w:pStyle w:val="a6"/>
        <w:numPr>
          <w:ilvl w:val="0"/>
          <w:numId w:val="9"/>
        </w:numPr>
        <w:jc w:val="both"/>
        <w:rPr>
          <w:rFonts w:ascii="Times New Roman" w:hAnsi="Times New Roman"/>
          <w:sz w:val="24"/>
          <w:szCs w:val="24"/>
        </w:rPr>
      </w:pPr>
      <w:r w:rsidRPr="00BB001C">
        <w:rPr>
          <w:rFonts w:ascii="Times New Roman" w:hAnsi="Times New Roman"/>
          <w:sz w:val="24"/>
          <w:szCs w:val="24"/>
        </w:rPr>
        <w:t xml:space="preserve">формирование отношения к литературе как к одной из основных культурных ценностей народа; </w:t>
      </w:r>
    </w:p>
    <w:p w:rsidR="00BB001C" w:rsidRPr="00BB001C" w:rsidRDefault="00BB001C" w:rsidP="006C78E5">
      <w:pPr>
        <w:pStyle w:val="a6"/>
        <w:numPr>
          <w:ilvl w:val="0"/>
          <w:numId w:val="9"/>
        </w:numPr>
        <w:jc w:val="both"/>
        <w:rPr>
          <w:rFonts w:ascii="Times New Roman" w:hAnsi="Times New Roman"/>
          <w:sz w:val="24"/>
          <w:szCs w:val="24"/>
        </w:rPr>
      </w:pPr>
      <w:r w:rsidRPr="00BB001C">
        <w:rPr>
          <w:rFonts w:ascii="Times New Roman" w:hAnsi="Times New Roman"/>
          <w:sz w:val="24"/>
          <w:szCs w:val="24"/>
        </w:rPr>
        <w:t xml:space="preserve">обеспечение через чтение и изучение классической и современной литературы культурной самоидентификации; </w:t>
      </w:r>
    </w:p>
    <w:p w:rsidR="00BB001C" w:rsidRPr="00BB001C" w:rsidRDefault="00BB001C" w:rsidP="006C78E5">
      <w:pPr>
        <w:pStyle w:val="a6"/>
        <w:numPr>
          <w:ilvl w:val="0"/>
          <w:numId w:val="9"/>
        </w:numPr>
        <w:jc w:val="both"/>
        <w:rPr>
          <w:rFonts w:ascii="Times New Roman" w:hAnsi="Times New Roman"/>
          <w:sz w:val="24"/>
          <w:szCs w:val="24"/>
        </w:rPr>
      </w:pPr>
      <w:r w:rsidRPr="00BB001C">
        <w:rPr>
          <w:rFonts w:ascii="Times New Roman" w:hAnsi="Times New Roman"/>
          <w:sz w:val="24"/>
          <w:szCs w:val="24"/>
        </w:rPr>
        <w:t xml:space="preserve">осознание значимости чтения и изучения литературы для своего дальнейшего развития; </w:t>
      </w:r>
    </w:p>
    <w:p w:rsidR="00BB001C" w:rsidRPr="00BB001C" w:rsidRDefault="00BB001C" w:rsidP="006C78E5">
      <w:pPr>
        <w:pStyle w:val="a6"/>
        <w:numPr>
          <w:ilvl w:val="0"/>
          <w:numId w:val="9"/>
        </w:numPr>
        <w:jc w:val="both"/>
        <w:rPr>
          <w:rFonts w:ascii="Times New Roman" w:hAnsi="Times New Roman"/>
          <w:sz w:val="24"/>
          <w:szCs w:val="24"/>
        </w:rPr>
      </w:pPr>
      <w:r w:rsidRPr="00BB001C">
        <w:rPr>
          <w:rFonts w:ascii="Times New Roman" w:hAnsi="Times New Roman"/>
          <w:sz w:val="24"/>
          <w:szCs w:val="24"/>
        </w:rPr>
        <w:t xml:space="preserve">формирование у школьника стремления сознательно планировать своё досуговое чтение. </w:t>
      </w:r>
    </w:p>
    <w:p w:rsidR="00BB001C" w:rsidRPr="00BB001C" w:rsidRDefault="00BB001C" w:rsidP="00BB001C">
      <w:pPr>
        <w:pStyle w:val="a6"/>
        <w:ind w:firstLine="360"/>
        <w:jc w:val="both"/>
        <w:rPr>
          <w:rFonts w:ascii="Times New Roman" w:hAnsi="Times New Roman"/>
          <w:sz w:val="24"/>
          <w:szCs w:val="24"/>
        </w:rPr>
      </w:pPr>
      <w:r w:rsidRPr="00BB001C">
        <w:rPr>
          <w:rFonts w:ascii="Times New Roman" w:hAnsi="Times New Roman"/>
          <w:sz w:val="24"/>
          <w:szCs w:val="24"/>
        </w:rPr>
        <w:t xml:space="preserve">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 </w:t>
      </w:r>
    </w:p>
    <w:p w:rsidR="00BB001C" w:rsidRPr="00BB001C" w:rsidRDefault="00E24B5D" w:rsidP="00BB001C">
      <w:pPr>
        <w:pStyle w:val="a6"/>
        <w:ind w:firstLine="360"/>
        <w:jc w:val="both"/>
        <w:rPr>
          <w:rFonts w:ascii="Times New Roman" w:hAnsi="Times New Roman"/>
          <w:sz w:val="24"/>
          <w:szCs w:val="24"/>
        </w:rPr>
      </w:pPr>
      <w:r w:rsidRPr="00E24B5D">
        <w:rPr>
          <w:rFonts w:ascii="Times New Roman" w:hAnsi="Times New Roman"/>
          <w:sz w:val="24"/>
          <w:szCs w:val="24"/>
        </w:rPr>
        <w:t>П</w:t>
      </w:r>
      <w:r w:rsidR="00BB001C" w:rsidRPr="00E24B5D">
        <w:rPr>
          <w:rFonts w:ascii="Times New Roman" w:hAnsi="Times New Roman"/>
          <w:sz w:val="24"/>
          <w:szCs w:val="24"/>
        </w:rPr>
        <w:t>рограмма по литературе строится с учетом:</w:t>
      </w:r>
    </w:p>
    <w:p w:rsidR="00BB001C" w:rsidRPr="00BB001C" w:rsidRDefault="00BB001C" w:rsidP="006C78E5">
      <w:pPr>
        <w:pStyle w:val="a6"/>
        <w:numPr>
          <w:ilvl w:val="0"/>
          <w:numId w:val="9"/>
        </w:numPr>
        <w:jc w:val="both"/>
        <w:rPr>
          <w:rFonts w:ascii="Times New Roman" w:hAnsi="Times New Roman"/>
          <w:sz w:val="24"/>
          <w:szCs w:val="24"/>
        </w:rPr>
      </w:pPr>
      <w:r w:rsidRPr="00BB001C">
        <w:rPr>
          <w:rFonts w:ascii="Times New Roman" w:hAnsi="Times New Roman"/>
          <w:b/>
          <w:bCs/>
          <w:sz w:val="24"/>
          <w:szCs w:val="24"/>
        </w:rPr>
        <w:t xml:space="preserve">лучших традиций </w:t>
      </w:r>
      <w:r w:rsidRPr="00BB001C">
        <w:rPr>
          <w:rFonts w:ascii="Times New Roman" w:hAnsi="Times New Roman"/>
          <w:sz w:val="24"/>
          <w:szCs w:val="24"/>
        </w:rPr>
        <w:t xml:space="preserve">отечественной </w:t>
      </w:r>
      <w:r w:rsidRPr="00BB001C">
        <w:rPr>
          <w:rFonts w:ascii="Times New Roman" w:hAnsi="Times New Roman"/>
          <w:b/>
          <w:bCs/>
          <w:sz w:val="24"/>
          <w:szCs w:val="24"/>
        </w:rPr>
        <w:t xml:space="preserve">методики </w:t>
      </w:r>
      <w:r w:rsidRPr="00BB001C">
        <w:rPr>
          <w:rFonts w:ascii="Times New Roman" w:hAnsi="Times New Roman"/>
          <w:sz w:val="24"/>
          <w:szCs w:val="24"/>
        </w:rPr>
        <w:t xml:space="preserve">преподавания литературы, 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 </w:t>
      </w:r>
    </w:p>
    <w:p w:rsidR="00BB001C" w:rsidRPr="00BB001C" w:rsidRDefault="00BB001C" w:rsidP="006C78E5">
      <w:pPr>
        <w:pStyle w:val="a6"/>
        <w:numPr>
          <w:ilvl w:val="0"/>
          <w:numId w:val="9"/>
        </w:numPr>
        <w:jc w:val="both"/>
        <w:rPr>
          <w:rFonts w:ascii="Times New Roman" w:hAnsi="Times New Roman"/>
          <w:sz w:val="24"/>
          <w:szCs w:val="24"/>
        </w:rPr>
      </w:pPr>
      <w:r w:rsidRPr="00BB001C">
        <w:rPr>
          <w:rFonts w:ascii="Times New Roman" w:hAnsi="Times New Roman"/>
          <w:b/>
          <w:bCs/>
          <w:sz w:val="24"/>
          <w:szCs w:val="24"/>
        </w:rPr>
        <w:t xml:space="preserve">традиций изучения конкретных произведений </w:t>
      </w:r>
      <w:r w:rsidRPr="00BB001C">
        <w:rPr>
          <w:rFonts w:ascii="Times New Roman" w:hAnsi="Times New Roman"/>
          <w:sz w:val="24"/>
          <w:szCs w:val="24"/>
        </w:rPr>
        <w:t xml:space="preserve">(прежде всего русской и зарубежной классики), сложившихся в школьной практике; </w:t>
      </w:r>
    </w:p>
    <w:p w:rsidR="00BB001C" w:rsidRPr="00BB001C" w:rsidRDefault="00BB001C" w:rsidP="006C78E5">
      <w:pPr>
        <w:pStyle w:val="a6"/>
        <w:numPr>
          <w:ilvl w:val="0"/>
          <w:numId w:val="9"/>
        </w:numPr>
        <w:jc w:val="both"/>
        <w:rPr>
          <w:rFonts w:ascii="Times New Roman" w:hAnsi="Times New Roman"/>
          <w:sz w:val="24"/>
          <w:szCs w:val="24"/>
        </w:rPr>
      </w:pPr>
      <w:r w:rsidRPr="00BB001C">
        <w:rPr>
          <w:rFonts w:ascii="Times New Roman" w:hAnsi="Times New Roman"/>
          <w:b/>
          <w:bCs/>
          <w:sz w:val="24"/>
          <w:szCs w:val="24"/>
        </w:rPr>
        <w:t xml:space="preserve">традиций научного анализа, а также художественной интерпретации </w:t>
      </w:r>
      <w:r>
        <w:rPr>
          <w:rFonts w:ascii="Times New Roman" w:hAnsi="Times New Roman"/>
          <w:sz w:val="24"/>
          <w:szCs w:val="24"/>
        </w:rPr>
        <w:t>сред</w:t>
      </w:r>
      <w:r w:rsidRPr="00BB001C">
        <w:rPr>
          <w:rFonts w:ascii="Times New Roman" w:hAnsi="Times New Roman"/>
          <w:sz w:val="24"/>
          <w:szCs w:val="24"/>
        </w:rPr>
        <w:t xml:space="preserve">ствами </w:t>
      </w:r>
      <w:r w:rsidRPr="00BB001C">
        <w:rPr>
          <w:rFonts w:ascii="Times New Roman" w:hAnsi="Times New Roman"/>
          <w:b/>
          <w:bCs/>
          <w:sz w:val="24"/>
          <w:szCs w:val="24"/>
        </w:rPr>
        <w:t xml:space="preserve">литературы и других видов искусств </w:t>
      </w:r>
      <w:r w:rsidRPr="00BB001C">
        <w:rPr>
          <w:rFonts w:ascii="Times New Roman" w:hAnsi="Times New Roman"/>
          <w:sz w:val="24"/>
          <w:szCs w:val="24"/>
        </w:rPr>
        <w:t xml:space="preserve">литературных произведений, входящих в </w:t>
      </w:r>
      <w:r>
        <w:rPr>
          <w:rFonts w:ascii="Times New Roman" w:hAnsi="Times New Roman"/>
          <w:b/>
          <w:bCs/>
          <w:sz w:val="24"/>
          <w:szCs w:val="24"/>
        </w:rPr>
        <w:t>наци</w:t>
      </w:r>
      <w:r w:rsidRPr="00BB001C">
        <w:rPr>
          <w:rFonts w:ascii="Times New Roman" w:hAnsi="Times New Roman"/>
          <w:b/>
          <w:bCs/>
          <w:sz w:val="24"/>
          <w:szCs w:val="24"/>
        </w:rPr>
        <w:t>ональный литературный канон (</w:t>
      </w:r>
      <w:r w:rsidRPr="00BB001C">
        <w:rPr>
          <w:rFonts w:ascii="Times New Roman" w:hAnsi="Times New Roman"/>
          <w:sz w:val="24"/>
          <w:szCs w:val="24"/>
        </w:rPr>
        <w:t>то есть образующих совокупность наиболее авторитетных для национальной традиции писательских имен, корпусов их творчества и их отдельных произведений)</w:t>
      </w:r>
      <w:r w:rsidRPr="00BB001C">
        <w:rPr>
          <w:rFonts w:ascii="Times New Roman" w:hAnsi="Times New Roman"/>
          <w:b/>
          <w:bCs/>
          <w:sz w:val="24"/>
          <w:szCs w:val="24"/>
        </w:rPr>
        <w:t xml:space="preserve">; </w:t>
      </w:r>
    </w:p>
    <w:p w:rsidR="00BB001C" w:rsidRPr="00BB001C" w:rsidRDefault="00BB001C" w:rsidP="006C78E5">
      <w:pPr>
        <w:pStyle w:val="a6"/>
        <w:numPr>
          <w:ilvl w:val="0"/>
          <w:numId w:val="9"/>
        </w:numPr>
        <w:jc w:val="both"/>
        <w:rPr>
          <w:rFonts w:ascii="Times New Roman" w:hAnsi="Times New Roman"/>
          <w:sz w:val="24"/>
          <w:szCs w:val="24"/>
        </w:rPr>
      </w:pPr>
      <w:r w:rsidRPr="00BB001C">
        <w:rPr>
          <w:rFonts w:ascii="Times New Roman" w:hAnsi="Times New Roman"/>
          <w:sz w:val="24"/>
          <w:szCs w:val="24"/>
        </w:rPr>
        <w:t xml:space="preserve">необходимой </w:t>
      </w:r>
      <w:r w:rsidRPr="00BB001C">
        <w:rPr>
          <w:rFonts w:ascii="Times New Roman" w:hAnsi="Times New Roman"/>
          <w:b/>
          <w:bCs/>
          <w:sz w:val="24"/>
          <w:szCs w:val="24"/>
        </w:rPr>
        <w:t xml:space="preserve">вариативности </w:t>
      </w:r>
      <w:r w:rsidRPr="00BB001C">
        <w:rPr>
          <w:rFonts w:ascii="Times New Roman" w:hAnsi="Times New Roman"/>
          <w:sz w:val="24"/>
          <w:szCs w:val="24"/>
        </w:rPr>
        <w:t xml:space="preserve">авторской / рабочей программы по литературе при сохранении обязательных базовых элементов содержания предмета; </w:t>
      </w:r>
    </w:p>
    <w:p w:rsidR="00BB001C" w:rsidRPr="00BB001C" w:rsidRDefault="00BB001C" w:rsidP="006C78E5">
      <w:pPr>
        <w:pStyle w:val="a6"/>
        <w:numPr>
          <w:ilvl w:val="0"/>
          <w:numId w:val="9"/>
        </w:numPr>
        <w:jc w:val="both"/>
        <w:rPr>
          <w:rFonts w:ascii="Times New Roman" w:hAnsi="Times New Roman"/>
          <w:sz w:val="24"/>
          <w:szCs w:val="24"/>
        </w:rPr>
      </w:pPr>
      <w:r w:rsidRPr="00BB001C">
        <w:rPr>
          <w:rFonts w:ascii="Times New Roman" w:hAnsi="Times New Roman"/>
          <w:sz w:val="24"/>
          <w:szCs w:val="24"/>
        </w:rPr>
        <w:t xml:space="preserve">соответствия рекомендуемых к изучению литературных произведений </w:t>
      </w:r>
      <w:r w:rsidRPr="00BB001C">
        <w:rPr>
          <w:rFonts w:ascii="Times New Roman" w:hAnsi="Times New Roman"/>
          <w:b/>
          <w:bCs/>
          <w:sz w:val="24"/>
          <w:szCs w:val="24"/>
        </w:rPr>
        <w:t xml:space="preserve">возрастным и психологическим </w:t>
      </w:r>
      <w:r w:rsidRPr="00BB001C">
        <w:rPr>
          <w:rFonts w:ascii="Times New Roman" w:hAnsi="Times New Roman"/>
          <w:sz w:val="24"/>
          <w:szCs w:val="24"/>
        </w:rPr>
        <w:t xml:space="preserve">особенностям обучающихся; </w:t>
      </w:r>
    </w:p>
    <w:p w:rsidR="00BB001C" w:rsidRPr="00BB001C" w:rsidRDefault="00BB001C" w:rsidP="006C78E5">
      <w:pPr>
        <w:pStyle w:val="a6"/>
        <w:numPr>
          <w:ilvl w:val="0"/>
          <w:numId w:val="9"/>
        </w:numPr>
        <w:jc w:val="both"/>
        <w:rPr>
          <w:rFonts w:ascii="Times New Roman" w:hAnsi="Times New Roman"/>
          <w:sz w:val="24"/>
          <w:szCs w:val="24"/>
        </w:rPr>
      </w:pPr>
      <w:r w:rsidRPr="00BB001C">
        <w:rPr>
          <w:rFonts w:ascii="Times New Roman" w:hAnsi="Times New Roman"/>
          <w:sz w:val="24"/>
          <w:szCs w:val="24"/>
        </w:rPr>
        <w:t>требований современного культурно-историческог</w:t>
      </w:r>
      <w:r>
        <w:rPr>
          <w:rFonts w:ascii="Times New Roman" w:hAnsi="Times New Roman"/>
          <w:sz w:val="24"/>
          <w:szCs w:val="24"/>
        </w:rPr>
        <w:t>о контекста к изучению классиче</w:t>
      </w:r>
      <w:r w:rsidRPr="00BB001C">
        <w:rPr>
          <w:rFonts w:ascii="Times New Roman" w:hAnsi="Times New Roman"/>
          <w:sz w:val="24"/>
          <w:szCs w:val="24"/>
        </w:rPr>
        <w:t xml:space="preserve">ской литературы; </w:t>
      </w:r>
    </w:p>
    <w:p w:rsidR="00BB001C" w:rsidRPr="00BB001C" w:rsidRDefault="00BB001C" w:rsidP="006C78E5">
      <w:pPr>
        <w:pStyle w:val="a6"/>
        <w:numPr>
          <w:ilvl w:val="0"/>
          <w:numId w:val="9"/>
        </w:numPr>
        <w:jc w:val="both"/>
        <w:rPr>
          <w:rFonts w:ascii="Times New Roman" w:hAnsi="Times New Roman"/>
          <w:sz w:val="24"/>
          <w:szCs w:val="24"/>
        </w:rPr>
      </w:pPr>
      <w:r w:rsidRPr="00BB001C">
        <w:rPr>
          <w:rFonts w:ascii="Times New Roman" w:hAnsi="Times New Roman"/>
          <w:b/>
          <w:bCs/>
          <w:sz w:val="24"/>
          <w:szCs w:val="24"/>
        </w:rPr>
        <w:t>минимального количества учебного времени</w:t>
      </w:r>
      <w:r w:rsidRPr="00BB001C">
        <w:rPr>
          <w:rFonts w:ascii="Times New Roman" w:hAnsi="Times New Roman"/>
          <w:sz w:val="24"/>
          <w:szCs w:val="24"/>
        </w:rPr>
        <w:t>, о</w:t>
      </w:r>
      <w:r>
        <w:rPr>
          <w:rFonts w:ascii="Times New Roman" w:hAnsi="Times New Roman"/>
          <w:sz w:val="24"/>
          <w:szCs w:val="24"/>
        </w:rPr>
        <w:t>тведенного на изучение литерату</w:t>
      </w:r>
      <w:r w:rsidRPr="00BB001C">
        <w:rPr>
          <w:rFonts w:ascii="Times New Roman" w:hAnsi="Times New Roman"/>
          <w:sz w:val="24"/>
          <w:szCs w:val="24"/>
        </w:rPr>
        <w:t xml:space="preserve">ры согласно действующему ФГОС и Базисному учебному плану. </w:t>
      </w:r>
    </w:p>
    <w:p w:rsidR="00BB001C" w:rsidRPr="00BB001C" w:rsidRDefault="00E24B5D" w:rsidP="00BB001C">
      <w:pPr>
        <w:pStyle w:val="a6"/>
        <w:ind w:firstLine="360"/>
        <w:jc w:val="both"/>
        <w:rPr>
          <w:rFonts w:ascii="Times New Roman" w:hAnsi="Times New Roman"/>
          <w:sz w:val="24"/>
          <w:szCs w:val="24"/>
        </w:rPr>
      </w:pPr>
      <w:r w:rsidRPr="00E24B5D">
        <w:rPr>
          <w:rFonts w:ascii="Times New Roman" w:hAnsi="Times New Roman"/>
          <w:sz w:val="24"/>
          <w:szCs w:val="24"/>
        </w:rPr>
        <w:t>П</w:t>
      </w:r>
      <w:r w:rsidR="00BB001C" w:rsidRPr="00E24B5D">
        <w:rPr>
          <w:rFonts w:ascii="Times New Roman" w:hAnsi="Times New Roman"/>
          <w:sz w:val="24"/>
          <w:szCs w:val="24"/>
        </w:rPr>
        <w:t>рограмма предоставляет автору рабочей</w:t>
      </w:r>
      <w:r w:rsidR="00BB001C" w:rsidRPr="00BB001C">
        <w:rPr>
          <w:rFonts w:ascii="Times New Roman" w:hAnsi="Times New Roman"/>
          <w:sz w:val="24"/>
          <w:szCs w:val="24"/>
        </w:rPr>
        <w:t xml:space="preserve">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00BB001C" w:rsidRPr="00BB001C">
        <w:rPr>
          <w:rFonts w:ascii="Times New Roman" w:hAnsi="Times New Roman"/>
          <w:b/>
          <w:bCs/>
          <w:sz w:val="24"/>
          <w:szCs w:val="24"/>
        </w:rPr>
        <w:t>конструктор»</w:t>
      </w:r>
      <w:r w:rsidR="00BB001C" w:rsidRPr="00BB001C">
        <w:rPr>
          <w:rFonts w:ascii="Times New Roman" w:hAnsi="Times New Roman"/>
          <w:sz w:val="24"/>
          <w:szCs w:val="24"/>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BB001C" w:rsidRPr="00BB001C" w:rsidRDefault="00BB001C" w:rsidP="00BB001C">
      <w:pPr>
        <w:pStyle w:val="a6"/>
        <w:ind w:firstLine="360"/>
        <w:jc w:val="both"/>
        <w:rPr>
          <w:rFonts w:ascii="Times New Roman" w:hAnsi="Times New Roman"/>
          <w:sz w:val="24"/>
          <w:szCs w:val="24"/>
        </w:rPr>
      </w:pPr>
      <w:r w:rsidRPr="00E24B5D">
        <w:rPr>
          <w:rFonts w:ascii="Times New Roman" w:hAnsi="Times New Roman"/>
          <w:sz w:val="24"/>
          <w:szCs w:val="24"/>
        </w:rPr>
        <w:t>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образовательные отношения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w:t>
      </w:r>
    </w:p>
    <w:p w:rsidR="00BB001C" w:rsidRPr="00BB001C" w:rsidRDefault="00BB001C" w:rsidP="00BB001C">
      <w:pPr>
        <w:pStyle w:val="a6"/>
        <w:ind w:firstLine="360"/>
        <w:jc w:val="both"/>
        <w:rPr>
          <w:rFonts w:ascii="Times New Roman" w:hAnsi="Times New Roman"/>
          <w:sz w:val="24"/>
          <w:szCs w:val="24"/>
        </w:rPr>
      </w:pPr>
      <w:r w:rsidRPr="00BB001C">
        <w:rPr>
          <w:rFonts w:ascii="Times New Roman" w:hAnsi="Times New Roman"/>
          <w:sz w:val="24"/>
          <w:szCs w:val="24"/>
        </w:rPr>
        <w:t>Содержание программы по литературе включает в себ</w:t>
      </w:r>
      <w:r>
        <w:rPr>
          <w:rFonts w:ascii="Times New Roman" w:hAnsi="Times New Roman"/>
          <w:sz w:val="24"/>
          <w:szCs w:val="24"/>
        </w:rPr>
        <w:t>я указание литературных произве</w:t>
      </w:r>
      <w:r w:rsidRPr="00BB001C">
        <w:rPr>
          <w:rFonts w:ascii="Times New Roman" w:hAnsi="Times New Roman"/>
          <w:sz w:val="24"/>
          <w:szCs w:val="24"/>
        </w:rPr>
        <w:t>дений и их авторов. Помимо этого, в программе присутствуют единицы более высокого порядка (жанрово-тематические объединения произведений; групп</w:t>
      </w:r>
      <w:r>
        <w:rPr>
          <w:rFonts w:ascii="Times New Roman" w:hAnsi="Times New Roman"/>
          <w:sz w:val="24"/>
          <w:szCs w:val="24"/>
        </w:rPr>
        <w:t>ы авторов, обзоры). Отдельно вы</w:t>
      </w:r>
      <w:r w:rsidRPr="00BB001C">
        <w:rPr>
          <w:rFonts w:ascii="Times New Roman" w:hAnsi="Times New Roman"/>
          <w:sz w:val="24"/>
          <w:szCs w:val="24"/>
        </w:rPr>
        <w:t xml:space="preserve">несен список теоретических понятий, подлежащих освоению в основной школе. </w:t>
      </w:r>
    </w:p>
    <w:p w:rsidR="00BB001C" w:rsidRPr="00BB001C" w:rsidRDefault="00BB001C" w:rsidP="00BB001C">
      <w:pPr>
        <w:pStyle w:val="a6"/>
        <w:ind w:firstLine="360"/>
        <w:jc w:val="both"/>
        <w:rPr>
          <w:rFonts w:ascii="Times New Roman" w:hAnsi="Times New Roman"/>
          <w:sz w:val="24"/>
          <w:szCs w:val="24"/>
        </w:rPr>
      </w:pPr>
      <w:r w:rsidRPr="00BB001C">
        <w:rPr>
          <w:rFonts w:ascii="Times New Roman" w:hAnsi="Times New Roman"/>
          <w:sz w:val="24"/>
          <w:szCs w:val="24"/>
        </w:rPr>
        <w:t xml:space="preserve">Рабочая программа учебного курса строится на произведениях из </w:t>
      </w:r>
      <w:r w:rsidRPr="00BB001C">
        <w:rPr>
          <w:rFonts w:ascii="Times New Roman" w:hAnsi="Times New Roman"/>
          <w:b/>
          <w:bCs/>
          <w:sz w:val="24"/>
          <w:szCs w:val="24"/>
        </w:rPr>
        <w:t>трех списков</w:t>
      </w:r>
      <w:r w:rsidRPr="00BB001C">
        <w:rPr>
          <w:rFonts w:ascii="Times New Roman" w:hAnsi="Times New Roman"/>
          <w:sz w:val="24"/>
          <w:szCs w:val="24"/>
        </w:rPr>
        <w:t xml:space="preserve">: А, В и С (см. таблицу ниже). Эти три списка равноправны по статусу (то есть произведения </w:t>
      </w:r>
      <w:r w:rsidRPr="00BB001C">
        <w:rPr>
          <w:rFonts w:ascii="Times New Roman" w:hAnsi="Times New Roman"/>
          <w:b/>
          <w:bCs/>
          <w:sz w:val="24"/>
          <w:szCs w:val="24"/>
        </w:rPr>
        <w:t xml:space="preserve">всех списков </w:t>
      </w:r>
      <w:r w:rsidRPr="00BB001C">
        <w:rPr>
          <w:rFonts w:ascii="Times New Roman" w:hAnsi="Times New Roman"/>
          <w:sz w:val="24"/>
          <w:szCs w:val="24"/>
        </w:rPr>
        <w:t xml:space="preserve">должны быть </w:t>
      </w:r>
      <w:r w:rsidRPr="00BB001C">
        <w:rPr>
          <w:rFonts w:ascii="Times New Roman" w:hAnsi="Times New Roman"/>
          <w:b/>
          <w:bCs/>
          <w:sz w:val="24"/>
          <w:szCs w:val="24"/>
        </w:rPr>
        <w:t xml:space="preserve">обязательно </w:t>
      </w:r>
      <w:r w:rsidRPr="00BB001C">
        <w:rPr>
          <w:rFonts w:ascii="Times New Roman" w:hAnsi="Times New Roman"/>
          <w:sz w:val="24"/>
          <w:szCs w:val="24"/>
        </w:rPr>
        <w:t xml:space="preserve">представлены в рабочих программах. </w:t>
      </w:r>
    </w:p>
    <w:p w:rsidR="00BB001C" w:rsidRPr="00BB001C" w:rsidRDefault="00BB001C" w:rsidP="00BB001C">
      <w:pPr>
        <w:pStyle w:val="a6"/>
        <w:jc w:val="both"/>
        <w:rPr>
          <w:rFonts w:ascii="Times New Roman" w:hAnsi="Times New Roman"/>
          <w:sz w:val="24"/>
          <w:szCs w:val="24"/>
        </w:rPr>
      </w:pPr>
      <w:r w:rsidRPr="00BB001C">
        <w:rPr>
          <w:rFonts w:ascii="Times New Roman" w:hAnsi="Times New Roman"/>
          <w:b/>
          <w:bCs/>
          <w:sz w:val="24"/>
          <w:szCs w:val="24"/>
        </w:rPr>
        <w:t xml:space="preserve">Список А </w:t>
      </w:r>
      <w:r w:rsidRPr="00BB001C">
        <w:rPr>
          <w:rFonts w:ascii="Times New Roman" w:hAnsi="Times New Roman"/>
          <w:sz w:val="24"/>
          <w:szCs w:val="24"/>
        </w:rPr>
        <w:t xml:space="preserve">представляет собой </w:t>
      </w:r>
      <w:r w:rsidRPr="00BB001C">
        <w:rPr>
          <w:rFonts w:ascii="Times New Roman" w:hAnsi="Times New Roman"/>
          <w:b/>
          <w:bCs/>
          <w:sz w:val="24"/>
          <w:szCs w:val="24"/>
        </w:rPr>
        <w:t xml:space="preserve">перечень конкретных произведений </w:t>
      </w:r>
      <w:r w:rsidRPr="00BB001C">
        <w:rPr>
          <w:rFonts w:ascii="Times New Roman" w:hAnsi="Times New Roman"/>
          <w:sz w:val="24"/>
          <w:szCs w:val="24"/>
        </w:rPr>
        <w:t>(например,: А.С.Пушкин «Евгений Онегин», Н.В.Гоголь «Мертвые души» и т.д.). В этот список попадают «ключевые» произведения литературы, предназначенные для обязательного изучения. Вариативной части в списке</w:t>
      </w:r>
      <w:r w:rsidRPr="00BB001C">
        <w:rPr>
          <w:rFonts w:ascii="Times New Roman" w:hAnsi="Times New Roman"/>
          <w:b/>
          <w:bCs/>
          <w:sz w:val="24"/>
          <w:szCs w:val="24"/>
        </w:rPr>
        <w:t>А</w:t>
      </w:r>
      <w:r w:rsidRPr="00BB001C">
        <w:rPr>
          <w:rFonts w:ascii="Times New Roman" w:hAnsi="Times New Roman"/>
          <w:sz w:val="24"/>
          <w:szCs w:val="24"/>
        </w:rPr>
        <w:t xml:space="preserve">нет. </w:t>
      </w:r>
    </w:p>
    <w:p w:rsidR="00BB001C" w:rsidRPr="00BB001C" w:rsidRDefault="00BB001C" w:rsidP="00BB001C">
      <w:pPr>
        <w:pStyle w:val="a6"/>
        <w:ind w:firstLine="708"/>
        <w:jc w:val="both"/>
        <w:rPr>
          <w:rFonts w:ascii="Times New Roman" w:hAnsi="Times New Roman"/>
          <w:sz w:val="24"/>
          <w:szCs w:val="24"/>
        </w:rPr>
      </w:pPr>
      <w:r w:rsidRPr="00BB001C">
        <w:rPr>
          <w:rFonts w:ascii="Times New Roman" w:hAnsi="Times New Roman"/>
          <w:b/>
          <w:bCs/>
          <w:sz w:val="24"/>
          <w:szCs w:val="24"/>
        </w:rPr>
        <w:t>Список В</w:t>
      </w:r>
      <w:r w:rsidRPr="00BB001C">
        <w:rPr>
          <w:rFonts w:ascii="Times New Roman" w:hAnsi="Times New Roman"/>
          <w:sz w:val="24"/>
          <w:szCs w:val="24"/>
        </w:rPr>
        <w:t xml:space="preserve">представляет собой </w:t>
      </w:r>
      <w:r w:rsidRPr="00BB001C">
        <w:rPr>
          <w:rFonts w:ascii="Times New Roman" w:hAnsi="Times New Roman"/>
          <w:b/>
          <w:bCs/>
          <w:sz w:val="24"/>
          <w:szCs w:val="24"/>
        </w:rPr>
        <w:t xml:space="preserve">перечень авторов, </w:t>
      </w:r>
      <w:r w:rsidRPr="00BB001C">
        <w:rPr>
          <w:rFonts w:ascii="Times New Roman" w:hAnsi="Times New Roman"/>
          <w:sz w:val="24"/>
          <w:szCs w:val="24"/>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Pr="00BB001C">
        <w:rPr>
          <w:rFonts w:ascii="Times New Roman" w:hAnsi="Times New Roman"/>
          <w:b/>
          <w:bCs/>
          <w:sz w:val="24"/>
          <w:szCs w:val="24"/>
        </w:rPr>
        <w:t>В</w:t>
      </w:r>
      <w:r w:rsidRPr="00BB001C">
        <w:rPr>
          <w:rFonts w:ascii="Times New Roman" w:hAnsi="Times New Roman"/>
          <w:sz w:val="24"/>
          <w:szCs w:val="24"/>
        </w:rPr>
        <w:t>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А.Блок. 1стихотворение; М.Булгаков. 1 повесть. В программы включаются произведения всех указанных в списке</w:t>
      </w:r>
      <w:r w:rsidRPr="00BB001C">
        <w:rPr>
          <w:rFonts w:ascii="Times New Roman" w:hAnsi="Times New Roman"/>
          <w:b/>
          <w:bCs/>
          <w:sz w:val="24"/>
          <w:szCs w:val="24"/>
        </w:rPr>
        <w:t>В</w:t>
      </w:r>
      <w:r w:rsidRPr="00BB001C">
        <w:rPr>
          <w:rFonts w:ascii="Times New Roman" w:hAnsi="Times New Roman"/>
          <w:sz w:val="24"/>
          <w:szCs w:val="24"/>
        </w:rPr>
        <w:t>авторов. Единство списков в разных рабочих программах скрепляется в списке</w:t>
      </w:r>
      <w:r w:rsidRPr="00BB001C">
        <w:rPr>
          <w:rFonts w:ascii="Times New Roman" w:hAnsi="Times New Roman"/>
          <w:b/>
          <w:bCs/>
          <w:sz w:val="24"/>
          <w:szCs w:val="24"/>
        </w:rPr>
        <w:t>В</w:t>
      </w:r>
      <w:r w:rsidRPr="00BB001C">
        <w:rPr>
          <w:rFonts w:ascii="Times New Roman" w:hAnsi="Times New Roman"/>
          <w:sz w:val="24"/>
          <w:szCs w:val="24"/>
        </w:rPr>
        <w:t xml:space="preserve">фигурой автора. </w:t>
      </w:r>
    </w:p>
    <w:p w:rsidR="00BB001C" w:rsidRPr="00BB001C" w:rsidRDefault="00BB001C" w:rsidP="00BB001C">
      <w:pPr>
        <w:pStyle w:val="a6"/>
        <w:ind w:firstLine="708"/>
        <w:jc w:val="both"/>
        <w:rPr>
          <w:rFonts w:ascii="Times New Roman" w:hAnsi="Times New Roman"/>
          <w:sz w:val="24"/>
          <w:szCs w:val="24"/>
        </w:rPr>
      </w:pPr>
      <w:r w:rsidRPr="00BB001C">
        <w:rPr>
          <w:rFonts w:ascii="Times New Roman" w:hAnsi="Times New Roman"/>
          <w:b/>
          <w:bCs/>
          <w:sz w:val="24"/>
          <w:szCs w:val="24"/>
        </w:rPr>
        <w:t>Список С</w:t>
      </w:r>
      <w:r w:rsidRPr="00BB001C">
        <w:rPr>
          <w:rFonts w:ascii="Times New Roman" w:hAnsi="Times New Roman"/>
          <w:sz w:val="24"/>
          <w:szCs w:val="24"/>
        </w:rPr>
        <w:t xml:space="preserve">представляет собой </w:t>
      </w:r>
      <w:r w:rsidRPr="00BB001C">
        <w:rPr>
          <w:rFonts w:ascii="Times New Roman" w:hAnsi="Times New Roman"/>
          <w:b/>
          <w:bCs/>
          <w:sz w:val="24"/>
          <w:szCs w:val="24"/>
        </w:rPr>
        <w:t xml:space="preserve">перечень литературных явлений, </w:t>
      </w:r>
      <w:r w:rsidRPr="00BB001C">
        <w:rPr>
          <w:rFonts w:ascii="Times New Roman" w:hAnsi="Times New Roman"/>
          <w:sz w:val="24"/>
          <w:szCs w:val="24"/>
        </w:rPr>
        <w:t>выделенных по определенному принципу (тематическому, хронологическому, жанр</w:t>
      </w:r>
      <w:r>
        <w:rPr>
          <w:rFonts w:ascii="Times New Roman" w:hAnsi="Times New Roman"/>
          <w:sz w:val="24"/>
          <w:szCs w:val="24"/>
        </w:rPr>
        <w:t>овому и т.п.). Конкретного авто</w:t>
      </w:r>
      <w:r w:rsidRPr="00BB001C">
        <w:rPr>
          <w:rFonts w:ascii="Times New Roman" w:hAnsi="Times New Roman"/>
          <w:sz w:val="24"/>
          <w:szCs w:val="24"/>
        </w:rPr>
        <w:t xml:space="preserve">ра и произведение, на материале которого может быть изучено данное литературное явление, выбирает составитель программы.Минимальное количество произведений указано, например, Поэзия пушкинской эпохи: К.Н.Батюшков, А.А.Дельвиг, Н.М.Языков, Е.А.Баратынский (2-3 стихотворения на выбор). В программах указываются произведения писателей всех групп авторов из списка </w:t>
      </w:r>
      <w:r w:rsidRPr="00BB001C">
        <w:rPr>
          <w:rFonts w:ascii="Times New Roman" w:hAnsi="Times New Roman"/>
          <w:b/>
          <w:bCs/>
          <w:sz w:val="24"/>
          <w:szCs w:val="24"/>
        </w:rPr>
        <w:t>С</w:t>
      </w:r>
      <w:r w:rsidRPr="00BB001C">
        <w:rPr>
          <w:rFonts w:ascii="Times New Roman" w:hAnsi="Times New Roman"/>
          <w:sz w:val="24"/>
          <w:szCs w:val="24"/>
        </w:rPr>
        <w:t>.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r w:rsidRPr="00BB001C">
        <w:rPr>
          <w:rFonts w:ascii="Times New Roman" w:hAnsi="Times New Roman"/>
          <w:b/>
          <w:bCs/>
          <w:sz w:val="24"/>
          <w:szCs w:val="24"/>
        </w:rPr>
        <w:t>С</w:t>
      </w:r>
      <w:r w:rsidRPr="00BB001C">
        <w:rPr>
          <w:rFonts w:ascii="Times New Roman" w:hAnsi="Times New Roman"/>
          <w:sz w:val="24"/>
          <w:szCs w:val="24"/>
        </w:rPr>
        <w:t xml:space="preserve">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 </w:t>
      </w:r>
    </w:p>
    <w:p w:rsidR="00BB001C" w:rsidRPr="00BB001C" w:rsidRDefault="00BB001C" w:rsidP="00BB001C">
      <w:pPr>
        <w:pStyle w:val="a6"/>
        <w:ind w:firstLine="708"/>
        <w:jc w:val="both"/>
        <w:rPr>
          <w:rFonts w:ascii="Times New Roman" w:hAnsi="Times New Roman"/>
          <w:sz w:val="24"/>
          <w:szCs w:val="24"/>
        </w:rPr>
      </w:pPr>
      <w:r w:rsidRPr="00BB001C">
        <w:rPr>
          <w:rFonts w:ascii="Times New Roman" w:hAnsi="Times New Roman"/>
          <w:sz w:val="24"/>
          <w:szCs w:val="24"/>
        </w:rPr>
        <w:t xml:space="preserve">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 </w:t>
      </w:r>
    </w:p>
    <w:p w:rsidR="00BB001C" w:rsidRPr="00BB001C" w:rsidRDefault="00BB001C" w:rsidP="00BB001C">
      <w:pPr>
        <w:pStyle w:val="a6"/>
        <w:ind w:firstLine="708"/>
        <w:jc w:val="both"/>
        <w:rPr>
          <w:rFonts w:ascii="Times New Roman" w:hAnsi="Times New Roman"/>
          <w:sz w:val="24"/>
          <w:szCs w:val="24"/>
        </w:rPr>
      </w:pPr>
      <w:r w:rsidRPr="00BB001C">
        <w:rPr>
          <w:rFonts w:ascii="Times New Roman" w:hAnsi="Times New Roman"/>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BB001C">
        <w:rPr>
          <w:rFonts w:ascii="Times New Roman" w:hAnsi="Times New Roman"/>
          <w:b/>
          <w:bCs/>
          <w:sz w:val="24"/>
          <w:szCs w:val="24"/>
        </w:rPr>
        <w:t>в логике ФГОС единство образовательного пространства достигается за счет формирования общих компетенций</w:t>
      </w:r>
      <w:r w:rsidRPr="00BB001C">
        <w:rPr>
          <w:rFonts w:ascii="Times New Roman" w:hAnsi="Times New Roman"/>
          <w:sz w:val="24"/>
          <w:szCs w:val="24"/>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BB001C" w:rsidRPr="00BB001C" w:rsidRDefault="00BB001C" w:rsidP="00BB001C">
      <w:pPr>
        <w:pStyle w:val="a6"/>
        <w:ind w:firstLine="708"/>
        <w:jc w:val="both"/>
        <w:rPr>
          <w:rFonts w:ascii="Times New Roman" w:hAnsi="Times New Roman"/>
          <w:sz w:val="24"/>
          <w:szCs w:val="24"/>
        </w:rPr>
      </w:pPr>
      <w:r w:rsidRPr="00BB001C">
        <w:rPr>
          <w:rFonts w:ascii="Times New Roman" w:hAnsi="Times New Roman"/>
          <w:sz w:val="24"/>
          <w:szCs w:val="24"/>
        </w:rPr>
        <w:t>Дополнительно для своей рабочей программы учител</w:t>
      </w:r>
      <w:r>
        <w:rPr>
          <w:rFonts w:ascii="Times New Roman" w:hAnsi="Times New Roman"/>
          <w:sz w:val="24"/>
          <w:szCs w:val="24"/>
        </w:rPr>
        <w:t>ь может также выбрать литератур</w:t>
      </w:r>
      <w:r w:rsidRPr="00BB001C">
        <w:rPr>
          <w:rFonts w:ascii="Times New Roman" w:hAnsi="Times New Roman"/>
          <w:sz w:val="24"/>
          <w:szCs w:val="24"/>
        </w:rPr>
        <w:t xml:space="preserve">ные произведения, входящие в круг актуального чтения обучающихся, при условии освоения необходимого минимума произведений из всех </w:t>
      </w:r>
      <w:r w:rsidRPr="00BB001C">
        <w:rPr>
          <w:rFonts w:ascii="Times New Roman" w:hAnsi="Times New Roman"/>
          <w:b/>
          <w:bCs/>
          <w:sz w:val="24"/>
          <w:szCs w:val="24"/>
        </w:rPr>
        <w:t xml:space="preserve">трех обязательных </w:t>
      </w:r>
      <w:r w:rsidRPr="00BB001C">
        <w:rPr>
          <w:rFonts w:ascii="Times New Roman" w:hAnsi="Times New Roman"/>
          <w:sz w:val="24"/>
          <w:szCs w:val="24"/>
        </w:rPr>
        <w:t xml:space="preserve">списков. Это может серьезно повысить интерес школьников к предмету и их мотивацию к чтению. </w:t>
      </w:r>
    </w:p>
    <w:p w:rsidR="00BB001C" w:rsidRPr="00BB001C" w:rsidRDefault="00BB001C" w:rsidP="00BB001C">
      <w:pPr>
        <w:pStyle w:val="a6"/>
        <w:ind w:firstLine="708"/>
        <w:jc w:val="both"/>
        <w:rPr>
          <w:rFonts w:ascii="Times New Roman" w:hAnsi="Times New Roman"/>
          <w:sz w:val="24"/>
          <w:szCs w:val="24"/>
        </w:rPr>
      </w:pPr>
      <w:r w:rsidRPr="00BB001C">
        <w:rPr>
          <w:rFonts w:ascii="Times New Roman" w:hAnsi="Times New Roman"/>
          <w:sz w:val="24"/>
          <w:szCs w:val="24"/>
        </w:rPr>
        <w:t>Предложенная структура списка позволит обеспечить единство инвариантной части всех программ и одновременно удовлетворить потребности обу</w:t>
      </w:r>
      <w:r>
        <w:rPr>
          <w:rFonts w:ascii="Times New Roman" w:hAnsi="Times New Roman"/>
          <w:sz w:val="24"/>
          <w:szCs w:val="24"/>
        </w:rPr>
        <w:t>чающихся и учителей разных обра</w:t>
      </w:r>
      <w:r w:rsidRPr="00BB001C">
        <w:rPr>
          <w:rFonts w:ascii="Times New Roman" w:hAnsi="Times New Roman"/>
          <w:sz w:val="24"/>
          <w:szCs w:val="24"/>
        </w:rPr>
        <w:t xml:space="preserve">зовательных организаций в самостоятельном выборе произведений. </w:t>
      </w:r>
    </w:p>
    <w:p w:rsidR="00BB001C" w:rsidRPr="00BB001C" w:rsidRDefault="00BB001C" w:rsidP="00BB001C">
      <w:pPr>
        <w:pStyle w:val="a6"/>
        <w:jc w:val="both"/>
        <w:rPr>
          <w:rFonts w:ascii="Times New Roman" w:hAnsi="Times New Roman"/>
          <w:sz w:val="24"/>
          <w:szCs w:val="24"/>
        </w:rPr>
      </w:pPr>
      <w:r w:rsidRPr="00BB001C">
        <w:rPr>
          <w:rFonts w:ascii="Times New Roman" w:hAnsi="Times New Roman"/>
          <w:sz w:val="24"/>
          <w:szCs w:val="24"/>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 </w:t>
      </w:r>
    </w:p>
    <w:p w:rsidR="00BB001C" w:rsidRDefault="00BB001C" w:rsidP="00BB001C">
      <w:pPr>
        <w:pStyle w:val="a6"/>
        <w:ind w:firstLine="708"/>
        <w:jc w:val="both"/>
        <w:rPr>
          <w:rFonts w:ascii="Times New Roman" w:hAnsi="Times New Roman"/>
          <w:sz w:val="24"/>
          <w:szCs w:val="24"/>
        </w:rPr>
      </w:pPr>
      <w:r w:rsidRPr="00BB001C">
        <w:rPr>
          <w:rFonts w:ascii="Times New Roman" w:hAnsi="Times New Roman"/>
          <w:sz w:val="24"/>
          <w:szCs w:val="24"/>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BB001C" w:rsidRDefault="00BB001C" w:rsidP="00EB1353">
      <w:pPr>
        <w:pStyle w:val="a6"/>
        <w:jc w:val="center"/>
        <w:rPr>
          <w:rFonts w:ascii="Times New Roman" w:hAnsi="Times New Roman"/>
          <w:b/>
          <w:sz w:val="24"/>
          <w:szCs w:val="24"/>
        </w:rPr>
      </w:pPr>
      <w:r w:rsidRPr="00EB1353">
        <w:rPr>
          <w:rFonts w:ascii="Times New Roman" w:hAnsi="Times New Roman"/>
          <w:b/>
          <w:sz w:val="24"/>
          <w:szCs w:val="24"/>
        </w:rPr>
        <w:t>Обязательное содержание пп (5 – 9 классы)</w:t>
      </w:r>
    </w:p>
    <w:p w:rsidR="00EB1353" w:rsidRPr="00EB1353" w:rsidRDefault="00EB1353" w:rsidP="00EB1353">
      <w:pPr>
        <w:pStyle w:val="a6"/>
        <w:jc w:val="center"/>
        <w:rPr>
          <w:rFonts w:ascii="Times New Roman" w:hAnsi="Times New Roman"/>
          <w:b/>
          <w:sz w:val="24"/>
          <w:szCs w:val="24"/>
        </w:rPr>
      </w:pPr>
    </w:p>
    <w:tbl>
      <w:tblPr>
        <w:tblW w:w="9603"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3367"/>
        <w:gridCol w:w="3207"/>
        <w:gridCol w:w="3029"/>
      </w:tblGrid>
      <w:tr w:rsidR="00BB001C" w:rsidRPr="00BB001C" w:rsidTr="00EB1353">
        <w:tc>
          <w:tcPr>
            <w:tcW w:w="3367" w:type="dxa"/>
            <w:tcBorders>
              <w:top w:val="single" w:sz="6" w:space="0" w:color="000000"/>
              <w:left w:val="single" w:sz="6" w:space="0" w:color="000000"/>
              <w:bottom w:val="single" w:sz="6" w:space="0" w:color="000000"/>
              <w:right w:val="single" w:sz="6" w:space="0" w:color="000000"/>
            </w:tcBorders>
            <w:hideMark/>
          </w:tcPr>
          <w:p w:rsidR="00BB001C" w:rsidRPr="00BB001C" w:rsidRDefault="00BB001C">
            <w:pPr>
              <w:pStyle w:val="a8"/>
              <w:spacing w:before="0" w:beforeAutospacing="0" w:after="0" w:afterAutospacing="0"/>
              <w:jc w:val="center"/>
              <w:rPr>
                <w:color w:val="000000"/>
              </w:rPr>
            </w:pPr>
            <w:r w:rsidRPr="00BB001C">
              <w:rPr>
                <w:b/>
                <w:bCs/>
                <w:color w:val="000000"/>
              </w:rPr>
              <w:t>А</w:t>
            </w:r>
          </w:p>
        </w:tc>
        <w:tc>
          <w:tcPr>
            <w:tcW w:w="3207" w:type="dxa"/>
            <w:tcBorders>
              <w:top w:val="single" w:sz="6" w:space="0" w:color="000000"/>
              <w:left w:val="single" w:sz="6" w:space="0" w:color="000000"/>
              <w:bottom w:val="single" w:sz="6" w:space="0" w:color="000000"/>
              <w:right w:val="single" w:sz="6" w:space="0" w:color="000000"/>
            </w:tcBorders>
            <w:hideMark/>
          </w:tcPr>
          <w:p w:rsidR="00BB001C" w:rsidRPr="00BB001C" w:rsidRDefault="00BB001C">
            <w:pPr>
              <w:pStyle w:val="a8"/>
              <w:spacing w:before="0" w:beforeAutospacing="0" w:after="0" w:afterAutospacing="0"/>
              <w:jc w:val="center"/>
              <w:rPr>
                <w:color w:val="000000"/>
              </w:rPr>
            </w:pPr>
            <w:r w:rsidRPr="00BB001C">
              <w:rPr>
                <w:b/>
                <w:bCs/>
                <w:color w:val="000000"/>
              </w:rPr>
              <w:t>В</w:t>
            </w:r>
          </w:p>
        </w:tc>
        <w:tc>
          <w:tcPr>
            <w:tcW w:w="3029" w:type="dxa"/>
            <w:tcBorders>
              <w:top w:val="single" w:sz="6" w:space="0" w:color="000000"/>
              <w:left w:val="single" w:sz="6" w:space="0" w:color="000000"/>
              <w:bottom w:val="single" w:sz="6" w:space="0" w:color="000000"/>
              <w:right w:val="single" w:sz="6" w:space="0" w:color="000000"/>
            </w:tcBorders>
            <w:hideMark/>
          </w:tcPr>
          <w:p w:rsidR="00BB001C" w:rsidRPr="00BB001C" w:rsidRDefault="00BB001C">
            <w:pPr>
              <w:pStyle w:val="a8"/>
              <w:spacing w:before="0" w:beforeAutospacing="0" w:after="0" w:afterAutospacing="0"/>
              <w:jc w:val="center"/>
              <w:rPr>
                <w:color w:val="000000"/>
              </w:rPr>
            </w:pPr>
            <w:r w:rsidRPr="00BB001C">
              <w:rPr>
                <w:b/>
                <w:bCs/>
                <w:color w:val="000000"/>
              </w:rPr>
              <w:t>С</w:t>
            </w:r>
          </w:p>
        </w:tc>
      </w:tr>
      <w:tr w:rsidR="00BB001C" w:rsidRPr="00BB001C" w:rsidTr="00EB1353">
        <w:tc>
          <w:tcPr>
            <w:tcW w:w="9603" w:type="dxa"/>
            <w:gridSpan w:val="3"/>
            <w:tcBorders>
              <w:top w:val="single" w:sz="6" w:space="0" w:color="000000"/>
              <w:left w:val="single" w:sz="6" w:space="0" w:color="000000"/>
              <w:bottom w:val="single" w:sz="6" w:space="0" w:color="000000"/>
              <w:right w:val="single" w:sz="6" w:space="0" w:color="000000"/>
            </w:tcBorders>
            <w:hideMark/>
          </w:tcPr>
          <w:p w:rsidR="00BB001C" w:rsidRPr="00BB001C" w:rsidRDefault="00BB001C">
            <w:pPr>
              <w:pStyle w:val="a8"/>
              <w:spacing w:before="0" w:beforeAutospacing="0" w:after="0" w:afterAutospacing="0"/>
              <w:jc w:val="center"/>
              <w:rPr>
                <w:color w:val="000000"/>
              </w:rPr>
            </w:pPr>
            <w:r w:rsidRPr="00BB001C">
              <w:rPr>
                <w:b/>
                <w:bCs/>
                <w:color w:val="000000"/>
              </w:rPr>
              <w:t>РУССКАЯ ЛИТЕРАТУРА</w:t>
            </w:r>
          </w:p>
        </w:tc>
      </w:tr>
      <w:tr w:rsidR="00BB001C" w:rsidRPr="00BB001C" w:rsidTr="00EB1353">
        <w:tc>
          <w:tcPr>
            <w:tcW w:w="3367" w:type="dxa"/>
            <w:tcBorders>
              <w:top w:val="single" w:sz="6" w:space="0" w:color="000000"/>
              <w:left w:val="single" w:sz="6" w:space="0" w:color="000000"/>
              <w:bottom w:val="single" w:sz="6" w:space="0" w:color="000000"/>
              <w:right w:val="single" w:sz="6" w:space="0" w:color="000000"/>
            </w:tcBorders>
            <w:hideMark/>
          </w:tcPr>
          <w:p w:rsidR="00BB001C" w:rsidRPr="00BB001C" w:rsidRDefault="00BB001C">
            <w:pPr>
              <w:pStyle w:val="a8"/>
              <w:spacing w:before="0" w:beforeAutospacing="0" w:after="0" w:afterAutospacing="0"/>
              <w:rPr>
                <w:color w:val="000000"/>
              </w:rPr>
            </w:pPr>
            <w:r w:rsidRPr="00BB001C">
              <w:rPr>
                <w:b/>
                <w:bCs/>
                <w:color w:val="000000"/>
              </w:rPr>
              <w:t>«Слово о полку Игореве» </w:t>
            </w:r>
            <w:r w:rsidRPr="00BB001C">
              <w:rPr>
                <w:color w:val="000000"/>
              </w:rPr>
              <w:t>(к. XII в.)</w:t>
            </w:r>
            <w:r w:rsidRPr="00BB001C">
              <w:rPr>
                <w:b/>
                <w:bCs/>
                <w:color w:val="000000"/>
              </w:rPr>
              <w:t>(8-9 кл.)</w:t>
            </w:r>
            <w:r w:rsidRPr="00BB001C">
              <w:rPr>
                <w:b/>
                <w:bCs/>
                <w:color w:val="000000"/>
                <w:vertAlign w:val="superscript"/>
              </w:rPr>
              <w:t>14</w:t>
            </w:r>
          </w:p>
        </w:tc>
        <w:tc>
          <w:tcPr>
            <w:tcW w:w="3207" w:type="dxa"/>
            <w:tcBorders>
              <w:top w:val="single" w:sz="6" w:space="0" w:color="000000"/>
              <w:left w:val="single" w:sz="6" w:space="0" w:color="000000"/>
              <w:bottom w:val="single" w:sz="6" w:space="0" w:color="000000"/>
              <w:right w:val="single" w:sz="6" w:space="0" w:color="000000"/>
            </w:tcBorders>
            <w:hideMark/>
          </w:tcPr>
          <w:p w:rsidR="00BB001C" w:rsidRPr="00BB001C" w:rsidRDefault="00BB001C">
            <w:pPr>
              <w:pStyle w:val="a8"/>
              <w:spacing w:before="0" w:beforeAutospacing="0" w:after="0" w:afterAutospacing="0"/>
              <w:jc w:val="center"/>
              <w:rPr>
                <w:color w:val="000000"/>
              </w:rPr>
            </w:pPr>
            <w:r w:rsidRPr="00BB001C">
              <w:rPr>
                <w:b/>
                <w:bCs/>
                <w:i/>
                <w:iCs/>
                <w:color w:val="000000"/>
              </w:rPr>
              <w:t>Древнерусская литература– 1-2 произведения на выбор, например:</w:t>
            </w:r>
            <w:r w:rsidRPr="00BB001C">
              <w:rPr>
                <w:i/>
                <w:iCs/>
                <w:color w:val="000000"/>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BB001C">
              <w:rPr>
                <w:b/>
                <w:bCs/>
                <w:i/>
                <w:iCs/>
                <w:color w:val="000000"/>
              </w:rPr>
              <w:t>.)</w:t>
            </w:r>
          </w:p>
          <w:p w:rsidR="00BB001C" w:rsidRPr="00BB001C" w:rsidRDefault="00BB001C">
            <w:pPr>
              <w:pStyle w:val="a8"/>
              <w:spacing w:before="0" w:beforeAutospacing="0" w:after="0" w:afterAutospacing="0"/>
              <w:rPr>
                <w:color w:val="000000"/>
              </w:rPr>
            </w:pPr>
            <w:r w:rsidRPr="00BB001C">
              <w:rPr>
                <w:b/>
                <w:bCs/>
                <w:color w:val="000000"/>
              </w:rPr>
              <w:t>(6-8 кл.)</w:t>
            </w:r>
          </w:p>
        </w:tc>
        <w:tc>
          <w:tcPr>
            <w:tcW w:w="3029" w:type="dxa"/>
            <w:tcBorders>
              <w:top w:val="single" w:sz="6" w:space="0" w:color="000000"/>
              <w:left w:val="single" w:sz="6" w:space="0" w:color="000000"/>
              <w:bottom w:val="single" w:sz="6" w:space="0" w:color="000000"/>
              <w:right w:val="single" w:sz="6" w:space="0" w:color="000000"/>
            </w:tcBorders>
            <w:hideMark/>
          </w:tcPr>
          <w:p w:rsidR="00BB001C" w:rsidRPr="00BB001C" w:rsidRDefault="00BB001C">
            <w:pPr>
              <w:pStyle w:val="a8"/>
              <w:spacing w:before="0" w:beforeAutospacing="0" w:after="0" w:afterAutospacing="0"/>
              <w:jc w:val="center"/>
              <w:rPr>
                <w:color w:val="000000"/>
              </w:rPr>
            </w:pPr>
            <w:r w:rsidRPr="00BB001C">
              <w:rPr>
                <w:b/>
                <w:bCs/>
                <w:i/>
                <w:iCs/>
                <w:color w:val="000000"/>
              </w:rPr>
              <w:t>Русский фольклор:</w:t>
            </w:r>
          </w:p>
          <w:p w:rsidR="00BB001C" w:rsidRPr="00BB001C" w:rsidRDefault="00BB001C">
            <w:pPr>
              <w:pStyle w:val="a8"/>
              <w:spacing w:before="0" w:beforeAutospacing="0" w:after="0" w:afterAutospacing="0"/>
              <w:rPr>
                <w:color w:val="000000"/>
              </w:rPr>
            </w:pPr>
            <w:r w:rsidRPr="00BB001C">
              <w:rPr>
                <w:i/>
                <w:iCs/>
                <w:color w:val="000000"/>
              </w:rPr>
              <w:t>сказки, былины, загадки, пословицы, поговорки, песня и др</w:t>
            </w:r>
            <w:r w:rsidRPr="00BB001C">
              <w:rPr>
                <w:b/>
                <w:bCs/>
                <w:i/>
                <w:iCs/>
                <w:color w:val="000000"/>
              </w:rPr>
              <w:t>. (10 произведений разных жанров, </w:t>
            </w:r>
            <w:r w:rsidRPr="00BB001C">
              <w:rPr>
                <w:b/>
                <w:bCs/>
                <w:color w:val="000000"/>
              </w:rPr>
              <w:t>5-7 кл.</w:t>
            </w:r>
            <w:r w:rsidRPr="00BB001C">
              <w:rPr>
                <w:color w:val="000000"/>
              </w:rPr>
              <w:t>)</w:t>
            </w:r>
          </w:p>
        </w:tc>
      </w:tr>
      <w:tr w:rsidR="00BB001C" w:rsidRPr="00BB001C" w:rsidTr="00EB1353">
        <w:tc>
          <w:tcPr>
            <w:tcW w:w="3367" w:type="dxa"/>
            <w:tcBorders>
              <w:top w:val="single" w:sz="6" w:space="0" w:color="000000"/>
              <w:left w:val="single" w:sz="6" w:space="0" w:color="000000"/>
              <w:bottom w:val="single" w:sz="6" w:space="0" w:color="000000"/>
              <w:right w:val="single" w:sz="6" w:space="0" w:color="000000"/>
            </w:tcBorders>
            <w:hideMark/>
          </w:tcPr>
          <w:p w:rsidR="00BB001C" w:rsidRPr="00BB001C" w:rsidRDefault="00BB001C">
            <w:pPr>
              <w:pStyle w:val="a8"/>
              <w:spacing w:before="0" w:beforeAutospacing="0" w:after="0" w:afterAutospacing="0"/>
              <w:rPr>
                <w:color w:val="000000"/>
              </w:rPr>
            </w:pPr>
            <w:r w:rsidRPr="00BB001C">
              <w:rPr>
                <w:b/>
                <w:bCs/>
                <w:color w:val="000000"/>
              </w:rPr>
              <w:t>Д.И. Фонвизин</w:t>
            </w:r>
            <w:r w:rsidRPr="00BB001C">
              <w:rPr>
                <w:color w:val="000000"/>
              </w:rPr>
              <w:t>«Недоросль» (1778 – 1782)</w:t>
            </w:r>
          </w:p>
          <w:p w:rsidR="00BB001C" w:rsidRPr="00BB001C" w:rsidRDefault="00BB001C">
            <w:pPr>
              <w:pStyle w:val="a8"/>
              <w:spacing w:before="0" w:beforeAutospacing="0" w:after="0" w:afterAutospacing="0"/>
              <w:rPr>
                <w:color w:val="000000"/>
              </w:rPr>
            </w:pPr>
            <w:r w:rsidRPr="00BB001C">
              <w:rPr>
                <w:b/>
                <w:bCs/>
                <w:color w:val="000000"/>
              </w:rPr>
              <w:t>(8-9 кл.)</w:t>
            </w:r>
          </w:p>
          <w:p w:rsidR="00BB001C" w:rsidRPr="00BB001C" w:rsidRDefault="00BB001C">
            <w:pPr>
              <w:pStyle w:val="a8"/>
              <w:spacing w:before="0" w:beforeAutospacing="0" w:after="0" w:afterAutospacing="0"/>
              <w:rPr>
                <w:color w:val="000000"/>
              </w:rPr>
            </w:pPr>
            <w:r w:rsidRPr="00BB001C">
              <w:rPr>
                <w:b/>
                <w:bCs/>
                <w:color w:val="000000"/>
              </w:rPr>
              <w:t>Н.М. Карамзин</w:t>
            </w:r>
            <w:r w:rsidRPr="00BB001C">
              <w:rPr>
                <w:color w:val="000000"/>
              </w:rPr>
              <w:t>«Бедная Лиза» (1792) </w:t>
            </w:r>
            <w:r w:rsidRPr="00BB001C">
              <w:rPr>
                <w:b/>
                <w:bCs/>
                <w:color w:val="000000"/>
              </w:rPr>
              <w:t>(8-9 кл.)</w:t>
            </w:r>
          </w:p>
        </w:tc>
        <w:tc>
          <w:tcPr>
            <w:tcW w:w="3207" w:type="dxa"/>
            <w:tcBorders>
              <w:top w:val="single" w:sz="6" w:space="0" w:color="000000"/>
              <w:left w:val="single" w:sz="6" w:space="0" w:color="000000"/>
              <w:bottom w:val="single" w:sz="6" w:space="0" w:color="000000"/>
              <w:right w:val="single" w:sz="6" w:space="0" w:color="000000"/>
            </w:tcBorders>
            <w:hideMark/>
          </w:tcPr>
          <w:p w:rsidR="00BB001C" w:rsidRPr="00BB001C" w:rsidRDefault="00BB001C">
            <w:pPr>
              <w:pStyle w:val="a8"/>
              <w:spacing w:before="0" w:beforeAutospacing="0" w:after="0" w:afterAutospacing="0"/>
              <w:jc w:val="center"/>
              <w:rPr>
                <w:color w:val="000000"/>
              </w:rPr>
            </w:pPr>
            <w:r w:rsidRPr="00BB001C">
              <w:rPr>
                <w:b/>
                <w:bCs/>
                <w:i/>
                <w:iCs/>
                <w:color w:val="000000"/>
              </w:rPr>
              <w:t>М.В.Ломоносов – 1 стихотворение по выбору, например: </w:t>
            </w:r>
            <w:r w:rsidRPr="00BB001C">
              <w:rPr>
                <w:i/>
                <w:iCs/>
                <w:color w:val="000000"/>
              </w:rPr>
              <w:t>«Стихи, сочиненные на дороге в Петергоф…» (1761), «Вечернее размышление о Божием Величии при случае великого северного сияния» (1743),</w:t>
            </w:r>
            <w:r w:rsidRPr="00BB001C">
              <w:rPr>
                <w:b/>
                <w:bCs/>
                <w:i/>
                <w:iCs/>
                <w:color w:val="000000"/>
              </w:rPr>
              <w:t> «</w:t>
            </w:r>
            <w:r w:rsidRPr="00BB001C">
              <w:rPr>
                <w:i/>
                <w:iCs/>
                <w:color w:val="000000"/>
              </w:rPr>
              <w:t>Ода на день восшествия на Всероссийский престол Ея Величества Государыни Императрицы</w:t>
            </w:r>
          </w:p>
          <w:p w:rsidR="00BB001C" w:rsidRPr="00BB001C" w:rsidRDefault="00BB001C">
            <w:pPr>
              <w:pStyle w:val="a8"/>
              <w:spacing w:before="0" w:beforeAutospacing="0" w:after="0" w:afterAutospacing="0"/>
              <w:rPr>
                <w:color w:val="000000"/>
              </w:rPr>
            </w:pPr>
            <w:r w:rsidRPr="00BB001C">
              <w:rPr>
                <w:i/>
                <w:iCs/>
                <w:color w:val="000000"/>
              </w:rPr>
              <w:t>Елисаветы Петровны 1747 года» и др.</w:t>
            </w:r>
            <w:r w:rsidRPr="00BB001C">
              <w:rPr>
                <w:color w:val="000000"/>
              </w:rPr>
              <w:t> </w:t>
            </w:r>
            <w:r w:rsidRPr="00BB001C">
              <w:rPr>
                <w:b/>
                <w:bCs/>
                <w:color w:val="000000"/>
              </w:rPr>
              <w:t>(8-9 кл.)</w:t>
            </w:r>
          </w:p>
          <w:p w:rsidR="00BB001C" w:rsidRPr="00BB001C" w:rsidRDefault="00BB001C">
            <w:pPr>
              <w:pStyle w:val="a8"/>
              <w:spacing w:before="0" w:beforeAutospacing="0" w:after="0" w:afterAutospacing="0"/>
              <w:rPr>
                <w:color w:val="000000"/>
              </w:rPr>
            </w:pPr>
            <w:r w:rsidRPr="00BB001C">
              <w:rPr>
                <w:b/>
                <w:bCs/>
                <w:i/>
                <w:iCs/>
                <w:color w:val="000000"/>
              </w:rPr>
              <w:t>Г.Р.Державин – 1-2 стихотворения по выбору, например: </w:t>
            </w:r>
            <w:r w:rsidRPr="00BB001C">
              <w:rPr>
                <w:i/>
                <w:iCs/>
                <w:color w:val="000000"/>
              </w:rPr>
              <w:t>«Фелица» (1782), «Осень во время осады Очакова» (1788), «Снигирь» 1800, «Водопад» (1791-1794), «Памятник» (1795) и др. </w:t>
            </w:r>
            <w:r w:rsidRPr="00BB001C">
              <w:rPr>
                <w:b/>
                <w:bCs/>
                <w:color w:val="000000"/>
              </w:rPr>
              <w:t>(8-9 кл.)</w:t>
            </w:r>
          </w:p>
          <w:p w:rsidR="00BB001C" w:rsidRPr="00BB001C" w:rsidRDefault="00BB001C">
            <w:pPr>
              <w:pStyle w:val="a8"/>
              <w:spacing w:before="0" w:beforeAutospacing="0" w:after="0" w:afterAutospacing="0"/>
              <w:rPr>
                <w:color w:val="000000"/>
              </w:rPr>
            </w:pPr>
            <w:r w:rsidRPr="00BB001C">
              <w:rPr>
                <w:b/>
                <w:bCs/>
                <w:i/>
                <w:iCs/>
                <w:color w:val="000000"/>
              </w:rPr>
              <w:t>И.А. Крылов – 3 басни по выбору, например: </w:t>
            </w:r>
            <w:r w:rsidRPr="00BB001C">
              <w:rPr>
                <w:i/>
                <w:iCs/>
                <w:color w:val="000000"/>
              </w:rPr>
              <w:t>«Слон и Моська» (1808), «Квартет» (1811), «Осел и Соловей» (1811), «Лебедь, Щука и Рак» (1814), «Свинья под дубом» (не позднее 1823) и др.</w:t>
            </w:r>
          </w:p>
          <w:p w:rsidR="00BB001C" w:rsidRPr="00BB001C" w:rsidRDefault="00BB001C">
            <w:pPr>
              <w:pStyle w:val="a8"/>
              <w:spacing w:before="0" w:beforeAutospacing="0" w:after="0" w:afterAutospacing="0"/>
              <w:rPr>
                <w:color w:val="000000"/>
              </w:rPr>
            </w:pPr>
            <w:r w:rsidRPr="00BB001C">
              <w:rPr>
                <w:b/>
                <w:bCs/>
                <w:color w:val="000000"/>
              </w:rPr>
              <w:t>(5-6 кл.)</w:t>
            </w:r>
          </w:p>
        </w:tc>
        <w:tc>
          <w:tcPr>
            <w:tcW w:w="3029" w:type="dxa"/>
            <w:tcBorders>
              <w:top w:val="single" w:sz="6" w:space="0" w:color="000000"/>
              <w:left w:val="single" w:sz="6" w:space="0" w:color="000000"/>
              <w:bottom w:val="single" w:sz="6" w:space="0" w:color="000000"/>
              <w:right w:val="single" w:sz="6" w:space="0" w:color="000000"/>
            </w:tcBorders>
            <w:hideMark/>
          </w:tcPr>
          <w:p w:rsidR="00BB001C" w:rsidRPr="00BB001C" w:rsidRDefault="00BB001C">
            <w:pPr>
              <w:rPr>
                <w:rFonts w:ascii="Times New Roman" w:hAnsi="Times New Roman"/>
                <w:color w:val="000000"/>
                <w:sz w:val="24"/>
                <w:szCs w:val="24"/>
              </w:rPr>
            </w:pPr>
          </w:p>
        </w:tc>
      </w:tr>
      <w:tr w:rsidR="00BB001C" w:rsidRPr="00BB001C" w:rsidTr="00EB1353">
        <w:tc>
          <w:tcPr>
            <w:tcW w:w="3367" w:type="dxa"/>
            <w:tcBorders>
              <w:top w:val="single" w:sz="6" w:space="0" w:color="000000"/>
              <w:left w:val="single" w:sz="6" w:space="0" w:color="000000"/>
              <w:bottom w:val="single" w:sz="6" w:space="0" w:color="000000"/>
              <w:right w:val="single" w:sz="6" w:space="0" w:color="000000"/>
            </w:tcBorders>
            <w:hideMark/>
          </w:tcPr>
          <w:p w:rsidR="00BB001C" w:rsidRPr="00BB001C" w:rsidRDefault="00BB001C">
            <w:pPr>
              <w:pStyle w:val="a8"/>
              <w:spacing w:before="0" w:beforeAutospacing="0" w:after="0" w:afterAutospacing="0"/>
              <w:rPr>
                <w:color w:val="000000"/>
              </w:rPr>
            </w:pPr>
            <w:r w:rsidRPr="00BB001C">
              <w:rPr>
                <w:b/>
                <w:bCs/>
                <w:color w:val="000000"/>
              </w:rPr>
              <w:t>А.С. Грибоедов</w:t>
            </w:r>
            <w:r w:rsidRPr="00BB001C">
              <w:rPr>
                <w:color w:val="000000"/>
              </w:rPr>
              <w:t>«Горе от ума» (1821 – 1824) </w:t>
            </w:r>
            <w:r w:rsidRPr="00BB001C">
              <w:rPr>
                <w:b/>
                <w:bCs/>
                <w:color w:val="000000"/>
              </w:rPr>
              <w:t>(9 кл.)</w:t>
            </w:r>
          </w:p>
        </w:tc>
        <w:tc>
          <w:tcPr>
            <w:tcW w:w="3207" w:type="dxa"/>
            <w:tcBorders>
              <w:top w:val="single" w:sz="6" w:space="0" w:color="000000"/>
              <w:left w:val="single" w:sz="6" w:space="0" w:color="000000"/>
              <w:bottom w:val="single" w:sz="6" w:space="0" w:color="000000"/>
              <w:right w:val="single" w:sz="6" w:space="0" w:color="000000"/>
            </w:tcBorders>
            <w:hideMark/>
          </w:tcPr>
          <w:p w:rsidR="00BB001C" w:rsidRPr="00BB001C" w:rsidRDefault="00BB001C">
            <w:pPr>
              <w:pStyle w:val="a8"/>
              <w:spacing w:before="0" w:beforeAutospacing="0" w:after="0" w:afterAutospacing="0"/>
              <w:rPr>
                <w:color w:val="000000"/>
              </w:rPr>
            </w:pPr>
            <w:r w:rsidRPr="00BB001C">
              <w:rPr>
                <w:b/>
                <w:bCs/>
                <w:i/>
                <w:iCs/>
                <w:color w:val="000000"/>
              </w:rPr>
              <w:t>В.А. Жуковский - 1-2 баллады по выбору, например: </w:t>
            </w:r>
            <w:r w:rsidRPr="00BB001C">
              <w:rPr>
                <w:i/>
                <w:iCs/>
                <w:color w:val="000000"/>
              </w:rPr>
              <w:t>«Светлана» (1812), «Лесной царь» (1818)</w:t>
            </w:r>
            <w:r w:rsidRPr="00BB001C">
              <w:rPr>
                <w:b/>
                <w:bCs/>
                <w:i/>
                <w:iCs/>
                <w:color w:val="000000"/>
              </w:rPr>
              <w:t>; 1-2 элегии по выбору, например: </w:t>
            </w:r>
            <w:r w:rsidRPr="00BB001C">
              <w:rPr>
                <w:i/>
                <w:iCs/>
                <w:color w:val="000000"/>
              </w:rPr>
              <w:t>«Невыразимое» (1819), «Море» (1822) и др.</w:t>
            </w:r>
          </w:p>
          <w:p w:rsidR="00BB001C" w:rsidRPr="00BB001C" w:rsidRDefault="00BB001C">
            <w:pPr>
              <w:pStyle w:val="a8"/>
              <w:spacing w:before="0" w:beforeAutospacing="0" w:after="0" w:afterAutospacing="0"/>
              <w:rPr>
                <w:color w:val="000000"/>
              </w:rPr>
            </w:pPr>
            <w:r w:rsidRPr="00BB001C">
              <w:rPr>
                <w:b/>
                <w:bCs/>
                <w:color w:val="000000"/>
              </w:rPr>
              <w:t>(7-9 кл.)</w:t>
            </w:r>
          </w:p>
        </w:tc>
        <w:tc>
          <w:tcPr>
            <w:tcW w:w="3029" w:type="dxa"/>
            <w:tcBorders>
              <w:top w:val="single" w:sz="6" w:space="0" w:color="000000"/>
              <w:left w:val="single" w:sz="6" w:space="0" w:color="000000"/>
              <w:bottom w:val="single" w:sz="6" w:space="0" w:color="000000"/>
              <w:right w:val="single" w:sz="6" w:space="0" w:color="000000"/>
            </w:tcBorders>
            <w:hideMark/>
          </w:tcPr>
          <w:p w:rsidR="00BB001C" w:rsidRPr="00BB001C" w:rsidRDefault="00BB001C">
            <w:pPr>
              <w:rPr>
                <w:rFonts w:ascii="Times New Roman" w:hAnsi="Times New Roman"/>
                <w:color w:val="000000"/>
                <w:sz w:val="24"/>
                <w:szCs w:val="24"/>
              </w:rPr>
            </w:pPr>
          </w:p>
        </w:tc>
      </w:tr>
      <w:tr w:rsidR="00BB001C" w:rsidRPr="00BB001C" w:rsidTr="00EB1353">
        <w:tc>
          <w:tcPr>
            <w:tcW w:w="3367" w:type="dxa"/>
            <w:tcBorders>
              <w:top w:val="single" w:sz="6" w:space="0" w:color="000000"/>
              <w:left w:val="single" w:sz="6" w:space="0" w:color="000000"/>
              <w:bottom w:val="single" w:sz="6" w:space="0" w:color="000000"/>
              <w:right w:val="single" w:sz="6" w:space="0" w:color="000000"/>
            </w:tcBorders>
            <w:hideMark/>
          </w:tcPr>
          <w:p w:rsidR="00BB001C" w:rsidRPr="00BB001C" w:rsidRDefault="00BB001C">
            <w:pPr>
              <w:pStyle w:val="a8"/>
              <w:spacing w:before="0" w:beforeAutospacing="0" w:after="0" w:afterAutospacing="0"/>
              <w:rPr>
                <w:color w:val="000000"/>
              </w:rPr>
            </w:pPr>
            <w:r w:rsidRPr="00BB001C">
              <w:rPr>
                <w:b/>
                <w:bCs/>
                <w:color w:val="000000"/>
              </w:rPr>
              <w:t>А.С. Пушкин</w:t>
            </w:r>
            <w:r w:rsidRPr="00BB001C">
              <w:rPr>
                <w:color w:val="000000"/>
              </w:rPr>
              <w:t>«Евгений Онегин» (1823 —1831) </w:t>
            </w:r>
            <w:r w:rsidRPr="00BB001C">
              <w:rPr>
                <w:b/>
                <w:bCs/>
                <w:color w:val="000000"/>
              </w:rPr>
              <w:t>(9 кл.)</w:t>
            </w:r>
            <w:r w:rsidRPr="00BB001C">
              <w:rPr>
                <w:color w:val="000000"/>
              </w:rPr>
              <w:t>, «Дубровский» (1832 — 1833) (6-7 кл), «Капитанская дочка» (1832 —1836)</w:t>
            </w:r>
          </w:p>
          <w:p w:rsidR="00BB001C" w:rsidRPr="00BB001C" w:rsidRDefault="00BB001C">
            <w:pPr>
              <w:pStyle w:val="a8"/>
              <w:spacing w:before="0" w:beforeAutospacing="0" w:after="0" w:afterAutospacing="0"/>
              <w:rPr>
                <w:color w:val="000000"/>
              </w:rPr>
            </w:pPr>
            <w:r w:rsidRPr="00BB001C">
              <w:rPr>
                <w:b/>
                <w:bCs/>
                <w:color w:val="000000"/>
              </w:rPr>
              <w:t>(7-8 кл.).</w:t>
            </w:r>
          </w:p>
          <w:p w:rsidR="00BB001C" w:rsidRPr="00BB001C" w:rsidRDefault="00BB001C">
            <w:pPr>
              <w:pStyle w:val="a8"/>
              <w:spacing w:before="0" w:beforeAutospacing="0" w:after="0" w:afterAutospacing="0"/>
              <w:rPr>
                <w:color w:val="000000"/>
              </w:rPr>
            </w:pPr>
            <w:r w:rsidRPr="00BB001C">
              <w:rPr>
                <w:b/>
                <w:bCs/>
                <w:color w:val="000000"/>
              </w:rPr>
              <w:t>Стихотворения</w:t>
            </w:r>
            <w:r w:rsidRPr="00BB001C">
              <w:rPr>
                <w:color w:val="000000"/>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BB001C" w:rsidRPr="00BB001C" w:rsidRDefault="00BB001C">
            <w:pPr>
              <w:pStyle w:val="a8"/>
              <w:spacing w:before="0" w:beforeAutospacing="0" w:after="0" w:afterAutospacing="0"/>
              <w:rPr>
                <w:color w:val="000000"/>
              </w:rPr>
            </w:pPr>
            <w:r w:rsidRPr="00BB001C">
              <w:rPr>
                <w:b/>
                <w:bCs/>
                <w:color w:val="000000"/>
              </w:rPr>
              <w:t>(5-9 кл.)</w:t>
            </w:r>
          </w:p>
        </w:tc>
        <w:tc>
          <w:tcPr>
            <w:tcW w:w="3207" w:type="dxa"/>
            <w:tcBorders>
              <w:top w:val="single" w:sz="6" w:space="0" w:color="000000"/>
              <w:left w:val="single" w:sz="6" w:space="0" w:color="000000"/>
              <w:bottom w:val="single" w:sz="6" w:space="0" w:color="000000"/>
              <w:right w:val="single" w:sz="6" w:space="0" w:color="000000"/>
            </w:tcBorders>
            <w:hideMark/>
          </w:tcPr>
          <w:p w:rsidR="00BB001C" w:rsidRPr="00BB001C" w:rsidRDefault="00BB001C">
            <w:pPr>
              <w:pStyle w:val="a8"/>
              <w:spacing w:before="0" w:beforeAutospacing="0" w:after="0" w:afterAutospacing="0"/>
              <w:jc w:val="center"/>
              <w:rPr>
                <w:color w:val="000000"/>
              </w:rPr>
            </w:pPr>
            <w:r w:rsidRPr="00BB001C">
              <w:rPr>
                <w:b/>
                <w:bCs/>
                <w:color w:val="000000"/>
              </w:rPr>
              <w:t>А.С. Пушкин - </w:t>
            </w:r>
            <w:r w:rsidRPr="00BB001C">
              <w:rPr>
                <w:b/>
                <w:bCs/>
                <w:i/>
                <w:iCs/>
                <w:color w:val="000000"/>
              </w:rPr>
              <w:t>10 стихотворений различной тематики, представляющих разные периоды творчества – по выбору, входят в программу каждого класса, например</w:t>
            </w:r>
            <w:r w:rsidRPr="00BB001C">
              <w:rPr>
                <w:color w:val="000000"/>
              </w:rPr>
              <w:t>: </w:t>
            </w:r>
            <w:r w:rsidRPr="00BB001C">
              <w:rPr>
                <w:i/>
                <w:iCs/>
                <w:color w:val="000000"/>
              </w:rPr>
              <w:t>«Воспоминания в Царском Селе» (1814), «Вольность» (1817), «Деревня» (181), «Редеет облаков летучая гряда» (1820), «Погасло дневное светило…» (1820), «Свободы сеятель пустынный…» (1823),</w:t>
            </w:r>
          </w:p>
          <w:p w:rsidR="00BB001C" w:rsidRPr="00BB001C" w:rsidRDefault="00BB001C">
            <w:pPr>
              <w:pStyle w:val="a8"/>
              <w:spacing w:before="0" w:beforeAutospacing="0" w:after="0" w:afterAutospacing="0"/>
              <w:rPr>
                <w:color w:val="000000"/>
              </w:rPr>
            </w:pPr>
            <w:r w:rsidRPr="00BB001C">
              <w:rPr>
                <w:i/>
                <w:iCs/>
                <w:color w:val="000000"/>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BB001C" w:rsidRPr="00BB001C" w:rsidRDefault="00BB001C">
            <w:pPr>
              <w:pStyle w:val="a8"/>
              <w:spacing w:before="0" w:beforeAutospacing="0" w:after="0" w:afterAutospacing="0"/>
              <w:rPr>
                <w:color w:val="000000"/>
              </w:rPr>
            </w:pPr>
            <w:r w:rsidRPr="00BB001C">
              <w:rPr>
                <w:i/>
                <w:iCs/>
                <w:color w:val="000000"/>
              </w:rPr>
              <w:t>«Кавказ»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«Была пора: наш праздник молодой…» (1836) и др. </w:t>
            </w:r>
            <w:r w:rsidRPr="00BB001C">
              <w:rPr>
                <w:b/>
                <w:bCs/>
                <w:color w:val="000000"/>
              </w:rPr>
              <w:t>(5-9 кл.)</w:t>
            </w:r>
          </w:p>
          <w:p w:rsidR="00BB001C" w:rsidRPr="00BB001C" w:rsidRDefault="00BB001C">
            <w:pPr>
              <w:pStyle w:val="a8"/>
              <w:spacing w:before="0" w:beforeAutospacing="0" w:after="0" w:afterAutospacing="0"/>
              <w:rPr>
                <w:color w:val="000000"/>
              </w:rPr>
            </w:pPr>
            <w:r w:rsidRPr="00BB001C">
              <w:rPr>
                <w:i/>
                <w:iCs/>
                <w:color w:val="000000"/>
              </w:rPr>
              <w:t>«Маленькие трагедии» (1830) </w:t>
            </w:r>
            <w:r w:rsidRPr="00BB001C">
              <w:rPr>
                <w:b/>
                <w:bCs/>
                <w:i/>
                <w:iCs/>
                <w:color w:val="000000"/>
              </w:rPr>
              <w:t>1-2 по выбору, например</w:t>
            </w:r>
            <w:r w:rsidRPr="00BB001C">
              <w:rPr>
                <w:i/>
                <w:iCs/>
                <w:color w:val="000000"/>
              </w:rPr>
              <w:t>: «Моцарт и Сальери», «Каменный гость». </w:t>
            </w:r>
            <w:r w:rsidRPr="00BB001C">
              <w:rPr>
                <w:b/>
                <w:bCs/>
                <w:color w:val="000000"/>
              </w:rPr>
              <w:t>(8-9 кл.)</w:t>
            </w:r>
          </w:p>
          <w:p w:rsidR="00BB001C" w:rsidRPr="00BB001C" w:rsidRDefault="00BB001C">
            <w:pPr>
              <w:pStyle w:val="a8"/>
              <w:spacing w:before="0" w:beforeAutospacing="0" w:after="0" w:afterAutospacing="0"/>
              <w:rPr>
                <w:color w:val="000000"/>
              </w:rPr>
            </w:pPr>
            <w:r w:rsidRPr="00BB001C">
              <w:rPr>
                <w:i/>
                <w:iCs/>
                <w:color w:val="000000"/>
              </w:rPr>
              <w:t>«Повести Белкина» (1830) - </w:t>
            </w:r>
            <w:r w:rsidRPr="00BB001C">
              <w:rPr>
                <w:b/>
                <w:bCs/>
                <w:i/>
                <w:iCs/>
                <w:color w:val="000000"/>
              </w:rPr>
              <w:t>2-3 по выбору, например</w:t>
            </w:r>
            <w:r w:rsidRPr="00BB001C">
              <w:rPr>
                <w:i/>
                <w:iCs/>
                <w:color w:val="000000"/>
              </w:rPr>
              <w:t>: «Станционный смотритель», «Метель», «Выстрел» и др. </w:t>
            </w:r>
            <w:r w:rsidRPr="00BB001C">
              <w:rPr>
                <w:b/>
                <w:bCs/>
                <w:color w:val="000000"/>
              </w:rPr>
              <w:t>(7-8 кл.)</w:t>
            </w:r>
          </w:p>
          <w:p w:rsidR="00BB001C" w:rsidRPr="00BB001C" w:rsidRDefault="00BB001C">
            <w:pPr>
              <w:pStyle w:val="a8"/>
              <w:spacing w:before="0" w:beforeAutospacing="0" w:after="0" w:afterAutospacing="0"/>
              <w:rPr>
                <w:color w:val="000000"/>
              </w:rPr>
            </w:pPr>
            <w:r w:rsidRPr="00BB001C">
              <w:rPr>
                <w:b/>
                <w:bCs/>
                <w:i/>
                <w:iCs/>
                <w:color w:val="000000"/>
              </w:rPr>
              <w:t>Поэмы –</w:t>
            </w:r>
            <w:r w:rsidRPr="00BB001C">
              <w:rPr>
                <w:i/>
                <w:iCs/>
                <w:color w:val="000000"/>
              </w:rPr>
              <w:t> </w:t>
            </w:r>
            <w:r w:rsidRPr="00BB001C">
              <w:rPr>
                <w:b/>
                <w:bCs/>
                <w:i/>
                <w:iCs/>
                <w:color w:val="000000"/>
              </w:rPr>
              <w:t>1 по выбору, например</w:t>
            </w:r>
            <w:r w:rsidRPr="00BB001C">
              <w:rPr>
                <w:i/>
                <w:iCs/>
                <w:color w:val="000000"/>
              </w:rPr>
              <w:t>: «Руслан и Людмила» (1818—1820), «Кавказский пленник» (1820 – 1821), «Цыганы» (1824), «Полтава» (1828), «Медный всадник» (1833) (Вступление) и др.</w:t>
            </w:r>
          </w:p>
          <w:p w:rsidR="00BB001C" w:rsidRPr="00BB001C" w:rsidRDefault="00BB001C">
            <w:pPr>
              <w:pStyle w:val="a8"/>
              <w:spacing w:before="0" w:beforeAutospacing="0" w:after="0" w:afterAutospacing="0"/>
              <w:rPr>
                <w:color w:val="000000"/>
              </w:rPr>
            </w:pPr>
            <w:r w:rsidRPr="00BB001C">
              <w:rPr>
                <w:b/>
                <w:bCs/>
                <w:color w:val="000000"/>
              </w:rPr>
              <w:t>(7-9 кл.)</w:t>
            </w:r>
          </w:p>
          <w:p w:rsidR="00BB001C" w:rsidRPr="00BB001C" w:rsidRDefault="00BB001C">
            <w:pPr>
              <w:pStyle w:val="a8"/>
              <w:spacing w:before="0" w:beforeAutospacing="0" w:after="0" w:afterAutospacing="0"/>
              <w:rPr>
                <w:color w:val="000000"/>
              </w:rPr>
            </w:pPr>
            <w:r w:rsidRPr="00BB001C">
              <w:rPr>
                <w:b/>
                <w:bCs/>
                <w:i/>
                <w:iCs/>
                <w:color w:val="000000"/>
              </w:rPr>
              <w:t>Сказки – 1 по выбору, например: </w:t>
            </w:r>
            <w:r w:rsidRPr="00BB001C">
              <w:rPr>
                <w:i/>
                <w:iCs/>
                <w:color w:val="000000"/>
              </w:rPr>
              <w:t>«Сказка о мертвой царевне и о семи богатырях» и др</w:t>
            </w:r>
            <w:r w:rsidRPr="00BB001C">
              <w:rPr>
                <w:color w:val="000000"/>
              </w:rPr>
              <w:t>.</w:t>
            </w:r>
          </w:p>
          <w:p w:rsidR="00BB001C" w:rsidRPr="00BB001C" w:rsidRDefault="00BB001C">
            <w:pPr>
              <w:pStyle w:val="a8"/>
              <w:spacing w:before="0" w:beforeAutospacing="0" w:after="0" w:afterAutospacing="0"/>
              <w:rPr>
                <w:color w:val="000000"/>
              </w:rPr>
            </w:pPr>
            <w:r w:rsidRPr="00BB001C">
              <w:rPr>
                <w:b/>
                <w:bCs/>
                <w:color w:val="000000"/>
              </w:rPr>
              <w:t>(5 кл.)</w:t>
            </w:r>
          </w:p>
        </w:tc>
        <w:tc>
          <w:tcPr>
            <w:tcW w:w="3029" w:type="dxa"/>
            <w:tcBorders>
              <w:top w:val="single" w:sz="6" w:space="0" w:color="000000"/>
              <w:left w:val="single" w:sz="6" w:space="0" w:color="000000"/>
              <w:bottom w:val="single" w:sz="6" w:space="0" w:color="000000"/>
              <w:right w:val="single" w:sz="6" w:space="0" w:color="000000"/>
            </w:tcBorders>
            <w:hideMark/>
          </w:tcPr>
          <w:p w:rsidR="00BB001C" w:rsidRPr="00BB001C" w:rsidRDefault="00BB001C">
            <w:pPr>
              <w:pStyle w:val="a8"/>
              <w:spacing w:before="0" w:beforeAutospacing="0" w:after="0" w:afterAutospacing="0"/>
              <w:rPr>
                <w:color w:val="000000"/>
              </w:rPr>
            </w:pPr>
            <w:r w:rsidRPr="00BB001C">
              <w:rPr>
                <w:b/>
                <w:bCs/>
                <w:i/>
                <w:iCs/>
                <w:color w:val="000000"/>
              </w:rPr>
              <w:t>Поэзия пушкинской эпохи</w:t>
            </w:r>
            <w:r w:rsidRPr="00BB001C">
              <w:rPr>
                <w:i/>
                <w:iCs/>
                <w:color w:val="000000"/>
              </w:rPr>
              <w:t>, например:</w:t>
            </w:r>
          </w:p>
          <w:p w:rsidR="00BB001C" w:rsidRPr="00BB001C" w:rsidRDefault="00BB001C">
            <w:pPr>
              <w:pStyle w:val="a8"/>
              <w:spacing w:before="0" w:beforeAutospacing="0" w:after="0" w:afterAutospacing="0"/>
              <w:rPr>
                <w:color w:val="000000"/>
              </w:rPr>
            </w:pPr>
            <w:r w:rsidRPr="00BB001C">
              <w:rPr>
                <w:b/>
                <w:bCs/>
                <w:i/>
                <w:iCs/>
                <w:color w:val="000000"/>
              </w:rPr>
              <w:t>К.Н.Батюшков</w:t>
            </w:r>
            <w:r w:rsidRPr="00BB001C">
              <w:rPr>
                <w:i/>
                <w:iCs/>
                <w:color w:val="000000"/>
              </w:rPr>
              <w:t>,</w:t>
            </w:r>
            <w:r w:rsidRPr="00BB001C">
              <w:rPr>
                <w:b/>
                <w:bCs/>
                <w:i/>
                <w:iCs/>
                <w:color w:val="000000"/>
              </w:rPr>
              <w:t>А.А.Дельвиг</w:t>
            </w:r>
            <w:r w:rsidRPr="00BB001C">
              <w:rPr>
                <w:i/>
                <w:iCs/>
                <w:color w:val="000000"/>
              </w:rPr>
              <w:t>, </w:t>
            </w:r>
            <w:r w:rsidRPr="00BB001C">
              <w:rPr>
                <w:b/>
                <w:bCs/>
                <w:i/>
                <w:iCs/>
                <w:color w:val="000000"/>
              </w:rPr>
              <w:t>Н.М.Языков</w:t>
            </w:r>
            <w:r w:rsidRPr="00BB001C">
              <w:rPr>
                <w:i/>
                <w:iCs/>
                <w:color w:val="000000"/>
              </w:rPr>
              <w:t>,</w:t>
            </w:r>
            <w:r w:rsidRPr="00BB001C">
              <w:rPr>
                <w:b/>
                <w:bCs/>
                <w:i/>
                <w:iCs/>
                <w:color w:val="000000"/>
              </w:rPr>
              <w:t>Е.А.Баратынский</w:t>
            </w:r>
            <w:r w:rsidRPr="00BB001C">
              <w:rPr>
                <w:i/>
                <w:iCs/>
                <w:color w:val="000000"/>
              </w:rPr>
              <w:t> </w:t>
            </w:r>
            <w:r w:rsidRPr="00BB001C">
              <w:rPr>
                <w:b/>
                <w:bCs/>
                <w:i/>
                <w:iCs/>
                <w:color w:val="000000"/>
              </w:rPr>
              <w:t>(2-3 стихотворения по выбору, 5-9 кл.</w:t>
            </w:r>
            <w:r w:rsidRPr="00BB001C">
              <w:rPr>
                <w:i/>
                <w:iCs/>
                <w:color w:val="000000"/>
              </w:rPr>
              <w:t>)</w:t>
            </w:r>
          </w:p>
        </w:tc>
      </w:tr>
      <w:tr w:rsidR="00BB001C" w:rsidRPr="00BB001C" w:rsidTr="00EB1353">
        <w:tc>
          <w:tcPr>
            <w:tcW w:w="3367" w:type="dxa"/>
            <w:tcBorders>
              <w:top w:val="single" w:sz="6" w:space="0" w:color="000000"/>
              <w:left w:val="single" w:sz="6" w:space="0" w:color="000000"/>
              <w:bottom w:val="single" w:sz="6" w:space="0" w:color="000000"/>
              <w:right w:val="single" w:sz="6" w:space="0" w:color="000000"/>
            </w:tcBorders>
            <w:hideMark/>
          </w:tcPr>
          <w:p w:rsidR="00BB001C" w:rsidRPr="00BB001C" w:rsidRDefault="00BB001C">
            <w:pPr>
              <w:pStyle w:val="a8"/>
              <w:spacing w:before="0" w:beforeAutospacing="0" w:after="0" w:afterAutospacing="0"/>
              <w:rPr>
                <w:color w:val="000000"/>
              </w:rPr>
            </w:pPr>
            <w:r w:rsidRPr="00BB001C">
              <w:rPr>
                <w:b/>
                <w:bCs/>
                <w:color w:val="000000"/>
              </w:rPr>
              <w:t>М.Ю.Лермонтов</w:t>
            </w:r>
            <w:r w:rsidRPr="00BB001C">
              <w:rPr>
                <w:color w:val="000000"/>
              </w:rPr>
              <w:t>«Герой нашего времени» (1838 — 1840). </w:t>
            </w:r>
            <w:r w:rsidRPr="00BB001C">
              <w:rPr>
                <w:b/>
                <w:bCs/>
                <w:color w:val="000000"/>
              </w:rPr>
              <w:t>(9 кл.)</w:t>
            </w:r>
          </w:p>
          <w:p w:rsidR="00BB001C" w:rsidRPr="00BB001C" w:rsidRDefault="00BB001C">
            <w:pPr>
              <w:pStyle w:val="a8"/>
              <w:spacing w:before="0" w:beforeAutospacing="0" w:after="0" w:afterAutospacing="0"/>
              <w:jc w:val="center"/>
              <w:rPr>
                <w:color w:val="000000"/>
              </w:rPr>
            </w:pPr>
            <w:r w:rsidRPr="00BB001C">
              <w:rPr>
                <w:b/>
                <w:bCs/>
                <w:color w:val="000000"/>
              </w:rPr>
              <w:t>Стихотворения</w:t>
            </w:r>
            <w:r w:rsidRPr="00BB001C">
              <w:rPr>
                <w:color w:val="000000"/>
              </w:rPr>
              <w:t>: «Парус» (1832), «Смерть Поэта» (1837), «Бородино» (1837), «Узник» (1837), «Тучи» (1840), «Утес» (1841), «Выхожу один я на дорогу...» (1841).</w:t>
            </w:r>
          </w:p>
          <w:p w:rsidR="00BB001C" w:rsidRPr="00BB001C" w:rsidRDefault="00BB001C">
            <w:pPr>
              <w:pStyle w:val="a8"/>
              <w:spacing w:before="0" w:beforeAutospacing="0" w:after="0" w:afterAutospacing="0"/>
              <w:rPr>
                <w:color w:val="000000"/>
              </w:rPr>
            </w:pPr>
            <w:r w:rsidRPr="00BB001C">
              <w:rPr>
                <w:b/>
                <w:bCs/>
                <w:color w:val="000000"/>
              </w:rPr>
              <w:t>(5-9 кл.)</w:t>
            </w:r>
          </w:p>
        </w:tc>
        <w:tc>
          <w:tcPr>
            <w:tcW w:w="3207" w:type="dxa"/>
            <w:tcBorders>
              <w:top w:val="single" w:sz="6" w:space="0" w:color="000000"/>
              <w:left w:val="single" w:sz="6" w:space="0" w:color="000000"/>
              <w:bottom w:val="single" w:sz="6" w:space="0" w:color="000000"/>
              <w:right w:val="single" w:sz="6" w:space="0" w:color="000000"/>
            </w:tcBorders>
            <w:hideMark/>
          </w:tcPr>
          <w:p w:rsidR="00BB001C" w:rsidRPr="00BB001C" w:rsidRDefault="00BB001C">
            <w:pPr>
              <w:pStyle w:val="a8"/>
              <w:spacing w:before="0" w:beforeAutospacing="0" w:after="0" w:afterAutospacing="0"/>
              <w:jc w:val="center"/>
              <w:rPr>
                <w:color w:val="000000"/>
              </w:rPr>
            </w:pPr>
            <w:r w:rsidRPr="00BB001C">
              <w:rPr>
                <w:b/>
                <w:bCs/>
                <w:color w:val="000000"/>
              </w:rPr>
              <w:t>М.Ю.Лермонтов - </w:t>
            </w:r>
            <w:r w:rsidRPr="00BB001C">
              <w:rPr>
                <w:b/>
                <w:bCs/>
                <w:i/>
                <w:iCs/>
                <w:color w:val="000000"/>
              </w:rPr>
              <w:t>10 стихотворений по выбору, входят в программу каждого класса, например</w:t>
            </w:r>
            <w:r w:rsidRPr="00BB001C">
              <w:rPr>
                <w:color w:val="000000"/>
              </w:rPr>
              <w:t>:</w:t>
            </w:r>
          </w:p>
          <w:p w:rsidR="00BB001C" w:rsidRPr="00BB001C" w:rsidRDefault="00BB001C">
            <w:pPr>
              <w:pStyle w:val="a8"/>
              <w:spacing w:before="0" w:beforeAutospacing="0" w:after="0" w:afterAutospacing="0"/>
              <w:rPr>
                <w:color w:val="000000"/>
              </w:rPr>
            </w:pPr>
            <w:r w:rsidRPr="00BB001C">
              <w:rPr>
                <w:i/>
                <w:iCs/>
                <w:color w:val="000000"/>
              </w:rPr>
              <w:t>«Ангел»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w:t>
            </w:r>
            <w:r w:rsidRPr="00BB001C">
              <w:rPr>
                <w:b/>
                <w:bCs/>
                <w:color w:val="000000"/>
              </w:rPr>
              <w:t>(5-9 кл.)</w:t>
            </w:r>
          </w:p>
          <w:p w:rsidR="00BB001C" w:rsidRPr="00BB001C" w:rsidRDefault="00BB001C">
            <w:pPr>
              <w:pStyle w:val="a8"/>
              <w:spacing w:before="0" w:beforeAutospacing="0" w:after="0" w:afterAutospacing="0"/>
              <w:rPr>
                <w:color w:val="000000"/>
              </w:rPr>
            </w:pPr>
            <w:r w:rsidRPr="00BB001C">
              <w:rPr>
                <w:b/>
                <w:bCs/>
                <w:i/>
                <w:iCs/>
                <w:color w:val="000000"/>
              </w:rPr>
              <w:t>Поэмы</w:t>
            </w:r>
          </w:p>
          <w:p w:rsidR="00BB001C" w:rsidRPr="00BB001C" w:rsidRDefault="00BB001C">
            <w:pPr>
              <w:pStyle w:val="a8"/>
              <w:spacing w:before="0" w:beforeAutospacing="0" w:after="0" w:afterAutospacing="0"/>
              <w:rPr>
                <w:color w:val="000000"/>
              </w:rPr>
            </w:pPr>
            <w:r w:rsidRPr="00BB001C">
              <w:rPr>
                <w:b/>
                <w:bCs/>
                <w:i/>
                <w:iCs/>
                <w:color w:val="000000"/>
              </w:rPr>
              <w:t>-</w:t>
            </w:r>
            <w:r w:rsidRPr="00BB001C">
              <w:rPr>
                <w:i/>
                <w:iCs/>
                <w:color w:val="000000"/>
              </w:rPr>
              <w:t> </w:t>
            </w:r>
            <w:r w:rsidRPr="00BB001C">
              <w:rPr>
                <w:b/>
                <w:bCs/>
                <w:i/>
                <w:iCs/>
                <w:color w:val="000000"/>
              </w:rPr>
              <w:t>1-2 по выбору,</w:t>
            </w:r>
            <w:r w:rsidRPr="00BB001C">
              <w:rPr>
                <w:color w:val="000000"/>
              </w:rPr>
              <w:t> </w:t>
            </w:r>
            <w:r w:rsidRPr="00BB001C">
              <w:rPr>
                <w:b/>
                <w:bCs/>
                <w:i/>
                <w:iCs/>
                <w:color w:val="000000"/>
              </w:rPr>
              <w:t>например</w:t>
            </w:r>
            <w:r w:rsidRPr="00BB001C">
              <w:rPr>
                <w:i/>
                <w:iCs/>
                <w:color w:val="000000"/>
              </w:rPr>
              <w:t>: «Песня про царя Ивана Васильевича, молодого опричника и удалого купца Калашникова» (1837), «Мцыри» (1839) и др.</w:t>
            </w:r>
          </w:p>
          <w:p w:rsidR="00BB001C" w:rsidRPr="00BB001C" w:rsidRDefault="00BB001C">
            <w:pPr>
              <w:pStyle w:val="a8"/>
              <w:spacing w:before="0" w:beforeAutospacing="0" w:after="0" w:afterAutospacing="0"/>
              <w:rPr>
                <w:color w:val="000000"/>
              </w:rPr>
            </w:pPr>
            <w:r w:rsidRPr="00BB001C">
              <w:rPr>
                <w:b/>
                <w:bCs/>
                <w:color w:val="000000"/>
              </w:rPr>
              <w:t>(8-9 кл.)</w:t>
            </w:r>
          </w:p>
        </w:tc>
        <w:tc>
          <w:tcPr>
            <w:tcW w:w="3029" w:type="dxa"/>
            <w:tcBorders>
              <w:top w:val="single" w:sz="6" w:space="0" w:color="000000"/>
              <w:left w:val="single" w:sz="6" w:space="0" w:color="000000"/>
              <w:bottom w:val="single" w:sz="6" w:space="0" w:color="000000"/>
              <w:right w:val="single" w:sz="6" w:space="0" w:color="000000"/>
            </w:tcBorders>
            <w:hideMark/>
          </w:tcPr>
          <w:p w:rsidR="00BB001C" w:rsidRPr="00BB001C" w:rsidRDefault="00BB001C">
            <w:pPr>
              <w:pStyle w:val="a8"/>
              <w:spacing w:before="0" w:beforeAutospacing="0" w:after="0" w:afterAutospacing="0"/>
              <w:jc w:val="center"/>
              <w:rPr>
                <w:color w:val="000000"/>
              </w:rPr>
            </w:pPr>
            <w:r w:rsidRPr="00BB001C">
              <w:rPr>
                <w:b/>
                <w:bCs/>
                <w:i/>
                <w:iCs/>
                <w:color w:val="000000"/>
              </w:rPr>
              <w:t>Литературные сказкиXIX-ХХ века</w:t>
            </w:r>
            <w:r w:rsidRPr="00BB001C">
              <w:rPr>
                <w:color w:val="000000"/>
              </w:rPr>
              <w:t>, например:</w:t>
            </w:r>
          </w:p>
          <w:p w:rsidR="00BB001C" w:rsidRPr="00BB001C" w:rsidRDefault="00BB001C">
            <w:pPr>
              <w:pStyle w:val="a8"/>
              <w:spacing w:before="0" w:beforeAutospacing="0" w:after="0" w:afterAutospacing="0"/>
              <w:rPr>
                <w:color w:val="000000"/>
              </w:rPr>
            </w:pPr>
            <w:r w:rsidRPr="00BB001C">
              <w:rPr>
                <w:b/>
                <w:bCs/>
                <w:i/>
                <w:iCs/>
                <w:color w:val="000000"/>
              </w:rPr>
              <w:t>А.Погорельский, В.Ф.Одоевский, С.Г.Писахов, Б.В.Шергин, А.М.Ремизов, Ю.К.Олеша, Е.В.Клюев и др.</w:t>
            </w:r>
          </w:p>
          <w:p w:rsidR="00BB001C" w:rsidRPr="00BB001C" w:rsidRDefault="00BB001C">
            <w:pPr>
              <w:pStyle w:val="a8"/>
              <w:spacing w:before="0" w:beforeAutospacing="0" w:after="0" w:afterAutospacing="0"/>
              <w:rPr>
                <w:color w:val="000000"/>
              </w:rPr>
            </w:pPr>
            <w:r w:rsidRPr="00BB001C">
              <w:rPr>
                <w:b/>
                <w:bCs/>
                <w:i/>
                <w:iCs/>
                <w:color w:val="000000"/>
              </w:rPr>
              <w:t>(1 сказка на выбор, 5 кл.)</w:t>
            </w:r>
          </w:p>
        </w:tc>
      </w:tr>
      <w:tr w:rsidR="00BB001C" w:rsidRPr="00BB001C" w:rsidTr="00EB1353">
        <w:tc>
          <w:tcPr>
            <w:tcW w:w="3367" w:type="dxa"/>
            <w:tcBorders>
              <w:top w:val="single" w:sz="6" w:space="0" w:color="000000"/>
              <w:left w:val="single" w:sz="6" w:space="0" w:color="000000"/>
              <w:bottom w:val="single" w:sz="6" w:space="0" w:color="000000"/>
              <w:right w:val="single" w:sz="6" w:space="0" w:color="000000"/>
            </w:tcBorders>
            <w:hideMark/>
          </w:tcPr>
          <w:p w:rsidR="00BB001C" w:rsidRPr="00BB001C" w:rsidRDefault="00BB001C">
            <w:pPr>
              <w:pStyle w:val="a8"/>
              <w:spacing w:before="0" w:beforeAutospacing="0" w:after="0" w:afterAutospacing="0"/>
              <w:rPr>
                <w:color w:val="000000"/>
              </w:rPr>
            </w:pPr>
            <w:r w:rsidRPr="00BB001C">
              <w:rPr>
                <w:b/>
                <w:bCs/>
                <w:color w:val="000000"/>
              </w:rPr>
              <w:t>Н.В.Гоголь</w:t>
            </w:r>
          </w:p>
          <w:p w:rsidR="00BB001C" w:rsidRPr="00BB001C" w:rsidRDefault="00BB001C">
            <w:pPr>
              <w:pStyle w:val="a8"/>
              <w:spacing w:before="0" w:beforeAutospacing="0" w:after="0" w:afterAutospacing="0"/>
              <w:jc w:val="center"/>
              <w:rPr>
                <w:color w:val="000000"/>
              </w:rPr>
            </w:pPr>
            <w:r w:rsidRPr="00BB001C">
              <w:rPr>
                <w:color w:val="000000"/>
              </w:rPr>
              <w:t>«Ревизор» (1835) </w:t>
            </w:r>
            <w:r w:rsidRPr="00BB001C">
              <w:rPr>
                <w:b/>
                <w:bCs/>
                <w:color w:val="000000"/>
              </w:rPr>
              <w:t>(7-8 кл.), </w:t>
            </w:r>
            <w:r w:rsidRPr="00BB001C">
              <w:rPr>
                <w:color w:val="000000"/>
              </w:rPr>
              <w:t>«Мертвые души» (1835 – 1841) </w:t>
            </w:r>
            <w:r w:rsidRPr="00BB001C">
              <w:rPr>
                <w:b/>
                <w:bCs/>
                <w:color w:val="000000"/>
              </w:rPr>
              <w:t>(9-10 кл.)</w:t>
            </w:r>
          </w:p>
        </w:tc>
        <w:tc>
          <w:tcPr>
            <w:tcW w:w="3207" w:type="dxa"/>
            <w:tcBorders>
              <w:top w:val="single" w:sz="6" w:space="0" w:color="000000"/>
              <w:left w:val="single" w:sz="6" w:space="0" w:color="000000"/>
              <w:bottom w:val="single" w:sz="6" w:space="0" w:color="000000"/>
              <w:right w:val="single" w:sz="6" w:space="0" w:color="000000"/>
            </w:tcBorders>
            <w:hideMark/>
          </w:tcPr>
          <w:p w:rsidR="00BB001C" w:rsidRPr="00BB001C" w:rsidRDefault="00BB001C">
            <w:pPr>
              <w:pStyle w:val="a8"/>
              <w:spacing w:before="0" w:beforeAutospacing="0" w:after="0" w:afterAutospacing="0"/>
              <w:jc w:val="center"/>
              <w:rPr>
                <w:color w:val="000000"/>
              </w:rPr>
            </w:pPr>
            <w:r w:rsidRPr="00BB001C">
              <w:rPr>
                <w:b/>
                <w:bCs/>
                <w:color w:val="000000"/>
              </w:rPr>
              <w:t>Н.В.Гоголь </w:t>
            </w:r>
            <w:r w:rsidRPr="00BB001C">
              <w:rPr>
                <w:b/>
                <w:bCs/>
                <w:i/>
                <w:iCs/>
                <w:color w:val="000000"/>
              </w:rPr>
              <w:t>Повести – 5 из разных циклов, на выбор, входят в программу каждого класса, например:</w:t>
            </w:r>
            <w:r w:rsidRPr="00BB001C">
              <w:rPr>
                <w:i/>
                <w:iCs/>
                <w:color w:val="000000"/>
              </w:rPr>
              <w:t>«Ночь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w:t>
            </w:r>
          </w:p>
          <w:p w:rsidR="00BB001C" w:rsidRPr="00BB001C" w:rsidRDefault="00BB001C">
            <w:pPr>
              <w:pStyle w:val="a8"/>
              <w:spacing w:before="0" w:beforeAutospacing="0" w:after="0" w:afterAutospacing="0"/>
              <w:rPr>
                <w:color w:val="000000"/>
              </w:rPr>
            </w:pPr>
            <w:r w:rsidRPr="00BB001C">
              <w:rPr>
                <w:b/>
                <w:bCs/>
                <w:color w:val="000000"/>
              </w:rPr>
              <w:t>(5-9 кл.)</w:t>
            </w:r>
          </w:p>
        </w:tc>
        <w:tc>
          <w:tcPr>
            <w:tcW w:w="3029" w:type="dxa"/>
            <w:tcBorders>
              <w:top w:val="single" w:sz="6" w:space="0" w:color="000000"/>
              <w:left w:val="single" w:sz="6" w:space="0" w:color="000000"/>
              <w:bottom w:val="single" w:sz="6" w:space="0" w:color="000000"/>
              <w:right w:val="single" w:sz="6" w:space="0" w:color="000000"/>
            </w:tcBorders>
            <w:hideMark/>
          </w:tcPr>
          <w:p w:rsidR="00BB001C" w:rsidRPr="00BB001C" w:rsidRDefault="00BB001C">
            <w:pPr>
              <w:rPr>
                <w:rFonts w:ascii="Times New Roman" w:hAnsi="Times New Roman"/>
                <w:color w:val="000000"/>
                <w:sz w:val="24"/>
                <w:szCs w:val="24"/>
              </w:rPr>
            </w:pPr>
          </w:p>
        </w:tc>
      </w:tr>
      <w:tr w:rsidR="00BB001C" w:rsidRPr="00BB001C" w:rsidTr="00EB1353">
        <w:tc>
          <w:tcPr>
            <w:tcW w:w="3367" w:type="dxa"/>
            <w:tcBorders>
              <w:top w:val="single" w:sz="6" w:space="0" w:color="000000"/>
              <w:left w:val="single" w:sz="6" w:space="0" w:color="000000"/>
              <w:bottom w:val="single" w:sz="6" w:space="0" w:color="000000"/>
              <w:right w:val="single" w:sz="6" w:space="0" w:color="000000"/>
            </w:tcBorders>
            <w:hideMark/>
          </w:tcPr>
          <w:p w:rsidR="00BB001C" w:rsidRPr="00BB001C" w:rsidRDefault="00BB001C">
            <w:pPr>
              <w:pStyle w:val="a8"/>
              <w:spacing w:before="0" w:beforeAutospacing="0" w:after="0" w:afterAutospacing="0"/>
              <w:rPr>
                <w:color w:val="000000"/>
              </w:rPr>
            </w:pPr>
            <w:r w:rsidRPr="00BB001C">
              <w:rPr>
                <w:b/>
                <w:bCs/>
                <w:color w:val="000000"/>
              </w:rPr>
              <w:t>Ф.И. Тютчев –Стихотворения:</w:t>
            </w:r>
          </w:p>
          <w:p w:rsidR="00BB001C" w:rsidRPr="00BB001C" w:rsidRDefault="00BB001C">
            <w:pPr>
              <w:pStyle w:val="a8"/>
              <w:spacing w:before="0" w:beforeAutospacing="0" w:after="0" w:afterAutospacing="0"/>
              <w:jc w:val="center"/>
              <w:rPr>
                <w:color w:val="000000"/>
              </w:rPr>
            </w:pPr>
            <w:r w:rsidRPr="00BB001C">
              <w:rPr>
                <w:color w:val="000000"/>
              </w:rPr>
              <w:t>«Весенняя гроза» («Люблю грозу в начале мая…») (1828, нач. 1850-х), «Silentium!» (Молчи, скрывайся и таи…) (1829, нач. 1830-х), «Умом Россию не понять…» (1866).</w:t>
            </w:r>
          </w:p>
          <w:p w:rsidR="00BB001C" w:rsidRPr="00BB001C" w:rsidRDefault="00BB001C">
            <w:pPr>
              <w:pStyle w:val="a8"/>
              <w:spacing w:before="0" w:beforeAutospacing="0" w:after="0" w:afterAutospacing="0"/>
              <w:rPr>
                <w:color w:val="000000"/>
              </w:rPr>
            </w:pPr>
            <w:r w:rsidRPr="00BB001C">
              <w:rPr>
                <w:b/>
                <w:bCs/>
                <w:color w:val="000000"/>
              </w:rPr>
              <w:t>(5-8 кл.)</w:t>
            </w:r>
          </w:p>
          <w:p w:rsidR="00BB001C" w:rsidRPr="00BB001C" w:rsidRDefault="00BB001C">
            <w:pPr>
              <w:pStyle w:val="a8"/>
              <w:spacing w:before="0" w:beforeAutospacing="0" w:after="0" w:afterAutospacing="0"/>
              <w:rPr>
                <w:color w:val="000000"/>
              </w:rPr>
            </w:pPr>
            <w:r w:rsidRPr="00BB001C">
              <w:rPr>
                <w:b/>
                <w:bCs/>
                <w:color w:val="000000"/>
              </w:rPr>
              <w:t>А.А. Фет</w:t>
            </w:r>
          </w:p>
          <w:p w:rsidR="00BB001C" w:rsidRPr="00BB001C" w:rsidRDefault="00BB001C">
            <w:pPr>
              <w:pStyle w:val="a8"/>
              <w:spacing w:before="0" w:beforeAutospacing="0" w:after="0" w:afterAutospacing="0"/>
              <w:rPr>
                <w:color w:val="000000"/>
              </w:rPr>
            </w:pPr>
            <w:r w:rsidRPr="00BB001C">
              <w:rPr>
                <w:b/>
                <w:bCs/>
                <w:color w:val="000000"/>
              </w:rPr>
              <w:t>Стихотворения</w:t>
            </w:r>
            <w:r w:rsidRPr="00BB001C">
              <w:rPr>
                <w:color w:val="000000"/>
              </w:rPr>
              <w:t>: «Шепот, робкое дыханье…» (1850), «Как беден наш язык! Хочу и не могу…» (1887).</w:t>
            </w:r>
          </w:p>
          <w:p w:rsidR="00BB001C" w:rsidRPr="00BB001C" w:rsidRDefault="00BB001C">
            <w:pPr>
              <w:pStyle w:val="a8"/>
              <w:spacing w:before="0" w:beforeAutospacing="0" w:after="0" w:afterAutospacing="0"/>
              <w:rPr>
                <w:color w:val="000000"/>
              </w:rPr>
            </w:pPr>
            <w:r w:rsidRPr="00BB001C">
              <w:rPr>
                <w:b/>
                <w:bCs/>
                <w:color w:val="000000"/>
              </w:rPr>
              <w:t>(5-8 кл.)</w:t>
            </w:r>
          </w:p>
          <w:p w:rsidR="00BB001C" w:rsidRPr="00BB001C" w:rsidRDefault="00BB001C">
            <w:pPr>
              <w:pStyle w:val="a8"/>
              <w:spacing w:before="0" w:beforeAutospacing="0" w:after="0" w:afterAutospacing="0"/>
              <w:rPr>
                <w:color w:val="000000"/>
              </w:rPr>
            </w:pPr>
            <w:r w:rsidRPr="00BB001C">
              <w:rPr>
                <w:b/>
                <w:bCs/>
                <w:color w:val="000000"/>
              </w:rPr>
              <w:t>Н.А.Некрасов.</w:t>
            </w:r>
          </w:p>
          <w:p w:rsidR="00BB001C" w:rsidRPr="00BB001C" w:rsidRDefault="00BB001C">
            <w:pPr>
              <w:pStyle w:val="a8"/>
              <w:spacing w:before="0" w:beforeAutospacing="0" w:after="0" w:afterAutospacing="0"/>
              <w:rPr>
                <w:color w:val="000000"/>
              </w:rPr>
            </w:pPr>
            <w:r w:rsidRPr="00BB001C">
              <w:rPr>
                <w:color w:val="000000"/>
              </w:rPr>
              <w:t>Стихотворения:«Крестьянские дети» (1861), «Вчерашний день, часу в шестом…» (1848), «Несжатая полоса» (1854).</w:t>
            </w:r>
          </w:p>
          <w:p w:rsidR="00BB001C" w:rsidRPr="00BB001C" w:rsidRDefault="00BB001C">
            <w:pPr>
              <w:pStyle w:val="a8"/>
              <w:spacing w:before="0" w:beforeAutospacing="0" w:after="0" w:afterAutospacing="0"/>
              <w:rPr>
                <w:color w:val="000000"/>
              </w:rPr>
            </w:pPr>
            <w:r w:rsidRPr="00BB001C">
              <w:rPr>
                <w:b/>
                <w:bCs/>
                <w:color w:val="000000"/>
              </w:rPr>
              <w:t>(5-8 кл.)</w:t>
            </w:r>
          </w:p>
        </w:tc>
        <w:tc>
          <w:tcPr>
            <w:tcW w:w="3207" w:type="dxa"/>
            <w:tcBorders>
              <w:top w:val="single" w:sz="6" w:space="0" w:color="000000"/>
              <w:left w:val="single" w:sz="6" w:space="0" w:color="000000"/>
              <w:bottom w:val="single" w:sz="6" w:space="0" w:color="000000"/>
              <w:right w:val="single" w:sz="6" w:space="0" w:color="000000"/>
            </w:tcBorders>
            <w:hideMark/>
          </w:tcPr>
          <w:p w:rsidR="00BB001C" w:rsidRPr="00BB001C" w:rsidRDefault="00BB001C">
            <w:pPr>
              <w:pStyle w:val="a8"/>
              <w:spacing w:before="0" w:beforeAutospacing="0" w:after="0" w:afterAutospacing="0"/>
              <w:jc w:val="center"/>
              <w:rPr>
                <w:color w:val="000000"/>
              </w:rPr>
            </w:pPr>
            <w:r w:rsidRPr="00BB001C">
              <w:rPr>
                <w:b/>
                <w:bCs/>
                <w:color w:val="000000"/>
              </w:rPr>
              <w:t>Ф.И. Тютчев - </w:t>
            </w:r>
            <w:r w:rsidRPr="00BB001C">
              <w:rPr>
                <w:b/>
                <w:bCs/>
                <w:i/>
                <w:iCs/>
                <w:color w:val="000000"/>
              </w:rPr>
              <w:t>3-4 стихотворения по выбору, например</w:t>
            </w:r>
            <w:r w:rsidRPr="00BB001C">
              <w:rPr>
                <w:color w:val="000000"/>
              </w:rPr>
              <w:t>: </w:t>
            </w:r>
            <w:r w:rsidRPr="00BB001C">
              <w:rPr>
                <w:i/>
                <w:iCs/>
                <w:color w:val="000000"/>
              </w:rPr>
              <w:t>«Еще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w:t>
            </w:r>
          </w:p>
          <w:p w:rsidR="00BB001C" w:rsidRPr="00BB001C" w:rsidRDefault="00BB001C">
            <w:pPr>
              <w:pStyle w:val="a8"/>
              <w:spacing w:before="0" w:beforeAutospacing="0" w:after="0" w:afterAutospacing="0"/>
              <w:rPr>
                <w:color w:val="000000"/>
              </w:rPr>
            </w:pPr>
            <w:r w:rsidRPr="00BB001C">
              <w:rPr>
                <w:b/>
                <w:bCs/>
                <w:color w:val="000000"/>
              </w:rPr>
              <w:t>(5-8 кл.)</w:t>
            </w:r>
          </w:p>
          <w:p w:rsidR="00BB001C" w:rsidRPr="00BB001C" w:rsidRDefault="00BB001C">
            <w:pPr>
              <w:pStyle w:val="a8"/>
              <w:spacing w:before="0" w:beforeAutospacing="0" w:after="0" w:afterAutospacing="0"/>
              <w:rPr>
                <w:color w:val="000000"/>
              </w:rPr>
            </w:pPr>
            <w:r w:rsidRPr="00BB001C">
              <w:rPr>
                <w:color w:val="000000"/>
              </w:rPr>
              <w:t>А.А. Фет</w:t>
            </w:r>
            <w:r w:rsidRPr="00BB001C">
              <w:rPr>
                <w:b/>
                <w:bCs/>
                <w:color w:val="000000"/>
              </w:rPr>
              <w:t> - </w:t>
            </w:r>
            <w:r w:rsidRPr="00BB001C">
              <w:rPr>
                <w:i/>
                <w:iCs/>
                <w:color w:val="000000"/>
              </w:rPr>
              <w:t>3-4 стихотворения по выбору, например</w:t>
            </w:r>
            <w:r w:rsidRPr="00BB001C">
              <w:rPr>
                <w:color w:val="000000"/>
              </w:rPr>
              <w:t>: </w:t>
            </w:r>
            <w:r w:rsidRPr="00BB001C">
              <w:rPr>
                <w:b/>
                <w:bCs/>
                <w:i/>
                <w:iCs/>
                <w:color w:val="000000"/>
              </w:rPr>
              <w:t>«Я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w:t>
            </w:r>
          </w:p>
          <w:p w:rsidR="00BB001C" w:rsidRPr="00BB001C" w:rsidRDefault="00BB001C">
            <w:pPr>
              <w:pStyle w:val="a8"/>
              <w:spacing w:before="0" w:beforeAutospacing="0" w:after="0" w:afterAutospacing="0"/>
              <w:rPr>
                <w:color w:val="000000"/>
              </w:rPr>
            </w:pPr>
            <w:r w:rsidRPr="00BB001C">
              <w:rPr>
                <w:color w:val="000000"/>
              </w:rPr>
              <w:t>(5-8 кл.)</w:t>
            </w:r>
          </w:p>
          <w:p w:rsidR="00BB001C" w:rsidRPr="00BB001C" w:rsidRDefault="00BB001C">
            <w:pPr>
              <w:pStyle w:val="a8"/>
              <w:spacing w:before="0" w:beforeAutospacing="0" w:after="0" w:afterAutospacing="0"/>
              <w:rPr>
                <w:color w:val="000000"/>
              </w:rPr>
            </w:pPr>
            <w:r w:rsidRPr="00BB001C">
              <w:rPr>
                <w:b/>
                <w:bCs/>
                <w:color w:val="000000"/>
              </w:rPr>
              <w:t>Н.А.Некрасов</w:t>
            </w:r>
          </w:p>
          <w:p w:rsidR="00BB001C" w:rsidRPr="00BB001C" w:rsidRDefault="00BB001C">
            <w:pPr>
              <w:pStyle w:val="a8"/>
              <w:spacing w:before="0" w:beforeAutospacing="0" w:after="0" w:afterAutospacing="0"/>
              <w:rPr>
                <w:color w:val="000000"/>
              </w:rPr>
            </w:pPr>
            <w:r w:rsidRPr="00BB001C">
              <w:rPr>
                <w:b/>
                <w:bCs/>
                <w:i/>
                <w:iCs/>
                <w:color w:val="000000"/>
              </w:rPr>
              <w:t>- 1–2 стихотворения по выбору,</w:t>
            </w:r>
            <w:r w:rsidRPr="00BB001C">
              <w:rPr>
                <w:color w:val="000000"/>
              </w:rPr>
              <w:t> </w:t>
            </w:r>
            <w:r w:rsidRPr="00BB001C">
              <w:rPr>
                <w:b/>
                <w:bCs/>
                <w:i/>
                <w:iCs/>
                <w:color w:val="000000"/>
              </w:rPr>
              <w:t>например: </w:t>
            </w:r>
            <w:r w:rsidRPr="00BB001C">
              <w:rPr>
                <w:i/>
                <w:iCs/>
                <w:color w:val="000000"/>
              </w:rPr>
              <w:t>«Тройка» (1846), «Размышления у парадного подъезда» (1858), «Зеленый Шум» (1862-1863) и др. </w:t>
            </w:r>
            <w:r w:rsidRPr="00BB001C">
              <w:rPr>
                <w:b/>
                <w:bCs/>
                <w:color w:val="000000"/>
              </w:rPr>
              <w:t>(5-8 кл.)</w:t>
            </w:r>
          </w:p>
        </w:tc>
        <w:tc>
          <w:tcPr>
            <w:tcW w:w="3029" w:type="dxa"/>
            <w:tcBorders>
              <w:top w:val="single" w:sz="6" w:space="0" w:color="000000"/>
              <w:left w:val="single" w:sz="6" w:space="0" w:color="000000"/>
              <w:bottom w:val="single" w:sz="6" w:space="0" w:color="000000"/>
              <w:right w:val="single" w:sz="6" w:space="0" w:color="000000"/>
            </w:tcBorders>
            <w:hideMark/>
          </w:tcPr>
          <w:p w:rsidR="00BB001C" w:rsidRPr="00BB001C" w:rsidRDefault="00BB001C">
            <w:pPr>
              <w:pStyle w:val="a8"/>
              <w:spacing w:before="0" w:beforeAutospacing="0" w:after="0" w:afterAutospacing="0"/>
              <w:jc w:val="center"/>
              <w:rPr>
                <w:color w:val="000000"/>
              </w:rPr>
            </w:pPr>
            <w:r w:rsidRPr="00BB001C">
              <w:rPr>
                <w:b/>
                <w:bCs/>
                <w:i/>
                <w:iCs/>
                <w:color w:val="000000"/>
              </w:rPr>
              <w:t>Поэзия 2-й половины XIXв.,</w:t>
            </w:r>
            <w:r w:rsidRPr="00BB001C">
              <w:rPr>
                <w:i/>
                <w:iCs/>
                <w:color w:val="000000"/>
              </w:rPr>
              <w:t> например:</w:t>
            </w:r>
          </w:p>
          <w:p w:rsidR="00BB001C" w:rsidRPr="00BB001C" w:rsidRDefault="00BB001C">
            <w:pPr>
              <w:pStyle w:val="a8"/>
              <w:spacing w:before="0" w:beforeAutospacing="0" w:after="0" w:afterAutospacing="0"/>
              <w:rPr>
                <w:color w:val="000000"/>
              </w:rPr>
            </w:pPr>
            <w:r w:rsidRPr="00BB001C">
              <w:rPr>
                <w:b/>
                <w:bCs/>
                <w:i/>
                <w:iCs/>
                <w:color w:val="000000"/>
              </w:rPr>
              <w:t>А.Н.Майков</w:t>
            </w:r>
            <w:r w:rsidRPr="00BB001C">
              <w:rPr>
                <w:i/>
                <w:iCs/>
                <w:color w:val="000000"/>
              </w:rPr>
              <w:t>, </w:t>
            </w:r>
            <w:r w:rsidRPr="00BB001C">
              <w:rPr>
                <w:b/>
                <w:bCs/>
                <w:i/>
                <w:iCs/>
                <w:color w:val="000000"/>
              </w:rPr>
              <w:t>А.К.Толстой</w:t>
            </w:r>
            <w:r w:rsidRPr="00BB001C">
              <w:rPr>
                <w:i/>
                <w:iCs/>
                <w:color w:val="000000"/>
              </w:rPr>
              <w:t>,</w:t>
            </w:r>
          </w:p>
          <w:p w:rsidR="00BB001C" w:rsidRPr="00BB001C" w:rsidRDefault="00BB001C">
            <w:pPr>
              <w:pStyle w:val="a8"/>
              <w:spacing w:before="0" w:beforeAutospacing="0" w:after="0" w:afterAutospacing="0"/>
              <w:rPr>
                <w:color w:val="000000"/>
              </w:rPr>
            </w:pPr>
            <w:r w:rsidRPr="00BB001C">
              <w:rPr>
                <w:b/>
                <w:bCs/>
                <w:i/>
                <w:iCs/>
                <w:color w:val="000000"/>
              </w:rPr>
              <w:t>Я.П.Полонский</w:t>
            </w:r>
            <w:r w:rsidRPr="00BB001C">
              <w:rPr>
                <w:i/>
                <w:iCs/>
                <w:color w:val="000000"/>
              </w:rPr>
              <w:t> и др.</w:t>
            </w:r>
          </w:p>
          <w:p w:rsidR="00BB001C" w:rsidRPr="00BB001C" w:rsidRDefault="00BB001C">
            <w:pPr>
              <w:pStyle w:val="a8"/>
              <w:spacing w:before="0" w:beforeAutospacing="0" w:after="0" w:afterAutospacing="0"/>
              <w:rPr>
                <w:color w:val="000000"/>
              </w:rPr>
            </w:pPr>
            <w:r w:rsidRPr="00BB001C">
              <w:rPr>
                <w:b/>
                <w:bCs/>
                <w:i/>
                <w:iCs/>
                <w:color w:val="000000"/>
              </w:rPr>
              <w:t>(1-2 стихотворения по выбору, 5-9 кл.)</w:t>
            </w:r>
          </w:p>
        </w:tc>
      </w:tr>
      <w:tr w:rsidR="00BB001C" w:rsidRPr="00BB001C" w:rsidTr="00EB1353">
        <w:tc>
          <w:tcPr>
            <w:tcW w:w="3367" w:type="dxa"/>
            <w:tcBorders>
              <w:top w:val="single" w:sz="6" w:space="0" w:color="000000"/>
              <w:left w:val="single" w:sz="6" w:space="0" w:color="000000"/>
              <w:bottom w:val="single" w:sz="6" w:space="0" w:color="000000"/>
              <w:right w:val="single" w:sz="6" w:space="0" w:color="000000"/>
            </w:tcBorders>
            <w:hideMark/>
          </w:tcPr>
          <w:p w:rsidR="00BB001C" w:rsidRPr="00BB001C" w:rsidRDefault="00BB001C">
            <w:pPr>
              <w:rPr>
                <w:rFonts w:ascii="Times New Roman" w:hAnsi="Times New Roman"/>
                <w:color w:val="000000"/>
                <w:sz w:val="24"/>
                <w:szCs w:val="24"/>
              </w:rPr>
            </w:pPr>
          </w:p>
        </w:tc>
        <w:tc>
          <w:tcPr>
            <w:tcW w:w="3207" w:type="dxa"/>
            <w:tcBorders>
              <w:top w:val="single" w:sz="6" w:space="0" w:color="000000"/>
              <w:left w:val="single" w:sz="6" w:space="0" w:color="000000"/>
              <w:bottom w:val="single" w:sz="6" w:space="0" w:color="000000"/>
              <w:right w:val="single" w:sz="6" w:space="0" w:color="000000"/>
            </w:tcBorders>
            <w:hideMark/>
          </w:tcPr>
          <w:p w:rsidR="00BB001C" w:rsidRPr="00BB001C" w:rsidRDefault="00BB001C">
            <w:pPr>
              <w:pStyle w:val="a8"/>
              <w:spacing w:before="0" w:beforeAutospacing="0" w:after="0" w:afterAutospacing="0"/>
              <w:rPr>
                <w:color w:val="000000"/>
              </w:rPr>
            </w:pPr>
            <w:r w:rsidRPr="00BB001C">
              <w:rPr>
                <w:b/>
                <w:bCs/>
                <w:color w:val="000000"/>
              </w:rPr>
              <w:t>И.С.Тургенев</w:t>
            </w:r>
          </w:p>
          <w:p w:rsidR="00BB001C" w:rsidRPr="00BB001C" w:rsidRDefault="00BB001C">
            <w:pPr>
              <w:pStyle w:val="a8"/>
              <w:spacing w:before="0" w:beforeAutospacing="0" w:after="0" w:afterAutospacing="0"/>
              <w:rPr>
                <w:color w:val="000000"/>
              </w:rPr>
            </w:pPr>
            <w:r w:rsidRPr="00BB001C">
              <w:rPr>
                <w:i/>
                <w:iCs/>
                <w:color w:val="000000"/>
              </w:rPr>
              <w:t>- 1 рассказ по выбору, например</w:t>
            </w:r>
            <w:r w:rsidRPr="00BB001C">
              <w:rPr>
                <w:b/>
                <w:bCs/>
                <w:i/>
                <w:iCs/>
                <w:color w:val="000000"/>
              </w:rPr>
              <w:t>: «Певцы» (1852), «Бежин луг» (1846, 1874) и др.; </w:t>
            </w:r>
            <w:r w:rsidRPr="00BB001C">
              <w:rPr>
                <w:i/>
                <w:iCs/>
                <w:color w:val="000000"/>
              </w:rPr>
              <w:t>1 повесть на выбор, например: </w:t>
            </w:r>
            <w:r w:rsidRPr="00BB001C">
              <w:rPr>
                <w:b/>
                <w:bCs/>
                <w:i/>
                <w:iCs/>
                <w:color w:val="000000"/>
              </w:rPr>
              <w:t>«Муму» (1852), «Ася» (1857), «Первая любовь» (1860) и др.</w:t>
            </w:r>
            <w:r w:rsidRPr="00BB001C">
              <w:rPr>
                <w:i/>
                <w:iCs/>
                <w:color w:val="000000"/>
              </w:rPr>
              <w:t>; 1 стихотворение в прозе на выбор, например: </w:t>
            </w:r>
            <w:r w:rsidRPr="00BB001C">
              <w:rPr>
                <w:b/>
                <w:bCs/>
                <w:i/>
                <w:iCs/>
                <w:color w:val="000000"/>
              </w:rPr>
              <w:t>«Разговор» (1878), «Воробей» (1878),«Два богача» (1878), «Русский язык» (1882) и др.</w:t>
            </w:r>
          </w:p>
          <w:p w:rsidR="00BB001C" w:rsidRPr="00BB001C" w:rsidRDefault="00BB001C">
            <w:pPr>
              <w:pStyle w:val="a8"/>
              <w:spacing w:before="0" w:beforeAutospacing="0" w:after="0" w:afterAutospacing="0"/>
              <w:rPr>
                <w:color w:val="000000"/>
              </w:rPr>
            </w:pPr>
            <w:r w:rsidRPr="00BB001C">
              <w:rPr>
                <w:color w:val="000000"/>
              </w:rPr>
              <w:t>(6-8 кл.)</w:t>
            </w:r>
          </w:p>
          <w:p w:rsidR="00BB001C" w:rsidRPr="00BB001C" w:rsidRDefault="00BB001C">
            <w:pPr>
              <w:pStyle w:val="a8"/>
              <w:spacing w:before="0" w:beforeAutospacing="0" w:after="0" w:afterAutospacing="0"/>
              <w:rPr>
                <w:color w:val="000000"/>
              </w:rPr>
            </w:pPr>
            <w:r w:rsidRPr="00BB001C">
              <w:rPr>
                <w:b/>
                <w:bCs/>
                <w:color w:val="000000"/>
              </w:rPr>
              <w:t>Н.С.Лесков</w:t>
            </w:r>
          </w:p>
          <w:p w:rsidR="00BB001C" w:rsidRPr="00BB001C" w:rsidRDefault="00BB001C">
            <w:pPr>
              <w:pStyle w:val="a8"/>
              <w:spacing w:before="0" w:beforeAutospacing="0" w:after="0" w:afterAutospacing="0"/>
              <w:rPr>
                <w:color w:val="000000"/>
              </w:rPr>
            </w:pPr>
            <w:r w:rsidRPr="00BB001C">
              <w:rPr>
                <w:b/>
                <w:bCs/>
                <w:i/>
                <w:iCs/>
                <w:color w:val="000000"/>
              </w:rPr>
              <w:t>- 1 повесть по выбору, например</w:t>
            </w:r>
            <w:r w:rsidRPr="00BB001C">
              <w:rPr>
                <w:i/>
                <w:iCs/>
                <w:color w:val="000000"/>
              </w:rPr>
              <w:t>: «Несмертельный Голован (Из рассказов о трех праведниках)» (1880), «Левша» (1881), «Тупейный художник» (1883), «Человек на часах» (1887) и др.</w:t>
            </w:r>
          </w:p>
          <w:p w:rsidR="00BB001C" w:rsidRPr="00BB001C" w:rsidRDefault="00BB001C">
            <w:pPr>
              <w:pStyle w:val="a8"/>
              <w:spacing w:before="0" w:beforeAutospacing="0" w:after="0" w:afterAutospacing="0"/>
              <w:rPr>
                <w:color w:val="000000"/>
              </w:rPr>
            </w:pPr>
            <w:r w:rsidRPr="00BB001C">
              <w:rPr>
                <w:b/>
                <w:bCs/>
                <w:color w:val="000000"/>
              </w:rPr>
              <w:t>(6-8 кл.)</w:t>
            </w:r>
          </w:p>
          <w:p w:rsidR="00BB001C" w:rsidRPr="00BB001C" w:rsidRDefault="00BB001C">
            <w:pPr>
              <w:pStyle w:val="a8"/>
              <w:spacing w:before="0" w:beforeAutospacing="0" w:after="0" w:afterAutospacing="0"/>
              <w:rPr>
                <w:color w:val="000000"/>
              </w:rPr>
            </w:pPr>
            <w:r w:rsidRPr="00BB001C">
              <w:rPr>
                <w:b/>
                <w:bCs/>
                <w:color w:val="000000"/>
              </w:rPr>
              <w:t>М.Е.Салтыков-Щедрин</w:t>
            </w:r>
          </w:p>
          <w:p w:rsidR="00BB001C" w:rsidRPr="00BB001C" w:rsidRDefault="00BB001C">
            <w:pPr>
              <w:pStyle w:val="a8"/>
              <w:spacing w:before="0" w:beforeAutospacing="0" w:after="0" w:afterAutospacing="0"/>
              <w:rPr>
                <w:color w:val="000000"/>
              </w:rPr>
            </w:pPr>
            <w:r w:rsidRPr="00BB001C">
              <w:rPr>
                <w:i/>
                <w:iCs/>
                <w:color w:val="000000"/>
              </w:rPr>
              <w:t>- 2 сказки по выбору, например: «Повесть о том, как один мужик двух генералов прокормил» (1869), «Премудрый пискарь» (1883), «Медведь на воеводстве» (1884) и др.</w:t>
            </w:r>
          </w:p>
          <w:p w:rsidR="00BB001C" w:rsidRPr="00BB001C" w:rsidRDefault="00BB001C">
            <w:pPr>
              <w:pStyle w:val="a8"/>
              <w:spacing w:before="0" w:beforeAutospacing="0" w:after="0" w:afterAutospacing="0"/>
              <w:rPr>
                <w:color w:val="000000"/>
              </w:rPr>
            </w:pPr>
            <w:r w:rsidRPr="00BB001C">
              <w:rPr>
                <w:color w:val="000000"/>
              </w:rPr>
              <w:t>(7-8 кл.)</w:t>
            </w:r>
          </w:p>
          <w:p w:rsidR="00BB001C" w:rsidRPr="00BB001C" w:rsidRDefault="00BB001C">
            <w:pPr>
              <w:pStyle w:val="a8"/>
              <w:spacing w:before="0" w:beforeAutospacing="0" w:after="0" w:afterAutospacing="0"/>
              <w:rPr>
                <w:color w:val="000000"/>
              </w:rPr>
            </w:pPr>
            <w:r w:rsidRPr="00BB001C">
              <w:rPr>
                <w:b/>
                <w:bCs/>
                <w:color w:val="000000"/>
              </w:rPr>
              <w:t>Л.Н.Толстой</w:t>
            </w:r>
          </w:p>
          <w:p w:rsidR="00BB001C" w:rsidRPr="00BB001C" w:rsidRDefault="00BB001C">
            <w:pPr>
              <w:pStyle w:val="a8"/>
              <w:spacing w:before="0" w:beforeAutospacing="0" w:after="0" w:afterAutospacing="0"/>
              <w:rPr>
                <w:color w:val="000000"/>
              </w:rPr>
            </w:pPr>
            <w:r w:rsidRPr="00BB001C">
              <w:rPr>
                <w:b/>
                <w:bCs/>
                <w:i/>
                <w:iCs/>
                <w:color w:val="000000"/>
              </w:rPr>
              <w:t>- 1 повесть по выбору, например:</w:t>
            </w:r>
            <w:r w:rsidRPr="00BB001C">
              <w:rPr>
                <w:i/>
                <w:iCs/>
                <w:color w:val="000000"/>
              </w:rPr>
              <w:t> «Детство» (1852), «Отрочество» (1854), «Хаджи-Мурат» (1896—1904) и др.; </w:t>
            </w:r>
            <w:r w:rsidRPr="00BB001C">
              <w:rPr>
                <w:b/>
                <w:bCs/>
                <w:i/>
                <w:iCs/>
                <w:color w:val="000000"/>
              </w:rPr>
              <w:t>1 рассказ на выбор, например</w:t>
            </w:r>
            <w:r w:rsidRPr="00BB001C">
              <w:rPr>
                <w:i/>
                <w:iCs/>
                <w:color w:val="000000"/>
              </w:rPr>
              <w:t>: «Три смерти» (1858), «Холстомер» (1863, 1885), «Кавказский пленник» (1872), «После бала» (1903) и др.</w:t>
            </w:r>
          </w:p>
          <w:p w:rsidR="00BB001C" w:rsidRPr="00BB001C" w:rsidRDefault="00BB001C">
            <w:pPr>
              <w:pStyle w:val="a8"/>
              <w:spacing w:before="0" w:beforeAutospacing="0" w:after="0" w:afterAutospacing="0"/>
              <w:rPr>
                <w:color w:val="000000"/>
              </w:rPr>
            </w:pPr>
            <w:r w:rsidRPr="00BB001C">
              <w:rPr>
                <w:b/>
                <w:bCs/>
                <w:color w:val="000000"/>
              </w:rPr>
              <w:t>(5-8 кл.)</w:t>
            </w:r>
          </w:p>
          <w:p w:rsidR="00BB001C" w:rsidRPr="00BB001C" w:rsidRDefault="00BB001C">
            <w:pPr>
              <w:pStyle w:val="a8"/>
              <w:spacing w:before="0" w:beforeAutospacing="0" w:after="0" w:afterAutospacing="0"/>
              <w:rPr>
                <w:color w:val="000000"/>
              </w:rPr>
            </w:pPr>
            <w:r w:rsidRPr="00BB001C">
              <w:rPr>
                <w:b/>
                <w:bCs/>
                <w:color w:val="000000"/>
              </w:rPr>
              <w:t>А.П.Чехов</w:t>
            </w:r>
          </w:p>
          <w:p w:rsidR="00BB001C" w:rsidRPr="00BB001C" w:rsidRDefault="00BB001C">
            <w:pPr>
              <w:pStyle w:val="a8"/>
              <w:spacing w:before="0" w:beforeAutospacing="0" w:after="0" w:afterAutospacing="0"/>
              <w:rPr>
                <w:color w:val="000000"/>
              </w:rPr>
            </w:pPr>
            <w:r w:rsidRPr="00BB001C">
              <w:rPr>
                <w:b/>
                <w:bCs/>
                <w:i/>
                <w:iCs/>
                <w:color w:val="000000"/>
              </w:rPr>
              <w:t>- 3 рассказа по выбору, например</w:t>
            </w:r>
            <w:r w:rsidRPr="00BB001C">
              <w:rPr>
                <w:i/>
                <w:iCs/>
                <w:color w:val="000000"/>
              </w:rPr>
              <w:t>: «Толстый и тонкий» (1883), «Хамелеон» (1884), «Смерть чиновника» (1883), «Лошадиная фамилия» (1885), «Злоумышленник» (1885), «Ванька» (1886), «Спать хочется» (1888) и др.</w:t>
            </w:r>
          </w:p>
          <w:p w:rsidR="00BB001C" w:rsidRPr="00BB001C" w:rsidRDefault="00BB001C">
            <w:pPr>
              <w:pStyle w:val="a8"/>
              <w:spacing w:before="0" w:beforeAutospacing="0" w:after="0" w:afterAutospacing="0"/>
              <w:rPr>
                <w:color w:val="000000"/>
              </w:rPr>
            </w:pPr>
            <w:r w:rsidRPr="00BB001C">
              <w:rPr>
                <w:b/>
                <w:bCs/>
                <w:color w:val="000000"/>
              </w:rPr>
              <w:t>(6-8 кл.)</w:t>
            </w:r>
          </w:p>
        </w:tc>
        <w:tc>
          <w:tcPr>
            <w:tcW w:w="3029" w:type="dxa"/>
            <w:tcBorders>
              <w:top w:val="single" w:sz="6" w:space="0" w:color="000000"/>
              <w:left w:val="single" w:sz="6" w:space="0" w:color="000000"/>
              <w:bottom w:val="single" w:sz="6" w:space="0" w:color="000000"/>
              <w:right w:val="single" w:sz="6" w:space="0" w:color="000000"/>
            </w:tcBorders>
            <w:hideMark/>
          </w:tcPr>
          <w:p w:rsidR="00BB001C" w:rsidRPr="00BB001C" w:rsidRDefault="00BB001C">
            <w:pPr>
              <w:rPr>
                <w:rFonts w:ascii="Times New Roman" w:hAnsi="Times New Roman"/>
                <w:color w:val="000000"/>
                <w:sz w:val="24"/>
                <w:szCs w:val="24"/>
              </w:rPr>
            </w:pPr>
          </w:p>
        </w:tc>
      </w:tr>
      <w:tr w:rsidR="00BB001C" w:rsidRPr="00BB001C" w:rsidTr="00EB1353">
        <w:tc>
          <w:tcPr>
            <w:tcW w:w="3367" w:type="dxa"/>
            <w:tcBorders>
              <w:top w:val="single" w:sz="6" w:space="0" w:color="000000"/>
              <w:left w:val="single" w:sz="6" w:space="0" w:color="000000"/>
              <w:bottom w:val="single" w:sz="6" w:space="0" w:color="000000"/>
              <w:right w:val="single" w:sz="6" w:space="0" w:color="000000"/>
            </w:tcBorders>
            <w:hideMark/>
          </w:tcPr>
          <w:p w:rsidR="00BB001C" w:rsidRPr="00BB001C" w:rsidRDefault="00BB001C">
            <w:pPr>
              <w:rPr>
                <w:rFonts w:ascii="Times New Roman" w:hAnsi="Times New Roman"/>
                <w:color w:val="000000"/>
                <w:sz w:val="24"/>
                <w:szCs w:val="24"/>
              </w:rPr>
            </w:pPr>
          </w:p>
        </w:tc>
        <w:tc>
          <w:tcPr>
            <w:tcW w:w="3207" w:type="dxa"/>
            <w:tcBorders>
              <w:top w:val="single" w:sz="6" w:space="0" w:color="000000"/>
              <w:left w:val="single" w:sz="6" w:space="0" w:color="000000"/>
              <w:bottom w:val="single" w:sz="6" w:space="0" w:color="000000"/>
              <w:right w:val="single" w:sz="6" w:space="0" w:color="000000"/>
            </w:tcBorders>
            <w:hideMark/>
          </w:tcPr>
          <w:p w:rsidR="00BB001C" w:rsidRPr="00BB001C" w:rsidRDefault="00BB001C">
            <w:pPr>
              <w:pStyle w:val="a8"/>
              <w:spacing w:before="0" w:beforeAutospacing="0" w:after="0" w:afterAutospacing="0"/>
              <w:rPr>
                <w:color w:val="000000"/>
              </w:rPr>
            </w:pPr>
            <w:r w:rsidRPr="00BB001C">
              <w:rPr>
                <w:b/>
                <w:bCs/>
                <w:color w:val="000000"/>
              </w:rPr>
              <w:t>А.А.Блок</w:t>
            </w:r>
          </w:p>
          <w:p w:rsidR="00BB001C" w:rsidRPr="00BB001C" w:rsidRDefault="00BB001C">
            <w:pPr>
              <w:pStyle w:val="a8"/>
              <w:spacing w:before="0" w:beforeAutospacing="0" w:after="0" w:afterAutospacing="0"/>
              <w:rPr>
                <w:color w:val="000000"/>
              </w:rPr>
            </w:pPr>
            <w:r w:rsidRPr="00BB001C">
              <w:rPr>
                <w:b/>
                <w:bCs/>
                <w:i/>
                <w:iCs/>
                <w:color w:val="000000"/>
              </w:rPr>
              <w:t>- 2 стихотворения по выбору, например</w:t>
            </w:r>
            <w:r w:rsidRPr="00BB001C">
              <w:rPr>
                <w:i/>
                <w:iCs/>
                <w:color w:val="000000"/>
              </w:rPr>
              <w:t>: «Перед грозой» (1899), «После грозы» (1900), «Девушка пела в церковном хоре…» (1905), «Ты помнишь? В нашей бухте сонной…» (1911 – 1914) и др.</w:t>
            </w:r>
          </w:p>
          <w:p w:rsidR="00BB001C" w:rsidRPr="00BB001C" w:rsidRDefault="00BB001C">
            <w:pPr>
              <w:pStyle w:val="a8"/>
              <w:spacing w:before="0" w:beforeAutospacing="0" w:after="0" w:afterAutospacing="0"/>
              <w:rPr>
                <w:color w:val="000000"/>
              </w:rPr>
            </w:pPr>
            <w:r w:rsidRPr="00BB001C">
              <w:rPr>
                <w:b/>
                <w:bCs/>
                <w:color w:val="000000"/>
              </w:rPr>
              <w:t>(7-9 кл.)</w:t>
            </w:r>
          </w:p>
          <w:p w:rsidR="00BB001C" w:rsidRPr="00BB001C" w:rsidRDefault="00BB001C">
            <w:pPr>
              <w:pStyle w:val="a8"/>
              <w:spacing w:before="0" w:beforeAutospacing="0" w:after="0" w:afterAutospacing="0"/>
              <w:rPr>
                <w:color w:val="000000"/>
              </w:rPr>
            </w:pPr>
            <w:r w:rsidRPr="00BB001C">
              <w:rPr>
                <w:b/>
                <w:bCs/>
                <w:color w:val="000000"/>
              </w:rPr>
              <w:t>А.А.Ахматова</w:t>
            </w:r>
          </w:p>
          <w:p w:rsidR="00BB001C" w:rsidRPr="00BB001C" w:rsidRDefault="00BB001C">
            <w:pPr>
              <w:pStyle w:val="a8"/>
              <w:spacing w:before="0" w:beforeAutospacing="0" w:after="0" w:afterAutospacing="0"/>
              <w:rPr>
                <w:color w:val="000000"/>
              </w:rPr>
            </w:pPr>
            <w:r w:rsidRPr="00BB001C">
              <w:rPr>
                <w:i/>
                <w:iCs/>
                <w:color w:val="000000"/>
              </w:rPr>
              <w:t>- 1 стихотворение по выбору, например: </w:t>
            </w:r>
            <w:r w:rsidRPr="00BB001C">
              <w:rPr>
                <w:b/>
                <w:bCs/>
                <w:i/>
                <w:iCs/>
                <w:color w:val="000000"/>
              </w:rPr>
              <w:t>«Смуглый отрок бродил по аллеям…» (1911), «Перед весной бывают дни такие…» (1915), «Родная земля» (1961) и др.</w:t>
            </w:r>
          </w:p>
          <w:p w:rsidR="00BB001C" w:rsidRPr="00BB001C" w:rsidRDefault="00BB001C">
            <w:pPr>
              <w:pStyle w:val="a8"/>
              <w:spacing w:before="0" w:beforeAutospacing="0" w:after="0" w:afterAutospacing="0"/>
              <w:rPr>
                <w:color w:val="000000"/>
              </w:rPr>
            </w:pPr>
            <w:r w:rsidRPr="00BB001C">
              <w:rPr>
                <w:color w:val="000000"/>
              </w:rPr>
              <w:t>(7-9 кл.)</w:t>
            </w:r>
          </w:p>
          <w:p w:rsidR="00BB001C" w:rsidRPr="00BB001C" w:rsidRDefault="00BB001C">
            <w:pPr>
              <w:pStyle w:val="a8"/>
              <w:spacing w:before="0" w:beforeAutospacing="0" w:after="0" w:afterAutospacing="0"/>
              <w:rPr>
                <w:color w:val="000000"/>
              </w:rPr>
            </w:pPr>
            <w:r w:rsidRPr="00BB001C">
              <w:rPr>
                <w:b/>
                <w:bCs/>
                <w:color w:val="000000"/>
              </w:rPr>
              <w:t>Н.С.Гумилев</w:t>
            </w:r>
          </w:p>
          <w:p w:rsidR="00BB001C" w:rsidRPr="00BB001C" w:rsidRDefault="00BB001C">
            <w:pPr>
              <w:pStyle w:val="a8"/>
              <w:spacing w:before="0" w:beforeAutospacing="0" w:after="0" w:afterAutospacing="0"/>
              <w:rPr>
                <w:color w:val="000000"/>
              </w:rPr>
            </w:pPr>
            <w:r w:rsidRPr="00BB001C">
              <w:rPr>
                <w:b/>
                <w:bCs/>
                <w:i/>
                <w:iCs/>
                <w:color w:val="000000"/>
              </w:rPr>
              <w:t>- 1 стихотворение по выбору, например</w:t>
            </w:r>
            <w:r w:rsidRPr="00BB001C">
              <w:rPr>
                <w:i/>
                <w:iCs/>
                <w:color w:val="000000"/>
              </w:rPr>
              <w:t>: «Капитаны» (1912), «Слово» (1921).</w:t>
            </w:r>
          </w:p>
          <w:p w:rsidR="00BB001C" w:rsidRPr="00BB001C" w:rsidRDefault="00BB001C">
            <w:pPr>
              <w:pStyle w:val="a8"/>
              <w:spacing w:before="0" w:beforeAutospacing="0" w:after="0" w:afterAutospacing="0"/>
              <w:rPr>
                <w:color w:val="000000"/>
              </w:rPr>
            </w:pPr>
            <w:r w:rsidRPr="00BB001C">
              <w:rPr>
                <w:b/>
                <w:bCs/>
                <w:color w:val="000000"/>
              </w:rPr>
              <w:t>(6-8 кл.)</w:t>
            </w:r>
          </w:p>
          <w:p w:rsidR="00BB001C" w:rsidRPr="00BB001C" w:rsidRDefault="00BB001C">
            <w:pPr>
              <w:pStyle w:val="a8"/>
              <w:spacing w:before="0" w:beforeAutospacing="0" w:after="0" w:afterAutospacing="0"/>
              <w:rPr>
                <w:color w:val="000000"/>
              </w:rPr>
            </w:pPr>
            <w:r w:rsidRPr="00BB001C">
              <w:rPr>
                <w:b/>
                <w:bCs/>
                <w:color w:val="000000"/>
              </w:rPr>
              <w:t>М.И.Цветаева</w:t>
            </w:r>
          </w:p>
          <w:p w:rsidR="00BB001C" w:rsidRPr="00BB001C" w:rsidRDefault="00BB001C">
            <w:pPr>
              <w:pStyle w:val="a8"/>
              <w:spacing w:before="0" w:beforeAutospacing="0" w:after="0" w:afterAutospacing="0"/>
              <w:rPr>
                <w:color w:val="000000"/>
              </w:rPr>
            </w:pPr>
            <w:r w:rsidRPr="00BB001C">
              <w:rPr>
                <w:b/>
                <w:bCs/>
                <w:i/>
                <w:iCs/>
                <w:color w:val="000000"/>
              </w:rPr>
              <w:t>- 1 стихотворение по выбору, например: </w:t>
            </w:r>
            <w:r w:rsidRPr="00BB001C">
              <w:rPr>
                <w:i/>
                <w:iCs/>
                <w:color w:val="000000"/>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BB001C" w:rsidRPr="00BB001C" w:rsidRDefault="00BB001C">
            <w:pPr>
              <w:pStyle w:val="a8"/>
              <w:spacing w:before="0" w:beforeAutospacing="0" w:after="0" w:afterAutospacing="0"/>
              <w:rPr>
                <w:color w:val="000000"/>
              </w:rPr>
            </w:pPr>
            <w:r w:rsidRPr="00BB001C">
              <w:rPr>
                <w:b/>
                <w:bCs/>
                <w:color w:val="000000"/>
              </w:rPr>
              <w:t>(6-8 кл.)</w:t>
            </w:r>
          </w:p>
          <w:p w:rsidR="00BB001C" w:rsidRPr="00BB001C" w:rsidRDefault="00BB001C">
            <w:pPr>
              <w:pStyle w:val="a8"/>
              <w:spacing w:before="0" w:beforeAutospacing="0" w:after="0" w:afterAutospacing="0"/>
              <w:rPr>
                <w:color w:val="000000"/>
              </w:rPr>
            </w:pPr>
            <w:r w:rsidRPr="00BB001C">
              <w:rPr>
                <w:b/>
                <w:bCs/>
                <w:color w:val="000000"/>
              </w:rPr>
              <w:t>О.Э.Мандельштам</w:t>
            </w:r>
          </w:p>
          <w:p w:rsidR="00BB001C" w:rsidRPr="00BB001C" w:rsidRDefault="00BB001C">
            <w:pPr>
              <w:pStyle w:val="a8"/>
              <w:spacing w:before="0" w:beforeAutospacing="0" w:after="0" w:afterAutospacing="0"/>
              <w:rPr>
                <w:color w:val="000000"/>
              </w:rPr>
            </w:pPr>
            <w:r w:rsidRPr="00BB001C">
              <w:rPr>
                <w:b/>
                <w:bCs/>
                <w:i/>
                <w:iCs/>
                <w:color w:val="000000"/>
              </w:rPr>
              <w:t>- 1 стихотворение по выбору, например</w:t>
            </w:r>
            <w:r w:rsidRPr="00BB001C">
              <w:rPr>
                <w:i/>
                <w:iCs/>
                <w:color w:val="000000"/>
              </w:rPr>
              <w:t>: «Звук осторожный и глухой…» (1908), «Равноденствие» («Есть иволги в лесах, и гласных долгота…») (1913), «Бессонница. Гомер. Тугие паруса…» (1915) и др.</w:t>
            </w:r>
          </w:p>
          <w:p w:rsidR="00BB001C" w:rsidRPr="00BB001C" w:rsidRDefault="00BB001C">
            <w:pPr>
              <w:pStyle w:val="a8"/>
              <w:spacing w:before="0" w:beforeAutospacing="0" w:after="0" w:afterAutospacing="0"/>
              <w:rPr>
                <w:color w:val="000000"/>
              </w:rPr>
            </w:pPr>
            <w:r w:rsidRPr="00BB001C">
              <w:rPr>
                <w:b/>
                <w:bCs/>
                <w:color w:val="000000"/>
              </w:rPr>
              <w:t>(6-9 кл.)</w:t>
            </w:r>
          </w:p>
          <w:p w:rsidR="00BB001C" w:rsidRPr="00BB001C" w:rsidRDefault="00BB001C">
            <w:pPr>
              <w:pStyle w:val="a8"/>
              <w:spacing w:before="0" w:beforeAutospacing="0" w:after="0" w:afterAutospacing="0"/>
              <w:rPr>
                <w:color w:val="000000"/>
              </w:rPr>
            </w:pPr>
            <w:r w:rsidRPr="00BB001C">
              <w:rPr>
                <w:b/>
                <w:bCs/>
                <w:color w:val="000000"/>
              </w:rPr>
              <w:t>В.В.Маяковский</w:t>
            </w:r>
          </w:p>
          <w:p w:rsidR="00BB001C" w:rsidRPr="00BB001C" w:rsidRDefault="00BB001C">
            <w:pPr>
              <w:pStyle w:val="a8"/>
              <w:spacing w:before="0" w:beforeAutospacing="0" w:after="0" w:afterAutospacing="0"/>
              <w:rPr>
                <w:color w:val="000000"/>
              </w:rPr>
            </w:pPr>
            <w:r w:rsidRPr="00BB001C">
              <w:rPr>
                <w:i/>
                <w:iCs/>
                <w:color w:val="000000"/>
              </w:rPr>
              <w:t>- 1 стихотворение по выбору, например: </w:t>
            </w:r>
            <w:r w:rsidRPr="00BB001C">
              <w:rPr>
                <w:b/>
                <w:bCs/>
                <w:i/>
                <w:iCs/>
                <w:color w:val="000000"/>
              </w:rPr>
              <w:t>«Хорошее отношение к лошадям» (1918), «Необычайное приключение, бывшее с Владимиром Маяковским летом на даче» (1920) и др.</w:t>
            </w:r>
          </w:p>
          <w:p w:rsidR="00BB001C" w:rsidRPr="00BB001C" w:rsidRDefault="00BB001C">
            <w:pPr>
              <w:pStyle w:val="a8"/>
              <w:spacing w:before="0" w:beforeAutospacing="0" w:after="0" w:afterAutospacing="0"/>
              <w:rPr>
                <w:color w:val="000000"/>
              </w:rPr>
            </w:pPr>
            <w:r w:rsidRPr="00BB001C">
              <w:rPr>
                <w:color w:val="000000"/>
              </w:rPr>
              <w:t>(7-8 кл.)</w:t>
            </w:r>
          </w:p>
          <w:p w:rsidR="00BB001C" w:rsidRPr="00BB001C" w:rsidRDefault="00BB001C">
            <w:pPr>
              <w:pStyle w:val="a8"/>
              <w:spacing w:before="0" w:beforeAutospacing="0" w:after="0" w:afterAutospacing="0"/>
              <w:rPr>
                <w:color w:val="000000"/>
              </w:rPr>
            </w:pPr>
            <w:r w:rsidRPr="00BB001C">
              <w:rPr>
                <w:b/>
                <w:bCs/>
                <w:color w:val="000000"/>
              </w:rPr>
              <w:t>С.А.Есенин</w:t>
            </w:r>
          </w:p>
          <w:p w:rsidR="00BB001C" w:rsidRPr="00BB001C" w:rsidRDefault="00BB001C">
            <w:pPr>
              <w:pStyle w:val="a8"/>
              <w:spacing w:before="0" w:beforeAutospacing="0" w:after="0" w:afterAutospacing="0"/>
              <w:rPr>
                <w:color w:val="000000"/>
              </w:rPr>
            </w:pPr>
            <w:r w:rsidRPr="00BB001C">
              <w:rPr>
                <w:b/>
                <w:bCs/>
                <w:i/>
                <w:iCs/>
                <w:color w:val="000000"/>
              </w:rPr>
              <w:t>- 1 стихотворение по выбору, например</w:t>
            </w:r>
            <w:r w:rsidRPr="00BB001C">
              <w:rPr>
                <w:i/>
                <w:iCs/>
                <w:color w:val="000000"/>
              </w:rPr>
              <w:t>:</w:t>
            </w:r>
          </w:p>
          <w:p w:rsidR="00BB001C" w:rsidRPr="00BB001C" w:rsidRDefault="00BB001C">
            <w:pPr>
              <w:pStyle w:val="a8"/>
              <w:spacing w:before="0" w:beforeAutospacing="0" w:after="0" w:afterAutospacing="0"/>
              <w:rPr>
                <w:color w:val="000000"/>
              </w:rPr>
            </w:pPr>
            <w:r w:rsidRPr="00BB001C">
              <w:rPr>
                <w:i/>
                <w:iCs/>
                <w:color w:val="000000"/>
              </w:rPr>
              <w:t>«Гой ты, Русь, моя родная…» (1914), «Песнь о собаке» (1915), «Нивы сжаты, рощи голы…» (1917 – 1918), «Письмо к матери» (1924) «Собаке Качалова» (1925) и др.</w:t>
            </w:r>
          </w:p>
          <w:p w:rsidR="00BB001C" w:rsidRPr="00BB001C" w:rsidRDefault="00BB001C">
            <w:pPr>
              <w:pStyle w:val="a8"/>
              <w:spacing w:before="0" w:beforeAutospacing="0" w:after="0" w:afterAutospacing="0"/>
              <w:rPr>
                <w:color w:val="000000"/>
              </w:rPr>
            </w:pPr>
            <w:r w:rsidRPr="00BB001C">
              <w:rPr>
                <w:b/>
                <w:bCs/>
                <w:color w:val="000000"/>
              </w:rPr>
              <w:t>(5-6 кл.)</w:t>
            </w:r>
          </w:p>
          <w:p w:rsidR="00BB001C" w:rsidRPr="00BB001C" w:rsidRDefault="00BB001C">
            <w:pPr>
              <w:pStyle w:val="a8"/>
              <w:spacing w:before="0" w:beforeAutospacing="0" w:after="0" w:afterAutospacing="0"/>
              <w:rPr>
                <w:color w:val="000000"/>
              </w:rPr>
            </w:pPr>
            <w:r w:rsidRPr="00BB001C">
              <w:rPr>
                <w:b/>
                <w:bCs/>
                <w:color w:val="000000"/>
              </w:rPr>
              <w:t>М.А.Булгаков</w:t>
            </w:r>
          </w:p>
          <w:p w:rsidR="00BB001C" w:rsidRPr="00BB001C" w:rsidRDefault="00BB001C">
            <w:pPr>
              <w:pStyle w:val="a8"/>
              <w:spacing w:before="0" w:beforeAutospacing="0" w:after="0" w:afterAutospacing="0"/>
              <w:rPr>
                <w:color w:val="000000"/>
              </w:rPr>
            </w:pPr>
            <w:r w:rsidRPr="00BB001C">
              <w:rPr>
                <w:b/>
                <w:bCs/>
                <w:i/>
                <w:iCs/>
                <w:color w:val="000000"/>
              </w:rPr>
              <w:t>1 повесть по выбору</w:t>
            </w:r>
            <w:r w:rsidRPr="00BB001C">
              <w:rPr>
                <w:i/>
                <w:iCs/>
                <w:color w:val="000000"/>
              </w:rPr>
              <w:t>,</w:t>
            </w:r>
            <w:r w:rsidRPr="00BB001C">
              <w:rPr>
                <w:b/>
                <w:bCs/>
                <w:i/>
                <w:iCs/>
                <w:color w:val="000000"/>
              </w:rPr>
              <w:t>например</w:t>
            </w:r>
            <w:r w:rsidRPr="00BB001C">
              <w:rPr>
                <w:i/>
                <w:iCs/>
                <w:color w:val="000000"/>
              </w:rPr>
              <w:t>: «Роковые яйца» (1924), «Собачье сердце» (1925) и др.</w:t>
            </w:r>
          </w:p>
          <w:p w:rsidR="00BB001C" w:rsidRPr="00BB001C" w:rsidRDefault="00BB001C">
            <w:pPr>
              <w:pStyle w:val="a8"/>
              <w:spacing w:before="0" w:beforeAutospacing="0" w:after="0" w:afterAutospacing="0"/>
              <w:rPr>
                <w:color w:val="000000"/>
              </w:rPr>
            </w:pPr>
            <w:r w:rsidRPr="00BB001C">
              <w:rPr>
                <w:b/>
                <w:bCs/>
                <w:color w:val="000000"/>
              </w:rPr>
              <w:t>(7-8 кл.)</w:t>
            </w:r>
          </w:p>
          <w:p w:rsidR="00BB001C" w:rsidRPr="00BB001C" w:rsidRDefault="00BB001C">
            <w:pPr>
              <w:pStyle w:val="a8"/>
              <w:spacing w:before="0" w:beforeAutospacing="0" w:after="0" w:afterAutospacing="0"/>
              <w:rPr>
                <w:color w:val="000000"/>
              </w:rPr>
            </w:pPr>
            <w:r w:rsidRPr="00BB001C">
              <w:rPr>
                <w:b/>
                <w:bCs/>
                <w:color w:val="000000"/>
              </w:rPr>
              <w:t>А.П.Платонов</w:t>
            </w:r>
          </w:p>
          <w:p w:rsidR="00BB001C" w:rsidRPr="00BB001C" w:rsidRDefault="00BB001C">
            <w:pPr>
              <w:pStyle w:val="a8"/>
              <w:spacing w:before="0" w:beforeAutospacing="0" w:after="0" w:afterAutospacing="0"/>
              <w:rPr>
                <w:color w:val="000000"/>
              </w:rPr>
            </w:pPr>
            <w:r w:rsidRPr="00BB001C">
              <w:rPr>
                <w:i/>
                <w:iCs/>
                <w:color w:val="000000"/>
              </w:rPr>
              <w:t>- </w:t>
            </w:r>
            <w:r w:rsidRPr="00BB001C">
              <w:rPr>
                <w:b/>
                <w:bCs/>
                <w:i/>
                <w:iCs/>
                <w:color w:val="000000"/>
              </w:rPr>
              <w:t>1 рассказ по выбору, например</w:t>
            </w:r>
            <w:r w:rsidRPr="00BB001C">
              <w:rPr>
                <w:i/>
                <w:iCs/>
                <w:color w:val="000000"/>
              </w:rPr>
              <w:t>: «В прекрасном и яростном мире (Машинист Мальцев)» (1937), «Рассказ о мертвом старике» (1942), «Никита» (1945), «Цветок на земле» (1949) и др.</w:t>
            </w:r>
          </w:p>
          <w:p w:rsidR="00BB001C" w:rsidRPr="00BB001C" w:rsidRDefault="00BB001C">
            <w:pPr>
              <w:pStyle w:val="a8"/>
              <w:spacing w:before="0" w:beforeAutospacing="0" w:after="0" w:afterAutospacing="0"/>
              <w:rPr>
                <w:color w:val="000000"/>
              </w:rPr>
            </w:pPr>
            <w:r w:rsidRPr="00BB001C">
              <w:rPr>
                <w:b/>
                <w:bCs/>
                <w:color w:val="000000"/>
              </w:rPr>
              <w:t>(6-8 кл.)</w:t>
            </w:r>
          </w:p>
          <w:p w:rsidR="00BB001C" w:rsidRPr="00BB001C" w:rsidRDefault="00BB001C">
            <w:pPr>
              <w:pStyle w:val="a8"/>
              <w:spacing w:before="0" w:beforeAutospacing="0" w:after="0" w:afterAutospacing="0"/>
              <w:rPr>
                <w:color w:val="000000"/>
              </w:rPr>
            </w:pPr>
            <w:r w:rsidRPr="00BB001C">
              <w:rPr>
                <w:b/>
                <w:bCs/>
                <w:color w:val="000000"/>
              </w:rPr>
              <w:t>М.М.Зощенко</w:t>
            </w:r>
          </w:p>
          <w:p w:rsidR="00BB001C" w:rsidRPr="00BB001C" w:rsidRDefault="00BB001C">
            <w:pPr>
              <w:pStyle w:val="a8"/>
              <w:spacing w:before="0" w:beforeAutospacing="0" w:after="0" w:afterAutospacing="0"/>
              <w:rPr>
                <w:color w:val="000000"/>
              </w:rPr>
            </w:pPr>
            <w:r w:rsidRPr="00BB001C">
              <w:rPr>
                <w:b/>
                <w:bCs/>
                <w:i/>
                <w:iCs/>
                <w:color w:val="000000"/>
              </w:rPr>
              <w:t>2 рассказа по выбору, например: </w:t>
            </w:r>
            <w:r w:rsidRPr="00BB001C">
              <w:rPr>
                <w:i/>
                <w:iCs/>
                <w:color w:val="000000"/>
              </w:rPr>
              <w:t>«Аристократка» (1923), «Баня» (1924) и др.</w:t>
            </w:r>
          </w:p>
          <w:p w:rsidR="00BB001C" w:rsidRPr="00BB001C" w:rsidRDefault="00BB001C">
            <w:pPr>
              <w:pStyle w:val="a8"/>
              <w:spacing w:before="0" w:beforeAutospacing="0" w:after="0" w:afterAutospacing="0"/>
              <w:rPr>
                <w:color w:val="000000"/>
              </w:rPr>
            </w:pPr>
            <w:r w:rsidRPr="00BB001C">
              <w:rPr>
                <w:b/>
                <w:bCs/>
                <w:color w:val="000000"/>
              </w:rPr>
              <w:t>(5-7 кл.)</w:t>
            </w:r>
          </w:p>
          <w:p w:rsidR="00BB001C" w:rsidRPr="00BB001C" w:rsidRDefault="00BB001C">
            <w:pPr>
              <w:pStyle w:val="a8"/>
              <w:spacing w:before="0" w:beforeAutospacing="0" w:after="0" w:afterAutospacing="0"/>
              <w:jc w:val="center"/>
              <w:rPr>
                <w:color w:val="000000"/>
              </w:rPr>
            </w:pPr>
            <w:r w:rsidRPr="00BB001C">
              <w:rPr>
                <w:b/>
                <w:bCs/>
                <w:color w:val="000000"/>
              </w:rPr>
              <w:t>А.Т. Твардовский</w:t>
            </w:r>
          </w:p>
          <w:p w:rsidR="00BB001C" w:rsidRPr="00BB001C" w:rsidRDefault="00BB001C">
            <w:pPr>
              <w:pStyle w:val="a8"/>
              <w:spacing w:before="0" w:beforeAutospacing="0" w:after="0" w:afterAutospacing="0"/>
              <w:rPr>
                <w:color w:val="000000"/>
              </w:rPr>
            </w:pPr>
            <w:r w:rsidRPr="00BB001C">
              <w:rPr>
                <w:b/>
                <w:bCs/>
                <w:i/>
                <w:iCs/>
                <w:color w:val="000000"/>
              </w:rPr>
              <w:t>1 стихотворение по выбору, например: «</w:t>
            </w:r>
            <w:r w:rsidRPr="00BB001C">
              <w:rPr>
                <w:i/>
                <w:iCs/>
                <w:color w:val="000000"/>
              </w:rPr>
              <w:t>В тот день, когда окончилась война…» (1948),</w:t>
            </w:r>
            <w:r w:rsidRPr="00BB001C">
              <w:rPr>
                <w:b/>
                <w:bCs/>
                <w:i/>
                <w:iCs/>
                <w:color w:val="000000"/>
              </w:rPr>
              <w:t> «</w:t>
            </w:r>
            <w:r w:rsidRPr="00BB001C">
              <w:rPr>
                <w:i/>
                <w:iCs/>
                <w:color w:val="000000"/>
              </w:rPr>
              <w:t>О сущем» (1957 – 1958), «Вся суть в одном-единственном завете…» (1958), «Я знаю, никакой моей вины…» (1966) и др.; «Василий Теркин» («Книга про бойца») (1942-1945) – </w:t>
            </w:r>
            <w:r w:rsidRPr="00BB001C">
              <w:rPr>
                <w:b/>
                <w:bCs/>
                <w:i/>
                <w:iCs/>
                <w:color w:val="000000"/>
              </w:rPr>
              <w:t>главы по выбору.</w:t>
            </w:r>
          </w:p>
          <w:p w:rsidR="00BB001C" w:rsidRPr="00BB001C" w:rsidRDefault="00BB001C">
            <w:pPr>
              <w:pStyle w:val="a8"/>
              <w:spacing w:before="0" w:beforeAutospacing="0" w:after="0" w:afterAutospacing="0"/>
              <w:rPr>
                <w:color w:val="000000"/>
              </w:rPr>
            </w:pPr>
            <w:r w:rsidRPr="00BB001C">
              <w:rPr>
                <w:b/>
                <w:bCs/>
                <w:color w:val="000000"/>
              </w:rPr>
              <w:t>(7-8 кл.)</w:t>
            </w:r>
          </w:p>
          <w:p w:rsidR="00BB001C" w:rsidRPr="00BB001C" w:rsidRDefault="00BB001C">
            <w:pPr>
              <w:pStyle w:val="a8"/>
              <w:spacing w:before="0" w:beforeAutospacing="0" w:after="0" w:afterAutospacing="0"/>
              <w:jc w:val="center"/>
              <w:rPr>
                <w:color w:val="000000"/>
              </w:rPr>
            </w:pPr>
            <w:r w:rsidRPr="00BB001C">
              <w:rPr>
                <w:b/>
                <w:bCs/>
                <w:color w:val="000000"/>
              </w:rPr>
              <w:t>А.И. Солженицын</w:t>
            </w:r>
          </w:p>
          <w:p w:rsidR="00BB001C" w:rsidRPr="00BB001C" w:rsidRDefault="00BB001C">
            <w:pPr>
              <w:pStyle w:val="a8"/>
              <w:spacing w:before="0" w:beforeAutospacing="0" w:after="0" w:afterAutospacing="0"/>
              <w:rPr>
                <w:color w:val="000000"/>
              </w:rPr>
            </w:pPr>
            <w:r w:rsidRPr="00BB001C">
              <w:rPr>
                <w:b/>
                <w:bCs/>
                <w:i/>
                <w:iCs/>
                <w:color w:val="000000"/>
              </w:rPr>
              <w:t>1 рассказ по выбору, например</w:t>
            </w:r>
            <w:r w:rsidRPr="00BB001C">
              <w:rPr>
                <w:i/>
                <w:iCs/>
                <w:color w:val="000000"/>
              </w:rPr>
              <w:t>: «Матренин двор» (1959) или из «Крохоток» (1958 – 1960) – «Лиственница», «Дыхание», «Шарик», «Костер и муравьи», «Гроза в горах», «Колокол Углича» и др</w:t>
            </w:r>
            <w:r w:rsidRPr="00BB001C">
              <w:rPr>
                <w:color w:val="000000"/>
              </w:rPr>
              <w:t>.</w:t>
            </w:r>
          </w:p>
          <w:p w:rsidR="00BB001C" w:rsidRPr="00BB001C" w:rsidRDefault="00BB001C">
            <w:pPr>
              <w:pStyle w:val="a8"/>
              <w:spacing w:before="0" w:beforeAutospacing="0" w:after="0" w:afterAutospacing="0"/>
              <w:rPr>
                <w:color w:val="000000"/>
              </w:rPr>
            </w:pPr>
            <w:r w:rsidRPr="00BB001C">
              <w:rPr>
                <w:b/>
                <w:bCs/>
                <w:color w:val="000000"/>
              </w:rPr>
              <w:t>(7-9 кл.)</w:t>
            </w:r>
          </w:p>
          <w:p w:rsidR="00BB001C" w:rsidRPr="00BB001C" w:rsidRDefault="00BB001C">
            <w:pPr>
              <w:pStyle w:val="a8"/>
              <w:spacing w:before="0" w:beforeAutospacing="0" w:after="0" w:afterAutospacing="0"/>
              <w:rPr>
                <w:color w:val="000000"/>
              </w:rPr>
            </w:pPr>
            <w:r w:rsidRPr="00BB001C">
              <w:rPr>
                <w:b/>
                <w:bCs/>
                <w:color w:val="000000"/>
              </w:rPr>
              <w:t>В.М.Шукшин</w:t>
            </w:r>
          </w:p>
          <w:p w:rsidR="00BB001C" w:rsidRPr="00BB001C" w:rsidRDefault="00BB001C">
            <w:pPr>
              <w:pStyle w:val="a8"/>
              <w:spacing w:before="0" w:beforeAutospacing="0" w:after="0" w:afterAutospacing="0"/>
              <w:rPr>
                <w:color w:val="000000"/>
              </w:rPr>
            </w:pPr>
            <w:r w:rsidRPr="00BB001C">
              <w:rPr>
                <w:b/>
                <w:bCs/>
                <w:i/>
                <w:iCs/>
                <w:color w:val="000000"/>
              </w:rPr>
              <w:t>1 рассказ по выбору, например</w:t>
            </w:r>
            <w:r w:rsidRPr="00BB001C">
              <w:rPr>
                <w:i/>
                <w:iCs/>
                <w:color w:val="000000"/>
              </w:rPr>
              <w:t>: «Чудик» (1967), «Срезал» (1970), «Мастер» (1971) и др.</w:t>
            </w:r>
          </w:p>
          <w:p w:rsidR="00BB001C" w:rsidRPr="00BB001C" w:rsidRDefault="00BB001C">
            <w:pPr>
              <w:pStyle w:val="a8"/>
              <w:spacing w:before="0" w:beforeAutospacing="0" w:after="0" w:afterAutospacing="0"/>
              <w:rPr>
                <w:color w:val="000000"/>
              </w:rPr>
            </w:pPr>
            <w:r w:rsidRPr="00BB001C">
              <w:rPr>
                <w:color w:val="000000"/>
              </w:rPr>
              <w:t>(</w:t>
            </w:r>
            <w:r w:rsidRPr="00BB001C">
              <w:rPr>
                <w:b/>
                <w:bCs/>
                <w:color w:val="000000"/>
              </w:rPr>
              <w:t>7-9 кл.)</w:t>
            </w:r>
          </w:p>
        </w:tc>
        <w:tc>
          <w:tcPr>
            <w:tcW w:w="3029" w:type="dxa"/>
            <w:tcBorders>
              <w:top w:val="single" w:sz="6" w:space="0" w:color="000000"/>
              <w:left w:val="single" w:sz="6" w:space="0" w:color="000000"/>
              <w:bottom w:val="single" w:sz="6" w:space="0" w:color="000000"/>
              <w:right w:val="single" w:sz="6" w:space="0" w:color="000000"/>
            </w:tcBorders>
            <w:hideMark/>
          </w:tcPr>
          <w:p w:rsidR="00BB001C" w:rsidRPr="00BB001C" w:rsidRDefault="00BB001C">
            <w:pPr>
              <w:pStyle w:val="a8"/>
              <w:spacing w:before="0" w:beforeAutospacing="0" w:after="0" w:afterAutospacing="0"/>
              <w:jc w:val="center"/>
              <w:rPr>
                <w:color w:val="000000"/>
              </w:rPr>
            </w:pPr>
            <w:r w:rsidRPr="00BB001C">
              <w:rPr>
                <w:b/>
                <w:bCs/>
                <w:i/>
                <w:iCs/>
                <w:color w:val="000000"/>
              </w:rPr>
              <w:t>Проза конца XIX – началаXX вв</w:t>
            </w:r>
            <w:r w:rsidRPr="00BB001C">
              <w:rPr>
                <w:i/>
                <w:iCs/>
                <w:color w:val="000000"/>
              </w:rPr>
              <w:t>., например:</w:t>
            </w:r>
          </w:p>
          <w:p w:rsidR="00BB001C" w:rsidRPr="00BB001C" w:rsidRDefault="00BB001C">
            <w:pPr>
              <w:pStyle w:val="a8"/>
              <w:spacing w:before="0" w:beforeAutospacing="0" w:after="0" w:afterAutospacing="0"/>
              <w:rPr>
                <w:color w:val="000000"/>
              </w:rPr>
            </w:pPr>
            <w:r w:rsidRPr="00BB001C">
              <w:rPr>
                <w:b/>
                <w:bCs/>
                <w:i/>
                <w:iCs/>
                <w:color w:val="000000"/>
              </w:rPr>
              <w:t>М.Горький, А.И.Куприн,</w:t>
            </w:r>
          </w:p>
          <w:p w:rsidR="00BB001C" w:rsidRPr="00BB001C" w:rsidRDefault="00BB001C">
            <w:pPr>
              <w:pStyle w:val="a8"/>
              <w:spacing w:before="0" w:beforeAutospacing="0" w:after="0" w:afterAutospacing="0"/>
              <w:rPr>
                <w:color w:val="000000"/>
              </w:rPr>
            </w:pPr>
            <w:r w:rsidRPr="00BB001C">
              <w:rPr>
                <w:b/>
                <w:bCs/>
                <w:i/>
                <w:iCs/>
                <w:color w:val="000000"/>
              </w:rPr>
              <w:t>Л.Н.Андреев, И.А.Бунин,</w:t>
            </w:r>
          </w:p>
          <w:p w:rsidR="00BB001C" w:rsidRPr="00BB001C" w:rsidRDefault="00BB001C">
            <w:pPr>
              <w:pStyle w:val="a8"/>
              <w:spacing w:before="0" w:beforeAutospacing="0" w:after="0" w:afterAutospacing="0"/>
              <w:rPr>
                <w:color w:val="000000"/>
              </w:rPr>
            </w:pPr>
            <w:r w:rsidRPr="00BB001C">
              <w:rPr>
                <w:b/>
                <w:bCs/>
                <w:i/>
                <w:iCs/>
                <w:color w:val="000000"/>
              </w:rPr>
              <w:t>И.С.Шмелев, А.С. Грин</w:t>
            </w:r>
          </w:p>
          <w:p w:rsidR="00BB001C" w:rsidRPr="00BB001C" w:rsidRDefault="00BB001C">
            <w:pPr>
              <w:pStyle w:val="a8"/>
              <w:spacing w:before="0" w:beforeAutospacing="0" w:after="0" w:afterAutospacing="0"/>
              <w:rPr>
                <w:color w:val="000000"/>
              </w:rPr>
            </w:pPr>
            <w:r w:rsidRPr="00BB001C">
              <w:rPr>
                <w:b/>
                <w:bCs/>
                <w:i/>
                <w:iCs/>
                <w:color w:val="000000"/>
              </w:rPr>
              <w:t>(2-3 рассказа или повести по выбору</w:t>
            </w:r>
            <w:r w:rsidRPr="00BB001C">
              <w:rPr>
                <w:i/>
                <w:iCs/>
                <w:color w:val="000000"/>
              </w:rPr>
              <w:t>, </w:t>
            </w:r>
            <w:r w:rsidRPr="00BB001C">
              <w:rPr>
                <w:b/>
                <w:bCs/>
                <w:i/>
                <w:iCs/>
                <w:color w:val="000000"/>
              </w:rPr>
              <w:t>5-8 кл.)</w:t>
            </w:r>
          </w:p>
          <w:p w:rsidR="00BB001C" w:rsidRPr="00BB001C" w:rsidRDefault="00BB001C">
            <w:pPr>
              <w:pStyle w:val="a8"/>
              <w:spacing w:before="0" w:beforeAutospacing="0" w:after="0" w:afterAutospacing="0"/>
              <w:rPr>
                <w:color w:val="000000"/>
              </w:rPr>
            </w:pPr>
            <w:r w:rsidRPr="00BB001C">
              <w:rPr>
                <w:b/>
                <w:bCs/>
                <w:i/>
                <w:iCs/>
                <w:color w:val="000000"/>
              </w:rPr>
              <w:t>Поэзия конца XIX – начала XX вв</w:t>
            </w:r>
            <w:r w:rsidRPr="00BB001C">
              <w:rPr>
                <w:i/>
                <w:iCs/>
                <w:color w:val="000000"/>
              </w:rPr>
              <w:t>., например:</w:t>
            </w:r>
          </w:p>
          <w:p w:rsidR="00BB001C" w:rsidRPr="00BB001C" w:rsidRDefault="00BB001C">
            <w:pPr>
              <w:pStyle w:val="a8"/>
              <w:spacing w:before="0" w:beforeAutospacing="0" w:after="0" w:afterAutospacing="0"/>
              <w:rPr>
                <w:color w:val="000000"/>
              </w:rPr>
            </w:pPr>
            <w:r w:rsidRPr="00BB001C">
              <w:rPr>
                <w:b/>
                <w:bCs/>
                <w:i/>
                <w:iCs/>
                <w:color w:val="000000"/>
              </w:rPr>
              <w:t>К.Д.Бальмонт, И.А.Бунин,</w:t>
            </w:r>
          </w:p>
          <w:p w:rsidR="00BB001C" w:rsidRPr="00BB001C" w:rsidRDefault="00BB001C">
            <w:pPr>
              <w:pStyle w:val="a8"/>
              <w:spacing w:before="0" w:beforeAutospacing="0" w:after="0" w:afterAutospacing="0"/>
              <w:rPr>
                <w:color w:val="000000"/>
              </w:rPr>
            </w:pPr>
            <w:r w:rsidRPr="00BB001C">
              <w:rPr>
                <w:b/>
                <w:bCs/>
                <w:i/>
                <w:iCs/>
                <w:color w:val="000000"/>
              </w:rPr>
              <w:t>М.А.Волошин, В.Хлебников</w:t>
            </w:r>
            <w:r w:rsidRPr="00BB001C">
              <w:rPr>
                <w:i/>
                <w:iCs/>
                <w:color w:val="000000"/>
              </w:rPr>
              <w:t> и др.</w:t>
            </w:r>
          </w:p>
          <w:p w:rsidR="00BB001C" w:rsidRPr="00BB001C" w:rsidRDefault="00BB001C">
            <w:pPr>
              <w:pStyle w:val="a8"/>
              <w:spacing w:before="0" w:beforeAutospacing="0" w:after="0" w:afterAutospacing="0"/>
              <w:rPr>
                <w:color w:val="000000"/>
              </w:rPr>
            </w:pPr>
            <w:r w:rsidRPr="00BB001C">
              <w:rPr>
                <w:b/>
                <w:bCs/>
                <w:i/>
                <w:iCs/>
                <w:color w:val="000000"/>
              </w:rPr>
              <w:t>(2-3 стихотворения по выбору, 5-8 кл.)</w:t>
            </w:r>
          </w:p>
          <w:p w:rsidR="00BB001C" w:rsidRPr="00BB001C" w:rsidRDefault="00BB001C">
            <w:pPr>
              <w:pStyle w:val="a8"/>
              <w:spacing w:before="0" w:beforeAutospacing="0" w:after="0" w:afterAutospacing="0"/>
              <w:jc w:val="center"/>
              <w:rPr>
                <w:color w:val="000000"/>
              </w:rPr>
            </w:pPr>
            <w:r w:rsidRPr="00BB001C">
              <w:rPr>
                <w:b/>
                <w:bCs/>
                <w:i/>
                <w:iCs/>
                <w:color w:val="000000"/>
              </w:rPr>
              <w:t>Поэзия 20-50-х годов ХХ в.,</w:t>
            </w:r>
            <w:r w:rsidRPr="00BB001C">
              <w:rPr>
                <w:i/>
                <w:iCs/>
                <w:color w:val="000000"/>
              </w:rPr>
              <w:t> например:</w:t>
            </w:r>
          </w:p>
          <w:p w:rsidR="00BB001C" w:rsidRPr="00BB001C" w:rsidRDefault="00BB001C">
            <w:pPr>
              <w:pStyle w:val="a8"/>
              <w:spacing w:before="0" w:beforeAutospacing="0" w:after="0" w:afterAutospacing="0"/>
              <w:rPr>
                <w:color w:val="000000"/>
              </w:rPr>
            </w:pPr>
            <w:r w:rsidRPr="00BB001C">
              <w:rPr>
                <w:b/>
                <w:bCs/>
                <w:i/>
                <w:iCs/>
                <w:color w:val="000000"/>
              </w:rPr>
              <w:t>Б.Л.Пастернак, Н.А.Заболоцкий, Д.Хармс,</w:t>
            </w:r>
          </w:p>
          <w:p w:rsidR="00BB001C" w:rsidRPr="00BB001C" w:rsidRDefault="00BB001C">
            <w:pPr>
              <w:pStyle w:val="a8"/>
              <w:spacing w:before="0" w:beforeAutospacing="0" w:after="0" w:afterAutospacing="0"/>
              <w:rPr>
                <w:color w:val="000000"/>
              </w:rPr>
            </w:pPr>
            <w:r w:rsidRPr="00BB001C">
              <w:rPr>
                <w:b/>
                <w:bCs/>
                <w:i/>
                <w:iCs/>
                <w:color w:val="000000"/>
              </w:rPr>
              <w:t>Н.М.Олейников</w:t>
            </w:r>
            <w:r w:rsidRPr="00BB001C">
              <w:rPr>
                <w:i/>
                <w:iCs/>
                <w:color w:val="000000"/>
              </w:rPr>
              <w:t> и др.</w:t>
            </w:r>
          </w:p>
          <w:p w:rsidR="00BB001C" w:rsidRPr="00BB001C" w:rsidRDefault="00BB001C">
            <w:pPr>
              <w:pStyle w:val="a8"/>
              <w:spacing w:before="0" w:beforeAutospacing="0" w:after="0" w:afterAutospacing="0"/>
              <w:jc w:val="center"/>
              <w:rPr>
                <w:color w:val="000000"/>
              </w:rPr>
            </w:pPr>
            <w:r w:rsidRPr="00BB001C">
              <w:rPr>
                <w:b/>
                <w:bCs/>
                <w:i/>
                <w:iCs/>
                <w:color w:val="000000"/>
              </w:rPr>
              <w:t>(3-4 стихотворения по выбору, 5-9 кл</w:t>
            </w:r>
            <w:r w:rsidRPr="00BB001C">
              <w:rPr>
                <w:i/>
                <w:iCs/>
                <w:color w:val="000000"/>
              </w:rPr>
              <w:t>.</w:t>
            </w:r>
            <w:r w:rsidRPr="00BB001C">
              <w:rPr>
                <w:b/>
                <w:bCs/>
                <w:i/>
                <w:iCs/>
                <w:color w:val="000000"/>
              </w:rPr>
              <w:t>)</w:t>
            </w:r>
          </w:p>
          <w:p w:rsidR="00BB001C" w:rsidRPr="00BB001C" w:rsidRDefault="00BB001C">
            <w:pPr>
              <w:pStyle w:val="a8"/>
              <w:spacing w:before="0" w:beforeAutospacing="0" w:after="0" w:afterAutospacing="0"/>
              <w:rPr>
                <w:color w:val="000000"/>
              </w:rPr>
            </w:pPr>
            <w:r w:rsidRPr="00BB001C">
              <w:rPr>
                <w:b/>
                <w:bCs/>
                <w:i/>
                <w:iCs/>
                <w:color w:val="000000"/>
              </w:rPr>
              <w:t>Проза о Великой Отечественной войне</w:t>
            </w:r>
            <w:r w:rsidRPr="00BB001C">
              <w:rPr>
                <w:i/>
                <w:iCs/>
                <w:color w:val="000000"/>
              </w:rPr>
              <w:t>, например:</w:t>
            </w:r>
          </w:p>
          <w:p w:rsidR="00BB001C" w:rsidRPr="00BB001C" w:rsidRDefault="00BB001C">
            <w:pPr>
              <w:pStyle w:val="a8"/>
              <w:spacing w:before="0" w:beforeAutospacing="0" w:after="0" w:afterAutospacing="0"/>
              <w:rPr>
                <w:color w:val="000000"/>
              </w:rPr>
            </w:pPr>
            <w:r w:rsidRPr="00BB001C">
              <w:rPr>
                <w:b/>
                <w:bCs/>
                <w:i/>
                <w:iCs/>
                <w:color w:val="000000"/>
              </w:rPr>
              <w:t>М.А.Шолохов, В.Л.Кондратьев, В.О. Богомолов, Б.Л.Васильев, В.В.Быков, В.П.Астафьев</w:t>
            </w:r>
            <w:r w:rsidRPr="00BB001C">
              <w:rPr>
                <w:i/>
                <w:iCs/>
                <w:color w:val="000000"/>
              </w:rPr>
              <w:t>и др.</w:t>
            </w:r>
          </w:p>
          <w:p w:rsidR="00BB001C" w:rsidRPr="00BB001C" w:rsidRDefault="00BB001C">
            <w:pPr>
              <w:pStyle w:val="a8"/>
              <w:spacing w:before="0" w:beforeAutospacing="0" w:after="0" w:afterAutospacing="0"/>
              <w:rPr>
                <w:color w:val="000000"/>
              </w:rPr>
            </w:pPr>
            <w:r w:rsidRPr="00BB001C">
              <w:rPr>
                <w:b/>
                <w:bCs/>
                <w:i/>
                <w:iCs/>
                <w:color w:val="000000"/>
              </w:rPr>
              <w:t>(1-2 повести или рассказа – по выбору, 6-9 кл</w:t>
            </w:r>
            <w:r w:rsidRPr="00BB001C">
              <w:rPr>
                <w:i/>
                <w:iCs/>
                <w:color w:val="000000"/>
              </w:rPr>
              <w:t>.</w:t>
            </w:r>
            <w:r w:rsidRPr="00BB001C">
              <w:rPr>
                <w:b/>
                <w:bCs/>
                <w:i/>
                <w:iCs/>
                <w:color w:val="000000"/>
              </w:rPr>
              <w:t>)</w:t>
            </w:r>
          </w:p>
          <w:p w:rsidR="00BB001C" w:rsidRPr="00BB001C" w:rsidRDefault="00BB001C">
            <w:pPr>
              <w:pStyle w:val="a8"/>
              <w:spacing w:before="0" w:beforeAutospacing="0" w:after="0" w:afterAutospacing="0"/>
              <w:rPr>
                <w:color w:val="000000"/>
              </w:rPr>
            </w:pPr>
            <w:r w:rsidRPr="00BB001C">
              <w:rPr>
                <w:b/>
                <w:bCs/>
                <w:i/>
                <w:iCs/>
                <w:color w:val="000000"/>
              </w:rPr>
              <w:t>Художественная проза о человеке и природе, их взаимоотношениях</w:t>
            </w:r>
            <w:r w:rsidRPr="00BB001C">
              <w:rPr>
                <w:i/>
                <w:iCs/>
                <w:color w:val="000000"/>
              </w:rPr>
              <w:t>, например:</w:t>
            </w:r>
          </w:p>
          <w:p w:rsidR="00BB001C" w:rsidRPr="00BB001C" w:rsidRDefault="00BB001C">
            <w:pPr>
              <w:pStyle w:val="a8"/>
              <w:spacing w:before="0" w:beforeAutospacing="0" w:after="0" w:afterAutospacing="0"/>
              <w:jc w:val="center"/>
              <w:rPr>
                <w:color w:val="000000"/>
              </w:rPr>
            </w:pPr>
            <w:r w:rsidRPr="00BB001C">
              <w:rPr>
                <w:b/>
                <w:bCs/>
                <w:i/>
                <w:iCs/>
                <w:color w:val="000000"/>
              </w:rPr>
              <w:t>М.М.Пришвин,</w:t>
            </w:r>
          </w:p>
          <w:p w:rsidR="00BB001C" w:rsidRPr="00BB001C" w:rsidRDefault="00BB001C">
            <w:pPr>
              <w:pStyle w:val="a8"/>
              <w:spacing w:before="0" w:beforeAutospacing="0" w:after="0" w:afterAutospacing="0"/>
              <w:jc w:val="center"/>
              <w:rPr>
                <w:color w:val="000000"/>
              </w:rPr>
            </w:pPr>
            <w:r w:rsidRPr="00BB001C">
              <w:rPr>
                <w:b/>
                <w:bCs/>
                <w:i/>
                <w:iCs/>
                <w:color w:val="000000"/>
              </w:rPr>
              <w:t>К.Г.Паустовский</w:t>
            </w:r>
            <w:r w:rsidRPr="00BB001C">
              <w:rPr>
                <w:i/>
                <w:iCs/>
                <w:color w:val="000000"/>
              </w:rPr>
              <w:t> и др.</w:t>
            </w:r>
          </w:p>
          <w:p w:rsidR="00BB001C" w:rsidRPr="00BB001C" w:rsidRDefault="00BB001C">
            <w:pPr>
              <w:pStyle w:val="a8"/>
              <w:spacing w:before="0" w:beforeAutospacing="0" w:after="0" w:afterAutospacing="0"/>
              <w:jc w:val="center"/>
              <w:rPr>
                <w:color w:val="000000"/>
              </w:rPr>
            </w:pPr>
            <w:r w:rsidRPr="00BB001C">
              <w:rPr>
                <w:b/>
                <w:bCs/>
                <w:i/>
                <w:iCs/>
                <w:color w:val="000000"/>
              </w:rPr>
              <w:t>(1-2 произведения – по выбору</w:t>
            </w:r>
            <w:r w:rsidRPr="00BB001C">
              <w:rPr>
                <w:i/>
                <w:iCs/>
                <w:color w:val="000000"/>
              </w:rPr>
              <w:t>, 5-6 кл.</w:t>
            </w:r>
            <w:r w:rsidRPr="00BB001C">
              <w:rPr>
                <w:b/>
                <w:bCs/>
                <w:i/>
                <w:iCs/>
                <w:color w:val="000000"/>
              </w:rPr>
              <w:t>)</w:t>
            </w:r>
          </w:p>
          <w:p w:rsidR="00BB001C" w:rsidRPr="00BB001C" w:rsidRDefault="00BB001C">
            <w:pPr>
              <w:pStyle w:val="a8"/>
              <w:spacing w:before="0" w:beforeAutospacing="0" w:after="0" w:afterAutospacing="0"/>
              <w:jc w:val="center"/>
              <w:rPr>
                <w:color w:val="000000"/>
              </w:rPr>
            </w:pPr>
            <w:r w:rsidRPr="00BB001C">
              <w:rPr>
                <w:b/>
                <w:bCs/>
                <w:i/>
                <w:iCs/>
                <w:color w:val="000000"/>
              </w:rPr>
              <w:t>Проза о детях</w:t>
            </w:r>
            <w:r w:rsidRPr="00BB001C">
              <w:rPr>
                <w:i/>
                <w:iCs/>
                <w:color w:val="000000"/>
              </w:rPr>
              <w:t>, например:</w:t>
            </w:r>
          </w:p>
          <w:p w:rsidR="00BB001C" w:rsidRPr="00BB001C" w:rsidRDefault="00BB001C">
            <w:pPr>
              <w:pStyle w:val="a8"/>
              <w:spacing w:before="0" w:beforeAutospacing="0" w:after="0" w:afterAutospacing="0"/>
              <w:rPr>
                <w:color w:val="000000"/>
              </w:rPr>
            </w:pPr>
            <w:r w:rsidRPr="00BB001C">
              <w:rPr>
                <w:b/>
                <w:bCs/>
                <w:i/>
                <w:iCs/>
                <w:color w:val="000000"/>
              </w:rPr>
              <w:t>В.Г.Распутин, В.П.Астафьев, Ф.А.Искандер, Ю.И.Коваль,</w:t>
            </w:r>
          </w:p>
          <w:p w:rsidR="00BB001C" w:rsidRPr="00BB001C" w:rsidRDefault="00BB001C">
            <w:pPr>
              <w:pStyle w:val="a8"/>
              <w:spacing w:before="0" w:beforeAutospacing="0" w:after="0" w:afterAutospacing="0"/>
              <w:jc w:val="center"/>
              <w:rPr>
                <w:color w:val="000000"/>
              </w:rPr>
            </w:pPr>
            <w:r w:rsidRPr="00BB001C">
              <w:rPr>
                <w:b/>
                <w:bCs/>
                <w:i/>
                <w:iCs/>
                <w:color w:val="000000"/>
              </w:rPr>
              <w:t>Ю.П.Казаков, В.В.Голявкин</w:t>
            </w:r>
            <w:r w:rsidRPr="00BB001C">
              <w:rPr>
                <w:i/>
                <w:iCs/>
                <w:color w:val="000000"/>
              </w:rPr>
              <w:t> и др.</w:t>
            </w:r>
          </w:p>
          <w:p w:rsidR="00BB001C" w:rsidRPr="00BB001C" w:rsidRDefault="00BB001C">
            <w:pPr>
              <w:pStyle w:val="a8"/>
              <w:spacing w:before="0" w:beforeAutospacing="0" w:after="0" w:afterAutospacing="0"/>
              <w:jc w:val="center"/>
              <w:rPr>
                <w:color w:val="000000"/>
              </w:rPr>
            </w:pPr>
            <w:r w:rsidRPr="00BB001C">
              <w:rPr>
                <w:b/>
                <w:bCs/>
                <w:i/>
                <w:iCs/>
                <w:color w:val="000000"/>
              </w:rPr>
              <w:t>(3-4 произведения по выбору</w:t>
            </w:r>
            <w:r w:rsidRPr="00BB001C">
              <w:rPr>
                <w:i/>
                <w:iCs/>
                <w:color w:val="000000"/>
              </w:rPr>
              <w:t>, </w:t>
            </w:r>
            <w:r w:rsidRPr="00BB001C">
              <w:rPr>
                <w:b/>
                <w:bCs/>
                <w:i/>
                <w:iCs/>
                <w:color w:val="000000"/>
              </w:rPr>
              <w:t>5-8 кл.)</w:t>
            </w:r>
          </w:p>
          <w:p w:rsidR="00BB001C" w:rsidRPr="00BB001C" w:rsidRDefault="00BB001C">
            <w:pPr>
              <w:pStyle w:val="a8"/>
              <w:spacing w:before="0" w:beforeAutospacing="0" w:after="0" w:afterAutospacing="0"/>
              <w:jc w:val="center"/>
              <w:rPr>
                <w:color w:val="000000"/>
              </w:rPr>
            </w:pPr>
            <w:r w:rsidRPr="00BB001C">
              <w:rPr>
                <w:b/>
                <w:bCs/>
                <w:i/>
                <w:iCs/>
                <w:color w:val="000000"/>
              </w:rPr>
              <w:t>Поэзия 2-й половины ХХ в.</w:t>
            </w:r>
            <w:r w:rsidRPr="00BB001C">
              <w:rPr>
                <w:i/>
                <w:iCs/>
                <w:color w:val="000000"/>
              </w:rPr>
              <w:t>, например:</w:t>
            </w:r>
          </w:p>
          <w:p w:rsidR="00BB001C" w:rsidRPr="00BB001C" w:rsidRDefault="00BB001C">
            <w:pPr>
              <w:pStyle w:val="a8"/>
              <w:spacing w:before="0" w:beforeAutospacing="0" w:after="0" w:afterAutospacing="0"/>
              <w:rPr>
                <w:color w:val="000000"/>
              </w:rPr>
            </w:pPr>
            <w:r w:rsidRPr="00BB001C">
              <w:rPr>
                <w:b/>
                <w:bCs/>
                <w:i/>
                <w:iCs/>
                <w:color w:val="000000"/>
              </w:rPr>
              <w:t>Н.И. Глазков, Е.А.Евтушенко, А.А.Вознесенский, Н.М.Рубцов, Д.С.Самойлов,</w:t>
            </w:r>
            <w:r w:rsidRPr="00BB001C">
              <w:rPr>
                <w:b/>
                <w:bCs/>
                <w:color w:val="000000"/>
              </w:rPr>
              <w:t> </w:t>
            </w:r>
            <w:r w:rsidRPr="00BB001C">
              <w:rPr>
                <w:b/>
                <w:bCs/>
                <w:i/>
                <w:iCs/>
                <w:color w:val="000000"/>
              </w:rPr>
              <w:t>А.А. Тарковский, Б.Ш.Окуджава, В.С.Высоцкий, Ю.П.Мориц, И.А.Бродский, А.С.Кушнер, О.Е.Григорьев </w:t>
            </w:r>
            <w:r w:rsidRPr="00BB001C">
              <w:rPr>
                <w:i/>
                <w:iCs/>
                <w:color w:val="000000"/>
              </w:rPr>
              <w:t>и др.</w:t>
            </w:r>
          </w:p>
          <w:p w:rsidR="00BB001C" w:rsidRPr="00BB001C" w:rsidRDefault="00BB001C">
            <w:pPr>
              <w:pStyle w:val="a8"/>
              <w:spacing w:before="0" w:beforeAutospacing="0" w:after="0" w:afterAutospacing="0"/>
              <w:jc w:val="center"/>
              <w:rPr>
                <w:color w:val="000000"/>
              </w:rPr>
            </w:pPr>
            <w:r w:rsidRPr="00BB001C">
              <w:rPr>
                <w:b/>
                <w:bCs/>
                <w:i/>
                <w:iCs/>
                <w:color w:val="000000"/>
              </w:rPr>
              <w:t>(3-4 стихотворения по выбору, 5-9 кл.)</w:t>
            </w:r>
          </w:p>
          <w:p w:rsidR="00BB001C" w:rsidRPr="00BB001C" w:rsidRDefault="00BB001C">
            <w:pPr>
              <w:pStyle w:val="a8"/>
              <w:spacing w:before="0" w:beforeAutospacing="0" w:after="0" w:afterAutospacing="0"/>
              <w:jc w:val="center"/>
              <w:rPr>
                <w:color w:val="000000"/>
              </w:rPr>
            </w:pPr>
            <w:r w:rsidRPr="00BB001C">
              <w:rPr>
                <w:b/>
                <w:bCs/>
                <w:i/>
                <w:iCs/>
                <w:color w:val="000000"/>
              </w:rPr>
              <w:t>Проза русской эмиграции</w:t>
            </w:r>
            <w:r w:rsidRPr="00BB001C">
              <w:rPr>
                <w:i/>
                <w:iCs/>
                <w:color w:val="000000"/>
              </w:rPr>
              <w:t>, например:</w:t>
            </w:r>
          </w:p>
          <w:p w:rsidR="00BB001C" w:rsidRPr="00BB001C" w:rsidRDefault="00BB001C">
            <w:pPr>
              <w:pStyle w:val="a8"/>
              <w:spacing w:before="0" w:beforeAutospacing="0" w:after="0" w:afterAutospacing="0"/>
              <w:jc w:val="center"/>
              <w:rPr>
                <w:color w:val="000000"/>
              </w:rPr>
            </w:pPr>
            <w:r w:rsidRPr="00BB001C">
              <w:rPr>
                <w:b/>
                <w:bCs/>
                <w:i/>
                <w:iCs/>
                <w:color w:val="000000"/>
              </w:rPr>
              <w:t>И.С.Шмелев, В.В.Набоков,</w:t>
            </w:r>
          </w:p>
          <w:p w:rsidR="00BB001C" w:rsidRPr="00BB001C" w:rsidRDefault="00BB001C">
            <w:pPr>
              <w:pStyle w:val="a8"/>
              <w:spacing w:before="0" w:beforeAutospacing="0" w:after="0" w:afterAutospacing="0"/>
              <w:rPr>
                <w:color w:val="000000"/>
              </w:rPr>
            </w:pPr>
            <w:r w:rsidRPr="00BB001C">
              <w:rPr>
                <w:b/>
                <w:bCs/>
                <w:i/>
                <w:iCs/>
                <w:color w:val="000000"/>
              </w:rPr>
              <w:t>С.Д.Довлатов</w:t>
            </w:r>
            <w:r w:rsidRPr="00BB001C">
              <w:rPr>
                <w:i/>
                <w:iCs/>
                <w:color w:val="000000"/>
              </w:rPr>
              <w:t> и др.</w:t>
            </w:r>
          </w:p>
          <w:p w:rsidR="00BB001C" w:rsidRPr="00BB001C" w:rsidRDefault="00BB001C">
            <w:pPr>
              <w:pStyle w:val="a8"/>
              <w:spacing w:before="0" w:beforeAutospacing="0" w:after="0" w:afterAutospacing="0"/>
              <w:jc w:val="center"/>
              <w:rPr>
                <w:color w:val="000000"/>
              </w:rPr>
            </w:pPr>
            <w:r w:rsidRPr="00BB001C">
              <w:rPr>
                <w:b/>
                <w:bCs/>
                <w:i/>
                <w:iCs/>
                <w:color w:val="000000"/>
              </w:rPr>
              <w:t>(1 произведение – по выбору, 5-9 кл.)</w:t>
            </w:r>
          </w:p>
          <w:p w:rsidR="00BB001C" w:rsidRPr="00BB001C" w:rsidRDefault="00BB001C">
            <w:pPr>
              <w:pStyle w:val="a8"/>
              <w:spacing w:before="0" w:beforeAutospacing="0" w:after="0" w:afterAutospacing="0"/>
              <w:rPr>
                <w:color w:val="000000"/>
              </w:rPr>
            </w:pPr>
            <w:r w:rsidRPr="00BB001C">
              <w:rPr>
                <w:b/>
                <w:bCs/>
                <w:i/>
                <w:iCs/>
                <w:color w:val="000000"/>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BB001C">
              <w:rPr>
                <w:color w:val="000000"/>
              </w:rPr>
              <w:t> и др., например:</w:t>
            </w:r>
          </w:p>
          <w:p w:rsidR="00BB001C" w:rsidRPr="00BB001C" w:rsidRDefault="00BB001C">
            <w:pPr>
              <w:pStyle w:val="a8"/>
              <w:spacing w:before="0" w:beforeAutospacing="0" w:after="0" w:afterAutospacing="0"/>
              <w:rPr>
                <w:color w:val="000000"/>
              </w:rPr>
            </w:pPr>
            <w:r w:rsidRPr="00BB001C">
              <w:rPr>
                <w:b/>
                <w:bCs/>
                <w:i/>
                <w:iCs/>
                <w:color w:val="000000"/>
              </w:rPr>
              <w:t>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w:t>
            </w:r>
            <w:r w:rsidRPr="00BB001C">
              <w:rPr>
                <w:i/>
                <w:iCs/>
                <w:color w:val="000000"/>
              </w:rPr>
              <w:t>и др.</w:t>
            </w:r>
          </w:p>
          <w:p w:rsidR="00BB001C" w:rsidRPr="00BB001C" w:rsidRDefault="00BB001C">
            <w:pPr>
              <w:pStyle w:val="a8"/>
              <w:spacing w:before="0" w:beforeAutospacing="0" w:after="0" w:afterAutospacing="0"/>
              <w:jc w:val="center"/>
              <w:rPr>
                <w:color w:val="000000"/>
              </w:rPr>
            </w:pPr>
            <w:r w:rsidRPr="00BB001C">
              <w:rPr>
                <w:b/>
                <w:bCs/>
                <w:i/>
                <w:iCs/>
                <w:color w:val="000000"/>
              </w:rPr>
              <w:t>(1-2 произведения по выбору, 5-8 кл.)</w:t>
            </w:r>
          </w:p>
        </w:tc>
      </w:tr>
      <w:tr w:rsidR="00BB001C" w:rsidRPr="00BB001C" w:rsidTr="00EB1353">
        <w:tc>
          <w:tcPr>
            <w:tcW w:w="9603" w:type="dxa"/>
            <w:gridSpan w:val="3"/>
            <w:tcBorders>
              <w:top w:val="single" w:sz="6" w:space="0" w:color="000000"/>
              <w:left w:val="single" w:sz="6" w:space="0" w:color="000000"/>
              <w:bottom w:val="single" w:sz="6" w:space="0" w:color="000000"/>
              <w:right w:val="single" w:sz="6" w:space="0" w:color="000000"/>
            </w:tcBorders>
            <w:hideMark/>
          </w:tcPr>
          <w:p w:rsidR="00BB001C" w:rsidRPr="00BB001C" w:rsidRDefault="00BB001C">
            <w:pPr>
              <w:pStyle w:val="a8"/>
              <w:spacing w:before="0" w:beforeAutospacing="0" w:after="0" w:afterAutospacing="0"/>
              <w:jc w:val="center"/>
              <w:rPr>
                <w:color w:val="000000"/>
              </w:rPr>
            </w:pPr>
            <w:r w:rsidRPr="00BB001C">
              <w:rPr>
                <w:b/>
                <w:bCs/>
                <w:color w:val="000000"/>
              </w:rPr>
              <w:t>Литература народов России</w:t>
            </w:r>
          </w:p>
        </w:tc>
      </w:tr>
      <w:tr w:rsidR="00BB001C" w:rsidRPr="00BB001C" w:rsidTr="00EB1353">
        <w:tc>
          <w:tcPr>
            <w:tcW w:w="3367" w:type="dxa"/>
            <w:tcBorders>
              <w:top w:val="single" w:sz="6" w:space="0" w:color="000000"/>
              <w:left w:val="single" w:sz="6" w:space="0" w:color="000000"/>
              <w:bottom w:val="single" w:sz="6" w:space="0" w:color="000000"/>
              <w:right w:val="single" w:sz="6" w:space="0" w:color="000000"/>
            </w:tcBorders>
            <w:hideMark/>
          </w:tcPr>
          <w:p w:rsidR="00BB001C" w:rsidRPr="00BB001C" w:rsidRDefault="00BB001C">
            <w:pPr>
              <w:rPr>
                <w:rFonts w:ascii="Times New Roman" w:hAnsi="Times New Roman"/>
                <w:color w:val="000000"/>
                <w:sz w:val="24"/>
                <w:szCs w:val="24"/>
              </w:rPr>
            </w:pPr>
          </w:p>
        </w:tc>
        <w:tc>
          <w:tcPr>
            <w:tcW w:w="3207" w:type="dxa"/>
            <w:tcBorders>
              <w:top w:val="single" w:sz="6" w:space="0" w:color="000000"/>
              <w:left w:val="single" w:sz="6" w:space="0" w:color="000000"/>
              <w:bottom w:val="single" w:sz="6" w:space="0" w:color="000000"/>
              <w:right w:val="single" w:sz="6" w:space="0" w:color="000000"/>
            </w:tcBorders>
            <w:hideMark/>
          </w:tcPr>
          <w:p w:rsidR="00BB001C" w:rsidRPr="00BB001C" w:rsidRDefault="00BB001C">
            <w:pPr>
              <w:rPr>
                <w:rFonts w:ascii="Times New Roman" w:hAnsi="Times New Roman"/>
                <w:color w:val="000000"/>
                <w:sz w:val="24"/>
                <w:szCs w:val="24"/>
              </w:rPr>
            </w:pPr>
          </w:p>
        </w:tc>
        <w:tc>
          <w:tcPr>
            <w:tcW w:w="3029" w:type="dxa"/>
            <w:tcBorders>
              <w:top w:val="single" w:sz="6" w:space="0" w:color="000000"/>
              <w:left w:val="single" w:sz="6" w:space="0" w:color="000000"/>
              <w:bottom w:val="single" w:sz="6" w:space="0" w:color="000000"/>
              <w:right w:val="single" w:sz="6" w:space="0" w:color="000000"/>
            </w:tcBorders>
            <w:hideMark/>
          </w:tcPr>
          <w:p w:rsidR="00BB001C" w:rsidRPr="00BB001C" w:rsidRDefault="00BB001C">
            <w:pPr>
              <w:pStyle w:val="a8"/>
              <w:spacing w:before="0" w:beforeAutospacing="0" w:after="0" w:afterAutospacing="0"/>
              <w:rPr>
                <w:color w:val="000000"/>
              </w:rPr>
            </w:pPr>
            <w:r w:rsidRPr="00BB001C">
              <w:rPr>
                <w:b/>
                <w:bCs/>
                <w:i/>
                <w:iCs/>
                <w:color w:val="000000"/>
              </w:rPr>
              <w:t>Г.Тукай, М.Карим,</w:t>
            </w:r>
          </w:p>
          <w:p w:rsidR="00BB001C" w:rsidRPr="00BB001C" w:rsidRDefault="00BB001C">
            <w:pPr>
              <w:pStyle w:val="a8"/>
              <w:spacing w:before="0" w:beforeAutospacing="0" w:after="0" w:afterAutospacing="0"/>
              <w:rPr>
                <w:color w:val="000000"/>
              </w:rPr>
            </w:pPr>
            <w:r w:rsidRPr="00BB001C">
              <w:rPr>
                <w:b/>
                <w:bCs/>
                <w:i/>
                <w:iCs/>
                <w:color w:val="000000"/>
              </w:rPr>
              <w:t>К.Кулиев, Р.Гамзатов</w:t>
            </w:r>
            <w:r w:rsidRPr="00BB001C">
              <w:rPr>
                <w:i/>
                <w:iCs/>
                <w:color w:val="000000"/>
              </w:rPr>
              <w:t> и др.</w:t>
            </w:r>
          </w:p>
          <w:p w:rsidR="00BB001C" w:rsidRPr="00BB001C" w:rsidRDefault="00BB001C">
            <w:pPr>
              <w:pStyle w:val="a8"/>
              <w:spacing w:before="0" w:beforeAutospacing="0" w:after="0" w:afterAutospacing="0"/>
              <w:rPr>
                <w:color w:val="000000"/>
              </w:rPr>
            </w:pPr>
            <w:r w:rsidRPr="00BB001C">
              <w:rPr>
                <w:b/>
                <w:bCs/>
                <w:i/>
                <w:iCs/>
                <w:color w:val="000000"/>
              </w:rPr>
              <w:t>(1 произведение по выбору,</w:t>
            </w:r>
          </w:p>
          <w:p w:rsidR="00BB001C" w:rsidRPr="00BB001C" w:rsidRDefault="00BB001C">
            <w:pPr>
              <w:pStyle w:val="a8"/>
              <w:spacing w:before="0" w:beforeAutospacing="0" w:after="0" w:afterAutospacing="0"/>
              <w:rPr>
                <w:color w:val="000000"/>
              </w:rPr>
            </w:pPr>
            <w:r w:rsidRPr="00BB001C">
              <w:rPr>
                <w:b/>
                <w:bCs/>
                <w:color w:val="000000"/>
              </w:rPr>
              <w:t>5-9 кл.</w:t>
            </w:r>
            <w:r w:rsidRPr="00BB001C">
              <w:rPr>
                <w:b/>
                <w:bCs/>
                <w:i/>
                <w:iCs/>
                <w:color w:val="000000"/>
              </w:rPr>
              <w:t>)</w:t>
            </w:r>
          </w:p>
        </w:tc>
      </w:tr>
      <w:tr w:rsidR="00BB001C" w:rsidRPr="00BB001C" w:rsidTr="00EB1353">
        <w:tc>
          <w:tcPr>
            <w:tcW w:w="9603" w:type="dxa"/>
            <w:gridSpan w:val="3"/>
            <w:tcBorders>
              <w:top w:val="single" w:sz="6" w:space="0" w:color="000000"/>
              <w:left w:val="single" w:sz="6" w:space="0" w:color="000000"/>
              <w:bottom w:val="single" w:sz="6" w:space="0" w:color="000000"/>
              <w:right w:val="single" w:sz="6" w:space="0" w:color="000000"/>
            </w:tcBorders>
            <w:hideMark/>
          </w:tcPr>
          <w:p w:rsidR="00BB001C" w:rsidRPr="00BB001C" w:rsidRDefault="00BB001C">
            <w:pPr>
              <w:pStyle w:val="a8"/>
              <w:spacing w:before="0" w:beforeAutospacing="0" w:after="0" w:afterAutospacing="0"/>
              <w:jc w:val="center"/>
              <w:rPr>
                <w:color w:val="000000"/>
              </w:rPr>
            </w:pPr>
            <w:r w:rsidRPr="00BB001C">
              <w:rPr>
                <w:b/>
                <w:bCs/>
                <w:color w:val="000000"/>
              </w:rPr>
              <w:t>Зарубежная литература</w:t>
            </w:r>
          </w:p>
        </w:tc>
      </w:tr>
      <w:tr w:rsidR="00BB001C" w:rsidRPr="00BB001C" w:rsidTr="00EB1353">
        <w:tc>
          <w:tcPr>
            <w:tcW w:w="3367" w:type="dxa"/>
            <w:tcBorders>
              <w:top w:val="single" w:sz="6" w:space="0" w:color="000000"/>
              <w:left w:val="single" w:sz="6" w:space="0" w:color="000000"/>
              <w:bottom w:val="single" w:sz="6" w:space="0" w:color="000000"/>
              <w:right w:val="single" w:sz="6" w:space="0" w:color="000000"/>
            </w:tcBorders>
            <w:hideMark/>
          </w:tcPr>
          <w:p w:rsidR="00BB001C" w:rsidRPr="00BB001C" w:rsidRDefault="00BB001C">
            <w:pPr>
              <w:rPr>
                <w:rFonts w:ascii="Times New Roman" w:hAnsi="Times New Roman"/>
                <w:color w:val="000000"/>
                <w:sz w:val="24"/>
                <w:szCs w:val="24"/>
              </w:rPr>
            </w:pPr>
          </w:p>
        </w:tc>
        <w:tc>
          <w:tcPr>
            <w:tcW w:w="3207" w:type="dxa"/>
            <w:tcBorders>
              <w:top w:val="single" w:sz="6" w:space="0" w:color="000000"/>
              <w:left w:val="single" w:sz="6" w:space="0" w:color="000000"/>
              <w:bottom w:val="single" w:sz="6" w:space="0" w:color="000000"/>
              <w:right w:val="single" w:sz="6" w:space="0" w:color="000000"/>
            </w:tcBorders>
            <w:hideMark/>
          </w:tcPr>
          <w:p w:rsidR="00BB001C" w:rsidRPr="00BB001C" w:rsidRDefault="00BB001C">
            <w:pPr>
              <w:pStyle w:val="a8"/>
              <w:spacing w:before="0" w:beforeAutospacing="0" w:after="0" w:afterAutospacing="0"/>
              <w:rPr>
                <w:color w:val="000000"/>
              </w:rPr>
            </w:pPr>
            <w:r w:rsidRPr="00BB001C">
              <w:rPr>
                <w:b/>
                <w:bCs/>
                <w:color w:val="000000"/>
              </w:rPr>
              <w:t>Гомер</w:t>
            </w:r>
            <w:r w:rsidRPr="00BB001C">
              <w:rPr>
                <w:b/>
                <w:bCs/>
                <w:i/>
                <w:iCs/>
                <w:color w:val="000000"/>
              </w:rPr>
              <w:t> </w:t>
            </w:r>
            <w:r w:rsidRPr="00BB001C">
              <w:rPr>
                <w:i/>
                <w:iCs/>
                <w:color w:val="000000"/>
              </w:rPr>
              <w:t>«Илиада» (или «Одиссея») </w:t>
            </w:r>
            <w:r w:rsidRPr="00BB001C">
              <w:rPr>
                <w:b/>
                <w:bCs/>
                <w:i/>
                <w:iCs/>
                <w:color w:val="000000"/>
              </w:rPr>
              <w:t>(фрагменты по выбору)</w:t>
            </w:r>
          </w:p>
          <w:p w:rsidR="00BB001C" w:rsidRPr="00BB001C" w:rsidRDefault="00BB001C">
            <w:pPr>
              <w:pStyle w:val="a8"/>
              <w:spacing w:before="0" w:beforeAutospacing="0" w:after="0" w:afterAutospacing="0"/>
              <w:rPr>
                <w:color w:val="000000"/>
              </w:rPr>
            </w:pPr>
            <w:r w:rsidRPr="00BB001C">
              <w:rPr>
                <w:b/>
                <w:bCs/>
                <w:color w:val="000000"/>
              </w:rPr>
              <w:t>(6-8 кл.)</w:t>
            </w:r>
          </w:p>
          <w:p w:rsidR="00BB001C" w:rsidRPr="00BB001C" w:rsidRDefault="00BB001C">
            <w:pPr>
              <w:pStyle w:val="a8"/>
              <w:spacing w:before="0" w:beforeAutospacing="0" w:after="0" w:afterAutospacing="0"/>
              <w:rPr>
                <w:color w:val="000000"/>
              </w:rPr>
            </w:pPr>
            <w:r w:rsidRPr="00BB001C">
              <w:rPr>
                <w:b/>
                <w:bCs/>
                <w:color w:val="000000"/>
              </w:rPr>
              <w:t>Данте. </w:t>
            </w:r>
            <w:r w:rsidRPr="00BB001C">
              <w:rPr>
                <w:i/>
                <w:iCs/>
                <w:color w:val="000000"/>
              </w:rPr>
              <w:t>«Божественная комедия»</w:t>
            </w:r>
            <w:r w:rsidRPr="00BB001C">
              <w:rPr>
                <w:b/>
                <w:bCs/>
                <w:i/>
                <w:iCs/>
                <w:color w:val="000000"/>
              </w:rPr>
              <w:t> (фрагменты по выбору)</w:t>
            </w:r>
          </w:p>
          <w:p w:rsidR="00BB001C" w:rsidRPr="00BB001C" w:rsidRDefault="00BB001C">
            <w:pPr>
              <w:pStyle w:val="a8"/>
              <w:spacing w:before="0" w:beforeAutospacing="0" w:after="0" w:afterAutospacing="0"/>
              <w:rPr>
                <w:color w:val="000000"/>
              </w:rPr>
            </w:pPr>
            <w:r w:rsidRPr="00BB001C">
              <w:rPr>
                <w:b/>
                <w:bCs/>
                <w:color w:val="000000"/>
              </w:rPr>
              <w:t>(9 кл.)</w:t>
            </w:r>
          </w:p>
          <w:p w:rsidR="00BB001C" w:rsidRPr="00BB001C" w:rsidRDefault="00BB001C">
            <w:pPr>
              <w:pStyle w:val="a8"/>
              <w:spacing w:before="0" w:beforeAutospacing="0" w:after="0" w:afterAutospacing="0"/>
              <w:rPr>
                <w:color w:val="000000"/>
              </w:rPr>
            </w:pPr>
            <w:r w:rsidRPr="00BB001C">
              <w:rPr>
                <w:b/>
                <w:bCs/>
                <w:color w:val="000000"/>
              </w:rPr>
              <w:t>М. де Сервантес </w:t>
            </w:r>
            <w:r w:rsidRPr="00BB001C">
              <w:rPr>
                <w:i/>
                <w:iCs/>
                <w:color w:val="000000"/>
              </w:rPr>
              <w:t>«Дон Кихот» </w:t>
            </w:r>
            <w:r w:rsidRPr="00BB001C">
              <w:rPr>
                <w:b/>
                <w:bCs/>
                <w:i/>
                <w:iCs/>
                <w:color w:val="000000"/>
              </w:rPr>
              <w:t>(главы по выбору)</w:t>
            </w:r>
          </w:p>
          <w:p w:rsidR="00BB001C" w:rsidRPr="00BB001C" w:rsidRDefault="00BB001C">
            <w:pPr>
              <w:pStyle w:val="a8"/>
              <w:spacing w:before="0" w:beforeAutospacing="0" w:after="0" w:afterAutospacing="0"/>
              <w:rPr>
                <w:color w:val="000000"/>
              </w:rPr>
            </w:pPr>
            <w:r w:rsidRPr="00BB001C">
              <w:rPr>
                <w:b/>
                <w:bCs/>
                <w:color w:val="000000"/>
              </w:rPr>
              <w:t>(7-8 кл.)</w:t>
            </w:r>
          </w:p>
        </w:tc>
        <w:tc>
          <w:tcPr>
            <w:tcW w:w="3029" w:type="dxa"/>
            <w:tcBorders>
              <w:top w:val="single" w:sz="6" w:space="0" w:color="000000"/>
              <w:left w:val="single" w:sz="6" w:space="0" w:color="000000"/>
              <w:bottom w:val="single" w:sz="6" w:space="0" w:color="000000"/>
              <w:right w:val="single" w:sz="6" w:space="0" w:color="000000"/>
            </w:tcBorders>
            <w:hideMark/>
          </w:tcPr>
          <w:p w:rsidR="00BB001C" w:rsidRPr="00BB001C" w:rsidRDefault="00BB001C">
            <w:pPr>
              <w:pStyle w:val="a8"/>
              <w:spacing w:before="0" w:beforeAutospacing="0" w:after="0" w:afterAutospacing="0"/>
              <w:jc w:val="center"/>
              <w:rPr>
                <w:color w:val="000000"/>
              </w:rPr>
            </w:pPr>
            <w:r w:rsidRPr="00BB001C">
              <w:rPr>
                <w:b/>
                <w:bCs/>
                <w:i/>
                <w:iCs/>
                <w:color w:val="000000"/>
              </w:rPr>
              <w:t>Зарубежный фольклорлегенды, баллады, саги, песни</w:t>
            </w:r>
          </w:p>
          <w:p w:rsidR="00BB001C" w:rsidRPr="00BB001C" w:rsidRDefault="00BB001C">
            <w:pPr>
              <w:pStyle w:val="a8"/>
              <w:spacing w:before="0" w:beforeAutospacing="0" w:after="0" w:afterAutospacing="0"/>
              <w:rPr>
                <w:color w:val="000000"/>
              </w:rPr>
            </w:pPr>
            <w:r w:rsidRPr="00BB001C">
              <w:rPr>
                <w:b/>
                <w:bCs/>
                <w:color w:val="000000"/>
              </w:rPr>
              <w:t>(2-3 произведения по выбору, 5-7 кл.)</w:t>
            </w:r>
          </w:p>
        </w:tc>
      </w:tr>
      <w:tr w:rsidR="00BB001C" w:rsidRPr="00BB001C" w:rsidTr="00EB1353">
        <w:tc>
          <w:tcPr>
            <w:tcW w:w="3367" w:type="dxa"/>
            <w:tcBorders>
              <w:top w:val="single" w:sz="6" w:space="0" w:color="000000"/>
              <w:left w:val="single" w:sz="6" w:space="0" w:color="000000"/>
              <w:bottom w:val="single" w:sz="6" w:space="0" w:color="000000"/>
              <w:right w:val="single" w:sz="6" w:space="0" w:color="000000"/>
            </w:tcBorders>
            <w:hideMark/>
          </w:tcPr>
          <w:p w:rsidR="00BB001C" w:rsidRPr="00BB001C" w:rsidRDefault="00BB001C">
            <w:pPr>
              <w:pStyle w:val="a8"/>
              <w:spacing w:before="0" w:beforeAutospacing="0" w:after="0" w:afterAutospacing="0"/>
              <w:rPr>
                <w:color w:val="000000"/>
              </w:rPr>
            </w:pPr>
            <w:r w:rsidRPr="00BB001C">
              <w:rPr>
                <w:b/>
                <w:bCs/>
                <w:color w:val="000000"/>
              </w:rPr>
              <w:t>В.Шекспир</w:t>
            </w:r>
            <w:r w:rsidRPr="00BB001C">
              <w:rPr>
                <w:color w:val="000000"/>
              </w:rPr>
              <w:t> «Ромео и Джульетта» (1594 – 1595).</w:t>
            </w:r>
          </w:p>
          <w:p w:rsidR="00BB001C" w:rsidRPr="00BB001C" w:rsidRDefault="00BB001C">
            <w:pPr>
              <w:pStyle w:val="a8"/>
              <w:spacing w:before="0" w:beforeAutospacing="0" w:after="0" w:afterAutospacing="0"/>
              <w:rPr>
                <w:color w:val="000000"/>
              </w:rPr>
            </w:pPr>
            <w:r w:rsidRPr="00BB001C">
              <w:rPr>
                <w:b/>
                <w:bCs/>
                <w:color w:val="000000"/>
              </w:rPr>
              <w:t>(8-9 кл.)</w:t>
            </w:r>
          </w:p>
        </w:tc>
        <w:tc>
          <w:tcPr>
            <w:tcW w:w="3207" w:type="dxa"/>
            <w:tcBorders>
              <w:top w:val="single" w:sz="6" w:space="0" w:color="000000"/>
              <w:left w:val="single" w:sz="6" w:space="0" w:color="000000"/>
              <w:bottom w:val="single" w:sz="6" w:space="0" w:color="000000"/>
              <w:right w:val="single" w:sz="6" w:space="0" w:color="000000"/>
            </w:tcBorders>
            <w:hideMark/>
          </w:tcPr>
          <w:p w:rsidR="00BB001C" w:rsidRPr="00BB001C" w:rsidRDefault="00BB001C">
            <w:pPr>
              <w:pStyle w:val="a8"/>
              <w:spacing w:before="0" w:beforeAutospacing="0" w:after="0" w:afterAutospacing="0"/>
              <w:jc w:val="center"/>
              <w:rPr>
                <w:color w:val="000000"/>
              </w:rPr>
            </w:pPr>
            <w:r w:rsidRPr="00BB001C">
              <w:rPr>
                <w:b/>
                <w:bCs/>
                <w:i/>
                <w:iCs/>
                <w:color w:val="000000"/>
              </w:rPr>
              <w:t>1–2 сонета по выбору, например</w:t>
            </w:r>
            <w:r w:rsidRPr="00BB001C">
              <w:rPr>
                <w:b/>
                <w:bCs/>
                <w:color w:val="000000"/>
              </w:rPr>
              <w:t>:</w:t>
            </w:r>
          </w:p>
          <w:p w:rsidR="00BB001C" w:rsidRPr="00BB001C" w:rsidRDefault="00BB001C">
            <w:pPr>
              <w:pStyle w:val="a8"/>
              <w:spacing w:before="0" w:beforeAutospacing="0" w:after="0" w:afterAutospacing="0"/>
              <w:rPr>
                <w:color w:val="000000"/>
              </w:rPr>
            </w:pPr>
            <w:r w:rsidRPr="00BB001C">
              <w:rPr>
                <w:color w:val="000000"/>
              </w:rPr>
              <w:t>№ </w:t>
            </w:r>
            <w:r w:rsidRPr="00BB001C">
              <w:rPr>
                <w:i/>
                <w:iCs/>
                <w:color w:val="000000"/>
              </w:rPr>
              <w:t>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BB001C" w:rsidRPr="00BB001C" w:rsidRDefault="00BB001C">
            <w:pPr>
              <w:pStyle w:val="a8"/>
              <w:spacing w:before="0" w:beforeAutospacing="0" w:after="0" w:afterAutospacing="0"/>
              <w:rPr>
                <w:color w:val="000000"/>
              </w:rPr>
            </w:pPr>
            <w:r w:rsidRPr="00BB001C">
              <w:rPr>
                <w:b/>
                <w:bCs/>
                <w:color w:val="000000"/>
              </w:rPr>
              <w:t>(7-8 кл.)</w:t>
            </w:r>
          </w:p>
        </w:tc>
        <w:tc>
          <w:tcPr>
            <w:tcW w:w="3029" w:type="dxa"/>
            <w:tcBorders>
              <w:top w:val="single" w:sz="6" w:space="0" w:color="000000"/>
              <w:left w:val="single" w:sz="6" w:space="0" w:color="000000"/>
              <w:bottom w:val="single" w:sz="6" w:space="0" w:color="000000"/>
              <w:right w:val="single" w:sz="6" w:space="0" w:color="000000"/>
            </w:tcBorders>
            <w:hideMark/>
          </w:tcPr>
          <w:p w:rsidR="00BB001C" w:rsidRPr="00BB001C" w:rsidRDefault="00BB001C">
            <w:pPr>
              <w:rPr>
                <w:rFonts w:ascii="Times New Roman" w:hAnsi="Times New Roman"/>
                <w:color w:val="000000"/>
                <w:sz w:val="24"/>
                <w:szCs w:val="24"/>
              </w:rPr>
            </w:pPr>
          </w:p>
        </w:tc>
      </w:tr>
      <w:tr w:rsidR="00BB001C" w:rsidRPr="00BB001C" w:rsidTr="00EB1353">
        <w:tc>
          <w:tcPr>
            <w:tcW w:w="3367" w:type="dxa"/>
            <w:tcBorders>
              <w:top w:val="single" w:sz="6" w:space="0" w:color="000000"/>
              <w:left w:val="single" w:sz="6" w:space="0" w:color="000000"/>
              <w:bottom w:val="single" w:sz="6" w:space="0" w:color="000000"/>
              <w:right w:val="single" w:sz="6" w:space="0" w:color="000000"/>
            </w:tcBorders>
            <w:hideMark/>
          </w:tcPr>
          <w:p w:rsidR="00BB001C" w:rsidRPr="00BB001C" w:rsidRDefault="00BB001C">
            <w:pPr>
              <w:pStyle w:val="a8"/>
              <w:spacing w:before="0" w:beforeAutospacing="0" w:after="0" w:afterAutospacing="0"/>
              <w:rPr>
                <w:color w:val="000000"/>
              </w:rPr>
            </w:pPr>
            <w:r w:rsidRPr="00BB001C">
              <w:rPr>
                <w:b/>
                <w:bCs/>
                <w:color w:val="000000"/>
              </w:rPr>
              <w:t>А. де Сент-Экзюпери</w:t>
            </w:r>
            <w:r w:rsidRPr="00BB001C">
              <w:rPr>
                <w:color w:val="000000"/>
              </w:rPr>
              <w:t>«Маленький принц» (1943)</w:t>
            </w:r>
          </w:p>
          <w:p w:rsidR="00BB001C" w:rsidRPr="00BB001C" w:rsidRDefault="00BB001C">
            <w:pPr>
              <w:pStyle w:val="a8"/>
              <w:spacing w:before="0" w:beforeAutospacing="0" w:after="0" w:afterAutospacing="0"/>
              <w:rPr>
                <w:color w:val="000000"/>
              </w:rPr>
            </w:pPr>
            <w:r w:rsidRPr="00BB001C">
              <w:rPr>
                <w:b/>
                <w:bCs/>
                <w:color w:val="000000"/>
              </w:rPr>
              <w:t>(6-7 кл.)</w:t>
            </w:r>
          </w:p>
        </w:tc>
        <w:tc>
          <w:tcPr>
            <w:tcW w:w="3207" w:type="dxa"/>
            <w:tcBorders>
              <w:top w:val="single" w:sz="6" w:space="0" w:color="000000"/>
              <w:left w:val="single" w:sz="6" w:space="0" w:color="000000"/>
              <w:bottom w:val="single" w:sz="6" w:space="0" w:color="000000"/>
              <w:right w:val="single" w:sz="6" w:space="0" w:color="000000"/>
            </w:tcBorders>
            <w:hideMark/>
          </w:tcPr>
          <w:p w:rsidR="00BB001C" w:rsidRPr="00BB001C" w:rsidRDefault="00BB001C">
            <w:pPr>
              <w:pStyle w:val="a8"/>
              <w:spacing w:before="0" w:beforeAutospacing="0" w:after="0" w:afterAutospacing="0"/>
              <w:jc w:val="center"/>
              <w:rPr>
                <w:color w:val="000000"/>
              </w:rPr>
            </w:pPr>
            <w:r w:rsidRPr="00BB001C">
              <w:rPr>
                <w:b/>
                <w:bCs/>
                <w:color w:val="000000"/>
              </w:rPr>
              <w:t>Д.Дефо </w:t>
            </w:r>
            <w:r w:rsidRPr="00BB001C">
              <w:rPr>
                <w:i/>
                <w:iCs/>
                <w:color w:val="000000"/>
              </w:rPr>
              <w:t>«Робинзон Крузо»</w:t>
            </w:r>
            <w:r w:rsidRPr="00BB001C">
              <w:rPr>
                <w:b/>
                <w:bCs/>
                <w:i/>
                <w:iCs/>
                <w:color w:val="000000"/>
              </w:rPr>
              <w:t>(главы по выбору)</w:t>
            </w:r>
          </w:p>
          <w:p w:rsidR="00BB001C" w:rsidRPr="00BB001C" w:rsidRDefault="00BB001C">
            <w:pPr>
              <w:pStyle w:val="a8"/>
              <w:spacing w:before="0" w:beforeAutospacing="0" w:after="0" w:afterAutospacing="0"/>
              <w:rPr>
                <w:color w:val="000000"/>
              </w:rPr>
            </w:pPr>
            <w:r w:rsidRPr="00BB001C">
              <w:rPr>
                <w:b/>
                <w:bCs/>
                <w:color w:val="000000"/>
              </w:rPr>
              <w:t>( 6-7 кл.)</w:t>
            </w:r>
          </w:p>
          <w:p w:rsidR="00BB001C" w:rsidRPr="00BB001C" w:rsidRDefault="00BB001C">
            <w:pPr>
              <w:pStyle w:val="a8"/>
              <w:spacing w:before="0" w:beforeAutospacing="0" w:after="0" w:afterAutospacing="0"/>
              <w:rPr>
                <w:color w:val="000000"/>
              </w:rPr>
            </w:pPr>
            <w:r w:rsidRPr="00BB001C">
              <w:rPr>
                <w:b/>
                <w:bCs/>
                <w:color w:val="000000"/>
              </w:rPr>
              <w:t>Дж. Свифт </w:t>
            </w:r>
            <w:r w:rsidRPr="00BB001C">
              <w:rPr>
                <w:i/>
                <w:iCs/>
                <w:color w:val="000000"/>
              </w:rPr>
              <w:t>«Путешествия Гулливера»</w:t>
            </w:r>
            <w:r w:rsidRPr="00BB001C">
              <w:rPr>
                <w:b/>
                <w:bCs/>
                <w:i/>
                <w:iCs/>
                <w:color w:val="000000"/>
              </w:rPr>
              <w:t> (фрагменты по выбору)</w:t>
            </w:r>
          </w:p>
          <w:p w:rsidR="00BB001C" w:rsidRPr="00BB001C" w:rsidRDefault="00BB001C">
            <w:pPr>
              <w:pStyle w:val="a8"/>
              <w:spacing w:before="0" w:beforeAutospacing="0" w:after="0" w:afterAutospacing="0"/>
              <w:rPr>
                <w:color w:val="000000"/>
              </w:rPr>
            </w:pPr>
            <w:r w:rsidRPr="00BB001C">
              <w:rPr>
                <w:b/>
                <w:bCs/>
                <w:color w:val="000000"/>
              </w:rPr>
              <w:t>(6-7 кл.)</w:t>
            </w:r>
          </w:p>
          <w:p w:rsidR="00BB001C" w:rsidRPr="00BB001C" w:rsidRDefault="00BB001C">
            <w:pPr>
              <w:pStyle w:val="a8"/>
              <w:spacing w:before="0" w:beforeAutospacing="0" w:after="0" w:afterAutospacing="0"/>
              <w:rPr>
                <w:color w:val="000000"/>
              </w:rPr>
            </w:pPr>
            <w:r w:rsidRPr="00BB001C">
              <w:rPr>
                <w:b/>
                <w:bCs/>
                <w:color w:val="000000"/>
              </w:rPr>
              <w:t>Ж-Б. Мольер</w:t>
            </w:r>
            <w:r w:rsidRPr="00BB001C">
              <w:rPr>
                <w:i/>
                <w:iCs/>
                <w:color w:val="000000"/>
              </w:rPr>
              <w:t> Комедии</w:t>
            </w:r>
          </w:p>
          <w:p w:rsidR="00BB001C" w:rsidRPr="00BB001C" w:rsidRDefault="00BB001C">
            <w:pPr>
              <w:pStyle w:val="a8"/>
              <w:spacing w:before="0" w:beforeAutospacing="0" w:after="0" w:afterAutospacing="0"/>
              <w:rPr>
                <w:color w:val="000000"/>
              </w:rPr>
            </w:pPr>
            <w:r w:rsidRPr="00BB001C">
              <w:rPr>
                <w:b/>
                <w:bCs/>
                <w:i/>
                <w:iCs/>
                <w:color w:val="000000"/>
              </w:rPr>
              <w:t>- 1 по выбору, например:</w:t>
            </w:r>
            <w:r w:rsidRPr="00BB001C">
              <w:rPr>
                <w:i/>
                <w:iCs/>
                <w:color w:val="000000"/>
              </w:rPr>
              <w:t>«Тартюф, или Обманщик» (1664),</w:t>
            </w:r>
            <w:r w:rsidRPr="00BB001C">
              <w:rPr>
                <w:b/>
                <w:bCs/>
                <w:i/>
                <w:iCs/>
                <w:color w:val="000000"/>
              </w:rPr>
              <w:t> </w:t>
            </w:r>
            <w:r w:rsidRPr="00BB001C">
              <w:rPr>
                <w:i/>
                <w:iCs/>
                <w:color w:val="000000"/>
              </w:rPr>
              <w:t>«Мещанин во дворянстве» (1670).</w:t>
            </w:r>
          </w:p>
          <w:p w:rsidR="00BB001C" w:rsidRPr="00BB001C" w:rsidRDefault="00BB001C">
            <w:pPr>
              <w:pStyle w:val="a8"/>
              <w:spacing w:before="0" w:beforeAutospacing="0" w:after="0" w:afterAutospacing="0"/>
              <w:rPr>
                <w:color w:val="000000"/>
              </w:rPr>
            </w:pPr>
            <w:r w:rsidRPr="00BB001C">
              <w:rPr>
                <w:b/>
                <w:bCs/>
                <w:color w:val="000000"/>
              </w:rPr>
              <w:t>(8-9 кл.)</w:t>
            </w:r>
          </w:p>
          <w:p w:rsidR="00BB001C" w:rsidRPr="00BB001C" w:rsidRDefault="00BB001C">
            <w:pPr>
              <w:pStyle w:val="a8"/>
              <w:spacing w:before="0" w:beforeAutospacing="0" w:after="0" w:afterAutospacing="0"/>
              <w:rPr>
                <w:color w:val="000000"/>
              </w:rPr>
            </w:pPr>
            <w:r w:rsidRPr="00BB001C">
              <w:rPr>
                <w:b/>
                <w:bCs/>
                <w:color w:val="000000"/>
              </w:rPr>
              <w:t>И.-В. Гете </w:t>
            </w:r>
            <w:r w:rsidRPr="00BB001C">
              <w:rPr>
                <w:i/>
                <w:iCs/>
                <w:color w:val="000000"/>
              </w:rPr>
              <w:t>«Фауст» (1774 – 1832)</w:t>
            </w:r>
            <w:r w:rsidRPr="00BB001C">
              <w:rPr>
                <w:b/>
                <w:bCs/>
                <w:i/>
                <w:iCs/>
                <w:color w:val="000000"/>
              </w:rPr>
              <w:t> (фрагменты по выбору)</w:t>
            </w:r>
          </w:p>
          <w:p w:rsidR="00BB001C" w:rsidRPr="00BB001C" w:rsidRDefault="00BB001C">
            <w:pPr>
              <w:pStyle w:val="a8"/>
              <w:spacing w:before="0" w:beforeAutospacing="0" w:after="0" w:afterAutospacing="0"/>
              <w:rPr>
                <w:color w:val="000000"/>
              </w:rPr>
            </w:pPr>
            <w:r w:rsidRPr="00BB001C">
              <w:rPr>
                <w:b/>
                <w:bCs/>
                <w:color w:val="000000"/>
              </w:rPr>
              <w:t>( 9-10 кл.)</w:t>
            </w:r>
          </w:p>
          <w:p w:rsidR="00BB001C" w:rsidRPr="00BB001C" w:rsidRDefault="00BB001C">
            <w:pPr>
              <w:pStyle w:val="a8"/>
              <w:spacing w:before="0" w:beforeAutospacing="0" w:after="0" w:afterAutospacing="0"/>
              <w:rPr>
                <w:color w:val="000000"/>
              </w:rPr>
            </w:pPr>
            <w:r w:rsidRPr="00BB001C">
              <w:rPr>
                <w:b/>
                <w:bCs/>
                <w:color w:val="000000"/>
              </w:rPr>
              <w:t>Г.Х.Андерсен</w:t>
            </w:r>
            <w:r w:rsidRPr="00BB001C">
              <w:rPr>
                <w:color w:val="000000"/>
              </w:rPr>
              <w:t> </w:t>
            </w:r>
            <w:r w:rsidRPr="00BB001C">
              <w:rPr>
                <w:i/>
                <w:iCs/>
                <w:color w:val="000000"/>
              </w:rPr>
              <w:t>Сказки</w:t>
            </w:r>
          </w:p>
          <w:p w:rsidR="00BB001C" w:rsidRPr="00BB001C" w:rsidRDefault="00BB001C">
            <w:pPr>
              <w:pStyle w:val="a8"/>
              <w:spacing w:before="0" w:beforeAutospacing="0" w:after="0" w:afterAutospacing="0"/>
              <w:rPr>
                <w:color w:val="000000"/>
              </w:rPr>
            </w:pPr>
            <w:r w:rsidRPr="00BB001C">
              <w:rPr>
                <w:b/>
                <w:bCs/>
                <w:i/>
                <w:iCs/>
                <w:color w:val="000000"/>
              </w:rPr>
              <w:t>- 1 по выбору, например:</w:t>
            </w:r>
            <w:r w:rsidRPr="00BB001C">
              <w:rPr>
                <w:i/>
                <w:iCs/>
                <w:color w:val="000000"/>
              </w:rPr>
              <w:t>«Стойкий оловянный солдатик» (1838), «Гадкий утенок» (1843).</w:t>
            </w:r>
          </w:p>
          <w:p w:rsidR="00BB001C" w:rsidRPr="00BB001C" w:rsidRDefault="00BB001C">
            <w:pPr>
              <w:pStyle w:val="a8"/>
              <w:spacing w:before="0" w:beforeAutospacing="0" w:after="0" w:afterAutospacing="0"/>
              <w:rPr>
                <w:color w:val="000000"/>
              </w:rPr>
            </w:pPr>
            <w:r w:rsidRPr="00BB001C">
              <w:rPr>
                <w:b/>
                <w:bCs/>
                <w:color w:val="000000"/>
              </w:rPr>
              <w:t>(5 кл.)</w:t>
            </w:r>
          </w:p>
          <w:p w:rsidR="00BB001C" w:rsidRPr="00BB001C" w:rsidRDefault="00BB001C">
            <w:pPr>
              <w:pStyle w:val="a8"/>
              <w:spacing w:before="0" w:beforeAutospacing="0" w:after="0" w:afterAutospacing="0"/>
              <w:rPr>
                <w:color w:val="000000"/>
              </w:rPr>
            </w:pPr>
            <w:r w:rsidRPr="00BB001C">
              <w:rPr>
                <w:b/>
                <w:bCs/>
                <w:color w:val="000000"/>
              </w:rPr>
              <w:t>Дж. Г. Байрон</w:t>
            </w:r>
          </w:p>
          <w:p w:rsidR="00BB001C" w:rsidRPr="00BB001C" w:rsidRDefault="00BB001C">
            <w:pPr>
              <w:pStyle w:val="a8"/>
              <w:spacing w:before="0" w:beforeAutospacing="0" w:after="0" w:afterAutospacing="0"/>
              <w:rPr>
                <w:color w:val="000000"/>
              </w:rPr>
            </w:pPr>
            <w:r w:rsidRPr="00BB001C">
              <w:rPr>
                <w:b/>
                <w:bCs/>
                <w:i/>
                <w:iCs/>
                <w:color w:val="000000"/>
              </w:rPr>
              <w:t>- 1 стихотворение по выбору, например</w:t>
            </w:r>
            <w:r w:rsidRPr="00BB001C">
              <w:rPr>
                <w:i/>
                <w:iCs/>
                <w:color w:val="000000"/>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BB001C" w:rsidRPr="00BB001C" w:rsidRDefault="00BB001C">
            <w:pPr>
              <w:pStyle w:val="a8"/>
              <w:spacing w:before="0" w:beforeAutospacing="0" w:after="0" w:afterAutospacing="0"/>
              <w:rPr>
                <w:color w:val="000000"/>
              </w:rPr>
            </w:pPr>
            <w:r w:rsidRPr="00BB001C">
              <w:rPr>
                <w:b/>
                <w:bCs/>
                <w:i/>
                <w:iCs/>
                <w:color w:val="000000"/>
              </w:rPr>
              <w:t>- фрагменты одной из поэм по выбору, например:</w:t>
            </w:r>
            <w:r w:rsidRPr="00BB001C">
              <w:rPr>
                <w:i/>
                <w:iCs/>
                <w:color w:val="000000"/>
              </w:rPr>
              <w:t>«Паломничество Чайльд Гарольда» (1809 – 1811) (пер. В. Левика).</w:t>
            </w:r>
          </w:p>
          <w:p w:rsidR="00BB001C" w:rsidRPr="00BB001C" w:rsidRDefault="00BB001C">
            <w:pPr>
              <w:pStyle w:val="a8"/>
              <w:spacing w:before="0" w:beforeAutospacing="0" w:after="0" w:afterAutospacing="0"/>
              <w:rPr>
                <w:color w:val="000000"/>
              </w:rPr>
            </w:pPr>
            <w:r w:rsidRPr="00BB001C">
              <w:rPr>
                <w:b/>
                <w:bCs/>
                <w:color w:val="000000"/>
              </w:rPr>
              <w:t>(9 кл.)</w:t>
            </w:r>
          </w:p>
        </w:tc>
        <w:tc>
          <w:tcPr>
            <w:tcW w:w="3029" w:type="dxa"/>
            <w:tcBorders>
              <w:top w:val="single" w:sz="6" w:space="0" w:color="000000"/>
              <w:left w:val="single" w:sz="6" w:space="0" w:color="000000"/>
              <w:bottom w:val="single" w:sz="6" w:space="0" w:color="000000"/>
              <w:right w:val="single" w:sz="6" w:space="0" w:color="000000"/>
            </w:tcBorders>
            <w:hideMark/>
          </w:tcPr>
          <w:p w:rsidR="00BB001C" w:rsidRPr="00BB001C" w:rsidRDefault="00BB001C">
            <w:pPr>
              <w:pStyle w:val="a8"/>
              <w:spacing w:before="0" w:beforeAutospacing="0" w:after="0" w:afterAutospacing="0"/>
              <w:rPr>
                <w:color w:val="000000"/>
              </w:rPr>
            </w:pPr>
            <w:r w:rsidRPr="00BB001C">
              <w:rPr>
                <w:i/>
                <w:iCs/>
                <w:color w:val="000000"/>
              </w:rPr>
              <w:t>Зарубежная сказочная и фантастическая проза, например:</w:t>
            </w:r>
          </w:p>
          <w:p w:rsidR="00BB001C" w:rsidRPr="00BB001C" w:rsidRDefault="00BB001C">
            <w:pPr>
              <w:pStyle w:val="a8"/>
              <w:spacing w:before="0" w:beforeAutospacing="0" w:after="0" w:afterAutospacing="0"/>
              <w:rPr>
                <w:color w:val="000000"/>
              </w:rPr>
            </w:pPr>
            <w:r w:rsidRPr="00BB001C">
              <w:rPr>
                <w:b/>
                <w:bCs/>
                <w:color w:val="000000"/>
              </w:rPr>
              <w:t>Ш.Перро, В.Гауф, Э.Т.А. Гофман, Бр.Гримм,</w:t>
            </w:r>
          </w:p>
          <w:p w:rsidR="00BB001C" w:rsidRPr="00BB001C" w:rsidRDefault="00BB001C">
            <w:pPr>
              <w:pStyle w:val="a8"/>
              <w:spacing w:before="0" w:beforeAutospacing="0" w:after="0" w:afterAutospacing="0"/>
              <w:rPr>
                <w:color w:val="000000"/>
              </w:rPr>
            </w:pPr>
            <w:r w:rsidRPr="00BB001C">
              <w:rPr>
                <w:b/>
                <w:bCs/>
                <w:color w:val="000000"/>
              </w:rPr>
              <w:t>Л.Кэрролл, Л.Ф.Баум, Д.М. Барри, Д.Родари, М.Энде, Д.Р.Р.Толкиен, К.Льюис</w:t>
            </w:r>
            <w:r w:rsidRPr="00BB001C">
              <w:rPr>
                <w:color w:val="000000"/>
              </w:rPr>
              <w:t> и др.</w:t>
            </w:r>
          </w:p>
          <w:p w:rsidR="00BB001C" w:rsidRPr="00BB001C" w:rsidRDefault="00BB001C">
            <w:pPr>
              <w:pStyle w:val="a8"/>
              <w:spacing w:before="0" w:beforeAutospacing="0" w:after="0" w:afterAutospacing="0"/>
              <w:jc w:val="center"/>
              <w:rPr>
                <w:color w:val="000000"/>
              </w:rPr>
            </w:pPr>
            <w:r w:rsidRPr="00BB001C">
              <w:rPr>
                <w:b/>
                <w:bCs/>
                <w:color w:val="000000"/>
              </w:rPr>
              <w:t>(2-3 произведения по выбору, 5-6 кл.)</w:t>
            </w:r>
          </w:p>
          <w:p w:rsidR="00BB001C" w:rsidRPr="00BB001C" w:rsidRDefault="00BB001C">
            <w:pPr>
              <w:pStyle w:val="a8"/>
              <w:spacing w:before="0" w:beforeAutospacing="0" w:after="0" w:afterAutospacing="0"/>
              <w:jc w:val="center"/>
              <w:rPr>
                <w:color w:val="000000"/>
              </w:rPr>
            </w:pPr>
            <w:r w:rsidRPr="00BB001C">
              <w:rPr>
                <w:i/>
                <w:iCs/>
                <w:color w:val="000000"/>
              </w:rPr>
              <w:t>Зарубежная новеллистика, например:</w:t>
            </w:r>
          </w:p>
          <w:p w:rsidR="00BB001C" w:rsidRPr="00BB001C" w:rsidRDefault="00BB001C">
            <w:pPr>
              <w:pStyle w:val="a8"/>
              <w:spacing w:before="0" w:beforeAutospacing="0" w:after="0" w:afterAutospacing="0"/>
              <w:rPr>
                <w:color w:val="000000"/>
              </w:rPr>
            </w:pPr>
            <w:r w:rsidRPr="00BB001C">
              <w:rPr>
                <w:b/>
                <w:bCs/>
                <w:color w:val="000000"/>
              </w:rPr>
              <w:t>П.Мериме, Э. По, О`Генри, О.Уайльд, А.К.Дойл, Джером К. Джером, У.Сароян, </w:t>
            </w:r>
            <w:r w:rsidRPr="00BB001C">
              <w:rPr>
                <w:color w:val="000000"/>
              </w:rPr>
              <w:t>и др.</w:t>
            </w:r>
          </w:p>
          <w:p w:rsidR="00BB001C" w:rsidRPr="00BB001C" w:rsidRDefault="00BB001C">
            <w:pPr>
              <w:pStyle w:val="a8"/>
              <w:spacing w:before="0" w:beforeAutospacing="0" w:after="0" w:afterAutospacing="0"/>
              <w:rPr>
                <w:color w:val="000000"/>
              </w:rPr>
            </w:pPr>
            <w:r w:rsidRPr="00BB001C">
              <w:rPr>
                <w:b/>
                <w:bCs/>
                <w:color w:val="000000"/>
              </w:rPr>
              <w:t>(2-3 произведения по выбору, 7-9 кл.)</w:t>
            </w:r>
          </w:p>
          <w:p w:rsidR="00BB001C" w:rsidRPr="00BB001C" w:rsidRDefault="00BB001C">
            <w:pPr>
              <w:pStyle w:val="a8"/>
              <w:spacing w:before="0" w:beforeAutospacing="0" w:after="0" w:afterAutospacing="0"/>
              <w:jc w:val="center"/>
              <w:rPr>
                <w:color w:val="000000"/>
              </w:rPr>
            </w:pPr>
            <w:r w:rsidRPr="00BB001C">
              <w:rPr>
                <w:i/>
                <w:iCs/>
                <w:color w:val="000000"/>
              </w:rPr>
              <w:t>Зарубежная романистикаXIX </w:t>
            </w:r>
            <w:r w:rsidRPr="00BB001C">
              <w:rPr>
                <w:color w:val="000000"/>
              </w:rPr>
              <w:t>– </w:t>
            </w:r>
            <w:r w:rsidRPr="00BB001C">
              <w:rPr>
                <w:i/>
                <w:iCs/>
                <w:color w:val="000000"/>
              </w:rPr>
              <w:t>ХХ века, например</w:t>
            </w:r>
            <w:r w:rsidRPr="00BB001C">
              <w:rPr>
                <w:color w:val="000000"/>
              </w:rPr>
              <w:t>:</w:t>
            </w:r>
          </w:p>
          <w:p w:rsidR="00BB001C" w:rsidRPr="00BB001C" w:rsidRDefault="00BB001C">
            <w:pPr>
              <w:pStyle w:val="a8"/>
              <w:spacing w:before="0" w:beforeAutospacing="0" w:after="0" w:afterAutospacing="0"/>
              <w:rPr>
                <w:color w:val="000000"/>
              </w:rPr>
            </w:pPr>
            <w:r w:rsidRPr="00BB001C">
              <w:rPr>
                <w:b/>
                <w:bCs/>
                <w:color w:val="000000"/>
              </w:rPr>
              <w:t>А.Дюма, В.Скотт, В.Гюго, Ч.Диккенс, М.Рид, Ж.Верн, Г.Уэллс, Э.М.Ремарк </w:t>
            </w:r>
            <w:r w:rsidRPr="00BB001C">
              <w:rPr>
                <w:color w:val="000000"/>
              </w:rPr>
              <w:t>и др.</w:t>
            </w:r>
          </w:p>
          <w:p w:rsidR="00BB001C" w:rsidRPr="00BB001C" w:rsidRDefault="00BB001C">
            <w:pPr>
              <w:pStyle w:val="a8"/>
              <w:spacing w:before="0" w:beforeAutospacing="0" w:after="0" w:afterAutospacing="0"/>
              <w:rPr>
                <w:color w:val="000000"/>
              </w:rPr>
            </w:pPr>
            <w:r w:rsidRPr="00BB001C">
              <w:rPr>
                <w:b/>
                <w:bCs/>
                <w:color w:val="000000"/>
              </w:rPr>
              <w:t>(1-2 романа по выбору, 7-9 кл)</w:t>
            </w:r>
          </w:p>
          <w:p w:rsidR="00BB001C" w:rsidRPr="00BB001C" w:rsidRDefault="00BB001C">
            <w:pPr>
              <w:pStyle w:val="a8"/>
              <w:spacing w:before="0" w:beforeAutospacing="0" w:after="0" w:afterAutospacing="0"/>
              <w:jc w:val="center"/>
              <w:rPr>
                <w:color w:val="000000"/>
              </w:rPr>
            </w:pPr>
            <w:r w:rsidRPr="00BB001C">
              <w:rPr>
                <w:i/>
                <w:iCs/>
                <w:color w:val="000000"/>
              </w:rPr>
              <w:t>Зарубежная проза о детях и подростках, например:</w:t>
            </w:r>
          </w:p>
          <w:p w:rsidR="00BB001C" w:rsidRPr="00BB001C" w:rsidRDefault="00BB001C">
            <w:pPr>
              <w:pStyle w:val="a8"/>
              <w:spacing w:before="0" w:beforeAutospacing="0" w:after="0" w:afterAutospacing="0"/>
              <w:rPr>
                <w:color w:val="000000"/>
              </w:rPr>
            </w:pPr>
            <w:r w:rsidRPr="00BB001C">
              <w:rPr>
                <w:b/>
                <w:bCs/>
                <w:color w:val="000000"/>
              </w:rPr>
              <w:t>М.Твен, Ф.Х.Бёрнетт, Л.М.Монтгомери, А.де Сент-Экзюпери, А.Линдгрен, Я.Корчак, Харпер Ли, У.Голдинг, Р.Брэдбери, Д.Сэлинджер, П.Гэллико,Э.Портер, К.Патерсон, Б.Кауфман, Ф.Бёрнетт </w:t>
            </w:r>
            <w:r w:rsidRPr="00BB001C">
              <w:rPr>
                <w:color w:val="000000"/>
              </w:rPr>
              <w:t>и др.</w:t>
            </w:r>
          </w:p>
          <w:p w:rsidR="00BB001C" w:rsidRPr="00BB001C" w:rsidRDefault="00BB001C">
            <w:pPr>
              <w:pStyle w:val="a8"/>
              <w:spacing w:before="0" w:beforeAutospacing="0" w:after="0" w:afterAutospacing="0"/>
              <w:rPr>
                <w:color w:val="000000"/>
              </w:rPr>
            </w:pPr>
            <w:r w:rsidRPr="00BB001C">
              <w:rPr>
                <w:b/>
                <w:bCs/>
                <w:color w:val="000000"/>
              </w:rPr>
              <w:t>(2 произведения по выбору,</w:t>
            </w:r>
          </w:p>
          <w:p w:rsidR="00BB001C" w:rsidRPr="00BB001C" w:rsidRDefault="00BB001C">
            <w:pPr>
              <w:pStyle w:val="a8"/>
              <w:spacing w:before="0" w:beforeAutospacing="0" w:after="0" w:afterAutospacing="0"/>
              <w:rPr>
                <w:color w:val="000000"/>
              </w:rPr>
            </w:pPr>
            <w:r w:rsidRPr="00BB001C">
              <w:rPr>
                <w:b/>
                <w:bCs/>
                <w:color w:val="000000"/>
              </w:rPr>
              <w:t>5-9 кл.)</w:t>
            </w:r>
          </w:p>
          <w:p w:rsidR="00BB001C" w:rsidRPr="00BB001C" w:rsidRDefault="00BB001C">
            <w:pPr>
              <w:pStyle w:val="a8"/>
              <w:spacing w:before="0" w:beforeAutospacing="0" w:after="0" w:afterAutospacing="0"/>
              <w:jc w:val="center"/>
              <w:rPr>
                <w:color w:val="000000"/>
              </w:rPr>
            </w:pPr>
            <w:r w:rsidRPr="00BB001C">
              <w:rPr>
                <w:i/>
                <w:iCs/>
                <w:color w:val="000000"/>
              </w:rPr>
              <w:t>Зарубежная проза о животных и взаимоотношениях человека и природы, например:</w:t>
            </w:r>
          </w:p>
          <w:p w:rsidR="00BB001C" w:rsidRPr="00BB001C" w:rsidRDefault="00BB001C">
            <w:pPr>
              <w:pStyle w:val="a8"/>
              <w:spacing w:before="0" w:beforeAutospacing="0" w:after="0" w:afterAutospacing="0"/>
              <w:rPr>
                <w:color w:val="000000"/>
              </w:rPr>
            </w:pPr>
            <w:r w:rsidRPr="00BB001C">
              <w:rPr>
                <w:b/>
                <w:bCs/>
                <w:color w:val="000000"/>
              </w:rPr>
              <w:t>Р.Киплинг, Дж.Лондон,</w:t>
            </w:r>
          </w:p>
          <w:p w:rsidR="00BB001C" w:rsidRPr="00BB001C" w:rsidRDefault="00BB001C">
            <w:pPr>
              <w:pStyle w:val="a8"/>
              <w:spacing w:before="0" w:beforeAutospacing="0" w:after="0" w:afterAutospacing="0"/>
              <w:rPr>
                <w:color w:val="000000"/>
              </w:rPr>
            </w:pPr>
            <w:r w:rsidRPr="00BB001C">
              <w:rPr>
                <w:b/>
                <w:bCs/>
                <w:color w:val="000000"/>
              </w:rPr>
              <w:t>Э.Сетон-Томпсон, Д.Дарелл</w:t>
            </w:r>
            <w:r w:rsidRPr="00BB001C">
              <w:rPr>
                <w:color w:val="000000"/>
              </w:rPr>
              <w:t> и др.</w:t>
            </w:r>
          </w:p>
          <w:p w:rsidR="00BB001C" w:rsidRPr="00BB001C" w:rsidRDefault="00BB001C">
            <w:pPr>
              <w:pStyle w:val="a8"/>
              <w:spacing w:before="0" w:beforeAutospacing="0" w:after="0" w:afterAutospacing="0"/>
              <w:rPr>
                <w:color w:val="000000"/>
              </w:rPr>
            </w:pPr>
            <w:r w:rsidRPr="00BB001C">
              <w:rPr>
                <w:b/>
                <w:bCs/>
                <w:color w:val="000000"/>
              </w:rPr>
              <w:t>(1-2 произведения по выбору, 5-7 кл.)</w:t>
            </w:r>
          </w:p>
          <w:p w:rsidR="00BB001C" w:rsidRPr="00BB001C" w:rsidRDefault="00BB001C">
            <w:pPr>
              <w:pStyle w:val="a8"/>
              <w:spacing w:before="0" w:beforeAutospacing="0" w:after="0" w:afterAutospacing="0"/>
              <w:jc w:val="center"/>
              <w:rPr>
                <w:color w:val="000000"/>
              </w:rPr>
            </w:pPr>
            <w:r w:rsidRPr="00BB001C">
              <w:rPr>
                <w:i/>
                <w:iCs/>
                <w:color w:val="000000"/>
              </w:rPr>
              <w:t>Современные зарубежная проза, например:</w:t>
            </w:r>
          </w:p>
          <w:p w:rsidR="00BB001C" w:rsidRPr="00BB001C" w:rsidRDefault="00BB001C">
            <w:pPr>
              <w:pStyle w:val="a8"/>
              <w:spacing w:before="0" w:beforeAutospacing="0" w:after="0" w:afterAutospacing="0"/>
              <w:rPr>
                <w:color w:val="000000"/>
              </w:rPr>
            </w:pPr>
            <w:r w:rsidRPr="00BB001C">
              <w:rPr>
                <w:b/>
                <w:bCs/>
                <w:color w:val="000000"/>
              </w:rPr>
              <w:t>А. Тор, Д. Пеннак, У.Старк, К. ДиКамилло, М.Парр, Г.Шмидт, Д.Гроссман, С.Каста, Э.Файн, Е.Ельчин</w:t>
            </w:r>
            <w:r w:rsidRPr="00BB001C">
              <w:rPr>
                <w:color w:val="000000"/>
              </w:rPr>
              <w:t>и др.</w:t>
            </w:r>
          </w:p>
          <w:p w:rsidR="00BB001C" w:rsidRPr="00BB001C" w:rsidRDefault="00BB001C">
            <w:pPr>
              <w:pStyle w:val="a8"/>
              <w:spacing w:before="0" w:beforeAutospacing="0" w:after="0" w:afterAutospacing="0"/>
              <w:rPr>
                <w:color w:val="000000"/>
              </w:rPr>
            </w:pPr>
            <w:r w:rsidRPr="00BB001C">
              <w:rPr>
                <w:b/>
                <w:bCs/>
                <w:color w:val="000000"/>
              </w:rPr>
              <w:t>(1 произведение по выбору,</w:t>
            </w:r>
          </w:p>
          <w:p w:rsidR="00BB001C" w:rsidRPr="00BB001C" w:rsidRDefault="00BB001C">
            <w:pPr>
              <w:pStyle w:val="a8"/>
              <w:spacing w:before="0" w:beforeAutospacing="0" w:after="0" w:afterAutospacing="0"/>
              <w:rPr>
                <w:color w:val="000000"/>
              </w:rPr>
            </w:pPr>
            <w:r w:rsidRPr="00BB001C">
              <w:rPr>
                <w:b/>
                <w:bCs/>
                <w:color w:val="000000"/>
              </w:rPr>
              <w:t>5-8 кл.)</w:t>
            </w:r>
          </w:p>
        </w:tc>
      </w:tr>
    </w:tbl>
    <w:p w:rsidR="00EB1353" w:rsidRDefault="00EB1353" w:rsidP="00EB1353">
      <w:pPr>
        <w:pStyle w:val="a6"/>
        <w:jc w:val="both"/>
        <w:rPr>
          <w:rFonts w:ascii="Times New Roman" w:hAnsi="Times New Roman"/>
          <w:sz w:val="24"/>
          <w:szCs w:val="24"/>
        </w:rPr>
      </w:pPr>
    </w:p>
    <w:p w:rsidR="00EB1353" w:rsidRPr="00EB1353" w:rsidRDefault="00EB1353" w:rsidP="00EB1353">
      <w:pPr>
        <w:pStyle w:val="a6"/>
        <w:ind w:firstLine="708"/>
        <w:jc w:val="both"/>
        <w:rPr>
          <w:rFonts w:ascii="Times New Roman" w:hAnsi="Times New Roman"/>
          <w:sz w:val="24"/>
          <w:szCs w:val="24"/>
        </w:rPr>
      </w:pPr>
      <w:r w:rsidRPr="00EB1353">
        <w:rPr>
          <w:rFonts w:ascii="Times New Roman" w:hAnsi="Times New Roman"/>
          <w:sz w:val="24"/>
          <w:szCs w:val="24"/>
        </w:rPr>
        <w:t xml:space="preserve">При составлении рабочих программ следует учесть: </w:t>
      </w:r>
    </w:p>
    <w:p w:rsidR="00EB1353" w:rsidRPr="00EB1353" w:rsidRDefault="00EB1353" w:rsidP="006C78E5">
      <w:pPr>
        <w:pStyle w:val="a6"/>
        <w:numPr>
          <w:ilvl w:val="0"/>
          <w:numId w:val="10"/>
        </w:numPr>
        <w:jc w:val="both"/>
        <w:rPr>
          <w:rFonts w:ascii="Times New Roman" w:hAnsi="Times New Roman"/>
          <w:sz w:val="24"/>
          <w:szCs w:val="24"/>
        </w:rPr>
      </w:pPr>
      <w:r w:rsidRPr="00EB1353">
        <w:rPr>
          <w:rFonts w:ascii="Times New Roman" w:hAnsi="Times New Roman"/>
          <w:sz w:val="24"/>
          <w:szCs w:val="24"/>
        </w:rPr>
        <w:t xml:space="preserve">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 </w:t>
      </w:r>
    </w:p>
    <w:p w:rsidR="00EB1353" w:rsidRPr="00EB1353" w:rsidRDefault="00EB1353" w:rsidP="006C78E5">
      <w:pPr>
        <w:pStyle w:val="a6"/>
        <w:numPr>
          <w:ilvl w:val="0"/>
          <w:numId w:val="10"/>
        </w:numPr>
        <w:jc w:val="both"/>
        <w:rPr>
          <w:rFonts w:ascii="Times New Roman" w:hAnsi="Times New Roman"/>
          <w:sz w:val="24"/>
          <w:szCs w:val="24"/>
        </w:rPr>
      </w:pPr>
      <w:r>
        <w:rPr>
          <w:rFonts w:ascii="Times New Roman" w:hAnsi="Times New Roman"/>
          <w:sz w:val="24"/>
          <w:szCs w:val="24"/>
        </w:rPr>
        <w:t>в</w:t>
      </w:r>
      <w:r w:rsidRPr="00EB1353">
        <w:rPr>
          <w:rFonts w:ascii="Times New Roman" w:hAnsi="Times New Roman"/>
          <w:sz w:val="24"/>
          <w:szCs w:val="24"/>
        </w:rPr>
        <w:t xml:space="preserve">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EB1353" w:rsidRPr="00EB1353" w:rsidRDefault="00EB1353" w:rsidP="00EB1353">
      <w:pPr>
        <w:pStyle w:val="a6"/>
        <w:ind w:firstLine="360"/>
        <w:jc w:val="both"/>
        <w:rPr>
          <w:rFonts w:ascii="Times New Roman" w:hAnsi="Times New Roman"/>
          <w:sz w:val="24"/>
          <w:szCs w:val="24"/>
        </w:rPr>
      </w:pPr>
      <w:r w:rsidRPr="00EB1353">
        <w:rPr>
          <w:rFonts w:ascii="Times New Roman" w:hAnsi="Times New Roman"/>
          <w:sz w:val="24"/>
          <w:szCs w:val="24"/>
        </w:rPr>
        <w:t>Важно помнить, что изучение русской классики продо</w:t>
      </w:r>
      <w:r>
        <w:rPr>
          <w:rFonts w:ascii="Times New Roman" w:hAnsi="Times New Roman"/>
          <w:sz w:val="24"/>
          <w:szCs w:val="24"/>
        </w:rPr>
        <w:t>лжится в старшей школе, где обу</w:t>
      </w:r>
      <w:r w:rsidRPr="00EB1353">
        <w:rPr>
          <w:rFonts w:ascii="Times New Roman" w:hAnsi="Times New Roman"/>
          <w:sz w:val="24"/>
          <w:szCs w:val="24"/>
        </w:rPr>
        <w:t>ч</w:t>
      </w:r>
      <w:r>
        <w:rPr>
          <w:rFonts w:ascii="Times New Roman" w:hAnsi="Times New Roman"/>
          <w:sz w:val="24"/>
          <w:szCs w:val="24"/>
        </w:rPr>
        <w:t>а</w:t>
      </w:r>
      <w:r w:rsidRPr="00EB1353">
        <w:rPr>
          <w:rFonts w:ascii="Times New Roman" w:hAnsi="Times New Roman"/>
          <w:sz w:val="24"/>
          <w:szCs w:val="24"/>
        </w:rPr>
        <w:t xml:space="preserve">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 </w:t>
      </w:r>
    </w:p>
    <w:p w:rsidR="00EB1353" w:rsidRPr="00EB1353" w:rsidRDefault="00EB1353" w:rsidP="00EB1353">
      <w:pPr>
        <w:pStyle w:val="a6"/>
        <w:jc w:val="both"/>
        <w:rPr>
          <w:rFonts w:ascii="Times New Roman" w:hAnsi="Times New Roman"/>
          <w:sz w:val="24"/>
          <w:szCs w:val="24"/>
        </w:rPr>
      </w:pPr>
      <w:r w:rsidRPr="00EB1353">
        <w:rPr>
          <w:rFonts w:ascii="Times New Roman" w:hAnsi="Times New Roman"/>
          <w:sz w:val="24"/>
          <w:szCs w:val="24"/>
        </w:rPr>
        <w:t xml:space="preserve">При составлении программ возможно использовать </w:t>
      </w:r>
      <w:r w:rsidRPr="00EB1353">
        <w:rPr>
          <w:rFonts w:ascii="Times New Roman" w:hAnsi="Times New Roman"/>
          <w:b/>
          <w:bCs/>
          <w:sz w:val="24"/>
          <w:szCs w:val="24"/>
        </w:rPr>
        <w:t>жанрово-тематические блоки</w:t>
      </w:r>
      <w:r>
        <w:rPr>
          <w:rFonts w:ascii="Times New Roman" w:hAnsi="Times New Roman"/>
          <w:sz w:val="24"/>
          <w:szCs w:val="24"/>
        </w:rPr>
        <w:t>, хо</w:t>
      </w:r>
      <w:r w:rsidRPr="00EB1353">
        <w:rPr>
          <w:rFonts w:ascii="Times New Roman" w:hAnsi="Times New Roman"/>
          <w:sz w:val="24"/>
          <w:szCs w:val="24"/>
        </w:rPr>
        <w:t xml:space="preserve">рошо зарекомендовавшие себя на практике. </w:t>
      </w:r>
    </w:p>
    <w:p w:rsidR="00EB1353" w:rsidRPr="00EB1353" w:rsidRDefault="00EB1353" w:rsidP="00EB1353">
      <w:pPr>
        <w:pStyle w:val="a6"/>
        <w:jc w:val="both"/>
        <w:rPr>
          <w:rFonts w:ascii="Times New Roman" w:hAnsi="Times New Roman"/>
          <w:sz w:val="24"/>
          <w:szCs w:val="24"/>
        </w:rPr>
      </w:pPr>
      <w:r w:rsidRPr="00EB1353">
        <w:rPr>
          <w:rFonts w:ascii="Times New Roman" w:hAnsi="Times New Roman"/>
          <w:b/>
          <w:bCs/>
          <w:sz w:val="24"/>
          <w:szCs w:val="24"/>
        </w:rPr>
        <w:t xml:space="preserve">Основные теоретико-литературные понятия, требующие освоения в основной школе </w:t>
      </w:r>
    </w:p>
    <w:p w:rsidR="00EB1353" w:rsidRPr="00EB1353" w:rsidRDefault="00EB1353" w:rsidP="006C78E5">
      <w:pPr>
        <w:pStyle w:val="a6"/>
        <w:numPr>
          <w:ilvl w:val="0"/>
          <w:numId w:val="11"/>
        </w:numPr>
        <w:jc w:val="both"/>
        <w:rPr>
          <w:rFonts w:ascii="Times New Roman" w:hAnsi="Times New Roman"/>
          <w:sz w:val="24"/>
          <w:szCs w:val="24"/>
        </w:rPr>
      </w:pPr>
      <w:r w:rsidRPr="00EB1353">
        <w:rPr>
          <w:rFonts w:ascii="Times New Roman" w:hAnsi="Times New Roman"/>
          <w:sz w:val="24"/>
          <w:szCs w:val="24"/>
        </w:rPr>
        <w:t xml:space="preserve">Художественная литература как искусство слова. Художественный образ. </w:t>
      </w:r>
    </w:p>
    <w:p w:rsidR="00EB1353" w:rsidRPr="00EB1353" w:rsidRDefault="00EB1353" w:rsidP="006C78E5">
      <w:pPr>
        <w:pStyle w:val="a6"/>
        <w:numPr>
          <w:ilvl w:val="0"/>
          <w:numId w:val="11"/>
        </w:numPr>
        <w:jc w:val="both"/>
        <w:rPr>
          <w:rFonts w:ascii="Times New Roman" w:hAnsi="Times New Roman"/>
          <w:sz w:val="24"/>
          <w:szCs w:val="24"/>
        </w:rPr>
      </w:pPr>
      <w:r w:rsidRPr="00EB1353">
        <w:rPr>
          <w:rFonts w:ascii="Times New Roman" w:hAnsi="Times New Roman"/>
          <w:sz w:val="24"/>
          <w:szCs w:val="24"/>
        </w:rPr>
        <w:t xml:space="preserve">Устное народное творчество. Жанры фольклора. Миф и фольклор. </w:t>
      </w:r>
    </w:p>
    <w:p w:rsidR="00EB1353" w:rsidRPr="00EB1353" w:rsidRDefault="00EB1353" w:rsidP="006C78E5">
      <w:pPr>
        <w:pStyle w:val="a6"/>
        <w:numPr>
          <w:ilvl w:val="0"/>
          <w:numId w:val="11"/>
        </w:numPr>
        <w:jc w:val="both"/>
        <w:rPr>
          <w:rFonts w:ascii="Times New Roman" w:hAnsi="Times New Roman"/>
          <w:sz w:val="24"/>
          <w:szCs w:val="24"/>
        </w:rPr>
      </w:pPr>
      <w:r w:rsidRPr="00EB1353">
        <w:rPr>
          <w:rFonts w:ascii="Times New Roman" w:hAnsi="Times New Roman"/>
          <w:sz w:val="24"/>
          <w:szCs w:val="24"/>
        </w:rPr>
        <w:t xml:space="preserve">Литературные роды (эпос, лирика, драма) и жанры (эпос, роман, повесть, рассказ, новелла, притча, басня; баллада, поэма; ода, послание, элегия; комедия, драма, трагедия). </w:t>
      </w:r>
    </w:p>
    <w:p w:rsidR="00EB1353" w:rsidRPr="00EB1353" w:rsidRDefault="00EB1353" w:rsidP="006C78E5">
      <w:pPr>
        <w:pStyle w:val="a6"/>
        <w:numPr>
          <w:ilvl w:val="0"/>
          <w:numId w:val="11"/>
        </w:numPr>
        <w:jc w:val="both"/>
        <w:rPr>
          <w:rFonts w:ascii="Times New Roman" w:hAnsi="Times New Roman"/>
          <w:sz w:val="24"/>
          <w:szCs w:val="24"/>
        </w:rPr>
      </w:pPr>
      <w:r w:rsidRPr="00EB1353">
        <w:rPr>
          <w:rFonts w:ascii="Times New Roman" w:hAnsi="Times New Roman"/>
          <w:sz w:val="24"/>
          <w:szCs w:val="24"/>
        </w:rPr>
        <w:t xml:space="preserve">Основные литературные направления: классицизм, сентиментализм, романтизм, реализм, модернизм. </w:t>
      </w:r>
    </w:p>
    <w:p w:rsidR="00EB1353" w:rsidRPr="00EB1353" w:rsidRDefault="00EB1353" w:rsidP="006C78E5">
      <w:pPr>
        <w:pStyle w:val="a6"/>
        <w:numPr>
          <w:ilvl w:val="0"/>
          <w:numId w:val="11"/>
        </w:numPr>
        <w:jc w:val="both"/>
        <w:rPr>
          <w:rFonts w:ascii="Times New Roman" w:hAnsi="Times New Roman"/>
          <w:sz w:val="24"/>
          <w:szCs w:val="24"/>
        </w:rPr>
      </w:pPr>
      <w:r w:rsidRPr="00EB1353">
        <w:rPr>
          <w:rFonts w:ascii="Times New Roman" w:hAnsi="Times New Roman"/>
          <w:sz w:val="24"/>
          <w:szCs w:val="24"/>
        </w:rPr>
        <w:t>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w:t>
      </w:r>
      <w:r>
        <w:rPr>
          <w:rFonts w:ascii="Times New Roman" w:hAnsi="Times New Roman"/>
          <w:sz w:val="24"/>
          <w:szCs w:val="24"/>
        </w:rPr>
        <w:t>; диалог, монолог, авторское от</w:t>
      </w:r>
      <w:r w:rsidRPr="00EB1353">
        <w:rPr>
          <w:rFonts w:ascii="Times New Roman" w:hAnsi="Times New Roman"/>
          <w:sz w:val="24"/>
          <w:szCs w:val="24"/>
        </w:rPr>
        <w:t xml:space="preserve">ступление, лирическое отступление; эпиграф. </w:t>
      </w:r>
    </w:p>
    <w:p w:rsidR="00EB1353" w:rsidRPr="00EB1353" w:rsidRDefault="00EB1353" w:rsidP="006C78E5">
      <w:pPr>
        <w:pStyle w:val="a6"/>
        <w:numPr>
          <w:ilvl w:val="0"/>
          <w:numId w:val="11"/>
        </w:numPr>
        <w:jc w:val="both"/>
        <w:rPr>
          <w:rFonts w:ascii="Times New Roman" w:hAnsi="Times New Roman"/>
          <w:sz w:val="24"/>
          <w:szCs w:val="24"/>
        </w:rPr>
      </w:pPr>
      <w:r w:rsidRPr="00EB1353">
        <w:rPr>
          <w:rFonts w:ascii="Times New Roman" w:hAnsi="Times New Roman"/>
          <w:sz w:val="24"/>
          <w:szCs w:val="24"/>
        </w:rPr>
        <w:t xml:space="preserve">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 </w:t>
      </w:r>
    </w:p>
    <w:p w:rsidR="00EB1353" w:rsidRPr="00EB1353" w:rsidRDefault="00EB1353" w:rsidP="006C78E5">
      <w:pPr>
        <w:pStyle w:val="a6"/>
        <w:numPr>
          <w:ilvl w:val="0"/>
          <w:numId w:val="11"/>
        </w:numPr>
        <w:jc w:val="both"/>
        <w:rPr>
          <w:rFonts w:ascii="Times New Roman" w:hAnsi="Times New Roman"/>
          <w:sz w:val="24"/>
          <w:szCs w:val="24"/>
        </w:rPr>
      </w:pPr>
      <w:r w:rsidRPr="00EB1353">
        <w:rPr>
          <w:rFonts w:ascii="Times New Roman" w:hAnsi="Times New Roman"/>
          <w:sz w:val="24"/>
          <w:szCs w:val="24"/>
        </w:rPr>
        <w:t xml:space="preserve">Стих и проза. Основы стихосложения: стихотворный метр и размер, ритм, рифма, строфа. </w:t>
      </w:r>
    </w:p>
    <w:p w:rsidR="00EB1353" w:rsidRDefault="00EB1353" w:rsidP="00EB1353">
      <w:pPr>
        <w:pStyle w:val="2"/>
        <w:rPr>
          <w:b w:val="0"/>
          <w:bCs w:val="0"/>
          <w:color w:val="000000"/>
          <w:sz w:val="24"/>
          <w:szCs w:val="24"/>
        </w:rPr>
      </w:pPr>
    </w:p>
    <w:p w:rsidR="00EB1353" w:rsidRPr="00EB1353" w:rsidRDefault="00EB1353" w:rsidP="00EB1353">
      <w:pPr>
        <w:pStyle w:val="a6"/>
        <w:jc w:val="both"/>
        <w:rPr>
          <w:rFonts w:ascii="Times New Roman" w:hAnsi="Times New Roman"/>
          <w:b/>
          <w:sz w:val="24"/>
          <w:szCs w:val="24"/>
        </w:rPr>
      </w:pPr>
      <w:r w:rsidRPr="00EB1353">
        <w:rPr>
          <w:rFonts w:ascii="Times New Roman" w:hAnsi="Times New Roman"/>
          <w:b/>
          <w:sz w:val="24"/>
          <w:szCs w:val="24"/>
        </w:rPr>
        <w:t>2.2.2.3. Иностранный язык</w:t>
      </w:r>
    </w:p>
    <w:p w:rsidR="00EB1353" w:rsidRPr="00EB1353" w:rsidRDefault="00EB1353" w:rsidP="00EB1353">
      <w:pPr>
        <w:pStyle w:val="a6"/>
        <w:ind w:firstLine="708"/>
        <w:jc w:val="both"/>
        <w:rPr>
          <w:rFonts w:ascii="Times New Roman" w:hAnsi="Times New Roman"/>
          <w:sz w:val="24"/>
          <w:szCs w:val="24"/>
        </w:rPr>
      </w:pPr>
      <w:r w:rsidRPr="00EB1353">
        <w:rPr>
          <w:rFonts w:ascii="Times New Roman" w:hAnsi="Times New Roman"/>
          <w:sz w:val="24"/>
          <w:szCs w:val="24"/>
        </w:rPr>
        <w:t>Освоение предмета «Иностранный язык» в основной школе предполагает применение коммуникативного подхода в обучении иностранному языку.</w:t>
      </w:r>
    </w:p>
    <w:p w:rsidR="00EB1353" w:rsidRPr="00EB1353" w:rsidRDefault="00EB1353" w:rsidP="00EB1353">
      <w:pPr>
        <w:pStyle w:val="a6"/>
        <w:ind w:firstLine="708"/>
        <w:jc w:val="both"/>
        <w:rPr>
          <w:rFonts w:ascii="Times New Roman" w:hAnsi="Times New Roman"/>
          <w:sz w:val="24"/>
          <w:szCs w:val="24"/>
        </w:rPr>
      </w:pPr>
      <w:r w:rsidRPr="00EB1353">
        <w:rPr>
          <w:rFonts w:ascii="Times New Roman" w:hAnsi="Times New Roman"/>
          <w:sz w:val="24"/>
          <w:szCs w:val="24"/>
        </w:rPr>
        <w:t>Учебный предмет «Иностранный язык» обеспечивает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EB1353" w:rsidRPr="00EB1353" w:rsidRDefault="00EB1353" w:rsidP="00EB1353">
      <w:pPr>
        <w:pStyle w:val="a6"/>
        <w:ind w:firstLine="708"/>
        <w:jc w:val="both"/>
        <w:rPr>
          <w:rFonts w:ascii="Times New Roman" w:hAnsi="Times New Roman"/>
          <w:sz w:val="24"/>
          <w:szCs w:val="24"/>
        </w:rPr>
      </w:pPr>
      <w:r w:rsidRPr="00EB1353">
        <w:rPr>
          <w:rFonts w:ascii="Times New Roman" w:hAnsi="Times New Roman"/>
          <w:sz w:val="24"/>
          <w:szCs w:val="24"/>
        </w:rPr>
        <w:t>Освоение учебного предмета «Иностранный язык» направлено на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w:t>
      </w:r>
    </w:p>
    <w:p w:rsidR="00EB1353" w:rsidRPr="00EB1353" w:rsidRDefault="00EB1353" w:rsidP="00EB1353">
      <w:pPr>
        <w:pStyle w:val="a6"/>
        <w:ind w:firstLine="708"/>
        <w:jc w:val="both"/>
        <w:rPr>
          <w:rFonts w:ascii="Times New Roman" w:hAnsi="Times New Roman"/>
          <w:sz w:val="24"/>
          <w:szCs w:val="24"/>
        </w:rPr>
      </w:pPr>
      <w:r w:rsidRPr="00EB1353">
        <w:rPr>
          <w:rFonts w:ascii="Times New Roman" w:hAnsi="Times New Roman"/>
          <w:sz w:val="24"/>
          <w:szCs w:val="24"/>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EB1353" w:rsidRPr="00EB1353" w:rsidRDefault="00EB1353" w:rsidP="00EB1353">
      <w:pPr>
        <w:pStyle w:val="a6"/>
        <w:jc w:val="both"/>
        <w:rPr>
          <w:rFonts w:ascii="Times New Roman" w:hAnsi="Times New Roman"/>
          <w:b/>
          <w:sz w:val="24"/>
          <w:szCs w:val="24"/>
        </w:rPr>
      </w:pPr>
      <w:r w:rsidRPr="00EB1353">
        <w:rPr>
          <w:rFonts w:ascii="Times New Roman" w:hAnsi="Times New Roman"/>
          <w:b/>
          <w:sz w:val="24"/>
          <w:szCs w:val="24"/>
        </w:rPr>
        <w:t>Предметное содержание речи</w:t>
      </w:r>
    </w:p>
    <w:p w:rsidR="00EB1353" w:rsidRPr="00EB1353" w:rsidRDefault="00EB1353" w:rsidP="00EB1353">
      <w:pPr>
        <w:pStyle w:val="a6"/>
        <w:jc w:val="both"/>
        <w:rPr>
          <w:rFonts w:ascii="Times New Roman" w:hAnsi="Times New Roman"/>
          <w:sz w:val="24"/>
          <w:szCs w:val="24"/>
        </w:rPr>
      </w:pPr>
      <w:r w:rsidRPr="00EB1353">
        <w:rPr>
          <w:rFonts w:ascii="Times New Roman" w:hAnsi="Times New Roman"/>
          <w:b/>
          <w:sz w:val="24"/>
          <w:szCs w:val="24"/>
        </w:rPr>
        <w:t>Моя семья.</w:t>
      </w:r>
      <w:r w:rsidRPr="00EB1353">
        <w:rPr>
          <w:rFonts w:ascii="Times New Roman" w:hAnsi="Times New Roman"/>
          <w:sz w:val="24"/>
          <w:szCs w:val="24"/>
        </w:rPr>
        <w:t> Взаимоотношения в семье. Конфликтные ситуации и способы их решения.</w:t>
      </w:r>
    </w:p>
    <w:p w:rsidR="00EB1353" w:rsidRPr="00EB1353" w:rsidRDefault="00EB1353" w:rsidP="00EB1353">
      <w:pPr>
        <w:pStyle w:val="a6"/>
        <w:jc w:val="both"/>
        <w:rPr>
          <w:rFonts w:ascii="Times New Roman" w:hAnsi="Times New Roman"/>
          <w:sz w:val="24"/>
          <w:szCs w:val="24"/>
        </w:rPr>
      </w:pPr>
      <w:r w:rsidRPr="00EB1353">
        <w:rPr>
          <w:rFonts w:ascii="Times New Roman" w:hAnsi="Times New Roman"/>
          <w:b/>
          <w:sz w:val="24"/>
          <w:szCs w:val="24"/>
        </w:rPr>
        <w:t>Мои друзья.</w:t>
      </w:r>
      <w:r w:rsidRPr="00EB1353">
        <w:rPr>
          <w:rFonts w:ascii="Times New Roman" w:hAnsi="Times New Roman"/>
          <w:sz w:val="24"/>
          <w:szCs w:val="24"/>
        </w:rPr>
        <w:t> Лучший друг/подруга. Внешность и черты характера. Межличностные взаимоотношения с друзьями и в школе.</w:t>
      </w:r>
    </w:p>
    <w:p w:rsidR="00EB1353" w:rsidRPr="00EB1353" w:rsidRDefault="00EB1353" w:rsidP="00EB1353">
      <w:pPr>
        <w:pStyle w:val="a6"/>
        <w:jc w:val="both"/>
        <w:rPr>
          <w:rFonts w:ascii="Times New Roman" w:hAnsi="Times New Roman"/>
          <w:sz w:val="24"/>
          <w:szCs w:val="24"/>
        </w:rPr>
      </w:pPr>
      <w:r w:rsidRPr="00EB1353">
        <w:rPr>
          <w:rFonts w:ascii="Times New Roman" w:hAnsi="Times New Roman"/>
          <w:b/>
          <w:sz w:val="24"/>
          <w:szCs w:val="24"/>
        </w:rPr>
        <w:t>Свободное время.</w:t>
      </w:r>
      <w:r w:rsidRPr="00EB1353">
        <w:rPr>
          <w:rFonts w:ascii="Times New Roman" w:hAnsi="Times New Roman"/>
          <w:sz w:val="24"/>
          <w:szCs w:val="24"/>
        </w:rPr>
        <w:t> Досуг и увлечения (музыка, чтение; посещение театра, кинотеатра, музея, выставки). Виды отдыха. Поход по магазинам. Карманные деньги. Молодежная мода.</w:t>
      </w:r>
    </w:p>
    <w:p w:rsidR="00EB1353" w:rsidRPr="00EB1353" w:rsidRDefault="00EB1353" w:rsidP="00EB1353">
      <w:pPr>
        <w:pStyle w:val="a6"/>
        <w:jc w:val="both"/>
        <w:rPr>
          <w:rFonts w:ascii="Times New Roman" w:hAnsi="Times New Roman"/>
          <w:sz w:val="24"/>
          <w:szCs w:val="24"/>
        </w:rPr>
      </w:pPr>
      <w:r w:rsidRPr="00EB1353">
        <w:rPr>
          <w:rFonts w:ascii="Times New Roman" w:hAnsi="Times New Roman"/>
          <w:b/>
          <w:sz w:val="24"/>
          <w:szCs w:val="24"/>
        </w:rPr>
        <w:t>Здоровый образ жизни. </w:t>
      </w:r>
      <w:r w:rsidRPr="00EB1353">
        <w:rPr>
          <w:rFonts w:ascii="Times New Roman" w:hAnsi="Times New Roman"/>
          <w:sz w:val="24"/>
          <w:szCs w:val="24"/>
        </w:rPr>
        <w:t>Режим труда и отдыха, занятия спортом, здоровое питание, отказ от вредных привычек.</w:t>
      </w:r>
    </w:p>
    <w:p w:rsidR="00EB1353" w:rsidRPr="00EB1353" w:rsidRDefault="00EB1353" w:rsidP="00EB1353">
      <w:pPr>
        <w:pStyle w:val="a6"/>
        <w:jc w:val="both"/>
        <w:rPr>
          <w:rFonts w:ascii="Times New Roman" w:hAnsi="Times New Roman"/>
          <w:sz w:val="24"/>
          <w:szCs w:val="24"/>
        </w:rPr>
      </w:pPr>
      <w:r w:rsidRPr="00EB1353">
        <w:rPr>
          <w:rFonts w:ascii="Times New Roman" w:hAnsi="Times New Roman"/>
          <w:b/>
          <w:sz w:val="24"/>
          <w:szCs w:val="24"/>
        </w:rPr>
        <w:t>Спорт.</w:t>
      </w:r>
      <w:r w:rsidRPr="00EB1353">
        <w:rPr>
          <w:rFonts w:ascii="Times New Roman" w:hAnsi="Times New Roman"/>
          <w:sz w:val="24"/>
          <w:szCs w:val="24"/>
        </w:rPr>
        <w:t> Виды спорта. Спортивные игры. Спортивные соревнования.</w:t>
      </w:r>
    </w:p>
    <w:p w:rsidR="00EB1353" w:rsidRPr="00EB1353" w:rsidRDefault="00EB1353" w:rsidP="00EB1353">
      <w:pPr>
        <w:pStyle w:val="a6"/>
        <w:jc w:val="both"/>
        <w:rPr>
          <w:rFonts w:ascii="Times New Roman" w:hAnsi="Times New Roman"/>
          <w:sz w:val="24"/>
          <w:szCs w:val="24"/>
        </w:rPr>
      </w:pPr>
      <w:r w:rsidRPr="00EB1353">
        <w:rPr>
          <w:rFonts w:ascii="Times New Roman" w:hAnsi="Times New Roman"/>
          <w:b/>
          <w:sz w:val="24"/>
          <w:szCs w:val="24"/>
        </w:rPr>
        <w:t>Школа.</w:t>
      </w:r>
      <w:r w:rsidRPr="00EB1353">
        <w:rPr>
          <w:rFonts w:ascii="Times New Roman" w:hAnsi="Times New Roman"/>
          <w:sz w:val="24"/>
          <w:szCs w:val="24"/>
        </w:rPr>
        <w:t> Школьная жизнь. Правила поведения в школе.</w:t>
      </w:r>
      <w:r w:rsidRPr="00EB1353">
        <w:rPr>
          <w:rFonts w:ascii="Times New Roman" w:hAnsi="Times New Roman"/>
          <w:i/>
          <w:iCs/>
          <w:sz w:val="24"/>
          <w:szCs w:val="24"/>
        </w:rPr>
        <w:t> </w:t>
      </w:r>
      <w:r w:rsidRPr="00EB1353">
        <w:rPr>
          <w:rFonts w:ascii="Times New Roman" w:hAnsi="Times New Roman"/>
          <w:sz w:val="24"/>
          <w:szCs w:val="24"/>
        </w:rPr>
        <w:t>Изучаемые предметы и отношения к ним. Внеклассные мероприятия. Кружки. Школьная форма</w:t>
      </w:r>
      <w:r w:rsidRPr="00EB1353">
        <w:rPr>
          <w:rFonts w:ascii="Times New Roman" w:hAnsi="Times New Roman"/>
          <w:i/>
          <w:iCs/>
          <w:sz w:val="24"/>
          <w:szCs w:val="24"/>
        </w:rPr>
        <w:t>. </w:t>
      </w:r>
      <w:r w:rsidRPr="00EB1353">
        <w:rPr>
          <w:rFonts w:ascii="Times New Roman" w:hAnsi="Times New Roman"/>
          <w:sz w:val="24"/>
          <w:szCs w:val="24"/>
        </w:rPr>
        <w:t>Каникулы. Переписка с зарубежными сверстниками.</w:t>
      </w:r>
    </w:p>
    <w:p w:rsidR="00EB1353" w:rsidRPr="00EB1353" w:rsidRDefault="00EB1353" w:rsidP="00EB1353">
      <w:pPr>
        <w:pStyle w:val="a6"/>
        <w:jc w:val="both"/>
        <w:rPr>
          <w:rFonts w:ascii="Times New Roman" w:hAnsi="Times New Roman"/>
          <w:sz w:val="24"/>
          <w:szCs w:val="24"/>
        </w:rPr>
      </w:pPr>
      <w:r w:rsidRPr="00EB1353">
        <w:rPr>
          <w:rFonts w:ascii="Times New Roman" w:hAnsi="Times New Roman"/>
          <w:b/>
          <w:sz w:val="24"/>
          <w:szCs w:val="24"/>
        </w:rPr>
        <w:t>Выбор профессии.</w:t>
      </w:r>
      <w:r w:rsidRPr="00EB1353">
        <w:rPr>
          <w:rFonts w:ascii="Times New Roman" w:hAnsi="Times New Roman"/>
          <w:sz w:val="24"/>
          <w:szCs w:val="24"/>
        </w:rPr>
        <w:t> Мир профессий. Проблема выбора профессии. Роль иностранного языка в планах на будущее.</w:t>
      </w:r>
    </w:p>
    <w:p w:rsidR="00EB1353" w:rsidRPr="00EB1353" w:rsidRDefault="00EB1353" w:rsidP="00EB1353">
      <w:pPr>
        <w:pStyle w:val="a6"/>
        <w:jc w:val="both"/>
        <w:rPr>
          <w:rFonts w:ascii="Times New Roman" w:hAnsi="Times New Roman"/>
          <w:sz w:val="24"/>
          <w:szCs w:val="24"/>
        </w:rPr>
      </w:pPr>
      <w:r w:rsidRPr="00EB1353">
        <w:rPr>
          <w:rFonts w:ascii="Times New Roman" w:hAnsi="Times New Roman"/>
          <w:b/>
          <w:sz w:val="24"/>
          <w:szCs w:val="24"/>
        </w:rPr>
        <w:t>Путешествия.</w:t>
      </w:r>
      <w:r w:rsidRPr="00EB1353">
        <w:rPr>
          <w:rFonts w:ascii="Times New Roman" w:hAnsi="Times New Roman"/>
          <w:sz w:val="24"/>
          <w:szCs w:val="24"/>
        </w:rPr>
        <w:t> Путешествия по России и странам изучаемого языка. Транспорт.</w:t>
      </w:r>
    </w:p>
    <w:p w:rsidR="00EB1353" w:rsidRPr="00EB1353" w:rsidRDefault="00EB1353" w:rsidP="00EB1353">
      <w:pPr>
        <w:pStyle w:val="a6"/>
        <w:jc w:val="both"/>
        <w:rPr>
          <w:rFonts w:ascii="Times New Roman" w:hAnsi="Times New Roman"/>
          <w:b/>
          <w:sz w:val="24"/>
          <w:szCs w:val="24"/>
        </w:rPr>
      </w:pPr>
      <w:r w:rsidRPr="00EB1353">
        <w:rPr>
          <w:rFonts w:ascii="Times New Roman" w:hAnsi="Times New Roman"/>
          <w:b/>
          <w:sz w:val="24"/>
          <w:szCs w:val="24"/>
        </w:rPr>
        <w:t>Окружающий мир</w:t>
      </w:r>
    </w:p>
    <w:p w:rsidR="00EB1353" w:rsidRPr="00EB1353" w:rsidRDefault="00EB1353" w:rsidP="00EB1353">
      <w:pPr>
        <w:pStyle w:val="a6"/>
        <w:jc w:val="both"/>
        <w:rPr>
          <w:rFonts w:ascii="Times New Roman" w:hAnsi="Times New Roman"/>
          <w:sz w:val="24"/>
          <w:szCs w:val="24"/>
        </w:rPr>
      </w:pPr>
      <w:r w:rsidRPr="00EB1353">
        <w:rPr>
          <w:rFonts w:ascii="Times New Roman" w:hAnsi="Times New Roman"/>
          <w:sz w:val="24"/>
          <w:szCs w:val="24"/>
        </w:rPr>
        <w:t>Природа: растения и животные. Погода. Проблемы экологии. Защита окружающей среды. Жизнь в городе/ в сельской местности.</w:t>
      </w:r>
    </w:p>
    <w:p w:rsidR="00EB1353" w:rsidRPr="00EB1353" w:rsidRDefault="00EB1353" w:rsidP="00EB1353">
      <w:pPr>
        <w:pStyle w:val="a6"/>
        <w:jc w:val="both"/>
        <w:rPr>
          <w:rFonts w:ascii="Times New Roman" w:hAnsi="Times New Roman"/>
          <w:b/>
          <w:sz w:val="24"/>
          <w:szCs w:val="24"/>
        </w:rPr>
      </w:pPr>
      <w:r w:rsidRPr="00EB1353">
        <w:rPr>
          <w:rFonts w:ascii="Times New Roman" w:hAnsi="Times New Roman"/>
          <w:b/>
          <w:sz w:val="24"/>
          <w:szCs w:val="24"/>
        </w:rPr>
        <w:t>Средства массовой информации</w:t>
      </w:r>
    </w:p>
    <w:p w:rsidR="00EB1353" w:rsidRPr="00EB1353" w:rsidRDefault="00EB1353" w:rsidP="00EB1353">
      <w:pPr>
        <w:pStyle w:val="a6"/>
        <w:jc w:val="both"/>
        <w:rPr>
          <w:rFonts w:ascii="Times New Roman" w:hAnsi="Times New Roman"/>
          <w:sz w:val="24"/>
          <w:szCs w:val="24"/>
        </w:rPr>
      </w:pPr>
      <w:r w:rsidRPr="00EB1353">
        <w:rPr>
          <w:rFonts w:ascii="Times New Roman" w:hAnsi="Times New Roman"/>
          <w:sz w:val="24"/>
          <w:szCs w:val="24"/>
        </w:rPr>
        <w:t>Роль средств массовой информации в жизни общества. Средства массовой информации: пресса, телевидение, радио, Интернет.</w:t>
      </w:r>
    </w:p>
    <w:p w:rsidR="00EB1353" w:rsidRPr="00EB1353" w:rsidRDefault="00EB1353" w:rsidP="00EB1353">
      <w:pPr>
        <w:pStyle w:val="a6"/>
        <w:jc w:val="both"/>
        <w:rPr>
          <w:rFonts w:ascii="Times New Roman" w:hAnsi="Times New Roman"/>
          <w:b/>
          <w:sz w:val="24"/>
          <w:szCs w:val="24"/>
        </w:rPr>
      </w:pPr>
      <w:r w:rsidRPr="00EB1353">
        <w:rPr>
          <w:rFonts w:ascii="Times New Roman" w:hAnsi="Times New Roman"/>
          <w:b/>
          <w:sz w:val="24"/>
          <w:szCs w:val="24"/>
        </w:rPr>
        <w:t>Страны изучаемого языка и родная страна</w:t>
      </w:r>
    </w:p>
    <w:p w:rsidR="00EB1353" w:rsidRPr="00EB1353" w:rsidRDefault="00EB1353" w:rsidP="00EB1353">
      <w:pPr>
        <w:pStyle w:val="a6"/>
        <w:jc w:val="both"/>
        <w:rPr>
          <w:rFonts w:ascii="Times New Roman" w:hAnsi="Times New Roman"/>
          <w:b/>
          <w:sz w:val="24"/>
          <w:szCs w:val="24"/>
        </w:rPr>
      </w:pPr>
      <w:r w:rsidRPr="00EB1353">
        <w:rPr>
          <w:rFonts w:ascii="Times New Roman" w:hAnsi="Times New Roman"/>
          <w:sz w:val="24"/>
          <w:szCs w:val="24"/>
        </w:rPr>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w:t>
      </w:r>
      <w:r w:rsidRPr="00EB1353">
        <w:rPr>
          <w:rFonts w:ascii="Times New Roman" w:hAnsi="Times New Roman"/>
          <w:b/>
          <w:sz w:val="24"/>
          <w:szCs w:val="24"/>
        </w:rPr>
        <w:t>Выдающиеся люди и их вклад в науку и мировую культуру.</w:t>
      </w:r>
    </w:p>
    <w:p w:rsidR="00EB1353" w:rsidRPr="00EB1353" w:rsidRDefault="00EB1353" w:rsidP="00EB1353">
      <w:pPr>
        <w:pStyle w:val="a6"/>
        <w:jc w:val="both"/>
        <w:rPr>
          <w:rFonts w:ascii="Times New Roman" w:hAnsi="Times New Roman"/>
          <w:b/>
          <w:sz w:val="24"/>
          <w:szCs w:val="24"/>
        </w:rPr>
      </w:pPr>
      <w:r w:rsidRPr="00EB1353">
        <w:rPr>
          <w:rFonts w:ascii="Times New Roman" w:hAnsi="Times New Roman"/>
          <w:b/>
          <w:sz w:val="24"/>
          <w:szCs w:val="24"/>
        </w:rPr>
        <w:t>Коммуникативные умения</w:t>
      </w:r>
    </w:p>
    <w:p w:rsidR="00EB1353" w:rsidRPr="00EB1353" w:rsidRDefault="00EB1353" w:rsidP="00EB1353">
      <w:pPr>
        <w:pStyle w:val="a6"/>
        <w:jc w:val="both"/>
        <w:rPr>
          <w:rFonts w:ascii="Times New Roman" w:hAnsi="Times New Roman"/>
          <w:b/>
          <w:sz w:val="24"/>
          <w:szCs w:val="24"/>
        </w:rPr>
      </w:pPr>
      <w:r w:rsidRPr="00EB1353">
        <w:rPr>
          <w:rFonts w:ascii="Times New Roman" w:hAnsi="Times New Roman"/>
          <w:b/>
          <w:sz w:val="24"/>
          <w:szCs w:val="24"/>
        </w:rPr>
        <w:t>Говорение</w:t>
      </w:r>
    </w:p>
    <w:p w:rsidR="00EB1353" w:rsidRPr="00EB1353" w:rsidRDefault="00EB1353" w:rsidP="00EB1353">
      <w:pPr>
        <w:pStyle w:val="a6"/>
        <w:jc w:val="both"/>
        <w:rPr>
          <w:rFonts w:ascii="Times New Roman" w:hAnsi="Times New Roman"/>
          <w:b/>
          <w:sz w:val="24"/>
          <w:szCs w:val="24"/>
        </w:rPr>
      </w:pPr>
      <w:r w:rsidRPr="00EB1353">
        <w:rPr>
          <w:rFonts w:ascii="Times New Roman" w:hAnsi="Times New Roman"/>
          <w:b/>
          <w:sz w:val="24"/>
          <w:szCs w:val="24"/>
        </w:rPr>
        <w:t>Диалогическая речь</w:t>
      </w:r>
    </w:p>
    <w:p w:rsidR="00EB1353" w:rsidRPr="00EB1353" w:rsidRDefault="00EB1353" w:rsidP="00EB1353">
      <w:pPr>
        <w:pStyle w:val="a6"/>
        <w:jc w:val="both"/>
        <w:rPr>
          <w:rFonts w:ascii="Times New Roman" w:hAnsi="Times New Roman"/>
          <w:sz w:val="24"/>
          <w:szCs w:val="24"/>
        </w:rPr>
      </w:pPr>
      <w:r w:rsidRPr="00EB1353">
        <w:rPr>
          <w:rFonts w:ascii="Times New Roman" w:hAnsi="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EB1353" w:rsidRPr="00EB1353" w:rsidRDefault="00EB1353" w:rsidP="00EB1353">
      <w:pPr>
        <w:pStyle w:val="a6"/>
        <w:jc w:val="both"/>
        <w:rPr>
          <w:rFonts w:ascii="Times New Roman" w:hAnsi="Times New Roman"/>
          <w:sz w:val="24"/>
          <w:szCs w:val="24"/>
        </w:rPr>
      </w:pPr>
      <w:r w:rsidRPr="00EB1353">
        <w:rPr>
          <w:rFonts w:ascii="Times New Roman" w:hAnsi="Times New Roman"/>
          <w:sz w:val="24"/>
          <w:szCs w:val="24"/>
        </w:rPr>
        <w:t>Объем диалога от 3 реплик (5-7 класс) до 4-5 реплик (8-9 класс) со стороны каждого учащегося. Продолжительность диалога – до 2,5–3 минут.</w:t>
      </w:r>
    </w:p>
    <w:p w:rsidR="00EB1353" w:rsidRPr="00EB1353" w:rsidRDefault="00EB1353" w:rsidP="00EB1353">
      <w:pPr>
        <w:pStyle w:val="a6"/>
        <w:jc w:val="both"/>
        <w:rPr>
          <w:rFonts w:ascii="Times New Roman" w:hAnsi="Times New Roman"/>
          <w:b/>
          <w:sz w:val="24"/>
          <w:szCs w:val="24"/>
        </w:rPr>
      </w:pPr>
      <w:r w:rsidRPr="00EB1353">
        <w:rPr>
          <w:rFonts w:ascii="Times New Roman" w:hAnsi="Times New Roman"/>
          <w:b/>
          <w:sz w:val="24"/>
          <w:szCs w:val="24"/>
        </w:rPr>
        <w:t>Монологическая речь</w:t>
      </w:r>
    </w:p>
    <w:p w:rsidR="00EB1353" w:rsidRPr="00EB1353" w:rsidRDefault="00EB1353" w:rsidP="00EB1353">
      <w:pPr>
        <w:pStyle w:val="a6"/>
        <w:jc w:val="both"/>
        <w:rPr>
          <w:rFonts w:ascii="Times New Roman" w:hAnsi="Times New Roman"/>
          <w:sz w:val="24"/>
          <w:szCs w:val="24"/>
        </w:rPr>
      </w:pPr>
      <w:r w:rsidRPr="00EB1353">
        <w:rPr>
          <w:rFonts w:ascii="Times New Roman" w:hAnsi="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EB1353" w:rsidRPr="00EB1353" w:rsidRDefault="00EB1353" w:rsidP="00EB1353">
      <w:pPr>
        <w:pStyle w:val="a6"/>
        <w:jc w:val="both"/>
        <w:rPr>
          <w:rFonts w:ascii="Times New Roman" w:hAnsi="Times New Roman"/>
          <w:sz w:val="24"/>
          <w:szCs w:val="24"/>
        </w:rPr>
      </w:pPr>
      <w:r w:rsidRPr="00EB1353">
        <w:rPr>
          <w:rFonts w:ascii="Times New Roman" w:hAnsi="Times New Roman"/>
          <w:sz w:val="24"/>
          <w:szCs w:val="24"/>
        </w:rPr>
        <w:t>Объем монологического высказывания от 8-10 фраз (5-7 класс) до 10-12 фраз (8-9 класс). Продолжительность монологического высказывания –1,5–2 минуты.</w:t>
      </w:r>
    </w:p>
    <w:p w:rsidR="00EB1353" w:rsidRPr="00EB1353" w:rsidRDefault="00EB1353" w:rsidP="00EB1353">
      <w:pPr>
        <w:pStyle w:val="a6"/>
        <w:jc w:val="both"/>
        <w:rPr>
          <w:rFonts w:ascii="Times New Roman" w:hAnsi="Times New Roman"/>
          <w:b/>
          <w:sz w:val="24"/>
          <w:szCs w:val="24"/>
        </w:rPr>
      </w:pPr>
      <w:r w:rsidRPr="00EB1353">
        <w:rPr>
          <w:rFonts w:ascii="Times New Roman" w:hAnsi="Times New Roman"/>
          <w:b/>
          <w:sz w:val="24"/>
          <w:szCs w:val="24"/>
        </w:rPr>
        <w:t>Аудирование</w:t>
      </w:r>
    </w:p>
    <w:p w:rsidR="00EB1353" w:rsidRPr="00EB1353" w:rsidRDefault="00EB1353" w:rsidP="00EB1353">
      <w:pPr>
        <w:pStyle w:val="a6"/>
        <w:jc w:val="both"/>
        <w:rPr>
          <w:rFonts w:ascii="Times New Roman" w:hAnsi="Times New Roman"/>
          <w:sz w:val="24"/>
          <w:szCs w:val="24"/>
        </w:rPr>
      </w:pPr>
      <w:r w:rsidRPr="00EB1353">
        <w:rPr>
          <w:rFonts w:ascii="Times New Roman" w:hAnsi="Times New Roman"/>
          <w:sz w:val="24"/>
          <w:szCs w:val="24"/>
        </w:rPr>
        <w:t>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w:t>
      </w:r>
    </w:p>
    <w:p w:rsidR="00EB1353" w:rsidRPr="00EB1353" w:rsidRDefault="00EB1353" w:rsidP="00EB1353">
      <w:pPr>
        <w:pStyle w:val="a6"/>
        <w:jc w:val="both"/>
        <w:rPr>
          <w:rFonts w:ascii="Times New Roman" w:hAnsi="Times New Roman"/>
          <w:sz w:val="24"/>
          <w:szCs w:val="24"/>
        </w:rPr>
      </w:pPr>
      <w:r w:rsidRPr="00EB1353">
        <w:rPr>
          <w:rFonts w:ascii="Times New Roman" w:hAnsi="Times New Roman"/>
          <w:i/>
          <w:iCs/>
          <w:sz w:val="24"/>
          <w:szCs w:val="24"/>
        </w:rPr>
        <w:t>Жанры текстов</w:t>
      </w:r>
      <w:r w:rsidRPr="00EB1353">
        <w:rPr>
          <w:rFonts w:ascii="Times New Roman" w:hAnsi="Times New Roman"/>
          <w:sz w:val="24"/>
          <w:szCs w:val="24"/>
        </w:rPr>
        <w:t>: прагматические, информационные, научно-популярные.</w:t>
      </w:r>
    </w:p>
    <w:p w:rsidR="00EB1353" w:rsidRPr="00EB1353" w:rsidRDefault="00EB1353" w:rsidP="00EB1353">
      <w:pPr>
        <w:pStyle w:val="a6"/>
        <w:jc w:val="both"/>
        <w:rPr>
          <w:rFonts w:ascii="Times New Roman" w:hAnsi="Times New Roman"/>
          <w:sz w:val="24"/>
          <w:szCs w:val="24"/>
        </w:rPr>
      </w:pPr>
      <w:r w:rsidRPr="00EB1353">
        <w:rPr>
          <w:rFonts w:ascii="Times New Roman" w:hAnsi="Times New Roman"/>
          <w:i/>
          <w:iCs/>
          <w:sz w:val="24"/>
          <w:szCs w:val="24"/>
        </w:rPr>
        <w:t>Типы текстов</w:t>
      </w:r>
      <w:r w:rsidRPr="00EB1353">
        <w:rPr>
          <w:rFonts w:ascii="Times New Roman" w:hAnsi="Times New Roman"/>
          <w:sz w:val="24"/>
          <w:szCs w:val="24"/>
        </w:rPr>
        <w:t>: высказывания собеседников в ситуациях повседневного общения, сообщение, беседа, интервью, объявление, реклама и др.</w:t>
      </w:r>
    </w:p>
    <w:p w:rsidR="00EB1353" w:rsidRPr="00EB1353" w:rsidRDefault="00EB1353" w:rsidP="00EB1353">
      <w:pPr>
        <w:pStyle w:val="a6"/>
        <w:jc w:val="both"/>
        <w:rPr>
          <w:rFonts w:ascii="Times New Roman" w:hAnsi="Times New Roman"/>
          <w:sz w:val="24"/>
          <w:szCs w:val="24"/>
        </w:rPr>
      </w:pPr>
      <w:r w:rsidRPr="00EB1353">
        <w:rPr>
          <w:rFonts w:ascii="Times New Roman" w:hAnsi="Times New Roman"/>
          <w:sz w:val="24"/>
          <w:szCs w:val="24"/>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EB1353" w:rsidRPr="00EB1353" w:rsidRDefault="00EB1353" w:rsidP="00EB1353">
      <w:pPr>
        <w:pStyle w:val="a6"/>
        <w:jc w:val="both"/>
        <w:rPr>
          <w:rFonts w:ascii="Times New Roman" w:hAnsi="Times New Roman"/>
          <w:sz w:val="24"/>
          <w:szCs w:val="24"/>
        </w:rPr>
      </w:pPr>
      <w:r w:rsidRPr="00EB1353">
        <w:rPr>
          <w:rFonts w:ascii="Times New Roman" w:hAnsi="Times New Roman"/>
          <w:sz w:val="24"/>
          <w:szCs w:val="24"/>
        </w:rPr>
        <w:t>Аудирование </w:t>
      </w:r>
      <w:r w:rsidRPr="00EB1353">
        <w:rPr>
          <w:rFonts w:ascii="Times New Roman" w:hAnsi="Times New Roman"/>
          <w:i/>
          <w:iCs/>
          <w:sz w:val="24"/>
          <w:szCs w:val="24"/>
        </w:rPr>
        <w:t>с пониманием основного содержания </w:t>
      </w:r>
      <w:r w:rsidRPr="00EB1353">
        <w:rPr>
          <w:rFonts w:ascii="Times New Roman" w:hAnsi="Times New Roman"/>
          <w:sz w:val="24"/>
          <w:szCs w:val="24"/>
        </w:rPr>
        <w:t>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w:t>
      </w:r>
    </w:p>
    <w:p w:rsidR="00EB1353" w:rsidRPr="00EB1353" w:rsidRDefault="00EB1353" w:rsidP="00EB1353">
      <w:pPr>
        <w:pStyle w:val="a6"/>
        <w:jc w:val="both"/>
        <w:rPr>
          <w:rFonts w:ascii="Times New Roman" w:hAnsi="Times New Roman"/>
          <w:sz w:val="24"/>
          <w:szCs w:val="24"/>
        </w:rPr>
      </w:pPr>
      <w:r w:rsidRPr="00EB1353">
        <w:rPr>
          <w:rFonts w:ascii="Times New Roman" w:hAnsi="Times New Roman"/>
          <w:sz w:val="24"/>
          <w:szCs w:val="24"/>
        </w:rPr>
        <w:t>Аудирование </w:t>
      </w:r>
      <w:r w:rsidRPr="00EB1353">
        <w:rPr>
          <w:rFonts w:ascii="Times New Roman" w:hAnsi="Times New Roman"/>
          <w:i/>
          <w:iCs/>
          <w:sz w:val="24"/>
          <w:szCs w:val="24"/>
        </w:rPr>
        <w:t>с выборочным пониманием нужной/ интересующей/ запрашиваемой информации</w:t>
      </w:r>
      <w:r w:rsidRPr="00EB1353">
        <w:rPr>
          <w:rFonts w:ascii="Times New Roman" w:hAnsi="Times New Roman"/>
          <w:sz w:val="24"/>
          <w:szCs w:val="24"/>
        </w:rPr>
        <w:t>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EB1353" w:rsidRPr="00EB1353" w:rsidRDefault="00EB1353" w:rsidP="00EB1353">
      <w:pPr>
        <w:pStyle w:val="a6"/>
        <w:jc w:val="both"/>
        <w:rPr>
          <w:rFonts w:ascii="Times New Roman" w:hAnsi="Times New Roman"/>
          <w:sz w:val="24"/>
          <w:szCs w:val="24"/>
        </w:rPr>
      </w:pPr>
      <w:r w:rsidRPr="00EB1353">
        <w:rPr>
          <w:rFonts w:ascii="Times New Roman" w:hAnsi="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EB1353" w:rsidRPr="00EB1353" w:rsidRDefault="00EB1353" w:rsidP="00EB1353">
      <w:pPr>
        <w:pStyle w:val="a6"/>
        <w:jc w:val="both"/>
        <w:rPr>
          <w:rFonts w:ascii="Times New Roman" w:hAnsi="Times New Roman"/>
          <w:b/>
          <w:sz w:val="24"/>
          <w:szCs w:val="24"/>
        </w:rPr>
      </w:pPr>
      <w:r w:rsidRPr="00EB1353">
        <w:rPr>
          <w:rFonts w:ascii="Times New Roman" w:hAnsi="Times New Roman"/>
          <w:b/>
          <w:sz w:val="24"/>
          <w:szCs w:val="24"/>
        </w:rPr>
        <w:t>Чтение</w:t>
      </w:r>
    </w:p>
    <w:p w:rsidR="00EB1353" w:rsidRPr="00EB1353" w:rsidRDefault="00EB1353" w:rsidP="00EB1353">
      <w:pPr>
        <w:pStyle w:val="a6"/>
        <w:jc w:val="both"/>
        <w:rPr>
          <w:rFonts w:ascii="Times New Roman" w:hAnsi="Times New Roman"/>
          <w:sz w:val="24"/>
          <w:szCs w:val="24"/>
        </w:rPr>
      </w:pPr>
      <w:r w:rsidRPr="00EB1353">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EB1353" w:rsidRPr="00EB1353" w:rsidRDefault="00EB1353" w:rsidP="00EB1353">
      <w:pPr>
        <w:pStyle w:val="a6"/>
        <w:jc w:val="both"/>
        <w:rPr>
          <w:rFonts w:ascii="Times New Roman" w:hAnsi="Times New Roman"/>
          <w:sz w:val="24"/>
          <w:szCs w:val="24"/>
        </w:rPr>
      </w:pPr>
      <w:r w:rsidRPr="00EB1353">
        <w:rPr>
          <w:rFonts w:ascii="Times New Roman" w:hAnsi="Times New Roman"/>
          <w:i/>
          <w:iCs/>
          <w:sz w:val="24"/>
          <w:szCs w:val="24"/>
        </w:rPr>
        <w:t>Жанры текстов</w:t>
      </w:r>
      <w:r w:rsidRPr="00EB1353">
        <w:rPr>
          <w:rFonts w:ascii="Times New Roman" w:hAnsi="Times New Roman"/>
          <w:sz w:val="24"/>
          <w:szCs w:val="24"/>
        </w:rPr>
        <w:t>: научно-популярные, публицистические, художественные, прагматические.</w:t>
      </w:r>
    </w:p>
    <w:p w:rsidR="00EB1353" w:rsidRPr="00EB1353" w:rsidRDefault="00EB1353" w:rsidP="00EB1353">
      <w:pPr>
        <w:pStyle w:val="a6"/>
        <w:jc w:val="both"/>
        <w:rPr>
          <w:rFonts w:ascii="Times New Roman" w:hAnsi="Times New Roman"/>
          <w:sz w:val="24"/>
          <w:szCs w:val="24"/>
        </w:rPr>
      </w:pPr>
      <w:r w:rsidRPr="00EB1353">
        <w:rPr>
          <w:rFonts w:ascii="Times New Roman" w:hAnsi="Times New Roman"/>
          <w:i/>
          <w:iCs/>
          <w:sz w:val="24"/>
          <w:szCs w:val="24"/>
        </w:rPr>
        <w:t>Типы текстов</w:t>
      </w:r>
      <w:r w:rsidRPr="00EB1353">
        <w:rPr>
          <w:rFonts w:ascii="Times New Roman" w:hAnsi="Times New Roman"/>
          <w:sz w:val="24"/>
          <w:szCs w:val="24"/>
        </w:rPr>
        <w:t>: статья, интервью, рассказ, отрывок из художественного произведения, объявление, рецепт, рекламный проспект, стихотворение и др.</w:t>
      </w:r>
    </w:p>
    <w:p w:rsidR="00EB1353" w:rsidRPr="00EB1353" w:rsidRDefault="00EB1353" w:rsidP="00EB1353">
      <w:pPr>
        <w:pStyle w:val="a6"/>
        <w:jc w:val="both"/>
        <w:rPr>
          <w:rFonts w:ascii="Times New Roman" w:hAnsi="Times New Roman"/>
          <w:sz w:val="24"/>
          <w:szCs w:val="24"/>
        </w:rPr>
      </w:pPr>
      <w:r w:rsidRPr="00EB1353">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EB1353" w:rsidRPr="00EB1353" w:rsidRDefault="00EB1353" w:rsidP="00EB1353">
      <w:pPr>
        <w:pStyle w:val="a6"/>
        <w:jc w:val="both"/>
        <w:rPr>
          <w:rFonts w:ascii="Times New Roman" w:hAnsi="Times New Roman"/>
          <w:sz w:val="24"/>
          <w:szCs w:val="24"/>
        </w:rPr>
      </w:pPr>
      <w:r w:rsidRPr="00EB1353">
        <w:rPr>
          <w:rFonts w:ascii="Times New Roman" w:hAnsi="Times New Roman"/>
          <w:sz w:val="24"/>
          <w:szCs w:val="24"/>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EB1353" w:rsidRPr="00EB1353" w:rsidRDefault="00EB1353" w:rsidP="00EB1353">
      <w:pPr>
        <w:pStyle w:val="a6"/>
        <w:jc w:val="both"/>
        <w:rPr>
          <w:rFonts w:ascii="Times New Roman" w:hAnsi="Times New Roman"/>
          <w:sz w:val="24"/>
          <w:szCs w:val="24"/>
        </w:rPr>
      </w:pPr>
      <w:r w:rsidRPr="00EB1353">
        <w:rPr>
          <w:rFonts w:ascii="Times New Roman" w:hAnsi="Times New Roman"/>
          <w:sz w:val="24"/>
          <w:szCs w:val="24"/>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EB1353" w:rsidRPr="00EB1353" w:rsidRDefault="00EB1353" w:rsidP="00EB1353">
      <w:pPr>
        <w:pStyle w:val="a6"/>
        <w:jc w:val="both"/>
        <w:rPr>
          <w:rFonts w:ascii="Times New Roman" w:hAnsi="Times New Roman"/>
          <w:sz w:val="24"/>
          <w:szCs w:val="24"/>
        </w:rPr>
      </w:pPr>
      <w:r w:rsidRPr="00EB1353">
        <w:rPr>
          <w:rFonts w:ascii="Times New Roman" w:hAnsi="Times New Roman"/>
          <w:sz w:val="24"/>
          <w:szCs w:val="24"/>
        </w:rPr>
        <w:t>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w:t>
      </w:r>
    </w:p>
    <w:p w:rsidR="00EB1353" w:rsidRPr="00EB1353" w:rsidRDefault="00EB1353" w:rsidP="00EB1353">
      <w:pPr>
        <w:pStyle w:val="a6"/>
        <w:jc w:val="both"/>
        <w:rPr>
          <w:rFonts w:ascii="Times New Roman" w:hAnsi="Times New Roman"/>
          <w:sz w:val="24"/>
          <w:szCs w:val="24"/>
        </w:rPr>
      </w:pPr>
      <w:r w:rsidRPr="00EB1353">
        <w:rPr>
          <w:rFonts w:ascii="Times New Roman" w:hAnsi="Times New Roman"/>
          <w:sz w:val="24"/>
          <w:szCs w:val="24"/>
        </w:rPr>
        <w:t>Независимо от вида чтения возможно использование двуязычного словаря.</w:t>
      </w:r>
    </w:p>
    <w:p w:rsidR="00EB1353" w:rsidRPr="00EB1353" w:rsidRDefault="00EB1353" w:rsidP="00EB1353">
      <w:pPr>
        <w:pStyle w:val="a6"/>
        <w:jc w:val="both"/>
        <w:rPr>
          <w:rFonts w:ascii="Times New Roman" w:hAnsi="Times New Roman"/>
          <w:b/>
          <w:sz w:val="24"/>
          <w:szCs w:val="24"/>
        </w:rPr>
      </w:pPr>
      <w:r w:rsidRPr="00EB1353">
        <w:rPr>
          <w:rFonts w:ascii="Times New Roman" w:hAnsi="Times New Roman"/>
          <w:b/>
          <w:sz w:val="24"/>
          <w:szCs w:val="24"/>
        </w:rPr>
        <w:t>Письменная речь</w:t>
      </w:r>
    </w:p>
    <w:p w:rsidR="00EB1353" w:rsidRPr="00EB1353" w:rsidRDefault="00EB1353" w:rsidP="00EB1353">
      <w:pPr>
        <w:pStyle w:val="a6"/>
        <w:jc w:val="both"/>
        <w:rPr>
          <w:rFonts w:ascii="Times New Roman" w:hAnsi="Times New Roman"/>
          <w:sz w:val="24"/>
          <w:szCs w:val="24"/>
        </w:rPr>
      </w:pPr>
      <w:r w:rsidRPr="00EB1353">
        <w:rPr>
          <w:rFonts w:ascii="Times New Roman" w:hAnsi="Times New Roman"/>
          <w:sz w:val="24"/>
          <w:szCs w:val="24"/>
        </w:rPr>
        <w:t>Дальнейшее развитие и совершенствование письменной речи, а именно умений:</w:t>
      </w:r>
    </w:p>
    <w:p w:rsidR="00EB1353" w:rsidRPr="00EB1353" w:rsidRDefault="00EB1353" w:rsidP="006C78E5">
      <w:pPr>
        <w:pStyle w:val="a6"/>
        <w:numPr>
          <w:ilvl w:val="0"/>
          <w:numId w:val="12"/>
        </w:numPr>
        <w:jc w:val="both"/>
        <w:rPr>
          <w:rFonts w:ascii="Times New Roman" w:hAnsi="Times New Roman"/>
          <w:sz w:val="24"/>
          <w:szCs w:val="24"/>
        </w:rPr>
      </w:pPr>
      <w:r w:rsidRPr="00EB1353">
        <w:rPr>
          <w:rFonts w:ascii="Times New Roman" w:hAnsi="Times New Roman"/>
          <w:sz w:val="24"/>
          <w:szCs w:val="24"/>
        </w:rPr>
        <w:t>заполнение анкет и формуляров (указывать имя, фамилию, пол, гражданство, национальность, адрес);</w:t>
      </w:r>
    </w:p>
    <w:p w:rsidR="00EB1353" w:rsidRPr="00EB1353" w:rsidRDefault="00EB1353" w:rsidP="006C78E5">
      <w:pPr>
        <w:pStyle w:val="a6"/>
        <w:numPr>
          <w:ilvl w:val="0"/>
          <w:numId w:val="12"/>
        </w:numPr>
        <w:jc w:val="both"/>
        <w:rPr>
          <w:rFonts w:ascii="Times New Roman" w:hAnsi="Times New Roman"/>
          <w:sz w:val="24"/>
          <w:szCs w:val="24"/>
        </w:rPr>
      </w:pPr>
      <w:r w:rsidRPr="00EB1353">
        <w:rPr>
          <w:rFonts w:ascii="Times New Roman" w:hAnsi="Times New Roman"/>
          <w:sz w:val="24"/>
          <w:szCs w:val="24"/>
        </w:rPr>
        <w:t>написание коротких поздравлений с днем рождения и другими праздниками, выражение пожеланий (объемом 30–40 слов, включая адрес);</w:t>
      </w:r>
    </w:p>
    <w:p w:rsidR="00EB1353" w:rsidRPr="00EB1353" w:rsidRDefault="00EB1353" w:rsidP="006C78E5">
      <w:pPr>
        <w:pStyle w:val="a6"/>
        <w:numPr>
          <w:ilvl w:val="0"/>
          <w:numId w:val="12"/>
        </w:numPr>
        <w:jc w:val="both"/>
        <w:rPr>
          <w:rFonts w:ascii="Times New Roman" w:hAnsi="Times New Roman"/>
          <w:sz w:val="24"/>
          <w:szCs w:val="24"/>
        </w:rPr>
      </w:pPr>
      <w:r w:rsidRPr="00EB1353">
        <w:rPr>
          <w:rFonts w:ascii="Times New Roman" w:hAnsi="Times New Roman"/>
          <w:sz w:val="24"/>
          <w:szCs w:val="24"/>
        </w:rPr>
        <w:t>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w:t>
      </w:r>
    </w:p>
    <w:p w:rsidR="00EB1353" w:rsidRPr="00EB1353" w:rsidRDefault="00EB1353" w:rsidP="006C78E5">
      <w:pPr>
        <w:pStyle w:val="a6"/>
        <w:numPr>
          <w:ilvl w:val="0"/>
          <w:numId w:val="12"/>
        </w:numPr>
        <w:jc w:val="both"/>
        <w:rPr>
          <w:rFonts w:ascii="Times New Roman" w:hAnsi="Times New Roman"/>
          <w:sz w:val="24"/>
          <w:szCs w:val="24"/>
        </w:rPr>
      </w:pPr>
      <w:r w:rsidRPr="00EB1353">
        <w:rPr>
          <w:rFonts w:ascii="Times New Roman" w:hAnsi="Times New Roman"/>
          <w:sz w:val="24"/>
          <w:szCs w:val="24"/>
        </w:rPr>
        <w:t>составление плана, тезисов устного/письменного сообщения; краткое изложение результатов проектной деятельности.</w:t>
      </w:r>
    </w:p>
    <w:p w:rsidR="00EB1353" w:rsidRPr="00EB1353" w:rsidRDefault="00EB1353" w:rsidP="006C78E5">
      <w:pPr>
        <w:pStyle w:val="a6"/>
        <w:numPr>
          <w:ilvl w:val="0"/>
          <w:numId w:val="12"/>
        </w:numPr>
        <w:jc w:val="both"/>
        <w:rPr>
          <w:rFonts w:ascii="Times New Roman" w:hAnsi="Times New Roman"/>
          <w:sz w:val="24"/>
          <w:szCs w:val="24"/>
        </w:rPr>
      </w:pPr>
      <w:r w:rsidRPr="00EB1353">
        <w:rPr>
          <w:rFonts w:ascii="Times New Roman" w:hAnsi="Times New Roman"/>
          <w:sz w:val="24"/>
          <w:szCs w:val="24"/>
        </w:rPr>
        <w:t>делать выписки из текстов; составлять небольшие письменные высказывания в соответствии с коммуникативной задачей.</w:t>
      </w:r>
    </w:p>
    <w:p w:rsidR="00EB1353" w:rsidRPr="00EB1353" w:rsidRDefault="00EB1353" w:rsidP="00EB1353">
      <w:pPr>
        <w:pStyle w:val="a6"/>
        <w:jc w:val="both"/>
        <w:rPr>
          <w:rFonts w:ascii="Times New Roman" w:hAnsi="Times New Roman"/>
          <w:b/>
          <w:sz w:val="24"/>
          <w:szCs w:val="24"/>
        </w:rPr>
      </w:pPr>
      <w:r w:rsidRPr="00EB1353">
        <w:rPr>
          <w:rFonts w:ascii="Times New Roman" w:hAnsi="Times New Roman"/>
          <w:b/>
          <w:sz w:val="24"/>
          <w:szCs w:val="24"/>
        </w:rPr>
        <w:t>Языковые средства и навыки оперирования ими</w:t>
      </w:r>
    </w:p>
    <w:p w:rsidR="00EB1353" w:rsidRPr="00EB1353" w:rsidRDefault="00EB1353" w:rsidP="00EB1353">
      <w:pPr>
        <w:pStyle w:val="a6"/>
        <w:jc w:val="both"/>
        <w:rPr>
          <w:rFonts w:ascii="Times New Roman" w:hAnsi="Times New Roman"/>
          <w:b/>
          <w:sz w:val="24"/>
          <w:szCs w:val="24"/>
        </w:rPr>
      </w:pPr>
      <w:r w:rsidRPr="00EB1353">
        <w:rPr>
          <w:rFonts w:ascii="Times New Roman" w:hAnsi="Times New Roman"/>
          <w:b/>
          <w:sz w:val="24"/>
          <w:szCs w:val="24"/>
        </w:rPr>
        <w:t>Орфография и пунктуация</w:t>
      </w:r>
    </w:p>
    <w:p w:rsidR="00EB1353" w:rsidRPr="00EB1353" w:rsidRDefault="00EB1353" w:rsidP="00EB1353">
      <w:pPr>
        <w:pStyle w:val="a6"/>
        <w:jc w:val="both"/>
        <w:rPr>
          <w:rFonts w:ascii="Times New Roman" w:hAnsi="Times New Roman"/>
          <w:sz w:val="24"/>
          <w:szCs w:val="24"/>
        </w:rPr>
      </w:pPr>
      <w:r w:rsidRPr="00EB1353">
        <w:rPr>
          <w:rFonts w:ascii="Times New Roman" w:hAnsi="Times New Roman"/>
          <w:sz w:val="24"/>
          <w:szCs w:val="24"/>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EB1353" w:rsidRPr="00EB1353" w:rsidRDefault="00EB1353" w:rsidP="00EB1353">
      <w:pPr>
        <w:pStyle w:val="a6"/>
        <w:jc w:val="both"/>
        <w:rPr>
          <w:rFonts w:ascii="Times New Roman" w:hAnsi="Times New Roman"/>
          <w:b/>
          <w:sz w:val="24"/>
          <w:szCs w:val="24"/>
        </w:rPr>
      </w:pPr>
      <w:r w:rsidRPr="00EB1353">
        <w:rPr>
          <w:rFonts w:ascii="Times New Roman" w:hAnsi="Times New Roman"/>
          <w:b/>
          <w:sz w:val="24"/>
          <w:szCs w:val="24"/>
        </w:rPr>
        <w:t>Фонетическая сторона речи</w:t>
      </w:r>
    </w:p>
    <w:p w:rsidR="00EB1353" w:rsidRPr="00EB1353" w:rsidRDefault="00EB1353" w:rsidP="00EB1353">
      <w:pPr>
        <w:pStyle w:val="a6"/>
        <w:jc w:val="both"/>
        <w:rPr>
          <w:rFonts w:ascii="Times New Roman" w:hAnsi="Times New Roman"/>
          <w:sz w:val="24"/>
          <w:szCs w:val="24"/>
        </w:rPr>
      </w:pPr>
      <w:r w:rsidRPr="00EB1353">
        <w:rPr>
          <w:rFonts w:ascii="Times New Roman" w:hAnsi="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EB1353" w:rsidRPr="00EB1353" w:rsidRDefault="00EB1353" w:rsidP="00EB1353">
      <w:pPr>
        <w:pStyle w:val="a6"/>
        <w:jc w:val="both"/>
        <w:rPr>
          <w:rFonts w:ascii="Times New Roman" w:hAnsi="Times New Roman"/>
          <w:b/>
          <w:sz w:val="24"/>
          <w:szCs w:val="24"/>
        </w:rPr>
      </w:pPr>
      <w:r w:rsidRPr="00EB1353">
        <w:rPr>
          <w:rFonts w:ascii="Times New Roman" w:hAnsi="Times New Roman"/>
          <w:b/>
          <w:sz w:val="24"/>
          <w:szCs w:val="24"/>
        </w:rPr>
        <w:t>Лексическая сторона речи</w:t>
      </w:r>
    </w:p>
    <w:p w:rsidR="00EB1353" w:rsidRPr="00EB1353" w:rsidRDefault="00EB1353" w:rsidP="00EB1353">
      <w:pPr>
        <w:pStyle w:val="a6"/>
        <w:jc w:val="both"/>
        <w:rPr>
          <w:rFonts w:ascii="Times New Roman" w:hAnsi="Times New Roman"/>
          <w:sz w:val="24"/>
          <w:szCs w:val="24"/>
        </w:rPr>
      </w:pPr>
      <w:r w:rsidRPr="00EB1353">
        <w:rPr>
          <w:rFonts w:ascii="Times New Roman" w:hAnsi="Times New Roman"/>
          <w:sz w:val="24"/>
          <w:szCs w:val="24"/>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w:t>
      </w:r>
    </w:p>
    <w:p w:rsidR="00EB1353" w:rsidRPr="00EB1353" w:rsidRDefault="00EB1353" w:rsidP="00EB1353">
      <w:pPr>
        <w:pStyle w:val="a6"/>
        <w:jc w:val="both"/>
        <w:rPr>
          <w:rFonts w:ascii="Times New Roman" w:hAnsi="Times New Roman"/>
          <w:sz w:val="24"/>
          <w:szCs w:val="24"/>
        </w:rPr>
      </w:pPr>
      <w:r w:rsidRPr="00EB1353">
        <w:rPr>
          <w:rFonts w:ascii="Times New Roman" w:hAnsi="Times New Roman"/>
          <w:sz w:val="24"/>
          <w:szCs w:val="24"/>
        </w:rPr>
        <w:t>Основные способы словообразования: аффиксация, словосложение, конверсия. Многозначность лексических единиц. Синонимы. Антонимы. Лексическая сочетаемость.</w:t>
      </w:r>
    </w:p>
    <w:p w:rsidR="00EB1353" w:rsidRPr="00EB1353" w:rsidRDefault="00EB1353" w:rsidP="00EB1353">
      <w:pPr>
        <w:pStyle w:val="a6"/>
        <w:jc w:val="both"/>
        <w:rPr>
          <w:rFonts w:ascii="Times New Roman" w:hAnsi="Times New Roman"/>
          <w:b/>
          <w:sz w:val="24"/>
          <w:szCs w:val="24"/>
        </w:rPr>
      </w:pPr>
      <w:r w:rsidRPr="00EB1353">
        <w:rPr>
          <w:rFonts w:ascii="Times New Roman" w:hAnsi="Times New Roman"/>
          <w:b/>
          <w:sz w:val="24"/>
          <w:szCs w:val="24"/>
        </w:rPr>
        <w:t>Грамматическая сторона речи</w:t>
      </w:r>
    </w:p>
    <w:p w:rsidR="00EB1353" w:rsidRPr="00EB1353" w:rsidRDefault="00EB1353" w:rsidP="00EB1353">
      <w:pPr>
        <w:pStyle w:val="a6"/>
        <w:jc w:val="both"/>
        <w:rPr>
          <w:rFonts w:ascii="Times New Roman" w:hAnsi="Times New Roman"/>
          <w:sz w:val="24"/>
          <w:szCs w:val="24"/>
        </w:rPr>
      </w:pPr>
      <w:r w:rsidRPr="00EB1353">
        <w:rPr>
          <w:rFonts w:ascii="Times New Roman" w:hAnsi="Times New Roman"/>
          <w:sz w:val="24"/>
          <w:szCs w:val="24"/>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EB1353" w:rsidRPr="00EB1353" w:rsidRDefault="00EB1353" w:rsidP="00EB1353">
      <w:pPr>
        <w:pStyle w:val="a6"/>
        <w:jc w:val="both"/>
        <w:rPr>
          <w:rFonts w:ascii="Times New Roman" w:hAnsi="Times New Roman"/>
          <w:sz w:val="24"/>
          <w:szCs w:val="24"/>
        </w:rPr>
      </w:pPr>
      <w:r w:rsidRPr="00EB1353">
        <w:rPr>
          <w:rFonts w:ascii="Times New Roman" w:hAnsi="Times New Roman"/>
          <w:sz w:val="24"/>
          <w:szCs w:val="24"/>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EB1353" w:rsidRPr="00EB1353" w:rsidRDefault="00EB1353" w:rsidP="00EB1353">
      <w:pPr>
        <w:pStyle w:val="a6"/>
        <w:jc w:val="both"/>
        <w:rPr>
          <w:rFonts w:ascii="Times New Roman" w:hAnsi="Times New Roman"/>
          <w:sz w:val="24"/>
          <w:szCs w:val="24"/>
        </w:rPr>
      </w:pPr>
      <w:r w:rsidRPr="00EB1353">
        <w:rPr>
          <w:rFonts w:ascii="Times New Roman" w:hAnsi="Times New Roman"/>
          <w:sz w:val="24"/>
          <w:szCs w:val="24"/>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w:t>
      </w:r>
    </w:p>
    <w:p w:rsidR="00EB1353" w:rsidRPr="00EB1353" w:rsidRDefault="00EB1353" w:rsidP="00EB1353">
      <w:pPr>
        <w:pStyle w:val="a6"/>
        <w:jc w:val="both"/>
        <w:rPr>
          <w:rFonts w:ascii="Times New Roman" w:hAnsi="Times New Roman"/>
          <w:b/>
          <w:sz w:val="24"/>
          <w:szCs w:val="24"/>
        </w:rPr>
      </w:pPr>
      <w:r w:rsidRPr="00EB1353">
        <w:rPr>
          <w:rFonts w:ascii="Times New Roman" w:hAnsi="Times New Roman"/>
          <w:b/>
          <w:sz w:val="24"/>
          <w:szCs w:val="24"/>
        </w:rPr>
        <w:t>Социокультурные знания и умения.</w:t>
      </w:r>
    </w:p>
    <w:p w:rsidR="00EB1353" w:rsidRPr="00EB1353" w:rsidRDefault="00EB1353" w:rsidP="00EB1353">
      <w:pPr>
        <w:pStyle w:val="a6"/>
        <w:jc w:val="both"/>
        <w:rPr>
          <w:rFonts w:ascii="Times New Roman" w:hAnsi="Times New Roman"/>
          <w:sz w:val="24"/>
          <w:szCs w:val="24"/>
        </w:rPr>
      </w:pPr>
      <w:r w:rsidRPr="00EB1353">
        <w:rPr>
          <w:rFonts w:ascii="Times New Roman" w:hAnsi="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EB1353" w:rsidRPr="00EB1353" w:rsidRDefault="00EB1353" w:rsidP="006C78E5">
      <w:pPr>
        <w:pStyle w:val="a6"/>
        <w:numPr>
          <w:ilvl w:val="0"/>
          <w:numId w:val="13"/>
        </w:numPr>
        <w:jc w:val="both"/>
        <w:rPr>
          <w:rFonts w:ascii="Times New Roman" w:hAnsi="Times New Roman"/>
          <w:sz w:val="24"/>
          <w:szCs w:val="24"/>
        </w:rPr>
      </w:pPr>
      <w:r w:rsidRPr="00EB1353">
        <w:rPr>
          <w:rFonts w:ascii="Times New Roman" w:hAnsi="Times New Roman"/>
          <w:sz w:val="24"/>
          <w:szCs w:val="24"/>
        </w:rPr>
        <w:t>знаниями о значении родного и иностранного языков в современном мире;</w:t>
      </w:r>
    </w:p>
    <w:p w:rsidR="00EB1353" w:rsidRPr="00EB1353" w:rsidRDefault="00EB1353" w:rsidP="006C78E5">
      <w:pPr>
        <w:pStyle w:val="a6"/>
        <w:numPr>
          <w:ilvl w:val="0"/>
          <w:numId w:val="13"/>
        </w:numPr>
        <w:jc w:val="both"/>
        <w:rPr>
          <w:rFonts w:ascii="Times New Roman" w:hAnsi="Times New Roman"/>
          <w:sz w:val="24"/>
          <w:szCs w:val="24"/>
        </w:rPr>
      </w:pPr>
      <w:r w:rsidRPr="00EB1353">
        <w:rPr>
          <w:rFonts w:ascii="Times New Roman" w:hAnsi="Times New Roman"/>
          <w:sz w:val="24"/>
          <w:szCs w:val="24"/>
        </w:rPr>
        <w:t>сведениями о социокультурном портрете стран, говорящих на иностранном языке, их символике и культурном наследии;</w:t>
      </w:r>
    </w:p>
    <w:p w:rsidR="00EB1353" w:rsidRPr="00EB1353" w:rsidRDefault="00EB1353" w:rsidP="006C78E5">
      <w:pPr>
        <w:pStyle w:val="a6"/>
        <w:numPr>
          <w:ilvl w:val="0"/>
          <w:numId w:val="13"/>
        </w:numPr>
        <w:jc w:val="both"/>
        <w:rPr>
          <w:rFonts w:ascii="Times New Roman" w:hAnsi="Times New Roman"/>
          <w:sz w:val="24"/>
          <w:szCs w:val="24"/>
        </w:rPr>
      </w:pPr>
      <w:r w:rsidRPr="00EB1353">
        <w:rPr>
          <w:rFonts w:ascii="Times New Roman" w:hAnsi="Times New Roman"/>
          <w:sz w:val="24"/>
          <w:szCs w:val="24"/>
        </w:rPr>
        <w:t>сведениями о социокультурном портрете стран, говорящих на иностранном языке, их символике и культурном наследии;</w:t>
      </w:r>
    </w:p>
    <w:p w:rsidR="00EB1353" w:rsidRPr="00EB1353" w:rsidRDefault="00EB1353" w:rsidP="006C78E5">
      <w:pPr>
        <w:pStyle w:val="a6"/>
        <w:numPr>
          <w:ilvl w:val="0"/>
          <w:numId w:val="13"/>
        </w:numPr>
        <w:jc w:val="both"/>
        <w:rPr>
          <w:rFonts w:ascii="Times New Roman" w:hAnsi="Times New Roman"/>
          <w:sz w:val="24"/>
          <w:szCs w:val="24"/>
        </w:rPr>
      </w:pPr>
      <w:r w:rsidRPr="00EB1353">
        <w:rPr>
          <w:rFonts w:ascii="Times New Roman" w:hAnsi="Times New Roman"/>
          <w:sz w:val="24"/>
          <w:szCs w:val="24"/>
        </w:rPr>
        <w:t>знаниями о реалиях страны/стран изучаемого языка: традициях (в пита</w:t>
      </w:r>
      <w:r w:rsidRPr="00EB1353">
        <w:rPr>
          <w:rFonts w:ascii="Times New Roman" w:hAnsi="Times New Roman"/>
          <w:sz w:val="24"/>
          <w:szCs w:val="24"/>
        </w:rPr>
        <w:softHyphen/>
        <w:t>нии, проведении выходных дней, основных национальных праздников и т. д.), распространенных образцов фольклора (пословицы и т. д.);</w:t>
      </w:r>
    </w:p>
    <w:p w:rsidR="00EB1353" w:rsidRPr="00EB1353" w:rsidRDefault="00EB1353" w:rsidP="006C78E5">
      <w:pPr>
        <w:pStyle w:val="a6"/>
        <w:numPr>
          <w:ilvl w:val="0"/>
          <w:numId w:val="13"/>
        </w:numPr>
        <w:jc w:val="both"/>
        <w:rPr>
          <w:rFonts w:ascii="Times New Roman" w:hAnsi="Times New Roman"/>
          <w:sz w:val="24"/>
          <w:szCs w:val="24"/>
        </w:rPr>
      </w:pPr>
      <w:r w:rsidRPr="00EB1353">
        <w:rPr>
          <w:rFonts w:ascii="Times New Roman" w:hAnsi="Times New Roman"/>
          <w:sz w:val="24"/>
          <w:szCs w:val="24"/>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EB1353" w:rsidRPr="00EB1353" w:rsidRDefault="00EB1353" w:rsidP="006C78E5">
      <w:pPr>
        <w:pStyle w:val="a6"/>
        <w:numPr>
          <w:ilvl w:val="0"/>
          <w:numId w:val="13"/>
        </w:numPr>
        <w:jc w:val="both"/>
        <w:rPr>
          <w:rFonts w:ascii="Times New Roman" w:hAnsi="Times New Roman"/>
          <w:sz w:val="24"/>
          <w:szCs w:val="24"/>
        </w:rPr>
      </w:pPr>
      <w:r w:rsidRPr="00EB1353">
        <w:rPr>
          <w:rFonts w:ascii="Times New Roman" w:hAnsi="Times New Roman"/>
          <w:sz w:val="24"/>
          <w:szCs w:val="24"/>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w:t>
      </w:r>
    </w:p>
    <w:p w:rsidR="00EB1353" w:rsidRPr="00EB1353" w:rsidRDefault="00EB1353" w:rsidP="006C78E5">
      <w:pPr>
        <w:pStyle w:val="a6"/>
        <w:numPr>
          <w:ilvl w:val="0"/>
          <w:numId w:val="13"/>
        </w:numPr>
        <w:jc w:val="both"/>
        <w:rPr>
          <w:rFonts w:ascii="Times New Roman" w:hAnsi="Times New Roman"/>
          <w:sz w:val="24"/>
          <w:szCs w:val="24"/>
        </w:rPr>
      </w:pPr>
      <w:r w:rsidRPr="00EB1353">
        <w:rPr>
          <w:rFonts w:ascii="Times New Roman" w:hAnsi="Times New Roman"/>
          <w:sz w:val="24"/>
          <w:szCs w:val="24"/>
        </w:rPr>
        <w:t>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w:t>
      </w:r>
    </w:p>
    <w:p w:rsidR="00EB1353" w:rsidRPr="00EB1353" w:rsidRDefault="00EB1353" w:rsidP="00EB1353">
      <w:pPr>
        <w:pStyle w:val="a6"/>
        <w:jc w:val="both"/>
        <w:rPr>
          <w:rFonts w:ascii="Times New Roman" w:hAnsi="Times New Roman"/>
          <w:b/>
          <w:sz w:val="24"/>
          <w:szCs w:val="24"/>
        </w:rPr>
      </w:pPr>
      <w:r w:rsidRPr="00EB1353">
        <w:rPr>
          <w:rFonts w:ascii="Times New Roman" w:hAnsi="Times New Roman"/>
          <w:b/>
          <w:sz w:val="24"/>
          <w:szCs w:val="24"/>
        </w:rPr>
        <w:t>Компенсаторные умения</w:t>
      </w:r>
    </w:p>
    <w:p w:rsidR="00EB1353" w:rsidRPr="00EB1353" w:rsidRDefault="00EB1353" w:rsidP="00EB1353">
      <w:pPr>
        <w:pStyle w:val="a6"/>
        <w:jc w:val="both"/>
        <w:rPr>
          <w:rFonts w:ascii="Times New Roman" w:hAnsi="Times New Roman"/>
          <w:sz w:val="24"/>
          <w:szCs w:val="24"/>
        </w:rPr>
      </w:pPr>
      <w:r w:rsidRPr="00EB1353">
        <w:rPr>
          <w:rFonts w:ascii="Times New Roman" w:hAnsi="Times New Roman"/>
          <w:sz w:val="24"/>
          <w:szCs w:val="24"/>
        </w:rPr>
        <w:t>Совершенствование умений:</w:t>
      </w:r>
    </w:p>
    <w:p w:rsidR="00EB1353" w:rsidRPr="00EB1353" w:rsidRDefault="00EB1353" w:rsidP="006C78E5">
      <w:pPr>
        <w:pStyle w:val="a6"/>
        <w:numPr>
          <w:ilvl w:val="0"/>
          <w:numId w:val="14"/>
        </w:numPr>
        <w:jc w:val="both"/>
        <w:rPr>
          <w:rFonts w:ascii="Times New Roman" w:hAnsi="Times New Roman"/>
          <w:sz w:val="24"/>
          <w:szCs w:val="24"/>
        </w:rPr>
      </w:pPr>
      <w:r w:rsidRPr="00EB1353">
        <w:rPr>
          <w:rFonts w:ascii="Times New Roman" w:hAnsi="Times New Roman"/>
          <w:sz w:val="24"/>
          <w:szCs w:val="24"/>
        </w:rPr>
        <w:t>переспрашивать, просить повторить, уточняя значение незнакомых слов;</w:t>
      </w:r>
    </w:p>
    <w:p w:rsidR="00EB1353" w:rsidRPr="00EB1353" w:rsidRDefault="00EB1353" w:rsidP="006C78E5">
      <w:pPr>
        <w:pStyle w:val="a6"/>
        <w:numPr>
          <w:ilvl w:val="0"/>
          <w:numId w:val="14"/>
        </w:numPr>
        <w:jc w:val="both"/>
        <w:rPr>
          <w:rFonts w:ascii="Times New Roman" w:hAnsi="Times New Roman"/>
          <w:sz w:val="24"/>
          <w:szCs w:val="24"/>
        </w:rPr>
      </w:pPr>
      <w:r w:rsidRPr="00EB1353">
        <w:rPr>
          <w:rFonts w:ascii="Times New Roman" w:hAnsi="Times New Roman"/>
          <w:sz w:val="24"/>
          <w:szCs w:val="24"/>
        </w:rPr>
        <w:t>использовать в качестве опоры при порождении собственных высказываний ключевые слова, план к тексту, тематический словарь и т. д.;</w:t>
      </w:r>
    </w:p>
    <w:p w:rsidR="00EB1353" w:rsidRPr="00EB1353" w:rsidRDefault="00EB1353" w:rsidP="006C78E5">
      <w:pPr>
        <w:pStyle w:val="a6"/>
        <w:numPr>
          <w:ilvl w:val="0"/>
          <w:numId w:val="14"/>
        </w:numPr>
        <w:jc w:val="both"/>
        <w:rPr>
          <w:rFonts w:ascii="Times New Roman" w:hAnsi="Times New Roman"/>
          <w:sz w:val="24"/>
          <w:szCs w:val="24"/>
        </w:rPr>
      </w:pPr>
      <w:r w:rsidRPr="00EB1353">
        <w:rPr>
          <w:rFonts w:ascii="Times New Roman" w:hAnsi="Times New Roman"/>
          <w:sz w:val="24"/>
          <w:szCs w:val="24"/>
        </w:rPr>
        <w:t>прогнозировать содержание текста на основе заголовка, предварительно поставленных вопросов и т. д.;</w:t>
      </w:r>
    </w:p>
    <w:p w:rsidR="00EB1353" w:rsidRPr="00EB1353" w:rsidRDefault="00EB1353" w:rsidP="006C78E5">
      <w:pPr>
        <w:pStyle w:val="a6"/>
        <w:numPr>
          <w:ilvl w:val="0"/>
          <w:numId w:val="14"/>
        </w:numPr>
        <w:jc w:val="both"/>
        <w:rPr>
          <w:rFonts w:ascii="Times New Roman" w:hAnsi="Times New Roman"/>
          <w:sz w:val="24"/>
          <w:szCs w:val="24"/>
        </w:rPr>
      </w:pPr>
      <w:r w:rsidRPr="00EB1353">
        <w:rPr>
          <w:rFonts w:ascii="Times New Roman" w:hAnsi="Times New Roman"/>
          <w:sz w:val="24"/>
          <w:szCs w:val="24"/>
        </w:rPr>
        <w:t>догадываться о значении незнакомых слов по контексту, по используемым собеседником жестам и мимике;</w:t>
      </w:r>
    </w:p>
    <w:p w:rsidR="00EB1353" w:rsidRPr="00EB1353" w:rsidRDefault="00EB1353" w:rsidP="006C78E5">
      <w:pPr>
        <w:pStyle w:val="a6"/>
        <w:numPr>
          <w:ilvl w:val="0"/>
          <w:numId w:val="14"/>
        </w:numPr>
        <w:jc w:val="both"/>
        <w:rPr>
          <w:rFonts w:ascii="Times New Roman" w:hAnsi="Times New Roman"/>
          <w:sz w:val="24"/>
          <w:szCs w:val="24"/>
        </w:rPr>
      </w:pPr>
      <w:r w:rsidRPr="00EB1353">
        <w:rPr>
          <w:rFonts w:ascii="Times New Roman" w:hAnsi="Times New Roman"/>
          <w:sz w:val="24"/>
          <w:szCs w:val="24"/>
        </w:rPr>
        <w:t>использовать синонимы, антонимы, описание понятия при дефиците языковых средств.</w:t>
      </w:r>
    </w:p>
    <w:p w:rsidR="00EB1353" w:rsidRPr="00EB1353" w:rsidRDefault="00EB1353" w:rsidP="00EB1353">
      <w:pPr>
        <w:pStyle w:val="a6"/>
        <w:jc w:val="both"/>
        <w:rPr>
          <w:rFonts w:ascii="Times New Roman" w:hAnsi="Times New Roman"/>
          <w:b/>
          <w:sz w:val="24"/>
          <w:szCs w:val="24"/>
        </w:rPr>
      </w:pPr>
      <w:r w:rsidRPr="00EB1353">
        <w:rPr>
          <w:rFonts w:ascii="Times New Roman" w:hAnsi="Times New Roman"/>
          <w:b/>
          <w:sz w:val="24"/>
          <w:szCs w:val="24"/>
        </w:rPr>
        <w:t>Общеучебные умения и универсальные способы деятельности</w:t>
      </w:r>
    </w:p>
    <w:p w:rsidR="00EB1353" w:rsidRPr="00EB1353" w:rsidRDefault="00EB1353" w:rsidP="00EB1353">
      <w:pPr>
        <w:pStyle w:val="a6"/>
        <w:jc w:val="both"/>
        <w:rPr>
          <w:rFonts w:ascii="Times New Roman" w:hAnsi="Times New Roman"/>
          <w:sz w:val="24"/>
          <w:szCs w:val="24"/>
        </w:rPr>
      </w:pPr>
      <w:r w:rsidRPr="00EB1353">
        <w:rPr>
          <w:rFonts w:ascii="Times New Roman" w:hAnsi="Times New Roman"/>
          <w:sz w:val="24"/>
          <w:szCs w:val="24"/>
        </w:rPr>
        <w:t>Формирование и совершенствование умений:</w:t>
      </w:r>
    </w:p>
    <w:p w:rsidR="00EB1353" w:rsidRPr="00EB1353" w:rsidRDefault="00EB1353" w:rsidP="006C78E5">
      <w:pPr>
        <w:pStyle w:val="a6"/>
        <w:numPr>
          <w:ilvl w:val="0"/>
          <w:numId w:val="15"/>
        </w:numPr>
        <w:jc w:val="both"/>
        <w:rPr>
          <w:rFonts w:ascii="Times New Roman" w:hAnsi="Times New Roman"/>
          <w:sz w:val="24"/>
          <w:szCs w:val="24"/>
        </w:rPr>
      </w:pPr>
      <w:r w:rsidRPr="00EB1353">
        <w:rPr>
          <w:rFonts w:ascii="Times New Roman" w:hAnsi="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EB1353" w:rsidRPr="00EB1353" w:rsidRDefault="00EB1353" w:rsidP="006C78E5">
      <w:pPr>
        <w:pStyle w:val="a6"/>
        <w:numPr>
          <w:ilvl w:val="0"/>
          <w:numId w:val="15"/>
        </w:numPr>
        <w:jc w:val="both"/>
        <w:rPr>
          <w:rFonts w:ascii="Times New Roman" w:hAnsi="Times New Roman"/>
          <w:sz w:val="24"/>
          <w:szCs w:val="24"/>
        </w:rPr>
      </w:pPr>
      <w:r w:rsidRPr="00EB1353">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EB1353" w:rsidRPr="00EB1353" w:rsidRDefault="00EB1353" w:rsidP="006C78E5">
      <w:pPr>
        <w:pStyle w:val="a6"/>
        <w:numPr>
          <w:ilvl w:val="0"/>
          <w:numId w:val="15"/>
        </w:numPr>
        <w:jc w:val="both"/>
        <w:rPr>
          <w:rFonts w:ascii="Times New Roman" w:hAnsi="Times New Roman"/>
          <w:sz w:val="24"/>
          <w:szCs w:val="24"/>
        </w:rPr>
      </w:pPr>
      <w:r w:rsidRPr="00EB1353">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EB1353" w:rsidRPr="00EB1353" w:rsidRDefault="00EB1353" w:rsidP="006C78E5">
      <w:pPr>
        <w:pStyle w:val="a6"/>
        <w:numPr>
          <w:ilvl w:val="0"/>
          <w:numId w:val="15"/>
        </w:numPr>
        <w:jc w:val="both"/>
        <w:rPr>
          <w:rFonts w:ascii="Times New Roman" w:hAnsi="Times New Roman"/>
          <w:sz w:val="24"/>
          <w:szCs w:val="24"/>
        </w:rPr>
      </w:pPr>
      <w:r w:rsidRPr="00EB1353">
        <w:rPr>
          <w:rFonts w:ascii="Times New Roman" w:hAnsi="Times New Roman"/>
          <w:sz w:val="24"/>
          <w:szCs w:val="24"/>
        </w:rPr>
        <w:t>самостоятельно работать в классе и дома.</w:t>
      </w:r>
    </w:p>
    <w:p w:rsidR="00EB1353" w:rsidRPr="00EB1353" w:rsidRDefault="00EB1353" w:rsidP="00EB1353">
      <w:pPr>
        <w:pStyle w:val="a6"/>
        <w:jc w:val="both"/>
        <w:rPr>
          <w:rFonts w:ascii="Times New Roman" w:hAnsi="Times New Roman"/>
          <w:b/>
          <w:sz w:val="24"/>
          <w:szCs w:val="24"/>
        </w:rPr>
      </w:pPr>
      <w:r w:rsidRPr="00EB1353">
        <w:rPr>
          <w:rFonts w:ascii="Times New Roman" w:hAnsi="Times New Roman"/>
          <w:b/>
          <w:sz w:val="24"/>
          <w:szCs w:val="24"/>
        </w:rPr>
        <w:t>Специальные учебные умения</w:t>
      </w:r>
    </w:p>
    <w:p w:rsidR="00EB1353" w:rsidRPr="00EB1353" w:rsidRDefault="00EB1353" w:rsidP="00EB1353">
      <w:pPr>
        <w:pStyle w:val="a6"/>
        <w:jc w:val="both"/>
        <w:rPr>
          <w:rFonts w:ascii="Times New Roman" w:hAnsi="Times New Roman"/>
          <w:sz w:val="24"/>
          <w:szCs w:val="24"/>
        </w:rPr>
      </w:pPr>
      <w:r w:rsidRPr="00EB1353">
        <w:rPr>
          <w:rFonts w:ascii="Times New Roman" w:hAnsi="Times New Roman"/>
          <w:sz w:val="24"/>
          <w:szCs w:val="24"/>
        </w:rPr>
        <w:t>Формирование и совершенствование умений:</w:t>
      </w:r>
    </w:p>
    <w:p w:rsidR="00EB1353" w:rsidRPr="00EB1353" w:rsidRDefault="00EB1353" w:rsidP="006C78E5">
      <w:pPr>
        <w:pStyle w:val="a6"/>
        <w:numPr>
          <w:ilvl w:val="0"/>
          <w:numId w:val="16"/>
        </w:numPr>
        <w:jc w:val="both"/>
        <w:rPr>
          <w:rFonts w:ascii="Times New Roman" w:hAnsi="Times New Roman"/>
          <w:sz w:val="24"/>
          <w:szCs w:val="24"/>
        </w:rPr>
      </w:pPr>
      <w:r w:rsidRPr="00EB1353">
        <w:rPr>
          <w:rFonts w:ascii="Times New Roman" w:hAnsi="Times New Roman"/>
          <w:sz w:val="24"/>
          <w:szCs w:val="24"/>
        </w:rPr>
        <w:t>находить ключевые слова и социокультурные реалии в работе над текстом;</w:t>
      </w:r>
    </w:p>
    <w:p w:rsidR="00EB1353" w:rsidRPr="00EB1353" w:rsidRDefault="00EB1353" w:rsidP="006C78E5">
      <w:pPr>
        <w:pStyle w:val="a6"/>
        <w:numPr>
          <w:ilvl w:val="0"/>
          <w:numId w:val="16"/>
        </w:numPr>
        <w:jc w:val="both"/>
        <w:rPr>
          <w:rFonts w:ascii="Times New Roman" w:hAnsi="Times New Roman"/>
          <w:sz w:val="24"/>
          <w:szCs w:val="24"/>
        </w:rPr>
      </w:pPr>
      <w:r w:rsidRPr="00EB1353">
        <w:rPr>
          <w:rFonts w:ascii="Times New Roman" w:hAnsi="Times New Roman"/>
          <w:sz w:val="24"/>
          <w:szCs w:val="24"/>
        </w:rPr>
        <w:t>семантизировать слова на основе языковой догадки;</w:t>
      </w:r>
    </w:p>
    <w:p w:rsidR="00EB1353" w:rsidRPr="00EB1353" w:rsidRDefault="00EB1353" w:rsidP="006C78E5">
      <w:pPr>
        <w:pStyle w:val="a6"/>
        <w:numPr>
          <w:ilvl w:val="0"/>
          <w:numId w:val="16"/>
        </w:numPr>
        <w:jc w:val="both"/>
        <w:rPr>
          <w:rFonts w:ascii="Times New Roman" w:hAnsi="Times New Roman"/>
          <w:sz w:val="24"/>
          <w:szCs w:val="24"/>
        </w:rPr>
      </w:pPr>
      <w:r w:rsidRPr="00EB1353">
        <w:rPr>
          <w:rFonts w:ascii="Times New Roman" w:hAnsi="Times New Roman"/>
          <w:sz w:val="24"/>
          <w:szCs w:val="24"/>
        </w:rPr>
        <w:t>осуществлять словообразовательный анализ;</w:t>
      </w:r>
    </w:p>
    <w:p w:rsidR="00EB1353" w:rsidRPr="00EB1353" w:rsidRDefault="00EB1353" w:rsidP="006C78E5">
      <w:pPr>
        <w:pStyle w:val="a6"/>
        <w:numPr>
          <w:ilvl w:val="0"/>
          <w:numId w:val="16"/>
        </w:numPr>
        <w:jc w:val="both"/>
        <w:rPr>
          <w:rFonts w:ascii="Times New Roman" w:hAnsi="Times New Roman"/>
          <w:sz w:val="24"/>
          <w:szCs w:val="24"/>
        </w:rPr>
      </w:pPr>
      <w:r w:rsidRPr="00EB1353">
        <w:rPr>
          <w:rFonts w:ascii="Times New Roman" w:hAnsi="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EB1353" w:rsidRPr="00EB1353" w:rsidRDefault="00EB1353" w:rsidP="006C78E5">
      <w:pPr>
        <w:pStyle w:val="a6"/>
        <w:numPr>
          <w:ilvl w:val="0"/>
          <w:numId w:val="16"/>
        </w:numPr>
        <w:jc w:val="both"/>
        <w:rPr>
          <w:rFonts w:ascii="Times New Roman" w:hAnsi="Times New Roman"/>
          <w:sz w:val="24"/>
          <w:szCs w:val="24"/>
        </w:rPr>
      </w:pPr>
      <w:r w:rsidRPr="00EB1353">
        <w:rPr>
          <w:rFonts w:ascii="Times New Roman" w:hAnsi="Times New Roman"/>
          <w:sz w:val="24"/>
          <w:szCs w:val="24"/>
        </w:rPr>
        <w:t>участвовать в проектной деятельности меж- и метапредметного характера.</w:t>
      </w:r>
    </w:p>
    <w:p w:rsidR="00E24B5D" w:rsidRDefault="00E24B5D" w:rsidP="00E24B5D">
      <w:pPr>
        <w:pStyle w:val="a6"/>
        <w:jc w:val="both"/>
        <w:rPr>
          <w:rFonts w:ascii="Times New Roman" w:hAnsi="Times New Roman"/>
          <w:sz w:val="24"/>
          <w:szCs w:val="24"/>
        </w:rPr>
      </w:pPr>
      <w:bookmarkStart w:id="1" w:name="_Toc414553229"/>
    </w:p>
    <w:p w:rsidR="00E24B5D" w:rsidRPr="00E24B5D" w:rsidRDefault="00E24B5D" w:rsidP="00E24B5D">
      <w:pPr>
        <w:pStyle w:val="a6"/>
        <w:jc w:val="both"/>
        <w:rPr>
          <w:rFonts w:ascii="Times New Roman" w:hAnsi="Times New Roman"/>
          <w:b/>
          <w:sz w:val="24"/>
          <w:szCs w:val="24"/>
        </w:rPr>
      </w:pPr>
      <w:r w:rsidRPr="00E24B5D">
        <w:rPr>
          <w:rFonts w:ascii="Times New Roman" w:hAnsi="Times New Roman"/>
          <w:b/>
          <w:sz w:val="24"/>
          <w:szCs w:val="24"/>
        </w:rPr>
        <w:t>2.2.2.4. История России. Всеобщая история</w:t>
      </w:r>
      <w:bookmarkEnd w:id="1"/>
    </w:p>
    <w:p w:rsidR="00E24B5D" w:rsidRPr="00E24B5D" w:rsidRDefault="00E24B5D" w:rsidP="00E24B5D">
      <w:pPr>
        <w:pStyle w:val="a6"/>
        <w:ind w:firstLine="708"/>
        <w:jc w:val="both"/>
        <w:rPr>
          <w:rFonts w:ascii="Times New Roman" w:hAnsi="Times New Roman"/>
          <w:b/>
          <w:i/>
          <w:sz w:val="24"/>
          <w:szCs w:val="24"/>
        </w:rPr>
      </w:pPr>
      <w:r w:rsidRPr="00E24B5D">
        <w:rPr>
          <w:rFonts w:ascii="Times New Roman" w:hAnsi="Times New Roman"/>
          <w:sz w:val="24"/>
          <w:szCs w:val="24"/>
        </w:rPr>
        <w:t xml:space="preserve">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E24B5D" w:rsidRPr="00E24B5D" w:rsidRDefault="00E24B5D" w:rsidP="00E24B5D">
      <w:pPr>
        <w:pStyle w:val="a6"/>
        <w:ind w:firstLine="708"/>
        <w:jc w:val="both"/>
        <w:rPr>
          <w:rFonts w:ascii="Times New Roman" w:hAnsi="Times New Roman"/>
          <w:b/>
          <w:sz w:val="24"/>
          <w:szCs w:val="24"/>
        </w:rPr>
      </w:pPr>
      <w:r w:rsidRPr="00E24B5D">
        <w:rPr>
          <w:rFonts w:ascii="Times New Roman" w:hAnsi="Times New Roman"/>
          <w:b/>
          <w:sz w:val="24"/>
          <w:szCs w:val="24"/>
        </w:rPr>
        <w:t>Общая характеристика  программы по истории.</w:t>
      </w:r>
    </w:p>
    <w:p w:rsidR="00E24B5D" w:rsidRPr="00E24B5D" w:rsidRDefault="00E24B5D" w:rsidP="00E24B5D">
      <w:pPr>
        <w:pStyle w:val="a6"/>
        <w:ind w:firstLine="708"/>
        <w:jc w:val="both"/>
        <w:rPr>
          <w:rFonts w:ascii="Times New Roman" w:hAnsi="Times New Roman"/>
          <w:sz w:val="24"/>
          <w:szCs w:val="24"/>
        </w:rPr>
      </w:pPr>
      <w:r w:rsidRPr="00E24B5D">
        <w:rPr>
          <w:rFonts w:ascii="Times New Roman" w:hAnsi="Times New Roman"/>
          <w:b/>
          <w:bCs/>
          <w:sz w:val="24"/>
          <w:szCs w:val="24"/>
        </w:rPr>
        <w:t>Целью школьного исторического образования</w:t>
      </w:r>
      <w:r w:rsidRPr="00E24B5D">
        <w:rPr>
          <w:rFonts w:ascii="Times New Roman" w:hAnsi="Times New Roman"/>
          <w:sz w:val="24"/>
          <w:szCs w:val="24"/>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E24B5D" w:rsidRPr="00E24B5D" w:rsidRDefault="00E24B5D" w:rsidP="00E24B5D">
      <w:pPr>
        <w:pStyle w:val="a6"/>
        <w:ind w:firstLine="708"/>
        <w:jc w:val="both"/>
        <w:rPr>
          <w:rFonts w:ascii="Times New Roman" w:hAnsi="Times New Roman"/>
          <w:sz w:val="24"/>
          <w:szCs w:val="24"/>
        </w:rPr>
      </w:pPr>
      <w:r w:rsidRPr="00E24B5D">
        <w:rPr>
          <w:rFonts w:ascii="Times New Roman" w:hAnsi="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E24B5D">
        <w:rPr>
          <w:rFonts w:ascii="Times New Roman" w:hAnsi="Times New Roman"/>
          <w:b/>
          <w:sz w:val="24"/>
          <w:szCs w:val="24"/>
        </w:rPr>
        <w:t>задачи изученияистории в школе</w:t>
      </w:r>
      <w:r w:rsidRPr="00E24B5D">
        <w:rPr>
          <w:rFonts w:ascii="Times New Roman" w:hAnsi="Times New Roman"/>
          <w:sz w:val="24"/>
          <w:szCs w:val="24"/>
        </w:rPr>
        <w:t xml:space="preserve">: </w:t>
      </w:r>
    </w:p>
    <w:p w:rsidR="00E24B5D" w:rsidRPr="00E24B5D" w:rsidRDefault="00E24B5D" w:rsidP="006C78E5">
      <w:pPr>
        <w:pStyle w:val="a6"/>
        <w:numPr>
          <w:ilvl w:val="0"/>
          <w:numId w:val="17"/>
        </w:numPr>
        <w:jc w:val="both"/>
        <w:rPr>
          <w:rFonts w:ascii="Times New Roman" w:hAnsi="Times New Roman"/>
          <w:sz w:val="24"/>
          <w:szCs w:val="24"/>
        </w:rPr>
      </w:pPr>
      <w:r w:rsidRPr="00E24B5D">
        <w:rPr>
          <w:rFonts w:ascii="Times New Roman" w:hAnsi="Times New Roman"/>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E24B5D" w:rsidRPr="00E24B5D" w:rsidRDefault="00E24B5D" w:rsidP="006C78E5">
      <w:pPr>
        <w:pStyle w:val="a6"/>
        <w:numPr>
          <w:ilvl w:val="0"/>
          <w:numId w:val="17"/>
        </w:numPr>
        <w:jc w:val="both"/>
        <w:rPr>
          <w:rFonts w:ascii="Times New Roman" w:hAnsi="Times New Roman"/>
          <w:sz w:val="24"/>
          <w:szCs w:val="24"/>
        </w:rPr>
      </w:pPr>
      <w:r w:rsidRPr="00E24B5D">
        <w:rPr>
          <w:rFonts w:ascii="Times New Roman" w:hAnsi="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E24B5D" w:rsidRPr="00E24B5D" w:rsidRDefault="00E24B5D" w:rsidP="006C78E5">
      <w:pPr>
        <w:pStyle w:val="a6"/>
        <w:numPr>
          <w:ilvl w:val="0"/>
          <w:numId w:val="17"/>
        </w:numPr>
        <w:jc w:val="both"/>
        <w:rPr>
          <w:rFonts w:ascii="Times New Roman" w:hAnsi="Times New Roman"/>
          <w:sz w:val="24"/>
          <w:szCs w:val="24"/>
        </w:rPr>
      </w:pPr>
      <w:r w:rsidRPr="00E24B5D">
        <w:rPr>
          <w:rFonts w:ascii="Times New Roman" w:hAnsi="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E24B5D" w:rsidRPr="00E24B5D" w:rsidRDefault="00E24B5D" w:rsidP="006C78E5">
      <w:pPr>
        <w:pStyle w:val="a6"/>
        <w:numPr>
          <w:ilvl w:val="0"/>
          <w:numId w:val="17"/>
        </w:numPr>
        <w:jc w:val="both"/>
        <w:rPr>
          <w:rFonts w:ascii="Times New Roman" w:hAnsi="Times New Roman"/>
          <w:sz w:val="24"/>
          <w:szCs w:val="24"/>
        </w:rPr>
      </w:pPr>
      <w:r w:rsidRPr="00E24B5D">
        <w:rPr>
          <w:rFonts w:ascii="Times New Roman" w:hAnsi="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E24B5D" w:rsidRPr="00E24B5D" w:rsidRDefault="00E24B5D" w:rsidP="006C78E5">
      <w:pPr>
        <w:pStyle w:val="a6"/>
        <w:numPr>
          <w:ilvl w:val="0"/>
          <w:numId w:val="17"/>
        </w:numPr>
        <w:jc w:val="both"/>
        <w:rPr>
          <w:rFonts w:ascii="Times New Roman" w:hAnsi="Times New Roman"/>
          <w:sz w:val="24"/>
          <w:szCs w:val="24"/>
        </w:rPr>
      </w:pPr>
      <w:r w:rsidRPr="00E24B5D">
        <w:rPr>
          <w:rFonts w:ascii="Times New Roman" w:hAnsi="Times New Roman"/>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E24B5D" w:rsidRPr="00E24B5D" w:rsidRDefault="00E24B5D" w:rsidP="00E24B5D">
      <w:pPr>
        <w:pStyle w:val="a6"/>
        <w:ind w:firstLine="360"/>
        <w:jc w:val="both"/>
        <w:rPr>
          <w:rFonts w:ascii="Times New Roman" w:hAnsi="Times New Roman"/>
          <w:sz w:val="24"/>
          <w:szCs w:val="24"/>
        </w:rPr>
      </w:pPr>
      <w:r w:rsidRPr="00E24B5D">
        <w:rPr>
          <w:rFonts w:ascii="Times New Roman" w:hAnsi="Times New Roman"/>
          <w:sz w:val="24"/>
          <w:szCs w:val="24"/>
        </w:rPr>
        <w:t xml:space="preserve">В соответствии с Концепцией нового учебно-методического комплекса по отечественной истории </w:t>
      </w:r>
      <w:r w:rsidRPr="00E24B5D">
        <w:rPr>
          <w:rFonts w:ascii="Times New Roman" w:hAnsi="Times New Roman"/>
          <w:b/>
          <w:sz w:val="24"/>
          <w:szCs w:val="24"/>
        </w:rPr>
        <w:t>базовыми принципами</w:t>
      </w:r>
      <w:r w:rsidRPr="00E24B5D">
        <w:rPr>
          <w:rFonts w:ascii="Times New Roman" w:hAnsi="Times New Roman"/>
          <w:sz w:val="24"/>
          <w:szCs w:val="24"/>
        </w:rPr>
        <w:t xml:space="preserve"> школьного исторического образования являются: </w:t>
      </w:r>
    </w:p>
    <w:p w:rsidR="00E24B5D" w:rsidRPr="00E24B5D" w:rsidRDefault="00E24B5D" w:rsidP="006C78E5">
      <w:pPr>
        <w:pStyle w:val="a6"/>
        <w:numPr>
          <w:ilvl w:val="0"/>
          <w:numId w:val="18"/>
        </w:numPr>
        <w:jc w:val="both"/>
        <w:rPr>
          <w:rFonts w:ascii="Times New Roman" w:hAnsi="Times New Roman"/>
          <w:sz w:val="24"/>
          <w:szCs w:val="24"/>
        </w:rPr>
      </w:pPr>
      <w:r w:rsidRPr="00E24B5D">
        <w:rPr>
          <w:rFonts w:ascii="Times New Roman" w:hAnsi="Times New Roman"/>
          <w:sz w:val="24"/>
          <w:szCs w:val="24"/>
        </w:rPr>
        <w:t xml:space="preserve">идея преемственности исторических периодов, в т.ч. </w:t>
      </w:r>
      <w:r w:rsidRPr="00E24B5D">
        <w:rPr>
          <w:rFonts w:ascii="Times New Roman" w:hAnsi="Times New Roman"/>
          <w:iCs/>
          <w:sz w:val="24"/>
          <w:szCs w:val="24"/>
        </w:rPr>
        <w:t>непрерывности</w:t>
      </w:r>
      <w:r w:rsidRPr="00E24B5D">
        <w:rPr>
          <w:rFonts w:ascii="Times New Roman" w:hAnsi="Times New Roman"/>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E24B5D" w:rsidRPr="00E24B5D" w:rsidRDefault="00E24B5D" w:rsidP="006C78E5">
      <w:pPr>
        <w:pStyle w:val="a6"/>
        <w:numPr>
          <w:ilvl w:val="0"/>
          <w:numId w:val="18"/>
        </w:numPr>
        <w:jc w:val="both"/>
        <w:rPr>
          <w:rFonts w:ascii="Times New Roman" w:hAnsi="Times New Roman"/>
          <w:sz w:val="24"/>
          <w:szCs w:val="24"/>
        </w:rPr>
      </w:pPr>
      <w:r w:rsidRPr="00E24B5D">
        <w:rPr>
          <w:rFonts w:ascii="Times New Roman" w:hAnsi="Times New Roman"/>
          <w:sz w:val="24"/>
          <w:szCs w:val="24"/>
        </w:rPr>
        <w:t xml:space="preserve">рассмотрение истории России как </w:t>
      </w:r>
      <w:r w:rsidRPr="00E24B5D">
        <w:rPr>
          <w:rFonts w:ascii="Times New Roman" w:hAnsi="Times New Roman"/>
          <w:iCs/>
          <w:sz w:val="24"/>
          <w:szCs w:val="24"/>
        </w:rPr>
        <w:t>неотъемлемой части мирового исторического процесса</w:t>
      </w:r>
      <w:r w:rsidRPr="00E24B5D">
        <w:rPr>
          <w:rFonts w:ascii="Times New Roman" w:hAnsi="Times New Roman"/>
          <w:sz w:val="24"/>
          <w:szCs w:val="24"/>
        </w:rPr>
        <w:t xml:space="preserve">, понимание особенностей ее развития, места и роли в мировой истории и в современном мире; </w:t>
      </w:r>
    </w:p>
    <w:p w:rsidR="00E24B5D" w:rsidRPr="00E24B5D" w:rsidRDefault="00E24B5D" w:rsidP="006C78E5">
      <w:pPr>
        <w:pStyle w:val="a6"/>
        <w:numPr>
          <w:ilvl w:val="0"/>
          <w:numId w:val="18"/>
        </w:numPr>
        <w:jc w:val="both"/>
        <w:rPr>
          <w:rFonts w:ascii="Times New Roman" w:hAnsi="Times New Roman"/>
          <w:sz w:val="24"/>
          <w:szCs w:val="24"/>
        </w:rPr>
      </w:pPr>
      <w:r w:rsidRPr="00E24B5D">
        <w:rPr>
          <w:rFonts w:ascii="Times New Roman" w:hAnsi="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E24B5D" w:rsidRPr="00E24B5D" w:rsidRDefault="00E24B5D" w:rsidP="006C78E5">
      <w:pPr>
        <w:pStyle w:val="a6"/>
        <w:numPr>
          <w:ilvl w:val="0"/>
          <w:numId w:val="18"/>
        </w:numPr>
        <w:jc w:val="both"/>
        <w:rPr>
          <w:rFonts w:ascii="Times New Roman" w:hAnsi="Times New Roman"/>
          <w:sz w:val="24"/>
          <w:szCs w:val="24"/>
        </w:rPr>
      </w:pPr>
      <w:r w:rsidRPr="00E24B5D">
        <w:rPr>
          <w:rFonts w:ascii="Times New Roman" w:hAnsi="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E24B5D" w:rsidRPr="00E24B5D" w:rsidRDefault="00E24B5D" w:rsidP="006C78E5">
      <w:pPr>
        <w:pStyle w:val="a6"/>
        <w:numPr>
          <w:ilvl w:val="0"/>
          <w:numId w:val="18"/>
        </w:numPr>
        <w:jc w:val="both"/>
        <w:rPr>
          <w:rFonts w:ascii="Times New Roman" w:hAnsi="Times New Roman"/>
          <w:sz w:val="24"/>
          <w:szCs w:val="24"/>
        </w:rPr>
      </w:pPr>
      <w:r w:rsidRPr="00E24B5D">
        <w:rPr>
          <w:rFonts w:ascii="Times New Roman" w:hAnsi="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E24B5D" w:rsidRPr="00E24B5D" w:rsidRDefault="00E24B5D" w:rsidP="006C78E5">
      <w:pPr>
        <w:pStyle w:val="a6"/>
        <w:numPr>
          <w:ilvl w:val="0"/>
          <w:numId w:val="18"/>
        </w:numPr>
        <w:jc w:val="both"/>
        <w:rPr>
          <w:rFonts w:ascii="Times New Roman" w:hAnsi="Times New Roman"/>
          <w:sz w:val="24"/>
          <w:szCs w:val="24"/>
        </w:rPr>
      </w:pPr>
      <w:r w:rsidRPr="00E24B5D">
        <w:rPr>
          <w:rFonts w:ascii="Times New Roman" w:hAnsi="Times New Roman"/>
          <w:sz w:val="24"/>
          <w:szCs w:val="24"/>
        </w:rPr>
        <w:t>познавательное значение российской, региональной и мировой истории;</w:t>
      </w:r>
    </w:p>
    <w:p w:rsidR="00E24B5D" w:rsidRPr="00E24B5D" w:rsidRDefault="00E24B5D" w:rsidP="006C78E5">
      <w:pPr>
        <w:pStyle w:val="a6"/>
        <w:numPr>
          <w:ilvl w:val="0"/>
          <w:numId w:val="18"/>
        </w:numPr>
        <w:jc w:val="both"/>
        <w:rPr>
          <w:rFonts w:ascii="Times New Roman" w:hAnsi="Times New Roman"/>
          <w:sz w:val="24"/>
          <w:szCs w:val="24"/>
        </w:rPr>
      </w:pPr>
      <w:r w:rsidRPr="00E24B5D">
        <w:rPr>
          <w:rFonts w:ascii="Times New Roman" w:hAnsi="Times New Roman"/>
          <w:sz w:val="24"/>
          <w:szCs w:val="24"/>
        </w:rPr>
        <w:t>формирование требований к каждой ступени непрерывного исторического образования на протяжении всей жизни.</w:t>
      </w:r>
    </w:p>
    <w:p w:rsidR="00E24B5D" w:rsidRPr="00E24B5D" w:rsidRDefault="00E24B5D" w:rsidP="00E24B5D">
      <w:pPr>
        <w:pStyle w:val="a6"/>
        <w:ind w:firstLine="360"/>
        <w:jc w:val="both"/>
        <w:rPr>
          <w:rFonts w:ascii="Times New Roman" w:hAnsi="Times New Roman"/>
          <w:sz w:val="24"/>
          <w:szCs w:val="24"/>
        </w:rPr>
      </w:pPr>
      <w:r w:rsidRPr="00E24B5D">
        <w:rPr>
          <w:rFonts w:ascii="Times New Roman" w:hAnsi="Times New Roman"/>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E24B5D" w:rsidRPr="00E24B5D" w:rsidRDefault="00E24B5D" w:rsidP="00E24B5D">
      <w:pPr>
        <w:pStyle w:val="a6"/>
        <w:ind w:firstLine="360"/>
        <w:jc w:val="both"/>
        <w:rPr>
          <w:rFonts w:ascii="Times New Roman" w:hAnsi="Times New Roman"/>
          <w:sz w:val="24"/>
          <w:szCs w:val="24"/>
        </w:rPr>
      </w:pPr>
      <w:r w:rsidRPr="00E24B5D">
        <w:rPr>
          <w:rFonts w:ascii="Times New Roman" w:hAnsi="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E24B5D" w:rsidRPr="00E24B5D" w:rsidRDefault="00E24B5D" w:rsidP="006C78E5">
      <w:pPr>
        <w:pStyle w:val="a6"/>
        <w:numPr>
          <w:ilvl w:val="0"/>
          <w:numId w:val="19"/>
        </w:numPr>
        <w:jc w:val="both"/>
        <w:rPr>
          <w:rFonts w:ascii="Times New Roman" w:hAnsi="Times New Roman"/>
          <w:sz w:val="24"/>
          <w:szCs w:val="24"/>
        </w:rPr>
      </w:pPr>
      <w:r w:rsidRPr="00E24B5D">
        <w:rPr>
          <w:rFonts w:ascii="Times New Roman" w:hAnsi="Times New Roman"/>
          <w:sz w:val="24"/>
          <w:szCs w:val="24"/>
        </w:rPr>
        <w:t>принцип научности, определяющий соответствие учебных единиц основным результатам научных исследований;</w:t>
      </w:r>
    </w:p>
    <w:p w:rsidR="00E24B5D" w:rsidRPr="00E24B5D" w:rsidRDefault="00E24B5D" w:rsidP="006C78E5">
      <w:pPr>
        <w:pStyle w:val="a6"/>
        <w:numPr>
          <w:ilvl w:val="0"/>
          <w:numId w:val="19"/>
        </w:numPr>
        <w:jc w:val="both"/>
        <w:rPr>
          <w:rFonts w:ascii="Times New Roman" w:hAnsi="Times New Roman"/>
          <w:sz w:val="24"/>
          <w:szCs w:val="24"/>
        </w:rPr>
      </w:pPr>
      <w:r w:rsidRPr="00E24B5D">
        <w:rPr>
          <w:rFonts w:ascii="Times New Roman" w:hAnsi="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E24B5D" w:rsidRPr="00E24B5D" w:rsidRDefault="00E24B5D" w:rsidP="006C78E5">
      <w:pPr>
        <w:pStyle w:val="a6"/>
        <w:numPr>
          <w:ilvl w:val="0"/>
          <w:numId w:val="19"/>
        </w:numPr>
        <w:jc w:val="both"/>
        <w:rPr>
          <w:rFonts w:ascii="Times New Roman" w:hAnsi="Times New Roman"/>
          <w:sz w:val="24"/>
          <w:szCs w:val="24"/>
        </w:rPr>
      </w:pPr>
      <w:r w:rsidRPr="00E24B5D">
        <w:rPr>
          <w:rFonts w:ascii="Times New Roman" w:hAnsi="Times New Roman"/>
          <w:sz w:val="24"/>
          <w:szCs w:val="24"/>
        </w:rPr>
        <w:t xml:space="preserve">многофакторный подход к освещению истории всех сторон жизни государства и общества; </w:t>
      </w:r>
    </w:p>
    <w:p w:rsidR="00E24B5D" w:rsidRPr="00E24B5D" w:rsidRDefault="00E24B5D" w:rsidP="006C78E5">
      <w:pPr>
        <w:pStyle w:val="a6"/>
        <w:numPr>
          <w:ilvl w:val="0"/>
          <w:numId w:val="19"/>
        </w:numPr>
        <w:jc w:val="both"/>
        <w:rPr>
          <w:rFonts w:ascii="Times New Roman" w:hAnsi="Times New Roman"/>
          <w:sz w:val="24"/>
          <w:szCs w:val="24"/>
        </w:rPr>
      </w:pPr>
      <w:r w:rsidRPr="00E24B5D">
        <w:rPr>
          <w:rFonts w:ascii="Times New Roman" w:hAnsi="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E24B5D" w:rsidRPr="00E24B5D" w:rsidRDefault="00E24B5D" w:rsidP="006C78E5">
      <w:pPr>
        <w:pStyle w:val="a6"/>
        <w:numPr>
          <w:ilvl w:val="0"/>
          <w:numId w:val="19"/>
        </w:numPr>
        <w:jc w:val="both"/>
        <w:rPr>
          <w:rFonts w:ascii="Times New Roman" w:hAnsi="Times New Roman"/>
          <w:sz w:val="24"/>
          <w:szCs w:val="24"/>
        </w:rPr>
      </w:pPr>
      <w:r w:rsidRPr="00E24B5D">
        <w:rPr>
          <w:rFonts w:ascii="Times New Roman" w:hAnsi="Times New Roman"/>
          <w:sz w:val="24"/>
          <w:szCs w:val="24"/>
        </w:rPr>
        <w:t>антропологический подход, формирующий личностное эмоционально окрашенное восприятие прошлого;</w:t>
      </w:r>
    </w:p>
    <w:p w:rsidR="00E24B5D" w:rsidRPr="00E24B5D" w:rsidRDefault="00E24B5D" w:rsidP="006C78E5">
      <w:pPr>
        <w:pStyle w:val="a6"/>
        <w:numPr>
          <w:ilvl w:val="0"/>
          <w:numId w:val="19"/>
        </w:numPr>
        <w:jc w:val="both"/>
        <w:rPr>
          <w:rFonts w:ascii="Times New Roman" w:hAnsi="Times New Roman"/>
          <w:sz w:val="24"/>
          <w:szCs w:val="24"/>
        </w:rPr>
      </w:pPr>
      <w:r w:rsidRPr="00E24B5D">
        <w:rPr>
          <w:rFonts w:ascii="Times New Roman" w:hAnsi="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E24B5D" w:rsidRPr="00E24B5D" w:rsidRDefault="00E24B5D" w:rsidP="00E24B5D">
      <w:pPr>
        <w:pStyle w:val="a6"/>
        <w:jc w:val="both"/>
        <w:rPr>
          <w:rFonts w:ascii="Times New Roman" w:hAnsi="Times New Roman"/>
          <w:b/>
          <w:i/>
          <w:sz w:val="24"/>
          <w:szCs w:val="24"/>
        </w:rPr>
      </w:pPr>
    </w:p>
    <w:p w:rsidR="00E24B5D" w:rsidRPr="00E24B5D" w:rsidRDefault="00E24B5D" w:rsidP="00E24B5D">
      <w:pPr>
        <w:pStyle w:val="a6"/>
        <w:ind w:firstLine="360"/>
        <w:jc w:val="both"/>
        <w:rPr>
          <w:rFonts w:ascii="Times New Roman" w:hAnsi="Times New Roman"/>
          <w:b/>
          <w:sz w:val="24"/>
          <w:szCs w:val="24"/>
        </w:rPr>
      </w:pPr>
      <w:r w:rsidRPr="00E24B5D">
        <w:rPr>
          <w:rFonts w:ascii="Times New Roman" w:hAnsi="Times New Roman"/>
          <w:b/>
          <w:sz w:val="24"/>
          <w:szCs w:val="24"/>
        </w:rPr>
        <w:t>Место учебного предмета «История» в учебном плане основного общего образования.</w:t>
      </w:r>
    </w:p>
    <w:p w:rsidR="00E24B5D" w:rsidRPr="00E24B5D" w:rsidRDefault="00E24B5D" w:rsidP="00E24B5D">
      <w:pPr>
        <w:pStyle w:val="a6"/>
        <w:ind w:firstLine="360"/>
        <w:jc w:val="both"/>
        <w:rPr>
          <w:rFonts w:ascii="Times New Roman" w:hAnsi="Times New Roman"/>
          <w:sz w:val="24"/>
          <w:szCs w:val="24"/>
        </w:rPr>
      </w:pPr>
      <w:r w:rsidRPr="00E24B5D">
        <w:rPr>
          <w:rFonts w:ascii="Times New Roman" w:hAnsi="Times New Roman"/>
          <w:sz w:val="24"/>
          <w:szCs w:val="24"/>
        </w:rPr>
        <w:t xml:space="preserve">Предмет «История» изучается на уровне основного общего образования в качестве обязательного предмета в 5-9 классах в общем объеме 374 часа (при 34 неделях учебного года), в 5-8 классах по 2 часа в неделю, в 9 классе – 3 часа в неделю.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«Английский язык», «Изобразительное искусство», «Музыка», «Информатика», «Математика», «Основы безопасности и жизнедеятельности» и др.</w:t>
      </w:r>
    </w:p>
    <w:p w:rsidR="00E24B5D" w:rsidRPr="00E24B5D" w:rsidRDefault="00E24B5D" w:rsidP="00E24B5D">
      <w:pPr>
        <w:pStyle w:val="a6"/>
        <w:ind w:firstLine="708"/>
        <w:jc w:val="both"/>
        <w:rPr>
          <w:rFonts w:ascii="Times New Roman" w:hAnsi="Times New Roman"/>
          <w:sz w:val="24"/>
          <w:szCs w:val="24"/>
        </w:rPr>
      </w:pPr>
      <w:r w:rsidRPr="00E24B5D">
        <w:rPr>
          <w:rFonts w:ascii="Times New Roman" w:hAnsi="Times New Roman"/>
          <w:sz w:val="24"/>
          <w:szCs w:val="24"/>
        </w:rPr>
        <w:t xml:space="preserve">Структурно предмет «История» включает учебные курсы по всеобщей истории и истории России. </w:t>
      </w:r>
    </w:p>
    <w:p w:rsidR="00E24B5D" w:rsidRPr="00E24B5D" w:rsidRDefault="00E24B5D" w:rsidP="00E24B5D">
      <w:pPr>
        <w:pStyle w:val="a6"/>
        <w:ind w:firstLine="708"/>
        <w:jc w:val="both"/>
        <w:rPr>
          <w:rFonts w:ascii="Times New Roman" w:hAnsi="Times New Roman"/>
          <w:sz w:val="24"/>
          <w:szCs w:val="24"/>
        </w:rPr>
      </w:pPr>
      <w:r w:rsidRPr="00E24B5D">
        <w:rPr>
          <w:rFonts w:ascii="Times New Roman" w:hAnsi="Times New Roman"/>
          <w:sz w:val="24"/>
          <w:szCs w:val="24"/>
        </w:rPr>
        <w:t xml:space="preserve">Знакомство обучающихся при получении основного общего образования с предметом «История» начинается с курса </w:t>
      </w:r>
      <w:r w:rsidRPr="00E24B5D">
        <w:rPr>
          <w:rFonts w:ascii="Times New Roman" w:hAnsi="Times New Roman"/>
          <w:b/>
          <w:sz w:val="24"/>
          <w:szCs w:val="24"/>
        </w:rPr>
        <w:t>всеобщей истории</w:t>
      </w:r>
      <w:r w:rsidRPr="00E24B5D">
        <w:rPr>
          <w:rFonts w:ascii="Times New Roman" w:hAnsi="Times New Roman"/>
          <w:sz w:val="24"/>
          <w:szCs w:val="24"/>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E24B5D" w:rsidRPr="00E24B5D" w:rsidRDefault="00E24B5D" w:rsidP="00E24B5D">
      <w:pPr>
        <w:pStyle w:val="a6"/>
        <w:ind w:firstLine="708"/>
        <w:jc w:val="both"/>
        <w:rPr>
          <w:rFonts w:ascii="Times New Roman" w:hAnsi="Times New Roman"/>
          <w:sz w:val="24"/>
          <w:szCs w:val="24"/>
        </w:rPr>
      </w:pPr>
      <w:r w:rsidRPr="00E24B5D">
        <w:rPr>
          <w:rFonts w:ascii="Times New Roman" w:hAnsi="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E24B5D" w:rsidRPr="00E24B5D" w:rsidRDefault="00E24B5D" w:rsidP="00E24B5D">
      <w:pPr>
        <w:pStyle w:val="a6"/>
        <w:ind w:firstLine="708"/>
        <w:jc w:val="both"/>
        <w:rPr>
          <w:rFonts w:ascii="Times New Roman" w:hAnsi="Times New Roman"/>
          <w:sz w:val="24"/>
          <w:szCs w:val="24"/>
        </w:rPr>
      </w:pPr>
      <w:r w:rsidRPr="00E24B5D">
        <w:rPr>
          <w:rFonts w:ascii="Times New Roman" w:hAnsi="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E24B5D" w:rsidRPr="00E24B5D" w:rsidRDefault="00E24B5D" w:rsidP="00E24B5D">
      <w:pPr>
        <w:pStyle w:val="a6"/>
        <w:ind w:firstLine="708"/>
        <w:jc w:val="both"/>
        <w:rPr>
          <w:rFonts w:ascii="Times New Roman" w:hAnsi="Times New Roman"/>
          <w:i/>
          <w:sz w:val="24"/>
          <w:szCs w:val="24"/>
        </w:rPr>
      </w:pPr>
      <w:r w:rsidRPr="00E24B5D">
        <w:rPr>
          <w:rFonts w:ascii="Times New Roman" w:hAnsi="Times New Roman"/>
          <w:sz w:val="24"/>
          <w:szCs w:val="24"/>
        </w:rPr>
        <w:t>Курс дает возможность обучающимся научиться сопоставлят</w:t>
      </w:r>
      <w:r>
        <w:rPr>
          <w:rFonts w:ascii="Times New Roman" w:hAnsi="Times New Roman"/>
          <w:sz w:val="24"/>
          <w:szCs w:val="24"/>
        </w:rPr>
        <w:t xml:space="preserve">ь </w:t>
      </w:r>
      <w:r w:rsidRPr="00E24B5D">
        <w:rPr>
          <w:rFonts w:ascii="Times New Roman" w:hAnsi="Times New Roman"/>
          <w:sz w:val="24"/>
          <w:szCs w:val="24"/>
        </w:rPr>
        <w:t xml:space="preserve">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E24B5D" w:rsidRPr="00E24B5D" w:rsidRDefault="00E24B5D" w:rsidP="00E24B5D">
      <w:pPr>
        <w:pStyle w:val="a6"/>
        <w:ind w:firstLine="708"/>
        <w:jc w:val="both"/>
        <w:rPr>
          <w:rFonts w:ascii="Times New Roman" w:hAnsi="Times New Roman"/>
          <w:sz w:val="24"/>
          <w:szCs w:val="24"/>
        </w:rPr>
      </w:pPr>
      <w:r w:rsidRPr="00E24B5D">
        <w:rPr>
          <w:rFonts w:ascii="Times New Roman" w:hAnsi="Times New Roman"/>
          <w:sz w:val="24"/>
          <w:szCs w:val="24"/>
        </w:rPr>
        <w:t xml:space="preserve">Курс </w:t>
      </w:r>
      <w:r w:rsidRPr="00E24B5D">
        <w:rPr>
          <w:rFonts w:ascii="Times New Roman" w:hAnsi="Times New Roman"/>
          <w:b/>
          <w:sz w:val="24"/>
          <w:szCs w:val="24"/>
        </w:rPr>
        <w:t>отечественной истории</w:t>
      </w:r>
      <w:r w:rsidRPr="00E24B5D">
        <w:rPr>
          <w:rFonts w:ascii="Times New Roman" w:hAnsi="Times New Roman"/>
          <w:sz w:val="24"/>
          <w:szCs w:val="24"/>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E24B5D" w:rsidRPr="00E24B5D" w:rsidRDefault="00E24B5D" w:rsidP="00E24B5D">
      <w:pPr>
        <w:pStyle w:val="a6"/>
        <w:ind w:firstLine="708"/>
        <w:jc w:val="both"/>
        <w:rPr>
          <w:rFonts w:ascii="Times New Roman" w:hAnsi="Times New Roman"/>
          <w:sz w:val="24"/>
          <w:szCs w:val="24"/>
        </w:rPr>
      </w:pPr>
      <w:r w:rsidRPr="00E24B5D">
        <w:rPr>
          <w:rFonts w:ascii="Times New Roman" w:hAnsi="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E24B5D">
        <w:rPr>
          <w:rFonts w:ascii="Times New Roman" w:hAnsi="Times New Roman"/>
          <w:b/>
          <w:sz w:val="24"/>
          <w:szCs w:val="24"/>
        </w:rPr>
        <w:t>синхронизации курсов истории России и всеобщей истории</w:t>
      </w:r>
      <w:r w:rsidRPr="00E24B5D">
        <w:rPr>
          <w:rFonts w:ascii="Times New Roman" w:hAnsi="Times New Roman"/>
          <w:sz w:val="24"/>
          <w:szCs w:val="24"/>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E24B5D" w:rsidRPr="00E24B5D" w:rsidRDefault="00E24B5D" w:rsidP="00E24B5D">
      <w:pPr>
        <w:pStyle w:val="a6"/>
        <w:ind w:firstLine="708"/>
        <w:jc w:val="both"/>
        <w:rPr>
          <w:rFonts w:ascii="Times New Roman" w:hAnsi="Times New Roman"/>
          <w:sz w:val="24"/>
          <w:szCs w:val="24"/>
        </w:rPr>
      </w:pPr>
      <w:r w:rsidRPr="00E24B5D">
        <w:rPr>
          <w:rFonts w:ascii="Times New Roman" w:hAnsi="Times New Roman"/>
          <w:b/>
          <w:sz w:val="24"/>
          <w:szCs w:val="24"/>
        </w:rPr>
        <w:t>Патриотическая основа</w:t>
      </w:r>
      <w:r w:rsidRPr="00E24B5D">
        <w:rPr>
          <w:rFonts w:ascii="Times New Roman" w:hAnsi="Times New Roman"/>
          <w:sz w:val="24"/>
          <w:szCs w:val="24"/>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E24B5D" w:rsidRPr="00E24B5D" w:rsidRDefault="00E24B5D" w:rsidP="00E24B5D">
      <w:pPr>
        <w:pStyle w:val="a6"/>
        <w:ind w:firstLine="708"/>
        <w:jc w:val="both"/>
        <w:rPr>
          <w:rFonts w:ascii="Times New Roman" w:hAnsi="Times New Roman"/>
          <w:sz w:val="24"/>
          <w:szCs w:val="24"/>
        </w:rPr>
      </w:pPr>
      <w:r w:rsidRPr="00E24B5D">
        <w:rPr>
          <w:rFonts w:ascii="Times New Roman" w:hAnsi="Times New Roman"/>
          <w:sz w:val="24"/>
          <w:szCs w:val="24"/>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E24B5D" w:rsidRPr="00E24B5D" w:rsidRDefault="00E24B5D" w:rsidP="00E24B5D">
      <w:pPr>
        <w:pStyle w:val="a6"/>
        <w:ind w:firstLine="708"/>
        <w:jc w:val="both"/>
        <w:rPr>
          <w:rFonts w:ascii="Times New Roman" w:hAnsi="Times New Roman"/>
          <w:sz w:val="24"/>
          <w:szCs w:val="24"/>
        </w:rPr>
      </w:pPr>
      <w:r w:rsidRPr="00E24B5D">
        <w:rPr>
          <w:rFonts w:ascii="Times New Roman" w:hAnsi="Times New Roman"/>
          <w:sz w:val="24"/>
          <w:szCs w:val="24"/>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E24B5D">
        <w:rPr>
          <w:rFonts w:ascii="Times New Roman" w:hAnsi="Times New Roman"/>
          <w:b/>
          <w:sz w:val="24"/>
          <w:szCs w:val="24"/>
        </w:rPr>
        <w:t>взаимодействии культур и религий</w:t>
      </w:r>
      <w:r w:rsidRPr="00E24B5D">
        <w:rPr>
          <w:rFonts w:ascii="Times New Roman" w:hAnsi="Times New Roman"/>
          <w:sz w:val="24"/>
          <w:szCs w:val="24"/>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E24B5D" w:rsidRPr="00E24B5D" w:rsidRDefault="00E24B5D" w:rsidP="00E24B5D">
      <w:pPr>
        <w:pStyle w:val="a6"/>
        <w:ind w:firstLine="708"/>
        <w:jc w:val="both"/>
        <w:rPr>
          <w:rFonts w:ascii="Times New Roman" w:hAnsi="Times New Roman"/>
          <w:sz w:val="24"/>
          <w:szCs w:val="24"/>
        </w:rPr>
      </w:pPr>
      <w:r w:rsidRPr="00E24B5D">
        <w:rPr>
          <w:rFonts w:ascii="Times New Roman" w:hAnsi="Times New Roman"/>
          <w:sz w:val="24"/>
          <w:szCs w:val="24"/>
        </w:rPr>
        <w:t xml:space="preserve">Одной из главных задач школьного курса истории является </w:t>
      </w:r>
      <w:r w:rsidRPr="00E24B5D">
        <w:rPr>
          <w:rFonts w:ascii="Times New Roman" w:hAnsi="Times New Roman"/>
          <w:b/>
          <w:sz w:val="24"/>
          <w:szCs w:val="24"/>
        </w:rPr>
        <w:t>формирование гражданской общероссийской идентичности</w:t>
      </w:r>
      <w:r w:rsidRPr="00E24B5D">
        <w:rPr>
          <w:rFonts w:ascii="Times New Roman" w:hAnsi="Times New Roman"/>
          <w:sz w:val="24"/>
          <w:szCs w:val="24"/>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E24B5D" w:rsidRPr="00E24B5D" w:rsidRDefault="00E24B5D" w:rsidP="00E24B5D">
      <w:pPr>
        <w:pStyle w:val="a6"/>
        <w:ind w:firstLine="708"/>
        <w:jc w:val="both"/>
        <w:rPr>
          <w:rFonts w:ascii="Times New Roman" w:hAnsi="Times New Roman"/>
          <w:sz w:val="24"/>
          <w:szCs w:val="24"/>
        </w:rPr>
      </w:pPr>
      <w:r w:rsidRPr="00E24B5D">
        <w:rPr>
          <w:rFonts w:ascii="Times New Roman" w:hAnsi="Times New Roman"/>
          <w:sz w:val="24"/>
          <w:szCs w:val="24"/>
        </w:rPr>
        <w:t xml:space="preserve">Необходимо увеличить количество учебного времени на изучение материалов по </w:t>
      </w:r>
      <w:r w:rsidRPr="00E24B5D">
        <w:rPr>
          <w:rFonts w:ascii="Times New Roman" w:hAnsi="Times New Roman"/>
          <w:b/>
          <w:sz w:val="24"/>
          <w:szCs w:val="24"/>
        </w:rPr>
        <w:t>истории культуры</w:t>
      </w:r>
      <w:r w:rsidRPr="00E24B5D">
        <w:rPr>
          <w:rFonts w:ascii="Times New Roman" w:hAnsi="Times New Roman"/>
          <w:sz w:val="24"/>
          <w:szCs w:val="24"/>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E24B5D" w:rsidRPr="00E24B5D" w:rsidRDefault="00E24B5D" w:rsidP="00E24B5D">
      <w:pPr>
        <w:pStyle w:val="a6"/>
        <w:ind w:firstLine="708"/>
        <w:jc w:val="both"/>
        <w:rPr>
          <w:rFonts w:ascii="Times New Roman" w:hAnsi="Times New Roman"/>
          <w:sz w:val="24"/>
          <w:szCs w:val="24"/>
        </w:rPr>
      </w:pPr>
      <w:r w:rsidRPr="00E24B5D">
        <w:rPr>
          <w:rFonts w:ascii="Times New Roman" w:hAnsi="Times New Roman"/>
          <w:sz w:val="24"/>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E24B5D" w:rsidRPr="00E24B5D" w:rsidRDefault="00E24B5D" w:rsidP="00E24B5D">
      <w:pPr>
        <w:pStyle w:val="a6"/>
        <w:ind w:firstLine="708"/>
        <w:jc w:val="both"/>
        <w:rPr>
          <w:rFonts w:ascii="Times New Roman" w:hAnsi="Times New Roman"/>
          <w:sz w:val="24"/>
          <w:szCs w:val="24"/>
        </w:rPr>
      </w:pPr>
      <w:r w:rsidRPr="00E24B5D">
        <w:rPr>
          <w:rFonts w:ascii="Times New Roman" w:hAnsi="Times New Roman"/>
          <w:sz w:val="24"/>
          <w:szCs w:val="24"/>
        </w:rPr>
        <w:t xml:space="preserve">Концепцией нового учебно-методического комплекса по отечественной истории в </w:t>
      </w:r>
      <w:r>
        <w:rPr>
          <w:rFonts w:ascii="Times New Roman" w:hAnsi="Times New Roman"/>
          <w:sz w:val="24"/>
          <w:szCs w:val="24"/>
        </w:rPr>
        <w:t xml:space="preserve">качественна </w:t>
      </w:r>
      <w:r w:rsidRPr="00E24B5D">
        <w:rPr>
          <w:rFonts w:ascii="Times New Roman" w:hAnsi="Times New Roman"/>
          <w:sz w:val="24"/>
          <w:szCs w:val="24"/>
        </w:rPr>
        <w:t xml:space="preserve">иболее оптимальной предложена модель, при которой </w:t>
      </w:r>
      <w:r w:rsidRPr="00E24B5D">
        <w:rPr>
          <w:rFonts w:ascii="Times New Roman" w:hAnsi="Times New Roman"/>
          <w:b/>
          <w:sz w:val="24"/>
          <w:szCs w:val="24"/>
        </w:rPr>
        <w:t>изучение истории будет строиться по линейной системе с 5 по 10 классы</w:t>
      </w:r>
      <w:r w:rsidRPr="00E24B5D">
        <w:rPr>
          <w:rFonts w:ascii="Times New Roman" w:hAnsi="Times New Roman"/>
          <w:sz w:val="24"/>
          <w:szCs w:val="24"/>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E24B5D" w:rsidRPr="00E24B5D" w:rsidRDefault="00E24B5D" w:rsidP="00E24B5D">
      <w:pPr>
        <w:pStyle w:val="a6"/>
        <w:ind w:firstLine="708"/>
        <w:jc w:val="both"/>
        <w:rPr>
          <w:rFonts w:ascii="Times New Roman" w:hAnsi="Times New Roman"/>
          <w:sz w:val="24"/>
          <w:szCs w:val="24"/>
        </w:rPr>
      </w:pPr>
      <w:r w:rsidRPr="00E24B5D">
        <w:rPr>
          <w:rFonts w:ascii="Times New Roman" w:hAnsi="Times New Roman"/>
          <w:sz w:val="24"/>
          <w:szCs w:val="24"/>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E24B5D" w:rsidRPr="00E24B5D" w:rsidRDefault="00E24B5D" w:rsidP="00E24B5D">
      <w:pPr>
        <w:pStyle w:val="a6"/>
        <w:ind w:firstLine="708"/>
        <w:jc w:val="both"/>
        <w:rPr>
          <w:rFonts w:ascii="Times New Roman" w:hAnsi="Times New Roman"/>
          <w:sz w:val="24"/>
          <w:szCs w:val="24"/>
        </w:rPr>
      </w:pPr>
      <w:r w:rsidRPr="00E24B5D">
        <w:rPr>
          <w:rFonts w:ascii="Times New Roman" w:hAnsi="Times New Roman"/>
          <w:sz w:val="24"/>
          <w:szCs w:val="24"/>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E24B5D" w:rsidRPr="00E24B5D" w:rsidRDefault="00E24B5D" w:rsidP="00E24B5D">
      <w:pPr>
        <w:pStyle w:val="a6"/>
        <w:jc w:val="both"/>
        <w:rPr>
          <w:rFonts w:ascii="Times New Roman" w:hAnsi="Times New Roman"/>
          <w:b/>
          <w:sz w:val="24"/>
          <w:szCs w:val="24"/>
        </w:rPr>
      </w:pPr>
      <w:r w:rsidRPr="00E24B5D">
        <w:rPr>
          <w:rFonts w:ascii="Times New Roman" w:hAnsi="Times New Roman"/>
          <w:b/>
          <w:sz w:val="24"/>
          <w:szCs w:val="24"/>
        </w:rPr>
        <w:t>История России. Всеобщая история</w:t>
      </w:r>
    </w:p>
    <w:p w:rsidR="00E24B5D" w:rsidRPr="00E24B5D" w:rsidRDefault="00E24B5D" w:rsidP="00E24B5D">
      <w:pPr>
        <w:pStyle w:val="a6"/>
        <w:jc w:val="both"/>
        <w:rPr>
          <w:rFonts w:ascii="Times New Roman" w:hAnsi="Times New Roman"/>
          <w:b/>
          <w:bCs/>
          <w:sz w:val="24"/>
          <w:szCs w:val="24"/>
        </w:rPr>
      </w:pPr>
      <w:r w:rsidRPr="00E24B5D">
        <w:rPr>
          <w:rFonts w:ascii="Times New Roman" w:hAnsi="Times New Roman"/>
          <w:b/>
          <w:sz w:val="24"/>
          <w:szCs w:val="24"/>
        </w:rPr>
        <w:t>История России</w:t>
      </w:r>
    </w:p>
    <w:p w:rsidR="00E24B5D" w:rsidRPr="00E24B5D" w:rsidRDefault="00E24B5D" w:rsidP="00E24B5D">
      <w:pPr>
        <w:pStyle w:val="a6"/>
        <w:jc w:val="both"/>
        <w:rPr>
          <w:rFonts w:ascii="Times New Roman" w:hAnsi="Times New Roman"/>
          <w:b/>
          <w:bCs/>
          <w:sz w:val="24"/>
          <w:szCs w:val="24"/>
        </w:rPr>
      </w:pPr>
      <w:r w:rsidRPr="00E24B5D">
        <w:rPr>
          <w:rFonts w:ascii="Times New Roman" w:hAnsi="Times New Roman"/>
          <w:b/>
          <w:bCs/>
          <w:sz w:val="24"/>
          <w:szCs w:val="24"/>
        </w:rPr>
        <w:t>От Древней Руси к Российскому государству</w:t>
      </w:r>
    </w:p>
    <w:p w:rsidR="00E24B5D" w:rsidRPr="00E24B5D" w:rsidRDefault="00E24B5D" w:rsidP="00E24B5D">
      <w:pPr>
        <w:pStyle w:val="a6"/>
        <w:jc w:val="both"/>
        <w:rPr>
          <w:rFonts w:ascii="Times New Roman" w:hAnsi="Times New Roman"/>
          <w:b/>
          <w:bCs/>
          <w:sz w:val="24"/>
          <w:szCs w:val="24"/>
        </w:rPr>
      </w:pPr>
      <w:r w:rsidRPr="00E24B5D">
        <w:rPr>
          <w:rFonts w:ascii="Times New Roman" w:hAnsi="Times New Roman"/>
          <w:b/>
          <w:bCs/>
          <w:sz w:val="24"/>
          <w:szCs w:val="24"/>
        </w:rPr>
        <w:t>Введение</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E24B5D" w:rsidRPr="00E24B5D" w:rsidRDefault="00E24B5D" w:rsidP="00E24B5D">
      <w:pPr>
        <w:pStyle w:val="a6"/>
        <w:jc w:val="both"/>
        <w:rPr>
          <w:rFonts w:ascii="Times New Roman" w:hAnsi="Times New Roman"/>
          <w:b/>
          <w:bCs/>
          <w:sz w:val="24"/>
          <w:szCs w:val="24"/>
        </w:rPr>
      </w:pPr>
      <w:r w:rsidRPr="00E24B5D">
        <w:rPr>
          <w:rFonts w:ascii="Times New Roman" w:hAnsi="Times New Roman"/>
          <w:b/>
          <w:bCs/>
          <w:sz w:val="24"/>
          <w:szCs w:val="24"/>
        </w:rPr>
        <w:t xml:space="preserve">Народы и государства на территории нашей страны в древности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Заселение территории нашей страны человеком. Каменный век. </w:t>
      </w:r>
      <w:r w:rsidRPr="00E24B5D">
        <w:rPr>
          <w:rFonts w:ascii="Times New Roman" w:hAnsi="Times New Roman"/>
          <w:i/>
          <w:sz w:val="24"/>
          <w:szCs w:val="24"/>
        </w:rPr>
        <w:t>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E24B5D" w:rsidRPr="00E24B5D" w:rsidRDefault="00E24B5D" w:rsidP="00E24B5D">
      <w:pPr>
        <w:pStyle w:val="a6"/>
        <w:jc w:val="both"/>
        <w:rPr>
          <w:rFonts w:ascii="Times New Roman" w:hAnsi="Times New Roman"/>
          <w:i/>
          <w:sz w:val="24"/>
          <w:szCs w:val="24"/>
        </w:rPr>
      </w:pPr>
      <w:r w:rsidRPr="00E24B5D">
        <w:rPr>
          <w:rFonts w:ascii="Times New Roman" w:hAnsi="Times New Roman"/>
          <w:sz w:val="24"/>
          <w:szCs w:val="24"/>
        </w:rPr>
        <w:t xml:space="preserve">Народы, проживавшие на этой территории до середины I тысячелетия до н.э. </w:t>
      </w:r>
      <w:r w:rsidRPr="00E24B5D">
        <w:rPr>
          <w:rFonts w:ascii="Times New Roman" w:hAnsi="Times New Roman"/>
          <w:i/>
          <w:sz w:val="24"/>
          <w:szCs w:val="24"/>
        </w:rPr>
        <w:t xml:space="preserve">Античные города-государства Северного Причерноморья. Боспорское царство. Скифское царство. Дербент. </w:t>
      </w:r>
    </w:p>
    <w:p w:rsidR="00E24B5D" w:rsidRPr="00E24B5D" w:rsidRDefault="00E24B5D" w:rsidP="00E24B5D">
      <w:pPr>
        <w:pStyle w:val="a6"/>
        <w:jc w:val="both"/>
        <w:rPr>
          <w:rFonts w:ascii="Times New Roman" w:hAnsi="Times New Roman"/>
          <w:b/>
          <w:bCs/>
          <w:sz w:val="24"/>
          <w:szCs w:val="24"/>
        </w:rPr>
      </w:pPr>
      <w:r w:rsidRPr="00E24B5D">
        <w:rPr>
          <w:rFonts w:ascii="Times New Roman" w:hAnsi="Times New Roman"/>
          <w:b/>
          <w:bCs/>
          <w:sz w:val="24"/>
          <w:szCs w:val="24"/>
        </w:rPr>
        <w:t xml:space="preserve">Восточная Европа в середине I тыс. н.э. </w:t>
      </w:r>
    </w:p>
    <w:p w:rsidR="00E24B5D" w:rsidRPr="00E24B5D" w:rsidRDefault="00E24B5D" w:rsidP="00E24B5D">
      <w:pPr>
        <w:pStyle w:val="a6"/>
        <w:jc w:val="both"/>
        <w:rPr>
          <w:rFonts w:ascii="Times New Roman" w:hAnsi="Times New Roman"/>
          <w:b/>
          <w:bCs/>
          <w:i/>
          <w:sz w:val="24"/>
          <w:szCs w:val="24"/>
        </w:rPr>
      </w:pPr>
      <w:r w:rsidRPr="00E24B5D">
        <w:rPr>
          <w:rFonts w:ascii="Times New Roman" w:hAnsi="Times New Roman"/>
          <w:sz w:val="24"/>
          <w:szCs w:val="24"/>
        </w:rPr>
        <w:t xml:space="preserve">Великое переселение народов. </w:t>
      </w:r>
      <w:r w:rsidRPr="00E24B5D">
        <w:rPr>
          <w:rFonts w:ascii="Times New Roman" w:hAnsi="Times New Roman"/>
          <w:i/>
          <w:sz w:val="24"/>
          <w:szCs w:val="24"/>
        </w:rPr>
        <w:t>Миграция готов. Нашествие гуннов.</w:t>
      </w:r>
      <w:r w:rsidRPr="00E24B5D">
        <w:rPr>
          <w:rFonts w:ascii="Times New Roman" w:hAnsi="Times New Roman"/>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E24B5D">
        <w:rPr>
          <w:rFonts w:ascii="Times New Roman" w:hAnsi="Times New Roman"/>
          <w:i/>
          <w:sz w:val="24"/>
          <w:szCs w:val="24"/>
        </w:rPr>
        <w:t>Славянские общности Восточной Европы.</w:t>
      </w:r>
      <w:r w:rsidRPr="00E24B5D">
        <w:rPr>
          <w:rFonts w:ascii="Times New Roman" w:hAnsi="Times New Roman"/>
          <w:sz w:val="24"/>
          <w:szCs w:val="24"/>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E24B5D">
        <w:rPr>
          <w:rFonts w:ascii="Times New Roman" w:hAnsi="Times New Roman"/>
          <w:i/>
          <w:sz w:val="24"/>
          <w:szCs w:val="24"/>
        </w:rPr>
        <w:t xml:space="preserve">. Тюркский каганат. Хазарский каганат. Волжская Булгария. </w:t>
      </w:r>
    </w:p>
    <w:p w:rsidR="00E24B5D" w:rsidRPr="00E24B5D" w:rsidRDefault="00E24B5D" w:rsidP="00E24B5D">
      <w:pPr>
        <w:pStyle w:val="a6"/>
        <w:jc w:val="both"/>
        <w:rPr>
          <w:rFonts w:ascii="Times New Roman" w:hAnsi="Times New Roman"/>
          <w:b/>
          <w:bCs/>
          <w:sz w:val="24"/>
          <w:szCs w:val="24"/>
        </w:rPr>
      </w:pPr>
      <w:r w:rsidRPr="00E24B5D">
        <w:rPr>
          <w:rFonts w:ascii="Times New Roman" w:hAnsi="Times New Roman"/>
          <w:b/>
          <w:bCs/>
          <w:sz w:val="24"/>
          <w:szCs w:val="24"/>
        </w:rPr>
        <w:t xml:space="preserve">Образование государства Русь </w:t>
      </w:r>
    </w:p>
    <w:p w:rsidR="00E24B5D" w:rsidRPr="00E24B5D" w:rsidRDefault="00E24B5D" w:rsidP="00E24B5D">
      <w:pPr>
        <w:pStyle w:val="a6"/>
        <w:jc w:val="both"/>
        <w:rPr>
          <w:rFonts w:ascii="Times New Roman" w:hAnsi="Times New Roman"/>
          <w:i/>
          <w:sz w:val="24"/>
          <w:szCs w:val="24"/>
        </w:rPr>
      </w:pPr>
      <w:r w:rsidRPr="00E24B5D">
        <w:rPr>
          <w:rFonts w:ascii="Times New Roman" w:hAnsi="Times New Roman"/>
          <w:i/>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i/>
          <w:sz w:val="24"/>
          <w:szCs w:val="24"/>
        </w:rPr>
        <w:t>Государства Центральной и Западной Европы. Первые известия о Руси.</w:t>
      </w:r>
      <w:r w:rsidRPr="00E24B5D">
        <w:rPr>
          <w:rFonts w:ascii="Times New Roman" w:hAnsi="Times New Roman"/>
          <w:sz w:val="24"/>
          <w:szCs w:val="24"/>
        </w:rPr>
        <w:t xml:space="preserve"> Проблема образования Древнерусского государства. Начало династии Рюриковичей.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Принятие христианства и его значение. Византийское наследие на Руси. </w:t>
      </w:r>
    </w:p>
    <w:p w:rsidR="00E24B5D" w:rsidRPr="00E24B5D" w:rsidRDefault="00E24B5D" w:rsidP="00E24B5D">
      <w:pPr>
        <w:pStyle w:val="a6"/>
        <w:jc w:val="both"/>
        <w:rPr>
          <w:rFonts w:ascii="Times New Roman" w:hAnsi="Times New Roman"/>
          <w:b/>
          <w:bCs/>
          <w:sz w:val="24"/>
          <w:szCs w:val="24"/>
        </w:rPr>
      </w:pPr>
      <w:r w:rsidRPr="00E24B5D">
        <w:rPr>
          <w:rFonts w:ascii="Times New Roman" w:hAnsi="Times New Roman"/>
          <w:b/>
          <w:bCs/>
          <w:sz w:val="24"/>
          <w:szCs w:val="24"/>
        </w:rPr>
        <w:t xml:space="preserve">Русь в конце X – начале XII в.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E24B5D">
        <w:rPr>
          <w:rFonts w:ascii="Times New Roman" w:hAnsi="Times New Roman"/>
          <w:i/>
          <w:sz w:val="24"/>
          <w:szCs w:val="24"/>
        </w:rPr>
        <w:t>церковные уставы.</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E24B5D">
        <w:rPr>
          <w:rFonts w:ascii="Times New Roman" w:hAnsi="Times New Roman"/>
          <w:i/>
          <w:sz w:val="24"/>
          <w:szCs w:val="24"/>
        </w:rPr>
        <w:t>(Дешт-и-Кипчак</w:t>
      </w:r>
      <w:r w:rsidRPr="00E24B5D">
        <w:rPr>
          <w:rFonts w:ascii="Times New Roman" w:hAnsi="Times New Roman"/>
          <w:sz w:val="24"/>
          <w:szCs w:val="24"/>
        </w:rPr>
        <w:t xml:space="preserve">), </w:t>
      </w:r>
      <w:r w:rsidRPr="00E24B5D">
        <w:rPr>
          <w:rFonts w:ascii="Times New Roman" w:hAnsi="Times New Roman"/>
          <w:i/>
          <w:sz w:val="24"/>
          <w:szCs w:val="24"/>
        </w:rPr>
        <w:t>странами Центральной, Западной и Северной Европы.</w:t>
      </w:r>
    </w:p>
    <w:p w:rsidR="00E24B5D" w:rsidRPr="00E24B5D" w:rsidRDefault="00E24B5D" w:rsidP="00E24B5D">
      <w:pPr>
        <w:pStyle w:val="a6"/>
        <w:jc w:val="both"/>
        <w:rPr>
          <w:rFonts w:ascii="Times New Roman" w:hAnsi="Times New Roman"/>
          <w:b/>
          <w:bCs/>
          <w:sz w:val="24"/>
          <w:szCs w:val="24"/>
        </w:rPr>
      </w:pPr>
      <w:r w:rsidRPr="00E24B5D">
        <w:rPr>
          <w:rFonts w:ascii="Times New Roman" w:hAnsi="Times New Roman"/>
          <w:b/>
          <w:bCs/>
          <w:sz w:val="24"/>
          <w:szCs w:val="24"/>
        </w:rPr>
        <w:t xml:space="preserve">Культурное пространство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E24B5D">
        <w:rPr>
          <w:rFonts w:ascii="Times New Roman" w:hAnsi="Times New Roman"/>
          <w:i/>
          <w:sz w:val="24"/>
          <w:szCs w:val="24"/>
        </w:rPr>
        <w:t>«Новгородская псалтирь». «Остромирово Евангелие».</w:t>
      </w:r>
      <w:r w:rsidRPr="00E24B5D">
        <w:rPr>
          <w:rFonts w:ascii="Times New Roman" w:hAnsi="Times New Roman"/>
          <w:sz w:val="24"/>
          <w:szCs w:val="24"/>
        </w:rPr>
        <w:t xml:space="preserve"> Появление древнерусской литературы. </w:t>
      </w:r>
      <w:r w:rsidRPr="00E24B5D">
        <w:rPr>
          <w:rFonts w:ascii="Times New Roman" w:hAnsi="Times New Roman"/>
          <w:i/>
          <w:sz w:val="24"/>
          <w:szCs w:val="24"/>
        </w:rPr>
        <w:t>«Слово о Законе и Благодати».</w:t>
      </w:r>
      <w:r w:rsidRPr="00E24B5D">
        <w:rPr>
          <w:rFonts w:ascii="Times New Roman" w:hAnsi="Times New Roman"/>
          <w:sz w:val="24"/>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E24B5D" w:rsidRPr="00E24B5D" w:rsidRDefault="00E24B5D" w:rsidP="00E24B5D">
      <w:pPr>
        <w:pStyle w:val="a6"/>
        <w:jc w:val="both"/>
        <w:rPr>
          <w:rFonts w:ascii="Times New Roman" w:hAnsi="Times New Roman"/>
          <w:b/>
          <w:bCs/>
          <w:sz w:val="24"/>
          <w:szCs w:val="24"/>
        </w:rPr>
      </w:pPr>
      <w:r w:rsidRPr="00E24B5D">
        <w:rPr>
          <w:rFonts w:ascii="Times New Roman" w:hAnsi="Times New Roman"/>
          <w:b/>
          <w:bCs/>
          <w:sz w:val="24"/>
          <w:szCs w:val="24"/>
        </w:rPr>
        <w:t xml:space="preserve">Русь в середине XII – начале XIII в.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E24B5D">
        <w:rPr>
          <w:rFonts w:ascii="Times New Roman" w:hAnsi="Times New Roman"/>
          <w:i/>
          <w:sz w:val="24"/>
          <w:szCs w:val="24"/>
        </w:rPr>
        <w:t xml:space="preserve">Эволюция общественного строя и права.Внешняя политика русских земель в евразийском контексте.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b/>
          <w:bCs/>
          <w:sz w:val="24"/>
          <w:szCs w:val="24"/>
        </w:rPr>
        <w:t>Русские земли в середине XIII - XIV в</w:t>
      </w:r>
      <w:r w:rsidRPr="00E24B5D">
        <w:rPr>
          <w:rFonts w:ascii="Times New Roman" w:hAnsi="Times New Roman"/>
          <w:sz w:val="24"/>
          <w:szCs w:val="24"/>
        </w:rPr>
        <w:t xml:space="preserve">.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E24B5D" w:rsidRPr="00E24B5D" w:rsidRDefault="00E24B5D" w:rsidP="00E24B5D">
      <w:pPr>
        <w:pStyle w:val="a6"/>
        <w:jc w:val="both"/>
        <w:rPr>
          <w:rFonts w:ascii="Times New Roman" w:hAnsi="Times New Roman"/>
          <w:i/>
          <w:sz w:val="24"/>
          <w:szCs w:val="24"/>
        </w:rPr>
      </w:pPr>
      <w:r w:rsidRPr="00E24B5D">
        <w:rPr>
          <w:rFonts w:ascii="Times New Roman" w:hAnsi="Times New Roman"/>
          <w:sz w:val="24"/>
          <w:szCs w:val="24"/>
        </w:rPr>
        <w:t xml:space="preserve">Южные и западные русские земли. Возникновение Литовского государства и включение в его состав части русских земель. </w:t>
      </w:r>
      <w:r w:rsidRPr="00E24B5D">
        <w:rPr>
          <w:rFonts w:ascii="Times New Roman" w:hAnsi="Times New Roman"/>
          <w:i/>
          <w:sz w:val="24"/>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E24B5D" w:rsidRPr="00E24B5D" w:rsidRDefault="00E24B5D" w:rsidP="00E24B5D">
      <w:pPr>
        <w:pStyle w:val="a6"/>
        <w:jc w:val="both"/>
        <w:rPr>
          <w:rFonts w:ascii="Times New Roman" w:hAnsi="Times New Roman"/>
          <w:b/>
          <w:bCs/>
          <w:sz w:val="24"/>
          <w:szCs w:val="24"/>
        </w:rPr>
      </w:pPr>
      <w:r w:rsidRPr="00E24B5D">
        <w:rPr>
          <w:rFonts w:ascii="Times New Roman" w:hAnsi="Times New Roman"/>
          <w:b/>
          <w:bCs/>
          <w:sz w:val="24"/>
          <w:szCs w:val="24"/>
        </w:rPr>
        <w:t xml:space="preserve">Народы и государства степной зоны Восточной Европы и Сибири в XIII-XV вв.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E24B5D">
        <w:rPr>
          <w:rFonts w:ascii="Times New Roman" w:hAnsi="Times New Roman"/>
          <w:i/>
          <w:sz w:val="24"/>
          <w:szCs w:val="24"/>
        </w:rPr>
        <w:t>Касимовское ханство.</w:t>
      </w:r>
      <w:r w:rsidRPr="00E24B5D">
        <w:rPr>
          <w:rFonts w:ascii="Times New Roman" w:hAnsi="Times New Roman"/>
          <w:sz w:val="24"/>
          <w:szCs w:val="24"/>
        </w:rPr>
        <w:t xml:space="preserve"> Дикое поле. Народы Северного Кавказа. </w:t>
      </w:r>
      <w:r w:rsidRPr="00E24B5D">
        <w:rPr>
          <w:rFonts w:ascii="Times New Roman" w:hAnsi="Times New Roman"/>
          <w:i/>
          <w:sz w:val="24"/>
          <w:szCs w:val="24"/>
        </w:rPr>
        <w:t>Итальянские фактории Причерноморья (Каффа, Тана, Солдайя и др) и их роль в системе торговых и политических связей Руси с Западом и Востоком.</w:t>
      </w:r>
    </w:p>
    <w:p w:rsidR="00E24B5D" w:rsidRPr="00E24B5D" w:rsidRDefault="00E24B5D" w:rsidP="00E24B5D">
      <w:pPr>
        <w:pStyle w:val="a6"/>
        <w:jc w:val="both"/>
        <w:rPr>
          <w:rFonts w:ascii="Times New Roman" w:hAnsi="Times New Roman"/>
          <w:b/>
          <w:bCs/>
          <w:sz w:val="24"/>
          <w:szCs w:val="24"/>
        </w:rPr>
      </w:pPr>
      <w:r w:rsidRPr="00E24B5D">
        <w:rPr>
          <w:rFonts w:ascii="Times New Roman" w:hAnsi="Times New Roman"/>
          <w:b/>
          <w:bCs/>
          <w:sz w:val="24"/>
          <w:szCs w:val="24"/>
        </w:rPr>
        <w:t xml:space="preserve">Культурное пространство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i/>
          <w:sz w:val="24"/>
          <w:szCs w:val="24"/>
        </w:rPr>
        <w:t>Изменения в представлениях о картине мира в Евразии в связи с завершением монгольских завоеваний.</w:t>
      </w:r>
      <w:r w:rsidRPr="00E24B5D">
        <w:rPr>
          <w:rFonts w:ascii="Times New Roman" w:hAnsi="Times New Roman"/>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E24B5D" w:rsidRPr="00E24B5D" w:rsidRDefault="00E24B5D" w:rsidP="00E24B5D">
      <w:pPr>
        <w:pStyle w:val="a6"/>
        <w:jc w:val="both"/>
        <w:rPr>
          <w:rFonts w:ascii="Times New Roman" w:hAnsi="Times New Roman"/>
          <w:b/>
          <w:bCs/>
          <w:sz w:val="24"/>
          <w:szCs w:val="24"/>
        </w:rPr>
      </w:pPr>
      <w:r w:rsidRPr="00E24B5D">
        <w:rPr>
          <w:rFonts w:ascii="Times New Roman" w:hAnsi="Times New Roman"/>
          <w:b/>
          <w:bCs/>
          <w:sz w:val="24"/>
          <w:szCs w:val="24"/>
        </w:rPr>
        <w:t xml:space="preserve">Формирование единого Русского государства в XV веке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E24B5D">
        <w:rPr>
          <w:rFonts w:ascii="Times New Roman" w:hAnsi="Times New Roman"/>
          <w:i/>
          <w:sz w:val="24"/>
          <w:szCs w:val="24"/>
        </w:rPr>
        <w:t xml:space="preserve">Новгород и Псков в XV в.: политический строй, отношения с Москвой, Ливонским орденом, Ганзой, Великим княжеством Литовским. </w:t>
      </w:r>
      <w:r w:rsidRPr="00E24B5D">
        <w:rPr>
          <w:rFonts w:ascii="Times New Roman" w:hAnsi="Times New Roman"/>
          <w:sz w:val="24"/>
          <w:szCs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E24B5D">
        <w:rPr>
          <w:rFonts w:ascii="Times New Roman" w:hAnsi="Times New Roman"/>
          <w:i/>
          <w:sz w:val="24"/>
          <w:szCs w:val="24"/>
        </w:rPr>
        <w:t>Формирование аппарата управления единого государства. Перемены в устройстве двора великого князя:</w:t>
      </w:r>
      <w:r w:rsidRPr="00E24B5D">
        <w:rPr>
          <w:rFonts w:ascii="Times New Roman" w:hAnsi="Times New Roman"/>
          <w:sz w:val="24"/>
          <w:szCs w:val="24"/>
        </w:rPr>
        <w:t xml:space="preserve"> новая государственная символика; царский титул и регалии; дворцовое и церковное строительство. Московский Кремль. </w:t>
      </w:r>
    </w:p>
    <w:p w:rsidR="00E24B5D" w:rsidRPr="00E24B5D" w:rsidRDefault="00E24B5D" w:rsidP="00E24B5D">
      <w:pPr>
        <w:pStyle w:val="a6"/>
        <w:jc w:val="both"/>
        <w:rPr>
          <w:rFonts w:ascii="Times New Roman" w:hAnsi="Times New Roman"/>
          <w:b/>
          <w:bCs/>
          <w:sz w:val="24"/>
          <w:szCs w:val="24"/>
        </w:rPr>
      </w:pPr>
      <w:r w:rsidRPr="00E24B5D">
        <w:rPr>
          <w:rFonts w:ascii="Times New Roman" w:hAnsi="Times New Roman"/>
          <w:b/>
          <w:bCs/>
          <w:sz w:val="24"/>
          <w:szCs w:val="24"/>
        </w:rPr>
        <w:t xml:space="preserve">Культурное пространство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r w:rsidRPr="00E24B5D">
        <w:rPr>
          <w:rFonts w:ascii="Times New Roman" w:hAnsi="Times New Roman"/>
          <w:i/>
          <w:sz w:val="24"/>
          <w:szCs w:val="24"/>
        </w:rPr>
        <w:t>Внутрицерковная борьба (иосифляне и нестяжатели, ереси).</w:t>
      </w:r>
      <w:r w:rsidRPr="00E24B5D">
        <w:rPr>
          <w:rFonts w:ascii="Times New Roman" w:hAnsi="Times New Roman"/>
          <w:sz w:val="24"/>
          <w:szCs w:val="24"/>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E24B5D">
        <w:rPr>
          <w:rFonts w:ascii="Times New Roman" w:hAnsi="Times New Roman"/>
          <w:i/>
          <w:sz w:val="24"/>
          <w:szCs w:val="24"/>
        </w:rPr>
        <w:t>Повседневная жизнь горожан и сельских жителей в древнерусский и раннемосковский периоды.</w:t>
      </w:r>
    </w:p>
    <w:p w:rsidR="00E24B5D" w:rsidRPr="00E24B5D" w:rsidRDefault="00E24B5D" w:rsidP="00E24B5D">
      <w:pPr>
        <w:pStyle w:val="a6"/>
        <w:jc w:val="both"/>
        <w:rPr>
          <w:rFonts w:ascii="Times New Roman" w:hAnsi="Times New Roman"/>
          <w:b/>
          <w:sz w:val="24"/>
          <w:szCs w:val="24"/>
        </w:rPr>
      </w:pPr>
      <w:r w:rsidRPr="00E24B5D">
        <w:rPr>
          <w:rFonts w:ascii="Times New Roman" w:hAnsi="Times New Roman"/>
          <w:b/>
          <w:sz w:val="24"/>
          <w:szCs w:val="24"/>
        </w:rPr>
        <w:t>Региональный компонент</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Наш регион в древности и средневековье.</w:t>
      </w:r>
    </w:p>
    <w:p w:rsidR="00E24B5D" w:rsidRPr="00E24B5D" w:rsidRDefault="00E24B5D" w:rsidP="00E24B5D">
      <w:pPr>
        <w:pStyle w:val="a6"/>
        <w:jc w:val="both"/>
        <w:rPr>
          <w:rFonts w:ascii="Times New Roman" w:hAnsi="Times New Roman"/>
          <w:b/>
          <w:bCs/>
          <w:sz w:val="24"/>
          <w:szCs w:val="24"/>
        </w:rPr>
      </w:pPr>
      <w:r w:rsidRPr="00E24B5D">
        <w:rPr>
          <w:rFonts w:ascii="Times New Roman" w:hAnsi="Times New Roman"/>
          <w:b/>
          <w:bCs/>
          <w:sz w:val="24"/>
          <w:szCs w:val="24"/>
        </w:rPr>
        <w:t xml:space="preserve">Россия В XVI – XVII вв.: от великого княжества к царствуРоссия в XVI веке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E24B5D">
        <w:rPr>
          <w:rFonts w:ascii="Times New Roman" w:hAnsi="Times New Roman"/>
          <w:i/>
          <w:sz w:val="24"/>
          <w:szCs w:val="24"/>
        </w:rPr>
        <w:t>«Малая дума».</w:t>
      </w:r>
      <w:r w:rsidRPr="00E24B5D">
        <w:rPr>
          <w:rFonts w:ascii="Times New Roman" w:hAnsi="Times New Roman"/>
          <w:sz w:val="24"/>
          <w:szCs w:val="24"/>
        </w:rPr>
        <w:t xml:space="preserve"> Местничество. Местное управление: наместники и волостели, система кормлений. Государство и церковь.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Регентство Елены Глинской. Сопротивление удельных князей великокняжеской власти. </w:t>
      </w:r>
      <w:r w:rsidRPr="00E24B5D">
        <w:rPr>
          <w:rFonts w:ascii="Times New Roman" w:hAnsi="Times New Roman"/>
          <w:i/>
          <w:sz w:val="24"/>
          <w:szCs w:val="24"/>
        </w:rPr>
        <w:t>Мятеж князя Андрея Старицкого.</w:t>
      </w:r>
      <w:r w:rsidRPr="00E24B5D">
        <w:rPr>
          <w:rFonts w:ascii="Times New Roman" w:hAnsi="Times New Roman"/>
          <w:sz w:val="24"/>
          <w:szCs w:val="24"/>
        </w:rPr>
        <w:t xml:space="preserve"> Унификация денежной системы. </w:t>
      </w:r>
      <w:r w:rsidRPr="00E24B5D">
        <w:rPr>
          <w:rFonts w:ascii="Times New Roman" w:hAnsi="Times New Roman"/>
          <w:i/>
          <w:sz w:val="24"/>
          <w:szCs w:val="24"/>
        </w:rPr>
        <w:t>Стародубская война с Польшей и Литвой.</w:t>
      </w:r>
    </w:p>
    <w:p w:rsidR="00E24B5D" w:rsidRPr="00E24B5D" w:rsidRDefault="00E24B5D" w:rsidP="00E24B5D">
      <w:pPr>
        <w:pStyle w:val="a6"/>
        <w:jc w:val="both"/>
        <w:rPr>
          <w:rFonts w:ascii="Times New Roman" w:hAnsi="Times New Roman"/>
          <w:i/>
          <w:sz w:val="24"/>
          <w:szCs w:val="24"/>
        </w:rPr>
      </w:pPr>
      <w:r w:rsidRPr="00E24B5D">
        <w:rPr>
          <w:rFonts w:ascii="Times New Roman" w:hAnsi="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E24B5D">
        <w:rPr>
          <w:rFonts w:ascii="Times New Roman" w:hAnsi="Times New Roman"/>
          <w:i/>
          <w:sz w:val="24"/>
          <w:szCs w:val="24"/>
        </w:rPr>
        <w:t xml:space="preserve">Ереси Матвея Башкина и Феодосия Косого.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w:t>
      </w:r>
      <w:r w:rsidRPr="00E24B5D">
        <w:rPr>
          <w:rFonts w:ascii="Times New Roman" w:hAnsi="Times New Roman"/>
          <w:i/>
          <w:sz w:val="24"/>
          <w:szCs w:val="24"/>
        </w:rPr>
        <w:t>дискуссии о характере народного представительства.</w:t>
      </w:r>
      <w:r w:rsidRPr="00E24B5D">
        <w:rPr>
          <w:rFonts w:ascii="Times New Roman" w:hAnsi="Times New Roman"/>
          <w:sz w:val="24"/>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Социальная структура российского общества. Дворянство. </w:t>
      </w:r>
      <w:r w:rsidRPr="00E24B5D">
        <w:rPr>
          <w:rFonts w:ascii="Times New Roman" w:hAnsi="Times New Roman"/>
          <w:i/>
          <w:sz w:val="24"/>
          <w:szCs w:val="24"/>
        </w:rPr>
        <w:t>Служилые и неслужилые люди. Формирование Государева двора и «служилых городов».</w:t>
      </w:r>
      <w:r w:rsidRPr="00E24B5D">
        <w:rPr>
          <w:rFonts w:ascii="Times New Roman" w:hAnsi="Times New Roman"/>
          <w:sz w:val="24"/>
          <w:szCs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Многонациональный состав населения Русского государства. </w:t>
      </w:r>
      <w:r w:rsidRPr="00E24B5D">
        <w:rPr>
          <w:rFonts w:ascii="Times New Roman" w:hAnsi="Times New Roman"/>
          <w:i/>
          <w:sz w:val="24"/>
          <w:szCs w:val="24"/>
        </w:rPr>
        <w:t>Финно-угорские народы</w:t>
      </w:r>
      <w:r w:rsidRPr="00E24B5D">
        <w:rPr>
          <w:rFonts w:ascii="Times New Roman" w:hAnsi="Times New Roman"/>
          <w:sz w:val="24"/>
          <w:szCs w:val="24"/>
        </w:rPr>
        <w:t xml:space="preserve">. Народы Поволжья после присоединения к России. </w:t>
      </w:r>
      <w:r w:rsidRPr="00E24B5D">
        <w:rPr>
          <w:rFonts w:ascii="Times New Roman" w:hAnsi="Times New Roman"/>
          <w:i/>
          <w:sz w:val="24"/>
          <w:szCs w:val="24"/>
        </w:rPr>
        <w:t>Служилые татары.Выходцы из стран Европы на государевой службе.Сосуществование религий в Российском государстве.</w:t>
      </w:r>
      <w:r w:rsidRPr="00E24B5D">
        <w:rPr>
          <w:rFonts w:ascii="Times New Roman" w:hAnsi="Times New Roman"/>
          <w:sz w:val="24"/>
          <w:szCs w:val="24"/>
        </w:rPr>
        <w:t xml:space="preserve"> Русская Православная церковь. </w:t>
      </w:r>
      <w:r w:rsidRPr="00E24B5D">
        <w:rPr>
          <w:rFonts w:ascii="Times New Roman" w:hAnsi="Times New Roman"/>
          <w:i/>
          <w:sz w:val="24"/>
          <w:szCs w:val="24"/>
        </w:rPr>
        <w:t>Мусульманское духовенство.</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Россия в конце XVI в. Опричнина, дискуссия о ее причинах и характере. Опричный террор. Разгром Новгорода и Пскова. </w:t>
      </w:r>
      <w:r w:rsidRPr="00E24B5D">
        <w:rPr>
          <w:rFonts w:ascii="Times New Roman" w:hAnsi="Times New Roman"/>
          <w:i/>
          <w:sz w:val="24"/>
          <w:szCs w:val="24"/>
        </w:rPr>
        <w:t xml:space="preserve">Московские казни 1570 г. </w:t>
      </w:r>
      <w:r w:rsidRPr="00E24B5D">
        <w:rPr>
          <w:rFonts w:ascii="Times New Roman" w:hAnsi="Times New Roman"/>
          <w:sz w:val="24"/>
          <w:szCs w:val="24"/>
        </w:rPr>
        <w:t xml:space="preserve">Результаты и последствия опричнины. Противоречивость личности Ивана Грозного и проводимых им преобразований. Цена реформ.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Царь Федор Иванович. Борьба за власть в боярском окружении. Правление Бориса Годунова. Учреждение патриаршества. </w:t>
      </w:r>
      <w:r w:rsidRPr="00E24B5D">
        <w:rPr>
          <w:rFonts w:ascii="Times New Roman" w:hAnsi="Times New Roman"/>
          <w:i/>
          <w:sz w:val="24"/>
          <w:szCs w:val="24"/>
        </w:rPr>
        <w:t>Тявзинский мирный договор со Швецией:восстановление позиций России в Прибалтике.</w:t>
      </w:r>
      <w:r w:rsidRPr="00E24B5D">
        <w:rPr>
          <w:rFonts w:ascii="Times New Roman" w:hAnsi="Times New Roman"/>
          <w:sz w:val="24"/>
          <w:szCs w:val="24"/>
        </w:rPr>
        <w:t xml:space="preserve"> Противостояние с Крымским ханством. </w:t>
      </w:r>
      <w:r w:rsidRPr="00E24B5D">
        <w:rPr>
          <w:rFonts w:ascii="Times New Roman" w:hAnsi="Times New Roman"/>
          <w:i/>
          <w:sz w:val="24"/>
          <w:szCs w:val="24"/>
        </w:rPr>
        <w:t>Отражение набега Гази-Гирея в 1591 г.</w:t>
      </w:r>
      <w:r w:rsidRPr="00E24B5D">
        <w:rPr>
          <w:rFonts w:ascii="Times New Roman" w:hAnsi="Times New Roman"/>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E24B5D" w:rsidRPr="00E24B5D" w:rsidRDefault="00E24B5D" w:rsidP="00E24B5D">
      <w:pPr>
        <w:pStyle w:val="a6"/>
        <w:jc w:val="both"/>
        <w:rPr>
          <w:rFonts w:ascii="Times New Roman" w:hAnsi="Times New Roman"/>
          <w:b/>
          <w:bCs/>
          <w:sz w:val="24"/>
          <w:szCs w:val="24"/>
        </w:rPr>
      </w:pPr>
      <w:r w:rsidRPr="00E24B5D">
        <w:rPr>
          <w:rFonts w:ascii="Times New Roman" w:hAnsi="Times New Roman"/>
          <w:b/>
          <w:bCs/>
          <w:sz w:val="24"/>
          <w:szCs w:val="24"/>
        </w:rPr>
        <w:t xml:space="preserve">Смута в России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Династический кризис. Земский собор 1598 г. и избрание на царство Бориса Годунова. Политика Бориса Годунова, </w:t>
      </w:r>
      <w:r w:rsidRPr="00E24B5D">
        <w:rPr>
          <w:rFonts w:ascii="Times New Roman" w:hAnsi="Times New Roman"/>
          <w:i/>
          <w:sz w:val="24"/>
          <w:szCs w:val="24"/>
        </w:rPr>
        <w:t>в т.ч. в отношении боярства. Опала семейства Романовых.</w:t>
      </w:r>
      <w:r w:rsidRPr="00E24B5D">
        <w:rPr>
          <w:rFonts w:ascii="Times New Roman" w:hAnsi="Times New Roman"/>
          <w:sz w:val="24"/>
          <w:szCs w:val="24"/>
        </w:rPr>
        <w:t xml:space="preserve"> Голод 1601-1603 гг. и обострение социально-экономического кризиса.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E24B5D">
        <w:rPr>
          <w:rFonts w:ascii="Times New Roman" w:hAnsi="Times New Roman"/>
          <w:i/>
          <w:sz w:val="24"/>
          <w:szCs w:val="24"/>
        </w:rPr>
        <w:t xml:space="preserve">Выборгский договор между Россией и Швецией. </w:t>
      </w:r>
      <w:r w:rsidRPr="00E24B5D">
        <w:rPr>
          <w:rFonts w:ascii="Times New Roman" w:hAnsi="Times New Roman"/>
          <w:sz w:val="24"/>
          <w:szCs w:val="24"/>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Земский собор 1613 г. и его роль в укреплении государственности. Избрание на царство Михаила Федоровича Романова. </w:t>
      </w:r>
      <w:r w:rsidRPr="00E24B5D">
        <w:rPr>
          <w:rFonts w:ascii="Times New Roman" w:hAnsi="Times New Roman"/>
          <w:i/>
          <w:sz w:val="24"/>
          <w:szCs w:val="24"/>
        </w:rPr>
        <w:t xml:space="preserve">Борьба с казачьими выступлениями против центральной власти. </w:t>
      </w:r>
      <w:r w:rsidRPr="00E24B5D">
        <w:rPr>
          <w:rFonts w:ascii="Times New Roman" w:hAnsi="Times New Roman"/>
          <w:sz w:val="24"/>
          <w:szCs w:val="24"/>
        </w:rPr>
        <w:t xml:space="preserve">Столбовский мир со Швецией: утрата выхода к Балтийскому морю. </w:t>
      </w:r>
      <w:r w:rsidRPr="00E24B5D">
        <w:rPr>
          <w:rFonts w:ascii="Times New Roman" w:hAnsi="Times New Roman"/>
          <w:i/>
          <w:sz w:val="24"/>
          <w:szCs w:val="24"/>
        </w:rPr>
        <w:t>Продолжение войны с Речью Посполитой. Поход принца Владислава на Москву.</w:t>
      </w:r>
      <w:r w:rsidRPr="00E24B5D">
        <w:rPr>
          <w:rFonts w:ascii="Times New Roman" w:hAnsi="Times New Roman"/>
          <w:sz w:val="24"/>
          <w:szCs w:val="24"/>
        </w:rPr>
        <w:t xml:space="preserve"> Заключение Деулинского перемирия с Речью Посполитой. Итоги и последствия Смутного времени. </w:t>
      </w:r>
    </w:p>
    <w:p w:rsidR="00E24B5D" w:rsidRPr="00E24B5D" w:rsidRDefault="00E24B5D" w:rsidP="00E24B5D">
      <w:pPr>
        <w:pStyle w:val="a6"/>
        <w:jc w:val="both"/>
        <w:rPr>
          <w:rFonts w:ascii="Times New Roman" w:hAnsi="Times New Roman"/>
          <w:b/>
          <w:bCs/>
          <w:sz w:val="24"/>
          <w:szCs w:val="24"/>
        </w:rPr>
      </w:pPr>
      <w:r w:rsidRPr="00E24B5D">
        <w:rPr>
          <w:rFonts w:ascii="Times New Roman" w:hAnsi="Times New Roman"/>
          <w:b/>
          <w:bCs/>
          <w:sz w:val="24"/>
          <w:szCs w:val="24"/>
        </w:rPr>
        <w:t xml:space="preserve">Россия в XVII веке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Россия при первых Романовых. Царствование Михаила Федоровича. Восстановление экономического потенциала страны. </w:t>
      </w:r>
      <w:r w:rsidRPr="00E24B5D">
        <w:rPr>
          <w:rFonts w:ascii="Times New Roman" w:hAnsi="Times New Roman"/>
          <w:i/>
          <w:sz w:val="24"/>
          <w:szCs w:val="24"/>
        </w:rPr>
        <w:t>Продолжение закрепощения крестьян.</w:t>
      </w:r>
      <w:r w:rsidRPr="00E24B5D">
        <w:rPr>
          <w:rFonts w:ascii="Times New Roman" w:hAnsi="Times New Roman"/>
          <w:sz w:val="24"/>
          <w:szCs w:val="24"/>
        </w:rPr>
        <w:t xml:space="preserve"> Земские соборы. Роль патриарха Филарета в управлении государством.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E24B5D">
        <w:rPr>
          <w:rFonts w:ascii="Times New Roman" w:hAnsi="Times New Roman"/>
          <w:i/>
          <w:sz w:val="24"/>
          <w:szCs w:val="24"/>
        </w:rPr>
        <w:t>Приказ Тайных дел.</w:t>
      </w:r>
      <w:r w:rsidRPr="00E24B5D">
        <w:rPr>
          <w:rFonts w:ascii="Times New Roman" w:hAnsi="Times New Roman"/>
          <w:sz w:val="24"/>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sidRPr="00E24B5D">
        <w:rPr>
          <w:rFonts w:ascii="Times New Roman" w:hAnsi="Times New Roman"/>
          <w:i/>
          <w:sz w:val="24"/>
          <w:szCs w:val="24"/>
        </w:rPr>
        <w:t xml:space="preserve">Правительство Б.И. Морозова и И.Д. Милославского: итоги его деятельности. </w:t>
      </w:r>
      <w:r w:rsidRPr="00E24B5D">
        <w:rPr>
          <w:rFonts w:ascii="Times New Roman" w:hAnsi="Times New Roman"/>
          <w:sz w:val="24"/>
          <w:szCs w:val="24"/>
        </w:rPr>
        <w:t xml:space="preserve">Патриарх Никон. Раскол в Церкви. Протопоп Аввакум, формирование религиозной традиции старообрядчества.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Царь Федор Алексеевич. Отмена местничества. Налоговая (податная) реформа.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E24B5D">
        <w:rPr>
          <w:rFonts w:ascii="Times New Roman" w:hAnsi="Times New Roman"/>
          <w:i/>
          <w:sz w:val="24"/>
          <w:szCs w:val="24"/>
        </w:rPr>
        <w:t>Торговый и Новоторговый уставы.</w:t>
      </w:r>
      <w:r w:rsidRPr="00E24B5D">
        <w:rPr>
          <w:rFonts w:ascii="Times New Roman" w:hAnsi="Times New Roman"/>
          <w:sz w:val="24"/>
          <w:szCs w:val="24"/>
        </w:rPr>
        <w:t xml:space="preserve"> Торговля с европейскими странами, Прибалтикой, Востоком.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E24B5D">
        <w:rPr>
          <w:rFonts w:ascii="Times New Roman" w:hAnsi="Times New Roman"/>
          <w:i/>
          <w:sz w:val="24"/>
          <w:szCs w:val="24"/>
        </w:rPr>
        <w:t>Денежная реформа 1654 г.</w:t>
      </w:r>
      <w:r w:rsidRPr="00E24B5D">
        <w:rPr>
          <w:rFonts w:ascii="Times New Roman" w:hAnsi="Times New Roman"/>
          <w:sz w:val="24"/>
          <w:szCs w:val="24"/>
        </w:rPr>
        <w:t xml:space="preserve"> Медный бунт. Побеги крестьян на Дон и в Сибирь. Восстание Степана Разина. </w:t>
      </w:r>
    </w:p>
    <w:p w:rsidR="00E24B5D" w:rsidRPr="00E24B5D" w:rsidRDefault="00E24B5D" w:rsidP="00E24B5D">
      <w:pPr>
        <w:pStyle w:val="a6"/>
        <w:jc w:val="both"/>
        <w:rPr>
          <w:rFonts w:ascii="Times New Roman" w:hAnsi="Times New Roman"/>
          <w:i/>
          <w:sz w:val="24"/>
          <w:szCs w:val="24"/>
        </w:rPr>
      </w:pPr>
      <w:r w:rsidRPr="00E24B5D">
        <w:rPr>
          <w:rFonts w:ascii="Times New Roman" w:hAnsi="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E24B5D">
        <w:rPr>
          <w:rFonts w:ascii="Times New Roman" w:hAnsi="Times New Roman"/>
          <w:i/>
          <w:sz w:val="24"/>
          <w:szCs w:val="24"/>
        </w:rPr>
        <w:t>Контакты с православным населением Речи Посполитой: противодействие полонизации, распространению католичества.</w:t>
      </w:r>
      <w:r w:rsidRPr="00E24B5D">
        <w:rPr>
          <w:rFonts w:ascii="Times New Roman" w:hAnsi="Times New Roman"/>
          <w:sz w:val="24"/>
          <w:szCs w:val="24"/>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E24B5D">
        <w:rPr>
          <w:rFonts w:ascii="Times New Roman" w:hAnsi="Times New Roman"/>
          <w:i/>
          <w:sz w:val="24"/>
          <w:szCs w:val="24"/>
        </w:rPr>
        <w:t xml:space="preserve">Отношения России со странами Западной Европы. Военные столкновения с манчжурами и империей Цин. </w:t>
      </w:r>
    </w:p>
    <w:p w:rsidR="00E24B5D" w:rsidRPr="00E24B5D" w:rsidRDefault="00E24B5D" w:rsidP="00E24B5D">
      <w:pPr>
        <w:pStyle w:val="a6"/>
        <w:jc w:val="both"/>
        <w:rPr>
          <w:rFonts w:ascii="Times New Roman" w:hAnsi="Times New Roman"/>
          <w:b/>
          <w:bCs/>
          <w:sz w:val="24"/>
          <w:szCs w:val="24"/>
        </w:rPr>
      </w:pPr>
      <w:r w:rsidRPr="00E24B5D">
        <w:rPr>
          <w:rFonts w:ascii="Times New Roman" w:hAnsi="Times New Roman"/>
          <w:b/>
          <w:bCs/>
          <w:sz w:val="24"/>
          <w:szCs w:val="24"/>
        </w:rPr>
        <w:t xml:space="preserve">Культурное пространство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E24B5D">
        <w:rPr>
          <w:rFonts w:ascii="Times New Roman" w:hAnsi="Times New Roman"/>
          <w:i/>
          <w:sz w:val="24"/>
          <w:szCs w:val="24"/>
        </w:rPr>
        <w:t>Коч – корабль русских первопроходцев.</w:t>
      </w:r>
      <w:r w:rsidRPr="00E24B5D">
        <w:rPr>
          <w:rFonts w:ascii="Times New Roman" w:hAnsi="Times New Roman"/>
          <w:sz w:val="24"/>
          <w:szCs w:val="24"/>
        </w:rPr>
        <w:t xml:space="preserve"> Освоение Поволжья, Урала и Сибири. Калмыцкое ханство. Ясачное налогообложение. Переселение русских на новые земли. </w:t>
      </w:r>
      <w:r w:rsidRPr="00E24B5D">
        <w:rPr>
          <w:rFonts w:ascii="Times New Roman" w:hAnsi="Times New Roman"/>
          <w:i/>
          <w:sz w:val="24"/>
          <w:szCs w:val="24"/>
        </w:rPr>
        <w:t xml:space="preserve">Миссионерство и христианизация. Межэтнические отношения. </w:t>
      </w:r>
      <w:r w:rsidRPr="00E24B5D">
        <w:rPr>
          <w:rFonts w:ascii="Times New Roman" w:hAnsi="Times New Roman"/>
          <w:sz w:val="24"/>
          <w:szCs w:val="24"/>
        </w:rPr>
        <w:t xml:space="preserve">Формирование многонациональной элиты.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i/>
          <w:sz w:val="24"/>
          <w:szCs w:val="24"/>
        </w:rPr>
        <w:t>Изменения в картине мира человека в XVI–XVII вв. и повседневная жизнь.</w:t>
      </w:r>
      <w:r w:rsidRPr="00E24B5D">
        <w:rPr>
          <w:rFonts w:ascii="Times New Roman" w:hAnsi="Times New Roman"/>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Архитектура. Дворцово-храмовый ансамбль Соборной площади в Москве. Шатровый стиль в архитектуре. </w:t>
      </w:r>
      <w:r w:rsidRPr="00E24B5D">
        <w:rPr>
          <w:rFonts w:ascii="Times New Roman" w:hAnsi="Times New Roman"/>
          <w:i/>
          <w:sz w:val="24"/>
          <w:szCs w:val="24"/>
        </w:rPr>
        <w:t xml:space="preserve">Антонио Солари, Алевиз Фрязин, Петрок Малой. </w:t>
      </w:r>
      <w:r w:rsidRPr="00E24B5D">
        <w:rPr>
          <w:rFonts w:ascii="Times New Roman" w:hAnsi="Times New Roman"/>
          <w:sz w:val="24"/>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E24B5D">
        <w:rPr>
          <w:rFonts w:ascii="Times New Roman" w:hAnsi="Times New Roman"/>
          <w:i/>
          <w:sz w:val="24"/>
          <w:szCs w:val="24"/>
        </w:rPr>
        <w:t>Приказ каменных дел.</w:t>
      </w:r>
      <w:r w:rsidRPr="00E24B5D">
        <w:rPr>
          <w:rFonts w:ascii="Times New Roman" w:hAnsi="Times New Roman"/>
          <w:sz w:val="24"/>
          <w:szCs w:val="24"/>
        </w:rPr>
        <w:t xml:space="preserve"> Деревянное зодчество.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Изобразительное искусство. Симон Ушаков. Ярославская школа иконописи. Парсунная живопись.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Летописание и начало книгопечатания. Лицевой свод. Домострой. </w:t>
      </w:r>
      <w:r w:rsidRPr="00E24B5D">
        <w:rPr>
          <w:rFonts w:ascii="Times New Roman" w:hAnsi="Times New Roman"/>
          <w:i/>
          <w:sz w:val="24"/>
          <w:szCs w:val="24"/>
        </w:rPr>
        <w:t xml:space="preserve">Переписка Ивана Грозного с князем Андреем Курбским. Публицистика Смутного времени. </w:t>
      </w:r>
      <w:r w:rsidRPr="00E24B5D">
        <w:rPr>
          <w:rFonts w:ascii="Times New Roman" w:hAnsi="Times New Roman"/>
          <w:sz w:val="24"/>
          <w:szCs w:val="24"/>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E24B5D">
        <w:rPr>
          <w:rFonts w:ascii="Times New Roman" w:hAnsi="Times New Roman"/>
          <w:i/>
          <w:sz w:val="24"/>
          <w:szCs w:val="24"/>
        </w:rPr>
        <w:t xml:space="preserve">Посадская сатира XVII в.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E24B5D" w:rsidRPr="00E24B5D" w:rsidRDefault="00E24B5D" w:rsidP="00E24B5D">
      <w:pPr>
        <w:pStyle w:val="a6"/>
        <w:jc w:val="both"/>
        <w:rPr>
          <w:rFonts w:ascii="Times New Roman" w:hAnsi="Times New Roman"/>
          <w:b/>
          <w:sz w:val="24"/>
          <w:szCs w:val="24"/>
        </w:rPr>
      </w:pPr>
      <w:r w:rsidRPr="00E24B5D">
        <w:rPr>
          <w:rFonts w:ascii="Times New Roman" w:hAnsi="Times New Roman"/>
          <w:b/>
          <w:sz w:val="24"/>
          <w:szCs w:val="24"/>
        </w:rPr>
        <w:t>Региональный компонент</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Наш регион в </w:t>
      </w:r>
      <w:r w:rsidRPr="00E24B5D">
        <w:rPr>
          <w:rFonts w:ascii="Times New Roman" w:hAnsi="Times New Roman"/>
          <w:sz w:val="24"/>
          <w:szCs w:val="24"/>
          <w:lang w:val="en-US"/>
        </w:rPr>
        <w:t>XVI</w:t>
      </w:r>
      <w:r w:rsidRPr="00E24B5D">
        <w:rPr>
          <w:rFonts w:ascii="Times New Roman" w:hAnsi="Times New Roman"/>
          <w:sz w:val="24"/>
          <w:szCs w:val="24"/>
        </w:rPr>
        <w:t xml:space="preserve"> – </w:t>
      </w:r>
      <w:r w:rsidRPr="00E24B5D">
        <w:rPr>
          <w:rFonts w:ascii="Times New Roman" w:hAnsi="Times New Roman"/>
          <w:sz w:val="24"/>
          <w:szCs w:val="24"/>
          <w:lang w:val="en-US"/>
        </w:rPr>
        <w:t>XVII</w:t>
      </w:r>
      <w:r w:rsidRPr="00E24B5D">
        <w:rPr>
          <w:rFonts w:ascii="Times New Roman" w:hAnsi="Times New Roman"/>
          <w:sz w:val="24"/>
          <w:szCs w:val="24"/>
        </w:rPr>
        <w:t xml:space="preserve"> вв. </w:t>
      </w:r>
    </w:p>
    <w:p w:rsidR="00E24B5D" w:rsidRPr="00E24B5D" w:rsidRDefault="00E24B5D" w:rsidP="00E24B5D">
      <w:pPr>
        <w:pStyle w:val="a6"/>
        <w:jc w:val="both"/>
        <w:rPr>
          <w:rFonts w:ascii="Times New Roman" w:hAnsi="Times New Roman"/>
          <w:b/>
          <w:bCs/>
          <w:sz w:val="24"/>
          <w:szCs w:val="24"/>
        </w:rPr>
      </w:pPr>
      <w:r w:rsidRPr="00E24B5D">
        <w:rPr>
          <w:rFonts w:ascii="Times New Roman" w:hAnsi="Times New Roman"/>
          <w:b/>
          <w:bCs/>
          <w:sz w:val="24"/>
          <w:szCs w:val="24"/>
        </w:rPr>
        <w:t>Россия в концеXVII - XVIII ВЕКАХ: от царства к империи</w:t>
      </w:r>
    </w:p>
    <w:p w:rsidR="00E24B5D" w:rsidRPr="00E24B5D" w:rsidRDefault="00E24B5D" w:rsidP="00E24B5D">
      <w:pPr>
        <w:pStyle w:val="a6"/>
        <w:jc w:val="both"/>
        <w:rPr>
          <w:rFonts w:ascii="Times New Roman" w:hAnsi="Times New Roman"/>
          <w:b/>
          <w:bCs/>
          <w:sz w:val="24"/>
          <w:szCs w:val="24"/>
        </w:rPr>
      </w:pPr>
      <w:r w:rsidRPr="00E24B5D">
        <w:rPr>
          <w:rFonts w:ascii="Times New Roman" w:hAnsi="Times New Roman"/>
          <w:b/>
          <w:bCs/>
          <w:sz w:val="24"/>
          <w:szCs w:val="24"/>
        </w:rPr>
        <w:t xml:space="preserve">Россия в эпоху преобразований Петра I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b/>
          <w:bCs/>
          <w:sz w:val="24"/>
          <w:szCs w:val="24"/>
        </w:rPr>
        <w:t>Экономическая политика.</w:t>
      </w:r>
      <w:r w:rsidRPr="00E24B5D">
        <w:rPr>
          <w:rFonts w:ascii="Times New Roman" w:hAnsi="Times New Roman"/>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b/>
          <w:bCs/>
          <w:sz w:val="24"/>
          <w:szCs w:val="24"/>
        </w:rPr>
        <w:t>Социальная политика.</w:t>
      </w:r>
      <w:r w:rsidRPr="00E24B5D">
        <w:rPr>
          <w:rFonts w:ascii="Times New Roman" w:hAnsi="Times New Roman"/>
          <w:sz w:val="24"/>
          <w:szCs w:val="24"/>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b/>
          <w:bCs/>
          <w:sz w:val="24"/>
          <w:szCs w:val="24"/>
        </w:rPr>
        <w:t>Реформы управления.</w:t>
      </w:r>
      <w:r w:rsidRPr="00E24B5D">
        <w:rPr>
          <w:rFonts w:ascii="Times New Roman" w:hAnsi="Times New Roman"/>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Первые гвардейские полки. Создание регулярной армии, военного флота. Рекрутские наборы.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b/>
          <w:bCs/>
          <w:sz w:val="24"/>
          <w:szCs w:val="24"/>
        </w:rPr>
        <w:t>Церковная реформа</w:t>
      </w:r>
      <w:r w:rsidRPr="00E24B5D">
        <w:rPr>
          <w:rFonts w:ascii="Times New Roman" w:hAnsi="Times New Roman"/>
          <w:b/>
          <w:sz w:val="24"/>
          <w:szCs w:val="24"/>
        </w:rPr>
        <w:t>.</w:t>
      </w:r>
      <w:r w:rsidRPr="00E24B5D">
        <w:rPr>
          <w:rFonts w:ascii="Times New Roman" w:hAnsi="Times New Roman"/>
          <w:sz w:val="24"/>
          <w:szCs w:val="24"/>
        </w:rPr>
        <w:t xml:space="preserve"> Упразднение патриаршества, учреждение синода. Положение конфессий.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b/>
          <w:bCs/>
          <w:sz w:val="24"/>
          <w:szCs w:val="24"/>
        </w:rPr>
        <w:t>Оппозиция реформам Петра I.</w:t>
      </w:r>
      <w:r w:rsidRPr="00E24B5D">
        <w:rPr>
          <w:rFonts w:ascii="Times New Roman" w:hAnsi="Times New Roman"/>
          <w:sz w:val="24"/>
          <w:szCs w:val="24"/>
        </w:rPr>
        <w:t xml:space="preserve">Социальные движения в первой четверти XVIII в. </w:t>
      </w:r>
      <w:r w:rsidRPr="00E24B5D">
        <w:rPr>
          <w:rFonts w:ascii="Times New Roman" w:hAnsi="Times New Roman"/>
          <w:i/>
          <w:sz w:val="24"/>
          <w:szCs w:val="24"/>
        </w:rPr>
        <w:t>Восстания в Астрахани, Башкирии, на Дону.</w:t>
      </w:r>
      <w:r w:rsidRPr="00E24B5D">
        <w:rPr>
          <w:rFonts w:ascii="Times New Roman" w:hAnsi="Times New Roman"/>
          <w:sz w:val="24"/>
          <w:szCs w:val="24"/>
        </w:rPr>
        <w:t xml:space="preserve"> Дело царевича Алексея.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b/>
          <w:bCs/>
          <w:sz w:val="24"/>
          <w:szCs w:val="24"/>
        </w:rPr>
        <w:t>Внешняя политика.</w:t>
      </w:r>
      <w:r w:rsidRPr="00E24B5D">
        <w:rPr>
          <w:rFonts w:ascii="Times New Roman" w:hAnsi="Times New Roman"/>
          <w:sz w:val="24"/>
          <w:szCs w:val="24"/>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Закрепление России на берегах Балтики. Провозглашение России империей. Каспийский поход Петра I.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b/>
          <w:bCs/>
          <w:sz w:val="24"/>
          <w:szCs w:val="24"/>
        </w:rPr>
        <w:t>Преобразования Петра I в области культуры.</w:t>
      </w:r>
      <w:r w:rsidRPr="00E24B5D">
        <w:rPr>
          <w:rFonts w:ascii="Times New Roman" w:hAnsi="Times New Roman"/>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Повседневная жизнь и быт правящей элиты и основной массы населения. Перемены в образе жизни российского дворянства. </w:t>
      </w:r>
      <w:r w:rsidRPr="00E24B5D">
        <w:rPr>
          <w:rFonts w:ascii="Times New Roman" w:hAnsi="Times New Roman"/>
          <w:i/>
          <w:sz w:val="24"/>
          <w:szCs w:val="24"/>
        </w:rPr>
        <w:t xml:space="preserve">Новые формы социальной коммуникации в дворянской среде. </w:t>
      </w:r>
      <w:r w:rsidRPr="00E24B5D">
        <w:rPr>
          <w:rFonts w:ascii="Times New Roman" w:hAnsi="Times New Roman"/>
          <w:sz w:val="24"/>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Итоги, последствия и значение петровских преобразований. Образ Петра I в русской культуре. </w:t>
      </w:r>
    </w:p>
    <w:p w:rsidR="00E24B5D" w:rsidRPr="00E24B5D" w:rsidRDefault="00E24B5D" w:rsidP="00E24B5D">
      <w:pPr>
        <w:pStyle w:val="a6"/>
        <w:jc w:val="both"/>
        <w:rPr>
          <w:rFonts w:ascii="Times New Roman" w:hAnsi="Times New Roman"/>
          <w:b/>
          <w:bCs/>
          <w:sz w:val="24"/>
          <w:szCs w:val="24"/>
        </w:rPr>
      </w:pPr>
      <w:r w:rsidRPr="00E24B5D">
        <w:rPr>
          <w:rFonts w:ascii="Times New Roman" w:hAnsi="Times New Roman"/>
          <w:b/>
          <w:bCs/>
          <w:sz w:val="24"/>
          <w:szCs w:val="24"/>
        </w:rPr>
        <w:t xml:space="preserve">После Петра Великого: эпоха «дворцовых переворотов»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E24B5D" w:rsidRPr="00E24B5D" w:rsidRDefault="00E24B5D" w:rsidP="00E24B5D">
      <w:pPr>
        <w:pStyle w:val="a6"/>
        <w:jc w:val="both"/>
        <w:rPr>
          <w:rFonts w:ascii="Times New Roman" w:hAnsi="Times New Roman"/>
          <w:i/>
          <w:sz w:val="24"/>
          <w:szCs w:val="24"/>
        </w:rPr>
      </w:pPr>
      <w:r w:rsidRPr="00E24B5D">
        <w:rPr>
          <w:rFonts w:ascii="Times New Roman" w:hAnsi="Times New Roman"/>
          <w:sz w:val="24"/>
          <w:szCs w:val="24"/>
        </w:rPr>
        <w:t xml:space="preserve">Укрепление границ империи на Украине и на юго-восточной окраине. </w:t>
      </w:r>
      <w:r w:rsidRPr="00E24B5D">
        <w:rPr>
          <w:rFonts w:ascii="Times New Roman" w:hAnsi="Times New Roman"/>
          <w:i/>
          <w:sz w:val="24"/>
          <w:szCs w:val="24"/>
        </w:rPr>
        <w:t xml:space="preserve">Переход Младшего жуза в Казахстане под суверенитет Российской империи. Война с Османской империей.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Россия в международных конфликтах 1740-х – 1750-х гг. Участие в Семилетней войне.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Петр III. Манифест «о вольности дворянской». Переворот 28 июня 1762 г. </w:t>
      </w:r>
    </w:p>
    <w:p w:rsidR="00E24B5D" w:rsidRPr="00E24B5D" w:rsidRDefault="00E24B5D" w:rsidP="00E24B5D">
      <w:pPr>
        <w:pStyle w:val="a6"/>
        <w:jc w:val="both"/>
        <w:rPr>
          <w:rFonts w:ascii="Times New Roman" w:hAnsi="Times New Roman"/>
          <w:b/>
          <w:bCs/>
          <w:sz w:val="24"/>
          <w:szCs w:val="24"/>
        </w:rPr>
      </w:pPr>
      <w:r w:rsidRPr="00E24B5D">
        <w:rPr>
          <w:rFonts w:ascii="Times New Roman" w:hAnsi="Times New Roman"/>
          <w:b/>
          <w:bCs/>
          <w:sz w:val="24"/>
          <w:szCs w:val="24"/>
        </w:rPr>
        <w:t xml:space="preserve">Россия в 1760-х – 1790- гг. Правление Екатерины II и Павла I </w:t>
      </w:r>
    </w:p>
    <w:p w:rsidR="00E24B5D" w:rsidRPr="00E24B5D" w:rsidRDefault="00E24B5D" w:rsidP="00E24B5D">
      <w:pPr>
        <w:pStyle w:val="a6"/>
        <w:jc w:val="both"/>
        <w:rPr>
          <w:rFonts w:ascii="Times New Roman" w:hAnsi="Times New Roman"/>
          <w:i/>
          <w:sz w:val="24"/>
          <w:szCs w:val="24"/>
        </w:rPr>
      </w:pPr>
      <w:r w:rsidRPr="00E24B5D">
        <w:rPr>
          <w:rFonts w:ascii="Times New Roman" w:hAnsi="Times New Roman"/>
          <w:sz w:val="24"/>
          <w:szCs w:val="24"/>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E24B5D">
        <w:rPr>
          <w:rFonts w:ascii="Times New Roman" w:hAnsi="Times New Roman"/>
          <w:i/>
          <w:sz w:val="24"/>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Национальная политика. </w:t>
      </w:r>
      <w:r w:rsidRPr="00E24B5D">
        <w:rPr>
          <w:rFonts w:ascii="Times New Roman" w:hAnsi="Times New Roman"/>
          <w:i/>
          <w:sz w:val="24"/>
          <w:szCs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w:t>
      </w:r>
      <w:r w:rsidRPr="00E24B5D">
        <w:rPr>
          <w:rFonts w:ascii="Times New Roman" w:hAnsi="Times New Roman"/>
          <w:sz w:val="24"/>
          <w:szCs w:val="24"/>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E24B5D">
        <w:rPr>
          <w:rFonts w:ascii="Times New Roman" w:hAnsi="Times New Roman"/>
          <w:i/>
          <w:sz w:val="24"/>
          <w:szCs w:val="24"/>
        </w:rPr>
        <w:t>Дворовые люди.</w:t>
      </w:r>
      <w:r w:rsidRPr="00E24B5D">
        <w:rPr>
          <w:rFonts w:ascii="Times New Roman" w:hAnsi="Times New Roman"/>
          <w:sz w:val="24"/>
          <w:szCs w:val="24"/>
        </w:rPr>
        <w:t xml:space="preserve"> Роль крепостного строя в экономике страны.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Промышленность в городе и деревне. Роль государства, купечества, помещиков в развитии промышленности. </w:t>
      </w:r>
      <w:r w:rsidRPr="00E24B5D">
        <w:rPr>
          <w:rFonts w:ascii="Times New Roman" w:hAnsi="Times New Roman"/>
          <w:i/>
          <w:sz w:val="24"/>
          <w:szCs w:val="24"/>
        </w:rPr>
        <w:t xml:space="preserve">Крепостной и вольнонаемный труд. Привлечение крепостных оброчных крестьян к работе на мануфактурах. </w:t>
      </w:r>
      <w:r w:rsidRPr="00E24B5D">
        <w:rPr>
          <w:rFonts w:ascii="Times New Roman" w:hAnsi="Times New Roman"/>
          <w:sz w:val="24"/>
          <w:szCs w:val="24"/>
        </w:rPr>
        <w:t xml:space="preserve">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E24B5D" w:rsidRPr="00E24B5D" w:rsidRDefault="00E24B5D" w:rsidP="00E24B5D">
      <w:pPr>
        <w:pStyle w:val="a6"/>
        <w:jc w:val="both"/>
        <w:rPr>
          <w:rFonts w:ascii="Times New Roman" w:hAnsi="Times New Roman"/>
          <w:i/>
          <w:sz w:val="24"/>
          <w:szCs w:val="24"/>
        </w:rPr>
      </w:pPr>
      <w:r w:rsidRPr="00E24B5D">
        <w:rPr>
          <w:rFonts w:ascii="Times New Roman" w:hAnsi="Times New Roman"/>
          <w:sz w:val="24"/>
          <w:szCs w:val="24"/>
        </w:rPr>
        <w:t xml:space="preserve">Внутренняя и внешняя торговля. Торговые пути внутри страны. </w:t>
      </w:r>
      <w:r w:rsidRPr="00E24B5D">
        <w:rPr>
          <w:rFonts w:ascii="Times New Roman" w:hAnsi="Times New Roman"/>
          <w:i/>
          <w:sz w:val="24"/>
          <w:szCs w:val="24"/>
        </w:rPr>
        <w:t>Водно-транспортные системы: Вышневолоцкая, Тихвинская, Мариинская и др.</w:t>
      </w:r>
      <w:r w:rsidRPr="00E24B5D">
        <w:rPr>
          <w:rFonts w:ascii="Times New Roman" w:hAnsi="Times New Roman"/>
          <w:sz w:val="24"/>
          <w:szCs w:val="24"/>
        </w:rPr>
        <w:t xml:space="preserve"> Ярмарки и их роль во внутренней торговле. Макарьевская, Ирбитская, Свенская, Коренная ярмарки. Ярмарки на Украине. </w:t>
      </w:r>
      <w:r w:rsidRPr="00E24B5D">
        <w:rPr>
          <w:rFonts w:ascii="Times New Roman" w:hAnsi="Times New Roman"/>
          <w:i/>
          <w:sz w:val="24"/>
          <w:szCs w:val="24"/>
        </w:rPr>
        <w:t xml:space="preserve">Партнеры России во внешней торговле в Европе и в мире. Обеспечение активного внешнеторгового баланса.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Обострение социальных противоречий. </w:t>
      </w:r>
      <w:r w:rsidRPr="00E24B5D">
        <w:rPr>
          <w:rFonts w:ascii="Times New Roman" w:hAnsi="Times New Roman"/>
          <w:i/>
          <w:sz w:val="24"/>
          <w:szCs w:val="24"/>
        </w:rPr>
        <w:t>Чумной бунт в Москве.</w:t>
      </w:r>
      <w:r w:rsidRPr="00E24B5D">
        <w:rPr>
          <w:rFonts w:ascii="Times New Roman" w:hAnsi="Times New Roman"/>
          <w:sz w:val="24"/>
          <w:szCs w:val="24"/>
        </w:rPr>
        <w:t xml:space="preserve"> Восстание под предводительством Емельяна Пугачева. </w:t>
      </w:r>
      <w:r w:rsidRPr="00E24B5D">
        <w:rPr>
          <w:rFonts w:ascii="Times New Roman" w:hAnsi="Times New Roman"/>
          <w:i/>
          <w:sz w:val="24"/>
          <w:szCs w:val="24"/>
        </w:rPr>
        <w:t>Антидворянский и антикрепостнический характер движения. Роль казачества, народов Урала и Поволжья в восстании.</w:t>
      </w:r>
      <w:r w:rsidRPr="00E24B5D">
        <w:rPr>
          <w:rFonts w:ascii="Times New Roman" w:hAnsi="Times New Roman"/>
          <w:sz w:val="24"/>
          <w:szCs w:val="24"/>
        </w:rPr>
        <w:t xml:space="preserve"> Влияние восстания на внутреннюю политику и развитие общественной мысли.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Внешняя политика России второй половины XVIII в., ее основные задачи. Н.И. Панин и А.А.Безбородко.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E24B5D" w:rsidRPr="00E24B5D" w:rsidRDefault="00E24B5D" w:rsidP="00E24B5D">
      <w:pPr>
        <w:pStyle w:val="a6"/>
        <w:jc w:val="both"/>
        <w:rPr>
          <w:rFonts w:ascii="Times New Roman" w:hAnsi="Times New Roman"/>
          <w:i/>
          <w:sz w:val="24"/>
          <w:szCs w:val="24"/>
        </w:rPr>
      </w:pPr>
      <w:r w:rsidRPr="00E24B5D">
        <w:rPr>
          <w:rFonts w:ascii="Times New Roman" w:hAnsi="Times New Roman"/>
          <w:sz w:val="24"/>
          <w:szCs w:val="24"/>
        </w:rPr>
        <w:t xml:space="preserve">Участие России в разделах Речи Посполитой. </w:t>
      </w:r>
      <w:r w:rsidRPr="00E24B5D">
        <w:rPr>
          <w:rFonts w:ascii="Times New Roman" w:hAnsi="Times New Roman"/>
          <w:i/>
          <w:sz w:val="24"/>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E24B5D">
        <w:rPr>
          <w:rFonts w:ascii="Times New Roman" w:hAnsi="Times New Roman"/>
          <w:sz w:val="24"/>
          <w:szCs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E24B5D">
        <w:rPr>
          <w:rFonts w:ascii="Times New Roman" w:hAnsi="Times New Roman"/>
          <w:i/>
          <w:sz w:val="24"/>
          <w:szCs w:val="24"/>
        </w:rPr>
        <w:t xml:space="preserve">Восстание под предводительством Тадеуша Костюшко.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E24B5D" w:rsidRPr="00E24B5D" w:rsidRDefault="00E24B5D" w:rsidP="00E24B5D">
      <w:pPr>
        <w:pStyle w:val="a6"/>
        <w:jc w:val="both"/>
        <w:rPr>
          <w:rFonts w:ascii="Times New Roman" w:hAnsi="Times New Roman"/>
          <w:b/>
          <w:bCs/>
          <w:sz w:val="24"/>
          <w:szCs w:val="24"/>
        </w:rPr>
      </w:pPr>
      <w:r w:rsidRPr="00E24B5D">
        <w:rPr>
          <w:rFonts w:ascii="Times New Roman" w:hAnsi="Times New Roman"/>
          <w:b/>
          <w:bCs/>
          <w:sz w:val="24"/>
          <w:szCs w:val="24"/>
        </w:rPr>
        <w:t xml:space="preserve">Культурное пространство Российской империи в XVIII в.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E24B5D">
        <w:rPr>
          <w:rFonts w:ascii="Times New Roman" w:hAnsi="Times New Roman"/>
          <w:i/>
          <w:sz w:val="24"/>
          <w:szCs w:val="24"/>
        </w:rPr>
        <w:t>Н.И.Новиков, материалы о положении крепостных крестьян в его журналах.</w:t>
      </w:r>
      <w:r w:rsidRPr="00E24B5D">
        <w:rPr>
          <w:rFonts w:ascii="Times New Roman" w:hAnsi="Times New Roman"/>
          <w:sz w:val="24"/>
          <w:szCs w:val="24"/>
        </w:rPr>
        <w:t xml:space="preserve"> А.Н.Радищев и его «Путешествие из Петербурга в Москву».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E24B5D">
        <w:rPr>
          <w:rFonts w:ascii="Times New Roman" w:hAnsi="Times New Roman"/>
          <w:i/>
          <w:sz w:val="24"/>
          <w:szCs w:val="24"/>
        </w:rPr>
        <w:t>Вклад в развитие русской культуры ученых, художников, мастеров, прибывших из-за рубежа.</w:t>
      </w:r>
      <w:r w:rsidRPr="00E24B5D">
        <w:rPr>
          <w:rFonts w:ascii="Times New Roman" w:hAnsi="Times New Roman"/>
          <w:sz w:val="24"/>
          <w:szCs w:val="24"/>
        </w:rPr>
        <w:t xml:space="preserve"> Усиление внимания к жизни и культуре русского народа и историческому прошлому России к концу столетия.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E24B5D">
        <w:rPr>
          <w:rFonts w:ascii="Times New Roman" w:hAnsi="Times New Roman"/>
          <w:i/>
          <w:sz w:val="24"/>
          <w:szCs w:val="24"/>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М.В. Ломоносов и его выдающаяся роль в становлении российской науки и образования.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Образование в России в XVIII в. </w:t>
      </w:r>
      <w:r w:rsidRPr="00E24B5D">
        <w:rPr>
          <w:rFonts w:ascii="Times New Roman" w:hAnsi="Times New Roman"/>
          <w:i/>
          <w:sz w:val="24"/>
          <w:szCs w:val="24"/>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E24B5D">
        <w:rPr>
          <w:rFonts w:ascii="Times New Roman" w:hAnsi="Times New Roman"/>
          <w:sz w:val="24"/>
          <w:szCs w:val="24"/>
        </w:rPr>
        <w:t xml:space="preserve"> Московский университет – первый российский университет.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Русская архитектура XVIII в. Строительство Петербурга, формирование его городского плана. </w:t>
      </w:r>
      <w:r w:rsidRPr="00E24B5D">
        <w:rPr>
          <w:rFonts w:ascii="Times New Roman" w:hAnsi="Times New Roman"/>
          <w:i/>
          <w:sz w:val="24"/>
          <w:szCs w:val="24"/>
        </w:rPr>
        <w:t>Регулярный характер застройки Петербурга и других городов. Барокко в архитектуре Москвы и Петербурга.</w:t>
      </w:r>
      <w:r w:rsidRPr="00E24B5D">
        <w:rPr>
          <w:rFonts w:ascii="Times New Roman" w:hAnsi="Times New Roman"/>
          <w:sz w:val="24"/>
          <w:szCs w:val="24"/>
        </w:rPr>
        <w:t xml:space="preserve"> Переход к классицизму, </w:t>
      </w:r>
      <w:r w:rsidRPr="00E24B5D">
        <w:rPr>
          <w:rFonts w:ascii="Times New Roman" w:hAnsi="Times New Roman"/>
          <w:i/>
          <w:sz w:val="24"/>
          <w:szCs w:val="24"/>
        </w:rPr>
        <w:t xml:space="preserve">создание архитектурных ассамблей в стиле классицизма в обеих столицах. </w:t>
      </w:r>
      <w:r w:rsidRPr="00E24B5D">
        <w:rPr>
          <w:rFonts w:ascii="Times New Roman" w:hAnsi="Times New Roman"/>
          <w:sz w:val="24"/>
          <w:szCs w:val="24"/>
        </w:rPr>
        <w:t xml:space="preserve">В.И. Баженов, М.Ф.Казаков.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E24B5D">
        <w:rPr>
          <w:rFonts w:ascii="Times New Roman" w:hAnsi="Times New Roman"/>
          <w:i/>
          <w:sz w:val="24"/>
          <w:szCs w:val="24"/>
        </w:rPr>
        <w:t xml:space="preserve">Новые веяния в изобразительном искусстве в конце столетия. </w:t>
      </w:r>
    </w:p>
    <w:p w:rsidR="00E24B5D" w:rsidRPr="00E24B5D" w:rsidRDefault="00E24B5D" w:rsidP="00E24B5D">
      <w:pPr>
        <w:pStyle w:val="a6"/>
        <w:jc w:val="both"/>
        <w:rPr>
          <w:rFonts w:ascii="Times New Roman" w:hAnsi="Times New Roman"/>
          <w:b/>
          <w:bCs/>
          <w:sz w:val="24"/>
          <w:szCs w:val="24"/>
        </w:rPr>
      </w:pPr>
      <w:r w:rsidRPr="00E24B5D">
        <w:rPr>
          <w:rFonts w:ascii="Times New Roman" w:hAnsi="Times New Roman"/>
          <w:b/>
          <w:bCs/>
          <w:sz w:val="24"/>
          <w:szCs w:val="24"/>
        </w:rPr>
        <w:t xml:space="preserve">Народы России в XVIII в.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E24B5D" w:rsidRPr="00E24B5D" w:rsidRDefault="00E24B5D" w:rsidP="00E24B5D">
      <w:pPr>
        <w:pStyle w:val="a6"/>
        <w:jc w:val="both"/>
        <w:rPr>
          <w:rFonts w:ascii="Times New Roman" w:hAnsi="Times New Roman"/>
          <w:b/>
          <w:bCs/>
          <w:sz w:val="24"/>
          <w:szCs w:val="24"/>
        </w:rPr>
      </w:pPr>
      <w:r w:rsidRPr="00E24B5D">
        <w:rPr>
          <w:rFonts w:ascii="Times New Roman" w:hAnsi="Times New Roman"/>
          <w:b/>
          <w:bCs/>
          <w:sz w:val="24"/>
          <w:szCs w:val="24"/>
        </w:rPr>
        <w:t xml:space="preserve">Россия при Павле I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Основные принципы внутренней политики Павла I. Укрепление абсолютизма </w:t>
      </w:r>
      <w:r w:rsidRPr="00E24B5D">
        <w:rPr>
          <w:rFonts w:ascii="Times New Roman" w:hAnsi="Times New Roman"/>
          <w:i/>
          <w:sz w:val="24"/>
          <w:szCs w:val="24"/>
        </w:rPr>
        <w:t>через отказ от принципов «просвещенного абсолютизма» и</w:t>
      </w:r>
      <w:r w:rsidRPr="00E24B5D">
        <w:rPr>
          <w:rFonts w:ascii="Times New Roman" w:hAnsi="Times New Roman"/>
          <w:sz w:val="24"/>
          <w:szCs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Внутренняя политика. Ограничение дворянских привилегий. </w:t>
      </w:r>
    </w:p>
    <w:p w:rsidR="00E24B5D" w:rsidRPr="00E24B5D" w:rsidRDefault="00E24B5D" w:rsidP="00E24B5D">
      <w:pPr>
        <w:pStyle w:val="a6"/>
        <w:jc w:val="both"/>
        <w:rPr>
          <w:rFonts w:ascii="Times New Roman" w:hAnsi="Times New Roman"/>
          <w:b/>
          <w:sz w:val="24"/>
          <w:szCs w:val="24"/>
        </w:rPr>
      </w:pPr>
      <w:r w:rsidRPr="00E24B5D">
        <w:rPr>
          <w:rFonts w:ascii="Times New Roman" w:hAnsi="Times New Roman"/>
          <w:b/>
          <w:sz w:val="24"/>
          <w:szCs w:val="24"/>
        </w:rPr>
        <w:t>Региональный компонент</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Наш регион </w:t>
      </w:r>
      <w:r w:rsidRPr="00E24B5D">
        <w:rPr>
          <w:rFonts w:ascii="Times New Roman" w:hAnsi="Times New Roman"/>
          <w:bCs/>
          <w:sz w:val="24"/>
          <w:szCs w:val="24"/>
        </w:rPr>
        <w:t>в XVIII в.</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b/>
          <w:bCs/>
          <w:sz w:val="24"/>
          <w:szCs w:val="24"/>
        </w:rPr>
        <w:t>Российфская империя в XIX – начале XX вв.</w:t>
      </w:r>
    </w:p>
    <w:p w:rsidR="00E24B5D" w:rsidRPr="00E24B5D" w:rsidRDefault="00E24B5D" w:rsidP="00E24B5D">
      <w:pPr>
        <w:pStyle w:val="a6"/>
        <w:jc w:val="both"/>
        <w:rPr>
          <w:rFonts w:ascii="Times New Roman" w:hAnsi="Times New Roman"/>
          <w:b/>
          <w:bCs/>
          <w:sz w:val="24"/>
          <w:szCs w:val="24"/>
        </w:rPr>
      </w:pPr>
      <w:r w:rsidRPr="00E24B5D">
        <w:rPr>
          <w:rFonts w:ascii="Times New Roman" w:hAnsi="Times New Roman"/>
          <w:b/>
          <w:bCs/>
          <w:sz w:val="24"/>
          <w:szCs w:val="24"/>
        </w:rPr>
        <w:t>Россия на пути к реформам (1801–1861)</w:t>
      </w:r>
    </w:p>
    <w:p w:rsidR="00E24B5D" w:rsidRPr="00E24B5D" w:rsidRDefault="00E24B5D" w:rsidP="00E24B5D">
      <w:pPr>
        <w:pStyle w:val="a6"/>
        <w:jc w:val="both"/>
        <w:rPr>
          <w:rFonts w:ascii="Times New Roman" w:hAnsi="Times New Roman"/>
          <w:b/>
          <w:bCs/>
          <w:sz w:val="24"/>
          <w:szCs w:val="24"/>
        </w:rPr>
      </w:pPr>
      <w:r w:rsidRPr="00E24B5D">
        <w:rPr>
          <w:rFonts w:ascii="Times New Roman" w:hAnsi="Times New Roman"/>
          <w:b/>
          <w:bCs/>
          <w:sz w:val="24"/>
          <w:szCs w:val="24"/>
        </w:rPr>
        <w:t xml:space="preserve">Александровская эпоха: государственный либерализм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E24B5D" w:rsidRPr="00E24B5D" w:rsidRDefault="00E24B5D" w:rsidP="00E24B5D">
      <w:pPr>
        <w:pStyle w:val="a6"/>
        <w:jc w:val="both"/>
        <w:rPr>
          <w:rFonts w:ascii="Times New Roman" w:hAnsi="Times New Roman"/>
          <w:b/>
          <w:bCs/>
          <w:sz w:val="24"/>
          <w:szCs w:val="24"/>
        </w:rPr>
      </w:pPr>
      <w:r w:rsidRPr="00E24B5D">
        <w:rPr>
          <w:rFonts w:ascii="Times New Roman" w:hAnsi="Times New Roman"/>
          <w:b/>
          <w:bCs/>
          <w:sz w:val="24"/>
          <w:szCs w:val="24"/>
        </w:rPr>
        <w:t xml:space="preserve">Отечественная война 1812 г.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Либеральные и охранительные тенденции во внутренней политике. Польская конституция 1815 г. </w:t>
      </w:r>
      <w:r w:rsidRPr="00E24B5D">
        <w:rPr>
          <w:rFonts w:ascii="Times New Roman" w:hAnsi="Times New Roman"/>
          <w:i/>
          <w:sz w:val="24"/>
          <w:szCs w:val="24"/>
        </w:rPr>
        <w:t>Военные поселения. Дворянская оппозиция самодержавию.</w:t>
      </w:r>
      <w:r w:rsidRPr="00E24B5D">
        <w:rPr>
          <w:rFonts w:ascii="Times New Roman" w:hAnsi="Times New Roman"/>
          <w:sz w:val="24"/>
          <w:szCs w:val="24"/>
        </w:rPr>
        <w:t xml:space="preserve"> Тайные организации: Союз спасения, Союз благоденствия, Северное и Южное общества. Восстание декабристов 14 декабря 1825 г. </w:t>
      </w:r>
    </w:p>
    <w:p w:rsidR="00E24B5D" w:rsidRPr="00E24B5D" w:rsidRDefault="00E24B5D" w:rsidP="00E24B5D">
      <w:pPr>
        <w:pStyle w:val="a6"/>
        <w:jc w:val="both"/>
        <w:rPr>
          <w:rFonts w:ascii="Times New Roman" w:hAnsi="Times New Roman"/>
          <w:b/>
          <w:bCs/>
          <w:sz w:val="24"/>
          <w:szCs w:val="24"/>
        </w:rPr>
      </w:pPr>
      <w:r w:rsidRPr="00E24B5D">
        <w:rPr>
          <w:rFonts w:ascii="Times New Roman" w:hAnsi="Times New Roman"/>
          <w:b/>
          <w:bCs/>
          <w:sz w:val="24"/>
          <w:szCs w:val="24"/>
        </w:rPr>
        <w:t xml:space="preserve">Николаевское самодержавие: государственный консерватизм </w:t>
      </w:r>
    </w:p>
    <w:p w:rsidR="00E24B5D" w:rsidRPr="00E24B5D" w:rsidRDefault="00E24B5D" w:rsidP="00E24B5D">
      <w:pPr>
        <w:pStyle w:val="a6"/>
        <w:jc w:val="both"/>
        <w:rPr>
          <w:rFonts w:ascii="Times New Roman" w:hAnsi="Times New Roman"/>
          <w:i/>
          <w:sz w:val="24"/>
          <w:szCs w:val="24"/>
        </w:rPr>
      </w:pPr>
      <w:r w:rsidRPr="00E24B5D">
        <w:rPr>
          <w:rFonts w:ascii="Times New Roman" w:hAnsi="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E24B5D">
        <w:rPr>
          <w:rFonts w:ascii="Times New Roman" w:hAnsi="Times New Roman"/>
          <w:i/>
          <w:sz w:val="24"/>
          <w:szCs w:val="24"/>
        </w:rPr>
        <w:t>централизация управления, политическая полиция, кодификация законов, цензура, попечительство об образовании.</w:t>
      </w:r>
      <w:r w:rsidRPr="00E24B5D">
        <w:rPr>
          <w:rFonts w:ascii="Times New Roman" w:hAnsi="Times New Roman"/>
          <w:sz w:val="24"/>
          <w:szCs w:val="24"/>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E24B5D">
        <w:rPr>
          <w:rFonts w:ascii="Times New Roman" w:hAnsi="Times New Roman"/>
          <w:i/>
          <w:sz w:val="24"/>
          <w:szCs w:val="24"/>
        </w:rPr>
        <w:t xml:space="preserve">Формирование профессиональной бюрократии. Прогрессивное чиновничество: у истоков либерального реформаторства.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E24B5D" w:rsidRPr="00E24B5D" w:rsidRDefault="00E24B5D" w:rsidP="00E24B5D">
      <w:pPr>
        <w:pStyle w:val="a6"/>
        <w:jc w:val="both"/>
        <w:rPr>
          <w:rFonts w:ascii="Times New Roman" w:hAnsi="Times New Roman"/>
          <w:b/>
          <w:bCs/>
          <w:sz w:val="24"/>
          <w:szCs w:val="24"/>
        </w:rPr>
      </w:pPr>
      <w:r w:rsidRPr="00E24B5D">
        <w:rPr>
          <w:rFonts w:ascii="Times New Roman" w:hAnsi="Times New Roman"/>
          <w:b/>
          <w:bCs/>
          <w:sz w:val="24"/>
          <w:szCs w:val="24"/>
        </w:rPr>
        <w:t xml:space="preserve">Крепостнический социум. Деревня и город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Сословная структура российского общества. Крепостное хозяйство. </w:t>
      </w:r>
      <w:r w:rsidRPr="00E24B5D">
        <w:rPr>
          <w:rFonts w:ascii="Times New Roman" w:hAnsi="Times New Roman"/>
          <w:i/>
          <w:sz w:val="24"/>
          <w:szCs w:val="24"/>
        </w:rPr>
        <w:t>Помещик и крестьянин, конфликты и сотрудничество.</w:t>
      </w:r>
      <w:r w:rsidRPr="00E24B5D">
        <w:rPr>
          <w:rFonts w:ascii="Times New Roman" w:hAnsi="Times New Roman"/>
          <w:sz w:val="24"/>
          <w:szCs w:val="24"/>
        </w:rPr>
        <w:t xml:space="preserve"> Промышленный переворот и его особенности в России. Начало железнодорожного строительства. </w:t>
      </w:r>
      <w:r w:rsidRPr="00E24B5D">
        <w:rPr>
          <w:rFonts w:ascii="Times New Roman" w:hAnsi="Times New Roman"/>
          <w:i/>
          <w:sz w:val="24"/>
          <w:szCs w:val="24"/>
        </w:rPr>
        <w:t>Москва и Петербург: спор двух столиц.</w:t>
      </w:r>
      <w:r w:rsidRPr="00E24B5D">
        <w:rPr>
          <w:rFonts w:ascii="Times New Roman" w:hAnsi="Times New Roman"/>
          <w:sz w:val="24"/>
          <w:szCs w:val="24"/>
        </w:rPr>
        <w:t xml:space="preserve"> Города как административные, торговые и промышленные центры. Городское самоуправление. </w:t>
      </w:r>
    </w:p>
    <w:p w:rsidR="00E24B5D" w:rsidRPr="00E24B5D" w:rsidRDefault="00E24B5D" w:rsidP="00E24B5D">
      <w:pPr>
        <w:pStyle w:val="a6"/>
        <w:jc w:val="both"/>
        <w:rPr>
          <w:rFonts w:ascii="Times New Roman" w:hAnsi="Times New Roman"/>
          <w:b/>
          <w:bCs/>
          <w:sz w:val="24"/>
          <w:szCs w:val="24"/>
        </w:rPr>
      </w:pPr>
      <w:r w:rsidRPr="00E24B5D">
        <w:rPr>
          <w:rFonts w:ascii="Times New Roman" w:hAnsi="Times New Roman"/>
          <w:b/>
          <w:bCs/>
          <w:sz w:val="24"/>
          <w:szCs w:val="24"/>
        </w:rPr>
        <w:t>Культурное пространство империи в первой половине XIX в.</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E24B5D">
        <w:rPr>
          <w:rFonts w:ascii="Times New Roman" w:hAnsi="Times New Roman"/>
          <w:i/>
          <w:sz w:val="24"/>
          <w:szCs w:val="24"/>
        </w:rPr>
        <w:t>Культура повседневности: обретение комфорта. Жизнь в городе и в усадьбе.</w:t>
      </w:r>
      <w:r w:rsidRPr="00E24B5D">
        <w:rPr>
          <w:rFonts w:ascii="Times New Roman" w:hAnsi="Times New Roman"/>
          <w:sz w:val="24"/>
          <w:szCs w:val="24"/>
        </w:rPr>
        <w:t xml:space="preserve"> Российская культура как часть европейской культуры. </w:t>
      </w:r>
    </w:p>
    <w:p w:rsidR="00E24B5D" w:rsidRPr="00E24B5D" w:rsidRDefault="00E24B5D" w:rsidP="00E24B5D">
      <w:pPr>
        <w:pStyle w:val="a6"/>
        <w:jc w:val="both"/>
        <w:rPr>
          <w:rFonts w:ascii="Times New Roman" w:hAnsi="Times New Roman"/>
          <w:b/>
          <w:bCs/>
          <w:sz w:val="24"/>
          <w:szCs w:val="24"/>
        </w:rPr>
      </w:pPr>
      <w:r w:rsidRPr="00E24B5D">
        <w:rPr>
          <w:rFonts w:ascii="Times New Roman" w:hAnsi="Times New Roman"/>
          <w:b/>
          <w:bCs/>
          <w:sz w:val="24"/>
          <w:szCs w:val="24"/>
        </w:rPr>
        <w:t xml:space="preserve">Пространство империи: этнокультурный облик страны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E24B5D">
        <w:rPr>
          <w:rFonts w:ascii="Times New Roman" w:hAnsi="Times New Roman"/>
          <w:i/>
          <w:sz w:val="24"/>
          <w:szCs w:val="24"/>
        </w:rPr>
        <w:t>Польское восстание 1830–1831 гг.</w:t>
      </w:r>
      <w:r w:rsidRPr="00E24B5D">
        <w:rPr>
          <w:rFonts w:ascii="Times New Roman" w:hAnsi="Times New Roman"/>
          <w:sz w:val="24"/>
          <w:szCs w:val="24"/>
        </w:rPr>
        <w:t xml:space="preserve"> Присоединение Грузии и Закавказья. Кавказская война. Движение Шамиля. </w:t>
      </w:r>
    </w:p>
    <w:p w:rsidR="00E24B5D" w:rsidRPr="00E24B5D" w:rsidRDefault="00E24B5D" w:rsidP="00E24B5D">
      <w:pPr>
        <w:pStyle w:val="a6"/>
        <w:jc w:val="both"/>
        <w:rPr>
          <w:rFonts w:ascii="Times New Roman" w:hAnsi="Times New Roman"/>
          <w:b/>
          <w:bCs/>
          <w:sz w:val="24"/>
          <w:szCs w:val="24"/>
        </w:rPr>
      </w:pPr>
      <w:r w:rsidRPr="00E24B5D">
        <w:rPr>
          <w:rFonts w:ascii="Times New Roman" w:hAnsi="Times New Roman"/>
          <w:b/>
          <w:bCs/>
          <w:sz w:val="24"/>
          <w:szCs w:val="24"/>
        </w:rPr>
        <w:t xml:space="preserve">Формирование гражданского правосознания. Основные течения общественной мысли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E24B5D">
        <w:rPr>
          <w:rFonts w:ascii="Times New Roman" w:hAnsi="Times New Roman"/>
          <w:i/>
          <w:sz w:val="24"/>
          <w:szCs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E24B5D" w:rsidRPr="00E24B5D" w:rsidRDefault="00E24B5D" w:rsidP="00E24B5D">
      <w:pPr>
        <w:pStyle w:val="a6"/>
        <w:jc w:val="both"/>
        <w:rPr>
          <w:rFonts w:ascii="Times New Roman" w:hAnsi="Times New Roman"/>
          <w:i/>
          <w:sz w:val="24"/>
          <w:szCs w:val="24"/>
        </w:rPr>
      </w:pPr>
      <w:r w:rsidRPr="00E24B5D">
        <w:rPr>
          <w:rFonts w:ascii="Times New Roman" w:hAnsi="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E24B5D">
        <w:rPr>
          <w:rFonts w:ascii="Times New Roman" w:hAnsi="Times New Roman"/>
          <w:i/>
          <w:sz w:val="24"/>
          <w:szCs w:val="24"/>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E24B5D" w:rsidRPr="00E24B5D" w:rsidRDefault="00E24B5D" w:rsidP="00E24B5D">
      <w:pPr>
        <w:pStyle w:val="a6"/>
        <w:jc w:val="both"/>
        <w:rPr>
          <w:rFonts w:ascii="Times New Roman" w:hAnsi="Times New Roman"/>
          <w:b/>
          <w:bCs/>
          <w:sz w:val="24"/>
          <w:szCs w:val="24"/>
        </w:rPr>
      </w:pPr>
      <w:r w:rsidRPr="00E24B5D">
        <w:rPr>
          <w:rFonts w:ascii="Times New Roman" w:hAnsi="Times New Roman"/>
          <w:b/>
          <w:bCs/>
          <w:sz w:val="24"/>
          <w:szCs w:val="24"/>
        </w:rPr>
        <w:t>Россия в эпоху реформ</w:t>
      </w:r>
    </w:p>
    <w:p w:rsidR="00E24B5D" w:rsidRPr="00E24B5D" w:rsidRDefault="00E24B5D" w:rsidP="00E24B5D">
      <w:pPr>
        <w:pStyle w:val="a6"/>
        <w:jc w:val="both"/>
        <w:rPr>
          <w:rFonts w:ascii="Times New Roman" w:hAnsi="Times New Roman"/>
          <w:b/>
          <w:bCs/>
          <w:sz w:val="24"/>
          <w:szCs w:val="24"/>
        </w:rPr>
      </w:pPr>
      <w:r w:rsidRPr="00E24B5D">
        <w:rPr>
          <w:rFonts w:ascii="Times New Roman" w:hAnsi="Times New Roman"/>
          <w:b/>
          <w:bCs/>
          <w:sz w:val="24"/>
          <w:szCs w:val="24"/>
        </w:rPr>
        <w:t xml:space="preserve">Преобразования Александра II: социальная и правовая модернизация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E24B5D">
        <w:rPr>
          <w:rFonts w:ascii="Times New Roman" w:hAnsi="Times New Roman"/>
          <w:i/>
          <w:sz w:val="24"/>
          <w:szCs w:val="24"/>
        </w:rPr>
        <w:t>Утверждение начал всесословности в правовом строе страны.</w:t>
      </w:r>
      <w:r w:rsidRPr="00E24B5D">
        <w:rPr>
          <w:rFonts w:ascii="Times New Roman" w:hAnsi="Times New Roman"/>
          <w:sz w:val="24"/>
          <w:szCs w:val="24"/>
        </w:rPr>
        <w:t xml:space="preserve"> Конституционный вопрос.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E24B5D" w:rsidRPr="00E24B5D" w:rsidRDefault="00E24B5D" w:rsidP="00E24B5D">
      <w:pPr>
        <w:pStyle w:val="a6"/>
        <w:jc w:val="both"/>
        <w:rPr>
          <w:rFonts w:ascii="Times New Roman" w:hAnsi="Times New Roman"/>
          <w:b/>
          <w:bCs/>
          <w:sz w:val="24"/>
          <w:szCs w:val="24"/>
        </w:rPr>
      </w:pPr>
      <w:r w:rsidRPr="00E24B5D">
        <w:rPr>
          <w:rFonts w:ascii="Times New Roman" w:hAnsi="Times New Roman"/>
          <w:b/>
          <w:bCs/>
          <w:sz w:val="24"/>
          <w:szCs w:val="24"/>
        </w:rPr>
        <w:t xml:space="preserve">«Народное самодержавие» Александра III </w:t>
      </w:r>
    </w:p>
    <w:p w:rsidR="00E24B5D" w:rsidRPr="00E24B5D" w:rsidRDefault="00E24B5D" w:rsidP="00E24B5D">
      <w:pPr>
        <w:pStyle w:val="a6"/>
        <w:jc w:val="both"/>
        <w:rPr>
          <w:rFonts w:ascii="Times New Roman" w:hAnsi="Times New Roman"/>
          <w:i/>
          <w:sz w:val="24"/>
          <w:szCs w:val="24"/>
        </w:rPr>
      </w:pPr>
      <w:r w:rsidRPr="00E24B5D">
        <w:rPr>
          <w:rFonts w:ascii="Times New Roman" w:hAnsi="Times New Roman"/>
          <w:sz w:val="24"/>
          <w:szCs w:val="24"/>
        </w:rPr>
        <w:t xml:space="preserve">Идеология самобытного развития России. Государственный национализм. Реформы и «контрреформы». </w:t>
      </w:r>
      <w:r w:rsidRPr="00E24B5D">
        <w:rPr>
          <w:rFonts w:ascii="Times New Roman" w:hAnsi="Times New Roman"/>
          <w:i/>
          <w:sz w:val="24"/>
          <w:szCs w:val="24"/>
        </w:rPr>
        <w:t>Политика консервативной стабилизации. Ограничение общественной самодеятельности.</w:t>
      </w:r>
      <w:r w:rsidRPr="00E24B5D">
        <w:rPr>
          <w:rFonts w:ascii="Times New Roman" w:hAnsi="Times New Roman"/>
          <w:sz w:val="24"/>
          <w:szCs w:val="24"/>
        </w:rPr>
        <w:t xml:space="preserve"> Местное самоуправление и самодержавие. Независимость суда и администрация. </w:t>
      </w:r>
      <w:r w:rsidRPr="00E24B5D">
        <w:rPr>
          <w:rFonts w:ascii="Times New Roman" w:hAnsi="Times New Roman"/>
          <w:i/>
          <w:sz w:val="24"/>
          <w:szCs w:val="24"/>
        </w:rPr>
        <w:t>Права университетов и власть попечителей.</w:t>
      </w:r>
      <w:r w:rsidRPr="00E24B5D">
        <w:rPr>
          <w:rFonts w:ascii="Times New Roman" w:hAnsi="Times New Roman"/>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E24B5D">
        <w:rPr>
          <w:rFonts w:ascii="Times New Roman" w:hAnsi="Times New Roman"/>
          <w:i/>
          <w:sz w:val="24"/>
          <w:szCs w:val="24"/>
        </w:rPr>
        <w:t>Финансовая политика</w:t>
      </w:r>
      <w:r w:rsidRPr="00E24B5D">
        <w:rPr>
          <w:rFonts w:ascii="Times New Roman" w:hAnsi="Times New Roman"/>
          <w:sz w:val="24"/>
          <w:szCs w:val="24"/>
        </w:rPr>
        <w:t xml:space="preserve">. </w:t>
      </w:r>
      <w:r w:rsidRPr="00E24B5D">
        <w:rPr>
          <w:rFonts w:ascii="Times New Roman" w:hAnsi="Times New Roman"/>
          <w:i/>
          <w:sz w:val="24"/>
          <w:szCs w:val="24"/>
        </w:rPr>
        <w:t xml:space="preserve">Консервация аграрных отношений. </w:t>
      </w:r>
    </w:p>
    <w:p w:rsidR="00E24B5D" w:rsidRPr="00E24B5D" w:rsidRDefault="00E24B5D" w:rsidP="00E24B5D">
      <w:pPr>
        <w:pStyle w:val="a6"/>
        <w:jc w:val="both"/>
        <w:rPr>
          <w:rFonts w:ascii="Times New Roman" w:hAnsi="Times New Roman"/>
          <w:i/>
          <w:sz w:val="24"/>
          <w:szCs w:val="24"/>
        </w:rPr>
      </w:pPr>
      <w:r w:rsidRPr="00E24B5D">
        <w:rPr>
          <w:rFonts w:ascii="Times New Roman" w:hAnsi="Times New Roman"/>
          <w:sz w:val="24"/>
          <w:szCs w:val="24"/>
        </w:rPr>
        <w:t xml:space="preserve">Пространство империи. Основные сферы и направления внешнеполитических интересов. Упрочение статуса великой державы. </w:t>
      </w:r>
      <w:r w:rsidRPr="00E24B5D">
        <w:rPr>
          <w:rFonts w:ascii="Times New Roman" w:hAnsi="Times New Roman"/>
          <w:i/>
          <w:sz w:val="24"/>
          <w:szCs w:val="24"/>
        </w:rPr>
        <w:t xml:space="preserve">Освоение государственной территории. </w:t>
      </w:r>
    </w:p>
    <w:p w:rsidR="00E24B5D" w:rsidRPr="00E24B5D" w:rsidRDefault="00E24B5D" w:rsidP="00E24B5D">
      <w:pPr>
        <w:pStyle w:val="a6"/>
        <w:jc w:val="both"/>
        <w:rPr>
          <w:rFonts w:ascii="Times New Roman" w:hAnsi="Times New Roman"/>
          <w:b/>
          <w:bCs/>
          <w:sz w:val="24"/>
          <w:szCs w:val="24"/>
        </w:rPr>
      </w:pPr>
      <w:r w:rsidRPr="00E24B5D">
        <w:rPr>
          <w:rFonts w:ascii="Times New Roman" w:hAnsi="Times New Roman"/>
          <w:b/>
          <w:bCs/>
          <w:sz w:val="24"/>
          <w:szCs w:val="24"/>
        </w:rPr>
        <w:t xml:space="preserve">Пореформенный социум. Сельское хозяйство и промышленность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E24B5D">
        <w:rPr>
          <w:rFonts w:ascii="Times New Roman" w:hAnsi="Times New Roman"/>
          <w:i/>
          <w:sz w:val="24"/>
          <w:szCs w:val="24"/>
        </w:rPr>
        <w:t>Помещичье «оскудение». Социальные типы крестьян и помещиков.</w:t>
      </w:r>
      <w:r w:rsidRPr="00E24B5D">
        <w:rPr>
          <w:rFonts w:ascii="Times New Roman" w:hAnsi="Times New Roman"/>
          <w:sz w:val="24"/>
          <w:szCs w:val="24"/>
        </w:rPr>
        <w:t xml:space="preserve"> Дворяне-предприниматели.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E24B5D">
        <w:rPr>
          <w:rFonts w:ascii="Times New Roman" w:hAnsi="Times New Roman"/>
          <w:i/>
          <w:sz w:val="24"/>
          <w:szCs w:val="24"/>
        </w:rPr>
        <w:t xml:space="preserve">Государственные, общественные и частнопредпринимательские способы его решения. </w:t>
      </w:r>
    </w:p>
    <w:p w:rsidR="00E24B5D" w:rsidRPr="00E24B5D" w:rsidRDefault="00E24B5D" w:rsidP="00E24B5D">
      <w:pPr>
        <w:pStyle w:val="a6"/>
        <w:jc w:val="both"/>
        <w:rPr>
          <w:rFonts w:ascii="Times New Roman" w:hAnsi="Times New Roman"/>
          <w:b/>
          <w:bCs/>
          <w:sz w:val="24"/>
          <w:szCs w:val="24"/>
        </w:rPr>
      </w:pPr>
      <w:r w:rsidRPr="00E24B5D">
        <w:rPr>
          <w:rFonts w:ascii="Times New Roman" w:hAnsi="Times New Roman"/>
          <w:b/>
          <w:bCs/>
          <w:sz w:val="24"/>
          <w:szCs w:val="24"/>
        </w:rPr>
        <w:t xml:space="preserve">Культурное пространство империи во второй половине XIX в.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E24B5D">
        <w:rPr>
          <w:rFonts w:ascii="Times New Roman" w:hAnsi="Times New Roman"/>
          <w:i/>
          <w:sz w:val="24"/>
          <w:szCs w:val="24"/>
        </w:rPr>
        <w:t xml:space="preserve">Роль печатного слова в формировании общественного мнения. Народная, элитарная и массовая культура. </w:t>
      </w:r>
      <w:r w:rsidRPr="00E24B5D">
        <w:rPr>
          <w:rFonts w:ascii="Times New Roman" w:hAnsi="Times New Roman"/>
          <w:sz w:val="24"/>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E24B5D" w:rsidRPr="00E24B5D" w:rsidRDefault="00E24B5D" w:rsidP="00E24B5D">
      <w:pPr>
        <w:pStyle w:val="a6"/>
        <w:jc w:val="both"/>
        <w:rPr>
          <w:rFonts w:ascii="Times New Roman" w:hAnsi="Times New Roman"/>
          <w:b/>
          <w:bCs/>
          <w:sz w:val="24"/>
          <w:szCs w:val="24"/>
        </w:rPr>
      </w:pPr>
      <w:r w:rsidRPr="00E24B5D">
        <w:rPr>
          <w:rFonts w:ascii="Times New Roman" w:hAnsi="Times New Roman"/>
          <w:b/>
          <w:bCs/>
          <w:sz w:val="24"/>
          <w:szCs w:val="24"/>
        </w:rPr>
        <w:t xml:space="preserve">Этнокультурный облик империи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E24B5D">
        <w:rPr>
          <w:rFonts w:ascii="Times New Roman" w:hAnsi="Times New Roman"/>
          <w:i/>
          <w:sz w:val="24"/>
          <w:szCs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E24B5D">
        <w:rPr>
          <w:rFonts w:ascii="Times New Roman" w:hAnsi="Times New Roman"/>
          <w:sz w:val="24"/>
          <w:szCs w:val="24"/>
        </w:rPr>
        <w:t xml:space="preserve"> Национальные движения народов России. Взаимодействие национальных культур и народов.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b/>
          <w:bCs/>
          <w:sz w:val="24"/>
          <w:szCs w:val="24"/>
        </w:rPr>
        <w:t>Формирование гражданского общества и основные направления общественных движений</w:t>
      </w:r>
    </w:p>
    <w:p w:rsidR="00E24B5D" w:rsidRPr="00E24B5D" w:rsidRDefault="00E24B5D" w:rsidP="00E24B5D">
      <w:pPr>
        <w:pStyle w:val="a6"/>
        <w:jc w:val="both"/>
        <w:rPr>
          <w:rFonts w:ascii="Times New Roman" w:hAnsi="Times New Roman"/>
          <w:i/>
          <w:sz w:val="24"/>
          <w:szCs w:val="24"/>
        </w:rPr>
      </w:pPr>
      <w:r w:rsidRPr="00E24B5D">
        <w:rPr>
          <w:rFonts w:ascii="Times New Roman" w:hAnsi="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E24B5D">
        <w:rPr>
          <w:rFonts w:ascii="Times New Roman" w:hAnsi="Times New Roman"/>
          <w:i/>
          <w:sz w:val="24"/>
          <w:szCs w:val="24"/>
        </w:rPr>
        <w:t xml:space="preserve">Студенческое движение. Рабочее движение. Женское движение. </w:t>
      </w:r>
    </w:p>
    <w:p w:rsidR="00E24B5D" w:rsidRPr="00E24B5D" w:rsidRDefault="00E24B5D" w:rsidP="00E24B5D">
      <w:pPr>
        <w:pStyle w:val="a6"/>
        <w:jc w:val="both"/>
        <w:rPr>
          <w:rFonts w:ascii="Times New Roman" w:hAnsi="Times New Roman"/>
          <w:i/>
          <w:sz w:val="24"/>
          <w:szCs w:val="24"/>
        </w:rPr>
      </w:pPr>
      <w:r w:rsidRPr="00E24B5D">
        <w:rPr>
          <w:rFonts w:ascii="Times New Roman" w:hAnsi="Times New Roman"/>
          <w:sz w:val="24"/>
          <w:szCs w:val="24"/>
        </w:rPr>
        <w:t xml:space="preserve">Идейные течения и общественное движение. </w:t>
      </w:r>
      <w:r w:rsidRPr="00E24B5D">
        <w:rPr>
          <w:rFonts w:ascii="Times New Roman" w:hAnsi="Times New Roman"/>
          <w:i/>
          <w:sz w:val="24"/>
          <w:szCs w:val="24"/>
        </w:rPr>
        <w:t xml:space="preserve">Влияние позитивизма, дарвинизма, марксизма и других направлений европейской общественной мысли. </w:t>
      </w:r>
      <w:r w:rsidRPr="00E24B5D">
        <w:rPr>
          <w:rFonts w:ascii="Times New Roman" w:hAnsi="Times New Roman"/>
          <w:sz w:val="24"/>
          <w:szCs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E24B5D">
        <w:rPr>
          <w:rFonts w:ascii="Times New Roman" w:hAnsi="Times New Roman"/>
          <w:i/>
          <w:sz w:val="24"/>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E24B5D">
        <w:rPr>
          <w:rFonts w:ascii="Times New Roman" w:hAnsi="Times New Roman"/>
          <w:sz w:val="24"/>
          <w:szCs w:val="24"/>
        </w:rPr>
        <w:t xml:space="preserve"> Политический терроризм. Распространение марксизма и формирование социал-демократии. </w:t>
      </w:r>
      <w:r w:rsidRPr="00E24B5D">
        <w:rPr>
          <w:rFonts w:ascii="Times New Roman" w:hAnsi="Times New Roman"/>
          <w:i/>
          <w:sz w:val="24"/>
          <w:szCs w:val="24"/>
        </w:rPr>
        <w:t xml:space="preserve">Группа «Освобождение труда». «Союз борьбы за освобождение рабочего класса». I съезд РСДРП. </w:t>
      </w:r>
    </w:p>
    <w:p w:rsidR="00E24B5D" w:rsidRPr="00E24B5D" w:rsidRDefault="00E24B5D" w:rsidP="00E24B5D">
      <w:pPr>
        <w:pStyle w:val="a6"/>
        <w:jc w:val="both"/>
        <w:rPr>
          <w:rFonts w:ascii="Times New Roman" w:hAnsi="Times New Roman"/>
          <w:b/>
          <w:bCs/>
          <w:sz w:val="24"/>
          <w:szCs w:val="24"/>
        </w:rPr>
      </w:pPr>
      <w:r w:rsidRPr="00E24B5D">
        <w:rPr>
          <w:rFonts w:ascii="Times New Roman" w:hAnsi="Times New Roman"/>
          <w:b/>
          <w:bCs/>
          <w:sz w:val="24"/>
          <w:szCs w:val="24"/>
        </w:rPr>
        <w:t>Кризис империи в начале ХХ века</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E24B5D">
        <w:rPr>
          <w:rFonts w:ascii="Times New Roman" w:hAnsi="Times New Roman"/>
          <w:i/>
          <w:sz w:val="24"/>
          <w:szCs w:val="24"/>
        </w:rPr>
        <w:t>Отечественный и иностранный капитал, его роль в индустриализации страны.</w:t>
      </w:r>
      <w:r w:rsidRPr="00E24B5D">
        <w:rPr>
          <w:rFonts w:ascii="Times New Roman" w:hAnsi="Times New Roman"/>
          <w:sz w:val="24"/>
          <w:szCs w:val="24"/>
        </w:rPr>
        <w:t xml:space="preserve"> Россия – мировой экспортер хлеба. Аграрный вопрос. </w:t>
      </w:r>
    </w:p>
    <w:p w:rsidR="00E24B5D" w:rsidRPr="00E24B5D" w:rsidRDefault="00E24B5D" w:rsidP="00E24B5D">
      <w:pPr>
        <w:pStyle w:val="a6"/>
        <w:jc w:val="both"/>
        <w:rPr>
          <w:rFonts w:ascii="Times New Roman" w:hAnsi="Times New Roman"/>
          <w:i/>
          <w:sz w:val="24"/>
          <w:szCs w:val="24"/>
        </w:rPr>
      </w:pPr>
      <w:r w:rsidRPr="00E24B5D">
        <w:rPr>
          <w:rFonts w:ascii="Times New Roman" w:hAnsi="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E24B5D">
        <w:rPr>
          <w:rFonts w:ascii="Times New Roman" w:hAnsi="Times New Roman"/>
          <w:i/>
          <w:sz w:val="24"/>
          <w:szCs w:val="24"/>
        </w:rPr>
        <w:t xml:space="preserve">Положение женщины в обществе. Церковь в условиях кризиса имперской идеологии. Распространение светской этики и культуры.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E24B5D" w:rsidRPr="00E24B5D" w:rsidRDefault="00E24B5D" w:rsidP="00E24B5D">
      <w:pPr>
        <w:pStyle w:val="a6"/>
        <w:jc w:val="both"/>
        <w:rPr>
          <w:rFonts w:ascii="Times New Roman" w:hAnsi="Times New Roman"/>
          <w:b/>
          <w:bCs/>
          <w:sz w:val="24"/>
          <w:szCs w:val="24"/>
        </w:rPr>
      </w:pPr>
      <w:r w:rsidRPr="00E24B5D">
        <w:rPr>
          <w:rFonts w:ascii="Times New Roman" w:hAnsi="Times New Roman"/>
          <w:b/>
          <w:bCs/>
          <w:sz w:val="24"/>
          <w:szCs w:val="24"/>
        </w:rPr>
        <w:t xml:space="preserve">Первая российская революция 1905-1907 гг. Начало парламентаризма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w:t>
      </w:r>
      <w:r w:rsidRPr="00E24B5D">
        <w:rPr>
          <w:rFonts w:ascii="Times New Roman" w:hAnsi="Times New Roman"/>
          <w:i/>
          <w:sz w:val="24"/>
          <w:szCs w:val="24"/>
        </w:rPr>
        <w:t xml:space="preserve">«Союз освобождения». «Банкетная кампания». </w:t>
      </w:r>
    </w:p>
    <w:p w:rsidR="00E24B5D" w:rsidRPr="00E24B5D" w:rsidRDefault="00E24B5D" w:rsidP="00E24B5D">
      <w:pPr>
        <w:pStyle w:val="a6"/>
        <w:jc w:val="both"/>
        <w:rPr>
          <w:rFonts w:ascii="Times New Roman" w:hAnsi="Times New Roman"/>
          <w:i/>
          <w:sz w:val="24"/>
          <w:szCs w:val="24"/>
        </w:rPr>
      </w:pPr>
      <w:r w:rsidRPr="00E24B5D">
        <w:rPr>
          <w:rFonts w:ascii="Times New Roman" w:hAnsi="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w:t>
      </w:r>
      <w:r w:rsidRPr="00E24B5D">
        <w:rPr>
          <w:rFonts w:ascii="Times New Roman" w:hAnsi="Times New Roman"/>
          <w:i/>
          <w:sz w:val="24"/>
          <w:szCs w:val="24"/>
        </w:rPr>
        <w:t xml:space="preserve">Политический терроризм.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Формирование многопартийной системы. Политические партии, массовые движения и их лидеры. </w:t>
      </w:r>
      <w:r w:rsidRPr="00E24B5D">
        <w:rPr>
          <w:rFonts w:ascii="Times New Roman" w:hAnsi="Times New Roman"/>
          <w:i/>
          <w:sz w:val="24"/>
          <w:szCs w:val="24"/>
        </w:rPr>
        <w:t>Неонароднические партии и организации (социалисты-революционеры).</w:t>
      </w:r>
      <w:r w:rsidRPr="00E24B5D">
        <w:rPr>
          <w:rFonts w:ascii="Times New Roman" w:hAnsi="Times New Roman"/>
          <w:sz w:val="24"/>
          <w:szCs w:val="24"/>
        </w:rPr>
        <w:t xml:space="preserve"> Социал-демократия: большевики и меньшевики. Либеральные партии (кадеты, октябристы). </w:t>
      </w:r>
      <w:r w:rsidRPr="00E24B5D">
        <w:rPr>
          <w:rFonts w:ascii="Times New Roman" w:hAnsi="Times New Roman"/>
          <w:i/>
          <w:sz w:val="24"/>
          <w:szCs w:val="24"/>
        </w:rPr>
        <w:t>Национальные партии</w:t>
      </w:r>
      <w:r w:rsidRPr="00E24B5D">
        <w:rPr>
          <w:rFonts w:ascii="Times New Roman" w:hAnsi="Times New Roman"/>
          <w:sz w:val="24"/>
          <w:szCs w:val="24"/>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i/>
          <w:sz w:val="24"/>
          <w:szCs w:val="24"/>
        </w:rPr>
        <w:t>Избирательный закон 11 декабря 1905 г. Избирательная кампания в I Государственную думу. Основные государственные законы 23 апреля 1906 г.</w:t>
      </w:r>
      <w:r w:rsidRPr="00E24B5D">
        <w:rPr>
          <w:rFonts w:ascii="Times New Roman" w:hAnsi="Times New Roman"/>
          <w:sz w:val="24"/>
          <w:szCs w:val="24"/>
        </w:rPr>
        <w:t xml:space="preserve"> Деятельность I и II Государственной думы: итоги и уроки. </w:t>
      </w:r>
    </w:p>
    <w:p w:rsidR="00E24B5D" w:rsidRPr="00E24B5D" w:rsidRDefault="00E24B5D" w:rsidP="00E24B5D">
      <w:pPr>
        <w:pStyle w:val="a6"/>
        <w:jc w:val="both"/>
        <w:rPr>
          <w:rFonts w:ascii="Times New Roman" w:hAnsi="Times New Roman"/>
          <w:b/>
          <w:bCs/>
          <w:sz w:val="24"/>
          <w:szCs w:val="24"/>
        </w:rPr>
      </w:pPr>
      <w:r w:rsidRPr="00E24B5D">
        <w:rPr>
          <w:rFonts w:ascii="Times New Roman" w:hAnsi="Times New Roman"/>
          <w:b/>
          <w:bCs/>
          <w:sz w:val="24"/>
          <w:szCs w:val="24"/>
        </w:rPr>
        <w:t xml:space="preserve">Общество и власть после революции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E24B5D">
        <w:rPr>
          <w:rFonts w:ascii="Times New Roman" w:hAnsi="Times New Roman"/>
          <w:i/>
          <w:sz w:val="24"/>
          <w:szCs w:val="24"/>
        </w:rPr>
        <w:t xml:space="preserve">Национальные партии и фракции в Государственной Думе.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E24B5D" w:rsidRPr="00E24B5D" w:rsidRDefault="00E24B5D" w:rsidP="00E24B5D">
      <w:pPr>
        <w:pStyle w:val="a6"/>
        <w:jc w:val="both"/>
        <w:rPr>
          <w:rFonts w:ascii="Times New Roman" w:hAnsi="Times New Roman"/>
          <w:b/>
          <w:bCs/>
          <w:sz w:val="24"/>
          <w:szCs w:val="24"/>
        </w:rPr>
      </w:pPr>
      <w:r w:rsidRPr="00E24B5D">
        <w:rPr>
          <w:rFonts w:ascii="Times New Roman" w:hAnsi="Times New Roman"/>
          <w:b/>
          <w:bCs/>
          <w:sz w:val="24"/>
          <w:szCs w:val="24"/>
        </w:rPr>
        <w:t xml:space="preserve">«Серебряный век» российской культуры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Развитие народного просвещения: попытка преодоления разрыва между образованным обществом и народом.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E24B5D" w:rsidRPr="00E24B5D" w:rsidRDefault="00E24B5D" w:rsidP="00E24B5D">
      <w:pPr>
        <w:pStyle w:val="a6"/>
        <w:jc w:val="both"/>
        <w:rPr>
          <w:rFonts w:ascii="Times New Roman" w:hAnsi="Times New Roman"/>
          <w:b/>
          <w:sz w:val="24"/>
          <w:szCs w:val="24"/>
        </w:rPr>
      </w:pPr>
      <w:r w:rsidRPr="00E24B5D">
        <w:rPr>
          <w:rFonts w:ascii="Times New Roman" w:hAnsi="Times New Roman"/>
          <w:b/>
          <w:sz w:val="24"/>
          <w:szCs w:val="24"/>
        </w:rPr>
        <w:t>Региональный компонент</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Наш регион </w:t>
      </w:r>
      <w:r w:rsidRPr="00E24B5D">
        <w:rPr>
          <w:rFonts w:ascii="Times New Roman" w:hAnsi="Times New Roman"/>
          <w:bCs/>
          <w:sz w:val="24"/>
          <w:szCs w:val="24"/>
        </w:rPr>
        <w:t>в XI</w:t>
      </w:r>
      <w:r w:rsidRPr="00E24B5D">
        <w:rPr>
          <w:rFonts w:ascii="Times New Roman" w:hAnsi="Times New Roman"/>
          <w:bCs/>
          <w:sz w:val="24"/>
          <w:szCs w:val="24"/>
          <w:lang w:val="en-US"/>
        </w:rPr>
        <w:t>X</w:t>
      </w:r>
      <w:r w:rsidRPr="00E24B5D">
        <w:rPr>
          <w:rFonts w:ascii="Times New Roman" w:hAnsi="Times New Roman"/>
          <w:bCs/>
          <w:sz w:val="24"/>
          <w:szCs w:val="24"/>
        </w:rPr>
        <w:t xml:space="preserve"> в.</w:t>
      </w:r>
    </w:p>
    <w:p w:rsidR="00E24B5D" w:rsidRPr="00E24B5D" w:rsidRDefault="00E24B5D" w:rsidP="00E24B5D">
      <w:pPr>
        <w:pStyle w:val="a6"/>
        <w:jc w:val="both"/>
        <w:rPr>
          <w:rFonts w:ascii="Times New Roman" w:hAnsi="Times New Roman"/>
          <w:sz w:val="24"/>
          <w:szCs w:val="24"/>
        </w:rPr>
      </w:pPr>
    </w:p>
    <w:p w:rsidR="00E24B5D" w:rsidRPr="00E24B5D" w:rsidRDefault="00E24B5D" w:rsidP="00E24B5D">
      <w:pPr>
        <w:pStyle w:val="a6"/>
        <w:jc w:val="both"/>
        <w:rPr>
          <w:rFonts w:ascii="Times New Roman" w:hAnsi="Times New Roman"/>
          <w:b/>
          <w:sz w:val="24"/>
          <w:szCs w:val="24"/>
        </w:rPr>
      </w:pPr>
      <w:r w:rsidRPr="00E24B5D">
        <w:rPr>
          <w:rFonts w:ascii="Times New Roman" w:hAnsi="Times New Roman"/>
          <w:b/>
          <w:sz w:val="24"/>
          <w:szCs w:val="24"/>
        </w:rPr>
        <w:t>Всеобщая история</w:t>
      </w:r>
    </w:p>
    <w:p w:rsidR="00E24B5D" w:rsidRPr="00E24B5D" w:rsidRDefault="00E24B5D" w:rsidP="00E24B5D">
      <w:pPr>
        <w:pStyle w:val="a6"/>
        <w:jc w:val="both"/>
        <w:rPr>
          <w:rFonts w:ascii="Times New Roman" w:hAnsi="Times New Roman"/>
          <w:i/>
          <w:sz w:val="24"/>
          <w:szCs w:val="24"/>
        </w:rPr>
      </w:pPr>
      <w:r w:rsidRPr="00E24B5D">
        <w:rPr>
          <w:rFonts w:ascii="Times New Roman" w:hAnsi="Times New Roman"/>
          <w:b/>
          <w:sz w:val="24"/>
          <w:szCs w:val="24"/>
        </w:rPr>
        <w:t>История Древнего мира</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b/>
          <w:bCs/>
          <w:sz w:val="24"/>
          <w:szCs w:val="24"/>
        </w:rPr>
        <w:t>Первобытность.</w:t>
      </w:r>
      <w:r w:rsidRPr="00E24B5D">
        <w:rPr>
          <w:rFonts w:ascii="Times New Roman" w:hAnsi="Times New Roman"/>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b/>
          <w:bCs/>
          <w:sz w:val="24"/>
          <w:szCs w:val="24"/>
        </w:rPr>
        <w:t xml:space="preserve">Древний мир: </w:t>
      </w:r>
      <w:r w:rsidRPr="00E24B5D">
        <w:rPr>
          <w:rFonts w:ascii="Times New Roman" w:hAnsi="Times New Roman"/>
          <w:sz w:val="24"/>
          <w:szCs w:val="24"/>
        </w:rPr>
        <w:t>понятие и хронология. Карта Древнего мира.</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b/>
          <w:bCs/>
          <w:sz w:val="24"/>
          <w:szCs w:val="24"/>
        </w:rPr>
        <w:t>Древний Восток</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E24B5D">
        <w:rPr>
          <w:rFonts w:ascii="Times New Roman" w:hAnsi="Times New Roman"/>
          <w:i/>
          <w:sz w:val="24"/>
          <w:szCs w:val="24"/>
        </w:rPr>
        <w:t xml:space="preserve">Фараон-реформатор Эхнатон. </w:t>
      </w:r>
      <w:r w:rsidRPr="00E24B5D">
        <w:rPr>
          <w:rFonts w:ascii="Times New Roman" w:hAnsi="Times New Roman"/>
          <w:sz w:val="24"/>
          <w:szCs w:val="24"/>
        </w:rPr>
        <w:t>Военные походы. Рабы. Познания древних египтян. Письменность. Храмы и пирамиды.</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b/>
          <w:bCs/>
          <w:sz w:val="24"/>
          <w:szCs w:val="24"/>
        </w:rPr>
        <w:t xml:space="preserve">Античный мир: </w:t>
      </w:r>
      <w:r w:rsidRPr="00E24B5D">
        <w:rPr>
          <w:rFonts w:ascii="Times New Roman" w:hAnsi="Times New Roman"/>
          <w:sz w:val="24"/>
          <w:szCs w:val="24"/>
        </w:rPr>
        <w:t>понятие. Карта античного мира.</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b/>
          <w:bCs/>
          <w:sz w:val="24"/>
          <w:szCs w:val="24"/>
        </w:rPr>
        <w:t>Древняя Греция</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Население Древней Греции: условия жизни и занятия. Древнейшие государства на Крите. </w:t>
      </w:r>
      <w:r w:rsidRPr="00E24B5D">
        <w:rPr>
          <w:rFonts w:ascii="Times New Roman" w:hAnsi="Times New Roman"/>
          <w:i/>
          <w:sz w:val="24"/>
          <w:szCs w:val="24"/>
        </w:rPr>
        <w:t>Государства ахейской Греции (Микены, Тиринф и др.).</w:t>
      </w:r>
      <w:r w:rsidRPr="00E24B5D">
        <w:rPr>
          <w:rFonts w:ascii="Times New Roman" w:hAnsi="Times New Roman"/>
          <w:sz w:val="24"/>
          <w:szCs w:val="24"/>
        </w:rPr>
        <w:t xml:space="preserve"> Троянская война. «Илиада» и «Одиссея». Верования древних греков. Сказания о богах и героях.</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E24B5D">
        <w:rPr>
          <w:rFonts w:ascii="Times New Roman" w:hAnsi="Times New Roman"/>
          <w:i/>
          <w:sz w:val="24"/>
          <w:szCs w:val="24"/>
        </w:rPr>
        <w:t xml:space="preserve">реформы Клисфена. </w:t>
      </w:r>
      <w:r w:rsidRPr="00E24B5D">
        <w:rPr>
          <w:rFonts w:ascii="Times New Roman" w:hAnsi="Times New Roman"/>
          <w:sz w:val="24"/>
          <w:szCs w:val="24"/>
        </w:rPr>
        <w:t>Спарта: основные группы населения, политическое устройство. Спартанское воспитание. Организация военного дела.</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b/>
          <w:bCs/>
          <w:sz w:val="24"/>
          <w:szCs w:val="24"/>
        </w:rPr>
        <w:t>Древний Рим</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E24B5D" w:rsidRPr="00E24B5D" w:rsidRDefault="00E24B5D" w:rsidP="00E24B5D">
      <w:pPr>
        <w:pStyle w:val="a6"/>
        <w:jc w:val="both"/>
        <w:rPr>
          <w:rFonts w:ascii="Times New Roman" w:hAnsi="Times New Roman"/>
          <w:i/>
          <w:sz w:val="24"/>
          <w:szCs w:val="24"/>
        </w:rPr>
      </w:pPr>
      <w:r w:rsidRPr="00E24B5D">
        <w:rPr>
          <w:rFonts w:ascii="Times New Roman" w:hAnsi="Times New Roman"/>
          <w:sz w:val="24"/>
          <w:szCs w:val="24"/>
        </w:rPr>
        <w:t xml:space="preserve">Завоевание Римом Италии. Войны с Карфагеном; Ганнибал. Римская армия. Установление господства Рима в Средиземноморье. </w:t>
      </w:r>
      <w:r w:rsidRPr="00E24B5D">
        <w:rPr>
          <w:rFonts w:ascii="Times New Roman" w:hAnsi="Times New Roman"/>
          <w:i/>
          <w:sz w:val="24"/>
          <w:szCs w:val="24"/>
        </w:rPr>
        <w:t>Реформы Гракхов. Рабство в Древнем Риме.</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E24B5D" w:rsidRPr="00E24B5D" w:rsidRDefault="00E24B5D" w:rsidP="00E24B5D">
      <w:pPr>
        <w:pStyle w:val="a6"/>
        <w:jc w:val="both"/>
        <w:rPr>
          <w:rFonts w:ascii="Times New Roman" w:hAnsi="Times New Roman"/>
          <w:b/>
          <w:sz w:val="24"/>
          <w:szCs w:val="24"/>
        </w:rPr>
      </w:pPr>
      <w:r w:rsidRPr="00E24B5D">
        <w:rPr>
          <w:rFonts w:ascii="Times New Roman" w:hAnsi="Times New Roman"/>
          <w:sz w:val="24"/>
          <w:szCs w:val="24"/>
        </w:rPr>
        <w:t>Историческое и культурное наследие древних цивилизаций.</w:t>
      </w:r>
    </w:p>
    <w:p w:rsidR="00E24B5D" w:rsidRPr="00E24B5D" w:rsidRDefault="00E24B5D" w:rsidP="00E24B5D">
      <w:pPr>
        <w:pStyle w:val="a6"/>
        <w:jc w:val="both"/>
        <w:rPr>
          <w:rFonts w:ascii="Times New Roman" w:hAnsi="Times New Roman"/>
          <w:b/>
          <w:sz w:val="24"/>
          <w:szCs w:val="24"/>
        </w:rPr>
      </w:pPr>
      <w:r w:rsidRPr="00E24B5D">
        <w:rPr>
          <w:rFonts w:ascii="Times New Roman" w:hAnsi="Times New Roman"/>
          <w:b/>
          <w:sz w:val="24"/>
          <w:szCs w:val="24"/>
        </w:rPr>
        <w:t>История средних веков</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Средние века: понятие и хронологические рамки.</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b/>
          <w:bCs/>
          <w:sz w:val="24"/>
          <w:szCs w:val="24"/>
        </w:rPr>
        <w:t>Раннее Средневековье</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Начало Средневековья. Великое переселение народов. Образование варварских королевств.</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Народы Европы в раннее Средневековье. Франки: расселение, занятия, общественное устройство. </w:t>
      </w:r>
      <w:r w:rsidRPr="00E24B5D">
        <w:rPr>
          <w:rFonts w:ascii="Times New Roman" w:hAnsi="Times New Roman"/>
          <w:i/>
          <w:sz w:val="24"/>
          <w:szCs w:val="24"/>
        </w:rPr>
        <w:t>Законы франков; «Салическая правда».</w:t>
      </w:r>
      <w:r w:rsidRPr="00E24B5D">
        <w:rPr>
          <w:rFonts w:ascii="Times New Roman" w:hAnsi="Times New Roman"/>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b/>
          <w:bCs/>
          <w:sz w:val="24"/>
          <w:szCs w:val="24"/>
        </w:rPr>
        <w:t>Зрелое Средневековье</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Крестьянство: феодальная зависимость, повинности, условия жизни. Крестьянская община.</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E24B5D" w:rsidRPr="00E24B5D" w:rsidRDefault="00E24B5D" w:rsidP="00E24B5D">
      <w:pPr>
        <w:pStyle w:val="a6"/>
        <w:jc w:val="both"/>
        <w:rPr>
          <w:rFonts w:ascii="Times New Roman" w:hAnsi="Times New Roman"/>
          <w:i/>
          <w:sz w:val="24"/>
          <w:szCs w:val="24"/>
        </w:rPr>
      </w:pPr>
      <w:r w:rsidRPr="00E24B5D">
        <w:rPr>
          <w:rFonts w:ascii="Times New Roman" w:hAnsi="Times New Roman"/>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E24B5D">
        <w:rPr>
          <w:rFonts w:ascii="Times New Roman" w:hAnsi="Times New Roman"/>
          <w:i/>
          <w:sz w:val="24"/>
          <w:szCs w:val="24"/>
        </w:rPr>
        <w:t>Ереси: причины возникновения и распространения. Преследование еретиков.</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E24B5D">
        <w:rPr>
          <w:rFonts w:ascii="Times New Roman" w:hAnsi="Times New Roman"/>
          <w:i/>
          <w:sz w:val="24"/>
          <w:szCs w:val="24"/>
        </w:rPr>
        <w:t>(Жакерия, восстание Уота Тайлера).</w:t>
      </w:r>
      <w:r w:rsidRPr="00E24B5D">
        <w:rPr>
          <w:rFonts w:ascii="Times New Roman" w:hAnsi="Times New Roman"/>
          <w:sz w:val="24"/>
          <w:szCs w:val="24"/>
        </w:rPr>
        <w:t xml:space="preserve"> Гуситское движение в Чехии.</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Византийская империя и славянские государства в XII—XV вв. Экспансия турок-османов и падение Византии.</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b/>
          <w:bCs/>
          <w:sz w:val="24"/>
          <w:szCs w:val="24"/>
        </w:rPr>
        <w:t xml:space="preserve">Страны Востока в Средние века. </w:t>
      </w:r>
      <w:r w:rsidRPr="00E24B5D">
        <w:rPr>
          <w:rFonts w:ascii="Times New Roman" w:hAnsi="Times New Roman"/>
          <w:sz w:val="24"/>
          <w:szCs w:val="24"/>
        </w:rPr>
        <w:t xml:space="preserve">Османская империя: завоевания турок-османов, управление империей, </w:t>
      </w:r>
      <w:r w:rsidRPr="00E24B5D">
        <w:rPr>
          <w:rFonts w:ascii="Times New Roman" w:hAnsi="Times New Roman"/>
          <w:i/>
          <w:sz w:val="24"/>
          <w:szCs w:val="24"/>
        </w:rPr>
        <w:t>положение покоренных народов</w:t>
      </w:r>
      <w:r w:rsidRPr="00E24B5D">
        <w:rPr>
          <w:rFonts w:ascii="Times New Roman" w:hAnsi="Times New Roman"/>
          <w:sz w:val="24"/>
          <w:szCs w:val="24"/>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E24B5D">
        <w:rPr>
          <w:rFonts w:ascii="Times New Roman" w:hAnsi="Times New Roman"/>
          <w:i/>
          <w:sz w:val="24"/>
          <w:szCs w:val="24"/>
        </w:rPr>
        <w:t xml:space="preserve">Делийский султанат. </w:t>
      </w:r>
      <w:r w:rsidRPr="00E24B5D">
        <w:rPr>
          <w:rFonts w:ascii="Times New Roman" w:hAnsi="Times New Roman"/>
          <w:sz w:val="24"/>
          <w:szCs w:val="24"/>
        </w:rPr>
        <w:t>Культура народов Востока. Литература. Архитектура. Традиционные искусства и ремесла.</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b/>
          <w:bCs/>
          <w:sz w:val="24"/>
          <w:szCs w:val="24"/>
        </w:rPr>
        <w:t>Государства доколумбовой Америки.</w:t>
      </w:r>
      <w:r w:rsidRPr="00E24B5D">
        <w:rPr>
          <w:rFonts w:ascii="Times New Roman" w:hAnsi="Times New Roman"/>
          <w:sz w:val="24"/>
          <w:szCs w:val="24"/>
        </w:rPr>
        <w:t>Общественный строй. Религиозные верования населения. Культура.</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Историческое и культурное наследие Средневековья.</w:t>
      </w:r>
    </w:p>
    <w:p w:rsidR="00E24B5D" w:rsidRPr="00E24B5D" w:rsidRDefault="00E24B5D" w:rsidP="00E24B5D">
      <w:pPr>
        <w:pStyle w:val="a6"/>
        <w:jc w:val="both"/>
        <w:rPr>
          <w:rFonts w:ascii="Times New Roman" w:hAnsi="Times New Roman"/>
          <w:b/>
          <w:sz w:val="24"/>
          <w:szCs w:val="24"/>
        </w:rPr>
      </w:pPr>
      <w:r w:rsidRPr="00E24B5D">
        <w:rPr>
          <w:rFonts w:ascii="Times New Roman" w:hAnsi="Times New Roman"/>
          <w:b/>
          <w:sz w:val="24"/>
          <w:szCs w:val="24"/>
        </w:rPr>
        <w:t>История Нового времени</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Новое время: понятие и хронологические рамки. </w:t>
      </w:r>
    </w:p>
    <w:p w:rsidR="00E24B5D" w:rsidRPr="00E24B5D" w:rsidRDefault="00E24B5D" w:rsidP="00E24B5D">
      <w:pPr>
        <w:pStyle w:val="a6"/>
        <w:jc w:val="both"/>
        <w:rPr>
          <w:rFonts w:ascii="Times New Roman" w:hAnsi="Times New Roman"/>
          <w:b/>
          <w:sz w:val="24"/>
          <w:szCs w:val="24"/>
        </w:rPr>
      </w:pPr>
      <w:r w:rsidRPr="00E24B5D">
        <w:rPr>
          <w:rFonts w:ascii="Times New Roman" w:hAnsi="Times New Roman"/>
          <w:b/>
          <w:bCs/>
          <w:sz w:val="24"/>
          <w:szCs w:val="24"/>
        </w:rPr>
        <w:t>Европа в конце ХV</w:t>
      </w:r>
      <w:r w:rsidRPr="00E24B5D">
        <w:rPr>
          <w:rFonts w:ascii="Times New Roman" w:hAnsi="Times New Roman"/>
          <w:b/>
          <w:sz w:val="24"/>
          <w:szCs w:val="24"/>
        </w:rPr>
        <w:t xml:space="preserve">— </w:t>
      </w:r>
      <w:r w:rsidRPr="00E24B5D">
        <w:rPr>
          <w:rFonts w:ascii="Times New Roman" w:hAnsi="Times New Roman"/>
          <w:b/>
          <w:bCs/>
          <w:sz w:val="24"/>
          <w:szCs w:val="24"/>
        </w:rPr>
        <w:t>начале XVII в.</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Нидерландская революция: цели, участники, формы борьбы. Итоги и значение революции.</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b/>
          <w:bCs/>
          <w:sz w:val="24"/>
          <w:szCs w:val="24"/>
        </w:rPr>
        <w:t>Страны Европы и Северной Америки в середине XVII—ХVIII в.</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sidRPr="00E24B5D">
        <w:rPr>
          <w:rFonts w:ascii="Times New Roman" w:hAnsi="Times New Roman"/>
          <w:i/>
          <w:sz w:val="24"/>
          <w:szCs w:val="24"/>
        </w:rPr>
        <w:t>Программные и государственные документы. Революционные войны.</w:t>
      </w:r>
      <w:r w:rsidRPr="00E24B5D">
        <w:rPr>
          <w:rFonts w:ascii="Times New Roman" w:hAnsi="Times New Roman"/>
          <w:sz w:val="24"/>
          <w:szCs w:val="24"/>
        </w:rPr>
        <w:t xml:space="preserve"> Итоги и значение революции.</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b/>
          <w:bCs/>
          <w:sz w:val="24"/>
          <w:szCs w:val="24"/>
        </w:rPr>
        <w:t>Страны Востока в XVI—XVIII вв.</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E24B5D">
        <w:rPr>
          <w:rFonts w:ascii="Times New Roman" w:hAnsi="Times New Roman"/>
          <w:i/>
          <w:sz w:val="24"/>
          <w:szCs w:val="24"/>
        </w:rPr>
        <w:t>Образование централизованного государства и установление сегуната Токугава в Японии.</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b/>
          <w:bCs/>
          <w:sz w:val="24"/>
          <w:szCs w:val="24"/>
        </w:rPr>
        <w:t>Страны Европы и Северной Америки в первой половине ХIХ в.</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b/>
          <w:bCs/>
          <w:sz w:val="24"/>
          <w:szCs w:val="24"/>
        </w:rPr>
        <w:t>Страны Европы и Северной Америки во второй половине ХIХ в.</w:t>
      </w:r>
    </w:p>
    <w:p w:rsidR="00E24B5D" w:rsidRPr="00E24B5D" w:rsidRDefault="00E24B5D" w:rsidP="00E24B5D">
      <w:pPr>
        <w:pStyle w:val="a6"/>
        <w:jc w:val="both"/>
        <w:rPr>
          <w:rFonts w:ascii="Times New Roman" w:hAnsi="Times New Roman"/>
          <w:i/>
          <w:sz w:val="24"/>
          <w:szCs w:val="24"/>
        </w:rPr>
      </w:pPr>
      <w:r w:rsidRPr="00E24B5D">
        <w:rPr>
          <w:rFonts w:ascii="Times New Roman" w:hAnsi="Times New Roman"/>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E24B5D">
        <w:rPr>
          <w:rFonts w:ascii="Times New Roman" w:hAnsi="Times New Roman"/>
          <w:i/>
          <w:sz w:val="24"/>
          <w:szCs w:val="24"/>
        </w:rPr>
        <w:t>внутренняя и внешняя политика, франко-германская война, колониальные войны.</w:t>
      </w:r>
      <w:r w:rsidRPr="00E24B5D">
        <w:rPr>
          <w:rFonts w:ascii="Times New Roman" w:hAnsi="Times New Roman"/>
          <w:sz w:val="24"/>
          <w:szCs w:val="24"/>
        </w:rPr>
        <w:t xml:space="preserve"> Образование единого государства в Италии; </w:t>
      </w:r>
      <w:r w:rsidRPr="00E24B5D">
        <w:rPr>
          <w:rFonts w:ascii="Times New Roman" w:hAnsi="Times New Roman"/>
          <w:i/>
          <w:sz w:val="24"/>
          <w:szCs w:val="24"/>
        </w:rPr>
        <w:t>К. Кавур, Дж. Гарибальди.</w:t>
      </w:r>
      <w:r w:rsidRPr="00E24B5D">
        <w:rPr>
          <w:rFonts w:ascii="Times New Roman" w:hAnsi="Times New Roman"/>
          <w:sz w:val="24"/>
          <w:szCs w:val="24"/>
        </w:rPr>
        <w:t xml:space="preserve"> Объединение германских государств, провозглашение Германской империи; О. Бисмарк. </w:t>
      </w:r>
      <w:r w:rsidRPr="00E24B5D">
        <w:rPr>
          <w:rFonts w:ascii="Times New Roman" w:hAnsi="Times New Roman"/>
          <w:i/>
          <w:sz w:val="24"/>
          <w:szCs w:val="24"/>
        </w:rPr>
        <w:t>Габсбургская монархия: австро-венгерский дуализм.</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b/>
          <w:bCs/>
          <w:sz w:val="24"/>
          <w:szCs w:val="24"/>
        </w:rPr>
        <w:t>Экономическое и социально-политическое развитие стран Европы и США в конце ХIХ в.</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E24B5D">
        <w:rPr>
          <w:rFonts w:ascii="Times New Roman" w:hAnsi="Times New Roman"/>
          <w:i/>
          <w:sz w:val="24"/>
          <w:szCs w:val="24"/>
        </w:rPr>
        <w:t xml:space="preserve">Расширение спектра общественных движений. </w:t>
      </w:r>
      <w:r w:rsidRPr="00E24B5D">
        <w:rPr>
          <w:rFonts w:ascii="Times New Roman" w:hAnsi="Times New Roman"/>
          <w:sz w:val="24"/>
          <w:szCs w:val="24"/>
        </w:rPr>
        <w:t>Рабочее движение и профсоюзы. Образование социалистических партий; идеологи и руководители социалистического движения.</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b/>
          <w:bCs/>
          <w:sz w:val="24"/>
          <w:szCs w:val="24"/>
        </w:rPr>
        <w:t>Страны Азии в ХIХ в.</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E24B5D">
        <w:rPr>
          <w:rFonts w:ascii="Times New Roman" w:hAnsi="Times New Roman"/>
          <w:i/>
          <w:sz w:val="24"/>
          <w:szCs w:val="24"/>
        </w:rPr>
        <w:t>Япония: внутренняя и внешняя политика сегуната Токугава, преобразования эпохи Мэйдзи.</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b/>
          <w:bCs/>
          <w:sz w:val="24"/>
          <w:szCs w:val="24"/>
        </w:rPr>
        <w:t>Война за независимость в Латинской Америке</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 xml:space="preserve">Колониальное общество. Освободительная борьба: задачи, участники, формы выступлений. </w:t>
      </w:r>
      <w:r w:rsidRPr="00E24B5D">
        <w:rPr>
          <w:rFonts w:ascii="Times New Roman" w:hAnsi="Times New Roman"/>
          <w:i/>
          <w:sz w:val="24"/>
          <w:szCs w:val="24"/>
        </w:rPr>
        <w:t>П. Д. Туссен-Лувертюр, С. Боливар.</w:t>
      </w:r>
      <w:r w:rsidRPr="00E24B5D">
        <w:rPr>
          <w:rFonts w:ascii="Times New Roman" w:hAnsi="Times New Roman"/>
          <w:sz w:val="24"/>
          <w:szCs w:val="24"/>
        </w:rPr>
        <w:t xml:space="preserve"> Провозглашение независимых государств.</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b/>
          <w:bCs/>
          <w:sz w:val="24"/>
          <w:szCs w:val="24"/>
        </w:rPr>
        <w:t>Народы Африки в Новое время</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b/>
          <w:bCs/>
          <w:sz w:val="24"/>
          <w:szCs w:val="24"/>
        </w:rPr>
        <w:t>Развитие культуры в XIX в.</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b/>
          <w:bCs/>
          <w:sz w:val="24"/>
          <w:szCs w:val="24"/>
        </w:rPr>
        <w:t>Международные отношения в XIX в.</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Историческое и культурное наследие Нового времени.</w:t>
      </w:r>
    </w:p>
    <w:p w:rsidR="00E24B5D" w:rsidRPr="00E24B5D" w:rsidRDefault="00E24B5D" w:rsidP="00E24B5D">
      <w:pPr>
        <w:pStyle w:val="a6"/>
        <w:jc w:val="both"/>
        <w:rPr>
          <w:rFonts w:ascii="Times New Roman" w:hAnsi="Times New Roman"/>
          <w:b/>
          <w:sz w:val="24"/>
          <w:szCs w:val="24"/>
        </w:rPr>
      </w:pPr>
      <w:r w:rsidRPr="00E24B5D">
        <w:rPr>
          <w:rFonts w:ascii="Times New Roman" w:hAnsi="Times New Roman"/>
          <w:b/>
          <w:sz w:val="24"/>
          <w:szCs w:val="24"/>
        </w:rPr>
        <w:t xml:space="preserve">Новейшая история. </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sz w:val="24"/>
          <w:szCs w:val="24"/>
        </w:rPr>
        <w:t>Мир к началу XX в. Новейшая история: понятие, периодизация.</w:t>
      </w:r>
    </w:p>
    <w:p w:rsidR="00E24B5D" w:rsidRPr="00E24B5D" w:rsidRDefault="00E24B5D" w:rsidP="00E24B5D">
      <w:pPr>
        <w:pStyle w:val="a6"/>
        <w:jc w:val="both"/>
        <w:rPr>
          <w:rFonts w:ascii="Times New Roman" w:hAnsi="Times New Roman"/>
          <w:sz w:val="24"/>
          <w:szCs w:val="24"/>
        </w:rPr>
      </w:pPr>
      <w:r w:rsidRPr="00E24B5D">
        <w:rPr>
          <w:rFonts w:ascii="Times New Roman" w:hAnsi="Times New Roman"/>
          <w:b/>
          <w:bCs/>
          <w:sz w:val="24"/>
          <w:szCs w:val="24"/>
        </w:rPr>
        <w:t>Мир в 1900—1914 гг.</w:t>
      </w:r>
    </w:p>
    <w:p w:rsidR="00E24B5D" w:rsidRPr="00E24B5D" w:rsidRDefault="00E24B5D" w:rsidP="00E24B5D">
      <w:pPr>
        <w:pStyle w:val="a6"/>
        <w:jc w:val="both"/>
        <w:rPr>
          <w:rFonts w:ascii="Times New Roman" w:hAnsi="Times New Roman"/>
          <w:i/>
          <w:sz w:val="24"/>
          <w:szCs w:val="24"/>
        </w:rPr>
      </w:pPr>
      <w:r w:rsidRPr="00E24B5D">
        <w:rPr>
          <w:rFonts w:ascii="Times New Roman" w:hAnsi="Times New Roman"/>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E24B5D">
        <w:rPr>
          <w:rFonts w:ascii="Times New Roman" w:hAnsi="Times New Roman"/>
          <w:i/>
          <w:sz w:val="24"/>
          <w:szCs w:val="24"/>
        </w:rPr>
        <w:t>Социальные и политические реформы; Д. Ллойд Джордж.</w:t>
      </w:r>
    </w:p>
    <w:p w:rsidR="00E24B5D" w:rsidRPr="00E24B5D" w:rsidRDefault="00E24B5D" w:rsidP="00E24B5D">
      <w:pPr>
        <w:pStyle w:val="a6"/>
        <w:jc w:val="both"/>
        <w:rPr>
          <w:rFonts w:ascii="Times New Roman" w:hAnsi="Times New Roman"/>
          <w:i/>
          <w:sz w:val="24"/>
          <w:szCs w:val="24"/>
        </w:rPr>
      </w:pPr>
      <w:r w:rsidRPr="00E24B5D">
        <w:rPr>
          <w:rFonts w:ascii="Times New Roman" w:hAnsi="Times New Roman"/>
          <w:sz w:val="24"/>
          <w:szCs w:val="24"/>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E24B5D">
        <w:rPr>
          <w:rFonts w:ascii="Times New Roman" w:hAnsi="Times New Roman"/>
          <w:i/>
          <w:sz w:val="24"/>
          <w:szCs w:val="24"/>
        </w:rPr>
        <w:t>Руководители освободительной борьбы (Сунь Ятсен, Э. Сапата, Ф. Вилья).</w:t>
      </w:r>
    </w:p>
    <w:p w:rsidR="00E24B5D" w:rsidRPr="00E24B5D" w:rsidRDefault="00E24B5D" w:rsidP="00E24B5D">
      <w:pPr>
        <w:pStyle w:val="a6"/>
        <w:rPr>
          <w:rFonts w:ascii="Times New Roman" w:hAnsi="Times New Roman"/>
          <w:sz w:val="24"/>
          <w:szCs w:val="24"/>
        </w:rPr>
      </w:pPr>
    </w:p>
    <w:p w:rsidR="00E24B5D" w:rsidRDefault="00E24B5D" w:rsidP="00E24B5D">
      <w:pPr>
        <w:pStyle w:val="a6"/>
        <w:jc w:val="center"/>
        <w:rPr>
          <w:rFonts w:ascii="Times New Roman" w:hAnsi="Times New Roman"/>
          <w:b/>
          <w:sz w:val="24"/>
          <w:szCs w:val="24"/>
        </w:rPr>
      </w:pPr>
      <w:r w:rsidRPr="00E24B5D">
        <w:rPr>
          <w:rFonts w:ascii="Times New Roman" w:hAnsi="Times New Roman"/>
          <w:b/>
          <w:sz w:val="24"/>
          <w:szCs w:val="24"/>
        </w:rPr>
        <w:t>Синхронизация курсов всеобщей истории и истории России</w:t>
      </w:r>
    </w:p>
    <w:p w:rsidR="00E24B5D" w:rsidRPr="00E24B5D" w:rsidRDefault="00E24B5D" w:rsidP="00E24B5D">
      <w:pPr>
        <w:pStyle w:val="a6"/>
        <w:jc w:val="center"/>
        <w:rPr>
          <w:rFonts w:ascii="Times New Roman" w:hAnsi="Times New Roman"/>
          <w:b/>
          <w:sz w:val="24"/>
          <w:szCs w:val="24"/>
        </w:rPr>
      </w:pP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E24B5D" w:rsidRPr="00E24B5D" w:rsidTr="00157682">
        <w:tc>
          <w:tcPr>
            <w:tcW w:w="1132" w:type="dxa"/>
          </w:tcPr>
          <w:p w:rsidR="00E24B5D" w:rsidRPr="00E24B5D" w:rsidRDefault="00E24B5D" w:rsidP="00E24B5D">
            <w:pPr>
              <w:pStyle w:val="a6"/>
              <w:rPr>
                <w:rFonts w:ascii="Times New Roman" w:hAnsi="Times New Roman"/>
                <w:sz w:val="24"/>
                <w:szCs w:val="24"/>
              </w:rPr>
            </w:pPr>
          </w:p>
        </w:tc>
        <w:tc>
          <w:tcPr>
            <w:tcW w:w="4397" w:type="dxa"/>
          </w:tcPr>
          <w:p w:rsidR="00E24B5D" w:rsidRPr="00E24B5D" w:rsidRDefault="00E24B5D" w:rsidP="00E24B5D">
            <w:pPr>
              <w:pStyle w:val="a6"/>
              <w:rPr>
                <w:rFonts w:ascii="Times New Roman" w:hAnsi="Times New Roman"/>
                <w:sz w:val="24"/>
                <w:szCs w:val="24"/>
              </w:rPr>
            </w:pPr>
            <w:r w:rsidRPr="00E24B5D">
              <w:rPr>
                <w:rFonts w:ascii="Times New Roman" w:hAnsi="Times New Roman"/>
                <w:sz w:val="24"/>
                <w:szCs w:val="24"/>
              </w:rPr>
              <w:t>Всеобщая история</w:t>
            </w:r>
          </w:p>
        </w:tc>
        <w:tc>
          <w:tcPr>
            <w:tcW w:w="4961" w:type="dxa"/>
          </w:tcPr>
          <w:p w:rsidR="00E24B5D" w:rsidRPr="00E24B5D" w:rsidRDefault="00E24B5D" w:rsidP="00E24B5D">
            <w:pPr>
              <w:pStyle w:val="a6"/>
              <w:rPr>
                <w:rFonts w:ascii="Times New Roman" w:hAnsi="Times New Roman"/>
                <w:sz w:val="24"/>
                <w:szCs w:val="24"/>
              </w:rPr>
            </w:pPr>
            <w:r w:rsidRPr="00E24B5D">
              <w:rPr>
                <w:rFonts w:ascii="Times New Roman" w:hAnsi="Times New Roman"/>
                <w:sz w:val="24"/>
                <w:szCs w:val="24"/>
              </w:rPr>
              <w:t>И</w:t>
            </w:r>
            <w:r>
              <w:rPr>
                <w:rFonts w:ascii="Times New Roman" w:hAnsi="Times New Roman"/>
                <w:sz w:val="24"/>
                <w:szCs w:val="24"/>
              </w:rPr>
              <w:t>с</w:t>
            </w:r>
            <w:r w:rsidRPr="00E24B5D">
              <w:rPr>
                <w:rFonts w:ascii="Times New Roman" w:hAnsi="Times New Roman"/>
                <w:sz w:val="24"/>
                <w:szCs w:val="24"/>
              </w:rPr>
              <w:t>тория России</w:t>
            </w:r>
          </w:p>
        </w:tc>
      </w:tr>
      <w:tr w:rsidR="00E24B5D" w:rsidRPr="00E24B5D" w:rsidTr="00157682">
        <w:tc>
          <w:tcPr>
            <w:tcW w:w="1132" w:type="dxa"/>
          </w:tcPr>
          <w:p w:rsidR="00E24B5D" w:rsidRPr="00E24B5D" w:rsidRDefault="00E24B5D" w:rsidP="00E24B5D">
            <w:pPr>
              <w:pStyle w:val="a6"/>
              <w:rPr>
                <w:rFonts w:ascii="Times New Roman" w:hAnsi="Times New Roman"/>
                <w:b/>
                <w:sz w:val="24"/>
                <w:szCs w:val="24"/>
              </w:rPr>
            </w:pPr>
            <w:r w:rsidRPr="00E24B5D">
              <w:rPr>
                <w:rFonts w:ascii="Times New Roman" w:hAnsi="Times New Roman"/>
                <w:b/>
                <w:sz w:val="24"/>
                <w:szCs w:val="24"/>
              </w:rPr>
              <w:t>5 класс</w:t>
            </w:r>
          </w:p>
        </w:tc>
        <w:tc>
          <w:tcPr>
            <w:tcW w:w="4397" w:type="dxa"/>
          </w:tcPr>
          <w:p w:rsidR="00E24B5D" w:rsidRPr="00E24B5D" w:rsidRDefault="00E24B5D" w:rsidP="00E24B5D">
            <w:pPr>
              <w:pStyle w:val="a6"/>
              <w:rPr>
                <w:rFonts w:ascii="Times New Roman" w:hAnsi="Times New Roman"/>
                <w:b/>
                <w:sz w:val="24"/>
                <w:szCs w:val="24"/>
              </w:rPr>
            </w:pPr>
            <w:r w:rsidRPr="00E24B5D">
              <w:rPr>
                <w:rFonts w:ascii="Times New Roman" w:hAnsi="Times New Roman"/>
                <w:b/>
                <w:sz w:val="24"/>
                <w:szCs w:val="24"/>
              </w:rPr>
              <w:t>ИСТОРИЯ ДРЕВНЕГО МИРА</w:t>
            </w:r>
          </w:p>
          <w:p w:rsidR="00E24B5D" w:rsidRPr="00E24B5D" w:rsidRDefault="00E24B5D" w:rsidP="00E24B5D">
            <w:pPr>
              <w:pStyle w:val="a6"/>
              <w:rPr>
                <w:rFonts w:ascii="Times New Roman" w:hAnsi="Times New Roman"/>
                <w:bCs/>
                <w:sz w:val="24"/>
                <w:szCs w:val="24"/>
              </w:rPr>
            </w:pPr>
            <w:r w:rsidRPr="00E24B5D">
              <w:rPr>
                <w:rFonts w:ascii="Times New Roman" w:hAnsi="Times New Roman"/>
                <w:bCs/>
                <w:sz w:val="24"/>
                <w:szCs w:val="24"/>
              </w:rPr>
              <w:t>Первобытность.</w:t>
            </w:r>
          </w:p>
          <w:p w:rsidR="00E24B5D" w:rsidRPr="00E24B5D" w:rsidRDefault="00E24B5D" w:rsidP="00E24B5D">
            <w:pPr>
              <w:pStyle w:val="a6"/>
              <w:rPr>
                <w:rFonts w:ascii="Times New Roman" w:hAnsi="Times New Roman"/>
                <w:bCs/>
                <w:sz w:val="24"/>
                <w:szCs w:val="24"/>
              </w:rPr>
            </w:pPr>
            <w:r w:rsidRPr="00E24B5D">
              <w:rPr>
                <w:rFonts w:ascii="Times New Roman" w:hAnsi="Times New Roman"/>
                <w:bCs/>
                <w:sz w:val="24"/>
                <w:szCs w:val="24"/>
              </w:rPr>
              <w:t>Древний Восток</w:t>
            </w:r>
          </w:p>
          <w:p w:rsidR="00E24B5D" w:rsidRPr="00E24B5D" w:rsidRDefault="00E24B5D" w:rsidP="00E24B5D">
            <w:pPr>
              <w:pStyle w:val="a6"/>
              <w:rPr>
                <w:rFonts w:ascii="Times New Roman" w:hAnsi="Times New Roman"/>
                <w:sz w:val="24"/>
                <w:szCs w:val="24"/>
              </w:rPr>
            </w:pPr>
            <w:r w:rsidRPr="00E24B5D">
              <w:rPr>
                <w:rFonts w:ascii="Times New Roman" w:hAnsi="Times New Roman"/>
                <w:bCs/>
                <w:sz w:val="24"/>
                <w:szCs w:val="24"/>
              </w:rPr>
              <w:t>Античный мир. Древняя Греция. Древний Рим.</w:t>
            </w:r>
          </w:p>
        </w:tc>
        <w:tc>
          <w:tcPr>
            <w:tcW w:w="4961" w:type="dxa"/>
          </w:tcPr>
          <w:p w:rsidR="00E24B5D" w:rsidRPr="00E24B5D" w:rsidRDefault="00E24B5D" w:rsidP="00E24B5D">
            <w:pPr>
              <w:pStyle w:val="a6"/>
              <w:rPr>
                <w:rFonts w:ascii="Times New Roman" w:hAnsi="Times New Roman"/>
                <w:sz w:val="24"/>
                <w:szCs w:val="24"/>
              </w:rPr>
            </w:pPr>
            <w:r w:rsidRPr="00E24B5D">
              <w:rPr>
                <w:rFonts w:ascii="Times New Roman" w:hAnsi="Times New Roman"/>
                <w:bCs/>
                <w:sz w:val="24"/>
                <w:szCs w:val="24"/>
              </w:rPr>
              <w:t>Народы и государства на территории нашей страны в древности</w:t>
            </w:r>
          </w:p>
        </w:tc>
      </w:tr>
      <w:tr w:rsidR="00E24B5D" w:rsidRPr="00E24B5D" w:rsidTr="00157682">
        <w:tc>
          <w:tcPr>
            <w:tcW w:w="1132" w:type="dxa"/>
          </w:tcPr>
          <w:p w:rsidR="00E24B5D" w:rsidRPr="00E24B5D" w:rsidRDefault="00E24B5D" w:rsidP="00E24B5D">
            <w:pPr>
              <w:pStyle w:val="a6"/>
              <w:rPr>
                <w:rFonts w:ascii="Times New Roman" w:hAnsi="Times New Roman"/>
                <w:b/>
                <w:sz w:val="24"/>
                <w:szCs w:val="24"/>
              </w:rPr>
            </w:pPr>
            <w:r w:rsidRPr="00E24B5D">
              <w:rPr>
                <w:rFonts w:ascii="Times New Roman" w:hAnsi="Times New Roman"/>
                <w:b/>
                <w:sz w:val="24"/>
                <w:szCs w:val="24"/>
              </w:rPr>
              <w:t xml:space="preserve">6 класс </w:t>
            </w:r>
          </w:p>
        </w:tc>
        <w:tc>
          <w:tcPr>
            <w:tcW w:w="4397" w:type="dxa"/>
          </w:tcPr>
          <w:p w:rsidR="00E24B5D" w:rsidRPr="00E24B5D" w:rsidRDefault="00E24B5D" w:rsidP="00E24B5D">
            <w:pPr>
              <w:pStyle w:val="a6"/>
              <w:rPr>
                <w:rFonts w:ascii="Times New Roman" w:hAnsi="Times New Roman"/>
                <w:b/>
                <w:sz w:val="24"/>
                <w:szCs w:val="24"/>
              </w:rPr>
            </w:pPr>
            <w:r w:rsidRPr="00E24B5D">
              <w:rPr>
                <w:rFonts w:ascii="Times New Roman" w:hAnsi="Times New Roman"/>
                <w:b/>
                <w:sz w:val="24"/>
                <w:szCs w:val="24"/>
              </w:rPr>
              <w:t xml:space="preserve">ИСТОРИЯ СРЕДНИХ ВЕКОВ. </w:t>
            </w:r>
            <w:r w:rsidRPr="00E24B5D">
              <w:rPr>
                <w:rFonts w:ascii="Times New Roman" w:hAnsi="Times New Roman"/>
                <w:b/>
                <w:sz w:val="24"/>
                <w:szCs w:val="24"/>
                <w:lang w:val="en-US"/>
              </w:rPr>
              <w:t>VI</w:t>
            </w:r>
            <w:r w:rsidRPr="00E24B5D">
              <w:rPr>
                <w:rFonts w:ascii="Times New Roman" w:hAnsi="Times New Roman"/>
                <w:b/>
                <w:sz w:val="24"/>
                <w:szCs w:val="24"/>
              </w:rPr>
              <w:t>-</w:t>
            </w:r>
            <w:r w:rsidRPr="00E24B5D">
              <w:rPr>
                <w:rFonts w:ascii="Times New Roman" w:hAnsi="Times New Roman"/>
                <w:b/>
                <w:sz w:val="24"/>
                <w:szCs w:val="24"/>
                <w:lang w:val="en-US"/>
              </w:rPr>
              <w:t>XV</w:t>
            </w:r>
            <w:r w:rsidRPr="00E24B5D">
              <w:rPr>
                <w:rFonts w:ascii="Times New Roman" w:hAnsi="Times New Roman"/>
                <w:b/>
                <w:sz w:val="24"/>
                <w:szCs w:val="24"/>
              </w:rPr>
              <w:t xml:space="preserve"> вв. </w:t>
            </w:r>
          </w:p>
          <w:p w:rsidR="00E24B5D" w:rsidRPr="00E24B5D" w:rsidRDefault="00E24B5D" w:rsidP="00E24B5D">
            <w:pPr>
              <w:pStyle w:val="a6"/>
              <w:rPr>
                <w:rFonts w:ascii="Times New Roman" w:hAnsi="Times New Roman"/>
                <w:bCs/>
                <w:sz w:val="24"/>
                <w:szCs w:val="24"/>
              </w:rPr>
            </w:pPr>
            <w:r w:rsidRPr="00E24B5D">
              <w:rPr>
                <w:rFonts w:ascii="Times New Roman" w:hAnsi="Times New Roman"/>
                <w:bCs/>
                <w:sz w:val="24"/>
                <w:szCs w:val="24"/>
              </w:rPr>
              <w:t>Раннее Средневековье</w:t>
            </w:r>
          </w:p>
          <w:p w:rsidR="00E24B5D" w:rsidRPr="00E24B5D" w:rsidRDefault="00E24B5D" w:rsidP="00E24B5D">
            <w:pPr>
              <w:pStyle w:val="a6"/>
              <w:rPr>
                <w:rFonts w:ascii="Times New Roman" w:hAnsi="Times New Roman"/>
                <w:bCs/>
                <w:sz w:val="24"/>
                <w:szCs w:val="24"/>
              </w:rPr>
            </w:pPr>
            <w:r w:rsidRPr="00E24B5D">
              <w:rPr>
                <w:rFonts w:ascii="Times New Roman" w:hAnsi="Times New Roman"/>
                <w:bCs/>
                <w:sz w:val="24"/>
                <w:szCs w:val="24"/>
              </w:rPr>
              <w:t>Зрелое Средневековье</w:t>
            </w:r>
          </w:p>
          <w:p w:rsidR="00E24B5D" w:rsidRPr="00E24B5D" w:rsidRDefault="00E24B5D" w:rsidP="00E24B5D">
            <w:pPr>
              <w:pStyle w:val="a6"/>
              <w:rPr>
                <w:rFonts w:ascii="Times New Roman" w:hAnsi="Times New Roman"/>
                <w:bCs/>
                <w:sz w:val="24"/>
                <w:szCs w:val="24"/>
              </w:rPr>
            </w:pPr>
            <w:r w:rsidRPr="00E24B5D">
              <w:rPr>
                <w:rFonts w:ascii="Times New Roman" w:hAnsi="Times New Roman"/>
                <w:bCs/>
                <w:sz w:val="24"/>
                <w:szCs w:val="24"/>
              </w:rPr>
              <w:t>Страны Востока в Средние века</w:t>
            </w:r>
          </w:p>
          <w:p w:rsidR="00E24B5D" w:rsidRPr="00E24B5D" w:rsidRDefault="00E24B5D" w:rsidP="00E24B5D">
            <w:pPr>
              <w:pStyle w:val="a6"/>
              <w:rPr>
                <w:rFonts w:ascii="Times New Roman" w:hAnsi="Times New Roman"/>
                <w:bCs/>
                <w:sz w:val="24"/>
                <w:szCs w:val="24"/>
              </w:rPr>
            </w:pPr>
            <w:r w:rsidRPr="00E24B5D">
              <w:rPr>
                <w:rFonts w:ascii="Times New Roman" w:hAnsi="Times New Roman"/>
                <w:bCs/>
                <w:sz w:val="24"/>
                <w:szCs w:val="24"/>
              </w:rPr>
              <w:t>Государства доколумбовой Америки.</w:t>
            </w:r>
          </w:p>
          <w:p w:rsidR="00E24B5D" w:rsidRPr="00E24B5D" w:rsidRDefault="00E24B5D" w:rsidP="00E24B5D">
            <w:pPr>
              <w:pStyle w:val="a6"/>
              <w:rPr>
                <w:rFonts w:ascii="Times New Roman" w:hAnsi="Times New Roman"/>
                <w:sz w:val="24"/>
                <w:szCs w:val="24"/>
              </w:rPr>
            </w:pPr>
          </w:p>
        </w:tc>
        <w:tc>
          <w:tcPr>
            <w:tcW w:w="4961" w:type="dxa"/>
          </w:tcPr>
          <w:p w:rsidR="00E24B5D" w:rsidRPr="00E24B5D" w:rsidRDefault="00E24B5D" w:rsidP="00E24B5D">
            <w:pPr>
              <w:pStyle w:val="a6"/>
              <w:rPr>
                <w:rFonts w:ascii="Times New Roman" w:hAnsi="Times New Roman"/>
                <w:sz w:val="24"/>
                <w:szCs w:val="24"/>
              </w:rPr>
            </w:pPr>
            <w:r w:rsidRPr="00E24B5D">
              <w:rPr>
                <w:rFonts w:ascii="Times New Roman" w:hAnsi="Times New Roman"/>
                <w:b/>
                <w:bCs/>
                <w:sz w:val="24"/>
                <w:szCs w:val="24"/>
              </w:rPr>
              <w:t>ОТ ДРЕВНЕЙ РУСИ К РОССИЙСКОМУ ГОСУДАРСТВУ.</w:t>
            </w:r>
            <w:r w:rsidRPr="00E24B5D">
              <w:rPr>
                <w:rFonts w:ascii="Times New Roman" w:hAnsi="Times New Roman"/>
                <w:b/>
                <w:sz w:val="24"/>
                <w:szCs w:val="24"/>
                <w:lang w:val="en-US"/>
              </w:rPr>
              <w:t>VIII</w:t>
            </w:r>
            <w:r w:rsidRPr="00E24B5D">
              <w:rPr>
                <w:rFonts w:ascii="Times New Roman" w:hAnsi="Times New Roman"/>
                <w:b/>
                <w:sz w:val="24"/>
                <w:szCs w:val="24"/>
              </w:rPr>
              <w:t xml:space="preserve"> –</w:t>
            </w:r>
            <w:r w:rsidRPr="00E24B5D">
              <w:rPr>
                <w:rFonts w:ascii="Times New Roman" w:hAnsi="Times New Roman"/>
                <w:b/>
                <w:sz w:val="24"/>
                <w:szCs w:val="24"/>
                <w:lang w:val="en-US"/>
              </w:rPr>
              <w:t>XV</w:t>
            </w:r>
            <w:r w:rsidRPr="00E24B5D">
              <w:rPr>
                <w:rFonts w:ascii="Times New Roman" w:hAnsi="Times New Roman"/>
                <w:b/>
                <w:sz w:val="24"/>
                <w:szCs w:val="24"/>
              </w:rPr>
              <w:t xml:space="preserve"> вв</w:t>
            </w:r>
            <w:r w:rsidRPr="00E24B5D">
              <w:rPr>
                <w:rFonts w:ascii="Times New Roman" w:hAnsi="Times New Roman"/>
                <w:sz w:val="24"/>
                <w:szCs w:val="24"/>
              </w:rPr>
              <w:t>.</w:t>
            </w:r>
          </w:p>
          <w:p w:rsidR="00E24B5D" w:rsidRPr="00E24B5D" w:rsidRDefault="00E24B5D" w:rsidP="00E24B5D">
            <w:pPr>
              <w:pStyle w:val="a6"/>
              <w:rPr>
                <w:rFonts w:ascii="Times New Roman" w:hAnsi="Times New Roman"/>
                <w:bCs/>
                <w:sz w:val="24"/>
                <w:szCs w:val="24"/>
              </w:rPr>
            </w:pPr>
            <w:r w:rsidRPr="00E24B5D">
              <w:rPr>
                <w:rFonts w:ascii="Times New Roman" w:hAnsi="Times New Roman"/>
                <w:bCs/>
                <w:sz w:val="24"/>
                <w:szCs w:val="24"/>
              </w:rPr>
              <w:t>Восточная Европа в середине I тыс. н.э.</w:t>
            </w:r>
          </w:p>
          <w:p w:rsidR="00E24B5D" w:rsidRPr="00E24B5D" w:rsidRDefault="00E24B5D" w:rsidP="00E24B5D">
            <w:pPr>
              <w:pStyle w:val="a6"/>
              <w:rPr>
                <w:rFonts w:ascii="Times New Roman" w:hAnsi="Times New Roman"/>
                <w:bCs/>
                <w:sz w:val="24"/>
                <w:szCs w:val="24"/>
              </w:rPr>
            </w:pPr>
            <w:r w:rsidRPr="00E24B5D">
              <w:rPr>
                <w:rFonts w:ascii="Times New Roman" w:hAnsi="Times New Roman"/>
                <w:bCs/>
                <w:sz w:val="24"/>
                <w:szCs w:val="24"/>
              </w:rPr>
              <w:t>Образование государства Русь</w:t>
            </w:r>
          </w:p>
          <w:p w:rsidR="00E24B5D" w:rsidRPr="00E24B5D" w:rsidRDefault="00E24B5D" w:rsidP="00E24B5D">
            <w:pPr>
              <w:pStyle w:val="a6"/>
              <w:rPr>
                <w:rFonts w:ascii="Times New Roman" w:hAnsi="Times New Roman"/>
                <w:bCs/>
                <w:sz w:val="24"/>
                <w:szCs w:val="24"/>
              </w:rPr>
            </w:pPr>
            <w:r w:rsidRPr="00E24B5D">
              <w:rPr>
                <w:rFonts w:ascii="Times New Roman" w:hAnsi="Times New Roman"/>
                <w:bCs/>
                <w:sz w:val="24"/>
                <w:szCs w:val="24"/>
              </w:rPr>
              <w:t>Русь в конце X – начале XII в.</w:t>
            </w:r>
          </w:p>
          <w:p w:rsidR="00E24B5D" w:rsidRPr="00E24B5D" w:rsidRDefault="00E24B5D" w:rsidP="00E24B5D">
            <w:pPr>
              <w:pStyle w:val="a6"/>
              <w:rPr>
                <w:rFonts w:ascii="Times New Roman" w:hAnsi="Times New Roman"/>
                <w:sz w:val="24"/>
                <w:szCs w:val="24"/>
              </w:rPr>
            </w:pPr>
            <w:r w:rsidRPr="00E24B5D">
              <w:rPr>
                <w:rFonts w:ascii="Times New Roman" w:hAnsi="Times New Roman"/>
                <w:bCs/>
                <w:sz w:val="24"/>
                <w:szCs w:val="24"/>
              </w:rPr>
              <w:t>Культурное пространство</w:t>
            </w:r>
          </w:p>
          <w:p w:rsidR="00E24B5D" w:rsidRPr="00E24B5D" w:rsidRDefault="00E24B5D" w:rsidP="00E24B5D">
            <w:pPr>
              <w:pStyle w:val="a6"/>
              <w:rPr>
                <w:rFonts w:ascii="Times New Roman" w:hAnsi="Times New Roman"/>
                <w:bCs/>
                <w:sz w:val="24"/>
                <w:szCs w:val="24"/>
              </w:rPr>
            </w:pPr>
            <w:r w:rsidRPr="00E24B5D">
              <w:rPr>
                <w:rFonts w:ascii="Times New Roman" w:hAnsi="Times New Roman"/>
                <w:bCs/>
                <w:sz w:val="24"/>
                <w:szCs w:val="24"/>
              </w:rPr>
              <w:t xml:space="preserve">Русь в середине XII – начале XIII в. </w:t>
            </w:r>
          </w:p>
          <w:p w:rsidR="00E24B5D" w:rsidRPr="00E24B5D" w:rsidRDefault="00E24B5D" w:rsidP="00E24B5D">
            <w:pPr>
              <w:pStyle w:val="a6"/>
              <w:rPr>
                <w:rFonts w:ascii="Times New Roman" w:hAnsi="Times New Roman"/>
                <w:sz w:val="24"/>
                <w:szCs w:val="24"/>
              </w:rPr>
            </w:pPr>
            <w:r w:rsidRPr="00E24B5D">
              <w:rPr>
                <w:rFonts w:ascii="Times New Roman" w:hAnsi="Times New Roman"/>
                <w:bCs/>
                <w:sz w:val="24"/>
                <w:szCs w:val="24"/>
              </w:rPr>
              <w:t>Русские земли в середине XIII - XIV в</w:t>
            </w:r>
            <w:r w:rsidRPr="00E24B5D">
              <w:rPr>
                <w:rFonts w:ascii="Times New Roman" w:hAnsi="Times New Roman"/>
                <w:sz w:val="24"/>
                <w:szCs w:val="24"/>
              </w:rPr>
              <w:t>.</w:t>
            </w:r>
          </w:p>
          <w:p w:rsidR="00E24B5D" w:rsidRPr="00E24B5D" w:rsidRDefault="00E24B5D" w:rsidP="00E24B5D">
            <w:pPr>
              <w:pStyle w:val="a6"/>
              <w:rPr>
                <w:rFonts w:ascii="Times New Roman" w:hAnsi="Times New Roman"/>
                <w:bCs/>
                <w:sz w:val="24"/>
                <w:szCs w:val="24"/>
              </w:rPr>
            </w:pPr>
            <w:r w:rsidRPr="00E24B5D">
              <w:rPr>
                <w:rFonts w:ascii="Times New Roman" w:hAnsi="Times New Roman"/>
                <w:bCs/>
                <w:sz w:val="24"/>
                <w:szCs w:val="24"/>
              </w:rPr>
              <w:t xml:space="preserve">Народы и государства степной зоны Восточной Европы и Сибири в XIII-XV вв. </w:t>
            </w:r>
          </w:p>
          <w:p w:rsidR="00E24B5D" w:rsidRPr="00E24B5D" w:rsidRDefault="00E24B5D" w:rsidP="00E24B5D">
            <w:pPr>
              <w:pStyle w:val="a6"/>
              <w:rPr>
                <w:rFonts w:ascii="Times New Roman" w:hAnsi="Times New Roman"/>
                <w:sz w:val="24"/>
                <w:szCs w:val="24"/>
              </w:rPr>
            </w:pPr>
            <w:r w:rsidRPr="00E24B5D">
              <w:rPr>
                <w:rFonts w:ascii="Times New Roman" w:hAnsi="Times New Roman"/>
                <w:bCs/>
                <w:sz w:val="24"/>
                <w:szCs w:val="24"/>
              </w:rPr>
              <w:t xml:space="preserve">Культурное пространство </w:t>
            </w:r>
          </w:p>
          <w:p w:rsidR="00E24B5D" w:rsidRPr="00E24B5D" w:rsidRDefault="00E24B5D" w:rsidP="00E24B5D">
            <w:pPr>
              <w:pStyle w:val="a6"/>
              <w:rPr>
                <w:rFonts w:ascii="Times New Roman" w:hAnsi="Times New Roman"/>
                <w:bCs/>
                <w:sz w:val="24"/>
                <w:szCs w:val="24"/>
              </w:rPr>
            </w:pPr>
            <w:r w:rsidRPr="00E24B5D">
              <w:rPr>
                <w:rFonts w:ascii="Times New Roman" w:hAnsi="Times New Roman"/>
                <w:bCs/>
                <w:sz w:val="24"/>
                <w:szCs w:val="24"/>
              </w:rPr>
              <w:t>Формирование единого Русского государства в XV веке</w:t>
            </w:r>
          </w:p>
          <w:p w:rsidR="00E24B5D" w:rsidRPr="00E24B5D" w:rsidRDefault="00E24B5D" w:rsidP="00E24B5D">
            <w:pPr>
              <w:pStyle w:val="a6"/>
              <w:rPr>
                <w:rFonts w:ascii="Times New Roman" w:hAnsi="Times New Roman"/>
                <w:sz w:val="24"/>
                <w:szCs w:val="24"/>
              </w:rPr>
            </w:pPr>
            <w:r w:rsidRPr="00E24B5D">
              <w:rPr>
                <w:rFonts w:ascii="Times New Roman" w:hAnsi="Times New Roman"/>
                <w:bCs/>
                <w:sz w:val="24"/>
                <w:szCs w:val="24"/>
              </w:rPr>
              <w:t>Культурное пространство</w:t>
            </w:r>
          </w:p>
          <w:p w:rsidR="00E24B5D" w:rsidRPr="00E24B5D" w:rsidRDefault="00E24B5D" w:rsidP="00E24B5D">
            <w:pPr>
              <w:pStyle w:val="a6"/>
              <w:rPr>
                <w:rFonts w:ascii="Times New Roman" w:hAnsi="Times New Roman"/>
                <w:sz w:val="24"/>
                <w:szCs w:val="24"/>
              </w:rPr>
            </w:pPr>
            <w:r w:rsidRPr="00E24B5D">
              <w:rPr>
                <w:rFonts w:ascii="Times New Roman" w:hAnsi="Times New Roman"/>
                <w:sz w:val="24"/>
                <w:szCs w:val="24"/>
              </w:rPr>
              <w:t>Региональный компонент</w:t>
            </w:r>
          </w:p>
        </w:tc>
      </w:tr>
      <w:tr w:rsidR="00E24B5D" w:rsidRPr="00E24B5D" w:rsidTr="00157682">
        <w:tc>
          <w:tcPr>
            <w:tcW w:w="1132" w:type="dxa"/>
          </w:tcPr>
          <w:p w:rsidR="00E24B5D" w:rsidRPr="00E24B5D" w:rsidRDefault="00E24B5D" w:rsidP="00E24B5D">
            <w:pPr>
              <w:pStyle w:val="a6"/>
              <w:rPr>
                <w:rFonts w:ascii="Times New Roman" w:hAnsi="Times New Roman"/>
                <w:b/>
                <w:sz w:val="24"/>
                <w:szCs w:val="24"/>
              </w:rPr>
            </w:pPr>
            <w:r w:rsidRPr="00E24B5D">
              <w:rPr>
                <w:rFonts w:ascii="Times New Roman" w:hAnsi="Times New Roman"/>
                <w:b/>
                <w:sz w:val="24"/>
                <w:szCs w:val="24"/>
              </w:rPr>
              <w:t>7 класс</w:t>
            </w:r>
          </w:p>
        </w:tc>
        <w:tc>
          <w:tcPr>
            <w:tcW w:w="4397" w:type="dxa"/>
          </w:tcPr>
          <w:p w:rsidR="00E24B5D" w:rsidRDefault="00E24B5D" w:rsidP="00E24B5D">
            <w:pPr>
              <w:pStyle w:val="a6"/>
              <w:rPr>
                <w:rFonts w:ascii="Times New Roman" w:hAnsi="Times New Roman"/>
                <w:sz w:val="24"/>
                <w:szCs w:val="24"/>
              </w:rPr>
            </w:pPr>
            <w:r w:rsidRPr="00E24B5D">
              <w:rPr>
                <w:rFonts w:ascii="Times New Roman" w:hAnsi="Times New Roman"/>
                <w:b/>
                <w:sz w:val="24"/>
                <w:szCs w:val="24"/>
              </w:rPr>
              <w:t>ИСТОРИЯ НОВОГО ВРЕМЕНИ.</w:t>
            </w:r>
            <w:r w:rsidRPr="00E24B5D">
              <w:rPr>
                <w:rFonts w:ascii="Times New Roman" w:hAnsi="Times New Roman"/>
                <w:b/>
                <w:sz w:val="24"/>
                <w:szCs w:val="24"/>
                <w:lang w:val="en-US"/>
              </w:rPr>
              <w:t>XVI</w:t>
            </w:r>
            <w:r w:rsidRPr="00E24B5D">
              <w:rPr>
                <w:rFonts w:ascii="Times New Roman" w:hAnsi="Times New Roman"/>
                <w:b/>
                <w:sz w:val="24"/>
                <w:szCs w:val="24"/>
              </w:rPr>
              <w:t>-</w:t>
            </w:r>
            <w:r w:rsidRPr="00E24B5D">
              <w:rPr>
                <w:rFonts w:ascii="Times New Roman" w:hAnsi="Times New Roman"/>
                <w:b/>
                <w:sz w:val="24"/>
                <w:szCs w:val="24"/>
                <w:lang w:val="en-US"/>
              </w:rPr>
              <w:t>XVII</w:t>
            </w:r>
            <w:r w:rsidRPr="00E24B5D">
              <w:rPr>
                <w:rFonts w:ascii="Times New Roman" w:hAnsi="Times New Roman"/>
                <w:b/>
                <w:sz w:val="24"/>
                <w:szCs w:val="24"/>
              </w:rPr>
              <w:t xml:space="preserve"> вв</w:t>
            </w:r>
            <w:r w:rsidRPr="00E24B5D">
              <w:rPr>
                <w:rFonts w:ascii="Times New Roman" w:hAnsi="Times New Roman"/>
                <w:sz w:val="24"/>
                <w:szCs w:val="24"/>
              </w:rPr>
              <w:t xml:space="preserve">. </w:t>
            </w:r>
          </w:p>
          <w:p w:rsidR="00E24B5D" w:rsidRPr="00E24B5D" w:rsidRDefault="00E24B5D" w:rsidP="00E24B5D">
            <w:pPr>
              <w:pStyle w:val="a6"/>
              <w:rPr>
                <w:rFonts w:ascii="Times New Roman" w:hAnsi="Times New Roman"/>
                <w:sz w:val="24"/>
                <w:szCs w:val="24"/>
              </w:rPr>
            </w:pPr>
            <w:r w:rsidRPr="00E24B5D">
              <w:rPr>
                <w:rFonts w:ascii="Times New Roman" w:hAnsi="Times New Roman"/>
                <w:sz w:val="24"/>
                <w:szCs w:val="24"/>
              </w:rPr>
              <w:t>От абсолютизма к парламентаризму. Первые буржуазные революции</w:t>
            </w:r>
          </w:p>
          <w:p w:rsidR="00E24B5D" w:rsidRPr="00E24B5D" w:rsidRDefault="00E24B5D" w:rsidP="00E24B5D">
            <w:pPr>
              <w:pStyle w:val="a6"/>
              <w:rPr>
                <w:rFonts w:ascii="Times New Roman" w:hAnsi="Times New Roman"/>
                <w:sz w:val="24"/>
                <w:szCs w:val="24"/>
              </w:rPr>
            </w:pPr>
            <w:r w:rsidRPr="00E24B5D">
              <w:rPr>
                <w:rFonts w:ascii="Times New Roman" w:hAnsi="Times New Roman"/>
                <w:bCs/>
                <w:sz w:val="24"/>
                <w:szCs w:val="24"/>
              </w:rPr>
              <w:t>Европа в конце ХV</w:t>
            </w:r>
            <w:r w:rsidRPr="00E24B5D">
              <w:rPr>
                <w:rFonts w:ascii="Times New Roman" w:hAnsi="Times New Roman"/>
                <w:sz w:val="24"/>
                <w:szCs w:val="24"/>
              </w:rPr>
              <w:t xml:space="preserve">— </w:t>
            </w:r>
            <w:r w:rsidRPr="00E24B5D">
              <w:rPr>
                <w:rFonts w:ascii="Times New Roman" w:hAnsi="Times New Roman"/>
                <w:bCs/>
                <w:sz w:val="24"/>
                <w:szCs w:val="24"/>
              </w:rPr>
              <w:t>начале XVII в.</w:t>
            </w:r>
          </w:p>
          <w:p w:rsidR="00E24B5D" w:rsidRPr="00E24B5D" w:rsidRDefault="00E24B5D" w:rsidP="00E24B5D">
            <w:pPr>
              <w:pStyle w:val="a6"/>
              <w:rPr>
                <w:rFonts w:ascii="Times New Roman" w:hAnsi="Times New Roman"/>
                <w:sz w:val="24"/>
                <w:szCs w:val="24"/>
              </w:rPr>
            </w:pPr>
            <w:r w:rsidRPr="00E24B5D">
              <w:rPr>
                <w:rFonts w:ascii="Times New Roman" w:hAnsi="Times New Roman"/>
                <w:bCs/>
                <w:sz w:val="24"/>
                <w:szCs w:val="24"/>
              </w:rPr>
              <w:t>Европа в конце ХV</w:t>
            </w:r>
            <w:r w:rsidRPr="00E24B5D">
              <w:rPr>
                <w:rFonts w:ascii="Times New Roman" w:hAnsi="Times New Roman"/>
                <w:sz w:val="24"/>
                <w:szCs w:val="24"/>
              </w:rPr>
              <w:t xml:space="preserve">— </w:t>
            </w:r>
            <w:r w:rsidRPr="00E24B5D">
              <w:rPr>
                <w:rFonts w:ascii="Times New Roman" w:hAnsi="Times New Roman"/>
                <w:bCs/>
                <w:sz w:val="24"/>
                <w:szCs w:val="24"/>
              </w:rPr>
              <w:t>начале XVII в.</w:t>
            </w:r>
          </w:p>
          <w:p w:rsidR="00E24B5D" w:rsidRPr="00E24B5D" w:rsidRDefault="00E24B5D" w:rsidP="00E24B5D">
            <w:pPr>
              <w:pStyle w:val="a6"/>
              <w:rPr>
                <w:rFonts w:ascii="Times New Roman" w:hAnsi="Times New Roman"/>
                <w:sz w:val="24"/>
                <w:szCs w:val="24"/>
              </w:rPr>
            </w:pPr>
            <w:r w:rsidRPr="00E24B5D">
              <w:rPr>
                <w:rFonts w:ascii="Times New Roman" w:hAnsi="Times New Roman"/>
                <w:bCs/>
                <w:sz w:val="24"/>
                <w:szCs w:val="24"/>
              </w:rPr>
              <w:t>Страны Европы и Северной Америки в середине XVII—ХVIII в.</w:t>
            </w:r>
          </w:p>
          <w:p w:rsidR="00E24B5D" w:rsidRPr="00E24B5D" w:rsidRDefault="00E24B5D" w:rsidP="00E24B5D">
            <w:pPr>
              <w:pStyle w:val="a6"/>
              <w:rPr>
                <w:rFonts w:ascii="Times New Roman" w:hAnsi="Times New Roman"/>
                <w:sz w:val="24"/>
                <w:szCs w:val="24"/>
              </w:rPr>
            </w:pPr>
            <w:r w:rsidRPr="00E24B5D">
              <w:rPr>
                <w:rFonts w:ascii="Times New Roman" w:hAnsi="Times New Roman"/>
                <w:bCs/>
                <w:sz w:val="24"/>
                <w:szCs w:val="24"/>
              </w:rPr>
              <w:t>Страны Востока в XVI—XVIII вв.</w:t>
            </w:r>
          </w:p>
          <w:p w:rsidR="00E24B5D" w:rsidRPr="00E24B5D" w:rsidRDefault="00E24B5D" w:rsidP="00E24B5D">
            <w:pPr>
              <w:pStyle w:val="a6"/>
              <w:rPr>
                <w:rFonts w:ascii="Times New Roman" w:hAnsi="Times New Roman"/>
                <w:sz w:val="24"/>
                <w:szCs w:val="24"/>
              </w:rPr>
            </w:pPr>
          </w:p>
        </w:tc>
        <w:tc>
          <w:tcPr>
            <w:tcW w:w="4961" w:type="dxa"/>
          </w:tcPr>
          <w:p w:rsidR="00E24B5D" w:rsidRPr="00E24B5D" w:rsidRDefault="00E24B5D" w:rsidP="00E24B5D">
            <w:pPr>
              <w:pStyle w:val="a6"/>
              <w:rPr>
                <w:rFonts w:ascii="Times New Roman" w:hAnsi="Times New Roman"/>
                <w:b/>
                <w:sz w:val="24"/>
                <w:szCs w:val="24"/>
              </w:rPr>
            </w:pPr>
            <w:r w:rsidRPr="00E24B5D">
              <w:rPr>
                <w:rFonts w:ascii="Times New Roman" w:hAnsi="Times New Roman"/>
                <w:b/>
                <w:bCs/>
                <w:sz w:val="24"/>
                <w:szCs w:val="24"/>
              </w:rPr>
              <w:t>РОССИЯ В XVI – XVII ВЕКАХ: ОТ ВЕЛИКОГО КНЯЖЕСТВА К ЦАРСТВУ</w:t>
            </w:r>
          </w:p>
          <w:p w:rsidR="00E24B5D" w:rsidRPr="00E24B5D" w:rsidRDefault="00E24B5D" w:rsidP="00E24B5D">
            <w:pPr>
              <w:pStyle w:val="a6"/>
              <w:rPr>
                <w:rFonts w:ascii="Times New Roman" w:hAnsi="Times New Roman"/>
                <w:sz w:val="24"/>
                <w:szCs w:val="24"/>
              </w:rPr>
            </w:pPr>
            <w:r w:rsidRPr="00E24B5D">
              <w:rPr>
                <w:rFonts w:ascii="Times New Roman" w:hAnsi="Times New Roman"/>
                <w:bCs/>
                <w:sz w:val="24"/>
                <w:szCs w:val="24"/>
              </w:rPr>
              <w:t xml:space="preserve">Россия в XVI веке </w:t>
            </w:r>
          </w:p>
          <w:p w:rsidR="00E24B5D" w:rsidRPr="00E24B5D" w:rsidRDefault="00E24B5D" w:rsidP="00E24B5D">
            <w:pPr>
              <w:pStyle w:val="a6"/>
              <w:rPr>
                <w:rFonts w:ascii="Times New Roman" w:hAnsi="Times New Roman"/>
                <w:sz w:val="24"/>
                <w:szCs w:val="24"/>
              </w:rPr>
            </w:pPr>
            <w:r w:rsidRPr="00E24B5D">
              <w:rPr>
                <w:rFonts w:ascii="Times New Roman" w:hAnsi="Times New Roman"/>
                <w:bCs/>
                <w:sz w:val="24"/>
                <w:szCs w:val="24"/>
              </w:rPr>
              <w:t xml:space="preserve">Смута в России </w:t>
            </w:r>
          </w:p>
          <w:p w:rsidR="00E24B5D" w:rsidRPr="00E24B5D" w:rsidRDefault="00E24B5D" w:rsidP="00E24B5D">
            <w:pPr>
              <w:pStyle w:val="a6"/>
              <w:rPr>
                <w:rFonts w:ascii="Times New Roman" w:hAnsi="Times New Roman"/>
                <w:bCs/>
                <w:sz w:val="24"/>
                <w:szCs w:val="24"/>
              </w:rPr>
            </w:pPr>
            <w:r w:rsidRPr="00E24B5D">
              <w:rPr>
                <w:rFonts w:ascii="Times New Roman" w:hAnsi="Times New Roman"/>
                <w:bCs/>
                <w:sz w:val="24"/>
                <w:szCs w:val="24"/>
              </w:rPr>
              <w:t xml:space="preserve">Россия в XVII веке </w:t>
            </w:r>
          </w:p>
          <w:p w:rsidR="00E24B5D" w:rsidRPr="00E24B5D" w:rsidRDefault="00E24B5D" w:rsidP="00E24B5D">
            <w:pPr>
              <w:pStyle w:val="a6"/>
              <w:rPr>
                <w:rFonts w:ascii="Times New Roman" w:hAnsi="Times New Roman"/>
                <w:bCs/>
                <w:sz w:val="24"/>
                <w:szCs w:val="24"/>
              </w:rPr>
            </w:pPr>
            <w:r w:rsidRPr="00E24B5D">
              <w:rPr>
                <w:rFonts w:ascii="Times New Roman" w:hAnsi="Times New Roman"/>
                <w:bCs/>
                <w:sz w:val="24"/>
                <w:szCs w:val="24"/>
              </w:rPr>
              <w:t>Культурное пространство</w:t>
            </w:r>
          </w:p>
          <w:p w:rsidR="00E24B5D" w:rsidRPr="00E24B5D" w:rsidRDefault="00E24B5D" w:rsidP="00E24B5D">
            <w:pPr>
              <w:pStyle w:val="a6"/>
              <w:rPr>
                <w:rFonts w:ascii="Times New Roman" w:hAnsi="Times New Roman"/>
                <w:sz w:val="24"/>
                <w:szCs w:val="24"/>
              </w:rPr>
            </w:pPr>
            <w:r w:rsidRPr="00E24B5D">
              <w:rPr>
                <w:rFonts w:ascii="Times New Roman" w:hAnsi="Times New Roman"/>
                <w:sz w:val="24"/>
                <w:szCs w:val="24"/>
              </w:rPr>
              <w:t>Региональный компонент</w:t>
            </w:r>
          </w:p>
          <w:p w:rsidR="00E24B5D" w:rsidRPr="00E24B5D" w:rsidRDefault="00E24B5D" w:rsidP="00E24B5D">
            <w:pPr>
              <w:pStyle w:val="a6"/>
              <w:rPr>
                <w:rFonts w:ascii="Times New Roman" w:hAnsi="Times New Roman"/>
                <w:sz w:val="24"/>
                <w:szCs w:val="24"/>
              </w:rPr>
            </w:pPr>
          </w:p>
        </w:tc>
      </w:tr>
      <w:tr w:rsidR="00E24B5D" w:rsidRPr="00E24B5D" w:rsidTr="00157682">
        <w:tc>
          <w:tcPr>
            <w:tcW w:w="1132" w:type="dxa"/>
          </w:tcPr>
          <w:p w:rsidR="00E24B5D" w:rsidRPr="00E24B5D" w:rsidRDefault="00E24B5D" w:rsidP="00E24B5D">
            <w:pPr>
              <w:pStyle w:val="a6"/>
              <w:rPr>
                <w:rFonts w:ascii="Times New Roman" w:hAnsi="Times New Roman"/>
                <w:b/>
                <w:sz w:val="24"/>
                <w:szCs w:val="24"/>
              </w:rPr>
            </w:pPr>
            <w:r w:rsidRPr="00E24B5D">
              <w:rPr>
                <w:rFonts w:ascii="Times New Roman" w:hAnsi="Times New Roman"/>
                <w:b/>
                <w:sz w:val="24"/>
                <w:szCs w:val="24"/>
              </w:rPr>
              <w:t>8 класс</w:t>
            </w:r>
          </w:p>
        </w:tc>
        <w:tc>
          <w:tcPr>
            <w:tcW w:w="4397" w:type="dxa"/>
          </w:tcPr>
          <w:p w:rsidR="00E24B5D" w:rsidRPr="00E24B5D" w:rsidRDefault="00E24B5D" w:rsidP="00E24B5D">
            <w:pPr>
              <w:pStyle w:val="a6"/>
              <w:rPr>
                <w:rFonts w:ascii="Times New Roman" w:hAnsi="Times New Roman"/>
                <w:b/>
                <w:sz w:val="24"/>
                <w:szCs w:val="24"/>
              </w:rPr>
            </w:pPr>
            <w:r w:rsidRPr="00E24B5D">
              <w:rPr>
                <w:rFonts w:ascii="Times New Roman" w:hAnsi="Times New Roman"/>
                <w:b/>
                <w:sz w:val="24"/>
                <w:szCs w:val="24"/>
              </w:rPr>
              <w:t xml:space="preserve">ИСТОРИЯ НОВОГО </w:t>
            </w:r>
            <w:r>
              <w:rPr>
                <w:rFonts w:ascii="Times New Roman" w:hAnsi="Times New Roman"/>
                <w:b/>
                <w:sz w:val="24"/>
                <w:szCs w:val="24"/>
              </w:rPr>
              <w:t>В</w:t>
            </w:r>
            <w:r w:rsidRPr="00E24B5D">
              <w:rPr>
                <w:rFonts w:ascii="Times New Roman" w:hAnsi="Times New Roman"/>
                <w:b/>
                <w:sz w:val="24"/>
                <w:szCs w:val="24"/>
              </w:rPr>
              <w:t>РЕМЕНИ.</w:t>
            </w:r>
            <w:r w:rsidRPr="00E24B5D">
              <w:rPr>
                <w:rFonts w:ascii="Times New Roman" w:hAnsi="Times New Roman"/>
                <w:b/>
                <w:sz w:val="24"/>
                <w:szCs w:val="24"/>
                <w:lang w:val="en-US"/>
              </w:rPr>
              <w:t>XVIII</w:t>
            </w:r>
            <w:r w:rsidRPr="00E24B5D">
              <w:rPr>
                <w:rFonts w:ascii="Times New Roman" w:hAnsi="Times New Roman"/>
                <w:b/>
                <w:sz w:val="24"/>
                <w:szCs w:val="24"/>
              </w:rPr>
              <w:t>в.</w:t>
            </w:r>
          </w:p>
          <w:p w:rsidR="00E24B5D" w:rsidRPr="00E24B5D" w:rsidRDefault="00E24B5D" w:rsidP="00E24B5D">
            <w:pPr>
              <w:pStyle w:val="a6"/>
              <w:rPr>
                <w:rFonts w:ascii="Times New Roman" w:hAnsi="Times New Roman"/>
                <w:sz w:val="24"/>
                <w:szCs w:val="24"/>
              </w:rPr>
            </w:pPr>
            <w:r w:rsidRPr="00E24B5D">
              <w:rPr>
                <w:rFonts w:ascii="Times New Roman" w:hAnsi="Times New Roman"/>
                <w:sz w:val="24"/>
                <w:szCs w:val="24"/>
              </w:rPr>
              <w:t xml:space="preserve">Эпоха Просвещения. </w:t>
            </w:r>
          </w:p>
          <w:p w:rsidR="00E24B5D" w:rsidRPr="00E24B5D" w:rsidRDefault="00E24B5D" w:rsidP="00E24B5D">
            <w:pPr>
              <w:pStyle w:val="a6"/>
              <w:rPr>
                <w:rFonts w:ascii="Times New Roman" w:hAnsi="Times New Roman"/>
                <w:sz w:val="24"/>
                <w:szCs w:val="24"/>
              </w:rPr>
            </w:pPr>
            <w:r w:rsidRPr="00E24B5D">
              <w:rPr>
                <w:rFonts w:ascii="Times New Roman" w:hAnsi="Times New Roman"/>
                <w:sz w:val="24"/>
                <w:szCs w:val="24"/>
              </w:rPr>
              <w:t>Эпоха промышленного переворота</w:t>
            </w:r>
          </w:p>
          <w:p w:rsidR="00E24B5D" w:rsidRPr="00E24B5D" w:rsidRDefault="00E24B5D" w:rsidP="00E24B5D">
            <w:pPr>
              <w:pStyle w:val="a6"/>
              <w:rPr>
                <w:rFonts w:ascii="Times New Roman" w:hAnsi="Times New Roman"/>
                <w:sz w:val="24"/>
                <w:szCs w:val="24"/>
              </w:rPr>
            </w:pPr>
            <w:r w:rsidRPr="00E24B5D">
              <w:rPr>
                <w:rFonts w:ascii="Times New Roman" w:hAnsi="Times New Roman"/>
                <w:sz w:val="24"/>
                <w:szCs w:val="24"/>
              </w:rPr>
              <w:t>Великая французская революция</w:t>
            </w:r>
          </w:p>
          <w:p w:rsidR="00E24B5D" w:rsidRPr="00E24B5D" w:rsidRDefault="00E24B5D" w:rsidP="00E24B5D">
            <w:pPr>
              <w:pStyle w:val="a6"/>
              <w:rPr>
                <w:rFonts w:ascii="Times New Roman" w:hAnsi="Times New Roman"/>
                <w:sz w:val="24"/>
                <w:szCs w:val="24"/>
              </w:rPr>
            </w:pPr>
          </w:p>
        </w:tc>
        <w:tc>
          <w:tcPr>
            <w:tcW w:w="4961" w:type="dxa"/>
          </w:tcPr>
          <w:p w:rsidR="00E24B5D" w:rsidRPr="00E24B5D" w:rsidRDefault="00E24B5D" w:rsidP="00E24B5D">
            <w:pPr>
              <w:pStyle w:val="a6"/>
              <w:rPr>
                <w:rFonts w:ascii="Times New Roman" w:hAnsi="Times New Roman"/>
                <w:b/>
                <w:bCs/>
                <w:sz w:val="24"/>
                <w:szCs w:val="24"/>
              </w:rPr>
            </w:pPr>
            <w:r w:rsidRPr="00E24B5D">
              <w:rPr>
                <w:rFonts w:ascii="Times New Roman" w:hAnsi="Times New Roman"/>
                <w:b/>
                <w:bCs/>
                <w:sz w:val="24"/>
                <w:szCs w:val="24"/>
              </w:rPr>
              <w:t>РОССИЯ В КОНЦЕ XVII - XVIII ВЕКАХ: ОТ ЦАРСТВА К ИМПЕРИИ</w:t>
            </w:r>
          </w:p>
          <w:p w:rsidR="00E24B5D" w:rsidRPr="00E24B5D" w:rsidRDefault="00E24B5D" w:rsidP="00E24B5D">
            <w:pPr>
              <w:pStyle w:val="a6"/>
              <w:rPr>
                <w:rFonts w:ascii="Times New Roman" w:hAnsi="Times New Roman"/>
                <w:bCs/>
                <w:sz w:val="24"/>
                <w:szCs w:val="24"/>
              </w:rPr>
            </w:pPr>
            <w:r w:rsidRPr="00E24B5D">
              <w:rPr>
                <w:rFonts w:ascii="Times New Roman" w:hAnsi="Times New Roman"/>
                <w:bCs/>
                <w:sz w:val="24"/>
                <w:szCs w:val="24"/>
              </w:rPr>
              <w:t>Россия в эпоху преобразований Петра I</w:t>
            </w:r>
          </w:p>
          <w:p w:rsidR="00E24B5D" w:rsidRPr="00E24B5D" w:rsidRDefault="00E24B5D" w:rsidP="00E24B5D">
            <w:pPr>
              <w:pStyle w:val="a6"/>
              <w:rPr>
                <w:rFonts w:ascii="Times New Roman" w:hAnsi="Times New Roman"/>
                <w:sz w:val="24"/>
                <w:szCs w:val="24"/>
              </w:rPr>
            </w:pPr>
            <w:r w:rsidRPr="00E24B5D">
              <w:rPr>
                <w:rFonts w:ascii="Times New Roman" w:hAnsi="Times New Roman"/>
                <w:bCs/>
                <w:sz w:val="24"/>
                <w:szCs w:val="24"/>
              </w:rPr>
              <w:t>После Петра Великого: эпоха «дворцовых переворотов»</w:t>
            </w:r>
          </w:p>
          <w:p w:rsidR="00E24B5D" w:rsidRPr="00E24B5D" w:rsidRDefault="00E24B5D" w:rsidP="00E24B5D">
            <w:pPr>
              <w:pStyle w:val="a6"/>
              <w:rPr>
                <w:rFonts w:ascii="Times New Roman" w:hAnsi="Times New Roman"/>
                <w:bCs/>
                <w:sz w:val="24"/>
                <w:szCs w:val="24"/>
              </w:rPr>
            </w:pPr>
            <w:r w:rsidRPr="00E24B5D">
              <w:rPr>
                <w:rFonts w:ascii="Times New Roman" w:hAnsi="Times New Roman"/>
                <w:bCs/>
                <w:sz w:val="24"/>
                <w:szCs w:val="24"/>
              </w:rPr>
              <w:t>Россия в 1760-х – 1790- гг. Правление Екатерины II и Павла I</w:t>
            </w:r>
          </w:p>
          <w:p w:rsidR="00E24B5D" w:rsidRPr="00E24B5D" w:rsidRDefault="00E24B5D" w:rsidP="00E24B5D">
            <w:pPr>
              <w:pStyle w:val="a6"/>
              <w:rPr>
                <w:rFonts w:ascii="Times New Roman" w:hAnsi="Times New Roman"/>
                <w:bCs/>
                <w:sz w:val="24"/>
                <w:szCs w:val="24"/>
              </w:rPr>
            </w:pPr>
            <w:r w:rsidRPr="00E24B5D">
              <w:rPr>
                <w:rFonts w:ascii="Times New Roman" w:hAnsi="Times New Roman"/>
                <w:bCs/>
                <w:sz w:val="24"/>
                <w:szCs w:val="24"/>
              </w:rPr>
              <w:t xml:space="preserve">Культурное пространство Российской империи в XVIII в. </w:t>
            </w:r>
          </w:p>
          <w:p w:rsidR="00E24B5D" w:rsidRPr="00E24B5D" w:rsidRDefault="00E24B5D" w:rsidP="00E24B5D">
            <w:pPr>
              <w:pStyle w:val="a6"/>
              <w:rPr>
                <w:rFonts w:ascii="Times New Roman" w:hAnsi="Times New Roman"/>
                <w:bCs/>
                <w:sz w:val="24"/>
                <w:szCs w:val="24"/>
              </w:rPr>
            </w:pPr>
            <w:r w:rsidRPr="00E24B5D">
              <w:rPr>
                <w:rFonts w:ascii="Times New Roman" w:hAnsi="Times New Roman"/>
                <w:bCs/>
                <w:sz w:val="24"/>
                <w:szCs w:val="24"/>
              </w:rPr>
              <w:t>Народы России в XVIII в.</w:t>
            </w:r>
          </w:p>
          <w:p w:rsidR="00E24B5D" w:rsidRPr="00E24B5D" w:rsidRDefault="00E24B5D" w:rsidP="00E24B5D">
            <w:pPr>
              <w:pStyle w:val="a6"/>
              <w:rPr>
                <w:rFonts w:ascii="Times New Roman" w:hAnsi="Times New Roman"/>
                <w:bCs/>
                <w:sz w:val="24"/>
                <w:szCs w:val="24"/>
              </w:rPr>
            </w:pPr>
            <w:r w:rsidRPr="00E24B5D">
              <w:rPr>
                <w:rFonts w:ascii="Times New Roman" w:hAnsi="Times New Roman"/>
                <w:bCs/>
                <w:sz w:val="24"/>
                <w:szCs w:val="24"/>
              </w:rPr>
              <w:t>Россия при Павле I</w:t>
            </w:r>
          </w:p>
          <w:p w:rsidR="00E24B5D" w:rsidRPr="00E24B5D" w:rsidRDefault="00E24B5D" w:rsidP="00E24B5D">
            <w:pPr>
              <w:pStyle w:val="a6"/>
              <w:rPr>
                <w:rFonts w:ascii="Times New Roman" w:hAnsi="Times New Roman"/>
                <w:sz w:val="24"/>
                <w:szCs w:val="24"/>
              </w:rPr>
            </w:pPr>
            <w:r w:rsidRPr="00E24B5D">
              <w:rPr>
                <w:rFonts w:ascii="Times New Roman" w:hAnsi="Times New Roman"/>
                <w:sz w:val="24"/>
                <w:szCs w:val="24"/>
              </w:rPr>
              <w:t>Региональный компонент</w:t>
            </w:r>
          </w:p>
          <w:p w:rsidR="00E24B5D" w:rsidRPr="00E24B5D" w:rsidRDefault="00E24B5D" w:rsidP="00E24B5D">
            <w:pPr>
              <w:pStyle w:val="a6"/>
              <w:rPr>
                <w:rFonts w:ascii="Times New Roman" w:hAnsi="Times New Roman"/>
                <w:sz w:val="24"/>
                <w:szCs w:val="24"/>
              </w:rPr>
            </w:pPr>
          </w:p>
        </w:tc>
      </w:tr>
      <w:tr w:rsidR="00E24B5D" w:rsidRPr="00E24B5D" w:rsidTr="00157682">
        <w:tc>
          <w:tcPr>
            <w:tcW w:w="1132" w:type="dxa"/>
          </w:tcPr>
          <w:p w:rsidR="00E24B5D" w:rsidRPr="00E24B5D" w:rsidRDefault="00E24B5D" w:rsidP="00E24B5D">
            <w:pPr>
              <w:pStyle w:val="a6"/>
              <w:rPr>
                <w:rFonts w:ascii="Times New Roman" w:hAnsi="Times New Roman"/>
                <w:b/>
                <w:sz w:val="24"/>
                <w:szCs w:val="24"/>
              </w:rPr>
            </w:pPr>
            <w:r w:rsidRPr="00E24B5D">
              <w:rPr>
                <w:rFonts w:ascii="Times New Roman" w:hAnsi="Times New Roman"/>
                <w:b/>
                <w:sz w:val="24"/>
                <w:szCs w:val="24"/>
              </w:rPr>
              <w:t>9 класс</w:t>
            </w:r>
          </w:p>
        </w:tc>
        <w:tc>
          <w:tcPr>
            <w:tcW w:w="4397" w:type="dxa"/>
          </w:tcPr>
          <w:p w:rsidR="00E24B5D" w:rsidRPr="00E24B5D" w:rsidRDefault="00E24B5D" w:rsidP="00E24B5D">
            <w:pPr>
              <w:pStyle w:val="a6"/>
              <w:rPr>
                <w:rFonts w:ascii="Times New Roman" w:hAnsi="Times New Roman"/>
                <w:b/>
                <w:sz w:val="24"/>
                <w:szCs w:val="24"/>
              </w:rPr>
            </w:pPr>
            <w:r w:rsidRPr="00E24B5D">
              <w:rPr>
                <w:rFonts w:ascii="Times New Roman" w:hAnsi="Times New Roman"/>
                <w:b/>
                <w:sz w:val="24"/>
                <w:szCs w:val="24"/>
              </w:rPr>
              <w:t xml:space="preserve">ИСТОРИЯ НОВОГО ВРЕМЕНИ. </w:t>
            </w:r>
            <w:r w:rsidRPr="00E24B5D">
              <w:rPr>
                <w:rFonts w:ascii="Times New Roman" w:hAnsi="Times New Roman"/>
                <w:b/>
                <w:sz w:val="24"/>
                <w:szCs w:val="24"/>
                <w:lang w:val="en-US"/>
              </w:rPr>
              <w:t>XIX</w:t>
            </w:r>
            <w:r w:rsidRPr="00E24B5D">
              <w:rPr>
                <w:rFonts w:ascii="Times New Roman" w:hAnsi="Times New Roman"/>
                <w:b/>
                <w:sz w:val="24"/>
                <w:szCs w:val="24"/>
              </w:rPr>
              <w:t xml:space="preserve"> в. </w:t>
            </w:r>
          </w:p>
          <w:p w:rsidR="00E24B5D" w:rsidRPr="00E24B5D" w:rsidRDefault="00E24B5D" w:rsidP="00E24B5D">
            <w:pPr>
              <w:pStyle w:val="a6"/>
              <w:rPr>
                <w:rFonts w:ascii="Times New Roman" w:hAnsi="Times New Roman"/>
                <w:sz w:val="24"/>
                <w:szCs w:val="24"/>
              </w:rPr>
            </w:pPr>
            <w:r w:rsidRPr="00E24B5D">
              <w:rPr>
                <w:rFonts w:ascii="Times New Roman" w:hAnsi="Times New Roman"/>
                <w:sz w:val="24"/>
                <w:szCs w:val="24"/>
              </w:rPr>
              <w:t>Мир к началу XX в. Новейшая история.</w:t>
            </w:r>
            <w:r w:rsidRPr="00E24B5D">
              <w:rPr>
                <w:rFonts w:ascii="Times New Roman" w:hAnsi="Times New Roman"/>
                <w:i/>
                <w:sz w:val="24"/>
                <w:szCs w:val="24"/>
              </w:rPr>
              <w:t>Становление и расцвет индустриального общества. До начала Первой мировой войны</w:t>
            </w:r>
          </w:p>
          <w:p w:rsidR="00E24B5D" w:rsidRPr="00E24B5D" w:rsidRDefault="00E24B5D" w:rsidP="00E24B5D">
            <w:pPr>
              <w:pStyle w:val="a6"/>
              <w:rPr>
                <w:rFonts w:ascii="Times New Roman" w:hAnsi="Times New Roman"/>
                <w:sz w:val="24"/>
                <w:szCs w:val="24"/>
              </w:rPr>
            </w:pPr>
          </w:p>
          <w:p w:rsidR="00E24B5D" w:rsidRPr="00E24B5D" w:rsidRDefault="00E24B5D" w:rsidP="00E24B5D">
            <w:pPr>
              <w:pStyle w:val="a6"/>
              <w:rPr>
                <w:rFonts w:ascii="Times New Roman" w:hAnsi="Times New Roman"/>
                <w:sz w:val="24"/>
                <w:szCs w:val="24"/>
              </w:rPr>
            </w:pPr>
            <w:r w:rsidRPr="00E24B5D">
              <w:rPr>
                <w:rFonts w:ascii="Times New Roman" w:hAnsi="Times New Roman"/>
                <w:bCs/>
                <w:sz w:val="24"/>
                <w:szCs w:val="24"/>
              </w:rPr>
              <w:t>Страны Европы и Северной Америки в первой половине ХIХ в.</w:t>
            </w:r>
          </w:p>
          <w:p w:rsidR="00E24B5D" w:rsidRPr="00E24B5D" w:rsidRDefault="00E24B5D" w:rsidP="00E24B5D">
            <w:pPr>
              <w:pStyle w:val="a6"/>
              <w:rPr>
                <w:rFonts w:ascii="Times New Roman" w:hAnsi="Times New Roman"/>
                <w:bCs/>
                <w:sz w:val="24"/>
                <w:szCs w:val="24"/>
              </w:rPr>
            </w:pPr>
            <w:r w:rsidRPr="00E24B5D">
              <w:rPr>
                <w:rFonts w:ascii="Times New Roman" w:hAnsi="Times New Roman"/>
                <w:bCs/>
                <w:sz w:val="24"/>
                <w:szCs w:val="24"/>
              </w:rPr>
              <w:t>Страны Европы и Северной Америки во второй половине ХIХ в.</w:t>
            </w:r>
          </w:p>
          <w:p w:rsidR="00E24B5D" w:rsidRPr="00E24B5D" w:rsidRDefault="00E24B5D" w:rsidP="00E24B5D">
            <w:pPr>
              <w:pStyle w:val="a6"/>
              <w:rPr>
                <w:rFonts w:ascii="Times New Roman" w:hAnsi="Times New Roman"/>
                <w:sz w:val="24"/>
                <w:szCs w:val="24"/>
              </w:rPr>
            </w:pPr>
            <w:r w:rsidRPr="00E24B5D">
              <w:rPr>
                <w:rFonts w:ascii="Times New Roman" w:hAnsi="Times New Roman"/>
                <w:bCs/>
                <w:sz w:val="24"/>
                <w:szCs w:val="24"/>
              </w:rPr>
              <w:t>Экономическое и социально-политическое развитие стран Европы и США в конце ХIХ в.</w:t>
            </w:r>
          </w:p>
          <w:p w:rsidR="00E24B5D" w:rsidRPr="00E24B5D" w:rsidRDefault="00E24B5D" w:rsidP="00E24B5D">
            <w:pPr>
              <w:pStyle w:val="a6"/>
              <w:rPr>
                <w:rFonts w:ascii="Times New Roman" w:hAnsi="Times New Roman"/>
                <w:sz w:val="24"/>
                <w:szCs w:val="24"/>
              </w:rPr>
            </w:pPr>
            <w:r w:rsidRPr="00E24B5D">
              <w:rPr>
                <w:rFonts w:ascii="Times New Roman" w:hAnsi="Times New Roman"/>
                <w:bCs/>
                <w:sz w:val="24"/>
                <w:szCs w:val="24"/>
              </w:rPr>
              <w:t>Страны Азии в ХIХ в.</w:t>
            </w:r>
          </w:p>
          <w:p w:rsidR="00E24B5D" w:rsidRPr="00E24B5D" w:rsidRDefault="00E24B5D" w:rsidP="00E24B5D">
            <w:pPr>
              <w:pStyle w:val="a6"/>
              <w:rPr>
                <w:rFonts w:ascii="Times New Roman" w:hAnsi="Times New Roman"/>
                <w:sz w:val="24"/>
                <w:szCs w:val="24"/>
              </w:rPr>
            </w:pPr>
            <w:r w:rsidRPr="00E24B5D">
              <w:rPr>
                <w:rFonts w:ascii="Times New Roman" w:hAnsi="Times New Roman"/>
                <w:bCs/>
                <w:sz w:val="24"/>
                <w:szCs w:val="24"/>
              </w:rPr>
              <w:t>Война за независимость в Латинской Америке</w:t>
            </w:r>
          </w:p>
          <w:p w:rsidR="00E24B5D" w:rsidRPr="00E24B5D" w:rsidRDefault="00E24B5D" w:rsidP="00E24B5D">
            <w:pPr>
              <w:pStyle w:val="a6"/>
              <w:rPr>
                <w:rFonts w:ascii="Times New Roman" w:hAnsi="Times New Roman"/>
                <w:sz w:val="24"/>
                <w:szCs w:val="24"/>
              </w:rPr>
            </w:pPr>
            <w:r w:rsidRPr="00E24B5D">
              <w:rPr>
                <w:rFonts w:ascii="Times New Roman" w:hAnsi="Times New Roman"/>
                <w:bCs/>
                <w:sz w:val="24"/>
                <w:szCs w:val="24"/>
              </w:rPr>
              <w:t>Народы Африки в Новое время</w:t>
            </w:r>
          </w:p>
          <w:p w:rsidR="00E24B5D" w:rsidRPr="00E24B5D" w:rsidRDefault="00E24B5D" w:rsidP="00E24B5D">
            <w:pPr>
              <w:pStyle w:val="a6"/>
              <w:rPr>
                <w:rFonts w:ascii="Times New Roman" w:hAnsi="Times New Roman"/>
                <w:sz w:val="24"/>
                <w:szCs w:val="24"/>
              </w:rPr>
            </w:pPr>
            <w:r w:rsidRPr="00E24B5D">
              <w:rPr>
                <w:rFonts w:ascii="Times New Roman" w:hAnsi="Times New Roman"/>
                <w:bCs/>
                <w:sz w:val="24"/>
                <w:szCs w:val="24"/>
              </w:rPr>
              <w:t>Развитие культуры в XIX в.</w:t>
            </w:r>
          </w:p>
          <w:p w:rsidR="00E24B5D" w:rsidRPr="00E24B5D" w:rsidRDefault="00E24B5D" w:rsidP="00E24B5D">
            <w:pPr>
              <w:pStyle w:val="a6"/>
              <w:rPr>
                <w:rFonts w:ascii="Times New Roman" w:hAnsi="Times New Roman"/>
                <w:sz w:val="24"/>
                <w:szCs w:val="24"/>
              </w:rPr>
            </w:pPr>
            <w:r w:rsidRPr="00E24B5D">
              <w:rPr>
                <w:rFonts w:ascii="Times New Roman" w:hAnsi="Times New Roman"/>
                <w:bCs/>
                <w:sz w:val="24"/>
                <w:szCs w:val="24"/>
              </w:rPr>
              <w:t>Международные отношения в XIX в.</w:t>
            </w:r>
          </w:p>
          <w:p w:rsidR="00E24B5D" w:rsidRPr="00E24B5D" w:rsidRDefault="00E24B5D" w:rsidP="00E24B5D">
            <w:pPr>
              <w:pStyle w:val="a6"/>
              <w:rPr>
                <w:rFonts w:ascii="Times New Roman" w:hAnsi="Times New Roman"/>
                <w:sz w:val="24"/>
                <w:szCs w:val="24"/>
              </w:rPr>
            </w:pPr>
            <w:r w:rsidRPr="00E24B5D">
              <w:rPr>
                <w:rFonts w:ascii="Times New Roman" w:hAnsi="Times New Roman"/>
                <w:bCs/>
                <w:sz w:val="24"/>
                <w:szCs w:val="24"/>
              </w:rPr>
              <w:t>Мир в 1900—1914 гг.</w:t>
            </w:r>
          </w:p>
          <w:p w:rsidR="00E24B5D" w:rsidRPr="00E24B5D" w:rsidRDefault="00E24B5D" w:rsidP="00E24B5D">
            <w:pPr>
              <w:pStyle w:val="a6"/>
              <w:rPr>
                <w:rFonts w:ascii="Times New Roman" w:hAnsi="Times New Roman"/>
                <w:i/>
                <w:sz w:val="24"/>
                <w:szCs w:val="24"/>
              </w:rPr>
            </w:pPr>
          </w:p>
          <w:p w:rsidR="00E24B5D" w:rsidRPr="00E24B5D" w:rsidRDefault="00E24B5D" w:rsidP="00E24B5D">
            <w:pPr>
              <w:pStyle w:val="a6"/>
              <w:rPr>
                <w:rFonts w:ascii="Times New Roman" w:hAnsi="Times New Roman"/>
                <w:sz w:val="24"/>
                <w:szCs w:val="24"/>
              </w:rPr>
            </w:pPr>
          </w:p>
          <w:p w:rsidR="00E24B5D" w:rsidRPr="00E24B5D" w:rsidRDefault="00E24B5D" w:rsidP="00E24B5D">
            <w:pPr>
              <w:pStyle w:val="a6"/>
              <w:rPr>
                <w:rFonts w:ascii="Times New Roman" w:hAnsi="Times New Roman"/>
                <w:i/>
                <w:sz w:val="24"/>
                <w:szCs w:val="24"/>
              </w:rPr>
            </w:pPr>
          </w:p>
          <w:p w:rsidR="00E24B5D" w:rsidRPr="00E24B5D" w:rsidRDefault="00E24B5D" w:rsidP="00E24B5D">
            <w:pPr>
              <w:pStyle w:val="a6"/>
              <w:rPr>
                <w:rFonts w:ascii="Times New Roman" w:hAnsi="Times New Roman"/>
                <w:sz w:val="24"/>
                <w:szCs w:val="24"/>
              </w:rPr>
            </w:pPr>
          </w:p>
        </w:tc>
        <w:tc>
          <w:tcPr>
            <w:tcW w:w="4961" w:type="dxa"/>
          </w:tcPr>
          <w:p w:rsidR="00E24B5D" w:rsidRPr="00E24B5D" w:rsidRDefault="00E24B5D" w:rsidP="00E24B5D">
            <w:pPr>
              <w:pStyle w:val="a6"/>
              <w:rPr>
                <w:rFonts w:ascii="Times New Roman" w:hAnsi="Times New Roman"/>
                <w:b/>
                <w:bCs/>
                <w:sz w:val="24"/>
                <w:szCs w:val="24"/>
              </w:rPr>
            </w:pPr>
            <w:r w:rsidRPr="00E24B5D">
              <w:rPr>
                <w:rFonts w:ascii="Times New Roman" w:hAnsi="Times New Roman"/>
                <w:b/>
                <w:bCs/>
                <w:sz w:val="24"/>
                <w:szCs w:val="24"/>
              </w:rPr>
              <w:t>IV. РОССИЙСКАЯ ИМПЕРИЯ В XIX – НАЧАЛЕ XX ВВ.</w:t>
            </w:r>
          </w:p>
          <w:p w:rsidR="00E24B5D" w:rsidRPr="00E24B5D" w:rsidRDefault="00E24B5D" w:rsidP="00E24B5D">
            <w:pPr>
              <w:pStyle w:val="a6"/>
              <w:rPr>
                <w:rFonts w:ascii="Times New Roman" w:hAnsi="Times New Roman"/>
                <w:bCs/>
                <w:sz w:val="24"/>
                <w:szCs w:val="24"/>
              </w:rPr>
            </w:pPr>
          </w:p>
          <w:p w:rsidR="00E24B5D" w:rsidRPr="00E24B5D" w:rsidRDefault="00E24B5D" w:rsidP="00E24B5D">
            <w:pPr>
              <w:pStyle w:val="a6"/>
              <w:rPr>
                <w:rFonts w:ascii="Times New Roman" w:hAnsi="Times New Roman"/>
                <w:bCs/>
                <w:sz w:val="24"/>
                <w:szCs w:val="24"/>
                <w:u w:val="single"/>
              </w:rPr>
            </w:pPr>
            <w:r w:rsidRPr="00E24B5D">
              <w:rPr>
                <w:rFonts w:ascii="Times New Roman" w:hAnsi="Times New Roman"/>
                <w:bCs/>
                <w:sz w:val="24"/>
                <w:szCs w:val="24"/>
                <w:u w:val="single"/>
              </w:rPr>
              <w:t>Россия на пути к реформам (1801–1861)</w:t>
            </w:r>
          </w:p>
          <w:p w:rsidR="00E24B5D" w:rsidRPr="00E24B5D" w:rsidRDefault="00E24B5D" w:rsidP="00E24B5D">
            <w:pPr>
              <w:pStyle w:val="a6"/>
              <w:rPr>
                <w:rFonts w:ascii="Times New Roman" w:hAnsi="Times New Roman"/>
                <w:bCs/>
                <w:sz w:val="24"/>
                <w:szCs w:val="24"/>
              </w:rPr>
            </w:pPr>
            <w:r w:rsidRPr="00E24B5D">
              <w:rPr>
                <w:rFonts w:ascii="Times New Roman" w:hAnsi="Times New Roman"/>
                <w:bCs/>
                <w:sz w:val="24"/>
                <w:szCs w:val="24"/>
              </w:rPr>
              <w:t>Александровская эпоха: государственный либерализм</w:t>
            </w:r>
          </w:p>
          <w:p w:rsidR="00E24B5D" w:rsidRPr="00E24B5D" w:rsidRDefault="00E24B5D" w:rsidP="00E24B5D">
            <w:pPr>
              <w:pStyle w:val="a6"/>
              <w:rPr>
                <w:rFonts w:ascii="Times New Roman" w:hAnsi="Times New Roman"/>
                <w:bCs/>
                <w:sz w:val="24"/>
                <w:szCs w:val="24"/>
              </w:rPr>
            </w:pPr>
            <w:r w:rsidRPr="00E24B5D">
              <w:rPr>
                <w:rFonts w:ascii="Times New Roman" w:hAnsi="Times New Roman"/>
                <w:bCs/>
                <w:sz w:val="24"/>
                <w:szCs w:val="24"/>
              </w:rPr>
              <w:t xml:space="preserve">Отечественная война 1812 г. </w:t>
            </w:r>
          </w:p>
          <w:p w:rsidR="00E24B5D" w:rsidRPr="00E24B5D" w:rsidRDefault="00E24B5D" w:rsidP="00E24B5D">
            <w:pPr>
              <w:pStyle w:val="a6"/>
              <w:rPr>
                <w:rFonts w:ascii="Times New Roman" w:hAnsi="Times New Roman"/>
                <w:bCs/>
                <w:sz w:val="24"/>
                <w:szCs w:val="24"/>
              </w:rPr>
            </w:pPr>
            <w:r w:rsidRPr="00E24B5D">
              <w:rPr>
                <w:rFonts w:ascii="Times New Roman" w:hAnsi="Times New Roman"/>
                <w:bCs/>
                <w:sz w:val="24"/>
                <w:szCs w:val="24"/>
              </w:rPr>
              <w:t>Николаевское самодержавие: государственный консерватизм</w:t>
            </w:r>
          </w:p>
          <w:p w:rsidR="00E24B5D" w:rsidRPr="00E24B5D" w:rsidRDefault="00E24B5D" w:rsidP="00E24B5D">
            <w:pPr>
              <w:pStyle w:val="a6"/>
              <w:rPr>
                <w:rFonts w:ascii="Times New Roman" w:hAnsi="Times New Roman"/>
                <w:bCs/>
                <w:sz w:val="24"/>
                <w:szCs w:val="24"/>
              </w:rPr>
            </w:pPr>
            <w:r w:rsidRPr="00E24B5D">
              <w:rPr>
                <w:rFonts w:ascii="Times New Roman" w:hAnsi="Times New Roman"/>
                <w:bCs/>
                <w:sz w:val="24"/>
                <w:szCs w:val="24"/>
              </w:rPr>
              <w:t xml:space="preserve">Крепостнический социум. Деревня и город </w:t>
            </w:r>
          </w:p>
          <w:p w:rsidR="00E24B5D" w:rsidRPr="00E24B5D" w:rsidRDefault="00E24B5D" w:rsidP="00E24B5D">
            <w:pPr>
              <w:pStyle w:val="a6"/>
              <w:rPr>
                <w:rFonts w:ascii="Times New Roman" w:hAnsi="Times New Roman"/>
                <w:sz w:val="24"/>
                <w:szCs w:val="24"/>
              </w:rPr>
            </w:pPr>
            <w:r w:rsidRPr="00E24B5D">
              <w:rPr>
                <w:rFonts w:ascii="Times New Roman" w:hAnsi="Times New Roman"/>
                <w:bCs/>
                <w:sz w:val="24"/>
                <w:szCs w:val="24"/>
              </w:rPr>
              <w:t>Культурное пространство империи в первой половине XIX в.</w:t>
            </w:r>
          </w:p>
          <w:p w:rsidR="00E24B5D" w:rsidRPr="00E24B5D" w:rsidRDefault="00E24B5D" w:rsidP="00E24B5D">
            <w:pPr>
              <w:pStyle w:val="a6"/>
              <w:rPr>
                <w:rFonts w:ascii="Times New Roman" w:hAnsi="Times New Roman"/>
                <w:bCs/>
                <w:sz w:val="24"/>
                <w:szCs w:val="24"/>
              </w:rPr>
            </w:pPr>
            <w:r w:rsidRPr="00E24B5D">
              <w:rPr>
                <w:rFonts w:ascii="Times New Roman" w:hAnsi="Times New Roman"/>
                <w:bCs/>
                <w:sz w:val="24"/>
                <w:szCs w:val="24"/>
              </w:rPr>
              <w:t xml:space="preserve">Пространство империи: этнокультурный облик страны </w:t>
            </w:r>
          </w:p>
          <w:p w:rsidR="00E24B5D" w:rsidRPr="00E24B5D" w:rsidRDefault="00E24B5D" w:rsidP="00E24B5D">
            <w:pPr>
              <w:pStyle w:val="a6"/>
              <w:rPr>
                <w:rFonts w:ascii="Times New Roman" w:hAnsi="Times New Roman"/>
                <w:bCs/>
                <w:sz w:val="24"/>
                <w:szCs w:val="24"/>
              </w:rPr>
            </w:pPr>
            <w:r w:rsidRPr="00E24B5D">
              <w:rPr>
                <w:rFonts w:ascii="Times New Roman" w:hAnsi="Times New Roman"/>
                <w:bCs/>
                <w:sz w:val="24"/>
                <w:szCs w:val="24"/>
              </w:rPr>
              <w:t xml:space="preserve">Формирование гражданского правосознания. Основные течения общественной мысли </w:t>
            </w:r>
          </w:p>
          <w:p w:rsidR="00E24B5D" w:rsidRPr="00E24B5D" w:rsidRDefault="00E24B5D" w:rsidP="00E24B5D">
            <w:pPr>
              <w:pStyle w:val="a6"/>
              <w:rPr>
                <w:rFonts w:ascii="Times New Roman" w:hAnsi="Times New Roman"/>
                <w:bCs/>
                <w:sz w:val="24"/>
                <w:szCs w:val="24"/>
                <w:u w:val="single"/>
              </w:rPr>
            </w:pPr>
            <w:r w:rsidRPr="00E24B5D">
              <w:rPr>
                <w:rFonts w:ascii="Times New Roman" w:hAnsi="Times New Roman"/>
                <w:bCs/>
                <w:sz w:val="24"/>
                <w:szCs w:val="24"/>
                <w:u w:val="single"/>
              </w:rPr>
              <w:t>Россия в эпоху реформ</w:t>
            </w:r>
          </w:p>
          <w:p w:rsidR="00E24B5D" w:rsidRPr="00E24B5D" w:rsidRDefault="00E24B5D" w:rsidP="00E24B5D">
            <w:pPr>
              <w:pStyle w:val="a6"/>
              <w:rPr>
                <w:rFonts w:ascii="Times New Roman" w:hAnsi="Times New Roman"/>
                <w:bCs/>
                <w:sz w:val="24"/>
                <w:szCs w:val="24"/>
              </w:rPr>
            </w:pPr>
            <w:r w:rsidRPr="00E24B5D">
              <w:rPr>
                <w:rFonts w:ascii="Times New Roman" w:hAnsi="Times New Roman"/>
                <w:bCs/>
                <w:sz w:val="24"/>
                <w:szCs w:val="24"/>
              </w:rPr>
              <w:t xml:space="preserve">Преобразования Александра II: социальная и правовая модернизация </w:t>
            </w:r>
          </w:p>
          <w:p w:rsidR="00E24B5D" w:rsidRPr="00E24B5D" w:rsidRDefault="00E24B5D" w:rsidP="00E24B5D">
            <w:pPr>
              <w:pStyle w:val="a6"/>
              <w:rPr>
                <w:rFonts w:ascii="Times New Roman" w:hAnsi="Times New Roman"/>
                <w:bCs/>
                <w:sz w:val="24"/>
                <w:szCs w:val="24"/>
              </w:rPr>
            </w:pPr>
            <w:r w:rsidRPr="00E24B5D">
              <w:rPr>
                <w:rFonts w:ascii="Times New Roman" w:hAnsi="Times New Roman"/>
                <w:bCs/>
                <w:sz w:val="24"/>
                <w:szCs w:val="24"/>
              </w:rPr>
              <w:t xml:space="preserve">«Народное самодержавие» Александра III </w:t>
            </w:r>
          </w:p>
          <w:p w:rsidR="00E24B5D" w:rsidRPr="00E24B5D" w:rsidRDefault="00E24B5D" w:rsidP="00E24B5D">
            <w:pPr>
              <w:pStyle w:val="a6"/>
              <w:rPr>
                <w:rFonts w:ascii="Times New Roman" w:hAnsi="Times New Roman"/>
                <w:bCs/>
                <w:sz w:val="24"/>
                <w:szCs w:val="24"/>
              </w:rPr>
            </w:pPr>
            <w:r w:rsidRPr="00E24B5D">
              <w:rPr>
                <w:rFonts w:ascii="Times New Roman" w:hAnsi="Times New Roman"/>
                <w:bCs/>
                <w:sz w:val="24"/>
                <w:szCs w:val="24"/>
              </w:rPr>
              <w:t xml:space="preserve">Пореформенный социум. Сельское хозяйство и промышленность </w:t>
            </w:r>
          </w:p>
          <w:p w:rsidR="00E24B5D" w:rsidRPr="00E24B5D" w:rsidRDefault="00E24B5D" w:rsidP="00E24B5D">
            <w:pPr>
              <w:pStyle w:val="a6"/>
              <w:rPr>
                <w:rFonts w:ascii="Times New Roman" w:hAnsi="Times New Roman"/>
                <w:bCs/>
                <w:sz w:val="24"/>
                <w:szCs w:val="24"/>
              </w:rPr>
            </w:pPr>
            <w:r w:rsidRPr="00E24B5D">
              <w:rPr>
                <w:rFonts w:ascii="Times New Roman" w:hAnsi="Times New Roman"/>
                <w:bCs/>
                <w:sz w:val="24"/>
                <w:szCs w:val="24"/>
              </w:rPr>
              <w:t xml:space="preserve">Культурное пространство империи во второй половине XIX в. </w:t>
            </w:r>
          </w:p>
          <w:p w:rsidR="00E24B5D" w:rsidRPr="00E24B5D" w:rsidRDefault="00E24B5D" w:rsidP="00E24B5D">
            <w:pPr>
              <w:pStyle w:val="a6"/>
              <w:rPr>
                <w:rFonts w:ascii="Times New Roman" w:hAnsi="Times New Roman"/>
                <w:bCs/>
                <w:sz w:val="24"/>
                <w:szCs w:val="24"/>
              </w:rPr>
            </w:pPr>
            <w:r w:rsidRPr="00E24B5D">
              <w:rPr>
                <w:rFonts w:ascii="Times New Roman" w:hAnsi="Times New Roman"/>
                <w:bCs/>
                <w:sz w:val="24"/>
                <w:szCs w:val="24"/>
              </w:rPr>
              <w:t xml:space="preserve">Этнокультурный облик империи </w:t>
            </w:r>
          </w:p>
          <w:p w:rsidR="00E24B5D" w:rsidRPr="00E24B5D" w:rsidRDefault="00E24B5D" w:rsidP="00E24B5D">
            <w:pPr>
              <w:pStyle w:val="a6"/>
              <w:rPr>
                <w:rFonts w:ascii="Times New Roman" w:hAnsi="Times New Roman"/>
                <w:sz w:val="24"/>
                <w:szCs w:val="24"/>
              </w:rPr>
            </w:pPr>
            <w:r w:rsidRPr="00E24B5D">
              <w:rPr>
                <w:rFonts w:ascii="Times New Roman" w:hAnsi="Times New Roman"/>
                <w:bCs/>
                <w:sz w:val="24"/>
                <w:szCs w:val="24"/>
              </w:rPr>
              <w:t>Формирование гражданского общества и основные направления общественных движений</w:t>
            </w:r>
          </w:p>
          <w:p w:rsidR="00E24B5D" w:rsidRPr="00E24B5D" w:rsidRDefault="00E24B5D" w:rsidP="00E24B5D">
            <w:pPr>
              <w:pStyle w:val="a6"/>
              <w:rPr>
                <w:rFonts w:ascii="Times New Roman" w:hAnsi="Times New Roman"/>
                <w:bCs/>
                <w:sz w:val="24"/>
                <w:szCs w:val="24"/>
                <w:u w:val="single"/>
              </w:rPr>
            </w:pPr>
            <w:r w:rsidRPr="00E24B5D">
              <w:rPr>
                <w:rFonts w:ascii="Times New Roman" w:hAnsi="Times New Roman"/>
                <w:bCs/>
                <w:sz w:val="24"/>
                <w:szCs w:val="24"/>
                <w:u w:val="single"/>
              </w:rPr>
              <w:t>Кризис империи в начале ХХ века</w:t>
            </w:r>
          </w:p>
          <w:p w:rsidR="00E24B5D" w:rsidRPr="00E24B5D" w:rsidRDefault="00E24B5D" w:rsidP="00E24B5D">
            <w:pPr>
              <w:pStyle w:val="a6"/>
              <w:rPr>
                <w:rFonts w:ascii="Times New Roman" w:hAnsi="Times New Roman"/>
                <w:bCs/>
                <w:sz w:val="24"/>
                <w:szCs w:val="24"/>
              </w:rPr>
            </w:pPr>
            <w:r w:rsidRPr="00E24B5D">
              <w:rPr>
                <w:rFonts w:ascii="Times New Roman" w:hAnsi="Times New Roman"/>
                <w:bCs/>
                <w:sz w:val="24"/>
                <w:szCs w:val="24"/>
              </w:rPr>
              <w:t xml:space="preserve">Первая российская революция 1905-1907 гг. Начало парламентаризма </w:t>
            </w:r>
          </w:p>
          <w:p w:rsidR="00E24B5D" w:rsidRPr="00E24B5D" w:rsidRDefault="00E24B5D" w:rsidP="00E24B5D">
            <w:pPr>
              <w:pStyle w:val="a6"/>
              <w:rPr>
                <w:rFonts w:ascii="Times New Roman" w:hAnsi="Times New Roman"/>
                <w:bCs/>
                <w:sz w:val="24"/>
                <w:szCs w:val="24"/>
              </w:rPr>
            </w:pPr>
            <w:r w:rsidRPr="00E24B5D">
              <w:rPr>
                <w:rFonts w:ascii="Times New Roman" w:hAnsi="Times New Roman"/>
                <w:bCs/>
                <w:sz w:val="24"/>
                <w:szCs w:val="24"/>
              </w:rPr>
              <w:t xml:space="preserve">Общество и власть после революции </w:t>
            </w:r>
          </w:p>
          <w:p w:rsidR="00E24B5D" w:rsidRPr="00E24B5D" w:rsidRDefault="00E24B5D" w:rsidP="00E24B5D">
            <w:pPr>
              <w:pStyle w:val="a6"/>
              <w:rPr>
                <w:rFonts w:ascii="Times New Roman" w:hAnsi="Times New Roman"/>
                <w:bCs/>
                <w:sz w:val="24"/>
                <w:szCs w:val="24"/>
              </w:rPr>
            </w:pPr>
            <w:r w:rsidRPr="00E24B5D">
              <w:rPr>
                <w:rFonts w:ascii="Times New Roman" w:hAnsi="Times New Roman"/>
                <w:bCs/>
                <w:sz w:val="24"/>
                <w:szCs w:val="24"/>
              </w:rPr>
              <w:t>«Серебряный век» российской культуры</w:t>
            </w:r>
          </w:p>
          <w:p w:rsidR="00E24B5D" w:rsidRPr="00E24B5D" w:rsidRDefault="00E24B5D" w:rsidP="00E24B5D">
            <w:pPr>
              <w:pStyle w:val="a6"/>
              <w:rPr>
                <w:rFonts w:ascii="Times New Roman" w:hAnsi="Times New Roman"/>
                <w:i/>
                <w:sz w:val="24"/>
                <w:szCs w:val="24"/>
              </w:rPr>
            </w:pPr>
            <w:r w:rsidRPr="00E24B5D">
              <w:rPr>
                <w:rFonts w:ascii="Times New Roman" w:hAnsi="Times New Roman"/>
                <w:sz w:val="24"/>
                <w:szCs w:val="24"/>
              </w:rPr>
              <w:t>Региональный компонент</w:t>
            </w:r>
          </w:p>
        </w:tc>
      </w:tr>
    </w:tbl>
    <w:p w:rsidR="00E24B5D" w:rsidRPr="00E24B5D" w:rsidRDefault="00E24B5D" w:rsidP="00E24B5D">
      <w:pPr>
        <w:pStyle w:val="a6"/>
        <w:rPr>
          <w:rFonts w:ascii="Times New Roman" w:hAnsi="Times New Roman"/>
          <w:sz w:val="24"/>
          <w:szCs w:val="24"/>
          <w:lang w:val="en-US"/>
        </w:rPr>
      </w:pPr>
    </w:p>
    <w:p w:rsidR="00E24B5D" w:rsidRPr="00E24B5D" w:rsidRDefault="00E24B5D" w:rsidP="00E24B5D">
      <w:pPr>
        <w:pStyle w:val="a6"/>
        <w:jc w:val="both"/>
        <w:rPr>
          <w:rFonts w:ascii="Times New Roman" w:hAnsi="Times New Roman"/>
          <w:b/>
          <w:sz w:val="24"/>
          <w:szCs w:val="24"/>
        </w:rPr>
      </w:pPr>
      <w:bookmarkStart w:id="2" w:name="_Toc409691706"/>
      <w:bookmarkStart w:id="3" w:name="_Toc410654032"/>
      <w:bookmarkStart w:id="4" w:name="_Toc414553230"/>
      <w:r>
        <w:rPr>
          <w:rFonts w:ascii="Times New Roman" w:hAnsi="Times New Roman"/>
          <w:b/>
          <w:sz w:val="24"/>
          <w:szCs w:val="24"/>
        </w:rPr>
        <w:t>2.2.2.5</w:t>
      </w:r>
      <w:r w:rsidRPr="00E24B5D">
        <w:rPr>
          <w:rFonts w:ascii="Times New Roman" w:hAnsi="Times New Roman"/>
          <w:b/>
          <w:sz w:val="24"/>
          <w:szCs w:val="24"/>
        </w:rPr>
        <w:t>. Обществознание</w:t>
      </w:r>
      <w:bookmarkEnd w:id="2"/>
      <w:bookmarkEnd w:id="3"/>
      <w:bookmarkEnd w:id="4"/>
    </w:p>
    <w:p w:rsidR="00E24B5D" w:rsidRPr="00E24B5D" w:rsidRDefault="00E24B5D" w:rsidP="00E24B5D">
      <w:pPr>
        <w:pStyle w:val="a6"/>
        <w:ind w:firstLine="708"/>
        <w:jc w:val="both"/>
        <w:rPr>
          <w:rFonts w:ascii="Times New Roman" w:hAnsi="Times New Roman"/>
          <w:sz w:val="24"/>
          <w:szCs w:val="24"/>
        </w:rPr>
      </w:pPr>
      <w:r w:rsidRPr="00E24B5D">
        <w:rPr>
          <w:rFonts w:ascii="Times New Roman" w:hAnsi="Times New Roman"/>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E24B5D" w:rsidRPr="00E24B5D" w:rsidRDefault="00E24B5D" w:rsidP="00E24B5D">
      <w:pPr>
        <w:pStyle w:val="a6"/>
        <w:ind w:firstLine="708"/>
        <w:jc w:val="both"/>
        <w:rPr>
          <w:rFonts w:ascii="Times New Roman" w:hAnsi="Times New Roman"/>
          <w:sz w:val="24"/>
          <w:szCs w:val="24"/>
        </w:rPr>
      </w:pPr>
      <w:r w:rsidRPr="00E24B5D">
        <w:rPr>
          <w:rFonts w:ascii="Times New Roman" w:hAnsi="Times New Roman"/>
          <w:sz w:val="24"/>
          <w:szCs w:val="24"/>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E24B5D" w:rsidRPr="00E24B5D" w:rsidRDefault="00E24B5D" w:rsidP="00E24B5D">
      <w:pPr>
        <w:pStyle w:val="a6"/>
        <w:ind w:firstLine="708"/>
        <w:jc w:val="both"/>
        <w:rPr>
          <w:rFonts w:ascii="Times New Roman" w:hAnsi="Times New Roman"/>
          <w:sz w:val="24"/>
          <w:szCs w:val="24"/>
        </w:rPr>
      </w:pPr>
      <w:r w:rsidRPr="00E24B5D">
        <w:rPr>
          <w:rFonts w:ascii="Times New Roman" w:hAnsi="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E24B5D" w:rsidRPr="00E24B5D" w:rsidRDefault="00E24B5D" w:rsidP="00E24B5D">
      <w:pPr>
        <w:pStyle w:val="a6"/>
        <w:ind w:firstLine="708"/>
        <w:jc w:val="both"/>
        <w:rPr>
          <w:rFonts w:ascii="Times New Roman" w:hAnsi="Times New Roman"/>
          <w:sz w:val="24"/>
          <w:szCs w:val="24"/>
        </w:rPr>
      </w:pPr>
      <w:r w:rsidRPr="00E24B5D">
        <w:rPr>
          <w:rFonts w:ascii="Times New Roman" w:hAnsi="Times New Roman"/>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E24B5D" w:rsidRPr="00E24B5D" w:rsidRDefault="00E24B5D" w:rsidP="00E24B5D">
      <w:pPr>
        <w:pStyle w:val="a6"/>
        <w:jc w:val="both"/>
        <w:rPr>
          <w:rFonts w:ascii="Times New Roman" w:hAnsi="Times New Roman"/>
          <w:sz w:val="24"/>
          <w:szCs w:val="24"/>
        </w:rPr>
      </w:pPr>
    </w:p>
    <w:p w:rsidR="00E24B5D" w:rsidRPr="00E24B5D" w:rsidRDefault="00E24B5D" w:rsidP="00E24B5D">
      <w:pPr>
        <w:pStyle w:val="a6"/>
        <w:ind w:firstLine="708"/>
        <w:jc w:val="both"/>
        <w:rPr>
          <w:rFonts w:ascii="Times New Roman" w:hAnsi="Times New Roman"/>
          <w:sz w:val="24"/>
          <w:szCs w:val="24"/>
        </w:rPr>
      </w:pPr>
      <w:r w:rsidRPr="00E24B5D">
        <w:rPr>
          <w:rFonts w:ascii="Times New Roman" w:hAnsi="Times New Roman"/>
          <w:b/>
          <w:bCs/>
          <w:color w:val="000000"/>
          <w:sz w:val="24"/>
          <w:szCs w:val="24"/>
          <w:shd w:val="clear" w:color="auto" w:fill="FFFFFF"/>
        </w:rPr>
        <w:t>Человек. Деятельность человека</w:t>
      </w:r>
    </w:p>
    <w:p w:rsidR="00E24B5D" w:rsidRPr="00E24B5D" w:rsidRDefault="00E24B5D" w:rsidP="00E24B5D">
      <w:pPr>
        <w:pStyle w:val="a6"/>
        <w:ind w:firstLine="708"/>
        <w:jc w:val="both"/>
        <w:rPr>
          <w:rFonts w:ascii="Times New Roman" w:hAnsi="Times New Roman"/>
          <w:sz w:val="24"/>
          <w:szCs w:val="24"/>
        </w:rPr>
      </w:pPr>
      <w:r w:rsidRPr="00E24B5D">
        <w:rPr>
          <w:rFonts w:ascii="Times New Roman" w:hAnsi="Times New Roman"/>
          <w:sz w:val="24"/>
          <w:szCs w:val="24"/>
        </w:rPr>
        <w:t xml:space="preserve">Биологическое и социальное в человеке. </w:t>
      </w:r>
      <w:r w:rsidRPr="00E24B5D">
        <w:rPr>
          <w:rFonts w:ascii="Times New Roman" w:hAnsi="Times New Roman"/>
          <w:i/>
          <w:sz w:val="24"/>
          <w:szCs w:val="24"/>
        </w:rPr>
        <w:t>Черты сходства и различий человека и животного.Индивид, индивидуальность, личность.</w:t>
      </w:r>
      <w:r w:rsidRPr="00E24B5D">
        <w:rPr>
          <w:rFonts w:ascii="Times New Roman" w:hAnsi="Times New Roman"/>
          <w:sz w:val="24"/>
          <w:szCs w:val="24"/>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E24B5D">
        <w:rPr>
          <w:rFonts w:ascii="Times New Roman" w:hAnsi="Times New Roman"/>
          <w:i/>
          <w:sz w:val="24"/>
          <w:szCs w:val="24"/>
        </w:rPr>
        <w:t xml:space="preserve">Личные и деловые отношения. </w:t>
      </w:r>
      <w:r w:rsidRPr="00E24B5D">
        <w:rPr>
          <w:rFonts w:ascii="Times New Roman" w:hAnsi="Times New Roman"/>
          <w:sz w:val="24"/>
          <w:szCs w:val="24"/>
        </w:rPr>
        <w:t>Лидерство. Межличностные конфликты и способы их разрешения.</w:t>
      </w:r>
    </w:p>
    <w:p w:rsidR="00E24B5D" w:rsidRPr="00E24B5D" w:rsidRDefault="00E24B5D" w:rsidP="00E24B5D">
      <w:pPr>
        <w:pStyle w:val="a6"/>
        <w:ind w:firstLine="708"/>
        <w:jc w:val="both"/>
        <w:rPr>
          <w:rFonts w:ascii="Times New Roman" w:hAnsi="Times New Roman"/>
          <w:b/>
          <w:bCs/>
          <w:color w:val="000000"/>
          <w:sz w:val="24"/>
          <w:szCs w:val="24"/>
          <w:shd w:val="clear" w:color="auto" w:fill="FFFFFF"/>
        </w:rPr>
      </w:pPr>
      <w:r w:rsidRPr="00E24B5D">
        <w:rPr>
          <w:rFonts w:ascii="Times New Roman" w:hAnsi="Times New Roman"/>
          <w:b/>
          <w:bCs/>
          <w:color w:val="000000"/>
          <w:sz w:val="24"/>
          <w:szCs w:val="24"/>
          <w:shd w:val="clear" w:color="auto" w:fill="FFFFFF"/>
        </w:rPr>
        <w:t>Общество</w:t>
      </w:r>
    </w:p>
    <w:p w:rsidR="00E24B5D" w:rsidRPr="00E24B5D" w:rsidRDefault="00E24B5D" w:rsidP="00E24B5D">
      <w:pPr>
        <w:pStyle w:val="a6"/>
        <w:ind w:firstLine="708"/>
        <w:jc w:val="both"/>
        <w:rPr>
          <w:rFonts w:ascii="Times New Roman" w:hAnsi="Times New Roman"/>
          <w:sz w:val="24"/>
          <w:szCs w:val="24"/>
        </w:rPr>
      </w:pPr>
      <w:r w:rsidRPr="00E24B5D">
        <w:rPr>
          <w:rFonts w:ascii="Times New Roman" w:hAnsi="Times New Roman"/>
          <w:sz w:val="24"/>
          <w:szCs w:val="24"/>
        </w:rPr>
        <w:t xml:space="preserve">Общество как форма жизнедеятельности людей. Взаимосвязь общества и природы. Развитие общества. </w:t>
      </w:r>
      <w:r w:rsidRPr="00E24B5D">
        <w:rPr>
          <w:rFonts w:ascii="Times New Roman" w:hAnsi="Times New Roman"/>
          <w:i/>
          <w:sz w:val="24"/>
          <w:szCs w:val="24"/>
        </w:rPr>
        <w:t>Общественный прогресс.</w:t>
      </w:r>
      <w:r w:rsidRPr="00E24B5D">
        <w:rPr>
          <w:rFonts w:ascii="Times New Roman" w:hAnsi="Times New Roman"/>
          <w:sz w:val="24"/>
          <w:szCs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E24B5D" w:rsidRPr="00E24B5D" w:rsidRDefault="00E24B5D" w:rsidP="00E24B5D">
      <w:pPr>
        <w:pStyle w:val="a6"/>
        <w:ind w:firstLine="708"/>
        <w:jc w:val="both"/>
        <w:rPr>
          <w:rFonts w:ascii="Times New Roman" w:hAnsi="Times New Roman"/>
          <w:b/>
          <w:bCs/>
          <w:color w:val="000000"/>
          <w:sz w:val="24"/>
          <w:szCs w:val="24"/>
          <w:shd w:val="clear" w:color="auto" w:fill="FFFFFF"/>
        </w:rPr>
      </w:pPr>
      <w:r w:rsidRPr="00E24B5D">
        <w:rPr>
          <w:rFonts w:ascii="Times New Roman" w:hAnsi="Times New Roman"/>
          <w:b/>
          <w:bCs/>
          <w:color w:val="000000"/>
          <w:sz w:val="24"/>
          <w:szCs w:val="24"/>
          <w:shd w:val="clear" w:color="auto" w:fill="FFFFFF"/>
        </w:rPr>
        <w:t>Социальные нормы</w:t>
      </w:r>
    </w:p>
    <w:p w:rsidR="00E24B5D" w:rsidRPr="00E24B5D" w:rsidRDefault="00E24B5D" w:rsidP="00E24B5D">
      <w:pPr>
        <w:pStyle w:val="a6"/>
        <w:ind w:firstLine="708"/>
        <w:jc w:val="both"/>
        <w:rPr>
          <w:rFonts w:ascii="Times New Roman" w:hAnsi="Times New Roman"/>
          <w:sz w:val="24"/>
          <w:szCs w:val="24"/>
        </w:rPr>
      </w:pPr>
      <w:r w:rsidRPr="00E24B5D">
        <w:rPr>
          <w:rFonts w:ascii="Times New Roman" w:hAnsi="Times New Roman"/>
          <w:sz w:val="24"/>
          <w:szCs w:val="24"/>
        </w:rPr>
        <w:t xml:space="preserve">Социальные нормы как регуляторы поведения человека в обществе. </w:t>
      </w:r>
      <w:r w:rsidRPr="00E24B5D">
        <w:rPr>
          <w:rFonts w:ascii="Times New Roman" w:hAnsi="Times New Roman"/>
          <w:i/>
          <w:sz w:val="24"/>
          <w:szCs w:val="24"/>
        </w:rPr>
        <w:t>Общественные нравы, традиции и обычаи.</w:t>
      </w:r>
      <w:r w:rsidRPr="00E24B5D">
        <w:rPr>
          <w:rFonts w:ascii="Times New Roman" w:hAnsi="Times New Roman"/>
          <w:sz w:val="24"/>
          <w:szCs w:val="24"/>
        </w:rPr>
        <w:t xml:space="preserve"> Как усваиваются социальные нормы. Общественные ценности. Гражданственность и патриотизм. Уважение социального многообразия.Мораль,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E24B5D">
        <w:rPr>
          <w:rFonts w:ascii="Times New Roman" w:hAnsi="Times New Roman"/>
          <w:i/>
          <w:sz w:val="24"/>
          <w:szCs w:val="24"/>
        </w:rPr>
        <w:t xml:space="preserve">Особенности социализации в подростковом возрасте. </w:t>
      </w:r>
      <w:r w:rsidRPr="00E24B5D">
        <w:rPr>
          <w:rFonts w:ascii="Times New Roman" w:hAnsi="Times New Roman"/>
          <w:sz w:val="24"/>
          <w:szCs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E24B5D" w:rsidRPr="00E24B5D" w:rsidRDefault="00E24B5D" w:rsidP="00E24B5D">
      <w:pPr>
        <w:pStyle w:val="a6"/>
        <w:ind w:firstLine="708"/>
        <w:jc w:val="both"/>
        <w:rPr>
          <w:rFonts w:ascii="Times New Roman" w:hAnsi="Times New Roman"/>
          <w:b/>
          <w:bCs/>
          <w:color w:val="000000"/>
          <w:sz w:val="24"/>
          <w:szCs w:val="24"/>
          <w:shd w:val="clear" w:color="auto" w:fill="FFFFFF"/>
        </w:rPr>
      </w:pPr>
      <w:r w:rsidRPr="00E24B5D">
        <w:rPr>
          <w:rFonts w:ascii="Times New Roman" w:hAnsi="Times New Roman"/>
          <w:b/>
          <w:bCs/>
          <w:color w:val="000000"/>
          <w:sz w:val="24"/>
          <w:szCs w:val="24"/>
          <w:shd w:val="clear" w:color="auto" w:fill="FFFFFF"/>
        </w:rPr>
        <w:t>Сфера духовной культуры</w:t>
      </w:r>
    </w:p>
    <w:p w:rsidR="00E24B5D" w:rsidRPr="00E24B5D" w:rsidRDefault="00E24B5D" w:rsidP="00E24B5D">
      <w:pPr>
        <w:pStyle w:val="a6"/>
        <w:ind w:firstLine="708"/>
        <w:jc w:val="both"/>
        <w:rPr>
          <w:rFonts w:ascii="Times New Roman" w:hAnsi="Times New Roman"/>
          <w:i/>
          <w:sz w:val="24"/>
          <w:szCs w:val="24"/>
        </w:rPr>
      </w:pPr>
      <w:r w:rsidRPr="00E24B5D">
        <w:rPr>
          <w:rFonts w:ascii="Times New Roman" w:hAnsi="Times New Roman"/>
          <w:bCs/>
          <w:sz w:val="24"/>
          <w:szCs w:val="24"/>
        </w:rPr>
        <w:t xml:space="preserve">Культура, ее многообразие и основные формы. </w:t>
      </w:r>
      <w:r w:rsidRPr="00E24B5D">
        <w:rPr>
          <w:rFonts w:ascii="Times New Roman" w:hAnsi="Times New Roman"/>
          <w:sz w:val="24"/>
          <w:szCs w:val="24"/>
        </w:rPr>
        <w:t xml:space="preserve">Наука в жизни современного общества. </w:t>
      </w:r>
      <w:r w:rsidRPr="00E24B5D">
        <w:rPr>
          <w:rFonts w:ascii="Times New Roman" w:hAnsi="Times New Roman"/>
          <w:i/>
          <w:sz w:val="24"/>
          <w:szCs w:val="24"/>
        </w:rPr>
        <w:t>Научно-технический прогресс в современном обществе.</w:t>
      </w:r>
      <w:r w:rsidRPr="00E24B5D">
        <w:rPr>
          <w:rFonts w:ascii="Times New Roman" w:hAnsi="Times New Roman"/>
          <w:sz w:val="24"/>
          <w:szCs w:val="24"/>
        </w:rPr>
        <w:t xml:space="preserve">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w:t>
      </w:r>
      <w:r w:rsidRPr="00E24B5D">
        <w:rPr>
          <w:rFonts w:ascii="Times New Roman" w:hAnsi="Times New Roman"/>
          <w:i/>
          <w:sz w:val="24"/>
          <w:szCs w:val="24"/>
        </w:rPr>
        <w:t>Государственная итоговая аттестация</w:t>
      </w:r>
      <w:r w:rsidRPr="00E24B5D">
        <w:rPr>
          <w:rFonts w:ascii="Times New Roman" w:hAnsi="Times New Roman"/>
          <w:sz w:val="24"/>
          <w:szCs w:val="24"/>
        </w:rPr>
        <w:t xml:space="preserve">. Самообразование.Религия как форма культуры. </w:t>
      </w:r>
      <w:r w:rsidRPr="00E24B5D">
        <w:rPr>
          <w:rFonts w:ascii="Times New Roman" w:hAnsi="Times New Roman"/>
          <w:i/>
          <w:sz w:val="24"/>
          <w:szCs w:val="24"/>
        </w:rPr>
        <w:t>Мировые религии.</w:t>
      </w:r>
      <w:r w:rsidRPr="00E24B5D">
        <w:rPr>
          <w:rFonts w:ascii="Times New Roman" w:hAnsi="Times New Roman"/>
          <w:sz w:val="24"/>
          <w:szCs w:val="24"/>
        </w:rPr>
        <w:t xml:space="preserve"> Роль религии в жизни общества. Свобода совести. Искусство как элемент духовной культуры общества. </w:t>
      </w:r>
      <w:r w:rsidRPr="00E24B5D">
        <w:rPr>
          <w:rFonts w:ascii="Times New Roman" w:hAnsi="Times New Roman"/>
          <w:i/>
          <w:sz w:val="24"/>
          <w:szCs w:val="24"/>
        </w:rPr>
        <w:t xml:space="preserve">Влияние искусства на развитие личности. </w:t>
      </w:r>
    </w:p>
    <w:p w:rsidR="00E24B5D" w:rsidRPr="00E24B5D" w:rsidRDefault="00E24B5D" w:rsidP="00E24B5D">
      <w:pPr>
        <w:pStyle w:val="a6"/>
        <w:ind w:firstLine="708"/>
        <w:jc w:val="both"/>
        <w:rPr>
          <w:rFonts w:ascii="Times New Roman" w:hAnsi="Times New Roman"/>
          <w:b/>
          <w:bCs/>
          <w:color w:val="000000"/>
          <w:sz w:val="24"/>
          <w:szCs w:val="24"/>
          <w:shd w:val="clear" w:color="auto" w:fill="FFFFFF"/>
        </w:rPr>
      </w:pPr>
      <w:r w:rsidRPr="00E24B5D">
        <w:rPr>
          <w:rFonts w:ascii="Times New Roman" w:hAnsi="Times New Roman"/>
          <w:b/>
          <w:bCs/>
          <w:color w:val="000000"/>
          <w:sz w:val="24"/>
          <w:szCs w:val="24"/>
          <w:shd w:val="clear" w:color="auto" w:fill="FFFFFF"/>
        </w:rPr>
        <w:t>Социальная сфера жизни общества</w:t>
      </w:r>
    </w:p>
    <w:p w:rsidR="00E24B5D" w:rsidRPr="00E24B5D" w:rsidRDefault="00E24B5D" w:rsidP="00E24B5D">
      <w:pPr>
        <w:pStyle w:val="a6"/>
        <w:ind w:firstLine="708"/>
        <w:jc w:val="both"/>
        <w:rPr>
          <w:rFonts w:ascii="Times New Roman" w:hAnsi="Times New Roman"/>
          <w:sz w:val="24"/>
          <w:szCs w:val="24"/>
        </w:rPr>
      </w:pPr>
      <w:r w:rsidRPr="00E24B5D">
        <w:rPr>
          <w:rFonts w:ascii="Times New Roman" w:hAnsi="Times New Roman"/>
          <w:bCs/>
          <w:sz w:val="24"/>
          <w:szCs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E24B5D">
        <w:rPr>
          <w:rFonts w:ascii="Times New Roman" w:hAnsi="Times New Roman"/>
          <w:bCs/>
          <w:i/>
          <w:sz w:val="24"/>
          <w:szCs w:val="24"/>
        </w:rPr>
        <w:t xml:space="preserve">Досуг семьи. </w:t>
      </w:r>
      <w:r w:rsidRPr="00E24B5D">
        <w:rPr>
          <w:rFonts w:ascii="Times New Roman" w:hAnsi="Times New Roman"/>
          <w:bCs/>
          <w:sz w:val="24"/>
          <w:szCs w:val="24"/>
        </w:rPr>
        <w:t xml:space="preserve">Социальные конфликты и пути их разрешения. Этнос и нация. </w:t>
      </w:r>
      <w:r w:rsidRPr="00E24B5D">
        <w:rPr>
          <w:rFonts w:ascii="Times New Roman" w:hAnsi="Times New Roman"/>
          <w:i/>
          <w:sz w:val="24"/>
          <w:szCs w:val="24"/>
        </w:rPr>
        <w:t>Национальное самосознание</w:t>
      </w:r>
      <w:r w:rsidRPr="00E24B5D">
        <w:rPr>
          <w:rFonts w:ascii="Times New Roman" w:hAnsi="Times New Roman"/>
          <w:sz w:val="24"/>
          <w:szCs w:val="24"/>
        </w:rPr>
        <w:t xml:space="preserve">. Отношения между нациями. Россия – многонациональное государство. </w:t>
      </w:r>
      <w:r w:rsidRPr="00E24B5D">
        <w:rPr>
          <w:rFonts w:ascii="Times New Roman" w:hAnsi="Times New Roman"/>
          <w:bCs/>
          <w:sz w:val="24"/>
          <w:szCs w:val="24"/>
        </w:rPr>
        <w:t>Социальная политика Российского государства.</w:t>
      </w:r>
    </w:p>
    <w:p w:rsidR="00E24B5D" w:rsidRPr="00E24B5D" w:rsidRDefault="00E24B5D" w:rsidP="00E24B5D">
      <w:pPr>
        <w:pStyle w:val="a6"/>
        <w:ind w:firstLine="708"/>
        <w:jc w:val="both"/>
        <w:rPr>
          <w:rFonts w:ascii="Times New Roman" w:hAnsi="Times New Roman"/>
          <w:b/>
          <w:bCs/>
          <w:color w:val="000000"/>
          <w:sz w:val="24"/>
          <w:szCs w:val="24"/>
          <w:shd w:val="clear" w:color="auto" w:fill="FFFFFF"/>
        </w:rPr>
      </w:pPr>
      <w:r w:rsidRPr="00E24B5D">
        <w:rPr>
          <w:rFonts w:ascii="Times New Roman" w:hAnsi="Times New Roman"/>
          <w:b/>
          <w:bCs/>
          <w:color w:val="000000"/>
          <w:sz w:val="24"/>
          <w:szCs w:val="24"/>
          <w:shd w:val="clear" w:color="auto" w:fill="FFFFFF"/>
        </w:rPr>
        <w:t>Политическая сфера жизни общества</w:t>
      </w:r>
    </w:p>
    <w:p w:rsidR="00E24B5D" w:rsidRPr="00E24B5D" w:rsidRDefault="00E24B5D" w:rsidP="00E24B5D">
      <w:pPr>
        <w:pStyle w:val="a6"/>
        <w:ind w:firstLine="708"/>
        <w:jc w:val="both"/>
        <w:rPr>
          <w:rFonts w:ascii="Times New Roman" w:hAnsi="Times New Roman"/>
          <w:i/>
          <w:sz w:val="24"/>
          <w:szCs w:val="24"/>
        </w:rPr>
      </w:pPr>
      <w:r w:rsidRPr="00E24B5D">
        <w:rPr>
          <w:rFonts w:ascii="Times New Roman" w:hAnsi="Times New Roman"/>
          <w:sz w:val="24"/>
          <w:szCs w:val="24"/>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E24B5D">
        <w:rPr>
          <w:rFonts w:ascii="Times New Roman" w:hAnsi="Times New Roman"/>
          <w:i/>
          <w:sz w:val="24"/>
          <w:szCs w:val="24"/>
        </w:rPr>
        <w:t>Правовое государство.</w:t>
      </w:r>
      <w:r w:rsidRPr="00E24B5D">
        <w:rPr>
          <w:rFonts w:ascii="Times New Roman" w:hAnsi="Times New Roman"/>
          <w:sz w:val="24"/>
          <w:szCs w:val="24"/>
        </w:rPr>
        <w:t xml:space="preserve"> Местное самоуправление. </w:t>
      </w:r>
      <w:r w:rsidRPr="00E24B5D">
        <w:rPr>
          <w:rFonts w:ascii="Times New Roman" w:hAnsi="Times New Roman"/>
          <w:i/>
          <w:sz w:val="24"/>
          <w:szCs w:val="24"/>
        </w:rPr>
        <w:t>Межгосударственные отношения. Межгосударственные конфликты и способы их разрешения.</w:t>
      </w:r>
    </w:p>
    <w:p w:rsidR="00E24B5D" w:rsidRPr="00E24B5D" w:rsidRDefault="00E24B5D" w:rsidP="00E24B5D">
      <w:pPr>
        <w:pStyle w:val="a6"/>
        <w:ind w:firstLine="708"/>
        <w:jc w:val="both"/>
        <w:rPr>
          <w:rFonts w:ascii="Times New Roman" w:hAnsi="Times New Roman"/>
          <w:b/>
          <w:bCs/>
          <w:color w:val="000000"/>
          <w:sz w:val="24"/>
          <w:szCs w:val="24"/>
          <w:shd w:val="clear" w:color="auto" w:fill="FFFFFF"/>
        </w:rPr>
      </w:pPr>
      <w:r w:rsidRPr="00E24B5D">
        <w:rPr>
          <w:rFonts w:ascii="Times New Roman" w:hAnsi="Times New Roman"/>
          <w:b/>
          <w:bCs/>
          <w:color w:val="000000"/>
          <w:sz w:val="24"/>
          <w:szCs w:val="24"/>
          <w:shd w:val="clear" w:color="auto" w:fill="FFFFFF"/>
        </w:rPr>
        <w:t>Гражданин и государство</w:t>
      </w:r>
    </w:p>
    <w:p w:rsidR="00E24B5D" w:rsidRPr="00E24B5D" w:rsidRDefault="00E24B5D" w:rsidP="00E24B5D">
      <w:pPr>
        <w:pStyle w:val="a6"/>
        <w:ind w:firstLine="708"/>
        <w:jc w:val="both"/>
        <w:rPr>
          <w:rFonts w:ascii="Times New Roman" w:hAnsi="Times New Roman"/>
          <w:sz w:val="24"/>
          <w:szCs w:val="24"/>
        </w:rPr>
      </w:pPr>
      <w:r w:rsidRPr="00E24B5D">
        <w:rPr>
          <w:rFonts w:ascii="Times New Roman" w:hAnsi="Times New Roman"/>
          <w:sz w:val="24"/>
          <w:szCs w:val="24"/>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E24B5D">
        <w:rPr>
          <w:rFonts w:ascii="Times New Roman" w:hAnsi="Times New Roman"/>
          <w:bCs/>
          <w:sz w:val="24"/>
          <w:szCs w:val="24"/>
        </w:rPr>
        <w:t xml:space="preserve">рава и свободы человека и гражданина в Российской Федерации. </w:t>
      </w:r>
      <w:r w:rsidRPr="00E24B5D">
        <w:rPr>
          <w:rFonts w:ascii="Times New Roman" w:hAnsi="Times New Roman"/>
          <w:sz w:val="24"/>
          <w:szCs w:val="24"/>
        </w:rPr>
        <w:t xml:space="preserve">Конституционные обязанности гражданина Российской Федерации. </w:t>
      </w:r>
      <w:r w:rsidRPr="00E24B5D">
        <w:rPr>
          <w:rFonts w:ascii="Times New Roman" w:hAnsi="Times New Roman"/>
          <w:bCs/>
          <w:sz w:val="24"/>
          <w:szCs w:val="24"/>
        </w:rPr>
        <w:t>Взаимоотношения органов государственной власти и граждан. Механизмы реализации и защиты прав и свобод человека и гражданина в РФ.</w:t>
      </w:r>
      <w:r w:rsidRPr="00E24B5D">
        <w:rPr>
          <w:rFonts w:ascii="Times New Roman" w:hAnsi="Times New Roman"/>
          <w:i/>
          <w:sz w:val="24"/>
          <w:szCs w:val="24"/>
        </w:rPr>
        <w:t>Основные международные документы о правах человека и правах ребенка.</w:t>
      </w:r>
    </w:p>
    <w:p w:rsidR="00E24B5D" w:rsidRPr="00E24B5D" w:rsidRDefault="00E24B5D" w:rsidP="00E24B5D">
      <w:pPr>
        <w:pStyle w:val="a6"/>
        <w:ind w:firstLine="708"/>
        <w:jc w:val="both"/>
        <w:rPr>
          <w:rFonts w:ascii="Times New Roman" w:hAnsi="Times New Roman"/>
          <w:b/>
          <w:bCs/>
          <w:color w:val="000000"/>
          <w:sz w:val="24"/>
          <w:szCs w:val="24"/>
          <w:shd w:val="clear" w:color="auto" w:fill="FFFFFF"/>
        </w:rPr>
      </w:pPr>
      <w:r w:rsidRPr="00E24B5D">
        <w:rPr>
          <w:rFonts w:ascii="Times New Roman" w:hAnsi="Times New Roman"/>
          <w:b/>
          <w:bCs/>
          <w:color w:val="000000"/>
          <w:sz w:val="24"/>
          <w:szCs w:val="24"/>
          <w:shd w:val="clear" w:color="auto" w:fill="FFFFFF"/>
        </w:rPr>
        <w:t>Основы российского законодательства</w:t>
      </w:r>
    </w:p>
    <w:p w:rsidR="00E24B5D" w:rsidRPr="00E24B5D" w:rsidRDefault="00E24B5D" w:rsidP="00E24B5D">
      <w:pPr>
        <w:pStyle w:val="a6"/>
        <w:ind w:firstLine="708"/>
        <w:jc w:val="both"/>
        <w:rPr>
          <w:rFonts w:ascii="Times New Roman" w:hAnsi="Times New Roman"/>
          <w:i/>
          <w:sz w:val="24"/>
          <w:szCs w:val="24"/>
        </w:rPr>
      </w:pPr>
      <w:r w:rsidRPr="00E24B5D">
        <w:rPr>
          <w:rFonts w:ascii="Times New Roman" w:hAnsi="Times New Roman"/>
          <w:bCs/>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E24B5D">
        <w:rPr>
          <w:rFonts w:ascii="Times New Roman" w:hAnsi="Times New Roman"/>
          <w:sz w:val="24"/>
          <w:szCs w:val="24"/>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E24B5D">
        <w:rPr>
          <w:rFonts w:ascii="Times New Roman" w:hAnsi="Times New Roman"/>
          <w:bCs/>
          <w:sz w:val="24"/>
          <w:szCs w:val="24"/>
        </w:rPr>
        <w:t xml:space="preserve"> Уголовное право, основные понятия и принципы. </w:t>
      </w:r>
      <w:r w:rsidRPr="00E24B5D">
        <w:rPr>
          <w:rFonts w:ascii="Times New Roman" w:hAnsi="Times New Roman"/>
          <w:sz w:val="24"/>
          <w:szCs w:val="24"/>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E24B5D">
        <w:rPr>
          <w:rFonts w:ascii="Times New Roman" w:hAnsi="Times New Roman"/>
          <w:bCs/>
          <w:i/>
          <w:sz w:val="24"/>
          <w:szCs w:val="24"/>
        </w:rPr>
        <w:t>Международное гуманитарное право. Международно-правовая защита жертв вооруженных конфликтов.</w:t>
      </w:r>
    </w:p>
    <w:p w:rsidR="00E24B5D" w:rsidRPr="00E24B5D" w:rsidRDefault="00E24B5D" w:rsidP="00E24B5D">
      <w:pPr>
        <w:pStyle w:val="a6"/>
        <w:ind w:firstLine="708"/>
        <w:jc w:val="both"/>
        <w:rPr>
          <w:rFonts w:ascii="Times New Roman" w:hAnsi="Times New Roman"/>
          <w:b/>
          <w:bCs/>
          <w:color w:val="000000"/>
          <w:sz w:val="24"/>
          <w:szCs w:val="24"/>
          <w:shd w:val="clear" w:color="auto" w:fill="FFFFFF"/>
        </w:rPr>
      </w:pPr>
      <w:r w:rsidRPr="00E24B5D">
        <w:rPr>
          <w:rFonts w:ascii="Times New Roman" w:hAnsi="Times New Roman"/>
          <w:b/>
          <w:color w:val="000000"/>
          <w:sz w:val="24"/>
          <w:szCs w:val="24"/>
          <w:shd w:val="clear" w:color="auto" w:fill="FFFFFF"/>
        </w:rPr>
        <w:t>Экономика</w:t>
      </w:r>
    </w:p>
    <w:p w:rsidR="00E24B5D" w:rsidRPr="00E24B5D" w:rsidRDefault="00E24B5D" w:rsidP="00E24B5D">
      <w:pPr>
        <w:pStyle w:val="a6"/>
        <w:ind w:firstLine="708"/>
        <w:jc w:val="both"/>
        <w:rPr>
          <w:rFonts w:ascii="Times New Roman" w:hAnsi="Times New Roman"/>
          <w:sz w:val="24"/>
          <w:szCs w:val="24"/>
        </w:rPr>
      </w:pPr>
      <w:r w:rsidRPr="00E24B5D">
        <w:rPr>
          <w:rFonts w:ascii="Times New Roman" w:hAnsi="Times New Roman"/>
          <w:bCs/>
          <w:color w:val="000000"/>
          <w:sz w:val="24"/>
          <w:szCs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E24B5D">
        <w:rPr>
          <w:rFonts w:ascii="Times New Roman" w:hAnsi="Times New Roman"/>
          <w:bCs/>
          <w:color w:val="000000"/>
          <w:sz w:val="24"/>
          <w:szCs w:val="24"/>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E24B5D">
        <w:rPr>
          <w:rFonts w:ascii="Times New Roman" w:hAnsi="Times New Roman"/>
          <w:i/>
          <w:sz w:val="24"/>
          <w:szCs w:val="24"/>
        </w:rPr>
        <w:t xml:space="preserve">Виды рынков. Рынок капиталов. </w:t>
      </w:r>
      <w:r w:rsidRPr="00E24B5D">
        <w:rPr>
          <w:rFonts w:ascii="Times New Roman" w:hAnsi="Times New Roman"/>
          <w:bCs/>
          <w:color w:val="000000"/>
          <w:sz w:val="24"/>
          <w:szCs w:val="24"/>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E24B5D">
        <w:rPr>
          <w:rFonts w:ascii="Times New Roman" w:hAnsi="Times New Roman"/>
          <w:i/>
          <w:sz w:val="24"/>
          <w:szCs w:val="24"/>
        </w:rPr>
        <w:t>функции, налоговые системы разных эпох</w:t>
      </w:r>
      <w:r w:rsidRPr="00E24B5D">
        <w:rPr>
          <w:rFonts w:ascii="Times New Roman" w:hAnsi="Times New Roman"/>
          <w:sz w:val="24"/>
          <w:szCs w:val="24"/>
        </w:rPr>
        <w:t>.</w:t>
      </w:r>
    </w:p>
    <w:p w:rsidR="00E24B5D" w:rsidRPr="00E24B5D" w:rsidRDefault="00E24B5D" w:rsidP="00535AC3">
      <w:pPr>
        <w:pStyle w:val="a6"/>
        <w:ind w:firstLine="708"/>
        <w:jc w:val="both"/>
        <w:rPr>
          <w:rFonts w:ascii="Times New Roman" w:hAnsi="Times New Roman"/>
          <w:sz w:val="24"/>
          <w:szCs w:val="24"/>
        </w:rPr>
      </w:pPr>
      <w:r w:rsidRPr="00E24B5D">
        <w:rPr>
          <w:rFonts w:ascii="Times New Roman" w:hAnsi="Times New Roman"/>
          <w:bCs/>
          <w:color w:val="000000"/>
          <w:sz w:val="24"/>
          <w:szCs w:val="24"/>
          <w:shd w:val="clear" w:color="auto" w:fill="FFFFFF"/>
        </w:rPr>
        <w:t>Банковские услуги, предоставляемые гражданам</w:t>
      </w:r>
      <w:r w:rsidRPr="00E24B5D">
        <w:rPr>
          <w:rFonts w:ascii="Times New Roman" w:hAnsi="Times New Roman"/>
          <w:sz w:val="24"/>
          <w:szCs w:val="24"/>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Pr="00E24B5D">
        <w:rPr>
          <w:rFonts w:ascii="Times New Roman" w:hAnsi="Times New Roman"/>
          <w:i/>
          <w:sz w:val="24"/>
          <w:szCs w:val="24"/>
        </w:rPr>
        <w:t>банкинг, онлайн-банкинг</w:t>
      </w:r>
      <w:r w:rsidRPr="00E24B5D">
        <w:rPr>
          <w:rFonts w:ascii="Times New Roman" w:hAnsi="Times New Roman"/>
          <w:sz w:val="24"/>
          <w:szCs w:val="24"/>
        </w:rPr>
        <w:t xml:space="preserve">. </w:t>
      </w:r>
      <w:r w:rsidRPr="00E24B5D">
        <w:rPr>
          <w:rFonts w:ascii="Times New Roman" w:hAnsi="Times New Roman"/>
          <w:i/>
          <w:snapToGrid w:val="0"/>
          <w:sz w:val="24"/>
          <w:szCs w:val="24"/>
        </w:rPr>
        <w:t>Страховые услуги</w:t>
      </w:r>
      <w:r w:rsidRPr="00E24B5D">
        <w:rPr>
          <w:rFonts w:ascii="Times New Roman" w:hAnsi="Times New Roman"/>
          <w:i/>
          <w:sz w:val="24"/>
          <w:szCs w:val="24"/>
        </w:rPr>
        <w:t>: страхование жизни, здоровья, имущества, ответственности.Инвестиции в реальные и финансовые активы.</w:t>
      </w:r>
      <w:r w:rsidRPr="00E24B5D">
        <w:rPr>
          <w:rFonts w:ascii="Times New Roman" w:hAnsi="Times New Roman"/>
          <w:sz w:val="24"/>
          <w:szCs w:val="24"/>
        </w:rPr>
        <w:t xml:space="preserve"> Пенсионное обеспечение. Налогообложение граждан. Защита от финансовых махинаций. </w:t>
      </w:r>
      <w:r w:rsidRPr="00E24B5D">
        <w:rPr>
          <w:rFonts w:ascii="Times New Roman" w:hAnsi="Times New Roman"/>
          <w:bCs/>
          <w:color w:val="000000"/>
          <w:sz w:val="24"/>
          <w:szCs w:val="24"/>
          <w:shd w:val="clear" w:color="auto" w:fill="FFFFFF"/>
        </w:rPr>
        <w:t xml:space="preserve">Экономические функции домохозяйства. Потребление домашних хозяйств. </w:t>
      </w:r>
      <w:r w:rsidRPr="00E24B5D">
        <w:rPr>
          <w:rFonts w:ascii="Times New Roman" w:hAnsi="Times New Roman"/>
          <w:sz w:val="24"/>
          <w:szCs w:val="24"/>
        </w:rPr>
        <w:t>Семейный бюджет. Источники доходов и расходов семьи. Активы и пассивы. Личный финансовый план. Сбережения. Инфляция.</w:t>
      </w:r>
    </w:p>
    <w:p w:rsidR="00535AC3" w:rsidRDefault="00535AC3" w:rsidP="00535AC3">
      <w:pPr>
        <w:pStyle w:val="a6"/>
        <w:ind w:firstLine="708"/>
        <w:jc w:val="both"/>
        <w:rPr>
          <w:rFonts w:ascii="Times New Roman" w:hAnsi="Times New Roman"/>
          <w:b/>
          <w:sz w:val="24"/>
          <w:szCs w:val="24"/>
        </w:rPr>
      </w:pPr>
      <w:bookmarkStart w:id="5" w:name="_Toc409691707"/>
      <w:bookmarkStart w:id="6" w:name="_Toc410654033"/>
      <w:bookmarkStart w:id="7" w:name="_Toc414553231"/>
    </w:p>
    <w:p w:rsidR="00D570A8" w:rsidRDefault="00D570A8" w:rsidP="00535AC3">
      <w:pPr>
        <w:pStyle w:val="a6"/>
        <w:ind w:firstLine="708"/>
        <w:jc w:val="both"/>
        <w:rPr>
          <w:rFonts w:ascii="Times New Roman" w:hAnsi="Times New Roman"/>
          <w:b/>
          <w:sz w:val="24"/>
          <w:szCs w:val="24"/>
        </w:rPr>
      </w:pPr>
    </w:p>
    <w:p w:rsidR="00535AC3" w:rsidRPr="00535AC3" w:rsidRDefault="00535AC3" w:rsidP="00535AC3">
      <w:pPr>
        <w:pStyle w:val="a6"/>
        <w:ind w:firstLine="708"/>
        <w:jc w:val="both"/>
        <w:rPr>
          <w:rFonts w:ascii="Times New Roman" w:hAnsi="Times New Roman"/>
          <w:b/>
          <w:sz w:val="24"/>
          <w:szCs w:val="24"/>
        </w:rPr>
      </w:pPr>
      <w:r w:rsidRPr="00535AC3">
        <w:rPr>
          <w:rFonts w:ascii="Times New Roman" w:hAnsi="Times New Roman"/>
          <w:b/>
          <w:sz w:val="24"/>
          <w:szCs w:val="24"/>
        </w:rPr>
        <w:t>2.2.2.6.География</w:t>
      </w:r>
      <w:bookmarkEnd w:id="5"/>
      <w:bookmarkEnd w:id="6"/>
      <w:bookmarkEnd w:id="7"/>
    </w:p>
    <w:p w:rsidR="00535AC3" w:rsidRPr="00535AC3" w:rsidRDefault="00535AC3" w:rsidP="00535AC3">
      <w:pPr>
        <w:pStyle w:val="a6"/>
        <w:ind w:firstLine="708"/>
        <w:jc w:val="both"/>
        <w:rPr>
          <w:rFonts w:ascii="Times New Roman" w:hAnsi="Times New Roman"/>
          <w:sz w:val="24"/>
          <w:szCs w:val="24"/>
        </w:rPr>
      </w:pPr>
      <w:r w:rsidRPr="00535AC3">
        <w:rPr>
          <w:rFonts w:ascii="Times New Roman" w:hAnsi="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535AC3" w:rsidRPr="00535AC3" w:rsidRDefault="00535AC3" w:rsidP="00535AC3">
      <w:pPr>
        <w:pStyle w:val="a6"/>
        <w:ind w:firstLine="708"/>
        <w:jc w:val="both"/>
        <w:rPr>
          <w:rFonts w:ascii="Times New Roman" w:hAnsi="Times New Roman"/>
          <w:sz w:val="24"/>
          <w:szCs w:val="24"/>
        </w:rPr>
      </w:pPr>
      <w:r w:rsidRPr="00535AC3">
        <w:rPr>
          <w:rFonts w:ascii="Times New Roman" w:hAnsi="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535AC3" w:rsidRPr="00535AC3" w:rsidRDefault="00535AC3" w:rsidP="00535AC3">
      <w:pPr>
        <w:pStyle w:val="a6"/>
        <w:ind w:firstLine="708"/>
        <w:jc w:val="both"/>
        <w:rPr>
          <w:rFonts w:ascii="Times New Roman" w:hAnsi="Times New Roman"/>
          <w:sz w:val="24"/>
          <w:szCs w:val="24"/>
        </w:rPr>
      </w:pPr>
      <w:bookmarkStart w:id="8" w:name="h.3x8tuzt" w:colFirst="0" w:colLast="0"/>
      <w:bookmarkEnd w:id="8"/>
      <w:r w:rsidRPr="00535AC3">
        <w:rPr>
          <w:rFonts w:ascii="Times New Roman" w:hAnsi="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535AC3" w:rsidRPr="00535AC3" w:rsidRDefault="00535AC3" w:rsidP="00535AC3">
      <w:pPr>
        <w:pStyle w:val="a6"/>
        <w:jc w:val="both"/>
        <w:rPr>
          <w:rFonts w:ascii="Times New Roman" w:hAnsi="Times New Roman"/>
          <w:sz w:val="24"/>
          <w:szCs w:val="24"/>
        </w:rPr>
      </w:pPr>
      <w:r w:rsidRPr="00535AC3">
        <w:rPr>
          <w:rFonts w:ascii="Times New Roman" w:hAnsi="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предметами:«Физика», «Химия», «Биология», «Математика», «Экология», «Основы безопасности жизнедеятельности», «История», «Русский язык», «Литература» и др.</w:t>
      </w:r>
    </w:p>
    <w:p w:rsidR="00535AC3" w:rsidRPr="00535AC3" w:rsidRDefault="00535AC3" w:rsidP="00535AC3">
      <w:pPr>
        <w:pStyle w:val="a6"/>
        <w:ind w:firstLine="708"/>
        <w:jc w:val="both"/>
        <w:rPr>
          <w:rFonts w:ascii="Times New Roman" w:hAnsi="Times New Roman"/>
          <w:sz w:val="24"/>
          <w:szCs w:val="24"/>
        </w:rPr>
      </w:pPr>
      <w:r w:rsidRPr="00535AC3">
        <w:rPr>
          <w:rFonts w:ascii="Times New Roman" w:hAnsi="Times New Roman"/>
          <w:b/>
          <w:bCs/>
          <w:sz w:val="24"/>
          <w:szCs w:val="24"/>
        </w:rPr>
        <w:t>Развитие географических знаний о Земле</w:t>
      </w:r>
      <w:r w:rsidRPr="00535AC3">
        <w:rPr>
          <w:rFonts w:ascii="Times New Roman" w:hAnsi="Times New Roman"/>
          <w:sz w:val="24"/>
          <w:szCs w:val="24"/>
        </w:rPr>
        <w:t>.</w:t>
      </w:r>
    </w:p>
    <w:p w:rsidR="00535AC3" w:rsidRPr="00535AC3" w:rsidRDefault="00535AC3" w:rsidP="00535AC3">
      <w:pPr>
        <w:pStyle w:val="a6"/>
        <w:jc w:val="both"/>
        <w:rPr>
          <w:rFonts w:ascii="Times New Roman" w:hAnsi="Times New Roman"/>
          <w:sz w:val="24"/>
          <w:szCs w:val="24"/>
        </w:rPr>
      </w:pPr>
      <w:r w:rsidRPr="00535AC3">
        <w:rPr>
          <w:rFonts w:ascii="Times New Roman" w:hAnsi="Times New Roman"/>
          <w:sz w:val="24"/>
          <w:szCs w:val="24"/>
        </w:rPr>
        <w:t>Введение. Что изучает география.</w:t>
      </w:r>
    </w:p>
    <w:p w:rsidR="00535AC3" w:rsidRPr="00535AC3" w:rsidRDefault="00535AC3" w:rsidP="00535AC3">
      <w:pPr>
        <w:pStyle w:val="a6"/>
        <w:jc w:val="both"/>
        <w:rPr>
          <w:rFonts w:ascii="Times New Roman" w:hAnsi="Times New Roman"/>
          <w:sz w:val="24"/>
          <w:szCs w:val="24"/>
        </w:rPr>
      </w:pPr>
      <w:r w:rsidRPr="00535AC3">
        <w:rPr>
          <w:rFonts w:ascii="Times New Roman" w:hAnsi="Times New Roman"/>
          <w:sz w:val="24"/>
          <w:szCs w:val="24"/>
        </w:rPr>
        <w:t>Представления о мире в древности (</w:t>
      </w:r>
      <w:r w:rsidRPr="00535AC3">
        <w:rPr>
          <w:rFonts w:ascii="Times New Roman" w:hAnsi="Times New Roman"/>
          <w:i/>
          <w:sz w:val="24"/>
          <w:szCs w:val="24"/>
        </w:rPr>
        <w:t>Древний Китай, Древний Египет, Древняя Греция, Древний Рим</w:t>
      </w:r>
      <w:r w:rsidRPr="00535AC3">
        <w:rPr>
          <w:rFonts w:ascii="Times New Roman" w:hAnsi="Times New Roman"/>
          <w:sz w:val="24"/>
          <w:szCs w:val="24"/>
        </w:rPr>
        <w:t>). Появление первых географических карт.</w:t>
      </w:r>
    </w:p>
    <w:p w:rsidR="00535AC3" w:rsidRPr="00535AC3" w:rsidRDefault="00535AC3" w:rsidP="00535AC3">
      <w:pPr>
        <w:pStyle w:val="a6"/>
        <w:jc w:val="both"/>
        <w:rPr>
          <w:rFonts w:ascii="Times New Roman" w:hAnsi="Times New Roman"/>
          <w:i/>
          <w:sz w:val="24"/>
          <w:szCs w:val="24"/>
        </w:rPr>
      </w:pPr>
      <w:r w:rsidRPr="00535AC3">
        <w:rPr>
          <w:rFonts w:ascii="Times New Roman" w:hAnsi="Times New Roman"/>
          <w:sz w:val="24"/>
          <w:szCs w:val="24"/>
        </w:rPr>
        <w:t xml:space="preserve">География в эпоху Средневековья: </w:t>
      </w:r>
      <w:r w:rsidRPr="00535AC3">
        <w:rPr>
          <w:rFonts w:ascii="Times New Roman" w:hAnsi="Times New Roman"/>
          <w:i/>
          <w:sz w:val="24"/>
          <w:szCs w:val="24"/>
        </w:rPr>
        <w:t>путешествия и открытия викингов, древних арабов, русских землепроходцев. Путешествия Марко Поло и Афанасия Никитина.</w:t>
      </w:r>
    </w:p>
    <w:p w:rsidR="00535AC3" w:rsidRPr="00535AC3" w:rsidRDefault="00535AC3" w:rsidP="00535AC3">
      <w:pPr>
        <w:pStyle w:val="a6"/>
        <w:jc w:val="both"/>
        <w:rPr>
          <w:rFonts w:ascii="Times New Roman" w:hAnsi="Times New Roman"/>
          <w:sz w:val="24"/>
          <w:szCs w:val="24"/>
        </w:rPr>
      </w:pPr>
      <w:r w:rsidRPr="00535AC3">
        <w:rPr>
          <w:rFonts w:ascii="Times New Roman" w:hAnsi="Times New Roman"/>
          <w:sz w:val="24"/>
          <w:szCs w:val="24"/>
        </w:rPr>
        <w:t>Эпоха Великих географических открытий (</w:t>
      </w:r>
      <w:r w:rsidRPr="00535AC3">
        <w:rPr>
          <w:rFonts w:ascii="Times New Roman" w:hAnsi="Times New Roman"/>
          <w:i/>
          <w:sz w:val="24"/>
          <w:szCs w:val="24"/>
        </w:rPr>
        <w:t>открытие Нового света, морского пути в Индию, кругосветные путешествия</w:t>
      </w:r>
      <w:r w:rsidRPr="00535AC3">
        <w:rPr>
          <w:rFonts w:ascii="Times New Roman" w:hAnsi="Times New Roman"/>
          <w:sz w:val="24"/>
          <w:szCs w:val="24"/>
        </w:rPr>
        <w:t>). Значение Великих географических открытий.</w:t>
      </w:r>
    </w:p>
    <w:p w:rsidR="00535AC3" w:rsidRPr="00535AC3" w:rsidRDefault="00535AC3" w:rsidP="00535AC3">
      <w:pPr>
        <w:pStyle w:val="a6"/>
        <w:jc w:val="both"/>
        <w:rPr>
          <w:rFonts w:ascii="Times New Roman" w:hAnsi="Times New Roman"/>
          <w:sz w:val="24"/>
          <w:szCs w:val="24"/>
        </w:rPr>
      </w:pPr>
      <w:r w:rsidRPr="00535AC3">
        <w:rPr>
          <w:rFonts w:ascii="Times New Roman" w:hAnsi="Times New Roman"/>
          <w:sz w:val="24"/>
          <w:szCs w:val="24"/>
        </w:rPr>
        <w:t>Географические открытия XVII–XIX вв. (</w:t>
      </w:r>
      <w:r w:rsidRPr="00535AC3">
        <w:rPr>
          <w:rFonts w:ascii="Times New Roman" w:hAnsi="Times New Roman"/>
          <w:i/>
          <w:sz w:val="24"/>
          <w:szCs w:val="24"/>
        </w:rPr>
        <w:t>исследования и открытия на территории Евразии (в том числе на территории России), Австралии и Океании, Антарктиды</w:t>
      </w:r>
      <w:r w:rsidRPr="00535AC3">
        <w:rPr>
          <w:rFonts w:ascii="Times New Roman" w:hAnsi="Times New Roman"/>
          <w:sz w:val="24"/>
          <w:szCs w:val="24"/>
        </w:rPr>
        <w:t>). Первое русское кругосветное путешествие (</w:t>
      </w:r>
      <w:r w:rsidRPr="00535AC3">
        <w:rPr>
          <w:rFonts w:ascii="Times New Roman" w:hAnsi="Times New Roman"/>
          <w:i/>
          <w:sz w:val="24"/>
          <w:szCs w:val="24"/>
        </w:rPr>
        <w:t>И.Ф. Крузенштерн и Ю.Ф. Лисянский</w:t>
      </w:r>
      <w:r w:rsidRPr="00535AC3">
        <w:rPr>
          <w:rFonts w:ascii="Times New Roman" w:hAnsi="Times New Roman"/>
          <w:sz w:val="24"/>
          <w:szCs w:val="24"/>
        </w:rPr>
        <w:t>).</w:t>
      </w:r>
    </w:p>
    <w:p w:rsidR="00535AC3" w:rsidRPr="00535AC3" w:rsidRDefault="00535AC3" w:rsidP="00535AC3">
      <w:pPr>
        <w:pStyle w:val="a6"/>
        <w:jc w:val="both"/>
        <w:rPr>
          <w:rFonts w:ascii="Times New Roman" w:hAnsi="Times New Roman"/>
          <w:sz w:val="24"/>
          <w:szCs w:val="24"/>
        </w:rPr>
      </w:pPr>
      <w:r w:rsidRPr="00535AC3">
        <w:rPr>
          <w:rFonts w:ascii="Times New Roman" w:hAnsi="Times New Roman"/>
          <w:sz w:val="24"/>
          <w:szCs w:val="24"/>
        </w:rPr>
        <w:t>Географические исследования в ХХ веке (</w:t>
      </w:r>
      <w:r w:rsidRPr="00535AC3">
        <w:rPr>
          <w:rFonts w:ascii="Times New Roman" w:hAnsi="Times New Roman"/>
          <w:i/>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535AC3">
        <w:rPr>
          <w:rFonts w:ascii="Times New Roman" w:hAnsi="Times New Roman"/>
          <w:sz w:val="24"/>
          <w:szCs w:val="24"/>
        </w:rPr>
        <w:t xml:space="preserve">). </w:t>
      </w:r>
      <w:r w:rsidRPr="00535AC3">
        <w:rPr>
          <w:rFonts w:ascii="Times New Roman" w:hAnsi="Times New Roman"/>
          <w:i/>
          <w:sz w:val="24"/>
          <w:szCs w:val="24"/>
        </w:rPr>
        <w:t>Значение освоения космоса для географической науки</w:t>
      </w:r>
      <w:r w:rsidRPr="00535AC3">
        <w:rPr>
          <w:rFonts w:ascii="Times New Roman" w:hAnsi="Times New Roman"/>
          <w:sz w:val="24"/>
          <w:szCs w:val="24"/>
        </w:rPr>
        <w:t>.</w:t>
      </w:r>
    </w:p>
    <w:p w:rsidR="00535AC3" w:rsidRPr="00535AC3" w:rsidRDefault="00535AC3" w:rsidP="00535AC3">
      <w:pPr>
        <w:pStyle w:val="a6"/>
        <w:jc w:val="both"/>
        <w:rPr>
          <w:rFonts w:ascii="Times New Roman" w:hAnsi="Times New Roman"/>
          <w:sz w:val="24"/>
          <w:szCs w:val="24"/>
        </w:rPr>
      </w:pPr>
      <w:r w:rsidRPr="00535AC3">
        <w:rPr>
          <w:rFonts w:ascii="Times New Roman" w:hAnsi="Times New Roman"/>
          <w:sz w:val="24"/>
          <w:szCs w:val="24"/>
        </w:rPr>
        <w:t xml:space="preserve">Географические знания в современном мире. Современные географические методы исследования Земли. </w:t>
      </w:r>
    </w:p>
    <w:p w:rsidR="00535AC3" w:rsidRPr="00535AC3" w:rsidRDefault="00535AC3" w:rsidP="00535AC3">
      <w:pPr>
        <w:pStyle w:val="a6"/>
        <w:ind w:firstLine="708"/>
        <w:jc w:val="both"/>
        <w:rPr>
          <w:rFonts w:ascii="Times New Roman" w:hAnsi="Times New Roman"/>
          <w:b/>
          <w:bCs/>
          <w:sz w:val="24"/>
          <w:szCs w:val="24"/>
        </w:rPr>
      </w:pPr>
      <w:r w:rsidRPr="00535AC3">
        <w:rPr>
          <w:rFonts w:ascii="Times New Roman" w:hAnsi="Times New Roman"/>
          <w:b/>
          <w:bCs/>
          <w:sz w:val="24"/>
          <w:szCs w:val="24"/>
        </w:rPr>
        <w:t xml:space="preserve">Земля во Вселенной. Движения Земли и их следствия. </w:t>
      </w:r>
    </w:p>
    <w:p w:rsidR="00535AC3" w:rsidRPr="00535AC3" w:rsidRDefault="00535AC3" w:rsidP="00535AC3">
      <w:pPr>
        <w:pStyle w:val="a6"/>
        <w:jc w:val="both"/>
        <w:rPr>
          <w:rFonts w:ascii="Times New Roman" w:hAnsi="Times New Roman"/>
          <w:sz w:val="24"/>
          <w:szCs w:val="24"/>
        </w:rPr>
      </w:pPr>
      <w:r w:rsidRPr="00535AC3">
        <w:rPr>
          <w:rFonts w:ascii="Times New Roman" w:hAnsi="Times New Roman"/>
          <w:sz w:val="24"/>
          <w:szCs w:val="24"/>
        </w:rPr>
        <w:t xml:space="preserve">Земля – часть Солнечной системы. Земля и Луна. </w:t>
      </w:r>
      <w:r w:rsidRPr="00535AC3">
        <w:rPr>
          <w:rFonts w:ascii="Times New Roman" w:hAnsi="Times New Roman"/>
          <w:i/>
          <w:sz w:val="24"/>
          <w:szCs w:val="24"/>
        </w:rPr>
        <w:t xml:space="preserve">Влияние космоса на нашу планету и жизнь людей. </w:t>
      </w:r>
      <w:r w:rsidRPr="00535AC3">
        <w:rPr>
          <w:rFonts w:ascii="Times New Roman" w:hAnsi="Times New Roman"/>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535AC3">
        <w:rPr>
          <w:rFonts w:ascii="Times New Roman" w:hAnsi="Times New Roman"/>
          <w:i/>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535AC3">
        <w:rPr>
          <w:rFonts w:ascii="Times New Roman" w:hAnsi="Times New Roman"/>
          <w:sz w:val="24"/>
          <w:szCs w:val="24"/>
        </w:rPr>
        <w:t xml:space="preserve"> Осевое вращение Земли. Смена дня и ночи, сутки, календарный год.</w:t>
      </w:r>
    </w:p>
    <w:p w:rsidR="00535AC3" w:rsidRPr="00535AC3" w:rsidRDefault="00535AC3" w:rsidP="00535AC3">
      <w:pPr>
        <w:pStyle w:val="a6"/>
        <w:ind w:firstLine="708"/>
        <w:jc w:val="both"/>
        <w:rPr>
          <w:rFonts w:ascii="Times New Roman" w:hAnsi="Times New Roman"/>
          <w:b/>
          <w:bCs/>
          <w:sz w:val="24"/>
          <w:szCs w:val="24"/>
        </w:rPr>
      </w:pPr>
      <w:r w:rsidRPr="00535AC3">
        <w:rPr>
          <w:rFonts w:ascii="Times New Roman" w:hAnsi="Times New Roman"/>
          <w:b/>
          <w:bCs/>
          <w:sz w:val="24"/>
          <w:szCs w:val="24"/>
        </w:rPr>
        <w:t xml:space="preserve">Изображение земной поверхности. </w:t>
      </w:r>
    </w:p>
    <w:p w:rsidR="00535AC3" w:rsidRPr="00535AC3" w:rsidRDefault="00535AC3" w:rsidP="00535AC3">
      <w:pPr>
        <w:pStyle w:val="a6"/>
        <w:jc w:val="both"/>
        <w:rPr>
          <w:rFonts w:ascii="Times New Roman" w:hAnsi="Times New Roman"/>
          <w:sz w:val="24"/>
          <w:szCs w:val="24"/>
        </w:rPr>
      </w:pPr>
      <w:r w:rsidRPr="00535AC3">
        <w:rPr>
          <w:rFonts w:ascii="Times New Roman" w:hAnsi="Times New Roman"/>
          <w:sz w:val="24"/>
          <w:szCs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535AC3">
        <w:rPr>
          <w:rFonts w:ascii="Times New Roman" w:hAnsi="Times New Roman"/>
          <w:i/>
          <w:sz w:val="24"/>
          <w:szCs w:val="24"/>
        </w:rPr>
        <w:t>Особенности ориентирования в мегаполисе и в природе.</w:t>
      </w:r>
      <w:r w:rsidRPr="00535AC3">
        <w:rPr>
          <w:rFonts w:ascii="Times New Roman" w:hAnsi="Times New Roman"/>
          <w:sz w:val="24"/>
          <w:szCs w:val="24"/>
        </w:rPr>
        <w:t xml:space="preserve"> План местности. Условные знаки. Как составить план местности. </w:t>
      </w:r>
      <w:r w:rsidRPr="00535AC3">
        <w:rPr>
          <w:rFonts w:ascii="Times New Roman" w:hAnsi="Times New Roman"/>
          <w:i/>
          <w:sz w:val="24"/>
          <w:szCs w:val="24"/>
        </w:rPr>
        <w:t>Составление простейшего плана местности/учебного кабинета/комнаты.</w:t>
      </w:r>
      <w:r w:rsidRPr="00535AC3">
        <w:rPr>
          <w:rFonts w:ascii="Times New Roman" w:hAnsi="Times New Roman"/>
          <w:sz w:val="24"/>
          <w:szCs w:val="24"/>
        </w:rPr>
        <w:t xml:space="preserve"> Географическая карта – особый источник информации. </w:t>
      </w:r>
      <w:r w:rsidRPr="00535AC3">
        <w:rPr>
          <w:rFonts w:ascii="Times New Roman" w:hAnsi="Times New Roman"/>
          <w:i/>
          <w:sz w:val="24"/>
          <w:szCs w:val="24"/>
        </w:rPr>
        <w:t>Содержание и значение карт. Топографические карты.</w:t>
      </w:r>
      <w:r w:rsidRPr="00535AC3">
        <w:rPr>
          <w:rFonts w:ascii="Times New Roman" w:hAnsi="Times New Roman"/>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535AC3" w:rsidRPr="00535AC3" w:rsidRDefault="00535AC3" w:rsidP="00535AC3">
      <w:pPr>
        <w:pStyle w:val="a6"/>
        <w:jc w:val="both"/>
        <w:rPr>
          <w:rFonts w:ascii="Times New Roman" w:hAnsi="Times New Roman"/>
          <w:sz w:val="24"/>
          <w:szCs w:val="24"/>
        </w:rPr>
      </w:pPr>
      <w:r>
        <w:rPr>
          <w:rFonts w:ascii="Times New Roman" w:hAnsi="Times New Roman"/>
          <w:b/>
          <w:bCs/>
          <w:sz w:val="24"/>
          <w:szCs w:val="24"/>
        </w:rPr>
        <w:tab/>
      </w:r>
      <w:r w:rsidRPr="00535AC3">
        <w:rPr>
          <w:rFonts w:ascii="Times New Roman" w:hAnsi="Times New Roman"/>
          <w:b/>
          <w:bCs/>
          <w:sz w:val="24"/>
          <w:szCs w:val="24"/>
        </w:rPr>
        <w:t>Природа Земли.</w:t>
      </w:r>
    </w:p>
    <w:p w:rsidR="00535AC3" w:rsidRPr="00535AC3" w:rsidRDefault="00535AC3" w:rsidP="00535AC3">
      <w:pPr>
        <w:pStyle w:val="a6"/>
        <w:jc w:val="both"/>
        <w:rPr>
          <w:rFonts w:ascii="Times New Roman" w:hAnsi="Times New Roman"/>
          <w:sz w:val="24"/>
          <w:szCs w:val="24"/>
        </w:rPr>
      </w:pPr>
      <w:r w:rsidRPr="00535AC3">
        <w:rPr>
          <w:rFonts w:ascii="Times New Roman" w:hAnsi="Times New Roman"/>
          <w:b/>
          <w:bCs/>
          <w:sz w:val="24"/>
          <w:szCs w:val="24"/>
        </w:rPr>
        <w:t xml:space="preserve">Литосфера. </w:t>
      </w:r>
      <w:r w:rsidRPr="00535AC3">
        <w:rPr>
          <w:rFonts w:ascii="Times New Roman" w:hAnsi="Times New Roman"/>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535AC3">
        <w:rPr>
          <w:rFonts w:ascii="Times New Roman" w:hAnsi="Times New Roman"/>
          <w:i/>
          <w:sz w:val="24"/>
          <w:szCs w:val="24"/>
        </w:rPr>
        <w:t>Полезные ископаемые и их значение в жизни современного общества.</w:t>
      </w:r>
      <w:r w:rsidRPr="00535AC3">
        <w:rPr>
          <w:rFonts w:ascii="Times New Roman" w:hAnsi="Times New Roman"/>
          <w:sz w:val="24"/>
          <w:szCs w:val="24"/>
        </w:rPr>
        <w:t xml:space="preserve"> Движения земной коры и их проявления на земной поверхности: землетрясения, вулканы, гейзеры.</w:t>
      </w:r>
    </w:p>
    <w:p w:rsidR="00535AC3" w:rsidRPr="00535AC3" w:rsidRDefault="00535AC3" w:rsidP="00535AC3">
      <w:pPr>
        <w:pStyle w:val="a6"/>
        <w:jc w:val="both"/>
        <w:rPr>
          <w:rFonts w:ascii="Times New Roman" w:hAnsi="Times New Roman"/>
          <w:sz w:val="24"/>
          <w:szCs w:val="24"/>
        </w:rPr>
      </w:pPr>
      <w:r w:rsidRPr="00535AC3">
        <w:rPr>
          <w:rFonts w:ascii="Times New Roman" w:hAnsi="Times New Roman"/>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535AC3">
        <w:rPr>
          <w:rFonts w:ascii="Times New Roman" w:hAnsi="Times New Roman"/>
          <w:i/>
          <w:sz w:val="24"/>
          <w:szCs w:val="24"/>
        </w:rPr>
        <w:t>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535AC3" w:rsidRPr="00535AC3" w:rsidRDefault="00535AC3" w:rsidP="00535AC3">
      <w:pPr>
        <w:pStyle w:val="a6"/>
        <w:jc w:val="both"/>
        <w:rPr>
          <w:rFonts w:ascii="Times New Roman" w:hAnsi="Times New Roman"/>
          <w:sz w:val="24"/>
          <w:szCs w:val="24"/>
        </w:rPr>
      </w:pPr>
      <w:r w:rsidRPr="00535AC3">
        <w:rPr>
          <w:rFonts w:ascii="Times New Roman" w:hAnsi="Times New Roman"/>
          <w:b/>
          <w:bCs/>
          <w:sz w:val="24"/>
          <w:szCs w:val="24"/>
        </w:rPr>
        <w:t xml:space="preserve">Гидросфера. </w:t>
      </w:r>
      <w:r w:rsidRPr="00535AC3">
        <w:rPr>
          <w:rFonts w:ascii="Times New Roman" w:hAnsi="Times New Roman"/>
          <w:sz w:val="24"/>
          <w:szCs w:val="24"/>
        </w:rPr>
        <w:t xml:space="preserve">Строение гидросферы. </w:t>
      </w:r>
      <w:r w:rsidRPr="00535AC3">
        <w:rPr>
          <w:rFonts w:ascii="Times New Roman" w:hAnsi="Times New Roman"/>
          <w:i/>
          <w:sz w:val="24"/>
          <w:szCs w:val="24"/>
        </w:rPr>
        <w:t xml:space="preserve">Особенности Мирового круговорота воды. </w:t>
      </w:r>
      <w:r w:rsidRPr="00535AC3">
        <w:rPr>
          <w:rFonts w:ascii="Times New Roman" w:hAnsi="Times New Roman"/>
          <w:sz w:val="24"/>
          <w:szCs w:val="24"/>
        </w:rPr>
        <w:t>Мировой океан и его части. Свойства вод Мирового океана – температура и соленость. Движение воды в океане – волны, течения.</w:t>
      </w:r>
      <w:r w:rsidRPr="00535AC3">
        <w:rPr>
          <w:rFonts w:ascii="Times New Roman" w:hAnsi="Times New Roman"/>
          <w:i/>
          <w:sz w:val="24"/>
          <w:szCs w:val="24"/>
        </w:rPr>
        <w:t>.</w:t>
      </w:r>
      <w:r w:rsidRPr="00535AC3">
        <w:rPr>
          <w:rFonts w:ascii="Times New Roman" w:hAnsi="Times New Roman"/>
          <w:sz w:val="24"/>
          <w:szCs w:val="24"/>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535AC3">
        <w:rPr>
          <w:rFonts w:ascii="Times New Roman" w:hAnsi="Times New Roman"/>
          <w:i/>
          <w:sz w:val="24"/>
          <w:szCs w:val="24"/>
        </w:rPr>
        <w:t>Человек и гидросфера.</w:t>
      </w:r>
    </w:p>
    <w:p w:rsidR="00535AC3" w:rsidRPr="00535AC3" w:rsidRDefault="00535AC3" w:rsidP="00535AC3">
      <w:pPr>
        <w:pStyle w:val="a6"/>
        <w:jc w:val="both"/>
        <w:rPr>
          <w:rFonts w:ascii="Times New Roman" w:hAnsi="Times New Roman"/>
          <w:sz w:val="24"/>
          <w:szCs w:val="24"/>
        </w:rPr>
      </w:pPr>
      <w:r w:rsidRPr="00535AC3">
        <w:rPr>
          <w:rFonts w:ascii="Times New Roman" w:hAnsi="Times New Roman"/>
          <w:b/>
          <w:bCs/>
          <w:sz w:val="24"/>
          <w:szCs w:val="24"/>
        </w:rPr>
        <w:t xml:space="preserve">Атмосфера. </w:t>
      </w:r>
      <w:r w:rsidRPr="00535AC3">
        <w:rPr>
          <w:rFonts w:ascii="Times New Roman" w:hAnsi="Times New Roman"/>
          <w:sz w:val="24"/>
          <w:szCs w:val="24"/>
        </w:rPr>
        <w:t>Строение воздушной оболочки Земли</w:t>
      </w:r>
      <w:r w:rsidRPr="00535AC3">
        <w:rPr>
          <w:rFonts w:ascii="Times New Roman" w:hAnsi="Times New Roman"/>
          <w:i/>
          <w:sz w:val="24"/>
          <w:szCs w:val="24"/>
        </w:rPr>
        <w:t>.</w:t>
      </w:r>
      <w:r w:rsidRPr="00535AC3">
        <w:rPr>
          <w:rFonts w:ascii="Times New Roman" w:hAnsi="Times New Roman"/>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535AC3">
        <w:rPr>
          <w:rFonts w:ascii="Times New Roman" w:hAnsi="Times New Roman"/>
          <w:i/>
          <w:sz w:val="24"/>
          <w:szCs w:val="24"/>
        </w:rPr>
        <w:t>Графическое отображение направления ветра. Роза ветров.</w:t>
      </w:r>
      <w:r w:rsidRPr="00535AC3">
        <w:rPr>
          <w:rFonts w:ascii="Times New Roman" w:hAnsi="Times New Roman"/>
          <w:sz w:val="24"/>
          <w:szCs w:val="24"/>
        </w:rPr>
        <w:t xml:space="preserve"> Циркуляция атмосферы. Влажность воздуха. Понятие погоды. </w:t>
      </w:r>
      <w:r w:rsidRPr="00535AC3">
        <w:rPr>
          <w:rFonts w:ascii="Times New Roman" w:hAnsi="Times New Roman"/>
          <w:i/>
          <w:sz w:val="24"/>
          <w:szCs w:val="24"/>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535AC3">
        <w:rPr>
          <w:rFonts w:ascii="Times New Roman" w:hAnsi="Times New Roman"/>
          <w:sz w:val="24"/>
          <w:szCs w:val="24"/>
        </w:rPr>
        <w:t xml:space="preserve"> Понятие климата. Погода и климат. Климатообразующие факторы. Зависимость климата от абсолютной высоты местности. Климаты Земли. </w:t>
      </w:r>
      <w:r w:rsidRPr="00535AC3">
        <w:rPr>
          <w:rFonts w:ascii="Times New Roman" w:hAnsi="Times New Roman"/>
          <w:i/>
          <w:sz w:val="24"/>
          <w:szCs w:val="24"/>
        </w:rPr>
        <w:t>Влияние климата на здоровье людей</w:t>
      </w:r>
      <w:r w:rsidRPr="00535AC3">
        <w:rPr>
          <w:rFonts w:ascii="Times New Roman" w:hAnsi="Times New Roman"/>
          <w:sz w:val="24"/>
          <w:szCs w:val="24"/>
        </w:rPr>
        <w:t>. Человек и атмосфера.</w:t>
      </w:r>
    </w:p>
    <w:p w:rsidR="00535AC3" w:rsidRPr="00535AC3" w:rsidRDefault="00535AC3" w:rsidP="00535AC3">
      <w:pPr>
        <w:pStyle w:val="a6"/>
        <w:jc w:val="both"/>
        <w:rPr>
          <w:rFonts w:ascii="Times New Roman" w:hAnsi="Times New Roman"/>
          <w:i/>
          <w:sz w:val="24"/>
          <w:szCs w:val="24"/>
        </w:rPr>
      </w:pPr>
      <w:r w:rsidRPr="00535AC3">
        <w:rPr>
          <w:rFonts w:ascii="Times New Roman" w:hAnsi="Times New Roman"/>
          <w:b/>
          <w:bCs/>
          <w:sz w:val="24"/>
          <w:szCs w:val="24"/>
        </w:rPr>
        <w:t xml:space="preserve">Биосфера. </w:t>
      </w:r>
      <w:r w:rsidRPr="00535AC3">
        <w:rPr>
          <w:rFonts w:ascii="Times New Roman" w:hAnsi="Times New Roman"/>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535AC3">
        <w:rPr>
          <w:rFonts w:ascii="Times New Roman" w:hAnsi="Times New Roman"/>
          <w:i/>
          <w:sz w:val="24"/>
          <w:szCs w:val="24"/>
        </w:rPr>
        <w:t>Воздействие организмов на земные оболочки. Воздействие человека на природу. Охрана природы.</w:t>
      </w:r>
    </w:p>
    <w:p w:rsidR="00535AC3" w:rsidRPr="00535AC3" w:rsidRDefault="00535AC3" w:rsidP="00535AC3">
      <w:pPr>
        <w:pStyle w:val="a6"/>
        <w:ind w:firstLine="708"/>
        <w:jc w:val="both"/>
        <w:rPr>
          <w:rFonts w:ascii="Times New Roman" w:hAnsi="Times New Roman"/>
          <w:sz w:val="24"/>
          <w:szCs w:val="24"/>
        </w:rPr>
      </w:pPr>
      <w:r w:rsidRPr="00535AC3">
        <w:rPr>
          <w:rFonts w:ascii="Times New Roman" w:hAnsi="Times New Roman"/>
          <w:b/>
          <w:bCs/>
          <w:sz w:val="24"/>
          <w:szCs w:val="24"/>
        </w:rPr>
        <w:t xml:space="preserve">Географическая оболочка как среда жизни. </w:t>
      </w:r>
      <w:r w:rsidRPr="00535AC3">
        <w:rPr>
          <w:rFonts w:ascii="Times New Roman" w:hAnsi="Times New Roman"/>
          <w:sz w:val="24"/>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535AC3" w:rsidRPr="00535AC3" w:rsidRDefault="00535AC3" w:rsidP="00535AC3">
      <w:pPr>
        <w:pStyle w:val="a6"/>
        <w:ind w:firstLine="708"/>
        <w:jc w:val="both"/>
        <w:rPr>
          <w:rFonts w:ascii="Times New Roman" w:hAnsi="Times New Roman"/>
          <w:b/>
          <w:bCs/>
          <w:sz w:val="24"/>
          <w:szCs w:val="24"/>
        </w:rPr>
      </w:pPr>
      <w:r w:rsidRPr="00535AC3">
        <w:rPr>
          <w:rFonts w:ascii="Times New Roman" w:hAnsi="Times New Roman"/>
          <w:b/>
          <w:bCs/>
          <w:sz w:val="24"/>
          <w:szCs w:val="24"/>
        </w:rPr>
        <w:t xml:space="preserve">Человечество на Земле. </w:t>
      </w:r>
    </w:p>
    <w:p w:rsidR="00535AC3" w:rsidRPr="00535AC3" w:rsidRDefault="00535AC3" w:rsidP="00535AC3">
      <w:pPr>
        <w:pStyle w:val="a6"/>
        <w:jc w:val="both"/>
        <w:rPr>
          <w:rFonts w:ascii="Times New Roman" w:hAnsi="Times New Roman"/>
          <w:sz w:val="24"/>
          <w:szCs w:val="24"/>
        </w:rPr>
      </w:pPr>
      <w:r w:rsidRPr="00535AC3">
        <w:rPr>
          <w:rFonts w:ascii="Times New Roman" w:hAnsi="Times New Roman"/>
          <w:sz w:val="24"/>
          <w:szCs w:val="24"/>
        </w:rPr>
        <w:t>Численность населения Земли. Расовый состав. Нации и народы планеты. Страны на карте мира.</w:t>
      </w:r>
    </w:p>
    <w:p w:rsidR="00535AC3" w:rsidRPr="00535AC3" w:rsidRDefault="00535AC3" w:rsidP="00535AC3">
      <w:pPr>
        <w:pStyle w:val="a6"/>
        <w:ind w:firstLine="708"/>
        <w:jc w:val="both"/>
        <w:rPr>
          <w:rFonts w:ascii="Times New Roman" w:hAnsi="Times New Roman"/>
          <w:b/>
          <w:bCs/>
          <w:sz w:val="24"/>
          <w:szCs w:val="24"/>
        </w:rPr>
      </w:pPr>
      <w:r w:rsidRPr="00535AC3">
        <w:rPr>
          <w:rFonts w:ascii="Times New Roman" w:hAnsi="Times New Roman"/>
          <w:b/>
          <w:bCs/>
          <w:sz w:val="24"/>
          <w:szCs w:val="24"/>
        </w:rPr>
        <w:t xml:space="preserve">Освоение Земли человеком. </w:t>
      </w:r>
    </w:p>
    <w:p w:rsidR="00535AC3" w:rsidRPr="00535AC3" w:rsidRDefault="00535AC3" w:rsidP="00535AC3">
      <w:pPr>
        <w:pStyle w:val="a6"/>
        <w:jc w:val="both"/>
        <w:rPr>
          <w:rFonts w:ascii="Times New Roman" w:hAnsi="Times New Roman"/>
          <w:sz w:val="24"/>
          <w:szCs w:val="24"/>
        </w:rPr>
      </w:pPr>
      <w:r w:rsidRPr="00535AC3">
        <w:rPr>
          <w:rFonts w:ascii="Times New Roman" w:hAnsi="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535AC3">
        <w:rPr>
          <w:rFonts w:ascii="Times New Roman" w:hAnsi="Times New Roman"/>
          <w:i/>
          <w:sz w:val="24"/>
          <w:szCs w:val="24"/>
        </w:rPr>
        <w:t>древние египтяне, греки, финикийцы, идеи и труды Парменида, Эратосфена, вклад Кратеса  Малосского, Страбона</w:t>
      </w:r>
      <w:r w:rsidRPr="00535AC3">
        <w:rPr>
          <w:rFonts w:ascii="Times New Roman" w:hAnsi="Times New Roman"/>
          <w:sz w:val="24"/>
          <w:szCs w:val="24"/>
        </w:rPr>
        <w:t>).</w:t>
      </w:r>
    </w:p>
    <w:p w:rsidR="00535AC3" w:rsidRPr="00535AC3" w:rsidRDefault="00535AC3" w:rsidP="00535AC3">
      <w:pPr>
        <w:pStyle w:val="a6"/>
        <w:jc w:val="both"/>
        <w:rPr>
          <w:rFonts w:ascii="Times New Roman" w:hAnsi="Times New Roman"/>
          <w:sz w:val="24"/>
          <w:szCs w:val="24"/>
        </w:rPr>
      </w:pPr>
      <w:r w:rsidRPr="00535AC3">
        <w:rPr>
          <w:rFonts w:ascii="Times New Roman" w:hAnsi="Times New Roman"/>
          <w:sz w:val="24"/>
          <w:szCs w:val="24"/>
        </w:rPr>
        <w:t>Важнейшие географические открытия и путешествия в эпоху Средневековья (</w:t>
      </w:r>
      <w:r w:rsidRPr="00535AC3">
        <w:rPr>
          <w:rFonts w:ascii="Times New Roman" w:hAnsi="Times New Roman"/>
          <w:i/>
          <w:sz w:val="24"/>
          <w:szCs w:val="24"/>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535AC3">
        <w:rPr>
          <w:rFonts w:ascii="Times New Roman" w:hAnsi="Times New Roman"/>
          <w:sz w:val="24"/>
          <w:szCs w:val="24"/>
        </w:rPr>
        <w:t>).</w:t>
      </w:r>
    </w:p>
    <w:p w:rsidR="00535AC3" w:rsidRPr="00535AC3" w:rsidRDefault="00535AC3" w:rsidP="00535AC3">
      <w:pPr>
        <w:pStyle w:val="a6"/>
        <w:jc w:val="both"/>
        <w:rPr>
          <w:rFonts w:ascii="Times New Roman" w:hAnsi="Times New Roman"/>
          <w:sz w:val="24"/>
          <w:szCs w:val="24"/>
        </w:rPr>
      </w:pPr>
      <w:r w:rsidRPr="00535AC3">
        <w:rPr>
          <w:rFonts w:ascii="Times New Roman" w:hAnsi="Times New Roman"/>
          <w:sz w:val="24"/>
          <w:szCs w:val="24"/>
        </w:rPr>
        <w:t>Важнейшие географические открытия и путешествия в XVI–XIX вв. (</w:t>
      </w:r>
      <w:r w:rsidRPr="00535AC3">
        <w:rPr>
          <w:rFonts w:ascii="Times New Roman" w:hAnsi="Times New Roman"/>
          <w:i/>
          <w:sz w:val="24"/>
          <w:szCs w:val="24"/>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535AC3" w:rsidRPr="00535AC3" w:rsidRDefault="00535AC3" w:rsidP="00535AC3">
      <w:pPr>
        <w:pStyle w:val="a6"/>
        <w:jc w:val="both"/>
        <w:rPr>
          <w:rFonts w:ascii="Times New Roman" w:hAnsi="Times New Roman"/>
          <w:sz w:val="24"/>
          <w:szCs w:val="24"/>
        </w:rPr>
      </w:pPr>
      <w:r w:rsidRPr="00535AC3">
        <w:rPr>
          <w:rFonts w:ascii="Times New Roman" w:hAnsi="Times New Roman"/>
          <w:i/>
          <w:sz w:val="24"/>
          <w:szCs w:val="24"/>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535AC3">
        <w:rPr>
          <w:rFonts w:ascii="Times New Roman" w:hAnsi="Times New Roman"/>
          <w:sz w:val="24"/>
          <w:szCs w:val="24"/>
        </w:rPr>
        <w:t xml:space="preserve">). </w:t>
      </w:r>
    </w:p>
    <w:p w:rsidR="00535AC3" w:rsidRPr="00535AC3" w:rsidRDefault="00535AC3" w:rsidP="00535AC3">
      <w:pPr>
        <w:pStyle w:val="a6"/>
        <w:jc w:val="both"/>
        <w:rPr>
          <w:rFonts w:ascii="Times New Roman" w:hAnsi="Times New Roman"/>
          <w:sz w:val="24"/>
          <w:szCs w:val="24"/>
        </w:rPr>
      </w:pPr>
      <w:r w:rsidRPr="00535AC3">
        <w:rPr>
          <w:rFonts w:ascii="Times New Roman" w:hAnsi="Times New Roman"/>
          <w:sz w:val="24"/>
          <w:szCs w:val="24"/>
        </w:rPr>
        <w:t>Важнейшие географические открытия и путешествия в XX веке (</w:t>
      </w:r>
      <w:r w:rsidRPr="00535AC3">
        <w:rPr>
          <w:rFonts w:ascii="Times New Roman" w:hAnsi="Times New Roman"/>
          <w:i/>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535AC3">
        <w:rPr>
          <w:rFonts w:ascii="Times New Roman" w:hAnsi="Times New Roman"/>
          <w:sz w:val="24"/>
          <w:szCs w:val="24"/>
        </w:rPr>
        <w:t>).</w:t>
      </w:r>
    </w:p>
    <w:p w:rsidR="00535AC3" w:rsidRPr="00535AC3" w:rsidRDefault="00535AC3" w:rsidP="00535AC3">
      <w:pPr>
        <w:pStyle w:val="a6"/>
        <w:jc w:val="both"/>
        <w:rPr>
          <w:rFonts w:ascii="Times New Roman" w:hAnsi="Times New Roman"/>
          <w:sz w:val="24"/>
          <w:szCs w:val="24"/>
        </w:rPr>
      </w:pPr>
      <w:r w:rsidRPr="00535AC3">
        <w:rPr>
          <w:rFonts w:ascii="Times New Roman" w:hAnsi="Times New Roman"/>
          <w:sz w:val="24"/>
          <w:szCs w:val="24"/>
        </w:rPr>
        <w:t>Описание и нанесение на контурную карту географических объектов одного из изученных маршрутов.</w:t>
      </w:r>
    </w:p>
    <w:p w:rsidR="00535AC3" w:rsidRPr="00535AC3" w:rsidRDefault="00535AC3" w:rsidP="00535AC3">
      <w:pPr>
        <w:pStyle w:val="a6"/>
        <w:ind w:firstLine="708"/>
        <w:jc w:val="both"/>
        <w:rPr>
          <w:rFonts w:ascii="Times New Roman" w:hAnsi="Times New Roman"/>
          <w:sz w:val="24"/>
          <w:szCs w:val="24"/>
        </w:rPr>
      </w:pPr>
      <w:r w:rsidRPr="00535AC3">
        <w:rPr>
          <w:rFonts w:ascii="Times New Roman" w:hAnsi="Times New Roman"/>
          <w:b/>
          <w:bCs/>
          <w:sz w:val="24"/>
          <w:szCs w:val="24"/>
        </w:rPr>
        <w:t>Главные закономерности природы Земли.</w:t>
      </w:r>
    </w:p>
    <w:p w:rsidR="00535AC3" w:rsidRPr="00535AC3" w:rsidRDefault="00535AC3" w:rsidP="00535AC3">
      <w:pPr>
        <w:pStyle w:val="a6"/>
        <w:jc w:val="both"/>
        <w:rPr>
          <w:rFonts w:ascii="Times New Roman" w:hAnsi="Times New Roman"/>
          <w:i/>
          <w:sz w:val="24"/>
          <w:szCs w:val="24"/>
        </w:rPr>
      </w:pPr>
      <w:r w:rsidRPr="00535AC3">
        <w:rPr>
          <w:rFonts w:ascii="Times New Roman" w:hAnsi="Times New Roman"/>
          <w:b/>
          <w:bCs/>
          <w:sz w:val="24"/>
          <w:szCs w:val="24"/>
        </w:rPr>
        <w:t xml:space="preserve">Литосфера и рельеф Земли. </w:t>
      </w:r>
      <w:r w:rsidRPr="00535AC3">
        <w:rPr>
          <w:rFonts w:ascii="Times New Roman" w:hAnsi="Times New Roman"/>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535AC3">
        <w:rPr>
          <w:rFonts w:ascii="Times New Roman" w:hAnsi="Times New Roman"/>
          <w:i/>
          <w:sz w:val="24"/>
          <w:szCs w:val="24"/>
        </w:rPr>
        <w:t>Влияние строения земной коры на облик Земли.</w:t>
      </w:r>
    </w:p>
    <w:p w:rsidR="00535AC3" w:rsidRPr="00535AC3" w:rsidRDefault="00535AC3" w:rsidP="00535AC3">
      <w:pPr>
        <w:pStyle w:val="a6"/>
        <w:jc w:val="both"/>
        <w:rPr>
          <w:rFonts w:ascii="Times New Roman" w:hAnsi="Times New Roman"/>
          <w:sz w:val="24"/>
          <w:szCs w:val="24"/>
        </w:rPr>
      </w:pPr>
      <w:r w:rsidRPr="00535AC3">
        <w:rPr>
          <w:rFonts w:ascii="Times New Roman" w:hAnsi="Times New Roman"/>
          <w:b/>
          <w:bCs/>
          <w:sz w:val="24"/>
          <w:szCs w:val="24"/>
        </w:rPr>
        <w:t xml:space="preserve">Атмосфера и климаты Земли. </w:t>
      </w:r>
      <w:r w:rsidRPr="00535AC3">
        <w:rPr>
          <w:rFonts w:ascii="Times New Roman" w:hAnsi="Times New Roman"/>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535AC3">
        <w:rPr>
          <w:rFonts w:ascii="Times New Roman" w:hAnsi="Times New Roman"/>
          <w:i/>
          <w:sz w:val="24"/>
          <w:szCs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535AC3" w:rsidRPr="00535AC3" w:rsidRDefault="00535AC3" w:rsidP="00535AC3">
      <w:pPr>
        <w:pStyle w:val="a6"/>
        <w:jc w:val="both"/>
        <w:rPr>
          <w:rFonts w:ascii="Times New Roman" w:hAnsi="Times New Roman"/>
          <w:sz w:val="24"/>
          <w:szCs w:val="24"/>
        </w:rPr>
      </w:pPr>
      <w:r w:rsidRPr="00535AC3">
        <w:rPr>
          <w:rFonts w:ascii="Times New Roman" w:hAnsi="Times New Roman"/>
          <w:b/>
          <w:bCs/>
          <w:sz w:val="24"/>
          <w:szCs w:val="24"/>
        </w:rPr>
        <w:t xml:space="preserve">Мировой океан – основная часть гидросферы. </w:t>
      </w:r>
      <w:r w:rsidRPr="00535AC3">
        <w:rPr>
          <w:rFonts w:ascii="Times New Roman" w:hAnsi="Times New Roman"/>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535AC3" w:rsidRPr="00535AC3" w:rsidRDefault="00535AC3" w:rsidP="00535AC3">
      <w:pPr>
        <w:pStyle w:val="a6"/>
        <w:jc w:val="both"/>
        <w:rPr>
          <w:rFonts w:ascii="Times New Roman" w:hAnsi="Times New Roman"/>
          <w:sz w:val="24"/>
          <w:szCs w:val="24"/>
        </w:rPr>
      </w:pPr>
      <w:r w:rsidRPr="00535AC3">
        <w:rPr>
          <w:rFonts w:ascii="Times New Roman" w:hAnsi="Times New Roman"/>
          <w:b/>
          <w:bCs/>
          <w:sz w:val="24"/>
          <w:szCs w:val="24"/>
        </w:rPr>
        <w:t xml:space="preserve">Географическая оболочка. </w:t>
      </w:r>
      <w:r w:rsidRPr="00535AC3">
        <w:rPr>
          <w:rFonts w:ascii="Times New Roman" w:hAnsi="Times New Roman"/>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535AC3" w:rsidRPr="00535AC3" w:rsidRDefault="00535AC3" w:rsidP="00535AC3">
      <w:pPr>
        <w:pStyle w:val="a6"/>
        <w:jc w:val="both"/>
        <w:rPr>
          <w:rFonts w:ascii="Times New Roman" w:hAnsi="Times New Roman"/>
          <w:b/>
          <w:bCs/>
          <w:sz w:val="24"/>
          <w:szCs w:val="24"/>
        </w:rPr>
      </w:pPr>
    </w:p>
    <w:p w:rsidR="00535AC3" w:rsidRPr="00535AC3" w:rsidRDefault="00535AC3" w:rsidP="00535AC3">
      <w:pPr>
        <w:pStyle w:val="a6"/>
        <w:ind w:firstLine="708"/>
        <w:jc w:val="both"/>
        <w:rPr>
          <w:rFonts w:ascii="Times New Roman" w:hAnsi="Times New Roman"/>
          <w:sz w:val="24"/>
          <w:szCs w:val="24"/>
        </w:rPr>
      </w:pPr>
      <w:r w:rsidRPr="00535AC3">
        <w:rPr>
          <w:rFonts w:ascii="Times New Roman" w:hAnsi="Times New Roman"/>
          <w:b/>
          <w:bCs/>
          <w:sz w:val="24"/>
          <w:szCs w:val="24"/>
        </w:rPr>
        <w:t>Характеристика материков Земли.</w:t>
      </w:r>
    </w:p>
    <w:p w:rsidR="00535AC3" w:rsidRPr="00535AC3" w:rsidRDefault="00535AC3" w:rsidP="00535AC3">
      <w:pPr>
        <w:pStyle w:val="a6"/>
        <w:jc w:val="both"/>
        <w:rPr>
          <w:rFonts w:ascii="Times New Roman" w:hAnsi="Times New Roman"/>
          <w:sz w:val="24"/>
          <w:szCs w:val="24"/>
        </w:rPr>
      </w:pPr>
      <w:r w:rsidRPr="00535AC3">
        <w:rPr>
          <w:rFonts w:ascii="Times New Roman" w:hAnsi="Times New Roman"/>
          <w:b/>
          <w:bCs/>
          <w:sz w:val="24"/>
          <w:szCs w:val="24"/>
        </w:rPr>
        <w:t xml:space="preserve">Южные материки. </w:t>
      </w:r>
      <w:r w:rsidRPr="00535AC3">
        <w:rPr>
          <w:rFonts w:ascii="Times New Roman" w:hAnsi="Times New Roman"/>
          <w:sz w:val="24"/>
          <w:szCs w:val="24"/>
        </w:rPr>
        <w:t xml:space="preserve">Особенности южных материков Земли. </w:t>
      </w:r>
    </w:p>
    <w:p w:rsidR="00535AC3" w:rsidRPr="00535AC3" w:rsidRDefault="00535AC3" w:rsidP="00535AC3">
      <w:pPr>
        <w:pStyle w:val="a6"/>
        <w:jc w:val="both"/>
        <w:rPr>
          <w:rFonts w:ascii="Times New Roman" w:hAnsi="Times New Roman"/>
          <w:sz w:val="24"/>
          <w:szCs w:val="24"/>
        </w:rPr>
      </w:pPr>
      <w:r w:rsidRPr="00535AC3">
        <w:rPr>
          <w:rFonts w:ascii="Times New Roman" w:hAnsi="Times New Roman"/>
          <w:b/>
          <w:bCs/>
          <w:sz w:val="24"/>
          <w:szCs w:val="24"/>
        </w:rPr>
        <w:t xml:space="preserve">Африка. </w:t>
      </w:r>
      <w:r w:rsidRPr="00535AC3">
        <w:rPr>
          <w:rFonts w:ascii="Times New Roman" w:hAnsi="Times New Roman"/>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535AC3" w:rsidRPr="00535AC3" w:rsidRDefault="00535AC3" w:rsidP="00535AC3">
      <w:pPr>
        <w:pStyle w:val="a6"/>
        <w:jc w:val="both"/>
        <w:rPr>
          <w:rFonts w:ascii="Times New Roman" w:hAnsi="Times New Roman"/>
          <w:sz w:val="24"/>
          <w:szCs w:val="24"/>
        </w:rPr>
      </w:pPr>
      <w:r w:rsidRPr="00535AC3">
        <w:rPr>
          <w:rFonts w:ascii="Times New Roman" w:hAnsi="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535AC3" w:rsidRPr="00535AC3" w:rsidRDefault="00535AC3" w:rsidP="00535AC3">
      <w:pPr>
        <w:pStyle w:val="a6"/>
        <w:jc w:val="both"/>
        <w:rPr>
          <w:rFonts w:ascii="Times New Roman" w:hAnsi="Times New Roman"/>
          <w:sz w:val="24"/>
          <w:szCs w:val="24"/>
        </w:rPr>
      </w:pPr>
      <w:r w:rsidRPr="00535AC3">
        <w:rPr>
          <w:rFonts w:ascii="Times New Roman" w:hAnsi="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535AC3" w:rsidRPr="00535AC3" w:rsidRDefault="00535AC3" w:rsidP="00535AC3">
      <w:pPr>
        <w:pStyle w:val="a6"/>
        <w:jc w:val="both"/>
        <w:rPr>
          <w:rFonts w:ascii="Times New Roman" w:hAnsi="Times New Roman"/>
          <w:sz w:val="24"/>
          <w:szCs w:val="24"/>
        </w:rPr>
      </w:pPr>
      <w:r w:rsidRPr="00535AC3">
        <w:rPr>
          <w:rFonts w:ascii="Times New Roman" w:hAnsi="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535AC3" w:rsidRPr="00535AC3" w:rsidRDefault="00535AC3" w:rsidP="00535AC3">
      <w:pPr>
        <w:pStyle w:val="a6"/>
        <w:jc w:val="both"/>
        <w:rPr>
          <w:rFonts w:ascii="Times New Roman" w:hAnsi="Times New Roman"/>
          <w:sz w:val="24"/>
          <w:szCs w:val="24"/>
        </w:rPr>
      </w:pPr>
      <w:r w:rsidRPr="00535AC3">
        <w:rPr>
          <w:rFonts w:ascii="Times New Roman" w:hAnsi="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535AC3" w:rsidRPr="00535AC3" w:rsidRDefault="00535AC3" w:rsidP="00535AC3">
      <w:pPr>
        <w:pStyle w:val="a6"/>
        <w:jc w:val="both"/>
        <w:rPr>
          <w:rFonts w:ascii="Times New Roman" w:hAnsi="Times New Roman"/>
          <w:sz w:val="24"/>
          <w:szCs w:val="24"/>
        </w:rPr>
      </w:pPr>
      <w:r w:rsidRPr="00535AC3">
        <w:rPr>
          <w:rFonts w:ascii="Times New Roman" w:hAnsi="Times New Roman"/>
          <w:b/>
          <w:bCs/>
          <w:sz w:val="24"/>
          <w:szCs w:val="24"/>
        </w:rPr>
        <w:t xml:space="preserve">Австралия и Океания. </w:t>
      </w:r>
      <w:r w:rsidRPr="00535AC3">
        <w:rPr>
          <w:rFonts w:ascii="Times New Roman" w:hAnsi="Times New Roman"/>
          <w:sz w:val="24"/>
          <w:szCs w:val="24"/>
        </w:rPr>
        <w:t>Географическое положение, история исследования, особенности природы материка. Эндемики.</w:t>
      </w:r>
    </w:p>
    <w:p w:rsidR="00535AC3" w:rsidRPr="00535AC3" w:rsidRDefault="00535AC3" w:rsidP="00535AC3">
      <w:pPr>
        <w:pStyle w:val="a6"/>
        <w:jc w:val="both"/>
        <w:rPr>
          <w:rFonts w:ascii="Times New Roman" w:hAnsi="Times New Roman"/>
          <w:sz w:val="24"/>
          <w:szCs w:val="24"/>
        </w:rPr>
      </w:pPr>
      <w:r w:rsidRPr="00535AC3">
        <w:rPr>
          <w:rFonts w:ascii="Times New Roman" w:hAnsi="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535AC3" w:rsidRPr="00535AC3" w:rsidRDefault="00535AC3" w:rsidP="00535AC3">
      <w:pPr>
        <w:pStyle w:val="a6"/>
        <w:jc w:val="both"/>
        <w:rPr>
          <w:rFonts w:ascii="Times New Roman" w:hAnsi="Times New Roman"/>
          <w:sz w:val="24"/>
          <w:szCs w:val="24"/>
        </w:rPr>
      </w:pPr>
      <w:r w:rsidRPr="00535AC3">
        <w:rPr>
          <w:rFonts w:ascii="Times New Roman" w:hAnsi="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535AC3" w:rsidRPr="00535AC3" w:rsidRDefault="00535AC3" w:rsidP="00535AC3">
      <w:pPr>
        <w:pStyle w:val="a6"/>
        <w:jc w:val="both"/>
        <w:rPr>
          <w:rFonts w:ascii="Times New Roman" w:hAnsi="Times New Roman"/>
          <w:sz w:val="24"/>
          <w:szCs w:val="24"/>
        </w:rPr>
      </w:pPr>
      <w:r w:rsidRPr="00535AC3">
        <w:rPr>
          <w:rFonts w:ascii="Times New Roman" w:hAnsi="Times New Roman"/>
          <w:b/>
          <w:bCs/>
          <w:sz w:val="24"/>
          <w:szCs w:val="24"/>
        </w:rPr>
        <w:t xml:space="preserve">Южная Америка. </w:t>
      </w:r>
      <w:r w:rsidRPr="00535AC3">
        <w:rPr>
          <w:rFonts w:ascii="Times New Roman" w:hAnsi="Times New Roman"/>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535AC3" w:rsidRPr="00535AC3" w:rsidRDefault="00535AC3" w:rsidP="00535AC3">
      <w:pPr>
        <w:pStyle w:val="a6"/>
        <w:jc w:val="both"/>
        <w:rPr>
          <w:rFonts w:ascii="Times New Roman" w:hAnsi="Times New Roman"/>
          <w:sz w:val="24"/>
          <w:szCs w:val="24"/>
        </w:rPr>
      </w:pPr>
      <w:r w:rsidRPr="00535AC3">
        <w:rPr>
          <w:rFonts w:ascii="Times New Roman" w:hAnsi="Times New Roman"/>
          <w:b/>
          <w:bCs/>
          <w:sz w:val="24"/>
          <w:szCs w:val="24"/>
        </w:rPr>
        <w:t xml:space="preserve">Антарктида. </w:t>
      </w:r>
      <w:r w:rsidRPr="00535AC3">
        <w:rPr>
          <w:rFonts w:ascii="Times New Roman" w:hAnsi="Times New Roman"/>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535AC3" w:rsidRPr="00535AC3" w:rsidRDefault="00535AC3" w:rsidP="00535AC3">
      <w:pPr>
        <w:pStyle w:val="a6"/>
        <w:jc w:val="both"/>
        <w:rPr>
          <w:rFonts w:ascii="Times New Roman" w:hAnsi="Times New Roman"/>
          <w:sz w:val="24"/>
          <w:szCs w:val="24"/>
        </w:rPr>
      </w:pPr>
      <w:r w:rsidRPr="00535AC3">
        <w:rPr>
          <w:rFonts w:ascii="Times New Roman" w:hAnsi="Times New Roman"/>
          <w:b/>
          <w:bCs/>
          <w:sz w:val="24"/>
          <w:szCs w:val="24"/>
        </w:rPr>
        <w:t xml:space="preserve">Северные материки. </w:t>
      </w:r>
      <w:r w:rsidRPr="00535AC3">
        <w:rPr>
          <w:rFonts w:ascii="Times New Roman" w:hAnsi="Times New Roman"/>
          <w:sz w:val="24"/>
          <w:szCs w:val="24"/>
        </w:rPr>
        <w:t>Особенности северных материков Земли.</w:t>
      </w:r>
    </w:p>
    <w:p w:rsidR="00535AC3" w:rsidRPr="00535AC3" w:rsidRDefault="00535AC3" w:rsidP="00535AC3">
      <w:pPr>
        <w:pStyle w:val="a6"/>
        <w:jc w:val="both"/>
        <w:rPr>
          <w:rFonts w:ascii="Times New Roman" w:hAnsi="Times New Roman"/>
          <w:sz w:val="24"/>
          <w:szCs w:val="24"/>
        </w:rPr>
      </w:pPr>
      <w:r w:rsidRPr="00535AC3">
        <w:rPr>
          <w:rFonts w:ascii="Times New Roman" w:hAnsi="Times New Roman"/>
          <w:b/>
          <w:bCs/>
          <w:sz w:val="24"/>
          <w:szCs w:val="24"/>
        </w:rPr>
        <w:t xml:space="preserve">Северная Америка. </w:t>
      </w:r>
      <w:r w:rsidRPr="00535AC3">
        <w:rPr>
          <w:rFonts w:ascii="Times New Roman" w:hAnsi="Times New Roman"/>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535AC3" w:rsidRPr="00535AC3" w:rsidRDefault="00535AC3" w:rsidP="00535AC3">
      <w:pPr>
        <w:pStyle w:val="a6"/>
        <w:jc w:val="both"/>
        <w:rPr>
          <w:rFonts w:ascii="Times New Roman" w:hAnsi="Times New Roman"/>
          <w:sz w:val="24"/>
          <w:szCs w:val="24"/>
        </w:rPr>
      </w:pPr>
      <w:r w:rsidRPr="00535AC3">
        <w:rPr>
          <w:rFonts w:ascii="Times New Roman" w:hAnsi="Times New Roman"/>
          <w:sz w:val="24"/>
          <w:szCs w:val="24"/>
        </w:rPr>
        <w:t>Характеристика двух стран материка: Канады и Мексики. Описание США – как одной из ведущих стран современного мира.</w:t>
      </w:r>
    </w:p>
    <w:p w:rsidR="00535AC3" w:rsidRPr="00535AC3" w:rsidRDefault="00535AC3" w:rsidP="00535AC3">
      <w:pPr>
        <w:pStyle w:val="a6"/>
        <w:jc w:val="both"/>
        <w:rPr>
          <w:rFonts w:ascii="Times New Roman" w:hAnsi="Times New Roman"/>
          <w:sz w:val="24"/>
          <w:szCs w:val="24"/>
        </w:rPr>
      </w:pPr>
      <w:r w:rsidRPr="00535AC3">
        <w:rPr>
          <w:rFonts w:ascii="Times New Roman" w:hAnsi="Times New Roman"/>
          <w:b/>
          <w:bCs/>
          <w:sz w:val="24"/>
          <w:szCs w:val="24"/>
        </w:rPr>
        <w:t xml:space="preserve">Евразия. </w:t>
      </w:r>
      <w:r w:rsidRPr="00535AC3">
        <w:rPr>
          <w:rFonts w:ascii="Times New Roman" w:hAnsi="Times New Roman"/>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535AC3" w:rsidRPr="00535AC3" w:rsidRDefault="00535AC3" w:rsidP="00535AC3">
      <w:pPr>
        <w:pStyle w:val="a6"/>
        <w:jc w:val="both"/>
        <w:rPr>
          <w:rFonts w:ascii="Times New Roman" w:hAnsi="Times New Roman"/>
          <w:sz w:val="24"/>
          <w:szCs w:val="24"/>
        </w:rPr>
      </w:pPr>
      <w:r w:rsidRPr="00535AC3">
        <w:rPr>
          <w:rFonts w:ascii="Times New Roman" w:hAnsi="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535AC3" w:rsidRPr="00535AC3" w:rsidRDefault="00535AC3" w:rsidP="00535AC3">
      <w:pPr>
        <w:pStyle w:val="a6"/>
        <w:jc w:val="both"/>
        <w:rPr>
          <w:rFonts w:ascii="Times New Roman" w:hAnsi="Times New Roman"/>
          <w:sz w:val="24"/>
          <w:szCs w:val="24"/>
        </w:rPr>
      </w:pPr>
      <w:r w:rsidRPr="00535AC3">
        <w:rPr>
          <w:rFonts w:ascii="Times New Roman" w:hAnsi="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535AC3" w:rsidRPr="00535AC3" w:rsidRDefault="00535AC3" w:rsidP="00535AC3">
      <w:pPr>
        <w:pStyle w:val="a6"/>
        <w:jc w:val="both"/>
        <w:rPr>
          <w:rFonts w:ascii="Times New Roman" w:hAnsi="Times New Roman"/>
          <w:sz w:val="24"/>
          <w:szCs w:val="24"/>
        </w:rPr>
      </w:pPr>
      <w:r w:rsidRPr="00535AC3">
        <w:rPr>
          <w:rFonts w:ascii="Times New Roman" w:hAnsi="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535AC3" w:rsidRPr="00535AC3" w:rsidRDefault="00535AC3" w:rsidP="00535AC3">
      <w:pPr>
        <w:pStyle w:val="a6"/>
        <w:jc w:val="both"/>
        <w:rPr>
          <w:rFonts w:ascii="Times New Roman" w:hAnsi="Times New Roman"/>
          <w:sz w:val="24"/>
          <w:szCs w:val="24"/>
        </w:rPr>
      </w:pPr>
      <w:r w:rsidRPr="00535AC3">
        <w:rPr>
          <w:rFonts w:ascii="Times New Roman" w:hAnsi="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535AC3" w:rsidRPr="00535AC3" w:rsidRDefault="00535AC3" w:rsidP="00535AC3">
      <w:pPr>
        <w:pStyle w:val="a6"/>
        <w:jc w:val="both"/>
        <w:rPr>
          <w:rFonts w:ascii="Times New Roman" w:hAnsi="Times New Roman"/>
          <w:sz w:val="24"/>
          <w:szCs w:val="24"/>
        </w:rPr>
      </w:pPr>
      <w:r w:rsidRPr="00535AC3">
        <w:rPr>
          <w:rFonts w:ascii="Times New Roman" w:hAnsi="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535AC3" w:rsidRPr="00535AC3" w:rsidRDefault="00535AC3" w:rsidP="00535AC3">
      <w:pPr>
        <w:pStyle w:val="a6"/>
        <w:jc w:val="both"/>
        <w:rPr>
          <w:rFonts w:ascii="Times New Roman" w:hAnsi="Times New Roman"/>
          <w:sz w:val="24"/>
          <w:szCs w:val="24"/>
        </w:rPr>
      </w:pPr>
      <w:r w:rsidRPr="00535AC3">
        <w:rPr>
          <w:rFonts w:ascii="Times New Roman" w:hAnsi="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535AC3" w:rsidRPr="00535AC3" w:rsidRDefault="00535AC3" w:rsidP="00535AC3">
      <w:pPr>
        <w:pStyle w:val="a6"/>
        <w:jc w:val="both"/>
        <w:rPr>
          <w:rFonts w:ascii="Times New Roman" w:hAnsi="Times New Roman"/>
          <w:sz w:val="24"/>
          <w:szCs w:val="24"/>
        </w:rPr>
      </w:pPr>
      <w:r w:rsidRPr="00535AC3">
        <w:rPr>
          <w:rFonts w:ascii="Times New Roman" w:hAnsi="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535AC3" w:rsidRPr="00535AC3" w:rsidRDefault="00535AC3" w:rsidP="00535AC3">
      <w:pPr>
        <w:pStyle w:val="a6"/>
        <w:jc w:val="both"/>
        <w:rPr>
          <w:rFonts w:ascii="Times New Roman" w:hAnsi="Times New Roman"/>
          <w:sz w:val="24"/>
          <w:szCs w:val="24"/>
        </w:rPr>
      </w:pPr>
      <w:r w:rsidRPr="00535AC3">
        <w:rPr>
          <w:rFonts w:ascii="Times New Roman" w:hAnsi="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535AC3" w:rsidRPr="00535AC3" w:rsidRDefault="00535AC3" w:rsidP="00535AC3">
      <w:pPr>
        <w:pStyle w:val="a6"/>
        <w:jc w:val="both"/>
        <w:rPr>
          <w:rFonts w:ascii="Times New Roman" w:hAnsi="Times New Roman"/>
          <w:sz w:val="24"/>
          <w:szCs w:val="24"/>
        </w:rPr>
      </w:pPr>
      <w:r w:rsidRPr="00535AC3">
        <w:rPr>
          <w:rFonts w:ascii="Times New Roman" w:hAnsi="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535AC3" w:rsidRPr="00535AC3" w:rsidRDefault="00535AC3" w:rsidP="00535AC3">
      <w:pPr>
        <w:pStyle w:val="a6"/>
        <w:ind w:firstLine="708"/>
        <w:jc w:val="both"/>
        <w:rPr>
          <w:rFonts w:ascii="Times New Roman" w:hAnsi="Times New Roman"/>
          <w:b/>
          <w:bCs/>
          <w:sz w:val="24"/>
          <w:szCs w:val="24"/>
        </w:rPr>
      </w:pPr>
      <w:r w:rsidRPr="00535AC3">
        <w:rPr>
          <w:rFonts w:ascii="Times New Roman" w:hAnsi="Times New Roman"/>
          <w:b/>
          <w:bCs/>
          <w:sz w:val="24"/>
          <w:szCs w:val="24"/>
        </w:rPr>
        <w:t xml:space="preserve">Взаимодействие природы и общества. </w:t>
      </w:r>
    </w:p>
    <w:p w:rsidR="00535AC3" w:rsidRPr="00535AC3" w:rsidRDefault="00535AC3" w:rsidP="00535AC3">
      <w:pPr>
        <w:pStyle w:val="a6"/>
        <w:jc w:val="both"/>
        <w:rPr>
          <w:rFonts w:ascii="Times New Roman" w:hAnsi="Times New Roman"/>
          <w:sz w:val="24"/>
          <w:szCs w:val="24"/>
        </w:rPr>
      </w:pPr>
      <w:r w:rsidRPr="00535AC3">
        <w:rPr>
          <w:rFonts w:ascii="Times New Roman" w:hAnsi="Times New Roman"/>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535AC3">
        <w:rPr>
          <w:rFonts w:ascii="Times New Roman" w:hAnsi="Times New Roman"/>
          <w:position w:val="-1"/>
          <w:sz w:val="24"/>
          <w:szCs w:val="24"/>
        </w:rPr>
        <w:t>др.).</w:t>
      </w:r>
    </w:p>
    <w:p w:rsidR="00535AC3" w:rsidRPr="00535AC3" w:rsidRDefault="00535AC3" w:rsidP="00535AC3">
      <w:pPr>
        <w:pStyle w:val="a6"/>
        <w:ind w:firstLine="708"/>
        <w:jc w:val="both"/>
        <w:rPr>
          <w:rFonts w:ascii="Times New Roman" w:hAnsi="Times New Roman"/>
          <w:b/>
          <w:bCs/>
          <w:sz w:val="24"/>
          <w:szCs w:val="24"/>
        </w:rPr>
      </w:pPr>
      <w:r w:rsidRPr="00535AC3">
        <w:rPr>
          <w:rFonts w:ascii="Times New Roman" w:hAnsi="Times New Roman"/>
          <w:b/>
          <w:bCs/>
          <w:sz w:val="24"/>
          <w:szCs w:val="24"/>
        </w:rPr>
        <w:t xml:space="preserve">Территория России на карте мира. </w:t>
      </w:r>
    </w:p>
    <w:p w:rsidR="00535AC3" w:rsidRPr="00535AC3" w:rsidRDefault="00535AC3" w:rsidP="00535AC3">
      <w:pPr>
        <w:pStyle w:val="a6"/>
        <w:jc w:val="both"/>
        <w:rPr>
          <w:rFonts w:ascii="Times New Roman" w:hAnsi="Times New Roman"/>
          <w:b/>
          <w:bCs/>
          <w:sz w:val="24"/>
          <w:szCs w:val="24"/>
        </w:rPr>
      </w:pPr>
      <w:r w:rsidRPr="00535AC3">
        <w:rPr>
          <w:rFonts w:ascii="Times New Roman" w:hAnsi="Times New Roman"/>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535AC3">
        <w:rPr>
          <w:rFonts w:ascii="Times New Roman" w:hAnsi="Times New Roman"/>
          <w:sz w:val="24"/>
          <w:szCs w:val="24"/>
          <w:lang w:val="en-US"/>
        </w:rPr>
        <w:t>I</w:t>
      </w:r>
      <w:r w:rsidRPr="00535AC3">
        <w:rPr>
          <w:rFonts w:ascii="Times New Roman" w:hAnsi="Times New Roman"/>
          <w:sz w:val="24"/>
          <w:szCs w:val="24"/>
        </w:rPr>
        <w:t xml:space="preserve"> вв. </w:t>
      </w:r>
    </w:p>
    <w:p w:rsidR="00535AC3" w:rsidRPr="00535AC3" w:rsidRDefault="00535AC3" w:rsidP="00535AC3">
      <w:pPr>
        <w:pStyle w:val="a6"/>
        <w:ind w:firstLine="708"/>
        <w:jc w:val="both"/>
        <w:rPr>
          <w:rFonts w:ascii="Times New Roman" w:hAnsi="Times New Roman"/>
          <w:sz w:val="24"/>
          <w:szCs w:val="24"/>
        </w:rPr>
      </w:pPr>
      <w:r w:rsidRPr="00535AC3">
        <w:rPr>
          <w:rFonts w:ascii="Times New Roman" w:hAnsi="Times New Roman"/>
          <w:b/>
          <w:bCs/>
          <w:sz w:val="24"/>
          <w:szCs w:val="24"/>
        </w:rPr>
        <w:t>Общая характеристика природы России.</w:t>
      </w:r>
    </w:p>
    <w:p w:rsidR="00535AC3" w:rsidRPr="00535AC3" w:rsidRDefault="00535AC3" w:rsidP="00535AC3">
      <w:pPr>
        <w:pStyle w:val="a6"/>
        <w:jc w:val="both"/>
        <w:rPr>
          <w:rFonts w:ascii="Times New Roman" w:hAnsi="Times New Roman"/>
          <w:sz w:val="24"/>
          <w:szCs w:val="24"/>
        </w:rPr>
      </w:pPr>
      <w:r w:rsidRPr="00535AC3">
        <w:rPr>
          <w:rFonts w:ascii="Times New Roman" w:hAnsi="Times New Roman"/>
          <w:b/>
          <w:bCs/>
          <w:sz w:val="24"/>
          <w:szCs w:val="24"/>
        </w:rPr>
        <w:t xml:space="preserve">Рельеф и полезные ископаемые России. </w:t>
      </w:r>
      <w:r w:rsidRPr="00535AC3">
        <w:rPr>
          <w:rFonts w:ascii="Times New Roman" w:hAnsi="Times New Roman"/>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535AC3" w:rsidRPr="00535AC3" w:rsidRDefault="00535AC3" w:rsidP="00535AC3">
      <w:pPr>
        <w:pStyle w:val="a6"/>
        <w:jc w:val="both"/>
        <w:rPr>
          <w:rFonts w:ascii="Times New Roman" w:hAnsi="Times New Roman"/>
          <w:sz w:val="24"/>
          <w:szCs w:val="24"/>
        </w:rPr>
      </w:pPr>
      <w:r w:rsidRPr="00535AC3">
        <w:rPr>
          <w:rFonts w:ascii="Times New Roman" w:hAnsi="Times New Roman"/>
          <w:b/>
          <w:bCs/>
          <w:sz w:val="24"/>
          <w:szCs w:val="24"/>
        </w:rPr>
        <w:t xml:space="preserve">Климат России. </w:t>
      </w:r>
      <w:r w:rsidRPr="00535AC3">
        <w:rPr>
          <w:rFonts w:ascii="Times New Roman" w:hAnsi="Times New Roman"/>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535AC3" w:rsidRPr="00535AC3" w:rsidRDefault="00535AC3" w:rsidP="00535AC3">
      <w:pPr>
        <w:pStyle w:val="a6"/>
        <w:jc w:val="both"/>
        <w:rPr>
          <w:rFonts w:ascii="Times New Roman" w:hAnsi="Times New Roman"/>
          <w:sz w:val="24"/>
          <w:szCs w:val="24"/>
        </w:rPr>
      </w:pPr>
      <w:r w:rsidRPr="00535AC3">
        <w:rPr>
          <w:rFonts w:ascii="Times New Roman" w:hAnsi="Times New Roman"/>
          <w:b/>
          <w:bCs/>
          <w:sz w:val="24"/>
          <w:szCs w:val="24"/>
        </w:rPr>
        <w:t xml:space="preserve">Внутренние воды России. </w:t>
      </w:r>
      <w:r w:rsidRPr="00535AC3">
        <w:rPr>
          <w:rFonts w:ascii="Times New Roman" w:hAnsi="Times New Roman"/>
          <w:sz w:val="24"/>
          <w:szCs w:val="24"/>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535AC3" w:rsidRPr="00535AC3" w:rsidRDefault="00535AC3" w:rsidP="00535AC3">
      <w:pPr>
        <w:pStyle w:val="a6"/>
        <w:jc w:val="both"/>
        <w:rPr>
          <w:rFonts w:ascii="Times New Roman" w:hAnsi="Times New Roman"/>
          <w:sz w:val="24"/>
          <w:szCs w:val="24"/>
        </w:rPr>
      </w:pPr>
      <w:r w:rsidRPr="00535AC3">
        <w:rPr>
          <w:rFonts w:ascii="Times New Roman" w:hAnsi="Times New Roman"/>
          <w:b/>
          <w:bCs/>
          <w:sz w:val="24"/>
          <w:szCs w:val="24"/>
        </w:rPr>
        <w:t xml:space="preserve">Почвы России. </w:t>
      </w:r>
      <w:r w:rsidRPr="00535AC3">
        <w:rPr>
          <w:rFonts w:ascii="Times New Roman" w:hAnsi="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535AC3" w:rsidRPr="00535AC3" w:rsidRDefault="00535AC3" w:rsidP="00535AC3">
      <w:pPr>
        <w:pStyle w:val="a6"/>
        <w:jc w:val="both"/>
        <w:rPr>
          <w:rFonts w:ascii="Times New Roman" w:hAnsi="Times New Roman"/>
          <w:sz w:val="24"/>
          <w:szCs w:val="24"/>
        </w:rPr>
      </w:pPr>
      <w:r w:rsidRPr="00535AC3">
        <w:rPr>
          <w:rFonts w:ascii="Times New Roman" w:hAnsi="Times New Roman"/>
          <w:b/>
          <w:bCs/>
          <w:sz w:val="24"/>
          <w:szCs w:val="24"/>
        </w:rPr>
        <w:t xml:space="preserve">Растительный и животный мир России. </w:t>
      </w:r>
      <w:r w:rsidRPr="00535AC3">
        <w:rPr>
          <w:rFonts w:ascii="Times New Roman" w:hAnsi="Times New Roman"/>
          <w:sz w:val="24"/>
          <w:szCs w:val="24"/>
        </w:rPr>
        <w:t>Разнообразие растительного и животного мира России. Охрана растительного и животного мира. Биологические ресурсы России.</w:t>
      </w:r>
    </w:p>
    <w:p w:rsidR="00535AC3" w:rsidRPr="00535AC3" w:rsidRDefault="00535AC3" w:rsidP="00535AC3">
      <w:pPr>
        <w:pStyle w:val="a6"/>
        <w:ind w:firstLine="708"/>
        <w:jc w:val="both"/>
        <w:rPr>
          <w:rFonts w:ascii="Times New Roman" w:hAnsi="Times New Roman"/>
          <w:sz w:val="24"/>
          <w:szCs w:val="24"/>
        </w:rPr>
      </w:pPr>
      <w:r w:rsidRPr="00535AC3">
        <w:rPr>
          <w:rFonts w:ascii="Times New Roman" w:hAnsi="Times New Roman"/>
          <w:b/>
          <w:bCs/>
          <w:sz w:val="24"/>
          <w:szCs w:val="24"/>
        </w:rPr>
        <w:t>Природно-территориальные комплексы России.</w:t>
      </w:r>
    </w:p>
    <w:p w:rsidR="00535AC3" w:rsidRPr="00535AC3" w:rsidRDefault="00535AC3" w:rsidP="00535AC3">
      <w:pPr>
        <w:pStyle w:val="a6"/>
        <w:jc w:val="both"/>
        <w:rPr>
          <w:rFonts w:ascii="Times New Roman" w:hAnsi="Times New Roman"/>
          <w:sz w:val="24"/>
          <w:szCs w:val="24"/>
        </w:rPr>
      </w:pPr>
      <w:r w:rsidRPr="00535AC3">
        <w:rPr>
          <w:rFonts w:ascii="Times New Roman" w:hAnsi="Times New Roman"/>
          <w:b/>
          <w:bCs/>
          <w:sz w:val="24"/>
          <w:szCs w:val="24"/>
        </w:rPr>
        <w:t xml:space="preserve">Природное районирование. </w:t>
      </w:r>
      <w:r w:rsidRPr="00535AC3">
        <w:rPr>
          <w:rFonts w:ascii="Times New Roman" w:hAnsi="Times New Roman"/>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535AC3" w:rsidRPr="00535AC3" w:rsidRDefault="00535AC3" w:rsidP="00535AC3">
      <w:pPr>
        <w:pStyle w:val="a6"/>
        <w:jc w:val="both"/>
        <w:rPr>
          <w:rFonts w:ascii="Times New Roman" w:hAnsi="Times New Roman"/>
          <w:sz w:val="24"/>
          <w:szCs w:val="24"/>
        </w:rPr>
      </w:pPr>
      <w:r w:rsidRPr="00535AC3">
        <w:rPr>
          <w:rFonts w:ascii="Times New Roman" w:hAnsi="Times New Roman"/>
          <w:b/>
          <w:bCs/>
          <w:sz w:val="24"/>
          <w:szCs w:val="24"/>
        </w:rPr>
        <w:t xml:space="preserve">Крупные природные комплексы России. </w:t>
      </w:r>
      <w:r w:rsidRPr="00535AC3">
        <w:rPr>
          <w:rFonts w:ascii="Times New Roman" w:hAnsi="Times New Roman"/>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535AC3" w:rsidRPr="00535AC3" w:rsidRDefault="00535AC3" w:rsidP="00535AC3">
      <w:pPr>
        <w:pStyle w:val="a6"/>
        <w:jc w:val="both"/>
        <w:rPr>
          <w:rFonts w:ascii="Times New Roman" w:hAnsi="Times New Roman"/>
          <w:sz w:val="24"/>
          <w:szCs w:val="24"/>
        </w:rPr>
      </w:pPr>
      <w:r w:rsidRPr="00535AC3">
        <w:rPr>
          <w:rFonts w:ascii="Times New Roman" w:hAnsi="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535AC3" w:rsidRPr="00535AC3" w:rsidRDefault="00535AC3" w:rsidP="00535AC3">
      <w:pPr>
        <w:pStyle w:val="a6"/>
        <w:jc w:val="both"/>
        <w:rPr>
          <w:rFonts w:ascii="Times New Roman" w:hAnsi="Times New Roman"/>
          <w:sz w:val="24"/>
          <w:szCs w:val="24"/>
        </w:rPr>
      </w:pPr>
      <w:r w:rsidRPr="00535AC3">
        <w:rPr>
          <w:rFonts w:ascii="Times New Roman" w:hAnsi="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535AC3" w:rsidRPr="00535AC3" w:rsidRDefault="00535AC3" w:rsidP="00535AC3">
      <w:pPr>
        <w:pStyle w:val="a6"/>
        <w:jc w:val="both"/>
        <w:rPr>
          <w:rFonts w:ascii="Times New Roman" w:hAnsi="Times New Roman"/>
          <w:sz w:val="24"/>
          <w:szCs w:val="24"/>
        </w:rPr>
      </w:pPr>
      <w:r w:rsidRPr="00535AC3">
        <w:rPr>
          <w:rFonts w:ascii="Times New Roman" w:hAnsi="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535AC3" w:rsidRPr="00535AC3" w:rsidRDefault="00535AC3" w:rsidP="00535AC3">
      <w:pPr>
        <w:pStyle w:val="a6"/>
        <w:jc w:val="both"/>
        <w:rPr>
          <w:rFonts w:ascii="Times New Roman" w:hAnsi="Times New Roman"/>
          <w:sz w:val="24"/>
          <w:szCs w:val="24"/>
        </w:rPr>
      </w:pPr>
      <w:r w:rsidRPr="00535AC3">
        <w:rPr>
          <w:rFonts w:ascii="Times New Roman" w:hAnsi="Times New Roman"/>
          <w:sz w:val="24"/>
          <w:szCs w:val="24"/>
        </w:rPr>
        <w:t xml:space="preserve">Южные моря России: история освоения, особенности природы морей, ресурсы, значение. </w:t>
      </w:r>
    </w:p>
    <w:p w:rsidR="00535AC3" w:rsidRPr="00535AC3" w:rsidRDefault="00535AC3" w:rsidP="00535AC3">
      <w:pPr>
        <w:pStyle w:val="a6"/>
        <w:jc w:val="both"/>
        <w:rPr>
          <w:rFonts w:ascii="Times New Roman" w:hAnsi="Times New Roman"/>
          <w:sz w:val="24"/>
          <w:szCs w:val="24"/>
        </w:rPr>
      </w:pPr>
      <w:r w:rsidRPr="00535AC3">
        <w:rPr>
          <w:rFonts w:ascii="Times New Roman" w:hAnsi="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535AC3" w:rsidRPr="00535AC3" w:rsidRDefault="00535AC3" w:rsidP="00535AC3">
      <w:pPr>
        <w:pStyle w:val="a6"/>
        <w:jc w:val="both"/>
        <w:rPr>
          <w:rFonts w:ascii="Times New Roman" w:hAnsi="Times New Roman"/>
          <w:sz w:val="24"/>
          <w:szCs w:val="24"/>
        </w:rPr>
      </w:pPr>
      <w:r w:rsidRPr="00535AC3">
        <w:rPr>
          <w:rFonts w:ascii="Times New Roman" w:hAnsi="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535AC3" w:rsidRPr="00535AC3" w:rsidRDefault="00535AC3" w:rsidP="00535AC3">
      <w:pPr>
        <w:pStyle w:val="a6"/>
        <w:jc w:val="both"/>
        <w:rPr>
          <w:rFonts w:ascii="Times New Roman" w:hAnsi="Times New Roman"/>
          <w:sz w:val="24"/>
          <w:szCs w:val="24"/>
        </w:rPr>
      </w:pPr>
      <w:r w:rsidRPr="00535AC3">
        <w:rPr>
          <w:rFonts w:ascii="Times New Roman" w:hAnsi="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535AC3" w:rsidRPr="00535AC3" w:rsidRDefault="00535AC3" w:rsidP="00535AC3">
      <w:pPr>
        <w:pStyle w:val="a6"/>
        <w:jc w:val="both"/>
        <w:rPr>
          <w:rFonts w:ascii="Times New Roman" w:hAnsi="Times New Roman"/>
          <w:sz w:val="24"/>
          <w:szCs w:val="24"/>
        </w:rPr>
      </w:pPr>
      <w:r w:rsidRPr="00535AC3">
        <w:rPr>
          <w:rFonts w:ascii="Times New Roman" w:hAnsi="Times New Roman"/>
          <w:sz w:val="24"/>
          <w:szCs w:val="24"/>
        </w:rPr>
        <w:t>Урал (изменение природных особенностей с запада на восток, с севера на юг).</w:t>
      </w:r>
    </w:p>
    <w:p w:rsidR="00535AC3" w:rsidRPr="00535AC3" w:rsidRDefault="00535AC3" w:rsidP="00535AC3">
      <w:pPr>
        <w:pStyle w:val="a6"/>
        <w:jc w:val="both"/>
        <w:rPr>
          <w:rFonts w:ascii="Times New Roman" w:hAnsi="Times New Roman"/>
          <w:sz w:val="24"/>
          <w:szCs w:val="24"/>
        </w:rPr>
      </w:pPr>
      <w:r w:rsidRPr="00535AC3">
        <w:rPr>
          <w:rFonts w:ascii="Times New Roman" w:hAnsi="Times New Roman"/>
          <w:sz w:val="24"/>
          <w:szCs w:val="24"/>
        </w:rPr>
        <w:t>Обобщение знаний по особенностям природы европейской части России.</w:t>
      </w:r>
    </w:p>
    <w:p w:rsidR="00535AC3" w:rsidRPr="00535AC3" w:rsidRDefault="00535AC3" w:rsidP="00535AC3">
      <w:pPr>
        <w:pStyle w:val="a6"/>
        <w:jc w:val="both"/>
        <w:rPr>
          <w:rFonts w:ascii="Times New Roman" w:hAnsi="Times New Roman"/>
          <w:sz w:val="24"/>
          <w:szCs w:val="24"/>
        </w:rPr>
      </w:pPr>
      <w:r w:rsidRPr="00535AC3">
        <w:rPr>
          <w:rFonts w:ascii="Times New Roman" w:hAnsi="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535AC3" w:rsidRPr="00535AC3" w:rsidRDefault="00535AC3" w:rsidP="00535AC3">
      <w:pPr>
        <w:pStyle w:val="a6"/>
        <w:jc w:val="both"/>
        <w:rPr>
          <w:rFonts w:ascii="Times New Roman" w:hAnsi="Times New Roman"/>
          <w:sz w:val="24"/>
          <w:szCs w:val="24"/>
        </w:rPr>
      </w:pPr>
      <w:r w:rsidRPr="00535AC3">
        <w:rPr>
          <w:rFonts w:ascii="Times New Roman" w:hAnsi="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535AC3" w:rsidRPr="00535AC3" w:rsidRDefault="00535AC3" w:rsidP="00535AC3">
      <w:pPr>
        <w:pStyle w:val="a6"/>
        <w:jc w:val="both"/>
        <w:rPr>
          <w:rFonts w:ascii="Times New Roman" w:hAnsi="Times New Roman"/>
          <w:sz w:val="24"/>
          <w:szCs w:val="24"/>
        </w:rPr>
      </w:pPr>
      <w:r w:rsidRPr="00535AC3">
        <w:rPr>
          <w:rFonts w:ascii="Times New Roman" w:hAnsi="Times New Roman"/>
          <w:sz w:val="24"/>
          <w:szCs w:val="24"/>
        </w:rPr>
        <w:t>Западная Сибирь: природные ресурсы, проблемы рационального использования и экологические проблемы.</w:t>
      </w:r>
    </w:p>
    <w:p w:rsidR="00535AC3" w:rsidRPr="00535AC3" w:rsidRDefault="00535AC3" w:rsidP="00535AC3">
      <w:pPr>
        <w:pStyle w:val="a6"/>
        <w:jc w:val="both"/>
        <w:rPr>
          <w:rFonts w:ascii="Times New Roman" w:hAnsi="Times New Roman"/>
          <w:sz w:val="24"/>
          <w:szCs w:val="24"/>
        </w:rPr>
      </w:pPr>
      <w:r w:rsidRPr="00535AC3">
        <w:rPr>
          <w:rFonts w:ascii="Times New Roman" w:hAnsi="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535AC3" w:rsidRPr="00535AC3" w:rsidRDefault="00535AC3" w:rsidP="00535AC3">
      <w:pPr>
        <w:pStyle w:val="a6"/>
        <w:jc w:val="both"/>
        <w:rPr>
          <w:rFonts w:ascii="Times New Roman" w:hAnsi="Times New Roman"/>
          <w:sz w:val="24"/>
          <w:szCs w:val="24"/>
        </w:rPr>
      </w:pPr>
      <w:r w:rsidRPr="00535AC3">
        <w:rPr>
          <w:rFonts w:ascii="Times New Roman" w:hAnsi="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535AC3" w:rsidRPr="00535AC3" w:rsidRDefault="00535AC3" w:rsidP="00535AC3">
      <w:pPr>
        <w:pStyle w:val="a6"/>
        <w:jc w:val="both"/>
        <w:rPr>
          <w:rFonts w:ascii="Times New Roman" w:hAnsi="Times New Roman"/>
          <w:sz w:val="24"/>
          <w:szCs w:val="24"/>
        </w:rPr>
      </w:pPr>
      <w:r w:rsidRPr="00535AC3">
        <w:rPr>
          <w:rFonts w:ascii="Times New Roman" w:hAnsi="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535AC3" w:rsidRPr="00535AC3" w:rsidRDefault="00535AC3" w:rsidP="00535AC3">
      <w:pPr>
        <w:pStyle w:val="a6"/>
        <w:jc w:val="both"/>
        <w:rPr>
          <w:rFonts w:ascii="Times New Roman" w:hAnsi="Times New Roman"/>
          <w:sz w:val="24"/>
          <w:szCs w:val="24"/>
        </w:rPr>
      </w:pPr>
      <w:r w:rsidRPr="00535AC3">
        <w:rPr>
          <w:rFonts w:ascii="Times New Roman" w:hAnsi="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535AC3" w:rsidRPr="00535AC3" w:rsidRDefault="00535AC3" w:rsidP="00535AC3">
      <w:pPr>
        <w:pStyle w:val="a6"/>
        <w:jc w:val="both"/>
        <w:rPr>
          <w:rFonts w:ascii="Times New Roman" w:hAnsi="Times New Roman"/>
          <w:sz w:val="24"/>
          <w:szCs w:val="24"/>
        </w:rPr>
      </w:pPr>
      <w:r w:rsidRPr="00535AC3">
        <w:rPr>
          <w:rFonts w:ascii="Times New Roman" w:hAnsi="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535AC3" w:rsidRPr="00535AC3" w:rsidRDefault="00535AC3" w:rsidP="00535AC3">
      <w:pPr>
        <w:pStyle w:val="a6"/>
        <w:jc w:val="both"/>
        <w:rPr>
          <w:rFonts w:ascii="Times New Roman" w:hAnsi="Times New Roman"/>
          <w:sz w:val="24"/>
          <w:szCs w:val="24"/>
        </w:rPr>
      </w:pPr>
      <w:r w:rsidRPr="00535AC3">
        <w:rPr>
          <w:rFonts w:ascii="Times New Roman" w:hAnsi="Times New Roman"/>
          <w:sz w:val="24"/>
          <w:szCs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535AC3" w:rsidRPr="00535AC3" w:rsidRDefault="00535AC3" w:rsidP="00535AC3">
      <w:pPr>
        <w:pStyle w:val="a6"/>
        <w:jc w:val="both"/>
        <w:rPr>
          <w:rFonts w:ascii="Times New Roman" w:hAnsi="Times New Roman"/>
          <w:sz w:val="24"/>
          <w:szCs w:val="24"/>
        </w:rPr>
      </w:pPr>
      <w:r w:rsidRPr="00535AC3">
        <w:rPr>
          <w:rFonts w:ascii="Times New Roman" w:hAnsi="Times New Roman"/>
          <w:sz w:val="24"/>
          <w:szCs w:val="24"/>
        </w:rPr>
        <w:t xml:space="preserve">Чукотка, Приамурье, Приморье (географическое положение, история исследования, особенности природы). </w:t>
      </w:r>
    </w:p>
    <w:p w:rsidR="00535AC3" w:rsidRPr="00535AC3" w:rsidRDefault="00535AC3" w:rsidP="00535AC3">
      <w:pPr>
        <w:pStyle w:val="a6"/>
        <w:jc w:val="both"/>
        <w:rPr>
          <w:rFonts w:ascii="Times New Roman" w:hAnsi="Times New Roman"/>
          <w:sz w:val="24"/>
          <w:szCs w:val="24"/>
        </w:rPr>
      </w:pPr>
      <w:r w:rsidRPr="00535AC3">
        <w:rPr>
          <w:rFonts w:ascii="Times New Roman" w:hAnsi="Times New Roman"/>
          <w:sz w:val="24"/>
          <w:szCs w:val="24"/>
        </w:rPr>
        <w:t>Камчатка, Сахалин, Курильские острова (географическое положение, история исследования, особенности природы).</w:t>
      </w:r>
    </w:p>
    <w:p w:rsidR="00535AC3" w:rsidRPr="00535AC3" w:rsidRDefault="00535AC3" w:rsidP="00535AC3">
      <w:pPr>
        <w:pStyle w:val="a6"/>
        <w:ind w:firstLine="708"/>
        <w:jc w:val="both"/>
        <w:rPr>
          <w:rFonts w:ascii="Times New Roman" w:hAnsi="Times New Roman"/>
          <w:b/>
          <w:bCs/>
          <w:sz w:val="24"/>
          <w:szCs w:val="24"/>
        </w:rPr>
      </w:pPr>
      <w:r w:rsidRPr="00535AC3">
        <w:rPr>
          <w:rFonts w:ascii="Times New Roman" w:hAnsi="Times New Roman"/>
          <w:b/>
          <w:bCs/>
          <w:sz w:val="24"/>
          <w:szCs w:val="24"/>
        </w:rPr>
        <w:t xml:space="preserve">Население России. </w:t>
      </w:r>
    </w:p>
    <w:p w:rsidR="00535AC3" w:rsidRPr="00535AC3" w:rsidRDefault="00535AC3" w:rsidP="00535AC3">
      <w:pPr>
        <w:pStyle w:val="a6"/>
        <w:jc w:val="both"/>
        <w:rPr>
          <w:rFonts w:ascii="Times New Roman" w:hAnsi="Times New Roman"/>
          <w:b/>
          <w:bCs/>
          <w:sz w:val="24"/>
          <w:szCs w:val="24"/>
        </w:rPr>
      </w:pPr>
      <w:r w:rsidRPr="00535AC3">
        <w:rPr>
          <w:rFonts w:ascii="Times New Roman" w:hAnsi="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535AC3" w:rsidRPr="00535AC3" w:rsidRDefault="00535AC3" w:rsidP="00535AC3">
      <w:pPr>
        <w:pStyle w:val="a6"/>
        <w:ind w:firstLine="708"/>
        <w:jc w:val="both"/>
        <w:rPr>
          <w:rFonts w:ascii="Times New Roman" w:hAnsi="Times New Roman"/>
          <w:b/>
          <w:bCs/>
          <w:sz w:val="24"/>
          <w:szCs w:val="24"/>
        </w:rPr>
      </w:pPr>
      <w:r w:rsidRPr="00535AC3">
        <w:rPr>
          <w:rFonts w:ascii="Times New Roman" w:hAnsi="Times New Roman"/>
          <w:b/>
          <w:bCs/>
          <w:sz w:val="24"/>
          <w:szCs w:val="24"/>
        </w:rPr>
        <w:t>География своей местности.</w:t>
      </w:r>
    </w:p>
    <w:p w:rsidR="00535AC3" w:rsidRPr="00535AC3" w:rsidRDefault="00535AC3" w:rsidP="00535AC3">
      <w:pPr>
        <w:pStyle w:val="a6"/>
        <w:jc w:val="both"/>
        <w:rPr>
          <w:rFonts w:ascii="Times New Roman" w:hAnsi="Times New Roman"/>
          <w:b/>
          <w:bCs/>
          <w:sz w:val="24"/>
          <w:szCs w:val="24"/>
        </w:rPr>
      </w:pPr>
      <w:r w:rsidRPr="00535AC3">
        <w:rPr>
          <w:rFonts w:ascii="Times New Roman" w:hAnsi="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535AC3" w:rsidRPr="00535AC3" w:rsidRDefault="00535AC3" w:rsidP="00535AC3">
      <w:pPr>
        <w:pStyle w:val="a6"/>
        <w:ind w:firstLine="708"/>
        <w:jc w:val="both"/>
        <w:rPr>
          <w:rFonts w:ascii="Times New Roman" w:hAnsi="Times New Roman"/>
          <w:sz w:val="24"/>
          <w:szCs w:val="24"/>
        </w:rPr>
      </w:pPr>
      <w:r w:rsidRPr="00535AC3">
        <w:rPr>
          <w:rFonts w:ascii="Times New Roman" w:hAnsi="Times New Roman"/>
          <w:b/>
          <w:bCs/>
          <w:sz w:val="24"/>
          <w:szCs w:val="24"/>
        </w:rPr>
        <w:t>Хозяйство России.</w:t>
      </w:r>
    </w:p>
    <w:p w:rsidR="00535AC3" w:rsidRPr="00535AC3" w:rsidRDefault="00535AC3" w:rsidP="00535AC3">
      <w:pPr>
        <w:pStyle w:val="a6"/>
        <w:jc w:val="both"/>
        <w:rPr>
          <w:rFonts w:ascii="Times New Roman" w:hAnsi="Times New Roman"/>
          <w:sz w:val="24"/>
          <w:szCs w:val="24"/>
        </w:rPr>
      </w:pPr>
      <w:r w:rsidRPr="00535AC3">
        <w:rPr>
          <w:rFonts w:ascii="Times New Roman" w:hAnsi="Times New Roman"/>
          <w:b/>
          <w:bCs/>
          <w:sz w:val="24"/>
          <w:szCs w:val="24"/>
        </w:rPr>
        <w:t xml:space="preserve">Общая характеристика хозяйства. Географическое районирование. </w:t>
      </w:r>
      <w:r w:rsidRPr="00535AC3">
        <w:rPr>
          <w:rFonts w:ascii="Times New Roman" w:hAnsi="Times New Roman"/>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535AC3" w:rsidRPr="00535AC3" w:rsidRDefault="00535AC3" w:rsidP="00535AC3">
      <w:pPr>
        <w:pStyle w:val="a6"/>
        <w:jc w:val="both"/>
        <w:rPr>
          <w:rFonts w:ascii="Times New Roman" w:hAnsi="Times New Roman"/>
          <w:sz w:val="24"/>
          <w:szCs w:val="24"/>
        </w:rPr>
      </w:pPr>
      <w:r w:rsidRPr="00535AC3">
        <w:rPr>
          <w:rFonts w:ascii="Times New Roman" w:hAnsi="Times New Roman"/>
          <w:b/>
          <w:bCs/>
          <w:sz w:val="24"/>
          <w:szCs w:val="24"/>
        </w:rPr>
        <w:t xml:space="preserve">Главные отрасли и межотраслевые комплексы. </w:t>
      </w:r>
      <w:r w:rsidRPr="00535AC3">
        <w:rPr>
          <w:rFonts w:ascii="Times New Roman" w:hAnsi="Times New Roman"/>
          <w:sz w:val="24"/>
          <w:szCs w:val="24"/>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535AC3" w:rsidRPr="00535AC3" w:rsidRDefault="00535AC3" w:rsidP="00535AC3">
      <w:pPr>
        <w:pStyle w:val="a6"/>
        <w:jc w:val="both"/>
        <w:rPr>
          <w:rFonts w:ascii="Times New Roman" w:hAnsi="Times New Roman"/>
          <w:b/>
          <w:i/>
          <w:sz w:val="24"/>
          <w:szCs w:val="24"/>
        </w:rPr>
      </w:pPr>
      <w:r w:rsidRPr="00535AC3">
        <w:rPr>
          <w:rFonts w:ascii="Times New Roman" w:hAnsi="Times New Roman"/>
          <w:b/>
          <w:i/>
          <w:sz w:val="24"/>
          <w:szCs w:val="24"/>
        </w:rPr>
        <w:t xml:space="preserve">Хозяйство своей местности. </w:t>
      </w:r>
    </w:p>
    <w:p w:rsidR="00535AC3" w:rsidRPr="00535AC3" w:rsidRDefault="00535AC3" w:rsidP="00535AC3">
      <w:pPr>
        <w:pStyle w:val="a6"/>
        <w:jc w:val="both"/>
        <w:rPr>
          <w:rFonts w:ascii="Times New Roman" w:hAnsi="Times New Roman"/>
          <w:i/>
          <w:sz w:val="24"/>
          <w:szCs w:val="24"/>
        </w:rPr>
      </w:pPr>
      <w:r w:rsidRPr="00535AC3">
        <w:rPr>
          <w:rFonts w:ascii="Times New Roman" w:hAnsi="Times New Roman"/>
          <w:i/>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535AC3" w:rsidRPr="00535AC3" w:rsidRDefault="00535AC3" w:rsidP="00535AC3">
      <w:pPr>
        <w:pStyle w:val="a6"/>
        <w:ind w:firstLine="708"/>
        <w:jc w:val="both"/>
        <w:rPr>
          <w:rFonts w:ascii="Times New Roman" w:hAnsi="Times New Roman"/>
          <w:sz w:val="24"/>
          <w:szCs w:val="24"/>
        </w:rPr>
      </w:pPr>
      <w:r w:rsidRPr="00535AC3">
        <w:rPr>
          <w:rFonts w:ascii="Times New Roman" w:hAnsi="Times New Roman"/>
          <w:b/>
          <w:bCs/>
          <w:sz w:val="24"/>
          <w:szCs w:val="24"/>
        </w:rPr>
        <w:t>Районы России.</w:t>
      </w:r>
    </w:p>
    <w:p w:rsidR="00535AC3" w:rsidRPr="00535AC3" w:rsidRDefault="00535AC3" w:rsidP="00535AC3">
      <w:pPr>
        <w:pStyle w:val="a6"/>
        <w:jc w:val="both"/>
        <w:rPr>
          <w:rFonts w:ascii="Times New Roman" w:hAnsi="Times New Roman"/>
          <w:sz w:val="24"/>
          <w:szCs w:val="24"/>
        </w:rPr>
      </w:pPr>
      <w:r w:rsidRPr="00535AC3">
        <w:rPr>
          <w:rFonts w:ascii="Times New Roman" w:hAnsi="Times New Roman"/>
          <w:b/>
          <w:bCs/>
          <w:sz w:val="24"/>
          <w:szCs w:val="24"/>
        </w:rPr>
        <w:t xml:space="preserve">Европейская часть России. </w:t>
      </w:r>
      <w:r w:rsidRPr="00535AC3">
        <w:rPr>
          <w:rFonts w:ascii="Times New Roman" w:hAnsi="Times New Roman"/>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535AC3" w:rsidRPr="00535AC3" w:rsidRDefault="00535AC3" w:rsidP="00535AC3">
      <w:pPr>
        <w:pStyle w:val="a6"/>
        <w:jc w:val="both"/>
        <w:rPr>
          <w:rFonts w:ascii="Times New Roman" w:hAnsi="Times New Roman"/>
          <w:sz w:val="24"/>
          <w:szCs w:val="24"/>
        </w:rPr>
      </w:pPr>
      <w:r w:rsidRPr="00535AC3">
        <w:rPr>
          <w:rFonts w:ascii="Times New Roman" w:hAnsi="Times New Roman"/>
          <w:i/>
          <w:sz w:val="24"/>
          <w:szCs w:val="24"/>
        </w:rPr>
        <w:t>Города Центрального района. Древние города, промышленные и научные центры.</w:t>
      </w:r>
      <w:r w:rsidRPr="00535AC3">
        <w:rPr>
          <w:rFonts w:ascii="Times New Roman" w:hAnsi="Times New Roman"/>
          <w:sz w:val="24"/>
          <w:szCs w:val="24"/>
        </w:rPr>
        <w:t xml:space="preserve"> Функциональное значение городов. Москва – столица Российской Федерации. </w:t>
      </w:r>
    </w:p>
    <w:p w:rsidR="00535AC3" w:rsidRPr="00535AC3" w:rsidRDefault="00535AC3" w:rsidP="00535AC3">
      <w:pPr>
        <w:pStyle w:val="a6"/>
        <w:jc w:val="both"/>
        <w:rPr>
          <w:rFonts w:ascii="Times New Roman" w:hAnsi="Times New Roman"/>
          <w:sz w:val="24"/>
          <w:szCs w:val="24"/>
        </w:rPr>
      </w:pPr>
      <w:r w:rsidRPr="00535AC3">
        <w:rPr>
          <w:rFonts w:ascii="Times New Roman" w:hAnsi="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535AC3" w:rsidRPr="00535AC3" w:rsidRDefault="00535AC3" w:rsidP="00535AC3">
      <w:pPr>
        <w:pStyle w:val="a6"/>
        <w:jc w:val="both"/>
        <w:rPr>
          <w:rFonts w:ascii="Times New Roman" w:hAnsi="Times New Roman"/>
          <w:sz w:val="24"/>
          <w:szCs w:val="24"/>
        </w:rPr>
      </w:pPr>
      <w:r w:rsidRPr="00535AC3">
        <w:rPr>
          <w:rFonts w:ascii="Times New Roman" w:hAnsi="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535AC3" w:rsidRPr="00535AC3" w:rsidRDefault="00535AC3" w:rsidP="00535AC3">
      <w:pPr>
        <w:pStyle w:val="a6"/>
        <w:jc w:val="both"/>
        <w:rPr>
          <w:rFonts w:ascii="Times New Roman" w:hAnsi="Times New Roman"/>
          <w:sz w:val="24"/>
          <w:szCs w:val="24"/>
        </w:rPr>
      </w:pPr>
      <w:r w:rsidRPr="00535AC3">
        <w:rPr>
          <w:rFonts w:ascii="Times New Roman" w:hAnsi="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535AC3" w:rsidRPr="00535AC3" w:rsidRDefault="00535AC3" w:rsidP="00535AC3">
      <w:pPr>
        <w:pStyle w:val="a6"/>
        <w:jc w:val="both"/>
        <w:rPr>
          <w:rFonts w:ascii="Times New Roman" w:hAnsi="Times New Roman"/>
          <w:sz w:val="24"/>
          <w:szCs w:val="24"/>
        </w:rPr>
      </w:pPr>
      <w:r w:rsidRPr="00535AC3">
        <w:rPr>
          <w:rFonts w:ascii="Times New Roman" w:hAnsi="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535AC3" w:rsidRPr="00535AC3" w:rsidRDefault="00535AC3" w:rsidP="00535AC3">
      <w:pPr>
        <w:pStyle w:val="a6"/>
        <w:jc w:val="both"/>
        <w:rPr>
          <w:rFonts w:ascii="Times New Roman" w:hAnsi="Times New Roman"/>
          <w:i/>
          <w:sz w:val="24"/>
          <w:szCs w:val="24"/>
        </w:rPr>
      </w:pPr>
      <w:r w:rsidRPr="00535AC3">
        <w:rPr>
          <w:rFonts w:ascii="Times New Roman" w:hAnsi="Times New Roman"/>
          <w:i/>
          <w:sz w:val="24"/>
          <w:szCs w:val="24"/>
        </w:rPr>
        <w:t>Моря Атлантического океана, омывающие Россию: транспортное значение, ресурсы.</w:t>
      </w:r>
    </w:p>
    <w:p w:rsidR="00535AC3" w:rsidRPr="00535AC3" w:rsidRDefault="00535AC3" w:rsidP="00535AC3">
      <w:pPr>
        <w:pStyle w:val="a6"/>
        <w:jc w:val="both"/>
        <w:rPr>
          <w:rFonts w:ascii="Times New Roman" w:hAnsi="Times New Roman"/>
          <w:sz w:val="24"/>
          <w:szCs w:val="24"/>
        </w:rPr>
      </w:pPr>
      <w:r w:rsidRPr="00535AC3">
        <w:rPr>
          <w:rFonts w:ascii="Times New Roman" w:hAnsi="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535AC3" w:rsidRPr="00535AC3" w:rsidRDefault="00535AC3" w:rsidP="00535AC3">
      <w:pPr>
        <w:pStyle w:val="a6"/>
        <w:jc w:val="both"/>
        <w:rPr>
          <w:rFonts w:ascii="Times New Roman" w:hAnsi="Times New Roman"/>
          <w:sz w:val="24"/>
          <w:szCs w:val="24"/>
        </w:rPr>
      </w:pPr>
      <w:r w:rsidRPr="00535AC3">
        <w:rPr>
          <w:rFonts w:ascii="Times New Roman" w:hAnsi="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535AC3" w:rsidRPr="00535AC3" w:rsidRDefault="00535AC3" w:rsidP="00535AC3">
      <w:pPr>
        <w:pStyle w:val="a6"/>
        <w:jc w:val="both"/>
        <w:rPr>
          <w:rFonts w:ascii="Times New Roman" w:hAnsi="Times New Roman"/>
          <w:sz w:val="24"/>
          <w:szCs w:val="24"/>
        </w:rPr>
      </w:pPr>
      <w:r w:rsidRPr="00535AC3">
        <w:rPr>
          <w:rFonts w:ascii="Times New Roman" w:hAnsi="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535AC3" w:rsidRPr="00535AC3" w:rsidRDefault="00535AC3" w:rsidP="00535AC3">
      <w:pPr>
        <w:pStyle w:val="a6"/>
        <w:jc w:val="both"/>
        <w:rPr>
          <w:rFonts w:ascii="Times New Roman" w:hAnsi="Times New Roman"/>
          <w:sz w:val="24"/>
          <w:szCs w:val="24"/>
        </w:rPr>
      </w:pPr>
      <w:r w:rsidRPr="00535AC3">
        <w:rPr>
          <w:rFonts w:ascii="Times New Roman" w:hAnsi="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535AC3" w:rsidRPr="00535AC3" w:rsidRDefault="00535AC3" w:rsidP="00535AC3">
      <w:pPr>
        <w:pStyle w:val="a6"/>
        <w:jc w:val="both"/>
        <w:rPr>
          <w:rFonts w:ascii="Times New Roman" w:hAnsi="Times New Roman"/>
          <w:i/>
          <w:sz w:val="24"/>
          <w:szCs w:val="24"/>
        </w:rPr>
      </w:pPr>
      <w:r w:rsidRPr="00535AC3">
        <w:rPr>
          <w:rFonts w:ascii="Times New Roman" w:hAnsi="Times New Roman"/>
          <w:i/>
          <w:sz w:val="24"/>
          <w:szCs w:val="24"/>
        </w:rPr>
        <w:t>Южные моря России: транспортное значение, ресурсы.</w:t>
      </w:r>
    </w:p>
    <w:p w:rsidR="00535AC3" w:rsidRPr="00535AC3" w:rsidRDefault="00535AC3" w:rsidP="00535AC3">
      <w:pPr>
        <w:pStyle w:val="a6"/>
        <w:jc w:val="both"/>
        <w:rPr>
          <w:rFonts w:ascii="Times New Roman" w:hAnsi="Times New Roman"/>
          <w:sz w:val="24"/>
          <w:szCs w:val="24"/>
        </w:rPr>
      </w:pPr>
      <w:r w:rsidRPr="00535AC3">
        <w:rPr>
          <w:rFonts w:ascii="Times New Roman" w:hAnsi="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535AC3" w:rsidRPr="00535AC3" w:rsidRDefault="00535AC3" w:rsidP="00535AC3">
      <w:pPr>
        <w:pStyle w:val="a6"/>
        <w:jc w:val="both"/>
        <w:rPr>
          <w:rFonts w:ascii="Times New Roman" w:hAnsi="Times New Roman"/>
          <w:sz w:val="24"/>
          <w:szCs w:val="24"/>
        </w:rPr>
      </w:pPr>
      <w:r w:rsidRPr="00535AC3">
        <w:rPr>
          <w:rFonts w:ascii="Times New Roman" w:hAnsi="Times New Roman"/>
          <w:b/>
          <w:bCs/>
          <w:sz w:val="24"/>
          <w:szCs w:val="24"/>
        </w:rPr>
        <w:t xml:space="preserve">Азиатская часть России. </w:t>
      </w:r>
    </w:p>
    <w:p w:rsidR="00535AC3" w:rsidRPr="00535AC3" w:rsidRDefault="00535AC3" w:rsidP="00535AC3">
      <w:pPr>
        <w:pStyle w:val="a6"/>
        <w:jc w:val="both"/>
        <w:rPr>
          <w:rFonts w:ascii="Times New Roman" w:hAnsi="Times New Roman"/>
          <w:sz w:val="24"/>
          <w:szCs w:val="24"/>
        </w:rPr>
      </w:pPr>
      <w:r w:rsidRPr="00535AC3">
        <w:rPr>
          <w:rFonts w:ascii="Times New Roman" w:hAnsi="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535AC3" w:rsidRPr="00535AC3" w:rsidRDefault="00535AC3" w:rsidP="00535AC3">
      <w:pPr>
        <w:pStyle w:val="a6"/>
        <w:jc w:val="both"/>
        <w:rPr>
          <w:rFonts w:ascii="Times New Roman" w:hAnsi="Times New Roman"/>
          <w:i/>
          <w:sz w:val="24"/>
          <w:szCs w:val="24"/>
        </w:rPr>
      </w:pPr>
      <w:r w:rsidRPr="00535AC3">
        <w:rPr>
          <w:rFonts w:ascii="Times New Roman" w:hAnsi="Times New Roman"/>
          <w:i/>
          <w:sz w:val="24"/>
          <w:szCs w:val="24"/>
        </w:rPr>
        <w:t>Моря Северного Ледовитого океана: транспортное значение, ресурсы.</w:t>
      </w:r>
    </w:p>
    <w:p w:rsidR="00535AC3" w:rsidRPr="00535AC3" w:rsidRDefault="00535AC3" w:rsidP="00535AC3">
      <w:pPr>
        <w:pStyle w:val="a6"/>
        <w:jc w:val="both"/>
        <w:rPr>
          <w:rFonts w:ascii="Times New Roman" w:hAnsi="Times New Roman"/>
          <w:sz w:val="24"/>
          <w:szCs w:val="24"/>
        </w:rPr>
      </w:pPr>
      <w:r w:rsidRPr="00535AC3">
        <w:rPr>
          <w:rFonts w:ascii="Times New Roman" w:hAnsi="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535AC3" w:rsidRPr="00535AC3" w:rsidRDefault="00535AC3" w:rsidP="00535AC3">
      <w:pPr>
        <w:pStyle w:val="a6"/>
        <w:jc w:val="both"/>
        <w:rPr>
          <w:rFonts w:ascii="Times New Roman" w:hAnsi="Times New Roman"/>
          <w:i/>
          <w:sz w:val="24"/>
          <w:szCs w:val="24"/>
        </w:rPr>
      </w:pPr>
      <w:r w:rsidRPr="00535AC3">
        <w:rPr>
          <w:rFonts w:ascii="Times New Roman" w:hAnsi="Times New Roman"/>
          <w:i/>
          <w:sz w:val="24"/>
          <w:szCs w:val="24"/>
        </w:rPr>
        <w:t>Моря Тихого океана: транспортное значение, ресурсы.</w:t>
      </w:r>
    </w:p>
    <w:p w:rsidR="00535AC3" w:rsidRPr="00535AC3" w:rsidRDefault="00535AC3" w:rsidP="00535AC3">
      <w:pPr>
        <w:pStyle w:val="a6"/>
        <w:jc w:val="both"/>
        <w:rPr>
          <w:rFonts w:ascii="Times New Roman" w:hAnsi="Times New Roman"/>
          <w:sz w:val="24"/>
          <w:szCs w:val="24"/>
        </w:rPr>
      </w:pPr>
      <w:r w:rsidRPr="00535AC3">
        <w:rPr>
          <w:rFonts w:ascii="Times New Roman" w:hAnsi="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535AC3" w:rsidRPr="00535AC3" w:rsidRDefault="00535AC3" w:rsidP="00535AC3">
      <w:pPr>
        <w:pStyle w:val="a6"/>
        <w:ind w:firstLine="708"/>
        <w:jc w:val="both"/>
        <w:rPr>
          <w:rFonts w:ascii="Times New Roman" w:hAnsi="Times New Roman"/>
          <w:sz w:val="24"/>
          <w:szCs w:val="24"/>
        </w:rPr>
      </w:pPr>
      <w:r w:rsidRPr="00535AC3">
        <w:rPr>
          <w:rFonts w:ascii="Times New Roman" w:hAnsi="Times New Roman"/>
          <w:b/>
          <w:bCs/>
          <w:sz w:val="24"/>
          <w:szCs w:val="24"/>
        </w:rPr>
        <w:t xml:space="preserve">Россия в мире. </w:t>
      </w:r>
    </w:p>
    <w:p w:rsidR="00535AC3" w:rsidRPr="00535AC3" w:rsidRDefault="00535AC3" w:rsidP="00535AC3">
      <w:pPr>
        <w:pStyle w:val="a6"/>
        <w:jc w:val="both"/>
        <w:rPr>
          <w:rFonts w:ascii="Times New Roman" w:hAnsi="Times New Roman"/>
          <w:sz w:val="24"/>
          <w:szCs w:val="24"/>
        </w:rPr>
      </w:pPr>
      <w:r w:rsidRPr="00535AC3">
        <w:rPr>
          <w:rFonts w:ascii="Times New Roman" w:hAnsi="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535AC3" w:rsidRPr="00535AC3" w:rsidRDefault="00535AC3" w:rsidP="00535AC3">
      <w:pPr>
        <w:pStyle w:val="a6"/>
        <w:ind w:firstLine="360"/>
        <w:rPr>
          <w:rFonts w:ascii="Times New Roman" w:hAnsi="Times New Roman"/>
          <w:b/>
          <w:sz w:val="24"/>
          <w:szCs w:val="24"/>
        </w:rPr>
      </w:pPr>
      <w:r w:rsidRPr="00535AC3">
        <w:rPr>
          <w:rFonts w:ascii="Times New Roman" w:hAnsi="Times New Roman"/>
          <w:b/>
          <w:sz w:val="24"/>
          <w:szCs w:val="24"/>
        </w:rPr>
        <w:t>Примерные темы практических работ</w:t>
      </w:r>
    </w:p>
    <w:p w:rsidR="00535AC3" w:rsidRPr="00535AC3" w:rsidRDefault="00535AC3" w:rsidP="006C78E5">
      <w:pPr>
        <w:pStyle w:val="a6"/>
        <w:numPr>
          <w:ilvl w:val="0"/>
          <w:numId w:val="20"/>
        </w:numPr>
        <w:jc w:val="both"/>
        <w:rPr>
          <w:rFonts w:ascii="Times New Roman" w:hAnsi="Times New Roman"/>
          <w:sz w:val="24"/>
          <w:szCs w:val="24"/>
        </w:rPr>
      </w:pPr>
      <w:r w:rsidRPr="00535AC3">
        <w:rPr>
          <w:rFonts w:ascii="Times New Roman" w:hAnsi="Times New Roman"/>
          <w:sz w:val="24"/>
          <w:szCs w:val="24"/>
        </w:rPr>
        <w:t>Работа с картой «Имена на карте».</w:t>
      </w:r>
    </w:p>
    <w:p w:rsidR="00535AC3" w:rsidRPr="00535AC3" w:rsidRDefault="00535AC3" w:rsidP="006C78E5">
      <w:pPr>
        <w:pStyle w:val="a6"/>
        <w:numPr>
          <w:ilvl w:val="0"/>
          <w:numId w:val="20"/>
        </w:numPr>
        <w:jc w:val="both"/>
        <w:rPr>
          <w:rFonts w:ascii="Times New Roman" w:hAnsi="Times New Roman"/>
          <w:sz w:val="24"/>
          <w:szCs w:val="24"/>
        </w:rPr>
      </w:pPr>
      <w:r w:rsidRPr="00535AC3">
        <w:rPr>
          <w:rFonts w:ascii="Times New Roman" w:hAnsi="Times New Roman"/>
          <w:sz w:val="24"/>
          <w:szCs w:val="24"/>
        </w:rPr>
        <w:t>Описание и нанесение на контурную карту географических объектов изученных маршрутов путешественников.</w:t>
      </w:r>
    </w:p>
    <w:p w:rsidR="00535AC3" w:rsidRPr="00535AC3" w:rsidRDefault="00535AC3" w:rsidP="006C78E5">
      <w:pPr>
        <w:pStyle w:val="a6"/>
        <w:numPr>
          <w:ilvl w:val="0"/>
          <w:numId w:val="20"/>
        </w:numPr>
        <w:jc w:val="both"/>
        <w:rPr>
          <w:rFonts w:ascii="Times New Roman" w:hAnsi="Times New Roman"/>
          <w:sz w:val="24"/>
          <w:szCs w:val="24"/>
        </w:rPr>
      </w:pPr>
      <w:r w:rsidRPr="00535AC3">
        <w:rPr>
          <w:rFonts w:ascii="Times New Roman" w:hAnsi="Times New Roman"/>
          <w:sz w:val="24"/>
          <w:szCs w:val="24"/>
        </w:rPr>
        <w:t>Определение зенитального положения Солнца в разные периоды года.</w:t>
      </w:r>
    </w:p>
    <w:p w:rsidR="00535AC3" w:rsidRPr="00535AC3" w:rsidRDefault="00535AC3" w:rsidP="006C78E5">
      <w:pPr>
        <w:pStyle w:val="a6"/>
        <w:numPr>
          <w:ilvl w:val="0"/>
          <w:numId w:val="20"/>
        </w:numPr>
        <w:jc w:val="both"/>
        <w:rPr>
          <w:rFonts w:ascii="Times New Roman" w:hAnsi="Times New Roman"/>
          <w:sz w:val="24"/>
          <w:szCs w:val="24"/>
        </w:rPr>
      </w:pPr>
      <w:r w:rsidRPr="00535AC3">
        <w:rPr>
          <w:rFonts w:ascii="Times New Roman" w:hAnsi="Times New Roman"/>
          <w:sz w:val="24"/>
          <w:szCs w:val="24"/>
        </w:rPr>
        <w:t>Определение координат географических объектов по карте.</w:t>
      </w:r>
    </w:p>
    <w:p w:rsidR="00535AC3" w:rsidRPr="00535AC3" w:rsidRDefault="00535AC3" w:rsidP="006C78E5">
      <w:pPr>
        <w:pStyle w:val="a6"/>
        <w:numPr>
          <w:ilvl w:val="0"/>
          <w:numId w:val="20"/>
        </w:numPr>
        <w:jc w:val="both"/>
        <w:rPr>
          <w:rFonts w:ascii="Times New Roman" w:hAnsi="Times New Roman"/>
          <w:sz w:val="24"/>
          <w:szCs w:val="24"/>
        </w:rPr>
      </w:pPr>
      <w:r w:rsidRPr="00535AC3">
        <w:rPr>
          <w:rFonts w:ascii="Times New Roman" w:hAnsi="Times New Roman"/>
          <w:sz w:val="24"/>
          <w:szCs w:val="24"/>
        </w:rPr>
        <w:t>Определение положения объектов относительно друг друга:</w:t>
      </w:r>
    </w:p>
    <w:p w:rsidR="00535AC3" w:rsidRPr="00535AC3" w:rsidRDefault="00535AC3" w:rsidP="006C78E5">
      <w:pPr>
        <w:pStyle w:val="a6"/>
        <w:numPr>
          <w:ilvl w:val="0"/>
          <w:numId w:val="20"/>
        </w:numPr>
        <w:jc w:val="both"/>
        <w:rPr>
          <w:rFonts w:ascii="Times New Roman" w:hAnsi="Times New Roman"/>
          <w:sz w:val="24"/>
          <w:szCs w:val="24"/>
        </w:rPr>
      </w:pPr>
      <w:r w:rsidRPr="00535AC3">
        <w:rPr>
          <w:rFonts w:ascii="Times New Roman" w:hAnsi="Times New Roman"/>
          <w:sz w:val="24"/>
          <w:szCs w:val="24"/>
        </w:rPr>
        <w:t>Определение направлений и расстояний по глобусу и карте.</w:t>
      </w:r>
    </w:p>
    <w:p w:rsidR="00535AC3" w:rsidRPr="00535AC3" w:rsidRDefault="00535AC3" w:rsidP="006C78E5">
      <w:pPr>
        <w:pStyle w:val="a6"/>
        <w:numPr>
          <w:ilvl w:val="0"/>
          <w:numId w:val="20"/>
        </w:numPr>
        <w:jc w:val="both"/>
        <w:rPr>
          <w:rFonts w:ascii="Times New Roman" w:hAnsi="Times New Roman"/>
          <w:sz w:val="24"/>
          <w:szCs w:val="24"/>
        </w:rPr>
      </w:pPr>
      <w:r w:rsidRPr="00535AC3">
        <w:rPr>
          <w:rFonts w:ascii="Times New Roman" w:hAnsi="Times New Roman"/>
          <w:sz w:val="24"/>
          <w:szCs w:val="24"/>
        </w:rPr>
        <w:t>Определение высот и глубин географических объектов с использованием шкалы высот и глубин.</w:t>
      </w:r>
    </w:p>
    <w:p w:rsidR="00535AC3" w:rsidRPr="00535AC3" w:rsidRDefault="00535AC3" w:rsidP="006C78E5">
      <w:pPr>
        <w:pStyle w:val="a6"/>
        <w:numPr>
          <w:ilvl w:val="0"/>
          <w:numId w:val="20"/>
        </w:numPr>
        <w:jc w:val="both"/>
        <w:rPr>
          <w:rFonts w:ascii="Times New Roman" w:hAnsi="Times New Roman"/>
          <w:sz w:val="24"/>
          <w:szCs w:val="24"/>
        </w:rPr>
      </w:pPr>
      <w:r w:rsidRPr="00535AC3">
        <w:rPr>
          <w:rFonts w:ascii="Times New Roman" w:hAnsi="Times New Roman"/>
          <w:sz w:val="24"/>
          <w:szCs w:val="24"/>
        </w:rPr>
        <w:t>Определение азимута.</w:t>
      </w:r>
    </w:p>
    <w:p w:rsidR="00535AC3" w:rsidRPr="00535AC3" w:rsidRDefault="00535AC3" w:rsidP="006C78E5">
      <w:pPr>
        <w:pStyle w:val="a6"/>
        <w:numPr>
          <w:ilvl w:val="0"/>
          <w:numId w:val="20"/>
        </w:numPr>
        <w:jc w:val="both"/>
        <w:rPr>
          <w:rFonts w:ascii="Times New Roman" w:hAnsi="Times New Roman"/>
          <w:sz w:val="24"/>
          <w:szCs w:val="24"/>
        </w:rPr>
      </w:pPr>
      <w:r w:rsidRPr="00535AC3">
        <w:rPr>
          <w:rFonts w:ascii="Times New Roman" w:hAnsi="Times New Roman"/>
          <w:sz w:val="24"/>
          <w:szCs w:val="24"/>
        </w:rPr>
        <w:t>Ориентирование на местности.</w:t>
      </w:r>
    </w:p>
    <w:p w:rsidR="00535AC3" w:rsidRPr="00535AC3" w:rsidRDefault="00535AC3" w:rsidP="006C78E5">
      <w:pPr>
        <w:pStyle w:val="a6"/>
        <w:numPr>
          <w:ilvl w:val="0"/>
          <w:numId w:val="20"/>
        </w:numPr>
        <w:jc w:val="both"/>
        <w:rPr>
          <w:rFonts w:ascii="Times New Roman" w:hAnsi="Times New Roman"/>
          <w:sz w:val="24"/>
          <w:szCs w:val="24"/>
        </w:rPr>
      </w:pPr>
      <w:r w:rsidRPr="00535AC3">
        <w:rPr>
          <w:rFonts w:ascii="Times New Roman" w:hAnsi="Times New Roman"/>
          <w:sz w:val="24"/>
          <w:szCs w:val="24"/>
        </w:rPr>
        <w:t>Составление плана местности.</w:t>
      </w:r>
    </w:p>
    <w:p w:rsidR="00535AC3" w:rsidRPr="00535AC3" w:rsidRDefault="00535AC3" w:rsidP="006C78E5">
      <w:pPr>
        <w:pStyle w:val="a6"/>
        <w:numPr>
          <w:ilvl w:val="0"/>
          <w:numId w:val="20"/>
        </w:numPr>
        <w:jc w:val="both"/>
        <w:rPr>
          <w:rFonts w:ascii="Times New Roman" w:hAnsi="Times New Roman"/>
          <w:sz w:val="24"/>
          <w:szCs w:val="24"/>
        </w:rPr>
      </w:pPr>
      <w:r w:rsidRPr="00535AC3">
        <w:rPr>
          <w:rFonts w:ascii="Times New Roman" w:hAnsi="Times New Roman"/>
          <w:sz w:val="24"/>
          <w:szCs w:val="24"/>
        </w:rPr>
        <w:t>Работа с коллекциями минералов, горных пород, полезных ископаемых.</w:t>
      </w:r>
    </w:p>
    <w:p w:rsidR="00535AC3" w:rsidRPr="00535AC3" w:rsidRDefault="00535AC3" w:rsidP="006C78E5">
      <w:pPr>
        <w:pStyle w:val="a6"/>
        <w:numPr>
          <w:ilvl w:val="0"/>
          <w:numId w:val="20"/>
        </w:numPr>
        <w:jc w:val="both"/>
        <w:rPr>
          <w:rFonts w:ascii="Times New Roman" w:hAnsi="Times New Roman"/>
          <w:sz w:val="24"/>
          <w:szCs w:val="24"/>
        </w:rPr>
      </w:pPr>
      <w:r w:rsidRPr="00535AC3">
        <w:rPr>
          <w:rFonts w:ascii="Times New Roman" w:hAnsi="Times New Roman"/>
          <w:sz w:val="24"/>
          <w:szCs w:val="24"/>
        </w:rPr>
        <w:t>Работа с картографическими источниками: нанесение элементов рельефа.</w:t>
      </w:r>
    </w:p>
    <w:p w:rsidR="00535AC3" w:rsidRPr="00535AC3" w:rsidRDefault="00535AC3" w:rsidP="006C78E5">
      <w:pPr>
        <w:pStyle w:val="a6"/>
        <w:numPr>
          <w:ilvl w:val="0"/>
          <w:numId w:val="20"/>
        </w:numPr>
        <w:jc w:val="both"/>
        <w:rPr>
          <w:rFonts w:ascii="Times New Roman" w:hAnsi="Times New Roman"/>
          <w:sz w:val="24"/>
          <w:szCs w:val="24"/>
        </w:rPr>
      </w:pPr>
      <w:r w:rsidRPr="00535AC3">
        <w:rPr>
          <w:rFonts w:ascii="Times New Roman" w:hAnsi="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535AC3" w:rsidRPr="00535AC3" w:rsidRDefault="00535AC3" w:rsidP="006C78E5">
      <w:pPr>
        <w:pStyle w:val="a6"/>
        <w:numPr>
          <w:ilvl w:val="0"/>
          <w:numId w:val="20"/>
        </w:numPr>
        <w:jc w:val="both"/>
        <w:rPr>
          <w:rFonts w:ascii="Times New Roman" w:hAnsi="Times New Roman"/>
          <w:sz w:val="24"/>
          <w:szCs w:val="24"/>
        </w:rPr>
      </w:pPr>
      <w:r w:rsidRPr="00535AC3">
        <w:rPr>
          <w:rFonts w:ascii="Times New Roman" w:hAnsi="Times New Roman"/>
          <w:sz w:val="24"/>
          <w:szCs w:val="24"/>
        </w:rPr>
        <w:t>Работа с картографическими источниками: нанесение объектов гидрографии.</w:t>
      </w:r>
    </w:p>
    <w:p w:rsidR="00535AC3" w:rsidRPr="00535AC3" w:rsidRDefault="00535AC3" w:rsidP="006C78E5">
      <w:pPr>
        <w:pStyle w:val="a6"/>
        <w:numPr>
          <w:ilvl w:val="0"/>
          <w:numId w:val="20"/>
        </w:numPr>
        <w:jc w:val="both"/>
        <w:rPr>
          <w:rFonts w:ascii="Times New Roman" w:hAnsi="Times New Roman"/>
          <w:sz w:val="24"/>
          <w:szCs w:val="24"/>
        </w:rPr>
      </w:pPr>
      <w:r w:rsidRPr="00535AC3">
        <w:rPr>
          <w:rFonts w:ascii="Times New Roman" w:hAnsi="Times New Roman"/>
          <w:sz w:val="24"/>
          <w:szCs w:val="24"/>
        </w:rPr>
        <w:t>Описание объектов гидрографии.</w:t>
      </w:r>
    </w:p>
    <w:p w:rsidR="00535AC3" w:rsidRPr="00535AC3" w:rsidRDefault="00535AC3" w:rsidP="006C78E5">
      <w:pPr>
        <w:pStyle w:val="a6"/>
        <w:numPr>
          <w:ilvl w:val="0"/>
          <w:numId w:val="20"/>
        </w:numPr>
        <w:jc w:val="both"/>
        <w:rPr>
          <w:rFonts w:ascii="Times New Roman" w:hAnsi="Times New Roman"/>
          <w:sz w:val="24"/>
          <w:szCs w:val="24"/>
        </w:rPr>
      </w:pPr>
      <w:r w:rsidRPr="00535AC3">
        <w:rPr>
          <w:rFonts w:ascii="Times New Roman" w:hAnsi="Times New Roman"/>
          <w:sz w:val="24"/>
          <w:szCs w:val="24"/>
        </w:rPr>
        <w:t>Ведение дневника погоды.</w:t>
      </w:r>
    </w:p>
    <w:p w:rsidR="00535AC3" w:rsidRPr="00535AC3" w:rsidRDefault="00535AC3" w:rsidP="006C78E5">
      <w:pPr>
        <w:pStyle w:val="a6"/>
        <w:numPr>
          <w:ilvl w:val="0"/>
          <w:numId w:val="20"/>
        </w:numPr>
        <w:jc w:val="both"/>
        <w:rPr>
          <w:rFonts w:ascii="Times New Roman" w:hAnsi="Times New Roman"/>
          <w:sz w:val="24"/>
          <w:szCs w:val="24"/>
        </w:rPr>
      </w:pPr>
      <w:r w:rsidRPr="00535AC3">
        <w:rPr>
          <w:rFonts w:ascii="Times New Roman" w:hAnsi="Times New Roman"/>
          <w:sz w:val="24"/>
          <w:szCs w:val="24"/>
        </w:rPr>
        <w:t>Работа с метеоприборами (проведение наблюдений и измерений, фиксация результатов, обработка результатов наблюдений) .</w:t>
      </w:r>
    </w:p>
    <w:p w:rsidR="00535AC3" w:rsidRPr="00535AC3" w:rsidRDefault="00535AC3" w:rsidP="006C78E5">
      <w:pPr>
        <w:pStyle w:val="a6"/>
        <w:numPr>
          <w:ilvl w:val="0"/>
          <w:numId w:val="20"/>
        </w:numPr>
        <w:jc w:val="both"/>
        <w:rPr>
          <w:rFonts w:ascii="Times New Roman" w:hAnsi="Times New Roman"/>
          <w:sz w:val="24"/>
          <w:szCs w:val="24"/>
        </w:rPr>
      </w:pPr>
      <w:r w:rsidRPr="00535AC3">
        <w:rPr>
          <w:rFonts w:ascii="Times New Roman" w:hAnsi="Times New Roman"/>
          <w:sz w:val="24"/>
          <w:szCs w:val="24"/>
        </w:rPr>
        <w:t>Определение средних температур, амплитуды и построение графиков.</w:t>
      </w:r>
    </w:p>
    <w:p w:rsidR="00535AC3" w:rsidRPr="00535AC3" w:rsidRDefault="00535AC3" w:rsidP="006C78E5">
      <w:pPr>
        <w:pStyle w:val="a6"/>
        <w:numPr>
          <w:ilvl w:val="0"/>
          <w:numId w:val="20"/>
        </w:numPr>
        <w:jc w:val="both"/>
        <w:rPr>
          <w:rFonts w:ascii="Times New Roman" w:hAnsi="Times New Roman"/>
          <w:sz w:val="24"/>
          <w:szCs w:val="24"/>
        </w:rPr>
      </w:pPr>
      <w:r w:rsidRPr="00535AC3">
        <w:rPr>
          <w:rFonts w:ascii="Times New Roman" w:hAnsi="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535AC3" w:rsidRPr="00535AC3" w:rsidRDefault="00535AC3" w:rsidP="006C78E5">
      <w:pPr>
        <w:pStyle w:val="a6"/>
        <w:numPr>
          <w:ilvl w:val="0"/>
          <w:numId w:val="20"/>
        </w:numPr>
        <w:jc w:val="both"/>
        <w:rPr>
          <w:rFonts w:ascii="Times New Roman" w:hAnsi="Times New Roman"/>
          <w:sz w:val="24"/>
          <w:szCs w:val="24"/>
        </w:rPr>
      </w:pPr>
      <w:r w:rsidRPr="00535AC3">
        <w:rPr>
          <w:rFonts w:ascii="Times New Roman" w:hAnsi="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535AC3" w:rsidRPr="00535AC3" w:rsidRDefault="00535AC3" w:rsidP="006C78E5">
      <w:pPr>
        <w:pStyle w:val="a6"/>
        <w:numPr>
          <w:ilvl w:val="0"/>
          <w:numId w:val="20"/>
        </w:numPr>
        <w:jc w:val="both"/>
        <w:rPr>
          <w:rFonts w:ascii="Times New Roman" w:hAnsi="Times New Roman"/>
          <w:sz w:val="24"/>
          <w:szCs w:val="24"/>
        </w:rPr>
      </w:pPr>
      <w:r w:rsidRPr="00535AC3">
        <w:rPr>
          <w:rFonts w:ascii="Times New Roman" w:hAnsi="Times New Roman"/>
          <w:sz w:val="24"/>
          <w:szCs w:val="24"/>
        </w:rPr>
        <w:t>Изучение природных комплексов своей местности.</w:t>
      </w:r>
    </w:p>
    <w:p w:rsidR="00535AC3" w:rsidRPr="00535AC3" w:rsidRDefault="00535AC3" w:rsidP="006C78E5">
      <w:pPr>
        <w:pStyle w:val="a6"/>
        <w:numPr>
          <w:ilvl w:val="0"/>
          <w:numId w:val="20"/>
        </w:numPr>
        <w:jc w:val="both"/>
        <w:rPr>
          <w:rFonts w:ascii="Times New Roman" w:hAnsi="Times New Roman"/>
          <w:sz w:val="24"/>
          <w:szCs w:val="24"/>
        </w:rPr>
      </w:pPr>
      <w:r w:rsidRPr="00535AC3">
        <w:rPr>
          <w:rFonts w:ascii="Times New Roman" w:hAnsi="Times New Roman"/>
          <w:sz w:val="24"/>
          <w:szCs w:val="24"/>
        </w:rPr>
        <w:t>Описание основных компонентов природы океанов Земли.</w:t>
      </w:r>
    </w:p>
    <w:p w:rsidR="00535AC3" w:rsidRPr="00535AC3" w:rsidRDefault="00535AC3" w:rsidP="006C78E5">
      <w:pPr>
        <w:pStyle w:val="a6"/>
        <w:numPr>
          <w:ilvl w:val="0"/>
          <w:numId w:val="20"/>
        </w:numPr>
        <w:jc w:val="both"/>
        <w:rPr>
          <w:rFonts w:ascii="Times New Roman" w:hAnsi="Times New Roman"/>
          <w:sz w:val="24"/>
          <w:szCs w:val="24"/>
        </w:rPr>
      </w:pPr>
      <w:r w:rsidRPr="00535AC3">
        <w:rPr>
          <w:rFonts w:ascii="Times New Roman" w:hAnsi="Times New Roman"/>
          <w:sz w:val="24"/>
          <w:szCs w:val="24"/>
        </w:rPr>
        <w:t>Создание презентационных материалов об океанах на основе различных источников информации.</w:t>
      </w:r>
    </w:p>
    <w:p w:rsidR="00535AC3" w:rsidRPr="00535AC3" w:rsidRDefault="00535AC3" w:rsidP="006C78E5">
      <w:pPr>
        <w:pStyle w:val="a6"/>
        <w:numPr>
          <w:ilvl w:val="0"/>
          <w:numId w:val="20"/>
        </w:numPr>
        <w:jc w:val="both"/>
        <w:rPr>
          <w:rFonts w:ascii="Times New Roman" w:hAnsi="Times New Roman"/>
          <w:sz w:val="24"/>
          <w:szCs w:val="24"/>
        </w:rPr>
      </w:pPr>
      <w:r w:rsidRPr="00535AC3">
        <w:rPr>
          <w:rFonts w:ascii="Times New Roman" w:hAnsi="Times New Roman"/>
          <w:sz w:val="24"/>
          <w:szCs w:val="24"/>
        </w:rPr>
        <w:t>Описание основных компонентов природы материков Земли.</w:t>
      </w:r>
    </w:p>
    <w:p w:rsidR="00535AC3" w:rsidRPr="00535AC3" w:rsidRDefault="00535AC3" w:rsidP="006C78E5">
      <w:pPr>
        <w:pStyle w:val="a6"/>
        <w:numPr>
          <w:ilvl w:val="0"/>
          <w:numId w:val="20"/>
        </w:numPr>
        <w:jc w:val="both"/>
        <w:rPr>
          <w:rFonts w:ascii="Times New Roman" w:hAnsi="Times New Roman"/>
          <w:sz w:val="24"/>
          <w:szCs w:val="24"/>
        </w:rPr>
      </w:pPr>
      <w:r w:rsidRPr="00535AC3">
        <w:rPr>
          <w:rFonts w:ascii="Times New Roman" w:hAnsi="Times New Roman"/>
          <w:sz w:val="24"/>
          <w:szCs w:val="24"/>
        </w:rPr>
        <w:t>Описание природных зон Земли.</w:t>
      </w:r>
    </w:p>
    <w:p w:rsidR="00535AC3" w:rsidRPr="00535AC3" w:rsidRDefault="00535AC3" w:rsidP="006C78E5">
      <w:pPr>
        <w:pStyle w:val="a6"/>
        <w:numPr>
          <w:ilvl w:val="0"/>
          <w:numId w:val="20"/>
        </w:numPr>
        <w:jc w:val="both"/>
        <w:rPr>
          <w:rFonts w:ascii="Times New Roman" w:hAnsi="Times New Roman"/>
          <w:sz w:val="24"/>
          <w:szCs w:val="24"/>
        </w:rPr>
      </w:pPr>
      <w:r w:rsidRPr="00535AC3">
        <w:rPr>
          <w:rFonts w:ascii="Times New Roman" w:hAnsi="Times New Roman"/>
          <w:sz w:val="24"/>
          <w:szCs w:val="24"/>
        </w:rPr>
        <w:t>Создание презентационных материалов о материке на основе различных источников информации.</w:t>
      </w:r>
    </w:p>
    <w:p w:rsidR="00535AC3" w:rsidRPr="00535AC3" w:rsidRDefault="00535AC3" w:rsidP="006C78E5">
      <w:pPr>
        <w:pStyle w:val="a6"/>
        <w:numPr>
          <w:ilvl w:val="0"/>
          <w:numId w:val="20"/>
        </w:numPr>
        <w:jc w:val="both"/>
        <w:rPr>
          <w:rFonts w:ascii="Times New Roman" w:hAnsi="Times New Roman"/>
          <w:sz w:val="24"/>
          <w:szCs w:val="24"/>
        </w:rPr>
      </w:pPr>
      <w:r w:rsidRPr="00535AC3">
        <w:rPr>
          <w:rFonts w:ascii="Times New Roman" w:hAnsi="Times New Roman"/>
          <w:sz w:val="24"/>
          <w:szCs w:val="24"/>
        </w:rPr>
        <w:t>Прогнозирование перспективных путей рационального природопользования.</w:t>
      </w:r>
    </w:p>
    <w:p w:rsidR="00535AC3" w:rsidRPr="00535AC3" w:rsidRDefault="00535AC3" w:rsidP="006C78E5">
      <w:pPr>
        <w:pStyle w:val="a6"/>
        <w:numPr>
          <w:ilvl w:val="0"/>
          <w:numId w:val="20"/>
        </w:numPr>
        <w:jc w:val="both"/>
        <w:rPr>
          <w:rFonts w:ascii="Times New Roman" w:hAnsi="Times New Roman"/>
          <w:sz w:val="24"/>
          <w:szCs w:val="24"/>
        </w:rPr>
      </w:pPr>
      <w:r w:rsidRPr="00535AC3">
        <w:rPr>
          <w:rFonts w:ascii="Times New Roman" w:hAnsi="Times New Roman"/>
          <w:sz w:val="24"/>
          <w:szCs w:val="24"/>
        </w:rPr>
        <w:t>Определение ГП и оценка его влияния на природу и жизнь людей в России.</w:t>
      </w:r>
    </w:p>
    <w:p w:rsidR="00535AC3" w:rsidRPr="00535AC3" w:rsidRDefault="00535AC3" w:rsidP="006C78E5">
      <w:pPr>
        <w:pStyle w:val="a6"/>
        <w:numPr>
          <w:ilvl w:val="0"/>
          <w:numId w:val="20"/>
        </w:numPr>
        <w:jc w:val="both"/>
        <w:rPr>
          <w:rFonts w:ascii="Times New Roman" w:hAnsi="Times New Roman"/>
          <w:sz w:val="24"/>
          <w:szCs w:val="24"/>
        </w:rPr>
      </w:pPr>
      <w:r w:rsidRPr="00535AC3">
        <w:rPr>
          <w:rFonts w:ascii="Times New Roman" w:hAnsi="Times New Roman"/>
          <w:sz w:val="24"/>
          <w:szCs w:val="24"/>
        </w:rPr>
        <w:t>Работа с картографическими источниками: нанесение особенностей географического положения России.</w:t>
      </w:r>
    </w:p>
    <w:p w:rsidR="00535AC3" w:rsidRPr="00535AC3" w:rsidRDefault="00535AC3" w:rsidP="006C78E5">
      <w:pPr>
        <w:pStyle w:val="a6"/>
        <w:numPr>
          <w:ilvl w:val="0"/>
          <w:numId w:val="20"/>
        </w:numPr>
        <w:jc w:val="both"/>
        <w:rPr>
          <w:rFonts w:ascii="Times New Roman" w:hAnsi="Times New Roman"/>
          <w:sz w:val="24"/>
          <w:szCs w:val="24"/>
        </w:rPr>
      </w:pPr>
      <w:r w:rsidRPr="00535AC3">
        <w:rPr>
          <w:rFonts w:ascii="Times New Roman" w:hAnsi="Times New Roman"/>
          <w:sz w:val="24"/>
          <w:szCs w:val="24"/>
        </w:rPr>
        <w:t>Оценивание динамики изменения границ России и их значения.</w:t>
      </w:r>
    </w:p>
    <w:p w:rsidR="00535AC3" w:rsidRPr="00535AC3" w:rsidRDefault="00535AC3" w:rsidP="006C78E5">
      <w:pPr>
        <w:pStyle w:val="a6"/>
        <w:numPr>
          <w:ilvl w:val="0"/>
          <w:numId w:val="20"/>
        </w:numPr>
        <w:jc w:val="both"/>
        <w:rPr>
          <w:rFonts w:ascii="Times New Roman" w:hAnsi="Times New Roman"/>
          <w:sz w:val="24"/>
          <w:szCs w:val="24"/>
        </w:rPr>
      </w:pPr>
      <w:r w:rsidRPr="00535AC3">
        <w:rPr>
          <w:rFonts w:ascii="Times New Roman" w:hAnsi="Times New Roman"/>
          <w:sz w:val="24"/>
          <w:szCs w:val="24"/>
        </w:rPr>
        <w:t>Написание эссе о роли русских землепроходцев и исследователей в освоении и изучении территории России.</w:t>
      </w:r>
    </w:p>
    <w:p w:rsidR="00535AC3" w:rsidRPr="00535AC3" w:rsidRDefault="00535AC3" w:rsidP="006C78E5">
      <w:pPr>
        <w:pStyle w:val="a6"/>
        <w:numPr>
          <w:ilvl w:val="0"/>
          <w:numId w:val="20"/>
        </w:numPr>
        <w:jc w:val="both"/>
        <w:rPr>
          <w:rFonts w:ascii="Times New Roman" w:hAnsi="Times New Roman"/>
          <w:sz w:val="24"/>
          <w:szCs w:val="24"/>
        </w:rPr>
      </w:pPr>
      <w:r w:rsidRPr="00535AC3">
        <w:rPr>
          <w:rFonts w:ascii="Times New Roman" w:hAnsi="Times New Roman"/>
          <w:sz w:val="24"/>
          <w:szCs w:val="24"/>
        </w:rPr>
        <w:t>Решение задач на определение разницы во времени различных территорий России.</w:t>
      </w:r>
    </w:p>
    <w:p w:rsidR="00535AC3" w:rsidRPr="00535AC3" w:rsidRDefault="00535AC3" w:rsidP="006C78E5">
      <w:pPr>
        <w:pStyle w:val="a6"/>
        <w:numPr>
          <w:ilvl w:val="0"/>
          <w:numId w:val="20"/>
        </w:numPr>
        <w:jc w:val="both"/>
        <w:rPr>
          <w:rFonts w:ascii="Times New Roman" w:hAnsi="Times New Roman"/>
          <w:sz w:val="24"/>
          <w:szCs w:val="24"/>
        </w:rPr>
      </w:pPr>
      <w:r w:rsidRPr="00535AC3">
        <w:rPr>
          <w:rFonts w:ascii="Times New Roman" w:hAnsi="Times New Roman"/>
          <w:sz w:val="24"/>
          <w:szCs w:val="24"/>
        </w:rPr>
        <w:t>Выявление взаимозависимостей тектонической структуры, формы рельефа, полезных ископаемых на территории России.</w:t>
      </w:r>
    </w:p>
    <w:p w:rsidR="00535AC3" w:rsidRPr="00535AC3" w:rsidRDefault="00535AC3" w:rsidP="006C78E5">
      <w:pPr>
        <w:pStyle w:val="a6"/>
        <w:numPr>
          <w:ilvl w:val="0"/>
          <w:numId w:val="20"/>
        </w:numPr>
        <w:jc w:val="both"/>
        <w:rPr>
          <w:rFonts w:ascii="Times New Roman" w:hAnsi="Times New Roman"/>
          <w:sz w:val="24"/>
          <w:szCs w:val="24"/>
        </w:rPr>
      </w:pPr>
      <w:r w:rsidRPr="00535AC3">
        <w:rPr>
          <w:rFonts w:ascii="Times New Roman" w:hAnsi="Times New Roman"/>
          <w:sz w:val="24"/>
          <w:szCs w:val="24"/>
        </w:rPr>
        <w:t>Работа с картографическими источниками: нанесение элементов рельефа России.</w:t>
      </w:r>
    </w:p>
    <w:p w:rsidR="00535AC3" w:rsidRPr="00535AC3" w:rsidRDefault="00535AC3" w:rsidP="006C78E5">
      <w:pPr>
        <w:pStyle w:val="a6"/>
        <w:numPr>
          <w:ilvl w:val="0"/>
          <w:numId w:val="20"/>
        </w:numPr>
        <w:jc w:val="both"/>
        <w:rPr>
          <w:rFonts w:ascii="Times New Roman" w:hAnsi="Times New Roman"/>
          <w:sz w:val="24"/>
          <w:szCs w:val="24"/>
        </w:rPr>
      </w:pPr>
      <w:r w:rsidRPr="00535AC3">
        <w:rPr>
          <w:rFonts w:ascii="Times New Roman" w:hAnsi="Times New Roman"/>
          <w:sz w:val="24"/>
          <w:szCs w:val="24"/>
        </w:rPr>
        <w:t>Описание элементов рельефа России.</w:t>
      </w:r>
    </w:p>
    <w:p w:rsidR="00535AC3" w:rsidRPr="00535AC3" w:rsidRDefault="00535AC3" w:rsidP="006C78E5">
      <w:pPr>
        <w:pStyle w:val="a6"/>
        <w:numPr>
          <w:ilvl w:val="0"/>
          <w:numId w:val="20"/>
        </w:numPr>
        <w:jc w:val="both"/>
        <w:rPr>
          <w:rFonts w:ascii="Times New Roman" w:hAnsi="Times New Roman"/>
          <w:sz w:val="24"/>
          <w:szCs w:val="24"/>
        </w:rPr>
      </w:pPr>
      <w:r w:rsidRPr="00535AC3">
        <w:rPr>
          <w:rFonts w:ascii="Times New Roman" w:hAnsi="Times New Roman"/>
          <w:sz w:val="24"/>
          <w:szCs w:val="24"/>
        </w:rPr>
        <w:t>Построение профиля своей местности.</w:t>
      </w:r>
    </w:p>
    <w:p w:rsidR="00535AC3" w:rsidRPr="00535AC3" w:rsidRDefault="00535AC3" w:rsidP="006C78E5">
      <w:pPr>
        <w:pStyle w:val="a6"/>
        <w:numPr>
          <w:ilvl w:val="0"/>
          <w:numId w:val="20"/>
        </w:numPr>
        <w:jc w:val="both"/>
        <w:rPr>
          <w:rFonts w:ascii="Times New Roman" w:hAnsi="Times New Roman"/>
          <w:sz w:val="24"/>
          <w:szCs w:val="24"/>
        </w:rPr>
      </w:pPr>
      <w:r w:rsidRPr="00535AC3">
        <w:rPr>
          <w:rFonts w:ascii="Times New Roman" w:hAnsi="Times New Roman"/>
          <w:sz w:val="24"/>
          <w:szCs w:val="24"/>
        </w:rPr>
        <w:t>Работа с картографическими источниками: нанесение объектов гидрографии России .</w:t>
      </w:r>
    </w:p>
    <w:p w:rsidR="00535AC3" w:rsidRPr="00535AC3" w:rsidRDefault="00535AC3" w:rsidP="006C78E5">
      <w:pPr>
        <w:pStyle w:val="a6"/>
        <w:numPr>
          <w:ilvl w:val="0"/>
          <w:numId w:val="20"/>
        </w:numPr>
        <w:jc w:val="both"/>
        <w:rPr>
          <w:rFonts w:ascii="Times New Roman" w:hAnsi="Times New Roman"/>
          <w:sz w:val="24"/>
          <w:szCs w:val="24"/>
        </w:rPr>
      </w:pPr>
      <w:r w:rsidRPr="00535AC3">
        <w:rPr>
          <w:rFonts w:ascii="Times New Roman" w:hAnsi="Times New Roman"/>
          <w:sz w:val="24"/>
          <w:szCs w:val="24"/>
        </w:rPr>
        <w:t>Описание объектов гидрографии России.</w:t>
      </w:r>
    </w:p>
    <w:p w:rsidR="00535AC3" w:rsidRPr="00535AC3" w:rsidRDefault="00535AC3" w:rsidP="006C78E5">
      <w:pPr>
        <w:pStyle w:val="a6"/>
        <w:numPr>
          <w:ilvl w:val="0"/>
          <w:numId w:val="20"/>
        </w:numPr>
        <w:jc w:val="both"/>
        <w:rPr>
          <w:rFonts w:ascii="Times New Roman" w:hAnsi="Times New Roman"/>
          <w:sz w:val="24"/>
          <w:szCs w:val="24"/>
        </w:rPr>
      </w:pPr>
      <w:r w:rsidRPr="00535AC3">
        <w:rPr>
          <w:rFonts w:ascii="Times New Roman" w:hAnsi="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535AC3" w:rsidRPr="00535AC3" w:rsidRDefault="00535AC3" w:rsidP="006C78E5">
      <w:pPr>
        <w:pStyle w:val="a6"/>
        <w:numPr>
          <w:ilvl w:val="0"/>
          <w:numId w:val="20"/>
        </w:numPr>
        <w:jc w:val="both"/>
        <w:rPr>
          <w:rFonts w:ascii="Times New Roman" w:hAnsi="Times New Roman"/>
          <w:sz w:val="24"/>
          <w:szCs w:val="24"/>
        </w:rPr>
      </w:pPr>
      <w:r w:rsidRPr="00535AC3">
        <w:rPr>
          <w:rFonts w:ascii="Times New Roman" w:hAnsi="Times New Roman"/>
          <w:sz w:val="24"/>
          <w:szCs w:val="24"/>
        </w:rPr>
        <w:t>Распределение количества осадков на территории России, работа с климатограммами.</w:t>
      </w:r>
    </w:p>
    <w:p w:rsidR="00535AC3" w:rsidRPr="00535AC3" w:rsidRDefault="00535AC3" w:rsidP="006C78E5">
      <w:pPr>
        <w:pStyle w:val="a6"/>
        <w:numPr>
          <w:ilvl w:val="0"/>
          <w:numId w:val="20"/>
        </w:numPr>
        <w:jc w:val="both"/>
        <w:rPr>
          <w:rFonts w:ascii="Times New Roman" w:hAnsi="Times New Roman"/>
          <w:sz w:val="24"/>
          <w:szCs w:val="24"/>
        </w:rPr>
      </w:pPr>
      <w:r w:rsidRPr="00535AC3">
        <w:rPr>
          <w:rFonts w:ascii="Times New Roman" w:hAnsi="Times New Roman"/>
          <w:sz w:val="24"/>
          <w:szCs w:val="24"/>
        </w:rPr>
        <w:t>Описание характеристики климата своего региона.</w:t>
      </w:r>
    </w:p>
    <w:p w:rsidR="00535AC3" w:rsidRPr="00535AC3" w:rsidRDefault="00535AC3" w:rsidP="006C78E5">
      <w:pPr>
        <w:pStyle w:val="a6"/>
        <w:numPr>
          <w:ilvl w:val="0"/>
          <w:numId w:val="20"/>
        </w:numPr>
        <w:jc w:val="both"/>
        <w:rPr>
          <w:rFonts w:ascii="Times New Roman" w:hAnsi="Times New Roman"/>
          <w:sz w:val="24"/>
          <w:szCs w:val="24"/>
        </w:rPr>
      </w:pPr>
      <w:r w:rsidRPr="00535AC3">
        <w:rPr>
          <w:rFonts w:ascii="Times New Roman" w:hAnsi="Times New Roman"/>
          <w:sz w:val="24"/>
          <w:szCs w:val="24"/>
        </w:rPr>
        <w:t>Составление прогноза погоды на основе различных</w:t>
      </w:r>
      <w:r w:rsidRPr="00535AC3">
        <w:rPr>
          <w:rFonts w:ascii="Times New Roman" w:hAnsi="Times New Roman"/>
          <w:sz w:val="24"/>
          <w:szCs w:val="24"/>
        </w:rPr>
        <w:tab/>
        <w:t>источников информации.</w:t>
      </w:r>
    </w:p>
    <w:p w:rsidR="00535AC3" w:rsidRPr="00535AC3" w:rsidRDefault="00535AC3" w:rsidP="006C78E5">
      <w:pPr>
        <w:pStyle w:val="a6"/>
        <w:numPr>
          <w:ilvl w:val="0"/>
          <w:numId w:val="20"/>
        </w:numPr>
        <w:jc w:val="both"/>
        <w:rPr>
          <w:rFonts w:ascii="Times New Roman" w:hAnsi="Times New Roman"/>
          <w:sz w:val="24"/>
          <w:szCs w:val="24"/>
        </w:rPr>
      </w:pPr>
      <w:r w:rsidRPr="00535AC3">
        <w:rPr>
          <w:rFonts w:ascii="Times New Roman" w:hAnsi="Times New Roman"/>
          <w:sz w:val="24"/>
          <w:szCs w:val="24"/>
        </w:rPr>
        <w:t>Описание основных компонентов природы России.</w:t>
      </w:r>
    </w:p>
    <w:p w:rsidR="00535AC3" w:rsidRPr="00535AC3" w:rsidRDefault="00535AC3" w:rsidP="006C78E5">
      <w:pPr>
        <w:pStyle w:val="a6"/>
        <w:numPr>
          <w:ilvl w:val="0"/>
          <w:numId w:val="20"/>
        </w:numPr>
        <w:jc w:val="both"/>
        <w:rPr>
          <w:rFonts w:ascii="Times New Roman" w:hAnsi="Times New Roman"/>
          <w:sz w:val="24"/>
          <w:szCs w:val="24"/>
        </w:rPr>
      </w:pPr>
      <w:r w:rsidRPr="00535AC3">
        <w:rPr>
          <w:rFonts w:ascii="Times New Roman" w:hAnsi="Times New Roman"/>
          <w:sz w:val="24"/>
          <w:szCs w:val="24"/>
        </w:rPr>
        <w:t>Создание презентационных материалов о природе России на основе различных источников информации.</w:t>
      </w:r>
    </w:p>
    <w:p w:rsidR="00535AC3" w:rsidRPr="00535AC3" w:rsidRDefault="00535AC3" w:rsidP="006C78E5">
      <w:pPr>
        <w:pStyle w:val="a6"/>
        <w:numPr>
          <w:ilvl w:val="0"/>
          <w:numId w:val="20"/>
        </w:numPr>
        <w:jc w:val="both"/>
        <w:rPr>
          <w:rFonts w:ascii="Times New Roman" w:hAnsi="Times New Roman"/>
          <w:sz w:val="24"/>
          <w:szCs w:val="24"/>
        </w:rPr>
      </w:pPr>
      <w:r w:rsidRPr="00535AC3">
        <w:rPr>
          <w:rFonts w:ascii="Times New Roman" w:hAnsi="Times New Roman"/>
          <w:sz w:val="24"/>
          <w:szCs w:val="24"/>
        </w:rPr>
        <w:t>Сравнение особенностей природы отдельных регионов страны.</w:t>
      </w:r>
    </w:p>
    <w:p w:rsidR="00535AC3" w:rsidRPr="00535AC3" w:rsidRDefault="00535AC3" w:rsidP="006C78E5">
      <w:pPr>
        <w:pStyle w:val="a6"/>
        <w:numPr>
          <w:ilvl w:val="0"/>
          <w:numId w:val="20"/>
        </w:numPr>
        <w:jc w:val="both"/>
        <w:rPr>
          <w:rFonts w:ascii="Times New Roman" w:hAnsi="Times New Roman"/>
          <w:sz w:val="24"/>
          <w:szCs w:val="24"/>
        </w:rPr>
      </w:pPr>
      <w:r w:rsidRPr="00535AC3">
        <w:rPr>
          <w:rFonts w:ascii="Times New Roman" w:hAnsi="Times New Roman"/>
          <w:sz w:val="24"/>
          <w:szCs w:val="24"/>
        </w:rPr>
        <w:t>Определение видов особо охраняемых природных территорий России и их особенностей.</w:t>
      </w:r>
    </w:p>
    <w:p w:rsidR="00535AC3" w:rsidRPr="00535AC3" w:rsidRDefault="00535AC3" w:rsidP="006C78E5">
      <w:pPr>
        <w:pStyle w:val="a6"/>
        <w:numPr>
          <w:ilvl w:val="0"/>
          <w:numId w:val="20"/>
        </w:numPr>
        <w:jc w:val="both"/>
        <w:rPr>
          <w:rFonts w:ascii="Times New Roman" w:hAnsi="Times New Roman"/>
          <w:sz w:val="24"/>
          <w:szCs w:val="24"/>
        </w:rPr>
      </w:pPr>
      <w:r w:rsidRPr="00535AC3">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535AC3" w:rsidRPr="00535AC3" w:rsidRDefault="00535AC3" w:rsidP="006C78E5">
      <w:pPr>
        <w:pStyle w:val="a6"/>
        <w:numPr>
          <w:ilvl w:val="0"/>
          <w:numId w:val="20"/>
        </w:numPr>
        <w:jc w:val="both"/>
        <w:rPr>
          <w:rFonts w:ascii="Times New Roman" w:hAnsi="Times New Roman"/>
          <w:sz w:val="24"/>
          <w:szCs w:val="24"/>
        </w:rPr>
      </w:pPr>
      <w:r w:rsidRPr="00535AC3">
        <w:rPr>
          <w:rFonts w:ascii="Times New Roman" w:hAnsi="Times New Roman"/>
          <w:sz w:val="24"/>
          <w:szCs w:val="24"/>
        </w:rPr>
        <w:t>Определение особенностей размещения крупных народов России.</w:t>
      </w:r>
    </w:p>
    <w:p w:rsidR="00535AC3" w:rsidRPr="00535AC3" w:rsidRDefault="00535AC3" w:rsidP="006C78E5">
      <w:pPr>
        <w:pStyle w:val="a6"/>
        <w:numPr>
          <w:ilvl w:val="0"/>
          <w:numId w:val="20"/>
        </w:numPr>
        <w:jc w:val="both"/>
        <w:rPr>
          <w:rFonts w:ascii="Times New Roman" w:hAnsi="Times New Roman"/>
          <w:sz w:val="24"/>
          <w:szCs w:val="24"/>
        </w:rPr>
      </w:pPr>
      <w:r w:rsidRPr="00535AC3">
        <w:rPr>
          <w:rFonts w:ascii="Times New Roman" w:hAnsi="Times New Roman"/>
          <w:sz w:val="24"/>
          <w:szCs w:val="24"/>
        </w:rPr>
        <w:t>Определение, вычисление и сравнение показателей естественного прироста населения в разных частях России.</w:t>
      </w:r>
    </w:p>
    <w:p w:rsidR="00535AC3" w:rsidRPr="00535AC3" w:rsidRDefault="00535AC3" w:rsidP="006C78E5">
      <w:pPr>
        <w:pStyle w:val="a6"/>
        <w:numPr>
          <w:ilvl w:val="0"/>
          <w:numId w:val="20"/>
        </w:numPr>
        <w:jc w:val="both"/>
        <w:rPr>
          <w:rFonts w:ascii="Times New Roman" w:hAnsi="Times New Roman"/>
          <w:sz w:val="24"/>
          <w:szCs w:val="24"/>
        </w:rPr>
      </w:pPr>
      <w:r w:rsidRPr="00535AC3">
        <w:rPr>
          <w:rFonts w:ascii="Times New Roman" w:hAnsi="Times New Roman"/>
          <w:sz w:val="24"/>
          <w:szCs w:val="24"/>
        </w:rPr>
        <w:t>Чтение и анализ половозрастных пирамид.</w:t>
      </w:r>
    </w:p>
    <w:p w:rsidR="00535AC3" w:rsidRPr="00535AC3" w:rsidRDefault="00535AC3" w:rsidP="006C78E5">
      <w:pPr>
        <w:pStyle w:val="a6"/>
        <w:numPr>
          <w:ilvl w:val="0"/>
          <w:numId w:val="20"/>
        </w:numPr>
        <w:jc w:val="both"/>
        <w:rPr>
          <w:rFonts w:ascii="Times New Roman" w:hAnsi="Times New Roman"/>
          <w:sz w:val="24"/>
          <w:szCs w:val="24"/>
        </w:rPr>
      </w:pPr>
      <w:r w:rsidRPr="00535AC3">
        <w:rPr>
          <w:rFonts w:ascii="Times New Roman" w:hAnsi="Times New Roman"/>
          <w:sz w:val="24"/>
          <w:szCs w:val="24"/>
        </w:rPr>
        <w:t>Оценивание демографической ситуации России и отдельных ее территорий.</w:t>
      </w:r>
    </w:p>
    <w:p w:rsidR="00535AC3" w:rsidRPr="00535AC3" w:rsidRDefault="00535AC3" w:rsidP="006C78E5">
      <w:pPr>
        <w:pStyle w:val="a6"/>
        <w:numPr>
          <w:ilvl w:val="0"/>
          <w:numId w:val="20"/>
        </w:numPr>
        <w:jc w:val="both"/>
        <w:rPr>
          <w:rFonts w:ascii="Times New Roman" w:hAnsi="Times New Roman"/>
          <w:sz w:val="24"/>
          <w:szCs w:val="24"/>
        </w:rPr>
      </w:pPr>
      <w:r w:rsidRPr="00535AC3">
        <w:rPr>
          <w:rFonts w:ascii="Times New Roman" w:hAnsi="Times New Roman"/>
          <w:sz w:val="24"/>
          <w:szCs w:val="24"/>
        </w:rPr>
        <w:t>Определение величины миграционного прироста населения в разных частях России.</w:t>
      </w:r>
    </w:p>
    <w:p w:rsidR="00535AC3" w:rsidRPr="00535AC3" w:rsidRDefault="00535AC3" w:rsidP="006C78E5">
      <w:pPr>
        <w:pStyle w:val="a6"/>
        <w:numPr>
          <w:ilvl w:val="0"/>
          <w:numId w:val="20"/>
        </w:numPr>
        <w:jc w:val="both"/>
        <w:rPr>
          <w:rFonts w:ascii="Times New Roman" w:hAnsi="Times New Roman"/>
          <w:sz w:val="24"/>
          <w:szCs w:val="24"/>
        </w:rPr>
      </w:pPr>
      <w:r w:rsidRPr="00535AC3">
        <w:rPr>
          <w:rFonts w:ascii="Times New Roman" w:hAnsi="Times New Roman"/>
          <w:sz w:val="24"/>
          <w:szCs w:val="24"/>
        </w:rPr>
        <w:t>Определение видов и направлений внутренних и внешних миграций, объяснение причин, составление схемы.</w:t>
      </w:r>
    </w:p>
    <w:p w:rsidR="00535AC3" w:rsidRPr="00535AC3" w:rsidRDefault="00535AC3" w:rsidP="006C78E5">
      <w:pPr>
        <w:pStyle w:val="a6"/>
        <w:numPr>
          <w:ilvl w:val="0"/>
          <w:numId w:val="20"/>
        </w:numPr>
        <w:jc w:val="both"/>
        <w:rPr>
          <w:rFonts w:ascii="Times New Roman" w:hAnsi="Times New Roman"/>
          <w:sz w:val="24"/>
          <w:szCs w:val="24"/>
        </w:rPr>
      </w:pPr>
      <w:r w:rsidRPr="00535AC3">
        <w:rPr>
          <w:rFonts w:ascii="Times New Roman" w:hAnsi="Times New Roman"/>
          <w:sz w:val="24"/>
          <w:szCs w:val="24"/>
        </w:rPr>
        <w:t>Объяснение различий в обеспеченности трудовыми ресурсами отдельных регионов России.</w:t>
      </w:r>
    </w:p>
    <w:p w:rsidR="00535AC3" w:rsidRPr="00535AC3" w:rsidRDefault="00535AC3" w:rsidP="006C78E5">
      <w:pPr>
        <w:pStyle w:val="a6"/>
        <w:numPr>
          <w:ilvl w:val="0"/>
          <w:numId w:val="20"/>
        </w:numPr>
        <w:jc w:val="both"/>
        <w:rPr>
          <w:rFonts w:ascii="Times New Roman" w:hAnsi="Times New Roman"/>
          <w:sz w:val="24"/>
          <w:szCs w:val="24"/>
        </w:rPr>
      </w:pPr>
      <w:r w:rsidRPr="00535AC3">
        <w:rPr>
          <w:rFonts w:ascii="Times New Roman" w:hAnsi="Times New Roman"/>
          <w:sz w:val="24"/>
          <w:szCs w:val="24"/>
        </w:rPr>
        <w:t>Оценивание уровня урбанизации отдельных регионов России.</w:t>
      </w:r>
    </w:p>
    <w:p w:rsidR="00535AC3" w:rsidRPr="00535AC3" w:rsidRDefault="00535AC3" w:rsidP="006C78E5">
      <w:pPr>
        <w:pStyle w:val="a6"/>
        <w:numPr>
          <w:ilvl w:val="0"/>
          <w:numId w:val="20"/>
        </w:numPr>
        <w:jc w:val="both"/>
        <w:rPr>
          <w:rFonts w:ascii="Times New Roman" w:hAnsi="Times New Roman"/>
          <w:sz w:val="24"/>
          <w:szCs w:val="24"/>
        </w:rPr>
      </w:pPr>
      <w:r w:rsidRPr="00535AC3">
        <w:rPr>
          <w:rFonts w:ascii="Times New Roman" w:hAnsi="Times New Roman"/>
          <w:sz w:val="24"/>
          <w:szCs w:val="24"/>
        </w:rPr>
        <w:t>Описание основных компонентов природы своей местности.</w:t>
      </w:r>
    </w:p>
    <w:p w:rsidR="00535AC3" w:rsidRPr="00535AC3" w:rsidRDefault="00535AC3" w:rsidP="006C78E5">
      <w:pPr>
        <w:pStyle w:val="a6"/>
        <w:numPr>
          <w:ilvl w:val="0"/>
          <w:numId w:val="20"/>
        </w:numPr>
        <w:jc w:val="both"/>
        <w:rPr>
          <w:rFonts w:ascii="Times New Roman" w:hAnsi="Times New Roman"/>
          <w:sz w:val="24"/>
          <w:szCs w:val="24"/>
        </w:rPr>
      </w:pPr>
      <w:r w:rsidRPr="00535AC3">
        <w:rPr>
          <w:rFonts w:ascii="Times New Roman" w:hAnsi="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535AC3" w:rsidRPr="00535AC3" w:rsidRDefault="00535AC3" w:rsidP="006C78E5">
      <w:pPr>
        <w:pStyle w:val="a6"/>
        <w:numPr>
          <w:ilvl w:val="0"/>
          <w:numId w:val="20"/>
        </w:numPr>
        <w:jc w:val="both"/>
        <w:rPr>
          <w:rFonts w:ascii="Times New Roman" w:hAnsi="Times New Roman"/>
          <w:sz w:val="24"/>
          <w:szCs w:val="24"/>
        </w:rPr>
      </w:pPr>
      <w:r w:rsidRPr="00535AC3">
        <w:rPr>
          <w:rFonts w:ascii="Times New Roman" w:hAnsi="Times New Roman"/>
          <w:sz w:val="24"/>
          <w:szCs w:val="24"/>
        </w:rPr>
        <w:t>Работа с картографическими источниками: нанесение субъектов, экономических районов и федеральных округов РФ.</w:t>
      </w:r>
    </w:p>
    <w:p w:rsidR="00535AC3" w:rsidRPr="00535AC3" w:rsidRDefault="00535AC3" w:rsidP="006C78E5">
      <w:pPr>
        <w:pStyle w:val="a6"/>
        <w:numPr>
          <w:ilvl w:val="0"/>
          <w:numId w:val="20"/>
        </w:numPr>
        <w:jc w:val="both"/>
        <w:rPr>
          <w:rFonts w:ascii="Times New Roman" w:hAnsi="Times New Roman"/>
          <w:sz w:val="24"/>
          <w:szCs w:val="24"/>
        </w:rPr>
      </w:pPr>
      <w:r w:rsidRPr="00535AC3">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535AC3" w:rsidRPr="00535AC3" w:rsidRDefault="00535AC3" w:rsidP="006C78E5">
      <w:pPr>
        <w:pStyle w:val="a6"/>
        <w:numPr>
          <w:ilvl w:val="0"/>
          <w:numId w:val="20"/>
        </w:numPr>
        <w:jc w:val="both"/>
        <w:rPr>
          <w:rFonts w:ascii="Times New Roman" w:hAnsi="Times New Roman"/>
          <w:sz w:val="24"/>
          <w:szCs w:val="24"/>
        </w:rPr>
      </w:pPr>
      <w:r w:rsidRPr="00535AC3">
        <w:rPr>
          <w:rFonts w:ascii="Times New Roman" w:hAnsi="Times New Roman"/>
          <w:sz w:val="24"/>
          <w:szCs w:val="24"/>
        </w:rPr>
        <w:t>Сравнение двух и более экономических районов России по заданным характеристикам.</w:t>
      </w:r>
    </w:p>
    <w:p w:rsidR="00535AC3" w:rsidRPr="00535AC3" w:rsidRDefault="00535AC3" w:rsidP="006C78E5">
      <w:pPr>
        <w:pStyle w:val="a6"/>
        <w:numPr>
          <w:ilvl w:val="0"/>
          <w:numId w:val="20"/>
        </w:numPr>
        <w:jc w:val="both"/>
        <w:rPr>
          <w:rFonts w:ascii="Times New Roman" w:hAnsi="Times New Roman"/>
          <w:sz w:val="24"/>
          <w:szCs w:val="24"/>
        </w:rPr>
      </w:pPr>
      <w:r w:rsidRPr="00535AC3">
        <w:rPr>
          <w:rFonts w:ascii="Times New Roman" w:hAnsi="Times New Roman"/>
          <w:sz w:val="24"/>
          <w:szCs w:val="24"/>
        </w:rPr>
        <w:t>Создание презентационных материалов об экономических районах России на основе различных источников информации.</w:t>
      </w:r>
    </w:p>
    <w:p w:rsidR="00535AC3" w:rsidRPr="00535AC3" w:rsidRDefault="00535AC3" w:rsidP="006C78E5">
      <w:pPr>
        <w:pStyle w:val="a6"/>
        <w:numPr>
          <w:ilvl w:val="0"/>
          <w:numId w:val="20"/>
        </w:numPr>
        <w:jc w:val="both"/>
        <w:rPr>
          <w:rFonts w:ascii="Times New Roman" w:hAnsi="Times New Roman"/>
          <w:sz w:val="24"/>
          <w:szCs w:val="24"/>
        </w:rPr>
      </w:pPr>
      <w:r w:rsidRPr="00535AC3">
        <w:rPr>
          <w:rFonts w:ascii="Times New Roman" w:hAnsi="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40238B" w:rsidRDefault="0040238B" w:rsidP="00157682">
      <w:pPr>
        <w:pStyle w:val="a6"/>
        <w:ind w:firstLine="360"/>
        <w:jc w:val="both"/>
        <w:rPr>
          <w:rFonts w:ascii="Times New Roman" w:hAnsi="Times New Roman"/>
          <w:b/>
          <w:sz w:val="24"/>
          <w:szCs w:val="24"/>
        </w:rPr>
      </w:pPr>
      <w:bookmarkStart w:id="9" w:name="_Toc414553232"/>
    </w:p>
    <w:p w:rsidR="00157682" w:rsidRPr="00157682" w:rsidRDefault="00157682" w:rsidP="00157682">
      <w:pPr>
        <w:pStyle w:val="a6"/>
        <w:ind w:firstLine="360"/>
        <w:jc w:val="both"/>
        <w:rPr>
          <w:rFonts w:ascii="Times New Roman" w:hAnsi="Times New Roman"/>
          <w:b/>
          <w:sz w:val="24"/>
          <w:szCs w:val="24"/>
        </w:rPr>
      </w:pPr>
      <w:r w:rsidRPr="00157682">
        <w:rPr>
          <w:rFonts w:ascii="Times New Roman" w:hAnsi="Times New Roman"/>
          <w:b/>
          <w:sz w:val="24"/>
          <w:szCs w:val="24"/>
        </w:rPr>
        <w:t>2.2.2.7. Математика</w:t>
      </w:r>
      <w:bookmarkEnd w:id="9"/>
    </w:p>
    <w:p w:rsidR="00157682" w:rsidRPr="00157682" w:rsidRDefault="00157682" w:rsidP="00157682">
      <w:pPr>
        <w:pStyle w:val="a6"/>
        <w:ind w:firstLine="360"/>
        <w:jc w:val="both"/>
        <w:rPr>
          <w:rFonts w:ascii="Times New Roman" w:hAnsi="Times New Roman"/>
          <w:sz w:val="24"/>
          <w:szCs w:val="24"/>
        </w:rPr>
      </w:pPr>
      <w:r w:rsidRPr="00157682">
        <w:rPr>
          <w:rFonts w:ascii="Times New Roman" w:hAnsi="Times New Roman"/>
          <w:sz w:val="24"/>
          <w:szCs w:val="24"/>
        </w:rPr>
        <w:t>Содержание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157682" w:rsidRPr="00157682" w:rsidRDefault="00157682" w:rsidP="00157682">
      <w:pPr>
        <w:pStyle w:val="a6"/>
        <w:ind w:firstLine="360"/>
        <w:jc w:val="both"/>
        <w:rPr>
          <w:rFonts w:ascii="Times New Roman" w:hAnsi="Times New Roman"/>
          <w:sz w:val="24"/>
          <w:szCs w:val="24"/>
        </w:rPr>
      </w:pPr>
      <w:bookmarkStart w:id="10" w:name="_Toc405513918"/>
      <w:bookmarkStart w:id="11" w:name="_Toc284662796"/>
      <w:bookmarkStart w:id="12" w:name="_Toc284663423"/>
      <w:r w:rsidRPr="00157682">
        <w:rPr>
          <w:rFonts w:ascii="Times New Roman" w:hAnsi="Times New Roman"/>
          <w:sz w:val="24"/>
          <w:szCs w:val="24"/>
        </w:rPr>
        <w:t>Элементы теории множеств и математической логики</w:t>
      </w:r>
      <w:bookmarkEnd w:id="10"/>
      <w:bookmarkEnd w:id="11"/>
      <w:bookmarkEnd w:id="12"/>
    </w:p>
    <w:p w:rsidR="00157682" w:rsidRPr="00157682" w:rsidRDefault="00157682" w:rsidP="00157682">
      <w:pPr>
        <w:pStyle w:val="a6"/>
        <w:ind w:firstLine="360"/>
        <w:jc w:val="both"/>
        <w:rPr>
          <w:rFonts w:ascii="Times New Roman" w:hAnsi="Times New Roman"/>
          <w:sz w:val="24"/>
          <w:szCs w:val="24"/>
        </w:rPr>
      </w:pPr>
      <w:r w:rsidRPr="00157682">
        <w:rPr>
          <w:rFonts w:ascii="Times New Roman" w:hAnsi="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157682" w:rsidRPr="00157682" w:rsidRDefault="00157682" w:rsidP="00157682">
      <w:pPr>
        <w:pStyle w:val="a6"/>
        <w:ind w:firstLine="360"/>
        <w:jc w:val="both"/>
        <w:rPr>
          <w:rFonts w:ascii="Times New Roman" w:hAnsi="Times New Roman"/>
          <w:b/>
          <w:sz w:val="24"/>
          <w:szCs w:val="24"/>
        </w:rPr>
      </w:pPr>
      <w:r w:rsidRPr="00157682">
        <w:rPr>
          <w:rFonts w:ascii="Times New Roman" w:hAnsi="Times New Roman"/>
          <w:b/>
          <w:sz w:val="24"/>
          <w:szCs w:val="24"/>
        </w:rPr>
        <w:t>Множества и отношения между ними</w:t>
      </w:r>
    </w:p>
    <w:p w:rsidR="00157682" w:rsidRPr="00157682" w:rsidRDefault="00157682" w:rsidP="00157682">
      <w:pPr>
        <w:pStyle w:val="a6"/>
        <w:ind w:firstLine="360"/>
        <w:jc w:val="both"/>
        <w:rPr>
          <w:rFonts w:ascii="Times New Roman" w:hAnsi="Times New Roman"/>
          <w:sz w:val="24"/>
          <w:szCs w:val="24"/>
        </w:rPr>
      </w:pPr>
      <w:r w:rsidRPr="00157682">
        <w:rPr>
          <w:rFonts w:ascii="Times New Roman" w:hAnsi="Times New Roman"/>
          <w:sz w:val="24"/>
          <w:szCs w:val="24"/>
        </w:rPr>
        <w:t xml:space="preserve">Множество, </w:t>
      </w:r>
      <w:r w:rsidRPr="00157682">
        <w:rPr>
          <w:rFonts w:ascii="Times New Roman" w:hAnsi="Times New Roman"/>
          <w:i/>
          <w:sz w:val="24"/>
          <w:szCs w:val="24"/>
        </w:rPr>
        <w:t>характеристическое свойство множества</w:t>
      </w:r>
      <w:r w:rsidRPr="00157682">
        <w:rPr>
          <w:rFonts w:ascii="Times New Roman" w:hAnsi="Times New Roman"/>
          <w:sz w:val="24"/>
          <w:szCs w:val="24"/>
        </w:rPr>
        <w:t xml:space="preserve">, элемент множества, </w:t>
      </w:r>
      <w:r w:rsidRPr="00157682">
        <w:rPr>
          <w:rFonts w:ascii="Times New Roman" w:hAnsi="Times New Roman"/>
          <w:i/>
          <w:sz w:val="24"/>
          <w:szCs w:val="24"/>
        </w:rPr>
        <w:t>пустое, конечное, бесконечное множество</w:t>
      </w:r>
      <w:r w:rsidRPr="00157682">
        <w:rPr>
          <w:rFonts w:ascii="Times New Roman" w:hAnsi="Times New Roman"/>
          <w:sz w:val="24"/>
          <w:szCs w:val="24"/>
        </w:rPr>
        <w:t xml:space="preserve">. Подмножество. Отношение принадлежности, включения, равенства. Элементы множества, способы задания множеств, </w:t>
      </w:r>
      <w:r w:rsidRPr="00157682">
        <w:rPr>
          <w:rFonts w:ascii="Times New Roman" w:hAnsi="Times New Roman"/>
          <w:i/>
          <w:sz w:val="24"/>
          <w:szCs w:val="24"/>
        </w:rPr>
        <w:t>распознавание подмножеств и элементов подмножеств с использованием кругов Эйлера</w:t>
      </w:r>
      <w:r w:rsidRPr="00157682">
        <w:rPr>
          <w:rFonts w:ascii="Times New Roman" w:hAnsi="Times New Roman"/>
          <w:sz w:val="24"/>
          <w:szCs w:val="24"/>
        </w:rPr>
        <w:t>.</w:t>
      </w:r>
    </w:p>
    <w:p w:rsidR="00157682" w:rsidRPr="00157682" w:rsidRDefault="00157682" w:rsidP="00157682">
      <w:pPr>
        <w:pStyle w:val="a6"/>
        <w:ind w:firstLine="360"/>
        <w:jc w:val="both"/>
        <w:rPr>
          <w:rFonts w:ascii="Times New Roman" w:hAnsi="Times New Roman"/>
          <w:sz w:val="24"/>
          <w:szCs w:val="24"/>
        </w:rPr>
      </w:pPr>
      <w:r w:rsidRPr="00157682">
        <w:rPr>
          <w:rFonts w:ascii="Times New Roman" w:hAnsi="Times New Roman"/>
          <w:b/>
          <w:sz w:val="24"/>
          <w:szCs w:val="24"/>
        </w:rPr>
        <w:t>Операции над множествами</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 xml:space="preserve">Пересечение и объединение множеств. </w:t>
      </w:r>
      <w:r w:rsidRPr="00157682">
        <w:rPr>
          <w:rFonts w:ascii="Times New Roman" w:hAnsi="Times New Roman"/>
          <w:i/>
          <w:sz w:val="24"/>
          <w:szCs w:val="24"/>
        </w:rPr>
        <w:t>Разность множеств, дополнение множества</w:t>
      </w:r>
      <w:r w:rsidRPr="00157682">
        <w:rPr>
          <w:rFonts w:ascii="Times New Roman" w:hAnsi="Times New Roman"/>
          <w:sz w:val="24"/>
          <w:szCs w:val="24"/>
        </w:rPr>
        <w:t xml:space="preserve">. </w:t>
      </w:r>
      <w:r w:rsidRPr="00157682">
        <w:rPr>
          <w:rFonts w:ascii="Times New Roman" w:hAnsi="Times New Roman"/>
          <w:i/>
          <w:sz w:val="24"/>
          <w:szCs w:val="24"/>
        </w:rPr>
        <w:t>Интерпретация операций над множествами с помощью кругов Эйлера</w:t>
      </w:r>
      <w:r w:rsidRPr="00157682">
        <w:rPr>
          <w:rFonts w:ascii="Times New Roman" w:hAnsi="Times New Roman"/>
          <w:sz w:val="24"/>
          <w:szCs w:val="24"/>
        </w:rPr>
        <w:t xml:space="preserve">. </w:t>
      </w:r>
    </w:p>
    <w:p w:rsidR="00157682" w:rsidRPr="00157682" w:rsidRDefault="00157682" w:rsidP="00157682">
      <w:pPr>
        <w:pStyle w:val="a6"/>
        <w:ind w:firstLine="708"/>
        <w:jc w:val="both"/>
        <w:rPr>
          <w:rFonts w:ascii="Times New Roman" w:hAnsi="Times New Roman"/>
          <w:sz w:val="24"/>
          <w:szCs w:val="24"/>
        </w:rPr>
      </w:pPr>
      <w:r w:rsidRPr="00157682">
        <w:rPr>
          <w:rFonts w:ascii="Times New Roman" w:hAnsi="Times New Roman"/>
          <w:b/>
          <w:sz w:val="24"/>
          <w:szCs w:val="24"/>
        </w:rPr>
        <w:t>Элементы логики</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Определение. Утверждения. Аксиомы и теоремы. Доказательство. Доказательство от противного. Теорема, обратная данной. Пример и контрпример.</w:t>
      </w:r>
    </w:p>
    <w:p w:rsidR="00157682" w:rsidRPr="00157682" w:rsidRDefault="00157682" w:rsidP="00157682">
      <w:pPr>
        <w:pStyle w:val="a6"/>
        <w:ind w:firstLine="708"/>
        <w:jc w:val="both"/>
        <w:rPr>
          <w:rFonts w:ascii="Times New Roman" w:hAnsi="Times New Roman"/>
          <w:b/>
          <w:sz w:val="24"/>
          <w:szCs w:val="24"/>
        </w:rPr>
      </w:pPr>
      <w:r w:rsidRPr="00157682">
        <w:rPr>
          <w:rFonts w:ascii="Times New Roman" w:hAnsi="Times New Roman"/>
          <w:b/>
          <w:sz w:val="24"/>
          <w:szCs w:val="24"/>
        </w:rPr>
        <w:t>Высказывания</w:t>
      </w:r>
    </w:p>
    <w:p w:rsidR="00157682" w:rsidRPr="00157682" w:rsidRDefault="00157682" w:rsidP="00157682">
      <w:pPr>
        <w:pStyle w:val="a6"/>
        <w:jc w:val="both"/>
        <w:rPr>
          <w:rFonts w:ascii="Times New Roman" w:hAnsi="Times New Roman"/>
          <w:i/>
          <w:sz w:val="24"/>
          <w:szCs w:val="24"/>
        </w:rPr>
      </w:pPr>
      <w:r w:rsidRPr="00157682">
        <w:rPr>
          <w:rFonts w:ascii="Times New Roman" w:hAnsi="Times New Roman"/>
          <w:sz w:val="24"/>
          <w:szCs w:val="24"/>
        </w:rPr>
        <w:t>Истинность и ложность высказывания</w:t>
      </w:r>
      <w:r w:rsidRPr="00157682">
        <w:rPr>
          <w:rFonts w:ascii="Times New Roman" w:hAnsi="Times New Roman"/>
          <w:i/>
          <w:sz w:val="24"/>
          <w:szCs w:val="24"/>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157682" w:rsidRPr="00157682" w:rsidRDefault="00157682" w:rsidP="00157682">
      <w:pPr>
        <w:pStyle w:val="a6"/>
        <w:jc w:val="both"/>
        <w:rPr>
          <w:rFonts w:ascii="Times New Roman" w:hAnsi="Times New Roman"/>
          <w:sz w:val="24"/>
          <w:szCs w:val="24"/>
        </w:rPr>
      </w:pPr>
      <w:bookmarkStart w:id="13" w:name="_Toc405513919"/>
      <w:bookmarkStart w:id="14" w:name="_Toc284662797"/>
      <w:bookmarkStart w:id="15" w:name="_Toc284663424"/>
      <w:r w:rsidRPr="00157682">
        <w:rPr>
          <w:rFonts w:ascii="Times New Roman" w:hAnsi="Times New Roman"/>
          <w:sz w:val="24"/>
          <w:szCs w:val="24"/>
        </w:rPr>
        <w:t>Содержание курса математики в 5–6 классах</w:t>
      </w:r>
      <w:bookmarkEnd w:id="13"/>
      <w:bookmarkEnd w:id="14"/>
      <w:bookmarkEnd w:id="15"/>
    </w:p>
    <w:p w:rsidR="00157682" w:rsidRPr="00157682" w:rsidRDefault="00157682" w:rsidP="00157682">
      <w:pPr>
        <w:pStyle w:val="a6"/>
        <w:ind w:firstLine="708"/>
        <w:jc w:val="both"/>
        <w:rPr>
          <w:rFonts w:ascii="Times New Roman" w:hAnsi="Times New Roman"/>
          <w:b/>
          <w:i/>
          <w:sz w:val="24"/>
          <w:szCs w:val="24"/>
        </w:rPr>
      </w:pPr>
      <w:r w:rsidRPr="00157682">
        <w:rPr>
          <w:rFonts w:ascii="Times New Roman" w:hAnsi="Times New Roman"/>
          <w:b/>
          <w:i/>
          <w:sz w:val="24"/>
          <w:szCs w:val="24"/>
        </w:rPr>
        <w:t>Натуральные числа и нуль</w:t>
      </w:r>
    </w:p>
    <w:p w:rsidR="00157682" w:rsidRPr="00157682" w:rsidRDefault="00157682" w:rsidP="00157682">
      <w:pPr>
        <w:pStyle w:val="a6"/>
        <w:ind w:firstLine="708"/>
        <w:jc w:val="both"/>
        <w:rPr>
          <w:rFonts w:ascii="Times New Roman" w:hAnsi="Times New Roman"/>
          <w:sz w:val="24"/>
          <w:szCs w:val="24"/>
        </w:rPr>
      </w:pPr>
      <w:r w:rsidRPr="00157682">
        <w:rPr>
          <w:rFonts w:ascii="Times New Roman" w:hAnsi="Times New Roman"/>
          <w:b/>
          <w:sz w:val="24"/>
          <w:szCs w:val="24"/>
        </w:rPr>
        <w:t>Натуральный ряд чисел и его свойства</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157682" w:rsidRPr="00157682" w:rsidRDefault="00157682" w:rsidP="00157682">
      <w:pPr>
        <w:pStyle w:val="a6"/>
        <w:ind w:firstLine="708"/>
        <w:jc w:val="both"/>
        <w:rPr>
          <w:rFonts w:ascii="Times New Roman" w:hAnsi="Times New Roman"/>
          <w:b/>
          <w:sz w:val="24"/>
          <w:szCs w:val="24"/>
        </w:rPr>
      </w:pPr>
      <w:r w:rsidRPr="00157682">
        <w:rPr>
          <w:rFonts w:ascii="Times New Roman" w:hAnsi="Times New Roman"/>
          <w:b/>
          <w:sz w:val="24"/>
          <w:szCs w:val="24"/>
        </w:rPr>
        <w:t>Запись и чтение натуральных чисел</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157682" w:rsidRPr="00157682" w:rsidRDefault="00157682" w:rsidP="00157682">
      <w:pPr>
        <w:pStyle w:val="a6"/>
        <w:ind w:firstLine="708"/>
        <w:jc w:val="both"/>
        <w:rPr>
          <w:rFonts w:ascii="Times New Roman" w:hAnsi="Times New Roman"/>
          <w:b/>
          <w:sz w:val="24"/>
          <w:szCs w:val="24"/>
        </w:rPr>
      </w:pPr>
      <w:r w:rsidRPr="00157682">
        <w:rPr>
          <w:rFonts w:ascii="Times New Roman" w:hAnsi="Times New Roman"/>
          <w:b/>
          <w:sz w:val="24"/>
          <w:szCs w:val="24"/>
        </w:rPr>
        <w:t>Округление натуральных чисел</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Необходимость округления. Правило округления натуральных чисел.</w:t>
      </w:r>
    </w:p>
    <w:p w:rsidR="00157682" w:rsidRPr="00157682" w:rsidRDefault="00157682" w:rsidP="00157682">
      <w:pPr>
        <w:pStyle w:val="a6"/>
        <w:ind w:firstLine="708"/>
        <w:jc w:val="both"/>
        <w:rPr>
          <w:rFonts w:ascii="Times New Roman" w:hAnsi="Times New Roman"/>
          <w:sz w:val="24"/>
          <w:szCs w:val="24"/>
        </w:rPr>
      </w:pPr>
      <w:r w:rsidRPr="00157682">
        <w:rPr>
          <w:rFonts w:ascii="Times New Roman" w:hAnsi="Times New Roman"/>
          <w:b/>
          <w:sz w:val="24"/>
          <w:szCs w:val="24"/>
        </w:rPr>
        <w:t>Сравнение натуральных чисел, сравнение с числом 0</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Понятие о сравнении чисел, сравнение натуральных чисел друг с другом и с нулём, математическая запись сравнений, способы сравнения чисел.</w:t>
      </w:r>
    </w:p>
    <w:p w:rsidR="00157682" w:rsidRPr="00157682" w:rsidRDefault="00157682" w:rsidP="00157682">
      <w:pPr>
        <w:pStyle w:val="a6"/>
        <w:ind w:firstLine="708"/>
        <w:jc w:val="both"/>
        <w:rPr>
          <w:rFonts w:ascii="Times New Roman" w:hAnsi="Times New Roman"/>
          <w:b/>
          <w:sz w:val="24"/>
          <w:szCs w:val="24"/>
        </w:rPr>
      </w:pPr>
      <w:r w:rsidRPr="00157682">
        <w:rPr>
          <w:rFonts w:ascii="Times New Roman" w:hAnsi="Times New Roman"/>
          <w:b/>
          <w:sz w:val="24"/>
          <w:szCs w:val="24"/>
        </w:rPr>
        <w:t>Действия с натуральными числами</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 xml:space="preserve">Переместительный и сочетательный законы сложения и умножения, распределительный закон умножения относительно сложения, </w:t>
      </w:r>
      <w:r w:rsidRPr="00157682">
        <w:rPr>
          <w:rFonts w:ascii="Times New Roman" w:hAnsi="Times New Roman"/>
          <w:i/>
          <w:sz w:val="24"/>
          <w:szCs w:val="24"/>
        </w:rPr>
        <w:t>обоснование алгоритмов выполнения арифметических  действий.</w:t>
      </w:r>
    </w:p>
    <w:p w:rsidR="00157682" w:rsidRPr="00157682" w:rsidRDefault="00157682" w:rsidP="00157682">
      <w:pPr>
        <w:pStyle w:val="a6"/>
        <w:ind w:firstLine="708"/>
        <w:jc w:val="both"/>
        <w:rPr>
          <w:rFonts w:ascii="Times New Roman" w:hAnsi="Times New Roman"/>
          <w:sz w:val="24"/>
          <w:szCs w:val="24"/>
        </w:rPr>
      </w:pPr>
      <w:r w:rsidRPr="00157682">
        <w:rPr>
          <w:rFonts w:ascii="Times New Roman" w:hAnsi="Times New Roman"/>
          <w:b/>
          <w:sz w:val="24"/>
          <w:szCs w:val="24"/>
        </w:rPr>
        <w:t>Степень с натуральным показателем</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157682" w:rsidRPr="00157682" w:rsidRDefault="00157682" w:rsidP="00157682">
      <w:pPr>
        <w:pStyle w:val="a6"/>
        <w:ind w:firstLine="708"/>
        <w:jc w:val="both"/>
        <w:rPr>
          <w:rFonts w:ascii="Times New Roman" w:hAnsi="Times New Roman"/>
          <w:sz w:val="24"/>
          <w:szCs w:val="24"/>
        </w:rPr>
      </w:pPr>
      <w:r w:rsidRPr="00157682">
        <w:rPr>
          <w:rFonts w:ascii="Times New Roman" w:hAnsi="Times New Roman"/>
          <w:b/>
          <w:sz w:val="24"/>
          <w:szCs w:val="24"/>
        </w:rPr>
        <w:t>Числовые выражения</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Числовое выражение и его значение, порядок выполнения действий.</w:t>
      </w:r>
    </w:p>
    <w:p w:rsidR="00157682" w:rsidRPr="00157682" w:rsidRDefault="00157682" w:rsidP="00157682">
      <w:pPr>
        <w:pStyle w:val="a6"/>
        <w:ind w:firstLine="708"/>
        <w:jc w:val="both"/>
        <w:rPr>
          <w:rFonts w:ascii="Times New Roman" w:hAnsi="Times New Roman"/>
          <w:b/>
          <w:sz w:val="24"/>
          <w:szCs w:val="24"/>
        </w:rPr>
      </w:pPr>
      <w:r w:rsidRPr="00157682">
        <w:rPr>
          <w:rFonts w:ascii="Times New Roman" w:hAnsi="Times New Roman"/>
          <w:b/>
          <w:sz w:val="24"/>
          <w:szCs w:val="24"/>
        </w:rPr>
        <w:t>Деление с остатком</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 xml:space="preserve">Деление с остатком на множестве натуральных чисел, </w:t>
      </w:r>
      <w:r w:rsidRPr="00157682">
        <w:rPr>
          <w:rFonts w:ascii="Times New Roman" w:hAnsi="Times New Roman"/>
          <w:i/>
          <w:sz w:val="24"/>
          <w:szCs w:val="24"/>
        </w:rPr>
        <w:t>свойства деления с остатком</w:t>
      </w:r>
      <w:r w:rsidRPr="00157682">
        <w:rPr>
          <w:rFonts w:ascii="Times New Roman" w:hAnsi="Times New Roman"/>
          <w:sz w:val="24"/>
          <w:szCs w:val="24"/>
        </w:rPr>
        <w:t xml:space="preserve">. Практические задачи на деление с остатком. </w:t>
      </w:r>
    </w:p>
    <w:p w:rsidR="00157682" w:rsidRPr="00157682" w:rsidRDefault="00157682" w:rsidP="00157682">
      <w:pPr>
        <w:pStyle w:val="a6"/>
        <w:ind w:firstLine="708"/>
        <w:jc w:val="both"/>
        <w:rPr>
          <w:rFonts w:ascii="Times New Roman" w:hAnsi="Times New Roman"/>
          <w:b/>
          <w:sz w:val="24"/>
          <w:szCs w:val="24"/>
        </w:rPr>
      </w:pPr>
      <w:r w:rsidRPr="00157682">
        <w:rPr>
          <w:rFonts w:ascii="Times New Roman" w:hAnsi="Times New Roman"/>
          <w:b/>
          <w:sz w:val="24"/>
          <w:szCs w:val="24"/>
        </w:rPr>
        <w:t>Свойства и признаки делимости</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 xml:space="preserve">Свойство делимости суммы (разности) на число. Признаки делимости на 2, 3, 5, 9, 10. </w:t>
      </w:r>
      <w:r w:rsidRPr="00157682">
        <w:rPr>
          <w:rFonts w:ascii="Times New Roman" w:hAnsi="Times New Roman"/>
          <w:i/>
          <w:sz w:val="24"/>
          <w:szCs w:val="24"/>
        </w:rPr>
        <w:t>Признаки делимости на 4, 6, 8, 11. Доказательство признаков делимости</w:t>
      </w:r>
      <w:r w:rsidRPr="00157682">
        <w:rPr>
          <w:rFonts w:ascii="Times New Roman" w:hAnsi="Times New Roman"/>
          <w:sz w:val="24"/>
          <w:szCs w:val="24"/>
        </w:rPr>
        <w:t xml:space="preserve">. Решение практических задач с применением признаков делимости. </w:t>
      </w:r>
    </w:p>
    <w:p w:rsidR="00157682" w:rsidRPr="00157682" w:rsidRDefault="00157682" w:rsidP="00157682">
      <w:pPr>
        <w:pStyle w:val="a6"/>
        <w:ind w:firstLine="708"/>
        <w:jc w:val="both"/>
        <w:rPr>
          <w:rFonts w:ascii="Times New Roman" w:hAnsi="Times New Roman"/>
          <w:b/>
          <w:sz w:val="24"/>
          <w:szCs w:val="24"/>
        </w:rPr>
      </w:pPr>
      <w:r w:rsidRPr="00157682">
        <w:rPr>
          <w:rFonts w:ascii="Times New Roman" w:hAnsi="Times New Roman"/>
          <w:b/>
          <w:sz w:val="24"/>
          <w:szCs w:val="24"/>
        </w:rPr>
        <w:t>Разложение числа на простые множители</w:t>
      </w:r>
    </w:p>
    <w:p w:rsidR="00157682" w:rsidRPr="00157682" w:rsidRDefault="00157682" w:rsidP="00157682">
      <w:pPr>
        <w:pStyle w:val="a6"/>
        <w:jc w:val="both"/>
        <w:rPr>
          <w:rFonts w:ascii="Times New Roman" w:hAnsi="Times New Roman"/>
          <w:i/>
          <w:sz w:val="24"/>
          <w:szCs w:val="24"/>
        </w:rPr>
      </w:pPr>
      <w:r w:rsidRPr="00157682">
        <w:rPr>
          <w:rFonts w:ascii="Times New Roman" w:hAnsi="Times New Roman"/>
          <w:sz w:val="24"/>
          <w:szCs w:val="24"/>
        </w:rPr>
        <w:t xml:space="preserve">Простые и составные числа, </w:t>
      </w:r>
      <w:r w:rsidRPr="00157682">
        <w:rPr>
          <w:rFonts w:ascii="Times New Roman" w:hAnsi="Times New Roman"/>
          <w:i/>
          <w:sz w:val="24"/>
          <w:szCs w:val="24"/>
        </w:rPr>
        <w:t xml:space="preserve">решето Эратосфена. </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 xml:space="preserve">Разложение натурального числа на множители, разложение на простые множители. </w:t>
      </w:r>
      <w:r w:rsidRPr="00157682">
        <w:rPr>
          <w:rFonts w:ascii="Times New Roman" w:hAnsi="Times New Roman"/>
          <w:i/>
          <w:sz w:val="24"/>
          <w:szCs w:val="24"/>
        </w:rPr>
        <w:t>Количество делителей числа, алгоритм разложения числа на простые множители, основная теорема арифметики</w:t>
      </w:r>
      <w:r w:rsidRPr="00157682">
        <w:rPr>
          <w:rFonts w:ascii="Times New Roman" w:hAnsi="Times New Roman"/>
          <w:sz w:val="24"/>
          <w:szCs w:val="24"/>
        </w:rPr>
        <w:t>.</w:t>
      </w:r>
    </w:p>
    <w:p w:rsidR="00157682" w:rsidRPr="00157682" w:rsidRDefault="00157682" w:rsidP="00157682">
      <w:pPr>
        <w:pStyle w:val="a6"/>
        <w:ind w:firstLine="708"/>
        <w:jc w:val="both"/>
        <w:rPr>
          <w:rFonts w:ascii="Times New Roman" w:hAnsi="Times New Roman"/>
          <w:sz w:val="24"/>
          <w:szCs w:val="24"/>
        </w:rPr>
      </w:pPr>
      <w:r w:rsidRPr="00157682">
        <w:rPr>
          <w:rFonts w:ascii="Times New Roman" w:hAnsi="Times New Roman"/>
          <w:b/>
          <w:sz w:val="24"/>
          <w:szCs w:val="24"/>
        </w:rPr>
        <w:t>Алгебраические выражения</w:t>
      </w:r>
    </w:p>
    <w:p w:rsidR="00157682" w:rsidRPr="00157682" w:rsidRDefault="00157682" w:rsidP="00157682">
      <w:pPr>
        <w:pStyle w:val="a6"/>
        <w:jc w:val="both"/>
        <w:rPr>
          <w:rFonts w:ascii="Times New Roman" w:hAnsi="Times New Roman"/>
          <w:i/>
          <w:sz w:val="24"/>
          <w:szCs w:val="24"/>
        </w:rPr>
      </w:pPr>
      <w:r w:rsidRPr="00157682">
        <w:rPr>
          <w:rFonts w:ascii="Times New Roman" w:hAnsi="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157682" w:rsidRPr="00157682" w:rsidRDefault="00157682" w:rsidP="00157682">
      <w:pPr>
        <w:pStyle w:val="a6"/>
        <w:ind w:firstLine="708"/>
        <w:jc w:val="both"/>
        <w:rPr>
          <w:rFonts w:ascii="Times New Roman" w:hAnsi="Times New Roman"/>
          <w:sz w:val="24"/>
          <w:szCs w:val="24"/>
        </w:rPr>
      </w:pPr>
      <w:r w:rsidRPr="00157682">
        <w:rPr>
          <w:rFonts w:ascii="Times New Roman" w:hAnsi="Times New Roman"/>
          <w:b/>
          <w:sz w:val="24"/>
          <w:szCs w:val="24"/>
        </w:rPr>
        <w:t>Делители и кратные</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157682" w:rsidRPr="00157682" w:rsidRDefault="00157682" w:rsidP="00157682">
      <w:pPr>
        <w:pStyle w:val="a6"/>
        <w:ind w:firstLine="708"/>
        <w:jc w:val="both"/>
        <w:rPr>
          <w:rFonts w:ascii="Times New Roman" w:hAnsi="Times New Roman"/>
          <w:b/>
          <w:i/>
          <w:sz w:val="24"/>
          <w:szCs w:val="24"/>
        </w:rPr>
      </w:pPr>
      <w:r w:rsidRPr="00157682">
        <w:rPr>
          <w:rFonts w:ascii="Times New Roman" w:hAnsi="Times New Roman"/>
          <w:b/>
          <w:i/>
          <w:sz w:val="24"/>
          <w:szCs w:val="24"/>
        </w:rPr>
        <w:t>Дроби</w:t>
      </w:r>
    </w:p>
    <w:p w:rsidR="00157682" w:rsidRPr="00157682" w:rsidRDefault="00157682" w:rsidP="00157682">
      <w:pPr>
        <w:pStyle w:val="a6"/>
        <w:ind w:firstLine="708"/>
        <w:jc w:val="both"/>
        <w:rPr>
          <w:rFonts w:ascii="Times New Roman" w:hAnsi="Times New Roman"/>
          <w:sz w:val="24"/>
          <w:szCs w:val="24"/>
        </w:rPr>
      </w:pPr>
      <w:r w:rsidRPr="00157682">
        <w:rPr>
          <w:rFonts w:ascii="Times New Roman" w:hAnsi="Times New Roman"/>
          <w:b/>
          <w:sz w:val="24"/>
          <w:szCs w:val="24"/>
        </w:rPr>
        <w:t>Обыкновенные дроби</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 xml:space="preserve">Приведение дробей к общему знаменателю. Сравнение обыкновенных дробей. </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 xml:space="preserve">Сложение и вычитание обыкновенных дробей. Умножение и деление обыкновенных дробей. </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 xml:space="preserve">Арифметические действия со смешанными дробями. </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Арифметические действия с дробными числами.</w:t>
      </w:r>
      <w:r w:rsidRPr="00157682">
        <w:rPr>
          <w:rFonts w:ascii="Times New Roman" w:hAnsi="Times New Roman"/>
          <w:sz w:val="24"/>
          <w:szCs w:val="24"/>
        </w:rPr>
        <w:tab/>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i/>
          <w:sz w:val="24"/>
          <w:szCs w:val="24"/>
        </w:rPr>
        <w:t>Способы рационализации вычислений и их применение при выполнении действий</w:t>
      </w:r>
      <w:r w:rsidRPr="00157682">
        <w:rPr>
          <w:rFonts w:ascii="Times New Roman" w:hAnsi="Times New Roman"/>
          <w:sz w:val="24"/>
          <w:szCs w:val="24"/>
        </w:rPr>
        <w:t>.</w:t>
      </w:r>
    </w:p>
    <w:p w:rsidR="00157682" w:rsidRPr="00157682" w:rsidRDefault="00157682" w:rsidP="00157682">
      <w:pPr>
        <w:pStyle w:val="a6"/>
        <w:ind w:firstLine="708"/>
        <w:jc w:val="both"/>
        <w:rPr>
          <w:rFonts w:ascii="Times New Roman" w:hAnsi="Times New Roman"/>
          <w:sz w:val="24"/>
          <w:szCs w:val="24"/>
        </w:rPr>
      </w:pPr>
      <w:r w:rsidRPr="00157682">
        <w:rPr>
          <w:rFonts w:ascii="Times New Roman" w:hAnsi="Times New Roman"/>
          <w:b/>
          <w:bCs/>
          <w:sz w:val="24"/>
          <w:szCs w:val="24"/>
        </w:rPr>
        <w:t>Десятичные дроби</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157682">
        <w:rPr>
          <w:rFonts w:ascii="Times New Roman" w:hAnsi="Times New Roman"/>
          <w:i/>
          <w:sz w:val="24"/>
          <w:szCs w:val="24"/>
        </w:rPr>
        <w:t>Преобразование обыкновенных дробей в десятичные дроби. Конечные и бесконечные десятичные дроби</w:t>
      </w:r>
      <w:r w:rsidRPr="00157682">
        <w:rPr>
          <w:rFonts w:ascii="Times New Roman" w:hAnsi="Times New Roman"/>
          <w:sz w:val="24"/>
          <w:szCs w:val="24"/>
        </w:rPr>
        <w:t xml:space="preserve">. </w:t>
      </w:r>
    </w:p>
    <w:p w:rsidR="00157682" w:rsidRPr="00157682" w:rsidRDefault="00157682" w:rsidP="00157682">
      <w:pPr>
        <w:pStyle w:val="a6"/>
        <w:ind w:firstLine="708"/>
        <w:jc w:val="both"/>
        <w:rPr>
          <w:rFonts w:ascii="Times New Roman" w:hAnsi="Times New Roman"/>
          <w:b/>
          <w:bCs/>
          <w:sz w:val="24"/>
          <w:szCs w:val="24"/>
        </w:rPr>
      </w:pPr>
      <w:r w:rsidRPr="00157682">
        <w:rPr>
          <w:rFonts w:ascii="Times New Roman" w:hAnsi="Times New Roman"/>
          <w:b/>
          <w:bCs/>
          <w:sz w:val="24"/>
          <w:szCs w:val="24"/>
        </w:rPr>
        <w:t>Отношение двух чисел</w:t>
      </w:r>
    </w:p>
    <w:p w:rsidR="00157682" w:rsidRPr="00157682" w:rsidRDefault="00157682" w:rsidP="00157682">
      <w:pPr>
        <w:pStyle w:val="a6"/>
        <w:jc w:val="both"/>
        <w:rPr>
          <w:rFonts w:ascii="Times New Roman" w:hAnsi="Times New Roman"/>
          <w:b/>
          <w:bCs/>
          <w:sz w:val="24"/>
          <w:szCs w:val="24"/>
        </w:rPr>
      </w:pPr>
      <w:r w:rsidRPr="00157682">
        <w:rPr>
          <w:rFonts w:ascii="Times New Roman" w:hAnsi="Times New Roman"/>
          <w:bCs/>
          <w:sz w:val="24"/>
          <w:szCs w:val="24"/>
        </w:rPr>
        <w:t>Масштаб на плане и карте. Пропорции. Свойства пропорций, применение пропорций и отношений при решении задач.</w:t>
      </w:r>
    </w:p>
    <w:p w:rsidR="00157682" w:rsidRPr="00157682" w:rsidRDefault="00157682" w:rsidP="00157682">
      <w:pPr>
        <w:pStyle w:val="a6"/>
        <w:ind w:firstLine="708"/>
        <w:jc w:val="both"/>
        <w:rPr>
          <w:rFonts w:ascii="Times New Roman" w:hAnsi="Times New Roman"/>
          <w:bCs/>
          <w:sz w:val="24"/>
          <w:szCs w:val="24"/>
        </w:rPr>
      </w:pPr>
      <w:r w:rsidRPr="00157682">
        <w:rPr>
          <w:rFonts w:ascii="Times New Roman" w:hAnsi="Times New Roman"/>
          <w:b/>
          <w:bCs/>
          <w:sz w:val="24"/>
          <w:szCs w:val="24"/>
        </w:rPr>
        <w:t>Среднее арифметическое чисел</w:t>
      </w:r>
    </w:p>
    <w:p w:rsidR="00157682" w:rsidRPr="00157682" w:rsidRDefault="00157682" w:rsidP="00157682">
      <w:pPr>
        <w:pStyle w:val="a6"/>
        <w:jc w:val="both"/>
        <w:rPr>
          <w:rFonts w:ascii="Times New Roman" w:hAnsi="Times New Roman"/>
          <w:bCs/>
          <w:sz w:val="24"/>
          <w:szCs w:val="24"/>
        </w:rPr>
      </w:pPr>
      <w:r w:rsidRPr="00157682">
        <w:rPr>
          <w:rFonts w:ascii="Times New Roman" w:hAnsi="Times New Roman"/>
          <w:bCs/>
          <w:sz w:val="24"/>
          <w:szCs w:val="24"/>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157682">
        <w:rPr>
          <w:rFonts w:ascii="Times New Roman" w:hAnsi="Times New Roman"/>
          <w:bCs/>
          <w:i/>
          <w:sz w:val="24"/>
          <w:szCs w:val="24"/>
        </w:rPr>
        <w:t>Среднее арифметическое нескольких чисел.</w:t>
      </w:r>
    </w:p>
    <w:p w:rsidR="00157682" w:rsidRPr="00157682" w:rsidRDefault="00157682" w:rsidP="00157682">
      <w:pPr>
        <w:pStyle w:val="a6"/>
        <w:ind w:firstLine="708"/>
        <w:jc w:val="both"/>
        <w:rPr>
          <w:rFonts w:ascii="Times New Roman" w:hAnsi="Times New Roman"/>
          <w:b/>
          <w:bCs/>
          <w:sz w:val="24"/>
          <w:szCs w:val="24"/>
        </w:rPr>
      </w:pPr>
      <w:r w:rsidRPr="00157682">
        <w:rPr>
          <w:rFonts w:ascii="Times New Roman" w:hAnsi="Times New Roman"/>
          <w:b/>
          <w:bCs/>
          <w:sz w:val="24"/>
          <w:szCs w:val="24"/>
        </w:rPr>
        <w:t>Проценты</w:t>
      </w:r>
    </w:p>
    <w:p w:rsidR="00157682" w:rsidRPr="00157682" w:rsidRDefault="00157682" w:rsidP="00157682">
      <w:pPr>
        <w:pStyle w:val="a6"/>
        <w:jc w:val="both"/>
        <w:rPr>
          <w:rFonts w:ascii="Times New Roman" w:hAnsi="Times New Roman"/>
          <w:bCs/>
          <w:sz w:val="24"/>
          <w:szCs w:val="24"/>
        </w:rPr>
      </w:pPr>
      <w:r w:rsidRPr="00157682">
        <w:rPr>
          <w:rFonts w:ascii="Times New Roman" w:hAnsi="Times New Roman"/>
          <w:bCs/>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157682" w:rsidRPr="00157682" w:rsidRDefault="00157682" w:rsidP="00157682">
      <w:pPr>
        <w:pStyle w:val="a6"/>
        <w:ind w:firstLine="708"/>
        <w:jc w:val="both"/>
        <w:rPr>
          <w:rFonts w:ascii="Times New Roman" w:hAnsi="Times New Roman"/>
          <w:b/>
          <w:bCs/>
          <w:sz w:val="24"/>
          <w:szCs w:val="24"/>
        </w:rPr>
      </w:pPr>
      <w:r w:rsidRPr="00157682">
        <w:rPr>
          <w:rFonts w:ascii="Times New Roman" w:hAnsi="Times New Roman"/>
          <w:b/>
          <w:bCs/>
          <w:sz w:val="24"/>
          <w:szCs w:val="24"/>
        </w:rPr>
        <w:t>Диаграммы</w:t>
      </w:r>
    </w:p>
    <w:p w:rsidR="00157682" w:rsidRPr="00157682" w:rsidRDefault="00157682" w:rsidP="00157682">
      <w:pPr>
        <w:pStyle w:val="a6"/>
        <w:jc w:val="both"/>
        <w:rPr>
          <w:rFonts w:ascii="Times New Roman" w:hAnsi="Times New Roman"/>
          <w:bCs/>
          <w:sz w:val="24"/>
          <w:szCs w:val="24"/>
        </w:rPr>
      </w:pPr>
      <w:r w:rsidRPr="00157682">
        <w:rPr>
          <w:rFonts w:ascii="Times New Roman" w:hAnsi="Times New Roman"/>
          <w:bCs/>
          <w:sz w:val="24"/>
          <w:szCs w:val="24"/>
        </w:rPr>
        <w:t xml:space="preserve">Столбчатые и круговые диаграммы. Извлечение информации из диаграмм. </w:t>
      </w:r>
      <w:r w:rsidRPr="00157682">
        <w:rPr>
          <w:rFonts w:ascii="Times New Roman" w:hAnsi="Times New Roman"/>
          <w:bCs/>
          <w:i/>
          <w:sz w:val="24"/>
          <w:szCs w:val="24"/>
        </w:rPr>
        <w:t>Изображение диаграмм по числовым данным</w:t>
      </w:r>
      <w:r w:rsidRPr="00157682">
        <w:rPr>
          <w:rFonts w:ascii="Times New Roman" w:hAnsi="Times New Roman"/>
          <w:bCs/>
          <w:sz w:val="24"/>
          <w:szCs w:val="24"/>
        </w:rPr>
        <w:t>.</w:t>
      </w:r>
    </w:p>
    <w:p w:rsidR="00157682" w:rsidRPr="00157682" w:rsidRDefault="00157682" w:rsidP="00157682">
      <w:pPr>
        <w:pStyle w:val="a6"/>
        <w:ind w:firstLine="708"/>
        <w:jc w:val="both"/>
        <w:rPr>
          <w:rFonts w:ascii="Times New Roman" w:hAnsi="Times New Roman"/>
          <w:b/>
          <w:i/>
          <w:sz w:val="24"/>
          <w:szCs w:val="24"/>
        </w:rPr>
      </w:pPr>
      <w:r w:rsidRPr="00157682">
        <w:rPr>
          <w:rFonts w:ascii="Times New Roman" w:hAnsi="Times New Roman"/>
          <w:b/>
          <w:i/>
          <w:sz w:val="24"/>
          <w:szCs w:val="24"/>
        </w:rPr>
        <w:t>Рациональные числа</w:t>
      </w:r>
    </w:p>
    <w:p w:rsidR="00157682" w:rsidRPr="00157682" w:rsidRDefault="00157682" w:rsidP="00157682">
      <w:pPr>
        <w:pStyle w:val="a6"/>
        <w:ind w:firstLine="708"/>
        <w:jc w:val="both"/>
        <w:rPr>
          <w:rFonts w:ascii="Times New Roman" w:hAnsi="Times New Roman"/>
          <w:b/>
          <w:bCs/>
          <w:sz w:val="24"/>
          <w:szCs w:val="24"/>
        </w:rPr>
      </w:pPr>
      <w:r w:rsidRPr="00157682">
        <w:rPr>
          <w:rFonts w:ascii="Times New Roman" w:hAnsi="Times New Roman"/>
          <w:b/>
          <w:bCs/>
          <w:sz w:val="24"/>
          <w:szCs w:val="24"/>
        </w:rPr>
        <w:t>Положительные и отрицательные числа</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157682" w:rsidRPr="00157682" w:rsidRDefault="00157682" w:rsidP="00157682">
      <w:pPr>
        <w:pStyle w:val="a6"/>
        <w:ind w:firstLine="708"/>
        <w:jc w:val="both"/>
        <w:rPr>
          <w:rFonts w:ascii="Times New Roman" w:hAnsi="Times New Roman"/>
          <w:sz w:val="24"/>
          <w:szCs w:val="24"/>
        </w:rPr>
      </w:pPr>
      <w:r w:rsidRPr="00157682">
        <w:rPr>
          <w:rFonts w:ascii="Times New Roman" w:hAnsi="Times New Roman"/>
          <w:b/>
          <w:sz w:val="24"/>
          <w:szCs w:val="24"/>
        </w:rPr>
        <w:t>Понятие о рациональном числе</w:t>
      </w:r>
      <w:r w:rsidRPr="00157682">
        <w:rPr>
          <w:rFonts w:ascii="Times New Roman" w:hAnsi="Times New Roman"/>
          <w:sz w:val="24"/>
          <w:szCs w:val="24"/>
        </w:rPr>
        <w:t xml:space="preserve">. </w:t>
      </w:r>
      <w:r w:rsidRPr="00157682">
        <w:rPr>
          <w:rFonts w:ascii="Times New Roman" w:hAnsi="Times New Roman"/>
          <w:i/>
          <w:sz w:val="24"/>
          <w:szCs w:val="24"/>
        </w:rPr>
        <w:t>Первичное представление о множестве рациональных чисел.</w:t>
      </w:r>
      <w:r w:rsidRPr="00157682">
        <w:rPr>
          <w:rFonts w:ascii="Times New Roman" w:hAnsi="Times New Roman"/>
          <w:sz w:val="24"/>
          <w:szCs w:val="24"/>
        </w:rPr>
        <w:t xml:space="preserve"> Действия с рациональными числами.</w:t>
      </w:r>
    </w:p>
    <w:p w:rsidR="00157682" w:rsidRPr="00157682" w:rsidRDefault="00157682" w:rsidP="00157682">
      <w:pPr>
        <w:pStyle w:val="a6"/>
        <w:ind w:firstLine="708"/>
        <w:jc w:val="both"/>
        <w:rPr>
          <w:rFonts w:ascii="Times New Roman" w:hAnsi="Times New Roman"/>
          <w:b/>
          <w:i/>
          <w:sz w:val="24"/>
          <w:szCs w:val="24"/>
        </w:rPr>
      </w:pPr>
      <w:r w:rsidRPr="00157682">
        <w:rPr>
          <w:rFonts w:ascii="Times New Roman" w:hAnsi="Times New Roman"/>
          <w:b/>
          <w:i/>
          <w:sz w:val="24"/>
          <w:szCs w:val="24"/>
        </w:rPr>
        <w:t>Решение текстовых задач</w:t>
      </w:r>
    </w:p>
    <w:p w:rsidR="00157682" w:rsidRPr="00157682" w:rsidRDefault="00157682" w:rsidP="00157682">
      <w:pPr>
        <w:pStyle w:val="a6"/>
        <w:ind w:firstLine="708"/>
        <w:jc w:val="both"/>
        <w:rPr>
          <w:rFonts w:ascii="Times New Roman" w:hAnsi="Times New Roman"/>
          <w:b/>
          <w:sz w:val="24"/>
          <w:szCs w:val="24"/>
        </w:rPr>
      </w:pPr>
      <w:r w:rsidRPr="00157682">
        <w:rPr>
          <w:rFonts w:ascii="Times New Roman" w:hAnsi="Times New Roman"/>
          <w:b/>
          <w:sz w:val="24"/>
          <w:szCs w:val="24"/>
        </w:rPr>
        <w:t>Единицы измерений</w:t>
      </w:r>
      <w:r w:rsidRPr="00157682">
        <w:rPr>
          <w:rFonts w:ascii="Times New Roman" w:hAnsi="Times New Roman"/>
          <w:sz w:val="24"/>
          <w:szCs w:val="24"/>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157682" w:rsidRPr="00157682" w:rsidRDefault="00157682" w:rsidP="00157682">
      <w:pPr>
        <w:pStyle w:val="a6"/>
        <w:ind w:firstLine="708"/>
        <w:jc w:val="both"/>
        <w:rPr>
          <w:rFonts w:ascii="Times New Roman" w:hAnsi="Times New Roman"/>
          <w:sz w:val="24"/>
          <w:szCs w:val="24"/>
        </w:rPr>
      </w:pPr>
      <w:r>
        <w:rPr>
          <w:rFonts w:ascii="Times New Roman" w:hAnsi="Times New Roman"/>
          <w:b/>
          <w:sz w:val="24"/>
          <w:szCs w:val="24"/>
        </w:rPr>
        <w:t>З</w:t>
      </w:r>
      <w:r w:rsidRPr="00157682">
        <w:rPr>
          <w:rFonts w:ascii="Times New Roman" w:hAnsi="Times New Roman"/>
          <w:b/>
          <w:sz w:val="24"/>
          <w:szCs w:val="24"/>
        </w:rPr>
        <w:t>адачи на все арифметические действия</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Решение текстовых задач арифметическим способом</w:t>
      </w:r>
      <w:r w:rsidRPr="00157682">
        <w:rPr>
          <w:rFonts w:ascii="Times New Roman" w:hAnsi="Times New Roman"/>
          <w:i/>
          <w:sz w:val="24"/>
          <w:szCs w:val="24"/>
        </w:rPr>
        <w:t xml:space="preserve">. </w:t>
      </w:r>
      <w:r w:rsidRPr="00157682">
        <w:rPr>
          <w:rFonts w:ascii="Times New Roman" w:hAnsi="Times New Roman"/>
          <w:sz w:val="24"/>
          <w:szCs w:val="24"/>
        </w:rPr>
        <w:t>Использование таблиц, схем, чертежей, других средств представления данных при решении задачи.</w:t>
      </w:r>
    </w:p>
    <w:p w:rsidR="00157682" w:rsidRPr="00157682" w:rsidRDefault="00157682" w:rsidP="00157682">
      <w:pPr>
        <w:pStyle w:val="a6"/>
        <w:ind w:firstLine="708"/>
        <w:jc w:val="both"/>
        <w:rPr>
          <w:rFonts w:ascii="Times New Roman" w:hAnsi="Times New Roman"/>
          <w:sz w:val="24"/>
          <w:szCs w:val="24"/>
        </w:rPr>
      </w:pPr>
      <w:r w:rsidRPr="00157682">
        <w:rPr>
          <w:rFonts w:ascii="Times New Roman" w:hAnsi="Times New Roman"/>
          <w:b/>
          <w:sz w:val="24"/>
          <w:szCs w:val="24"/>
        </w:rPr>
        <w:t>Задачи на движение, работу и покупки</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157682" w:rsidRPr="00157682" w:rsidRDefault="00157682" w:rsidP="00157682">
      <w:pPr>
        <w:pStyle w:val="a6"/>
        <w:ind w:firstLine="708"/>
        <w:jc w:val="both"/>
        <w:rPr>
          <w:rFonts w:ascii="Times New Roman" w:hAnsi="Times New Roman"/>
          <w:b/>
          <w:sz w:val="24"/>
          <w:szCs w:val="24"/>
        </w:rPr>
      </w:pPr>
      <w:r w:rsidRPr="00157682">
        <w:rPr>
          <w:rFonts w:ascii="Times New Roman" w:hAnsi="Times New Roman"/>
          <w:b/>
          <w:sz w:val="24"/>
          <w:szCs w:val="24"/>
        </w:rPr>
        <w:t>Задачи на части, доли, проценты</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157682" w:rsidRPr="00157682" w:rsidRDefault="00157682" w:rsidP="00157682">
      <w:pPr>
        <w:pStyle w:val="a6"/>
        <w:ind w:firstLine="708"/>
        <w:jc w:val="both"/>
        <w:rPr>
          <w:rFonts w:ascii="Times New Roman" w:hAnsi="Times New Roman"/>
          <w:b/>
          <w:sz w:val="24"/>
          <w:szCs w:val="24"/>
        </w:rPr>
      </w:pPr>
      <w:r w:rsidRPr="00157682">
        <w:rPr>
          <w:rFonts w:ascii="Times New Roman" w:hAnsi="Times New Roman"/>
          <w:b/>
          <w:sz w:val="24"/>
          <w:szCs w:val="24"/>
        </w:rPr>
        <w:t>Логические задачи</w:t>
      </w:r>
    </w:p>
    <w:p w:rsidR="00157682" w:rsidRPr="00157682" w:rsidRDefault="00157682" w:rsidP="00157682">
      <w:pPr>
        <w:pStyle w:val="a6"/>
        <w:jc w:val="both"/>
        <w:rPr>
          <w:rFonts w:ascii="Times New Roman" w:hAnsi="Times New Roman"/>
          <w:bCs/>
          <w:sz w:val="24"/>
          <w:szCs w:val="24"/>
        </w:rPr>
      </w:pPr>
      <w:r w:rsidRPr="00157682">
        <w:rPr>
          <w:rFonts w:ascii="Times New Roman" w:hAnsi="Times New Roman"/>
          <w:bCs/>
          <w:sz w:val="24"/>
          <w:szCs w:val="24"/>
        </w:rPr>
        <w:t xml:space="preserve">Решение несложных логических задач. </w:t>
      </w:r>
      <w:r w:rsidRPr="00157682">
        <w:rPr>
          <w:rFonts w:ascii="Times New Roman" w:hAnsi="Times New Roman"/>
          <w:bCs/>
          <w:i/>
          <w:sz w:val="24"/>
          <w:szCs w:val="24"/>
        </w:rPr>
        <w:t>Решение логических задач с помощью графов, таблиц</w:t>
      </w:r>
      <w:r w:rsidRPr="00157682">
        <w:rPr>
          <w:rFonts w:ascii="Times New Roman" w:hAnsi="Times New Roman"/>
          <w:bCs/>
          <w:sz w:val="24"/>
          <w:szCs w:val="24"/>
        </w:rPr>
        <w:t xml:space="preserve">. </w:t>
      </w:r>
    </w:p>
    <w:p w:rsidR="00157682" w:rsidRPr="00157682" w:rsidRDefault="00157682" w:rsidP="00157682">
      <w:pPr>
        <w:pStyle w:val="a6"/>
        <w:ind w:firstLine="708"/>
        <w:jc w:val="both"/>
        <w:rPr>
          <w:rFonts w:ascii="Times New Roman" w:hAnsi="Times New Roman"/>
          <w:bCs/>
          <w:sz w:val="24"/>
          <w:szCs w:val="24"/>
        </w:rPr>
      </w:pPr>
      <w:r w:rsidRPr="00157682">
        <w:rPr>
          <w:rFonts w:ascii="Times New Roman" w:hAnsi="Times New Roman"/>
          <w:b/>
          <w:sz w:val="24"/>
          <w:szCs w:val="24"/>
        </w:rPr>
        <w:t xml:space="preserve">Основные методы решения текстовых задач: </w:t>
      </w:r>
      <w:r w:rsidRPr="00157682">
        <w:rPr>
          <w:rFonts w:ascii="Times New Roman" w:hAnsi="Times New Roman"/>
          <w:bCs/>
          <w:sz w:val="24"/>
          <w:szCs w:val="24"/>
        </w:rPr>
        <w:t>арифметический, перебор вариантов.</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Наглядная геометрия</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157682">
        <w:rPr>
          <w:rFonts w:ascii="Times New Roman" w:hAnsi="Times New Roman"/>
          <w:i/>
          <w:sz w:val="24"/>
          <w:szCs w:val="24"/>
        </w:rPr>
        <w:t>виды треугольников. Правильные многоугольники.</w:t>
      </w:r>
      <w:r w:rsidRPr="00157682">
        <w:rPr>
          <w:rFonts w:ascii="Times New Roman" w:hAnsi="Times New Roman"/>
          <w:sz w:val="24"/>
          <w:szCs w:val="24"/>
        </w:rPr>
        <w:t xml:space="preserve"> Изображение основных геометрических фигур. </w:t>
      </w:r>
      <w:r w:rsidRPr="00157682">
        <w:rPr>
          <w:rFonts w:ascii="Times New Roman" w:hAnsi="Times New Roman"/>
          <w:i/>
          <w:sz w:val="24"/>
          <w:szCs w:val="24"/>
        </w:rPr>
        <w:t>Взаимное расположение двух прямых, двух окружностей, прямой и окружности.</w:t>
      </w:r>
      <w:r w:rsidRPr="00157682">
        <w:rPr>
          <w:rFonts w:ascii="Times New Roman" w:hAnsi="Times New Roman"/>
          <w:sz w:val="24"/>
          <w:szCs w:val="24"/>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157682" w:rsidRPr="00157682" w:rsidRDefault="00157682" w:rsidP="00157682">
      <w:pPr>
        <w:pStyle w:val="a6"/>
        <w:jc w:val="both"/>
        <w:rPr>
          <w:rFonts w:ascii="Times New Roman" w:hAnsi="Times New Roman"/>
          <w:i/>
          <w:sz w:val="24"/>
          <w:szCs w:val="24"/>
        </w:rPr>
      </w:pPr>
      <w:r w:rsidRPr="00157682">
        <w:rPr>
          <w:rFonts w:ascii="Times New Roman" w:hAnsi="Times New Roman"/>
          <w:sz w:val="24"/>
          <w:szCs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157682">
        <w:rPr>
          <w:rFonts w:ascii="Times New Roman" w:hAnsi="Times New Roman"/>
          <w:i/>
          <w:sz w:val="24"/>
          <w:szCs w:val="24"/>
        </w:rPr>
        <w:t>Равновеликие фигуры.</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157682">
        <w:rPr>
          <w:rFonts w:ascii="Times New Roman" w:hAnsi="Times New Roman"/>
          <w:i/>
          <w:sz w:val="24"/>
          <w:szCs w:val="24"/>
        </w:rPr>
        <w:t>Примеры сечений. Многогранники. Правильные многогранники.</w:t>
      </w:r>
      <w:r w:rsidRPr="00157682">
        <w:rPr>
          <w:rFonts w:ascii="Times New Roman" w:hAnsi="Times New Roman"/>
          <w:sz w:val="24"/>
          <w:szCs w:val="24"/>
        </w:rPr>
        <w:t xml:space="preserve"> Примеры разверток многогранников, цилиндра и конуса. </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Понятие объема; единицы объема. Объем прямоугольного параллелепипеда, куба.</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 xml:space="preserve">Понятие о равенстве фигур. Центральная, осевая и </w:t>
      </w:r>
      <w:r w:rsidRPr="00157682">
        <w:rPr>
          <w:rFonts w:ascii="Times New Roman" w:hAnsi="Times New Roman"/>
          <w:i/>
          <w:sz w:val="24"/>
          <w:szCs w:val="24"/>
        </w:rPr>
        <w:t xml:space="preserve">зеркальная </w:t>
      </w:r>
      <w:r w:rsidRPr="00157682">
        <w:rPr>
          <w:rFonts w:ascii="Times New Roman" w:hAnsi="Times New Roman"/>
          <w:sz w:val="24"/>
          <w:szCs w:val="24"/>
        </w:rPr>
        <w:t>симметрии. Изображение симметричных фигур.</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Решение практических задач с применением простейших свойств фигур.</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История математики</w:t>
      </w:r>
    </w:p>
    <w:p w:rsidR="00157682" w:rsidRPr="00157682" w:rsidRDefault="00157682" w:rsidP="00157682">
      <w:pPr>
        <w:pStyle w:val="a6"/>
        <w:jc w:val="both"/>
        <w:rPr>
          <w:rFonts w:ascii="Times New Roman" w:hAnsi="Times New Roman"/>
          <w:i/>
          <w:sz w:val="24"/>
          <w:szCs w:val="24"/>
        </w:rPr>
      </w:pPr>
      <w:r w:rsidRPr="00157682">
        <w:rPr>
          <w:rFonts w:ascii="Times New Roman" w:hAnsi="Times New Roman"/>
          <w:i/>
          <w:sz w:val="24"/>
          <w:szCs w:val="24"/>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157682" w:rsidRPr="00157682" w:rsidRDefault="00157682" w:rsidP="00157682">
      <w:pPr>
        <w:pStyle w:val="a6"/>
        <w:jc w:val="both"/>
        <w:rPr>
          <w:rFonts w:ascii="Times New Roman" w:hAnsi="Times New Roman"/>
          <w:i/>
          <w:sz w:val="24"/>
          <w:szCs w:val="24"/>
        </w:rPr>
      </w:pPr>
      <w:r w:rsidRPr="00157682">
        <w:rPr>
          <w:rFonts w:ascii="Times New Roman" w:hAnsi="Times New Roman"/>
          <w:i/>
          <w:sz w:val="24"/>
          <w:szCs w:val="24"/>
        </w:rPr>
        <w:t>Рождение шестидесятеричной системы счисления. Появление десятичной записи чисел.</w:t>
      </w:r>
    </w:p>
    <w:p w:rsidR="00157682" w:rsidRPr="00157682" w:rsidRDefault="00157682" w:rsidP="00157682">
      <w:pPr>
        <w:pStyle w:val="a6"/>
        <w:jc w:val="both"/>
        <w:rPr>
          <w:rFonts w:ascii="Times New Roman" w:hAnsi="Times New Roman"/>
          <w:i/>
          <w:sz w:val="24"/>
          <w:szCs w:val="24"/>
        </w:rPr>
      </w:pPr>
      <w:r w:rsidRPr="00157682">
        <w:rPr>
          <w:rFonts w:ascii="Times New Roman" w:hAnsi="Times New Roman"/>
          <w:i/>
          <w:sz w:val="24"/>
          <w:szCs w:val="24"/>
        </w:rPr>
        <w:t xml:space="preserve">Рождение и развитие арифметики натуральных чисел. НОК, НОД, простые числа. Решето Эратосфена.  </w:t>
      </w:r>
    </w:p>
    <w:p w:rsidR="00157682" w:rsidRPr="00157682" w:rsidRDefault="00157682" w:rsidP="00157682">
      <w:pPr>
        <w:pStyle w:val="a6"/>
        <w:jc w:val="both"/>
        <w:rPr>
          <w:rFonts w:ascii="Times New Roman" w:hAnsi="Times New Roman"/>
          <w:i/>
          <w:sz w:val="24"/>
          <w:szCs w:val="24"/>
        </w:rPr>
      </w:pPr>
      <w:r w:rsidRPr="00157682">
        <w:rPr>
          <w:rFonts w:ascii="Times New Roman" w:hAnsi="Times New Roman"/>
          <w:i/>
          <w:sz w:val="24"/>
          <w:szCs w:val="24"/>
        </w:rPr>
        <w:t xml:space="preserve">Появление нуля и отрицательных чисел в математике древности. Роль Диофанта. Почему </w:t>
      </w:r>
      <w:r w:rsidRPr="00157682">
        <w:rPr>
          <w:rFonts w:ascii="Times New Roman" w:hAnsi="Times New Roman"/>
          <w:i/>
          <w:position w:val="-14"/>
          <w:sz w:val="24"/>
          <w:szCs w:val="24"/>
        </w:rPr>
        <w:object w:dxaOrig="1619"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21.75pt" o:ole="">
            <v:imagedata r:id="rId10" o:title=""/>
          </v:shape>
          <o:OLEObject Type="Embed" ProgID="Equation.DSMT4" ShapeID="_x0000_i1025" DrawAspect="Content" ObjectID="_1620631548" r:id="rId11"/>
        </w:object>
      </w:r>
      <w:r w:rsidRPr="00157682">
        <w:rPr>
          <w:rFonts w:ascii="Times New Roman" w:hAnsi="Times New Roman"/>
          <w:i/>
          <w:sz w:val="24"/>
          <w:szCs w:val="24"/>
        </w:rPr>
        <w:t>?</w:t>
      </w:r>
    </w:p>
    <w:p w:rsidR="00157682" w:rsidRPr="00157682" w:rsidRDefault="00157682" w:rsidP="00157682">
      <w:pPr>
        <w:pStyle w:val="a6"/>
        <w:jc w:val="both"/>
        <w:rPr>
          <w:rFonts w:ascii="Times New Roman" w:hAnsi="Times New Roman"/>
          <w:i/>
          <w:sz w:val="24"/>
          <w:szCs w:val="24"/>
        </w:rPr>
      </w:pPr>
      <w:r w:rsidRPr="00157682">
        <w:rPr>
          <w:rFonts w:ascii="Times New Roman" w:hAnsi="Times New Roman"/>
          <w:i/>
          <w:sz w:val="24"/>
          <w:szCs w:val="24"/>
        </w:rPr>
        <w:t>Дроби в Вавилоне, Египте, Риме. Открытие десятичных дробей. Старинные системы мер. Десятичные дроби и метрическая система мер.  Л. Магницкий.</w:t>
      </w:r>
    </w:p>
    <w:p w:rsidR="00157682" w:rsidRPr="00157682" w:rsidRDefault="00157682" w:rsidP="00157682">
      <w:pPr>
        <w:pStyle w:val="a6"/>
        <w:jc w:val="center"/>
        <w:rPr>
          <w:rFonts w:ascii="Times New Roman" w:hAnsi="Times New Roman"/>
          <w:sz w:val="24"/>
          <w:szCs w:val="24"/>
        </w:rPr>
      </w:pPr>
      <w:bookmarkStart w:id="16" w:name="_Toc405513920"/>
      <w:bookmarkStart w:id="17" w:name="_Toc284662798"/>
      <w:bookmarkStart w:id="18" w:name="_Toc284663425"/>
      <w:r w:rsidRPr="00157682">
        <w:rPr>
          <w:rFonts w:ascii="Times New Roman" w:hAnsi="Times New Roman"/>
          <w:sz w:val="24"/>
          <w:szCs w:val="24"/>
        </w:rPr>
        <w:t>Содержание курса математики в 7–9 классах</w:t>
      </w:r>
      <w:bookmarkEnd w:id="16"/>
      <w:bookmarkEnd w:id="17"/>
      <w:bookmarkEnd w:id="18"/>
    </w:p>
    <w:p w:rsidR="00157682" w:rsidRPr="00157682" w:rsidRDefault="00157682" w:rsidP="00157682">
      <w:pPr>
        <w:pStyle w:val="a6"/>
        <w:ind w:firstLine="708"/>
        <w:jc w:val="both"/>
        <w:rPr>
          <w:rFonts w:ascii="Times New Roman" w:hAnsi="Times New Roman"/>
          <w:sz w:val="24"/>
          <w:szCs w:val="24"/>
        </w:rPr>
      </w:pPr>
      <w:bookmarkStart w:id="19" w:name="_Toc405513921"/>
      <w:bookmarkStart w:id="20" w:name="_Toc284662799"/>
      <w:bookmarkStart w:id="21" w:name="_Toc284663426"/>
      <w:r w:rsidRPr="00157682">
        <w:rPr>
          <w:rFonts w:ascii="Times New Roman" w:hAnsi="Times New Roman"/>
          <w:sz w:val="24"/>
          <w:szCs w:val="24"/>
        </w:rPr>
        <w:t>Алгебра</w:t>
      </w:r>
      <w:bookmarkEnd w:id="19"/>
      <w:bookmarkEnd w:id="20"/>
      <w:bookmarkEnd w:id="21"/>
    </w:p>
    <w:p w:rsidR="00157682" w:rsidRPr="00157682" w:rsidRDefault="00157682" w:rsidP="00157682">
      <w:pPr>
        <w:pStyle w:val="a6"/>
        <w:ind w:firstLine="708"/>
        <w:jc w:val="both"/>
        <w:rPr>
          <w:rFonts w:ascii="Times New Roman" w:hAnsi="Times New Roman"/>
          <w:b/>
          <w:i/>
          <w:sz w:val="24"/>
          <w:szCs w:val="24"/>
        </w:rPr>
      </w:pPr>
      <w:r w:rsidRPr="00157682">
        <w:rPr>
          <w:rFonts w:ascii="Times New Roman" w:hAnsi="Times New Roman"/>
          <w:b/>
          <w:i/>
          <w:sz w:val="24"/>
          <w:szCs w:val="24"/>
        </w:rPr>
        <w:t>Числа</w:t>
      </w:r>
    </w:p>
    <w:p w:rsidR="00157682" w:rsidRPr="00157682" w:rsidRDefault="00157682" w:rsidP="00157682">
      <w:pPr>
        <w:pStyle w:val="a6"/>
        <w:ind w:firstLine="708"/>
        <w:jc w:val="both"/>
        <w:rPr>
          <w:rFonts w:ascii="Times New Roman" w:hAnsi="Times New Roman"/>
          <w:sz w:val="24"/>
          <w:szCs w:val="24"/>
        </w:rPr>
      </w:pPr>
      <w:r w:rsidRPr="00157682">
        <w:rPr>
          <w:rFonts w:ascii="Times New Roman" w:hAnsi="Times New Roman"/>
          <w:b/>
          <w:bCs/>
          <w:sz w:val="24"/>
          <w:szCs w:val="24"/>
        </w:rPr>
        <w:t>Рациональные числа</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 xml:space="preserve">Множество рациональных чисел. Сравнение рациональных чисел. Действия с рациональными числами. </w:t>
      </w:r>
      <w:r w:rsidRPr="00157682">
        <w:rPr>
          <w:rFonts w:ascii="Times New Roman" w:hAnsi="Times New Roman"/>
          <w:i/>
          <w:sz w:val="24"/>
          <w:szCs w:val="24"/>
        </w:rPr>
        <w:t>Представление рационального числа десятичной дробью</w:t>
      </w:r>
      <w:r w:rsidRPr="00157682">
        <w:rPr>
          <w:rFonts w:ascii="Times New Roman" w:hAnsi="Times New Roman"/>
          <w:sz w:val="24"/>
          <w:szCs w:val="24"/>
        </w:rPr>
        <w:t xml:space="preserve">. </w:t>
      </w:r>
    </w:p>
    <w:p w:rsidR="00157682" w:rsidRPr="00157682" w:rsidRDefault="00157682" w:rsidP="00157682">
      <w:pPr>
        <w:pStyle w:val="a6"/>
        <w:ind w:firstLine="708"/>
        <w:jc w:val="both"/>
        <w:rPr>
          <w:rFonts w:ascii="Times New Roman" w:hAnsi="Times New Roman"/>
          <w:sz w:val="24"/>
          <w:szCs w:val="24"/>
        </w:rPr>
      </w:pPr>
      <w:r w:rsidRPr="00157682">
        <w:rPr>
          <w:rFonts w:ascii="Times New Roman" w:hAnsi="Times New Roman"/>
          <w:b/>
          <w:bCs/>
          <w:sz w:val="24"/>
          <w:szCs w:val="24"/>
        </w:rPr>
        <w:t>Иррациональные числа</w:t>
      </w:r>
    </w:p>
    <w:p w:rsidR="00157682" w:rsidRPr="00157682" w:rsidRDefault="00157682" w:rsidP="00157682">
      <w:pPr>
        <w:pStyle w:val="a6"/>
        <w:jc w:val="both"/>
        <w:rPr>
          <w:rFonts w:ascii="Times New Roman" w:hAnsi="Times New Roman"/>
          <w:bCs/>
          <w:sz w:val="24"/>
          <w:szCs w:val="24"/>
        </w:rPr>
      </w:pPr>
      <w:r w:rsidRPr="00157682">
        <w:rPr>
          <w:rFonts w:ascii="Times New Roman" w:hAnsi="Times New Roman"/>
          <w:sz w:val="24"/>
          <w:szCs w:val="24"/>
        </w:rPr>
        <w:t>Понятие иррационального числа. Распознавание иррациональных чисел. Примеры доказательств в алгебре. Иррациональность числа</w:t>
      </w:r>
      <w:r w:rsidRPr="00157682">
        <w:rPr>
          <w:rFonts w:ascii="Times New Roman" w:hAnsi="Times New Roman"/>
          <w:i/>
          <w:position w:val="-6"/>
          <w:sz w:val="24"/>
          <w:szCs w:val="24"/>
        </w:rPr>
        <w:object w:dxaOrig="380" w:dyaOrig="340">
          <v:shape id="_x0000_i1026" type="#_x0000_t75" style="width:18pt;height:18pt" o:ole="">
            <v:imagedata r:id="rId12" o:title=""/>
          </v:shape>
          <o:OLEObject Type="Embed" ProgID="Equation.DSMT4" ShapeID="_x0000_i1026" DrawAspect="Content" ObjectID="_1620631549" r:id="rId13"/>
        </w:object>
      </w:r>
      <w:r w:rsidRPr="00157682">
        <w:rPr>
          <w:rFonts w:ascii="Times New Roman" w:hAnsi="Times New Roman"/>
          <w:i/>
          <w:sz w:val="24"/>
          <w:szCs w:val="24"/>
        </w:rPr>
        <w:t xml:space="preserve">. </w:t>
      </w:r>
      <w:r w:rsidRPr="00157682">
        <w:rPr>
          <w:rFonts w:ascii="Times New Roman" w:hAnsi="Times New Roman"/>
          <w:sz w:val="24"/>
          <w:szCs w:val="24"/>
        </w:rPr>
        <w:t>Применение в геометрии</w:t>
      </w:r>
      <w:r w:rsidRPr="00157682">
        <w:rPr>
          <w:rFonts w:ascii="Times New Roman" w:hAnsi="Times New Roman"/>
          <w:i/>
          <w:sz w:val="24"/>
          <w:szCs w:val="24"/>
        </w:rPr>
        <w:t xml:space="preserve">. Сравнение иррациональных чисел. </w:t>
      </w:r>
      <w:r w:rsidRPr="00157682">
        <w:rPr>
          <w:rFonts w:ascii="Times New Roman" w:hAnsi="Times New Roman"/>
          <w:bCs/>
          <w:i/>
          <w:sz w:val="24"/>
          <w:szCs w:val="24"/>
        </w:rPr>
        <w:t>Множество действительных чисел</w:t>
      </w:r>
      <w:r w:rsidRPr="00157682">
        <w:rPr>
          <w:rFonts w:ascii="Times New Roman" w:hAnsi="Times New Roman"/>
          <w:bCs/>
          <w:sz w:val="24"/>
          <w:szCs w:val="24"/>
        </w:rPr>
        <w:t>.</w:t>
      </w:r>
    </w:p>
    <w:p w:rsidR="00157682" w:rsidRPr="00157682" w:rsidRDefault="00157682" w:rsidP="00157682">
      <w:pPr>
        <w:pStyle w:val="a6"/>
        <w:ind w:firstLine="708"/>
        <w:jc w:val="both"/>
        <w:rPr>
          <w:rFonts w:ascii="Times New Roman" w:hAnsi="Times New Roman"/>
          <w:b/>
          <w:i/>
          <w:sz w:val="24"/>
          <w:szCs w:val="24"/>
        </w:rPr>
      </w:pPr>
      <w:r w:rsidRPr="00157682">
        <w:rPr>
          <w:rFonts w:ascii="Times New Roman" w:hAnsi="Times New Roman"/>
          <w:b/>
          <w:i/>
          <w:sz w:val="24"/>
          <w:szCs w:val="24"/>
        </w:rPr>
        <w:t>Тождественные преобразования</w:t>
      </w:r>
    </w:p>
    <w:p w:rsidR="00157682" w:rsidRPr="00157682" w:rsidRDefault="00157682" w:rsidP="00157682">
      <w:pPr>
        <w:pStyle w:val="a6"/>
        <w:ind w:firstLine="708"/>
        <w:jc w:val="both"/>
        <w:rPr>
          <w:rFonts w:ascii="Times New Roman" w:hAnsi="Times New Roman"/>
          <w:sz w:val="24"/>
          <w:szCs w:val="24"/>
        </w:rPr>
      </w:pPr>
      <w:r w:rsidRPr="00157682">
        <w:rPr>
          <w:rFonts w:ascii="Times New Roman" w:hAnsi="Times New Roman"/>
          <w:b/>
          <w:bCs/>
          <w:sz w:val="24"/>
          <w:szCs w:val="24"/>
        </w:rPr>
        <w:t>Числовые и буквенные выражения</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157682" w:rsidRPr="00157682" w:rsidRDefault="00157682" w:rsidP="00157682">
      <w:pPr>
        <w:pStyle w:val="a6"/>
        <w:ind w:firstLine="708"/>
        <w:jc w:val="both"/>
        <w:rPr>
          <w:rFonts w:ascii="Times New Roman" w:hAnsi="Times New Roman"/>
          <w:sz w:val="24"/>
          <w:szCs w:val="24"/>
        </w:rPr>
      </w:pPr>
      <w:r w:rsidRPr="00157682">
        <w:rPr>
          <w:rFonts w:ascii="Times New Roman" w:hAnsi="Times New Roman"/>
          <w:b/>
          <w:bCs/>
          <w:sz w:val="24"/>
          <w:szCs w:val="24"/>
        </w:rPr>
        <w:t>Целые выражения</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 xml:space="preserve">Степень с натуральным показателем и её свойства. Преобразования выражений, содержащих степени с натуральным показателем. </w:t>
      </w:r>
    </w:p>
    <w:p w:rsidR="00157682" w:rsidRPr="00157682" w:rsidRDefault="00157682" w:rsidP="00157682">
      <w:pPr>
        <w:pStyle w:val="a6"/>
        <w:jc w:val="both"/>
        <w:rPr>
          <w:rFonts w:ascii="Times New Roman" w:hAnsi="Times New Roman"/>
          <w:i/>
          <w:sz w:val="24"/>
          <w:szCs w:val="24"/>
        </w:rPr>
      </w:pPr>
      <w:r w:rsidRPr="00157682">
        <w:rPr>
          <w:rFonts w:ascii="Times New Roman" w:hAnsi="Times New Roman"/>
          <w:sz w:val="24"/>
          <w:szCs w:val="24"/>
        </w:rPr>
        <w:t xml:space="preserve">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 Разложение многочлена на множители: вынесение общего множителя за скобки, </w:t>
      </w:r>
      <w:r w:rsidRPr="00157682">
        <w:rPr>
          <w:rFonts w:ascii="Times New Roman" w:hAnsi="Times New Roman"/>
          <w:i/>
          <w:sz w:val="24"/>
          <w:szCs w:val="24"/>
        </w:rPr>
        <w:t>группировка, применение формул сокращённого умножения</w:t>
      </w:r>
      <w:r w:rsidRPr="00157682">
        <w:rPr>
          <w:rFonts w:ascii="Times New Roman" w:hAnsi="Times New Roman"/>
          <w:sz w:val="24"/>
          <w:szCs w:val="24"/>
        </w:rPr>
        <w:t>.</w:t>
      </w:r>
      <w:r w:rsidRPr="00157682">
        <w:rPr>
          <w:rFonts w:ascii="Times New Roman" w:hAnsi="Times New Roman"/>
          <w:i/>
          <w:sz w:val="24"/>
          <w:szCs w:val="24"/>
        </w:rPr>
        <w:t xml:space="preserve"> Квадратный трёхчлен, разложение квадратного трёхчлена на множители.</w:t>
      </w:r>
    </w:p>
    <w:p w:rsidR="00157682" w:rsidRPr="00157682" w:rsidRDefault="00157682" w:rsidP="00157682">
      <w:pPr>
        <w:pStyle w:val="a6"/>
        <w:ind w:firstLine="708"/>
        <w:jc w:val="both"/>
        <w:rPr>
          <w:rFonts w:ascii="Times New Roman" w:hAnsi="Times New Roman"/>
          <w:sz w:val="24"/>
          <w:szCs w:val="24"/>
        </w:rPr>
      </w:pPr>
      <w:r w:rsidRPr="00157682">
        <w:rPr>
          <w:rFonts w:ascii="Times New Roman" w:hAnsi="Times New Roman"/>
          <w:b/>
          <w:bCs/>
          <w:sz w:val="24"/>
          <w:szCs w:val="24"/>
        </w:rPr>
        <w:t>Дробно-рациональные выражения</w:t>
      </w:r>
    </w:p>
    <w:p w:rsidR="00157682" w:rsidRPr="00157682" w:rsidRDefault="00157682" w:rsidP="00157682">
      <w:pPr>
        <w:pStyle w:val="a6"/>
        <w:jc w:val="both"/>
        <w:rPr>
          <w:rFonts w:ascii="Times New Roman" w:hAnsi="Times New Roman"/>
          <w:i/>
          <w:sz w:val="24"/>
          <w:szCs w:val="24"/>
        </w:rPr>
      </w:pPr>
      <w:r w:rsidRPr="00157682">
        <w:rPr>
          <w:rFonts w:ascii="Times New Roman" w:hAnsi="Times New Roman"/>
          <w:sz w:val="24"/>
          <w:szCs w:val="24"/>
        </w:rPr>
        <w:t xml:space="preserve">Степень с целым показателем. Преобразование дробно-линейных выражений: сложение, умножение, деление. </w:t>
      </w:r>
      <w:r w:rsidRPr="00157682">
        <w:rPr>
          <w:rFonts w:ascii="Times New Roman" w:hAnsi="Times New Roman"/>
          <w:i/>
          <w:sz w:val="24"/>
          <w:szCs w:val="24"/>
        </w:rPr>
        <w:t>Алгебраическая дробь. Допустимые значения переменных в дробно-рациональных выражениях</w:t>
      </w:r>
      <w:r w:rsidRPr="00157682">
        <w:rPr>
          <w:rFonts w:ascii="Times New Roman" w:hAnsi="Times New Roman"/>
          <w:sz w:val="24"/>
          <w:szCs w:val="24"/>
        </w:rPr>
        <w:t xml:space="preserve">. </w:t>
      </w:r>
      <w:r w:rsidRPr="00157682">
        <w:rPr>
          <w:rFonts w:ascii="Times New Roman" w:hAnsi="Times New Roman"/>
          <w:i/>
          <w:sz w:val="24"/>
          <w:szCs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i/>
          <w:sz w:val="24"/>
          <w:szCs w:val="24"/>
        </w:rPr>
        <w:t>Преобразование выражений, содержащих знак модуля.</w:t>
      </w:r>
    </w:p>
    <w:p w:rsidR="00157682" w:rsidRPr="00157682" w:rsidRDefault="00157682" w:rsidP="00157682">
      <w:pPr>
        <w:pStyle w:val="a6"/>
        <w:ind w:firstLine="708"/>
        <w:jc w:val="both"/>
        <w:rPr>
          <w:rFonts w:ascii="Times New Roman" w:hAnsi="Times New Roman"/>
          <w:sz w:val="24"/>
          <w:szCs w:val="24"/>
        </w:rPr>
      </w:pPr>
      <w:r w:rsidRPr="00157682">
        <w:rPr>
          <w:rFonts w:ascii="Times New Roman" w:hAnsi="Times New Roman"/>
          <w:b/>
          <w:sz w:val="24"/>
          <w:szCs w:val="24"/>
        </w:rPr>
        <w:t>Квадратные корни</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157682">
        <w:rPr>
          <w:rFonts w:ascii="Times New Roman" w:hAnsi="Times New Roman"/>
          <w:i/>
          <w:sz w:val="24"/>
          <w:szCs w:val="24"/>
        </w:rPr>
        <w:t>внесение множителя под знак корня</w:t>
      </w:r>
      <w:r w:rsidRPr="00157682">
        <w:rPr>
          <w:rFonts w:ascii="Times New Roman" w:hAnsi="Times New Roman"/>
          <w:sz w:val="24"/>
          <w:szCs w:val="24"/>
        </w:rPr>
        <w:t xml:space="preserve">. </w:t>
      </w:r>
    </w:p>
    <w:p w:rsidR="00157682" w:rsidRPr="00157682" w:rsidRDefault="00157682" w:rsidP="00157682">
      <w:pPr>
        <w:pStyle w:val="a6"/>
        <w:ind w:firstLine="708"/>
        <w:jc w:val="both"/>
        <w:rPr>
          <w:rFonts w:ascii="Times New Roman" w:hAnsi="Times New Roman"/>
          <w:b/>
          <w:i/>
          <w:sz w:val="24"/>
          <w:szCs w:val="24"/>
        </w:rPr>
      </w:pPr>
      <w:r w:rsidRPr="00157682">
        <w:rPr>
          <w:rFonts w:ascii="Times New Roman" w:hAnsi="Times New Roman"/>
          <w:b/>
          <w:i/>
          <w:sz w:val="24"/>
          <w:szCs w:val="24"/>
        </w:rPr>
        <w:t>Уравнения и неравенства</w:t>
      </w:r>
    </w:p>
    <w:p w:rsidR="00157682" w:rsidRPr="00157682" w:rsidRDefault="00157682" w:rsidP="00157682">
      <w:pPr>
        <w:pStyle w:val="a6"/>
        <w:ind w:firstLine="708"/>
        <w:jc w:val="both"/>
        <w:rPr>
          <w:rFonts w:ascii="Times New Roman" w:hAnsi="Times New Roman"/>
          <w:sz w:val="24"/>
          <w:szCs w:val="24"/>
        </w:rPr>
      </w:pPr>
      <w:r w:rsidRPr="00157682">
        <w:rPr>
          <w:rFonts w:ascii="Times New Roman" w:hAnsi="Times New Roman"/>
          <w:b/>
          <w:bCs/>
          <w:sz w:val="24"/>
          <w:szCs w:val="24"/>
        </w:rPr>
        <w:t>Равенства</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 xml:space="preserve">Числовое равенство. Свойства числовых равенств. Равенство с переменной. </w:t>
      </w:r>
    </w:p>
    <w:p w:rsidR="00157682" w:rsidRPr="00157682" w:rsidRDefault="00157682" w:rsidP="00157682">
      <w:pPr>
        <w:pStyle w:val="a6"/>
        <w:ind w:firstLine="708"/>
        <w:jc w:val="both"/>
        <w:rPr>
          <w:rFonts w:ascii="Times New Roman" w:hAnsi="Times New Roman"/>
          <w:sz w:val="24"/>
          <w:szCs w:val="24"/>
        </w:rPr>
      </w:pPr>
      <w:r w:rsidRPr="00157682">
        <w:rPr>
          <w:rFonts w:ascii="Times New Roman" w:hAnsi="Times New Roman"/>
          <w:b/>
          <w:bCs/>
          <w:sz w:val="24"/>
          <w:szCs w:val="24"/>
        </w:rPr>
        <w:t>Уравнения</w:t>
      </w:r>
    </w:p>
    <w:p w:rsidR="00157682" w:rsidRPr="00157682" w:rsidRDefault="00157682" w:rsidP="00157682">
      <w:pPr>
        <w:pStyle w:val="a6"/>
        <w:jc w:val="both"/>
        <w:rPr>
          <w:rFonts w:ascii="Times New Roman" w:hAnsi="Times New Roman"/>
          <w:i/>
          <w:sz w:val="24"/>
          <w:szCs w:val="24"/>
        </w:rPr>
      </w:pPr>
      <w:r w:rsidRPr="00157682">
        <w:rPr>
          <w:rFonts w:ascii="Times New Roman" w:hAnsi="Times New Roman"/>
          <w:sz w:val="24"/>
          <w:szCs w:val="24"/>
        </w:rPr>
        <w:t xml:space="preserve">Понятие уравнения и корня уравнения. </w:t>
      </w:r>
      <w:r w:rsidRPr="00157682">
        <w:rPr>
          <w:rFonts w:ascii="Times New Roman" w:hAnsi="Times New Roman"/>
          <w:i/>
          <w:sz w:val="24"/>
          <w:szCs w:val="24"/>
        </w:rPr>
        <w:t>Представление о равносильности уравнений. Область определения уравнения (область допустимых значений переменной).</w:t>
      </w:r>
    </w:p>
    <w:p w:rsidR="00157682" w:rsidRPr="00157682" w:rsidRDefault="00157682" w:rsidP="00157682">
      <w:pPr>
        <w:pStyle w:val="a6"/>
        <w:ind w:firstLine="708"/>
        <w:jc w:val="both"/>
        <w:rPr>
          <w:rFonts w:ascii="Times New Roman" w:hAnsi="Times New Roman"/>
          <w:sz w:val="24"/>
          <w:szCs w:val="24"/>
        </w:rPr>
      </w:pPr>
      <w:r w:rsidRPr="00157682">
        <w:rPr>
          <w:rFonts w:ascii="Times New Roman" w:hAnsi="Times New Roman"/>
          <w:b/>
          <w:bCs/>
          <w:sz w:val="24"/>
          <w:szCs w:val="24"/>
        </w:rPr>
        <w:t>Линейное уравнение и его корни</w:t>
      </w:r>
    </w:p>
    <w:p w:rsidR="00157682" w:rsidRPr="00157682" w:rsidRDefault="00157682" w:rsidP="00157682">
      <w:pPr>
        <w:pStyle w:val="a6"/>
        <w:jc w:val="both"/>
        <w:rPr>
          <w:rFonts w:ascii="Times New Roman" w:hAnsi="Times New Roman"/>
          <w:i/>
          <w:sz w:val="24"/>
          <w:szCs w:val="24"/>
        </w:rPr>
      </w:pPr>
      <w:r w:rsidRPr="00157682">
        <w:rPr>
          <w:rFonts w:ascii="Times New Roman" w:hAnsi="Times New Roman"/>
          <w:sz w:val="24"/>
          <w:szCs w:val="24"/>
        </w:rPr>
        <w:t xml:space="preserve">Решение линейных уравнений. </w:t>
      </w:r>
      <w:r w:rsidRPr="00157682">
        <w:rPr>
          <w:rFonts w:ascii="Times New Roman" w:hAnsi="Times New Roman"/>
          <w:i/>
          <w:sz w:val="24"/>
          <w:szCs w:val="24"/>
        </w:rPr>
        <w:t>Линейное уравнение с параметром. Количество корней линейного уравнения. Решение линейных уравнений с параметром.</w:t>
      </w:r>
    </w:p>
    <w:p w:rsidR="00157682" w:rsidRPr="00157682" w:rsidRDefault="00157682" w:rsidP="00157682">
      <w:pPr>
        <w:pStyle w:val="a6"/>
        <w:ind w:firstLine="708"/>
        <w:jc w:val="both"/>
        <w:rPr>
          <w:rFonts w:ascii="Times New Roman" w:hAnsi="Times New Roman"/>
          <w:sz w:val="24"/>
          <w:szCs w:val="24"/>
        </w:rPr>
      </w:pPr>
      <w:r w:rsidRPr="00157682">
        <w:rPr>
          <w:rFonts w:ascii="Times New Roman" w:hAnsi="Times New Roman"/>
          <w:b/>
          <w:bCs/>
          <w:sz w:val="24"/>
          <w:szCs w:val="24"/>
        </w:rPr>
        <w:t>Квадратное уравнение и его корни</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157682">
        <w:rPr>
          <w:rFonts w:ascii="Times New Roman" w:hAnsi="Times New Roman"/>
          <w:i/>
          <w:sz w:val="24"/>
          <w:szCs w:val="24"/>
        </w:rPr>
        <w:t>Теорема Виета. Теорема, обратная теореме Виета.</w:t>
      </w:r>
      <w:r w:rsidRPr="00157682">
        <w:rPr>
          <w:rFonts w:ascii="Times New Roman" w:hAnsi="Times New Roman"/>
          <w:sz w:val="24"/>
          <w:szCs w:val="24"/>
        </w:rPr>
        <w:t xml:space="preserve"> Решение квадратных уравнений: использование формулы для нахождения корней</w:t>
      </w:r>
      <w:r w:rsidRPr="00157682">
        <w:rPr>
          <w:rFonts w:ascii="Times New Roman" w:hAnsi="Times New Roman"/>
          <w:i/>
          <w:sz w:val="24"/>
          <w:szCs w:val="24"/>
        </w:rPr>
        <w:t>, графический метод решения, разложение на множители, подбор корней с использованием теоремы Виета</w:t>
      </w:r>
      <w:r w:rsidRPr="00157682">
        <w:rPr>
          <w:rFonts w:ascii="Times New Roman" w:hAnsi="Times New Roman"/>
          <w:sz w:val="24"/>
          <w:szCs w:val="24"/>
        </w:rPr>
        <w:t xml:space="preserve">. </w:t>
      </w:r>
      <w:r w:rsidRPr="00157682">
        <w:rPr>
          <w:rFonts w:ascii="Times New Roman" w:hAnsi="Times New Roman"/>
          <w:i/>
          <w:sz w:val="24"/>
          <w:szCs w:val="24"/>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157682" w:rsidRPr="00157682" w:rsidRDefault="00157682" w:rsidP="00157682">
      <w:pPr>
        <w:pStyle w:val="a6"/>
        <w:ind w:firstLine="708"/>
        <w:jc w:val="both"/>
        <w:rPr>
          <w:rFonts w:ascii="Times New Roman" w:hAnsi="Times New Roman"/>
          <w:i/>
          <w:sz w:val="24"/>
          <w:szCs w:val="24"/>
        </w:rPr>
      </w:pPr>
      <w:r w:rsidRPr="00157682">
        <w:rPr>
          <w:rFonts w:ascii="Times New Roman" w:hAnsi="Times New Roman"/>
          <w:b/>
          <w:sz w:val="24"/>
          <w:szCs w:val="24"/>
        </w:rPr>
        <w:t>Дробно-рациональные уравнения</w:t>
      </w:r>
    </w:p>
    <w:p w:rsidR="00157682" w:rsidRPr="00157682" w:rsidRDefault="00157682" w:rsidP="00157682">
      <w:pPr>
        <w:pStyle w:val="a6"/>
        <w:jc w:val="both"/>
        <w:rPr>
          <w:rFonts w:ascii="Times New Roman" w:hAnsi="Times New Roman"/>
          <w:i/>
          <w:sz w:val="24"/>
          <w:szCs w:val="24"/>
        </w:rPr>
      </w:pPr>
      <w:r w:rsidRPr="00157682">
        <w:rPr>
          <w:rFonts w:ascii="Times New Roman" w:hAnsi="Times New Roman"/>
          <w:sz w:val="24"/>
          <w:szCs w:val="24"/>
        </w:rPr>
        <w:t xml:space="preserve">Решение простейших дробно-линейных уравнений. </w:t>
      </w:r>
      <w:r w:rsidRPr="00157682">
        <w:rPr>
          <w:rFonts w:ascii="Times New Roman" w:hAnsi="Times New Roman"/>
          <w:i/>
          <w:sz w:val="24"/>
          <w:szCs w:val="24"/>
        </w:rPr>
        <w:t xml:space="preserve">Решение дробно-рациональных уравнений. </w:t>
      </w:r>
    </w:p>
    <w:p w:rsidR="00157682" w:rsidRPr="00157682" w:rsidRDefault="00157682" w:rsidP="00157682">
      <w:pPr>
        <w:pStyle w:val="a6"/>
        <w:jc w:val="both"/>
        <w:rPr>
          <w:rFonts w:ascii="Times New Roman" w:hAnsi="Times New Roman"/>
          <w:i/>
          <w:sz w:val="24"/>
          <w:szCs w:val="24"/>
        </w:rPr>
      </w:pPr>
      <w:r w:rsidRPr="00157682">
        <w:rPr>
          <w:rFonts w:ascii="Times New Roman" w:hAnsi="Times New Roman"/>
          <w:i/>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i/>
          <w:sz w:val="24"/>
          <w:szCs w:val="24"/>
        </w:rPr>
        <w:t xml:space="preserve">Простейшие иррациональные уравнения вида </w:t>
      </w:r>
      <w:r w:rsidRPr="00157682">
        <w:rPr>
          <w:rFonts w:ascii="Times New Roman" w:hAnsi="Times New Roman"/>
          <w:position w:val="-16"/>
          <w:sz w:val="24"/>
          <w:szCs w:val="24"/>
        </w:rPr>
        <w:object w:dxaOrig="1120" w:dyaOrig="460">
          <v:shape id="_x0000_i1027" type="#_x0000_t75" style="width:57pt;height:21.75pt" o:ole="">
            <v:imagedata r:id="rId14" o:title=""/>
          </v:shape>
          <o:OLEObject Type="Embed" ProgID="Equation.DSMT4" ShapeID="_x0000_i1027" DrawAspect="Content" ObjectID="_1620631550" r:id="rId15"/>
        </w:object>
      </w:r>
      <w:r w:rsidRPr="00157682">
        <w:rPr>
          <w:rFonts w:ascii="Times New Roman" w:hAnsi="Times New Roman"/>
          <w:sz w:val="24"/>
          <w:szCs w:val="24"/>
        </w:rPr>
        <w:t xml:space="preserve">, </w:t>
      </w:r>
      <w:r w:rsidRPr="00157682">
        <w:rPr>
          <w:rFonts w:ascii="Times New Roman" w:hAnsi="Times New Roman"/>
          <w:position w:val="-16"/>
          <w:sz w:val="24"/>
          <w:szCs w:val="24"/>
        </w:rPr>
        <w:object w:dxaOrig="1680" w:dyaOrig="460">
          <v:shape id="_x0000_i1028" type="#_x0000_t75" style="width:83.25pt;height:21.75pt" o:ole="">
            <v:imagedata r:id="rId16" o:title=""/>
          </v:shape>
          <o:OLEObject Type="Embed" ProgID="Equation.DSMT4" ShapeID="_x0000_i1028" DrawAspect="Content" ObjectID="_1620631551" r:id="rId17"/>
        </w:object>
      </w:r>
      <w:r w:rsidRPr="00157682">
        <w:rPr>
          <w:rFonts w:ascii="Times New Roman" w:hAnsi="Times New Roman"/>
          <w:sz w:val="24"/>
          <w:szCs w:val="24"/>
        </w:rPr>
        <w:t>.</w:t>
      </w:r>
    </w:p>
    <w:p w:rsidR="00157682" w:rsidRPr="00157682" w:rsidRDefault="00157682" w:rsidP="00157682">
      <w:pPr>
        <w:pStyle w:val="a6"/>
        <w:jc w:val="both"/>
        <w:rPr>
          <w:rFonts w:ascii="Times New Roman" w:hAnsi="Times New Roman"/>
          <w:i/>
          <w:sz w:val="24"/>
          <w:szCs w:val="24"/>
        </w:rPr>
      </w:pPr>
      <w:r w:rsidRPr="00157682">
        <w:rPr>
          <w:rFonts w:ascii="Times New Roman" w:hAnsi="Times New Roman"/>
          <w:i/>
          <w:sz w:val="24"/>
          <w:szCs w:val="24"/>
        </w:rPr>
        <w:t>Уравнения вида</w:t>
      </w:r>
      <w:r w:rsidRPr="00157682">
        <w:rPr>
          <w:rFonts w:ascii="Times New Roman" w:hAnsi="Times New Roman"/>
          <w:position w:val="-6"/>
          <w:sz w:val="24"/>
          <w:szCs w:val="24"/>
        </w:rPr>
        <w:object w:dxaOrig="700" w:dyaOrig="360">
          <v:shape id="_x0000_i1029" type="#_x0000_t75" style="width:35.25pt;height:18pt" o:ole="">
            <v:imagedata r:id="rId18" o:title=""/>
          </v:shape>
          <o:OLEObject Type="Embed" ProgID="Equation.DSMT4" ShapeID="_x0000_i1029" DrawAspect="Content" ObjectID="_1620631552" r:id="rId19"/>
        </w:object>
      </w:r>
      <w:r w:rsidRPr="00157682">
        <w:rPr>
          <w:rFonts w:ascii="Times New Roman" w:hAnsi="Times New Roman"/>
          <w:sz w:val="24"/>
          <w:szCs w:val="24"/>
        </w:rPr>
        <w:t>.</w:t>
      </w:r>
      <w:r w:rsidRPr="00157682">
        <w:rPr>
          <w:rFonts w:ascii="Times New Roman" w:hAnsi="Times New Roman"/>
          <w:i/>
          <w:sz w:val="24"/>
          <w:szCs w:val="24"/>
        </w:rPr>
        <w:t>Уравнения в целых числах.</w:t>
      </w:r>
    </w:p>
    <w:p w:rsidR="00157682" w:rsidRPr="00157682" w:rsidRDefault="00157682" w:rsidP="00157682">
      <w:pPr>
        <w:pStyle w:val="a6"/>
        <w:ind w:firstLine="708"/>
        <w:jc w:val="both"/>
        <w:rPr>
          <w:rFonts w:ascii="Times New Roman" w:hAnsi="Times New Roman"/>
          <w:b/>
          <w:sz w:val="24"/>
          <w:szCs w:val="24"/>
        </w:rPr>
      </w:pPr>
      <w:r w:rsidRPr="00157682">
        <w:rPr>
          <w:rFonts w:ascii="Times New Roman" w:hAnsi="Times New Roman"/>
          <w:b/>
          <w:sz w:val="24"/>
          <w:szCs w:val="24"/>
        </w:rPr>
        <w:t>Системы уравнений</w:t>
      </w:r>
    </w:p>
    <w:p w:rsidR="00157682" w:rsidRPr="00157682" w:rsidRDefault="00157682" w:rsidP="00157682">
      <w:pPr>
        <w:pStyle w:val="a6"/>
        <w:jc w:val="both"/>
        <w:rPr>
          <w:rFonts w:ascii="Times New Roman" w:hAnsi="Times New Roman"/>
          <w:i/>
          <w:sz w:val="24"/>
          <w:szCs w:val="24"/>
        </w:rPr>
      </w:pPr>
      <w:r w:rsidRPr="00157682">
        <w:rPr>
          <w:rFonts w:ascii="Times New Roman" w:hAnsi="Times New Roman"/>
          <w:sz w:val="24"/>
          <w:szCs w:val="24"/>
        </w:rPr>
        <w:t xml:space="preserve">Уравнение с двумя переменными. Линейное уравнение с двумя переменными. </w:t>
      </w:r>
      <w:r w:rsidRPr="00157682">
        <w:rPr>
          <w:rFonts w:ascii="Times New Roman" w:hAnsi="Times New Roman"/>
          <w:i/>
          <w:sz w:val="24"/>
          <w:szCs w:val="24"/>
        </w:rPr>
        <w:t xml:space="preserve">Прямая как графическая интерпретация линейного уравнения с двумя переменными. </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 xml:space="preserve">Понятие системы уравнений. Решение системы уравнений. </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 xml:space="preserve">Методы решения систем линейных уравнений с двумя переменными: </w:t>
      </w:r>
      <w:r w:rsidRPr="00157682">
        <w:rPr>
          <w:rFonts w:ascii="Times New Roman" w:hAnsi="Times New Roman"/>
          <w:i/>
          <w:sz w:val="24"/>
          <w:szCs w:val="24"/>
        </w:rPr>
        <w:t>графический метод</w:t>
      </w:r>
      <w:r w:rsidRPr="00157682">
        <w:rPr>
          <w:rFonts w:ascii="Times New Roman" w:hAnsi="Times New Roman"/>
          <w:sz w:val="24"/>
          <w:szCs w:val="24"/>
        </w:rPr>
        <w:t xml:space="preserve">, </w:t>
      </w:r>
      <w:r w:rsidRPr="00157682">
        <w:rPr>
          <w:rFonts w:ascii="Times New Roman" w:hAnsi="Times New Roman"/>
          <w:i/>
          <w:sz w:val="24"/>
          <w:szCs w:val="24"/>
        </w:rPr>
        <w:t>метод сложения</w:t>
      </w:r>
      <w:r w:rsidRPr="00157682">
        <w:rPr>
          <w:rFonts w:ascii="Times New Roman" w:hAnsi="Times New Roman"/>
          <w:sz w:val="24"/>
          <w:szCs w:val="24"/>
        </w:rPr>
        <w:t xml:space="preserve">, метод подстановки. </w:t>
      </w:r>
    </w:p>
    <w:p w:rsidR="00157682" w:rsidRPr="00157682" w:rsidRDefault="00157682" w:rsidP="00157682">
      <w:pPr>
        <w:pStyle w:val="a6"/>
        <w:jc w:val="both"/>
        <w:rPr>
          <w:rFonts w:ascii="Times New Roman" w:hAnsi="Times New Roman"/>
          <w:i/>
          <w:sz w:val="24"/>
          <w:szCs w:val="24"/>
        </w:rPr>
      </w:pPr>
      <w:r w:rsidRPr="00157682">
        <w:rPr>
          <w:rFonts w:ascii="Times New Roman" w:hAnsi="Times New Roman"/>
          <w:i/>
          <w:sz w:val="24"/>
          <w:szCs w:val="24"/>
        </w:rPr>
        <w:t>Системы линейных уравнений с параметром</w:t>
      </w:r>
      <w:r w:rsidRPr="00157682">
        <w:rPr>
          <w:rFonts w:ascii="Times New Roman" w:hAnsi="Times New Roman"/>
          <w:sz w:val="24"/>
          <w:szCs w:val="24"/>
        </w:rPr>
        <w:t>.</w:t>
      </w:r>
    </w:p>
    <w:p w:rsidR="00157682" w:rsidRPr="00157682" w:rsidRDefault="00157682" w:rsidP="00157682">
      <w:pPr>
        <w:pStyle w:val="a6"/>
        <w:ind w:firstLine="708"/>
        <w:jc w:val="both"/>
        <w:rPr>
          <w:rFonts w:ascii="Times New Roman" w:hAnsi="Times New Roman"/>
          <w:b/>
          <w:sz w:val="24"/>
          <w:szCs w:val="24"/>
        </w:rPr>
      </w:pPr>
      <w:r w:rsidRPr="00157682">
        <w:rPr>
          <w:rFonts w:ascii="Times New Roman" w:hAnsi="Times New Roman"/>
          <w:b/>
          <w:sz w:val="24"/>
          <w:szCs w:val="24"/>
        </w:rPr>
        <w:t>Неравенства</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 xml:space="preserve">Неравенство с переменной. Строгие и нестрогие неравенства. </w:t>
      </w:r>
      <w:r w:rsidRPr="00157682">
        <w:rPr>
          <w:rFonts w:ascii="Times New Roman" w:hAnsi="Times New Roman"/>
          <w:i/>
          <w:sz w:val="24"/>
          <w:szCs w:val="24"/>
        </w:rPr>
        <w:t>Область определения неравенства (область допустимых значений переменной).</w:t>
      </w:r>
    </w:p>
    <w:p w:rsidR="00157682" w:rsidRPr="00157682" w:rsidRDefault="00157682" w:rsidP="00157682">
      <w:pPr>
        <w:pStyle w:val="a6"/>
        <w:jc w:val="both"/>
        <w:rPr>
          <w:rFonts w:ascii="Times New Roman" w:hAnsi="Times New Roman"/>
          <w:i/>
          <w:sz w:val="24"/>
          <w:szCs w:val="24"/>
        </w:rPr>
      </w:pPr>
      <w:r w:rsidRPr="00157682">
        <w:rPr>
          <w:rFonts w:ascii="Times New Roman" w:hAnsi="Times New Roman"/>
          <w:sz w:val="24"/>
          <w:szCs w:val="24"/>
        </w:rPr>
        <w:t>Решение линейных неравенств.</w:t>
      </w:r>
    </w:p>
    <w:p w:rsidR="00157682" w:rsidRPr="00157682" w:rsidRDefault="00157682" w:rsidP="00157682">
      <w:pPr>
        <w:pStyle w:val="a6"/>
        <w:jc w:val="both"/>
        <w:rPr>
          <w:rFonts w:ascii="Times New Roman" w:hAnsi="Times New Roman"/>
          <w:i/>
          <w:sz w:val="24"/>
          <w:szCs w:val="24"/>
        </w:rPr>
      </w:pPr>
      <w:r w:rsidRPr="00157682">
        <w:rPr>
          <w:rFonts w:ascii="Times New Roman" w:hAnsi="Times New Roman"/>
          <w:i/>
          <w:sz w:val="24"/>
          <w:szCs w:val="24"/>
        </w:rPr>
        <w:t>Квадратное неравенство и его решения</w:t>
      </w:r>
      <w:r w:rsidRPr="00157682">
        <w:rPr>
          <w:rFonts w:ascii="Times New Roman" w:hAnsi="Times New Roman"/>
          <w:sz w:val="24"/>
          <w:szCs w:val="24"/>
        </w:rPr>
        <w:t xml:space="preserve">. </w:t>
      </w:r>
      <w:r w:rsidRPr="00157682">
        <w:rPr>
          <w:rFonts w:ascii="Times New Roman" w:hAnsi="Times New Roman"/>
          <w:i/>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157682" w:rsidRPr="00157682" w:rsidRDefault="00157682" w:rsidP="00157682">
      <w:pPr>
        <w:pStyle w:val="a6"/>
        <w:jc w:val="both"/>
        <w:rPr>
          <w:rFonts w:ascii="Times New Roman" w:hAnsi="Times New Roman"/>
          <w:i/>
          <w:sz w:val="24"/>
          <w:szCs w:val="24"/>
        </w:rPr>
      </w:pPr>
      <w:r w:rsidRPr="00157682">
        <w:rPr>
          <w:rFonts w:ascii="Times New Roman" w:hAnsi="Times New Roman"/>
          <w:i/>
          <w:sz w:val="24"/>
          <w:szCs w:val="24"/>
        </w:rPr>
        <w:t>Решение целых и дробно-рациональных неравенств методом интервалов.</w:t>
      </w:r>
    </w:p>
    <w:p w:rsidR="00157682" w:rsidRPr="00157682" w:rsidRDefault="00157682" w:rsidP="00157682">
      <w:pPr>
        <w:pStyle w:val="a6"/>
        <w:ind w:firstLine="708"/>
        <w:jc w:val="both"/>
        <w:rPr>
          <w:rFonts w:ascii="Times New Roman" w:hAnsi="Times New Roman"/>
          <w:b/>
          <w:sz w:val="24"/>
          <w:szCs w:val="24"/>
        </w:rPr>
      </w:pPr>
      <w:r w:rsidRPr="00157682">
        <w:rPr>
          <w:rFonts w:ascii="Times New Roman" w:hAnsi="Times New Roman"/>
          <w:b/>
          <w:sz w:val="24"/>
          <w:szCs w:val="24"/>
        </w:rPr>
        <w:t>Системы неравенств</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 xml:space="preserve">Системы неравенств с одной переменной. Решение систем неравенств с одной переменной: линейных, </w:t>
      </w:r>
      <w:r w:rsidRPr="00157682">
        <w:rPr>
          <w:rFonts w:ascii="Times New Roman" w:hAnsi="Times New Roman"/>
          <w:i/>
          <w:sz w:val="24"/>
          <w:szCs w:val="24"/>
        </w:rPr>
        <w:t>квадратных.</w:t>
      </w:r>
      <w:r w:rsidRPr="00157682">
        <w:rPr>
          <w:rFonts w:ascii="Times New Roman" w:hAnsi="Times New Roman"/>
          <w:sz w:val="24"/>
          <w:szCs w:val="24"/>
        </w:rPr>
        <w:t xml:space="preserve"> Изображение решения системы неравенств на числовой прямой. Запись решения системы неравенств.</w:t>
      </w:r>
    </w:p>
    <w:p w:rsidR="00157682" w:rsidRPr="00157682" w:rsidRDefault="00157682" w:rsidP="00157682">
      <w:pPr>
        <w:pStyle w:val="a6"/>
        <w:ind w:firstLine="708"/>
        <w:jc w:val="both"/>
        <w:rPr>
          <w:rFonts w:ascii="Times New Roman" w:hAnsi="Times New Roman"/>
          <w:b/>
          <w:i/>
          <w:sz w:val="24"/>
          <w:szCs w:val="24"/>
        </w:rPr>
      </w:pPr>
      <w:r w:rsidRPr="00157682">
        <w:rPr>
          <w:rFonts w:ascii="Times New Roman" w:hAnsi="Times New Roman"/>
          <w:b/>
          <w:i/>
          <w:sz w:val="24"/>
          <w:szCs w:val="24"/>
        </w:rPr>
        <w:t>Функции</w:t>
      </w:r>
    </w:p>
    <w:p w:rsidR="00157682" w:rsidRPr="00157682" w:rsidRDefault="00157682" w:rsidP="00157682">
      <w:pPr>
        <w:pStyle w:val="a6"/>
        <w:ind w:firstLine="708"/>
        <w:jc w:val="both"/>
        <w:rPr>
          <w:rFonts w:ascii="Times New Roman" w:hAnsi="Times New Roman"/>
          <w:sz w:val="24"/>
          <w:szCs w:val="24"/>
        </w:rPr>
      </w:pPr>
      <w:r w:rsidRPr="00157682">
        <w:rPr>
          <w:rFonts w:ascii="Times New Roman" w:hAnsi="Times New Roman"/>
          <w:b/>
          <w:sz w:val="24"/>
          <w:szCs w:val="24"/>
        </w:rPr>
        <w:t>Понятие функции</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157682">
        <w:rPr>
          <w:rFonts w:ascii="Times New Roman" w:hAnsi="Times New Roman"/>
          <w:i/>
          <w:sz w:val="24"/>
          <w:szCs w:val="24"/>
        </w:rPr>
        <w:t xml:space="preserve">, чётность/нечётность, </w:t>
      </w:r>
      <w:r w:rsidRPr="00157682">
        <w:rPr>
          <w:rFonts w:ascii="Times New Roman" w:hAnsi="Times New Roman"/>
          <w:sz w:val="24"/>
          <w:szCs w:val="24"/>
        </w:rPr>
        <w:t xml:space="preserve">промежутки возрастания и убывания, наибольшее и наименьшее значения. Исследование функции по её графику. </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i/>
          <w:sz w:val="24"/>
          <w:szCs w:val="24"/>
        </w:rPr>
        <w:t>Представление об асимптотах.</w:t>
      </w:r>
    </w:p>
    <w:p w:rsidR="00157682" w:rsidRPr="00157682" w:rsidRDefault="00157682" w:rsidP="00157682">
      <w:pPr>
        <w:pStyle w:val="a6"/>
        <w:jc w:val="both"/>
        <w:rPr>
          <w:rFonts w:ascii="Times New Roman" w:hAnsi="Times New Roman"/>
          <w:i/>
          <w:sz w:val="24"/>
          <w:szCs w:val="24"/>
        </w:rPr>
      </w:pPr>
      <w:r w:rsidRPr="00157682">
        <w:rPr>
          <w:rFonts w:ascii="Times New Roman" w:hAnsi="Times New Roman"/>
          <w:i/>
          <w:sz w:val="24"/>
          <w:szCs w:val="24"/>
        </w:rPr>
        <w:t>Непрерывность функции. Кусочно заданные функции.</w:t>
      </w:r>
    </w:p>
    <w:p w:rsidR="00157682" w:rsidRPr="00157682" w:rsidRDefault="00157682" w:rsidP="00157682">
      <w:pPr>
        <w:pStyle w:val="a6"/>
        <w:ind w:firstLine="708"/>
        <w:jc w:val="both"/>
        <w:rPr>
          <w:rFonts w:ascii="Times New Roman" w:hAnsi="Times New Roman"/>
          <w:b/>
          <w:bCs/>
          <w:sz w:val="24"/>
          <w:szCs w:val="24"/>
        </w:rPr>
      </w:pPr>
      <w:r w:rsidRPr="00157682">
        <w:rPr>
          <w:rFonts w:ascii="Times New Roman" w:hAnsi="Times New Roman"/>
          <w:b/>
          <w:bCs/>
          <w:sz w:val="24"/>
          <w:szCs w:val="24"/>
        </w:rPr>
        <w:t>Линейная функция</w:t>
      </w:r>
    </w:p>
    <w:p w:rsidR="00157682" w:rsidRPr="00157682" w:rsidRDefault="00157682" w:rsidP="00157682">
      <w:pPr>
        <w:pStyle w:val="a6"/>
        <w:jc w:val="both"/>
        <w:rPr>
          <w:rFonts w:ascii="Times New Roman" w:hAnsi="Times New Roman"/>
          <w:i/>
          <w:sz w:val="24"/>
          <w:szCs w:val="24"/>
        </w:rPr>
      </w:pPr>
      <w:r w:rsidRPr="00157682">
        <w:rPr>
          <w:rFonts w:ascii="Times New Roman" w:hAnsi="Times New Roman"/>
          <w:sz w:val="24"/>
          <w:szCs w:val="24"/>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157682">
        <w:rPr>
          <w:rFonts w:ascii="Times New Roman" w:hAnsi="Times New Roman"/>
          <w:i/>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157682" w:rsidRPr="00157682" w:rsidRDefault="00157682" w:rsidP="00157682">
      <w:pPr>
        <w:pStyle w:val="a6"/>
        <w:ind w:firstLine="708"/>
        <w:jc w:val="both"/>
        <w:rPr>
          <w:rFonts w:ascii="Times New Roman" w:hAnsi="Times New Roman"/>
          <w:sz w:val="24"/>
          <w:szCs w:val="24"/>
        </w:rPr>
      </w:pPr>
      <w:r w:rsidRPr="00157682">
        <w:rPr>
          <w:rFonts w:ascii="Times New Roman" w:hAnsi="Times New Roman"/>
          <w:b/>
          <w:bCs/>
          <w:sz w:val="24"/>
          <w:szCs w:val="24"/>
        </w:rPr>
        <w:t>Квадратичная функция</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 xml:space="preserve">Свойства и график квадратичной функции (парабола). </w:t>
      </w:r>
      <w:r w:rsidRPr="00157682">
        <w:rPr>
          <w:rFonts w:ascii="Times New Roman" w:hAnsi="Times New Roman"/>
          <w:i/>
          <w:sz w:val="24"/>
          <w:szCs w:val="24"/>
        </w:rPr>
        <w:t>Построение графика квадратичной функции по точкам.</w:t>
      </w:r>
      <w:r w:rsidRPr="00157682">
        <w:rPr>
          <w:rFonts w:ascii="Times New Roman" w:hAnsi="Times New Roman"/>
          <w:sz w:val="24"/>
          <w:szCs w:val="24"/>
        </w:rPr>
        <w:t xml:space="preserve"> Нахождение нулей квадратичной функции, </w:t>
      </w:r>
      <w:r w:rsidRPr="00157682">
        <w:rPr>
          <w:rFonts w:ascii="Times New Roman" w:hAnsi="Times New Roman"/>
          <w:i/>
          <w:sz w:val="24"/>
          <w:szCs w:val="24"/>
        </w:rPr>
        <w:t>множества значений, промежутков знакопостоянства, промежутков монотонности</w:t>
      </w:r>
      <w:r w:rsidRPr="00157682">
        <w:rPr>
          <w:rFonts w:ascii="Times New Roman" w:hAnsi="Times New Roman"/>
          <w:sz w:val="24"/>
          <w:szCs w:val="24"/>
        </w:rPr>
        <w:t>.</w:t>
      </w:r>
    </w:p>
    <w:p w:rsidR="00157682" w:rsidRPr="00157682" w:rsidRDefault="00157682" w:rsidP="00157682">
      <w:pPr>
        <w:pStyle w:val="a6"/>
        <w:ind w:firstLine="708"/>
        <w:jc w:val="both"/>
        <w:rPr>
          <w:rFonts w:ascii="Times New Roman" w:hAnsi="Times New Roman"/>
          <w:sz w:val="24"/>
          <w:szCs w:val="24"/>
        </w:rPr>
      </w:pPr>
      <w:r w:rsidRPr="00157682">
        <w:rPr>
          <w:rFonts w:ascii="Times New Roman" w:hAnsi="Times New Roman"/>
          <w:b/>
          <w:bCs/>
          <w:sz w:val="24"/>
          <w:szCs w:val="24"/>
        </w:rPr>
        <w:t>Обратная пропорциональность</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 xml:space="preserve">Свойства функции </w:t>
      </w:r>
      <w:r w:rsidRPr="00157682">
        <w:rPr>
          <w:rFonts w:ascii="Times New Roman" w:hAnsi="Times New Roman"/>
          <w:position w:val="-24"/>
          <w:sz w:val="24"/>
          <w:szCs w:val="24"/>
        </w:rPr>
        <w:object w:dxaOrig="620" w:dyaOrig="620">
          <v:shape id="_x0000_i1030" type="#_x0000_t75" style="width:30.75pt;height:30.75pt" o:ole="">
            <v:imagedata r:id="rId20" o:title=""/>
          </v:shape>
          <o:OLEObject Type="Embed" ProgID="Equation.DSMT4" ShapeID="_x0000_i1030" DrawAspect="Content" ObjectID="_1620631553" r:id="rId21"/>
        </w:object>
      </w:r>
      <w:r w:rsidR="009064D4" w:rsidRPr="00157682">
        <w:rPr>
          <w:rFonts w:ascii="Times New Roman" w:hAnsi="Times New Roman"/>
          <w:sz w:val="24"/>
          <w:szCs w:val="24"/>
        </w:rPr>
        <w:fldChar w:fldCharType="begin"/>
      </w:r>
      <w:r w:rsidRPr="00157682">
        <w:rPr>
          <w:rFonts w:ascii="Times New Roman" w:hAnsi="Times New Roman"/>
          <w:sz w:val="24"/>
          <w:szCs w:val="24"/>
        </w:rPr>
        <w:instrText xml:space="preserve"> QUOTE </w:instrText>
      </w:r>
      <w:r w:rsidRPr="00157682">
        <w:rPr>
          <w:rFonts w:ascii="Times New Roman" w:hAnsi="Times New Roman"/>
          <w:noProof/>
          <w:position w:val="-15"/>
          <w:sz w:val="24"/>
          <w:szCs w:val="24"/>
          <w:lang w:eastAsia="ru-RU"/>
        </w:rPr>
        <w:drawing>
          <wp:inline distT="0" distB="0" distL="0" distR="0">
            <wp:extent cx="409575" cy="304800"/>
            <wp:effectExtent l="19050" t="0" r="9525" b="0"/>
            <wp:docPr id="7"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409575" cy="304800"/>
                    </a:xfrm>
                    <a:prstGeom prst="rect">
                      <a:avLst/>
                    </a:prstGeom>
                    <a:noFill/>
                    <a:ln w="9525">
                      <a:noFill/>
                      <a:miter lim="800000"/>
                      <a:headEnd/>
                      <a:tailEnd/>
                    </a:ln>
                  </pic:spPr>
                </pic:pic>
              </a:graphicData>
            </a:graphic>
          </wp:inline>
        </w:drawing>
      </w:r>
      <w:r w:rsidR="009064D4" w:rsidRPr="00157682">
        <w:rPr>
          <w:rFonts w:ascii="Times New Roman" w:hAnsi="Times New Roman"/>
          <w:sz w:val="24"/>
          <w:szCs w:val="24"/>
        </w:rPr>
        <w:fldChar w:fldCharType="separate"/>
      </w:r>
      <w:r w:rsidRPr="00157682">
        <w:rPr>
          <w:rFonts w:ascii="Times New Roman" w:hAnsi="Times New Roman"/>
          <w:noProof/>
          <w:position w:val="-15"/>
          <w:sz w:val="24"/>
          <w:szCs w:val="24"/>
          <w:lang w:eastAsia="ru-RU"/>
        </w:rPr>
        <w:drawing>
          <wp:inline distT="0" distB="0" distL="0" distR="0">
            <wp:extent cx="409575" cy="304800"/>
            <wp:effectExtent l="19050" t="0" r="9525" b="0"/>
            <wp:docPr id="8"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409575" cy="304800"/>
                    </a:xfrm>
                    <a:prstGeom prst="rect">
                      <a:avLst/>
                    </a:prstGeom>
                    <a:noFill/>
                    <a:ln w="9525">
                      <a:noFill/>
                      <a:miter lim="800000"/>
                      <a:headEnd/>
                      <a:tailEnd/>
                    </a:ln>
                  </pic:spPr>
                </pic:pic>
              </a:graphicData>
            </a:graphic>
          </wp:inline>
        </w:drawing>
      </w:r>
      <w:r w:rsidR="009064D4" w:rsidRPr="00157682">
        <w:rPr>
          <w:rFonts w:ascii="Times New Roman" w:hAnsi="Times New Roman"/>
          <w:sz w:val="24"/>
          <w:szCs w:val="24"/>
        </w:rPr>
        <w:fldChar w:fldCharType="end"/>
      </w:r>
      <w:r w:rsidRPr="00157682">
        <w:rPr>
          <w:rFonts w:ascii="Times New Roman" w:hAnsi="Times New Roman"/>
          <w:sz w:val="24"/>
          <w:szCs w:val="24"/>
        </w:rPr>
        <w:t xml:space="preserve">. Гипербола. </w:t>
      </w:r>
    </w:p>
    <w:p w:rsidR="00157682" w:rsidRPr="00157682" w:rsidRDefault="00157682" w:rsidP="00157682">
      <w:pPr>
        <w:pStyle w:val="a6"/>
        <w:ind w:firstLine="708"/>
        <w:jc w:val="both"/>
        <w:rPr>
          <w:rFonts w:ascii="Times New Roman" w:hAnsi="Times New Roman"/>
          <w:i/>
          <w:sz w:val="24"/>
          <w:szCs w:val="24"/>
        </w:rPr>
      </w:pPr>
      <w:r w:rsidRPr="00157682">
        <w:rPr>
          <w:rFonts w:ascii="Times New Roman" w:hAnsi="Times New Roman"/>
          <w:b/>
          <w:i/>
          <w:sz w:val="24"/>
          <w:szCs w:val="24"/>
        </w:rPr>
        <w:t>Графики функций</w:t>
      </w:r>
      <w:r w:rsidRPr="00157682">
        <w:rPr>
          <w:rFonts w:ascii="Times New Roman" w:hAnsi="Times New Roman"/>
          <w:i/>
          <w:sz w:val="24"/>
          <w:szCs w:val="24"/>
        </w:rPr>
        <w:t xml:space="preserve">. Преобразование графика функции </w:t>
      </w:r>
      <w:r w:rsidRPr="00157682">
        <w:rPr>
          <w:rFonts w:ascii="Times New Roman" w:hAnsi="Times New Roman"/>
          <w:i/>
          <w:position w:val="-10"/>
          <w:sz w:val="24"/>
          <w:szCs w:val="24"/>
        </w:rPr>
        <w:object w:dxaOrig="920" w:dyaOrig="320">
          <v:shape id="_x0000_i1031" type="#_x0000_t75" style="width:47.25pt;height:15.75pt" o:ole="">
            <v:imagedata r:id="rId23" o:title=""/>
          </v:shape>
          <o:OLEObject Type="Embed" ProgID="Equation.DSMT4" ShapeID="_x0000_i1031" DrawAspect="Content" ObjectID="_1620631554" r:id="rId24"/>
        </w:object>
      </w:r>
      <w:r w:rsidRPr="00157682">
        <w:rPr>
          <w:rFonts w:ascii="Times New Roman" w:hAnsi="Times New Roman"/>
          <w:i/>
          <w:sz w:val="24"/>
          <w:szCs w:val="24"/>
        </w:rPr>
        <w:t xml:space="preserve"> для построения графиков функций вида </w:t>
      </w:r>
      <w:r w:rsidRPr="00157682">
        <w:rPr>
          <w:rFonts w:ascii="Times New Roman" w:hAnsi="Times New Roman"/>
          <w:i/>
          <w:position w:val="-12"/>
          <w:sz w:val="24"/>
          <w:szCs w:val="24"/>
        </w:rPr>
        <w:object w:dxaOrig="1780" w:dyaOrig="380">
          <v:shape id="_x0000_i1032" type="#_x0000_t75" style="width:90pt;height:18pt" o:ole="">
            <v:imagedata r:id="rId25" o:title=""/>
          </v:shape>
          <o:OLEObject Type="Embed" ProgID="Equation.DSMT4" ShapeID="_x0000_i1032" DrawAspect="Content" ObjectID="_1620631555" r:id="rId26"/>
        </w:object>
      </w:r>
      <w:r w:rsidRPr="00157682">
        <w:rPr>
          <w:rFonts w:ascii="Times New Roman" w:hAnsi="Times New Roman"/>
          <w:i/>
          <w:sz w:val="24"/>
          <w:szCs w:val="24"/>
        </w:rPr>
        <w:t>.</w:t>
      </w:r>
    </w:p>
    <w:p w:rsidR="00157682" w:rsidRPr="00157682" w:rsidRDefault="00157682" w:rsidP="00157682">
      <w:pPr>
        <w:pStyle w:val="a6"/>
        <w:jc w:val="both"/>
        <w:rPr>
          <w:rFonts w:ascii="Times New Roman" w:hAnsi="Times New Roman"/>
          <w:i/>
          <w:sz w:val="24"/>
          <w:szCs w:val="24"/>
        </w:rPr>
      </w:pPr>
      <w:r w:rsidRPr="00157682">
        <w:rPr>
          <w:rFonts w:ascii="Times New Roman" w:hAnsi="Times New Roman"/>
          <w:i/>
          <w:sz w:val="24"/>
          <w:szCs w:val="24"/>
        </w:rPr>
        <w:t xml:space="preserve">Графики функций </w:t>
      </w:r>
      <w:r w:rsidRPr="00157682">
        <w:rPr>
          <w:rFonts w:ascii="Times New Roman" w:hAnsi="Times New Roman"/>
          <w:position w:val="-24"/>
          <w:sz w:val="24"/>
          <w:szCs w:val="24"/>
        </w:rPr>
        <w:object w:dxaOrig="1300" w:dyaOrig="620">
          <v:shape id="_x0000_i1033" type="#_x0000_t75" style="width:63.75pt;height:30.75pt" o:ole="">
            <v:imagedata r:id="rId27" o:title=""/>
          </v:shape>
          <o:OLEObject Type="Embed" ProgID="Equation.DSMT4" ShapeID="_x0000_i1033" DrawAspect="Content" ObjectID="_1620631556" r:id="rId28"/>
        </w:object>
      </w:r>
      <w:r w:rsidRPr="00157682">
        <w:rPr>
          <w:rFonts w:ascii="Times New Roman" w:hAnsi="Times New Roman"/>
          <w:sz w:val="24"/>
          <w:szCs w:val="24"/>
        </w:rPr>
        <w:t xml:space="preserve">, </w:t>
      </w:r>
      <w:r w:rsidRPr="00157682">
        <w:rPr>
          <w:rFonts w:ascii="Times New Roman" w:hAnsi="Times New Roman"/>
          <w:position w:val="-10"/>
          <w:sz w:val="24"/>
          <w:szCs w:val="24"/>
        </w:rPr>
        <w:object w:dxaOrig="760" w:dyaOrig="380">
          <v:shape id="_x0000_i1034" type="#_x0000_t75" style="width:39.75pt;height:18pt" o:ole="">
            <v:imagedata r:id="rId29" o:title=""/>
          </v:shape>
          <o:OLEObject Type="Embed" ProgID="Equation.DSMT4" ShapeID="_x0000_i1034" DrawAspect="Content" ObjectID="_1620631557" r:id="rId30"/>
        </w:object>
      </w:r>
      <w:r w:rsidR="009064D4" w:rsidRPr="00157682">
        <w:rPr>
          <w:rFonts w:ascii="Times New Roman" w:hAnsi="Times New Roman"/>
          <w:sz w:val="24"/>
          <w:szCs w:val="24"/>
        </w:rPr>
        <w:fldChar w:fldCharType="begin"/>
      </w:r>
      <w:r w:rsidRPr="00157682">
        <w:rPr>
          <w:rFonts w:ascii="Times New Roman" w:hAnsi="Times New Roman"/>
          <w:sz w:val="24"/>
          <w:szCs w:val="24"/>
        </w:rPr>
        <w:instrText xml:space="preserve"> QUOTE  </w:instrText>
      </w:r>
      <w:r w:rsidR="009064D4" w:rsidRPr="00157682">
        <w:rPr>
          <w:rFonts w:ascii="Times New Roman" w:hAnsi="Times New Roman"/>
          <w:sz w:val="24"/>
          <w:szCs w:val="24"/>
        </w:rPr>
        <w:fldChar w:fldCharType="end"/>
      </w:r>
      <w:r w:rsidRPr="00157682">
        <w:rPr>
          <w:rFonts w:ascii="Times New Roman" w:hAnsi="Times New Roman"/>
          <w:sz w:val="24"/>
          <w:szCs w:val="24"/>
        </w:rPr>
        <w:t>,</w:t>
      </w:r>
      <w:r w:rsidRPr="00157682">
        <w:rPr>
          <w:rFonts w:ascii="Times New Roman" w:hAnsi="Times New Roman"/>
          <w:bCs/>
          <w:position w:val="-10"/>
          <w:sz w:val="24"/>
          <w:szCs w:val="24"/>
        </w:rPr>
        <w:object w:dxaOrig="760" w:dyaOrig="380">
          <v:shape id="_x0000_i1035" type="#_x0000_t75" style="width:38.25pt;height:18pt" o:ole="">
            <v:imagedata r:id="rId31" o:title=""/>
          </v:shape>
          <o:OLEObject Type="Embed" ProgID="Equation.DSMT4" ShapeID="_x0000_i1035" DrawAspect="Content" ObjectID="_1620631558" r:id="rId32"/>
        </w:object>
      </w:r>
      <w:r w:rsidR="00D77A4D">
        <w:fldChar w:fldCharType="begin"/>
      </w:r>
      <w:r w:rsidR="00D77A4D">
        <w:fldChar w:fldCharType="separate"/>
      </w:r>
      <w:r w:rsidRPr="00157682">
        <w:rPr>
          <w:rFonts w:ascii="Times New Roman" w:hAnsi="Times New Roman"/>
          <w:noProof/>
          <w:position w:val="-10"/>
          <w:sz w:val="24"/>
          <w:szCs w:val="24"/>
          <w:lang w:eastAsia="ru-RU"/>
        </w:rPr>
        <w:drawing>
          <wp:inline distT="0" distB="0" distL="0" distR="0">
            <wp:extent cx="476250" cy="247650"/>
            <wp:effectExtent l="19050" t="0" r="0" b="0"/>
            <wp:docPr id="1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3"/>
                    <a:srcRect/>
                    <a:stretch>
                      <a:fillRect/>
                    </a:stretch>
                  </pic:blipFill>
                  <pic:spPr bwMode="auto">
                    <a:xfrm>
                      <a:off x="0" y="0"/>
                      <a:ext cx="476250" cy="247650"/>
                    </a:xfrm>
                    <a:prstGeom prst="rect">
                      <a:avLst/>
                    </a:prstGeom>
                    <a:noFill/>
                    <a:ln w="9525">
                      <a:noFill/>
                      <a:miter lim="800000"/>
                      <a:headEnd/>
                      <a:tailEnd/>
                    </a:ln>
                  </pic:spPr>
                </pic:pic>
              </a:graphicData>
            </a:graphic>
          </wp:inline>
        </w:drawing>
      </w:r>
      <w:r w:rsidR="00D77A4D">
        <w:rPr>
          <w:rFonts w:ascii="Times New Roman" w:hAnsi="Times New Roman"/>
          <w:noProof/>
          <w:position w:val="-10"/>
          <w:sz w:val="24"/>
          <w:szCs w:val="24"/>
          <w:lang w:eastAsia="ru-RU"/>
        </w:rPr>
        <w:fldChar w:fldCharType="end"/>
      </w:r>
      <w:r w:rsidRPr="00157682">
        <w:rPr>
          <w:rFonts w:ascii="Times New Roman" w:hAnsi="Times New Roman"/>
          <w:bCs/>
          <w:sz w:val="24"/>
          <w:szCs w:val="24"/>
        </w:rPr>
        <w:t xml:space="preserve">, </w:t>
      </w:r>
      <w:r w:rsidRPr="00157682">
        <w:rPr>
          <w:rFonts w:ascii="Times New Roman" w:hAnsi="Times New Roman"/>
          <w:bCs/>
          <w:position w:val="-12"/>
          <w:sz w:val="24"/>
          <w:szCs w:val="24"/>
        </w:rPr>
        <w:object w:dxaOrig="660" w:dyaOrig="380">
          <v:shape id="_x0000_i1036" type="#_x0000_t75" style="width:32.25pt;height:18pt" o:ole="">
            <v:imagedata r:id="rId34" o:title=""/>
          </v:shape>
          <o:OLEObject Type="Embed" ProgID="Equation.DSMT4" ShapeID="_x0000_i1036" DrawAspect="Content" ObjectID="_1620631559" r:id="rId35"/>
        </w:object>
      </w:r>
      <w:r w:rsidRPr="00157682">
        <w:rPr>
          <w:rFonts w:ascii="Times New Roman" w:hAnsi="Times New Roman"/>
          <w:bCs/>
          <w:i/>
          <w:sz w:val="24"/>
          <w:szCs w:val="24"/>
        </w:rPr>
        <w:t xml:space="preserve">. </w:t>
      </w:r>
    </w:p>
    <w:p w:rsidR="00157682" w:rsidRPr="00157682" w:rsidRDefault="00157682" w:rsidP="00157682">
      <w:pPr>
        <w:pStyle w:val="a6"/>
        <w:ind w:firstLine="708"/>
        <w:jc w:val="both"/>
        <w:rPr>
          <w:rFonts w:ascii="Times New Roman" w:hAnsi="Times New Roman"/>
          <w:b/>
          <w:sz w:val="24"/>
          <w:szCs w:val="24"/>
        </w:rPr>
      </w:pPr>
      <w:r w:rsidRPr="00157682">
        <w:rPr>
          <w:rFonts w:ascii="Times New Roman" w:hAnsi="Times New Roman"/>
          <w:b/>
          <w:sz w:val="24"/>
          <w:szCs w:val="24"/>
        </w:rPr>
        <w:t>Последовательности и прогрессии</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157682">
        <w:rPr>
          <w:rFonts w:ascii="Times New Roman" w:hAnsi="Times New Roman"/>
          <w:i/>
          <w:sz w:val="24"/>
          <w:szCs w:val="24"/>
        </w:rPr>
        <w:t xml:space="preserve">Формула общего члена и суммы </w:t>
      </w:r>
      <w:r w:rsidRPr="00157682">
        <w:rPr>
          <w:rFonts w:ascii="Times New Roman" w:hAnsi="Times New Roman"/>
          <w:i/>
          <w:sz w:val="24"/>
          <w:szCs w:val="24"/>
          <w:lang w:val="en-US"/>
        </w:rPr>
        <w:t>n</w:t>
      </w:r>
      <w:r w:rsidRPr="00157682">
        <w:rPr>
          <w:rFonts w:ascii="Times New Roman" w:hAnsi="Times New Roman"/>
          <w:i/>
          <w:sz w:val="24"/>
          <w:szCs w:val="24"/>
        </w:rPr>
        <w:t xml:space="preserve"> первых членов арифметической и геометрической прогрессий. Сходящаяся геометрическая прогрессия.</w:t>
      </w:r>
    </w:p>
    <w:p w:rsidR="00157682" w:rsidRPr="00157682" w:rsidRDefault="00157682" w:rsidP="00157682">
      <w:pPr>
        <w:pStyle w:val="a6"/>
        <w:ind w:firstLine="708"/>
        <w:jc w:val="both"/>
        <w:rPr>
          <w:rFonts w:ascii="Times New Roman" w:hAnsi="Times New Roman"/>
          <w:b/>
          <w:i/>
          <w:sz w:val="24"/>
          <w:szCs w:val="24"/>
        </w:rPr>
      </w:pPr>
      <w:r w:rsidRPr="00157682">
        <w:rPr>
          <w:rFonts w:ascii="Times New Roman" w:hAnsi="Times New Roman"/>
          <w:b/>
          <w:i/>
          <w:sz w:val="24"/>
          <w:szCs w:val="24"/>
        </w:rPr>
        <w:t>Решение текстовых задач</w:t>
      </w:r>
    </w:p>
    <w:p w:rsidR="00157682" w:rsidRPr="00157682" w:rsidRDefault="00157682" w:rsidP="00157682">
      <w:pPr>
        <w:pStyle w:val="a6"/>
        <w:ind w:firstLine="708"/>
        <w:jc w:val="both"/>
        <w:rPr>
          <w:rFonts w:ascii="Times New Roman" w:hAnsi="Times New Roman"/>
          <w:sz w:val="24"/>
          <w:szCs w:val="24"/>
        </w:rPr>
      </w:pPr>
      <w:r w:rsidRPr="00157682">
        <w:rPr>
          <w:rFonts w:ascii="Times New Roman" w:hAnsi="Times New Roman"/>
          <w:b/>
          <w:sz w:val="24"/>
          <w:szCs w:val="24"/>
        </w:rPr>
        <w:t>Задачи на все арифметические действия</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Решение текстовых задач арифметическим способом</w:t>
      </w:r>
      <w:r w:rsidRPr="00157682">
        <w:rPr>
          <w:rFonts w:ascii="Times New Roman" w:hAnsi="Times New Roman"/>
          <w:i/>
          <w:sz w:val="24"/>
          <w:szCs w:val="24"/>
        </w:rPr>
        <w:t xml:space="preserve">. </w:t>
      </w:r>
      <w:r w:rsidRPr="00157682">
        <w:rPr>
          <w:rFonts w:ascii="Times New Roman" w:hAnsi="Times New Roman"/>
          <w:sz w:val="24"/>
          <w:szCs w:val="24"/>
        </w:rPr>
        <w:t xml:space="preserve">Использование таблиц, схем, чертежей, других средств представления данных при решении задачи. </w:t>
      </w:r>
    </w:p>
    <w:p w:rsidR="00157682" w:rsidRPr="00157682" w:rsidRDefault="00157682" w:rsidP="00157682">
      <w:pPr>
        <w:pStyle w:val="a6"/>
        <w:ind w:firstLine="708"/>
        <w:jc w:val="both"/>
        <w:rPr>
          <w:rFonts w:ascii="Times New Roman" w:hAnsi="Times New Roman"/>
          <w:sz w:val="24"/>
          <w:szCs w:val="24"/>
        </w:rPr>
      </w:pPr>
      <w:r w:rsidRPr="00157682">
        <w:rPr>
          <w:rFonts w:ascii="Times New Roman" w:hAnsi="Times New Roman"/>
          <w:b/>
          <w:sz w:val="24"/>
          <w:szCs w:val="24"/>
        </w:rPr>
        <w:t>Задачи на движение, работу и покупки</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157682" w:rsidRPr="00157682" w:rsidRDefault="00157682" w:rsidP="00157682">
      <w:pPr>
        <w:pStyle w:val="a6"/>
        <w:ind w:firstLine="708"/>
        <w:jc w:val="both"/>
        <w:rPr>
          <w:rFonts w:ascii="Times New Roman" w:hAnsi="Times New Roman"/>
          <w:b/>
          <w:sz w:val="24"/>
          <w:szCs w:val="24"/>
        </w:rPr>
      </w:pPr>
      <w:r w:rsidRPr="00157682">
        <w:rPr>
          <w:rFonts w:ascii="Times New Roman" w:hAnsi="Times New Roman"/>
          <w:b/>
          <w:sz w:val="24"/>
          <w:szCs w:val="24"/>
        </w:rPr>
        <w:t>Задачи на части, доли, проценты</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157682" w:rsidRPr="00157682" w:rsidRDefault="00157682" w:rsidP="00157682">
      <w:pPr>
        <w:pStyle w:val="a6"/>
        <w:ind w:firstLine="708"/>
        <w:jc w:val="both"/>
        <w:rPr>
          <w:rFonts w:ascii="Times New Roman" w:hAnsi="Times New Roman"/>
          <w:b/>
          <w:sz w:val="24"/>
          <w:szCs w:val="24"/>
        </w:rPr>
      </w:pPr>
      <w:r w:rsidRPr="00157682">
        <w:rPr>
          <w:rFonts w:ascii="Times New Roman" w:hAnsi="Times New Roman"/>
          <w:b/>
          <w:sz w:val="24"/>
          <w:szCs w:val="24"/>
        </w:rPr>
        <w:t>Логические задачи</w:t>
      </w:r>
    </w:p>
    <w:p w:rsidR="00157682" w:rsidRPr="00157682" w:rsidRDefault="00157682" w:rsidP="00157682">
      <w:pPr>
        <w:pStyle w:val="a6"/>
        <w:jc w:val="both"/>
        <w:rPr>
          <w:rFonts w:ascii="Times New Roman" w:hAnsi="Times New Roman"/>
          <w:bCs/>
          <w:sz w:val="24"/>
          <w:szCs w:val="24"/>
        </w:rPr>
      </w:pPr>
      <w:r w:rsidRPr="00157682">
        <w:rPr>
          <w:rFonts w:ascii="Times New Roman" w:hAnsi="Times New Roman"/>
          <w:bCs/>
          <w:sz w:val="24"/>
          <w:szCs w:val="24"/>
        </w:rPr>
        <w:t xml:space="preserve">Решение логических задач. </w:t>
      </w:r>
      <w:r w:rsidRPr="00157682">
        <w:rPr>
          <w:rFonts w:ascii="Times New Roman" w:hAnsi="Times New Roman"/>
          <w:bCs/>
          <w:i/>
          <w:sz w:val="24"/>
          <w:szCs w:val="24"/>
        </w:rPr>
        <w:t>Решение логических задач с помощью графов, таблиц</w:t>
      </w:r>
      <w:r w:rsidRPr="00157682">
        <w:rPr>
          <w:rFonts w:ascii="Times New Roman" w:hAnsi="Times New Roman"/>
          <w:bCs/>
          <w:sz w:val="24"/>
          <w:szCs w:val="24"/>
        </w:rPr>
        <w:t xml:space="preserve">. </w:t>
      </w:r>
    </w:p>
    <w:p w:rsidR="00157682" w:rsidRPr="00157682" w:rsidRDefault="00157682" w:rsidP="00157682">
      <w:pPr>
        <w:pStyle w:val="a6"/>
        <w:ind w:firstLine="708"/>
        <w:jc w:val="both"/>
        <w:rPr>
          <w:rFonts w:ascii="Times New Roman" w:hAnsi="Times New Roman"/>
          <w:bCs/>
          <w:sz w:val="24"/>
          <w:szCs w:val="24"/>
        </w:rPr>
      </w:pPr>
      <w:r w:rsidRPr="00157682">
        <w:rPr>
          <w:rFonts w:ascii="Times New Roman" w:hAnsi="Times New Roman"/>
          <w:b/>
          <w:sz w:val="24"/>
          <w:szCs w:val="24"/>
        </w:rPr>
        <w:t xml:space="preserve">Основные методы решения текстовых задач: </w:t>
      </w:r>
      <w:r w:rsidRPr="00157682">
        <w:rPr>
          <w:rFonts w:ascii="Times New Roman" w:hAnsi="Times New Roman"/>
          <w:bCs/>
          <w:sz w:val="24"/>
          <w:szCs w:val="24"/>
        </w:rPr>
        <w:t xml:space="preserve">арифметический, алгебраический, перебор вариантов. </w:t>
      </w:r>
      <w:r w:rsidRPr="00157682">
        <w:rPr>
          <w:rFonts w:ascii="Times New Roman" w:hAnsi="Times New Roman"/>
          <w:bCs/>
          <w:i/>
          <w:sz w:val="24"/>
          <w:szCs w:val="24"/>
        </w:rPr>
        <w:t>Первичные представления о других методах решения задач (геометрические и графические методы).</w:t>
      </w:r>
    </w:p>
    <w:p w:rsidR="00157682" w:rsidRPr="00157682" w:rsidRDefault="00157682" w:rsidP="00157682">
      <w:pPr>
        <w:pStyle w:val="a6"/>
        <w:ind w:firstLine="708"/>
        <w:jc w:val="both"/>
        <w:rPr>
          <w:rFonts w:ascii="Times New Roman" w:hAnsi="Times New Roman"/>
          <w:sz w:val="24"/>
          <w:szCs w:val="24"/>
        </w:rPr>
      </w:pPr>
      <w:bookmarkStart w:id="22" w:name="_Toc405513922"/>
      <w:bookmarkStart w:id="23" w:name="_Toc284662800"/>
      <w:bookmarkStart w:id="24" w:name="_Toc284663427"/>
      <w:r w:rsidRPr="00157682">
        <w:rPr>
          <w:rFonts w:ascii="Times New Roman" w:hAnsi="Times New Roman"/>
          <w:sz w:val="24"/>
          <w:szCs w:val="24"/>
        </w:rPr>
        <w:t>Статистика и теория вероятностей</w:t>
      </w:r>
      <w:bookmarkEnd w:id="22"/>
      <w:bookmarkEnd w:id="23"/>
      <w:bookmarkEnd w:id="24"/>
    </w:p>
    <w:p w:rsidR="00157682" w:rsidRPr="00157682" w:rsidRDefault="00157682" w:rsidP="00157682">
      <w:pPr>
        <w:pStyle w:val="a6"/>
        <w:ind w:firstLine="708"/>
        <w:jc w:val="both"/>
        <w:rPr>
          <w:rFonts w:ascii="Times New Roman" w:hAnsi="Times New Roman"/>
          <w:sz w:val="24"/>
          <w:szCs w:val="24"/>
        </w:rPr>
      </w:pPr>
      <w:r w:rsidRPr="00157682">
        <w:rPr>
          <w:rFonts w:ascii="Times New Roman" w:hAnsi="Times New Roman"/>
          <w:b/>
          <w:sz w:val="24"/>
          <w:szCs w:val="24"/>
        </w:rPr>
        <w:t>Статистика</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157682">
        <w:rPr>
          <w:rFonts w:ascii="Times New Roman" w:hAnsi="Times New Roman"/>
          <w:i/>
          <w:sz w:val="24"/>
          <w:szCs w:val="24"/>
        </w:rPr>
        <w:t>медиана</w:t>
      </w:r>
      <w:r w:rsidRPr="00157682">
        <w:rPr>
          <w:rFonts w:ascii="Times New Roman" w:hAnsi="Times New Roman"/>
          <w:sz w:val="24"/>
          <w:szCs w:val="24"/>
        </w:rPr>
        <w:t xml:space="preserve">, наибольшее и наименьшее значения. Меры рассеивания: размах, </w:t>
      </w:r>
      <w:r w:rsidRPr="00157682">
        <w:rPr>
          <w:rFonts w:ascii="Times New Roman" w:hAnsi="Times New Roman"/>
          <w:i/>
          <w:sz w:val="24"/>
          <w:szCs w:val="24"/>
        </w:rPr>
        <w:t>дисперсия и стандартное отклонение</w:t>
      </w:r>
      <w:r w:rsidRPr="00157682">
        <w:rPr>
          <w:rFonts w:ascii="Times New Roman" w:hAnsi="Times New Roman"/>
          <w:sz w:val="24"/>
          <w:szCs w:val="24"/>
        </w:rPr>
        <w:t xml:space="preserve">. </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 xml:space="preserve">Случайная изменчивость. Изменчивость при измерениях. </w:t>
      </w:r>
      <w:r w:rsidRPr="00157682">
        <w:rPr>
          <w:rFonts w:ascii="Times New Roman" w:hAnsi="Times New Roman"/>
          <w:i/>
          <w:sz w:val="24"/>
          <w:szCs w:val="24"/>
        </w:rPr>
        <w:t>Решающие правила. Закономерности в изменчивых величинах</w:t>
      </w:r>
      <w:r w:rsidRPr="00157682">
        <w:rPr>
          <w:rFonts w:ascii="Times New Roman" w:hAnsi="Times New Roman"/>
          <w:sz w:val="24"/>
          <w:szCs w:val="24"/>
        </w:rPr>
        <w:t>.</w:t>
      </w:r>
    </w:p>
    <w:p w:rsidR="00157682" w:rsidRPr="00157682" w:rsidRDefault="00157682" w:rsidP="00157682">
      <w:pPr>
        <w:pStyle w:val="a6"/>
        <w:ind w:firstLine="708"/>
        <w:jc w:val="both"/>
        <w:rPr>
          <w:rFonts w:ascii="Times New Roman" w:hAnsi="Times New Roman"/>
          <w:sz w:val="24"/>
          <w:szCs w:val="24"/>
        </w:rPr>
      </w:pPr>
      <w:r w:rsidRPr="00157682">
        <w:rPr>
          <w:rFonts w:ascii="Times New Roman" w:hAnsi="Times New Roman"/>
          <w:b/>
          <w:sz w:val="24"/>
          <w:szCs w:val="24"/>
        </w:rPr>
        <w:t>Случайные события</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157682">
        <w:rPr>
          <w:rFonts w:ascii="Times New Roman" w:hAnsi="Times New Roman"/>
          <w:i/>
          <w:sz w:val="24"/>
          <w:szCs w:val="24"/>
        </w:rPr>
        <w:t>Представление событий с помощью диаграмм Эйлера. Противоположные события, объединение и пересечение событий. Правило сложения вероятностей</w:t>
      </w:r>
      <w:r w:rsidRPr="00157682">
        <w:rPr>
          <w:rFonts w:ascii="Times New Roman" w:hAnsi="Times New Roman"/>
          <w:sz w:val="24"/>
          <w:szCs w:val="24"/>
        </w:rPr>
        <w:t xml:space="preserve">. </w:t>
      </w:r>
      <w:r w:rsidRPr="00157682">
        <w:rPr>
          <w:rFonts w:ascii="Times New Roman" w:hAnsi="Times New Roman"/>
          <w:i/>
          <w:sz w:val="24"/>
          <w:szCs w:val="24"/>
        </w:rPr>
        <w:t>Случайный выбор. Представление эксперимента в виде дерева. Независимые события. Умножение вероятностей независимых событий</w:t>
      </w:r>
      <w:r w:rsidRPr="00157682">
        <w:rPr>
          <w:rFonts w:ascii="Times New Roman" w:hAnsi="Times New Roman"/>
          <w:sz w:val="24"/>
          <w:szCs w:val="24"/>
        </w:rPr>
        <w:t xml:space="preserve">. </w:t>
      </w:r>
      <w:r w:rsidRPr="00157682">
        <w:rPr>
          <w:rFonts w:ascii="Times New Roman" w:hAnsi="Times New Roman"/>
          <w:i/>
          <w:sz w:val="24"/>
          <w:szCs w:val="24"/>
        </w:rPr>
        <w:t>Последовательные независимые испытания.</w:t>
      </w:r>
      <w:r w:rsidRPr="00157682">
        <w:rPr>
          <w:rFonts w:ascii="Times New Roman" w:hAnsi="Times New Roman"/>
          <w:sz w:val="24"/>
          <w:szCs w:val="24"/>
        </w:rPr>
        <w:t xml:space="preserve"> Представление о независимых событиях в жизни.</w:t>
      </w:r>
    </w:p>
    <w:p w:rsidR="00157682" w:rsidRPr="00157682" w:rsidRDefault="00157682" w:rsidP="00157682">
      <w:pPr>
        <w:pStyle w:val="a6"/>
        <w:ind w:firstLine="708"/>
        <w:jc w:val="both"/>
        <w:rPr>
          <w:rFonts w:ascii="Times New Roman" w:hAnsi="Times New Roman"/>
          <w:i/>
          <w:sz w:val="24"/>
          <w:szCs w:val="24"/>
        </w:rPr>
      </w:pPr>
      <w:r w:rsidRPr="00157682">
        <w:rPr>
          <w:rFonts w:ascii="Times New Roman" w:hAnsi="Times New Roman"/>
          <w:b/>
          <w:i/>
          <w:sz w:val="24"/>
          <w:szCs w:val="24"/>
        </w:rPr>
        <w:t>Элементы комбинаторики</w:t>
      </w:r>
    </w:p>
    <w:p w:rsidR="00157682" w:rsidRPr="00157682" w:rsidRDefault="00157682" w:rsidP="00157682">
      <w:pPr>
        <w:pStyle w:val="a6"/>
        <w:jc w:val="both"/>
        <w:rPr>
          <w:rFonts w:ascii="Times New Roman" w:hAnsi="Times New Roman"/>
          <w:b/>
          <w:i/>
          <w:sz w:val="24"/>
          <w:szCs w:val="24"/>
        </w:rPr>
      </w:pPr>
      <w:r w:rsidRPr="00157682">
        <w:rPr>
          <w:rFonts w:ascii="Times New Roman" w:hAnsi="Times New Roman"/>
          <w:i/>
          <w:sz w:val="24"/>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157682">
        <w:rPr>
          <w:rFonts w:ascii="Times New Roman" w:hAnsi="Times New Roman"/>
          <w:b/>
          <w:i/>
          <w:sz w:val="24"/>
          <w:szCs w:val="24"/>
        </w:rPr>
        <w:t xml:space="preserve">. </w:t>
      </w:r>
    </w:p>
    <w:p w:rsidR="00157682" w:rsidRPr="00157682" w:rsidRDefault="00157682" w:rsidP="00157682">
      <w:pPr>
        <w:pStyle w:val="a6"/>
        <w:jc w:val="both"/>
        <w:rPr>
          <w:rFonts w:ascii="Times New Roman" w:hAnsi="Times New Roman"/>
          <w:b/>
          <w:i/>
          <w:sz w:val="24"/>
          <w:szCs w:val="24"/>
        </w:rPr>
      </w:pPr>
      <w:r w:rsidRPr="00157682">
        <w:rPr>
          <w:rFonts w:ascii="Times New Roman" w:hAnsi="Times New Roman"/>
          <w:b/>
          <w:i/>
          <w:sz w:val="24"/>
          <w:szCs w:val="24"/>
        </w:rPr>
        <w:t>Случайные величины</w:t>
      </w:r>
    </w:p>
    <w:p w:rsidR="00157682" w:rsidRPr="00157682" w:rsidRDefault="00157682" w:rsidP="00157682">
      <w:pPr>
        <w:pStyle w:val="a6"/>
        <w:jc w:val="both"/>
        <w:rPr>
          <w:rFonts w:ascii="Times New Roman" w:hAnsi="Times New Roman"/>
          <w:i/>
          <w:sz w:val="24"/>
          <w:szCs w:val="24"/>
        </w:rPr>
      </w:pPr>
      <w:r w:rsidRPr="00157682">
        <w:rPr>
          <w:rFonts w:ascii="Times New Roman" w:hAnsi="Times New Roman"/>
          <w:i/>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157682" w:rsidRPr="00157682" w:rsidRDefault="00157682" w:rsidP="00157682">
      <w:pPr>
        <w:pStyle w:val="a6"/>
        <w:ind w:firstLine="708"/>
        <w:jc w:val="both"/>
        <w:rPr>
          <w:rFonts w:ascii="Times New Roman" w:hAnsi="Times New Roman"/>
          <w:sz w:val="24"/>
          <w:szCs w:val="24"/>
        </w:rPr>
      </w:pPr>
      <w:bookmarkStart w:id="25" w:name="_Toc405513923"/>
      <w:bookmarkStart w:id="26" w:name="_Toc284662801"/>
      <w:bookmarkStart w:id="27" w:name="_Toc284663428"/>
      <w:r w:rsidRPr="00157682">
        <w:rPr>
          <w:rFonts w:ascii="Times New Roman" w:hAnsi="Times New Roman"/>
          <w:sz w:val="24"/>
          <w:szCs w:val="24"/>
        </w:rPr>
        <w:t>Геометрия</w:t>
      </w:r>
      <w:bookmarkEnd w:id="25"/>
      <w:bookmarkEnd w:id="26"/>
      <w:bookmarkEnd w:id="27"/>
    </w:p>
    <w:p w:rsidR="00157682" w:rsidRPr="00157682" w:rsidRDefault="00157682" w:rsidP="00157682">
      <w:pPr>
        <w:pStyle w:val="a6"/>
        <w:ind w:firstLine="708"/>
        <w:jc w:val="both"/>
        <w:rPr>
          <w:rFonts w:ascii="Times New Roman" w:hAnsi="Times New Roman"/>
          <w:b/>
          <w:i/>
          <w:sz w:val="24"/>
          <w:szCs w:val="24"/>
        </w:rPr>
      </w:pPr>
      <w:r w:rsidRPr="00157682">
        <w:rPr>
          <w:rFonts w:ascii="Times New Roman" w:hAnsi="Times New Roman"/>
          <w:b/>
          <w:i/>
          <w:sz w:val="24"/>
          <w:szCs w:val="24"/>
        </w:rPr>
        <w:t>Геометрические фигуры</w:t>
      </w:r>
    </w:p>
    <w:p w:rsidR="00157682" w:rsidRPr="00157682" w:rsidRDefault="00157682" w:rsidP="00157682">
      <w:pPr>
        <w:pStyle w:val="a6"/>
        <w:ind w:firstLine="708"/>
        <w:jc w:val="both"/>
        <w:rPr>
          <w:rFonts w:ascii="Times New Roman" w:hAnsi="Times New Roman"/>
          <w:b/>
          <w:sz w:val="24"/>
          <w:szCs w:val="24"/>
        </w:rPr>
      </w:pPr>
      <w:r w:rsidRPr="00157682">
        <w:rPr>
          <w:rFonts w:ascii="Times New Roman" w:hAnsi="Times New Roman"/>
          <w:b/>
          <w:sz w:val="24"/>
          <w:szCs w:val="24"/>
        </w:rPr>
        <w:t>Фигуры в геометрии и в окружающем мире</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 xml:space="preserve">Геометрическая фигура. Формирование представлений о метапредметном понятии «фигура».  </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Точка, линия, отрезок, прямая, луч, ломаная, плоскость, угол, биссектриса угла и её свойства, виды углов, многоугольники, круг.</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iCs/>
          <w:sz w:val="24"/>
          <w:szCs w:val="24"/>
        </w:rPr>
        <w:t>Осевая симметрия геометрических фигур. Центральная симметрия геометрических фигур</w:t>
      </w:r>
      <w:r w:rsidRPr="00157682">
        <w:rPr>
          <w:rFonts w:ascii="Times New Roman" w:hAnsi="Times New Roman"/>
          <w:i/>
          <w:iCs/>
          <w:sz w:val="24"/>
          <w:szCs w:val="24"/>
        </w:rPr>
        <w:t>.</w:t>
      </w:r>
    </w:p>
    <w:p w:rsidR="00157682" w:rsidRPr="00157682" w:rsidRDefault="00157682" w:rsidP="00157682">
      <w:pPr>
        <w:pStyle w:val="a6"/>
        <w:ind w:firstLine="708"/>
        <w:jc w:val="both"/>
        <w:rPr>
          <w:rFonts w:ascii="Times New Roman" w:hAnsi="Times New Roman"/>
          <w:b/>
          <w:sz w:val="24"/>
          <w:szCs w:val="24"/>
        </w:rPr>
      </w:pPr>
      <w:r w:rsidRPr="00157682">
        <w:rPr>
          <w:rFonts w:ascii="Times New Roman" w:hAnsi="Times New Roman"/>
          <w:b/>
          <w:sz w:val="24"/>
          <w:szCs w:val="24"/>
        </w:rPr>
        <w:t>Многоугольники</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 xml:space="preserve">Многоугольник, его элементы и его свойства. Распознавание некоторых многоугольников. </w:t>
      </w:r>
      <w:r w:rsidRPr="00157682">
        <w:rPr>
          <w:rFonts w:ascii="Times New Roman" w:hAnsi="Times New Roman"/>
          <w:bCs/>
          <w:i/>
          <w:sz w:val="24"/>
          <w:szCs w:val="24"/>
        </w:rPr>
        <w:t>В</w:t>
      </w:r>
      <w:r w:rsidRPr="00157682">
        <w:rPr>
          <w:rFonts w:ascii="Times New Roman" w:hAnsi="Times New Roman"/>
          <w:i/>
          <w:sz w:val="24"/>
          <w:szCs w:val="24"/>
        </w:rPr>
        <w:t>ыпуклые и невыпуклые многоугольники</w:t>
      </w:r>
      <w:r w:rsidRPr="00157682">
        <w:rPr>
          <w:rFonts w:ascii="Times New Roman" w:hAnsi="Times New Roman"/>
          <w:sz w:val="24"/>
          <w:szCs w:val="24"/>
        </w:rPr>
        <w:t>. Правильные многоугольники.</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157682" w:rsidRPr="00157682" w:rsidRDefault="00157682" w:rsidP="00157682">
      <w:pPr>
        <w:pStyle w:val="a6"/>
        <w:ind w:firstLine="708"/>
        <w:jc w:val="both"/>
        <w:rPr>
          <w:rFonts w:ascii="Times New Roman" w:hAnsi="Times New Roman"/>
          <w:b/>
          <w:bCs/>
          <w:sz w:val="24"/>
          <w:szCs w:val="24"/>
        </w:rPr>
      </w:pPr>
      <w:r w:rsidRPr="00157682">
        <w:rPr>
          <w:rFonts w:ascii="Times New Roman" w:hAnsi="Times New Roman"/>
          <w:b/>
          <w:bCs/>
          <w:sz w:val="24"/>
          <w:szCs w:val="24"/>
        </w:rPr>
        <w:t>Окружность, круг</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bCs/>
          <w:sz w:val="24"/>
          <w:szCs w:val="24"/>
        </w:rPr>
        <w:t>Окружность, круг, и</w:t>
      </w:r>
      <w:r w:rsidRPr="00157682">
        <w:rPr>
          <w:rFonts w:ascii="Times New Roman" w:hAnsi="Times New Roman"/>
          <w:sz w:val="24"/>
          <w:szCs w:val="24"/>
        </w:rPr>
        <w:t xml:space="preserve">х элементы и свойства; центральные и вписанные углы. Касательная </w:t>
      </w:r>
      <w:r w:rsidRPr="00157682">
        <w:rPr>
          <w:rFonts w:ascii="Times New Roman" w:hAnsi="Times New Roman"/>
          <w:i/>
          <w:sz w:val="24"/>
          <w:szCs w:val="24"/>
        </w:rPr>
        <w:t>и секущая</w:t>
      </w:r>
      <w:r w:rsidRPr="00157682">
        <w:rPr>
          <w:rFonts w:ascii="Times New Roman" w:hAnsi="Times New Roman"/>
          <w:sz w:val="24"/>
          <w:szCs w:val="24"/>
        </w:rPr>
        <w:t xml:space="preserve"> к окружности, </w:t>
      </w:r>
      <w:r w:rsidRPr="00157682">
        <w:rPr>
          <w:rFonts w:ascii="Times New Roman" w:hAnsi="Times New Roman"/>
          <w:i/>
          <w:sz w:val="24"/>
          <w:szCs w:val="24"/>
        </w:rPr>
        <w:t>их свойства</w:t>
      </w:r>
      <w:r w:rsidRPr="00157682">
        <w:rPr>
          <w:rFonts w:ascii="Times New Roman" w:hAnsi="Times New Roman"/>
          <w:sz w:val="24"/>
          <w:szCs w:val="24"/>
        </w:rPr>
        <w:t xml:space="preserve">. Вписанные и описанные окружности для треугольников, </w:t>
      </w:r>
      <w:r w:rsidRPr="00157682">
        <w:rPr>
          <w:rFonts w:ascii="Times New Roman" w:hAnsi="Times New Roman"/>
          <w:i/>
          <w:sz w:val="24"/>
          <w:szCs w:val="24"/>
        </w:rPr>
        <w:t>четырёхугольников, правильных многоугольников</w:t>
      </w:r>
      <w:r w:rsidRPr="00157682">
        <w:rPr>
          <w:rFonts w:ascii="Times New Roman" w:hAnsi="Times New Roman"/>
          <w:sz w:val="24"/>
          <w:szCs w:val="24"/>
        </w:rPr>
        <w:t xml:space="preserve">. </w:t>
      </w:r>
    </w:p>
    <w:p w:rsidR="00157682" w:rsidRPr="00157682" w:rsidRDefault="00157682" w:rsidP="00157682">
      <w:pPr>
        <w:pStyle w:val="a6"/>
        <w:ind w:firstLine="708"/>
        <w:jc w:val="both"/>
        <w:rPr>
          <w:rFonts w:ascii="Times New Roman" w:hAnsi="Times New Roman"/>
          <w:sz w:val="24"/>
          <w:szCs w:val="24"/>
        </w:rPr>
      </w:pPr>
      <w:r w:rsidRPr="00157682">
        <w:rPr>
          <w:rFonts w:ascii="Times New Roman" w:hAnsi="Times New Roman"/>
          <w:b/>
          <w:bCs/>
          <w:sz w:val="24"/>
          <w:szCs w:val="24"/>
        </w:rPr>
        <w:t>Геометрические фигуры в пространстве (объёмные тела)</w:t>
      </w:r>
    </w:p>
    <w:p w:rsidR="00157682" w:rsidRPr="00157682" w:rsidRDefault="00157682" w:rsidP="00157682">
      <w:pPr>
        <w:pStyle w:val="a6"/>
        <w:jc w:val="both"/>
        <w:rPr>
          <w:rFonts w:ascii="Times New Roman" w:hAnsi="Times New Roman"/>
          <w:i/>
          <w:sz w:val="24"/>
          <w:szCs w:val="24"/>
        </w:rPr>
      </w:pPr>
      <w:r w:rsidRPr="00157682">
        <w:rPr>
          <w:rFonts w:ascii="Times New Roman" w:hAnsi="Times New Roman"/>
          <w:i/>
          <w:sz w:val="24"/>
          <w:szCs w:val="24"/>
        </w:rPr>
        <w:t xml:space="preserve">Многогранник и его элементы. Названия многогранников с разным положением и количеством граней. </w:t>
      </w:r>
      <w:r w:rsidRPr="00157682">
        <w:rPr>
          <w:rFonts w:ascii="Times New Roman" w:hAnsi="Times New Roman"/>
          <w:sz w:val="24"/>
          <w:szCs w:val="24"/>
        </w:rPr>
        <w:t>Первичные представления о пирамиде, параллелепипеде, призме, сфере, шаре, цилиндре, конусе, их элементах и простейших свойствах</w:t>
      </w:r>
      <w:r w:rsidRPr="00157682">
        <w:rPr>
          <w:rFonts w:ascii="Times New Roman" w:hAnsi="Times New Roman"/>
          <w:i/>
          <w:sz w:val="24"/>
          <w:szCs w:val="24"/>
        </w:rPr>
        <w:t xml:space="preserve">. </w:t>
      </w:r>
    </w:p>
    <w:p w:rsidR="00157682" w:rsidRPr="00157682" w:rsidRDefault="00157682" w:rsidP="00157682">
      <w:pPr>
        <w:pStyle w:val="a6"/>
        <w:ind w:firstLine="708"/>
        <w:jc w:val="both"/>
        <w:rPr>
          <w:rFonts w:ascii="Times New Roman" w:hAnsi="Times New Roman"/>
          <w:b/>
          <w:i/>
          <w:sz w:val="24"/>
          <w:szCs w:val="24"/>
        </w:rPr>
      </w:pPr>
      <w:r w:rsidRPr="00157682">
        <w:rPr>
          <w:rFonts w:ascii="Times New Roman" w:hAnsi="Times New Roman"/>
          <w:b/>
          <w:i/>
          <w:sz w:val="24"/>
          <w:szCs w:val="24"/>
        </w:rPr>
        <w:t>Отношения</w:t>
      </w:r>
    </w:p>
    <w:p w:rsidR="00157682" w:rsidRPr="00157682" w:rsidRDefault="00157682" w:rsidP="00157682">
      <w:pPr>
        <w:pStyle w:val="a6"/>
        <w:ind w:firstLine="708"/>
        <w:jc w:val="both"/>
        <w:rPr>
          <w:rFonts w:ascii="Times New Roman" w:hAnsi="Times New Roman"/>
          <w:b/>
          <w:bCs/>
          <w:sz w:val="24"/>
          <w:szCs w:val="24"/>
        </w:rPr>
      </w:pPr>
      <w:r w:rsidRPr="00157682">
        <w:rPr>
          <w:rFonts w:ascii="Times New Roman" w:hAnsi="Times New Roman"/>
          <w:b/>
          <w:bCs/>
          <w:sz w:val="24"/>
          <w:szCs w:val="24"/>
        </w:rPr>
        <w:t>Равенство фигур</w:t>
      </w:r>
    </w:p>
    <w:p w:rsidR="00157682" w:rsidRPr="00157682" w:rsidRDefault="00157682" w:rsidP="00157682">
      <w:pPr>
        <w:pStyle w:val="a6"/>
        <w:jc w:val="both"/>
        <w:rPr>
          <w:rFonts w:ascii="Times New Roman" w:hAnsi="Times New Roman"/>
          <w:i/>
          <w:iCs/>
          <w:sz w:val="24"/>
          <w:szCs w:val="24"/>
        </w:rPr>
      </w:pPr>
      <w:r w:rsidRPr="00157682">
        <w:rPr>
          <w:rFonts w:ascii="Times New Roman" w:hAnsi="Times New Roman"/>
          <w:bCs/>
          <w:sz w:val="24"/>
          <w:szCs w:val="24"/>
        </w:rPr>
        <w:t>С</w:t>
      </w:r>
      <w:r w:rsidRPr="00157682">
        <w:rPr>
          <w:rFonts w:ascii="Times New Roman" w:hAnsi="Times New Roman"/>
          <w:sz w:val="24"/>
          <w:szCs w:val="24"/>
        </w:rPr>
        <w:t xml:space="preserve">войства равных треугольников. Признаки равенства треугольников. </w:t>
      </w:r>
    </w:p>
    <w:p w:rsidR="00157682" w:rsidRPr="00157682" w:rsidRDefault="00157682" w:rsidP="00157682">
      <w:pPr>
        <w:pStyle w:val="a6"/>
        <w:ind w:firstLine="708"/>
        <w:jc w:val="both"/>
        <w:rPr>
          <w:rFonts w:ascii="Times New Roman" w:hAnsi="Times New Roman"/>
          <w:sz w:val="24"/>
          <w:szCs w:val="24"/>
        </w:rPr>
      </w:pPr>
      <w:r w:rsidRPr="00157682">
        <w:rPr>
          <w:rFonts w:ascii="Times New Roman" w:hAnsi="Times New Roman"/>
          <w:b/>
          <w:bCs/>
          <w:sz w:val="24"/>
          <w:szCs w:val="24"/>
        </w:rPr>
        <w:t>Параллельно</w:t>
      </w:r>
      <w:r w:rsidRPr="00157682">
        <w:rPr>
          <w:rFonts w:ascii="Times New Roman" w:hAnsi="Times New Roman"/>
          <w:b/>
          <w:bCs/>
          <w:sz w:val="24"/>
          <w:szCs w:val="24"/>
        </w:rPr>
        <w:softHyphen/>
        <w:t>сть прямых</w:t>
      </w:r>
    </w:p>
    <w:p w:rsidR="00157682" w:rsidRPr="00157682" w:rsidRDefault="00157682" w:rsidP="00157682">
      <w:pPr>
        <w:pStyle w:val="a6"/>
        <w:jc w:val="both"/>
        <w:rPr>
          <w:rFonts w:ascii="Times New Roman" w:hAnsi="Times New Roman"/>
          <w:i/>
          <w:iCs/>
          <w:sz w:val="24"/>
          <w:szCs w:val="24"/>
        </w:rPr>
      </w:pPr>
      <w:r w:rsidRPr="00157682">
        <w:rPr>
          <w:rFonts w:ascii="Times New Roman" w:hAnsi="Times New Roman"/>
          <w:sz w:val="24"/>
          <w:szCs w:val="24"/>
        </w:rPr>
        <w:t xml:space="preserve">Признаки и свойства параллельных прямых. </w:t>
      </w:r>
      <w:r w:rsidRPr="00157682">
        <w:rPr>
          <w:rFonts w:ascii="Times New Roman" w:hAnsi="Times New Roman"/>
          <w:i/>
          <w:sz w:val="24"/>
          <w:szCs w:val="24"/>
        </w:rPr>
        <w:t>Аксиома параллельности Евклида</w:t>
      </w:r>
      <w:r w:rsidRPr="00157682">
        <w:rPr>
          <w:rFonts w:ascii="Times New Roman" w:hAnsi="Times New Roman"/>
          <w:sz w:val="24"/>
          <w:szCs w:val="24"/>
        </w:rPr>
        <w:t xml:space="preserve">. </w:t>
      </w:r>
      <w:r w:rsidRPr="00157682">
        <w:rPr>
          <w:rFonts w:ascii="Times New Roman" w:hAnsi="Times New Roman"/>
          <w:i/>
          <w:sz w:val="24"/>
          <w:szCs w:val="24"/>
        </w:rPr>
        <w:t>Теорема Фалеса</w:t>
      </w:r>
      <w:r w:rsidRPr="00157682">
        <w:rPr>
          <w:rFonts w:ascii="Times New Roman" w:hAnsi="Times New Roman"/>
          <w:sz w:val="24"/>
          <w:szCs w:val="24"/>
        </w:rPr>
        <w:t>.</w:t>
      </w:r>
    </w:p>
    <w:p w:rsidR="00157682" w:rsidRPr="00157682" w:rsidRDefault="00157682" w:rsidP="00157682">
      <w:pPr>
        <w:pStyle w:val="a6"/>
        <w:ind w:firstLine="708"/>
        <w:jc w:val="both"/>
        <w:rPr>
          <w:rFonts w:ascii="Times New Roman" w:hAnsi="Times New Roman"/>
          <w:b/>
          <w:bCs/>
          <w:sz w:val="24"/>
          <w:szCs w:val="24"/>
        </w:rPr>
      </w:pPr>
      <w:r w:rsidRPr="00157682">
        <w:rPr>
          <w:rFonts w:ascii="Times New Roman" w:hAnsi="Times New Roman"/>
          <w:b/>
          <w:bCs/>
          <w:sz w:val="24"/>
          <w:szCs w:val="24"/>
        </w:rPr>
        <w:t>Перпендикулярные прямые</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bCs/>
          <w:sz w:val="24"/>
          <w:szCs w:val="24"/>
        </w:rPr>
        <w:t xml:space="preserve">Прямой угол. Перпендикуляр к прямой. Наклонная, проекция. Серединный перпендикуляр к отрезку. </w:t>
      </w:r>
      <w:r w:rsidRPr="00157682">
        <w:rPr>
          <w:rFonts w:ascii="Times New Roman" w:hAnsi="Times New Roman"/>
          <w:i/>
          <w:sz w:val="24"/>
          <w:szCs w:val="24"/>
        </w:rPr>
        <w:t>Свойства и признаки перпендикулярности</w:t>
      </w:r>
      <w:r w:rsidRPr="00157682">
        <w:rPr>
          <w:rFonts w:ascii="Times New Roman" w:hAnsi="Times New Roman"/>
          <w:sz w:val="24"/>
          <w:szCs w:val="24"/>
        </w:rPr>
        <w:t xml:space="preserve">. </w:t>
      </w:r>
    </w:p>
    <w:p w:rsidR="00157682" w:rsidRPr="00157682" w:rsidRDefault="00157682" w:rsidP="00157682">
      <w:pPr>
        <w:pStyle w:val="a6"/>
        <w:ind w:firstLine="708"/>
        <w:jc w:val="both"/>
        <w:rPr>
          <w:rFonts w:ascii="Times New Roman" w:hAnsi="Times New Roman"/>
          <w:sz w:val="24"/>
          <w:szCs w:val="24"/>
        </w:rPr>
      </w:pPr>
      <w:r w:rsidRPr="00157682">
        <w:rPr>
          <w:rFonts w:ascii="Times New Roman" w:hAnsi="Times New Roman"/>
          <w:b/>
          <w:bCs/>
          <w:i/>
          <w:sz w:val="24"/>
          <w:szCs w:val="24"/>
        </w:rPr>
        <w:t>Подобие</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i/>
          <w:sz w:val="24"/>
          <w:szCs w:val="24"/>
        </w:rPr>
        <w:t>Пропорциональные отрезки, подобие фигур. Подобные треугольники. Признаки подобия</w:t>
      </w:r>
      <w:r w:rsidRPr="00157682">
        <w:rPr>
          <w:rFonts w:ascii="Times New Roman" w:hAnsi="Times New Roman"/>
          <w:sz w:val="24"/>
          <w:szCs w:val="24"/>
        </w:rPr>
        <w:t xml:space="preserve">. </w:t>
      </w:r>
    </w:p>
    <w:p w:rsidR="00157682" w:rsidRPr="00157682" w:rsidRDefault="00157682" w:rsidP="00157682">
      <w:pPr>
        <w:pStyle w:val="a6"/>
        <w:ind w:firstLine="708"/>
        <w:jc w:val="both"/>
        <w:rPr>
          <w:rFonts w:ascii="Times New Roman" w:hAnsi="Times New Roman"/>
          <w:i/>
          <w:iCs/>
          <w:sz w:val="24"/>
          <w:szCs w:val="24"/>
        </w:rPr>
      </w:pPr>
      <w:r w:rsidRPr="00157682">
        <w:rPr>
          <w:rFonts w:ascii="Times New Roman" w:hAnsi="Times New Roman"/>
          <w:b/>
          <w:sz w:val="24"/>
          <w:szCs w:val="24"/>
        </w:rPr>
        <w:t>Взаимное расположение</w:t>
      </w:r>
      <w:r w:rsidRPr="00157682">
        <w:rPr>
          <w:rFonts w:ascii="Times New Roman" w:hAnsi="Times New Roman"/>
          <w:sz w:val="24"/>
          <w:szCs w:val="24"/>
        </w:rPr>
        <w:t xml:space="preserve"> прямой и окружности</w:t>
      </w:r>
      <w:r w:rsidRPr="00157682">
        <w:rPr>
          <w:rFonts w:ascii="Times New Roman" w:hAnsi="Times New Roman"/>
          <w:i/>
          <w:sz w:val="24"/>
          <w:szCs w:val="24"/>
        </w:rPr>
        <w:t>, двух окружностей.</w:t>
      </w:r>
    </w:p>
    <w:p w:rsidR="00157682" w:rsidRPr="00157682" w:rsidRDefault="00157682" w:rsidP="00157682">
      <w:pPr>
        <w:pStyle w:val="a6"/>
        <w:ind w:firstLine="708"/>
        <w:jc w:val="both"/>
        <w:rPr>
          <w:rFonts w:ascii="Times New Roman" w:hAnsi="Times New Roman"/>
          <w:b/>
          <w:i/>
          <w:sz w:val="24"/>
          <w:szCs w:val="24"/>
        </w:rPr>
      </w:pPr>
      <w:r w:rsidRPr="00157682">
        <w:rPr>
          <w:rFonts w:ascii="Times New Roman" w:hAnsi="Times New Roman"/>
          <w:b/>
          <w:i/>
          <w:sz w:val="24"/>
          <w:szCs w:val="24"/>
        </w:rPr>
        <w:t>Измерения и вычисления</w:t>
      </w:r>
    </w:p>
    <w:p w:rsidR="00157682" w:rsidRPr="00157682" w:rsidRDefault="00157682" w:rsidP="00157682">
      <w:pPr>
        <w:pStyle w:val="a6"/>
        <w:ind w:firstLine="708"/>
        <w:jc w:val="both"/>
        <w:rPr>
          <w:rFonts w:ascii="Times New Roman" w:hAnsi="Times New Roman"/>
          <w:sz w:val="24"/>
          <w:szCs w:val="24"/>
        </w:rPr>
      </w:pPr>
      <w:r w:rsidRPr="00157682">
        <w:rPr>
          <w:rFonts w:ascii="Times New Roman" w:hAnsi="Times New Roman"/>
          <w:b/>
          <w:bCs/>
          <w:sz w:val="24"/>
          <w:szCs w:val="24"/>
        </w:rPr>
        <w:t>Величины</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 xml:space="preserve">Понятие величины. Длина. Измерение длины. Единицы измерения длины. Величина угла. Градусная мера угла. </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Понятие о площади плоской фигуры и её свойствах. Измерение площадей. Единицы измерения площади.</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Представление об объёме и его свойствах. Измерение объёма. Единицы измерения объёмов.</w:t>
      </w:r>
    </w:p>
    <w:p w:rsidR="00157682" w:rsidRPr="00157682" w:rsidRDefault="00157682" w:rsidP="00157682">
      <w:pPr>
        <w:pStyle w:val="a6"/>
        <w:ind w:firstLine="708"/>
        <w:jc w:val="both"/>
        <w:rPr>
          <w:rFonts w:ascii="Times New Roman" w:hAnsi="Times New Roman"/>
          <w:sz w:val="24"/>
          <w:szCs w:val="24"/>
        </w:rPr>
      </w:pPr>
      <w:r w:rsidRPr="00157682">
        <w:rPr>
          <w:rFonts w:ascii="Times New Roman" w:hAnsi="Times New Roman"/>
          <w:b/>
          <w:bCs/>
          <w:sz w:val="24"/>
          <w:szCs w:val="24"/>
        </w:rPr>
        <w:t>Измерения и вычисления</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157682">
        <w:rPr>
          <w:rFonts w:ascii="Times New Roman" w:hAnsi="Times New Roman"/>
          <w:i/>
          <w:sz w:val="24"/>
          <w:szCs w:val="24"/>
        </w:rPr>
        <w:t>Тригонометрические функции тупого угла.</w:t>
      </w:r>
      <w:r w:rsidRPr="00157682">
        <w:rPr>
          <w:rFonts w:ascii="Times New Roman" w:hAnsi="Times New Roman"/>
          <w:sz w:val="24"/>
          <w:szCs w:val="24"/>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157682">
        <w:rPr>
          <w:rFonts w:ascii="Times New Roman" w:hAnsi="Times New Roman"/>
          <w:sz w:val="24"/>
          <w:szCs w:val="24"/>
        </w:rPr>
        <w:softHyphen/>
        <w:t xml:space="preserve">ружности и площади круга. Сравнение и вычисление площадей. Теорема Пифагора. </w:t>
      </w:r>
      <w:r w:rsidRPr="00157682">
        <w:rPr>
          <w:rFonts w:ascii="Times New Roman" w:hAnsi="Times New Roman"/>
          <w:i/>
          <w:sz w:val="24"/>
          <w:szCs w:val="24"/>
        </w:rPr>
        <w:t>Теорема синусов. Теорема косинусов</w:t>
      </w:r>
      <w:r w:rsidRPr="00157682">
        <w:rPr>
          <w:rFonts w:ascii="Times New Roman" w:hAnsi="Times New Roman"/>
          <w:sz w:val="24"/>
          <w:szCs w:val="24"/>
        </w:rPr>
        <w:t>.</w:t>
      </w:r>
    </w:p>
    <w:p w:rsidR="00157682" w:rsidRPr="00157682" w:rsidRDefault="00157682" w:rsidP="00157682">
      <w:pPr>
        <w:pStyle w:val="a6"/>
        <w:ind w:firstLine="708"/>
        <w:jc w:val="both"/>
        <w:rPr>
          <w:rFonts w:ascii="Times New Roman" w:hAnsi="Times New Roman"/>
          <w:sz w:val="24"/>
          <w:szCs w:val="24"/>
        </w:rPr>
      </w:pPr>
      <w:r w:rsidRPr="00157682">
        <w:rPr>
          <w:rFonts w:ascii="Times New Roman" w:hAnsi="Times New Roman"/>
          <w:b/>
          <w:sz w:val="24"/>
          <w:szCs w:val="24"/>
        </w:rPr>
        <w:t>Расстояния</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 xml:space="preserve">Расстояние между точками. Расстояние от точки до прямой. </w:t>
      </w:r>
      <w:r w:rsidRPr="00157682">
        <w:rPr>
          <w:rFonts w:ascii="Times New Roman" w:hAnsi="Times New Roman"/>
          <w:i/>
          <w:sz w:val="24"/>
          <w:szCs w:val="24"/>
        </w:rPr>
        <w:t>Расстояние между фигурами</w:t>
      </w:r>
      <w:r w:rsidRPr="00157682">
        <w:rPr>
          <w:rFonts w:ascii="Times New Roman" w:hAnsi="Times New Roman"/>
          <w:sz w:val="24"/>
          <w:szCs w:val="24"/>
        </w:rPr>
        <w:t xml:space="preserve">. </w:t>
      </w:r>
    </w:p>
    <w:p w:rsidR="00157682" w:rsidRPr="00157682" w:rsidRDefault="00157682" w:rsidP="00157682">
      <w:pPr>
        <w:pStyle w:val="a6"/>
        <w:ind w:firstLine="708"/>
        <w:jc w:val="both"/>
        <w:rPr>
          <w:rFonts w:ascii="Times New Roman" w:hAnsi="Times New Roman"/>
          <w:b/>
          <w:i/>
          <w:sz w:val="24"/>
          <w:szCs w:val="24"/>
        </w:rPr>
      </w:pPr>
      <w:r w:rsidRPr="00157682">
        <w:rPr>
          <w:rFonts w:ascii="Times New Roman" w:hAnsi="Times New Roman"/>
          <w:b/>
          <w:i/>
          <w:sz w:val="24"/>
          <w:szCs w:val="24"/>
        </w:rPr>
        <w:t>Геометрические построения</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Геометрические построения для иллюстрации свойств геометрических фигур.</w:t>
      </w:r>
    </w:p>
    <w:p w:rsidR="00157682" w:rsidRPr="00157682" w:rsidRDefault="00157682" w:rsidP="00157682">
      <w:pPr>
        <w:pStyle w:val="a6"/>
        <w:jc w:val="both"/>
        <w:rPr>
          <w:rFonts w:ascii="Times New Roman" w:hAnsi="Times New Roman"/>
          <w:i/>
          <w:sz w:val="24"/>
          <w:szCs w:val="24"/>
        </w:rPr>
      </w:pPr>
      <w:r w:rsidRPr="00157682">
        <w:rPr>
          <w:rFonts w:ascii="Times New Roman" w:hAnsi="Times New Roman"/>
          <w:sz w:val="24"/>
          <w:szCs w:val="24"/>
        </w:rPr>
        <w:t xml:space="preserve">Инструменты для построений: циркуль, линейка, угольник. </w:t>
      </w:r>
      <w:r w:rsidRPr="00157682">
        <w:rPr>
          <w:rFonts w:ascii="Times New Roman" w:hAnsi="Times New Roman"/>
          <w:i/>
          <w:sz w:val="24"/>
          <w:szCs w:val="24"/>
        </w:rPr>
        <w:t xml:space="preserve">Простейшие построения циркулем и линейкой: построение биссектрисы угла, перпендикуляра к прямой, угла, равного данному, </w:t>
      </w:r>
    </w:p>
    <w:p w:rsidR="00157682" w:rsidRPr="00157682" w:rsidRDefault="00157682" w:rsidP="00157682">
      <w:pPr>
        <w:pStyle w:val="a6"/>
        <w:jc w:val="both"/>
        <w:rPr>
          <w:rFonts w:ascii="Times New Roman" w:hAnsi="Times New Roman"/>
          <w:i/>
          <w:sz w:val="24"/>
          <w:szCs w:val="24"/>
        </w:rPr>
      </w:pPr>
      <w:r w:rsidRPr="00157682">
        <w:rPr>
          <w:rFonts w:ascii="Times New Roman" w:hAnsi="Times New Roman"/>
          <w:i/>
          <w:sz w:val="24"/>
          <w:szCs w:val="24"/>
        </w:rPr>
        <w:t>Построение треугольников по трём сторонам, двум сторонам и углу между ними, стороне и двум прилежащим к ней углам.</w:t>
      </w:r>
    </w:p>
    <w:p w:rsidR="00157682" w:rsidRPr="00157682" w:rsidRDefault="00157682" w:rsidP="00157682">
      <w:pPr>
        <w:pStyle w:val="a6"/>
        <w:jc w:val="both"/>
        <w:rPr>
          <w:rFonts w:ascii="Times New Roman" w:hAnsi="Times New Roman"/>
          <w:i/>
          <w:sz w:val="24"/>
          <w:szCs w:val="24"/>
        </w:rPr>
      </w:pPr>
      <w:r w:rsidRPr="00157682">
        <w:rPr>
          <w:rFonts w:ascii="Times New Roman" w:hAnsi="Times New Roman"/>
          <w:i/>
          <w:sz w:val="24"/>
          <w:szCs w:val="24"/>
        </w:rPr>
        <w:t>Деление отрезка в данном отношении.</w:t>
      </w:r>
    </w:p>
    <w:p w:rsidR="00157682" w:rsidRPr="00157682" w:rsidRDefault="00157682" w:rsidP="00157682">
      <w:pPr>
        <w:pStyle w:val="a6"/>
        <w:ind w:firstLine="708"/>
        <w:jc w:val="both"/>
        <w:rPr>
          <w:rFonts w:ascii="Times New Roman" w:hAnsi="Times New Roman"/>
          <w:b/>
          <w:i/>
          <w:sz w:val="24"/>
          <w:szCs w:val="24"/>
        </w:rPr>
      </w:pPr>
      <w:r w:rsidRPr="00157682">
        <w:rPr>
          <w:rFonts w:ascii="Times New Roman" w:hAnsi="Times New Roman"/>
          <w:b/>
          <w:i/>
          <w:sz w:val="24"/>
          <w:szCs w:val="24"/>
        </w:rPr>
        <w:t xml:space="preserve">Геометрические преобразования </w:t>
      </w:r>
    </w:p>
    <w:p w:rsidR="00157682" w:rsidRPr="00157682" w:rsidRDefault="00157682" w:rsidP="00157682">
      <w:pPr>
        <w:pStyle w:val="a6"/>
        <w:ind w:firstLine="708"/>
        <w:jc w:val="both"/>
        <w:rPr>
          <w:rFonts w:ascii="Times New Roman" w:hAnsi="Times New Roman"/>
          <w:sz w:val="24"/>
          <w:szCs w:val="24"/>
        </w:rPr>
      </w:pPr>
      <w:r w:rsidRPr="00157682">
        <w:rPr>
          <w:rFonts w:ascii="Times New Roman" w:hAnsi="Times New Roman"/>
          <w:b/>
          <w:bCs/>
          <w:sz w:val="24"/>
          <w:szCs w:val="24"/>
        </w:rPr>
        <w:t>Преобразования</w:t>
      </w:r>
    </w:p>
    <w:p w:rsidR="00157682" w:rsidRPr="00157682" w:rsidRDefault="00157682" w:rsidP="00157682">
      <w:pPr>
        <w:pStyle w:val="a6"/>
        <w:jc w:val="both"/>
        <w:rPr>
          <w:rFonts w:ascii="Times New Roman" w:hAnsi="Times New Roman"/>
          <w:b/>
          <w:bCs/>
          <w:sz w:val="24"/>
          <w:szCs w:val="24"/>
        </w:rPr>
      </w:pPr>
      <w:r w:rsidRPr="00157682">
        <w:rPr>
          <w:rFonts w:ascii="Times New Roman" w:hAnsi="Times New Roman"/>
          <w:sz w:val="24"/>
          <w:szCs w:val="24"/>
        </w:rPr>
        <w:t xml:space="preserve">Понятие преобразования. Представление о метапредметном понятии «преобразование». </w:t>
      </w:r>
      <w:r w:rsidRPr="00157682">
        <w:rPr>
          <w:rFonts w:ascii="Times New Roman" w:hAnsi="Times New Roman"/>
          <w:i/>
          <w:sz w:val="24"/>
          <w:szCs w:val="24"/>
        </w:rPr>
        <w:t>Подобие</w:t>
      </w:r>
      <w:r w:rsidRPr="00157682">
        <w:rPr>
          <w:rFonts w:ascii="Times New Roman" w:hAnsi="Times New Roman"/>
          <w:sz w:val="24"/>
          <w:szCs w:val="24"/>
        </w:rPr>
        <w:t>.</w:t>
      </w:r>
    </w:p>
    <w:p w:rsidR="00157682" w:rsidRPr="00157682" w:rsidRDefault="00157682" w:rsidP="00157682">
      <w:pPr>
        <w:pStyle w:val="a6"/>
        <w:ind w:firstLine="708"/>
        <w:jc w:val="both"/>
        <w:rPr>
          <w:rFonts w:ascii="Times New Roman" w:hAnsi="Times New Roman"/>
          <w:sz w:val="24"/>
          <w:szCs w:val="24"/>
        </w:rPr>
      </w:pPr>
      <w:r w:rsidRPr="00157682">
        <w:rPr>
          <w:rFonts w:ascii="Times New Roman" w:hAnsi="Times New Roman"/>
          <w:b/>
          <w:bCs/>
          <w:sz w:val="24"/>
          <w:szCs w:val="24"/>
        </w:rPr>
        <w:t>Движения</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Осевая и центральная симметрия</w:t>
      </w:r>
      <w:r w:rsidRPr="00157682">
        <w:rPr>
          <w:rFonts w:ascii="Times New Roman" w:hAnsi="Times New Roman"/>
          <w:i/>
          <w:sz w:val="24"/>
          <w:szCs w:val="24"/>
        </w:rPr>
        <w:t>, поворот и параллельный перенос. Комбинации движений на плоскости и их свойства</w:t>
      </w:r>
      <w:r w:rsidRPr="00157682">
        <w:rPr>
          <w:rFonts w:ascii="Times New Roman" w:hAnsi="Times New Roman"/>
          <w:sz w:val="24"/>
          <w:szCs w:val="24"/>
        </w:rPr>
        <w:t xml:space="preserve">. </w:t>
      </w:r>
    </w:p>
    <w:p w:rsidR="00157682" w:rsidRPr="00157682" w:rsidRDefault="00157682" w:rsidP="00157682">
      <w:pPr>
        <w:pStyle w:val="a6"/>
        <w:ind w:firstLine="708"/>
        <w:jc w:val="both"/>
        <w:rPr>
          <w:rFonts w:ascii="Times New Roman" w:hAnsi="Times New Roman"/>
          <w:b/>
          <w:i/>
          <w:sz w:val="24"/>
          <w:szCs w:val="24"/>
        </w:rPr>
      </w:pPr>
      <w:r w:rsidRPr="00157682">
        <w:rPr>
          <w:rFonts w:ascii="Times New Roman" w:hAnsi="Times New Roman"/>
          <w:b/>
          <w:i/>
          <w:sz w:val="24"/>
          <w:szCs w:val="24"/>
        </w:rPr>
        <w:t>Векторы и координаты на плоскости</w:t>
      </w:r>
    </w:p>
    <w:p w:rsidR="00157682" w:rsidRPr="00157682" w:rsidRDefault="00157682" w:rsidP="00157682">
      <w:pPr>
        <w:pStyle w:val="a6"/>
        <w:ind w:firstLine="708"/>
        <w:jc w:val="both"/>
        <w:rPr>
          <w:rFonts w:ascii="Times New Roman" w:hAnsi="Times New Roman"/>
          <w:b/>
          <w:sz w:val="24"/>
          <w:szCs w:val="24"/>
        </w:rPr>
      </w:pPr>
      <w:r w:rsidRPr="00157682">
        <w:rPr>
          <w:rFonts w:ascii="Times New Roman" w:hAnsi="Times New Roman"/>
          <w:b/>
          <w:iCs/>
          <w:sz w:val="24"/>
          <w:szCs w:val="24"/>
        </w:rPr>
        <w:t>Векторы</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Понятие вектора, действия над векторами</w:t>
      </w:r>
      <w:r w:rsidRPr="00157682">
        <w:rPr>
          <w:rFonts w:ascii="Times New Roman" w:hAnsi="Times New Roman"/>
          <w:i/>
          <w:sz w:val="24"/>
          <w:szCs w:val="24"/>
        </w:rPr>
        <w:t xml:space="preserve">, </w:t>
      </w:r>
      <w:r w:rsidRPr="00157682">
        <w:rPr>
          <w:rFonts w:ascii="Times New Roman" w:hAnsi="Times New Roman"/>
          <w:sz w:val="24"/>
          <w:szCs w:val="24"/>
        </w:rPr>
        <w:t>использование векторов в физике,</w:t>
      </w:r>
      <w:r w:rsidRPr="00157682">
        <w:rPr>
          <w:rFonts w:ascii="Times New Roman" w:hAnsi="Times New Roman"/>
          <w:i/>
          <w:sz w:val="24"/>
          <w:szCs w:val="24"/>
        </w:rPr>
        <w:t xml:space="preserve"> разложение вектора на составляющие, скалярное произведение</w:t>
      </w:r>
      <w:r w:rsidRPr="00157682">
        <w:rPr>
          <w:rFonts w:ascii="Times New Roman" w:hAnsi="Times New Roman"/>
          <w:sz w:val="24"/>
          <w:szCs w:val="24"/>
        </w:rPr>
        <w:t xml:space="preserve">. </w:t>
      </w:r>
    </w:p>
    <w:p w:rsidR="00157682" w:rsidRPr="00157682" w:rsidRDefault="00157682" w:rsidP="00157682">
      <w:pPr>
        <w:pStyle w:val="a6"/>
        <w:ind w:firstLine="708"/>
        <w:jc w:val="both"/>
        <w:rPr>
          <w:rFonts w:ascii="Times New Roman" w:hAnsi="Times New Roman"/>
          <w:b/>
          <w:bCs/>
          <w:sz w:val="24"/>
          <w:szCs w:val="24"/>
        </w:rPr>
      </w:pPr>
      <w:r w:rsidRPr="00157682">
        <w:rPr>
          <w:rFonts w:ascii="Times New Roman" w:hAnsi="Times New Roman"/>
          <w:b/>
          <w:bCs/>
          <w:sz w:val="24"/>
          <w:szCs w:val="24"/>
        </w:rPr>
        <w:t>Координаты</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 xml:space="preserve">Основные понятия, </w:t>
      </w:r>
      <w:r w:rsidRPr="00157682">
        <w:rPr>
          <w:rFonts w:ascii="Times New Roman" w:hAnsi="Times New Roman"/>
          <w:i/>
          <w:sz w:val="24"/>
          <w:szCs w:val="24"/>
        </w:rPr>
        <w:t>координаты вектора, расстояние между точками. Координаты середины отрезка. Уравнения фигур.</w:t>
      </w:r>
    </w:p>
    <w:p w:rsidR="00157682" w:rsidRPr="00157682" w:rsidRDefault="00157682" w:rsidP="00157682">
      <w:pPr>
        <w:pStyle w:val="a6"/>
        <w:jc w:val="both"/>
        <w:rPr>
          <w:rFonts w:ascii="Times New Roman" w:hAnsi="Times New Roman"/>
          <w:i/>
          <w:sz w:val="24"/>
          <w:szCs w:val="24"/>
        </w:rPr>
      </w:pPr>
      <w:r w:rsidRPr="00157682">
        <w:rPr>
          <w:rFonts w:ascii="Times New Roman" w:hAnsi="Times New Roman"/>
          <w:i/>
          <w:sz w:val="24"/>
          <w:szCs w:val="24"/>
        </w:rPr>
        <w:t>Применение векторов и координат для решения простейших геометрических задач.</w:t>
      </w:r>
    </w:p>
    <w:p w:rsidR="00157682" w:rsidRPr="00157682" w:rsidRDefault="00157682" w:rsidP="00157682">
      <w:pPr>
        <w:pStyle w:val="a6"/>
        <w:jc w:val="both"/>
        <w:rPr>
          <w:rFonts w:ascii="Times New Roman" w:hAnsi="Times New Roman"/>
          <w:sz w:val="24"/>
          <w:szCs w:val="24"/>
        </w:rPr>
      </w:pPr>
      <w:bookmarkStart w:id="28" w:name="_Toc405513924"/>
      <w:bookmarkStart w:id="29" w:name="_Toc284662802"/>
      <w:bookmarkStart w:id="30" w:name="_Toc284663429"/>
      <w:r w:rsidRPr="00157682">
        <w:rPr>
          <w:rFonts w:ascii="Times New Roman" w:hAnsi="Times New Roman"/>
          <w:sz w:val="24"/>
          <w:szCs w:val="24"/>
        </w:rPr>
        <w:t>История математики</w:t>
      </w:r>
      <w:bookmarkEnd w:id="28"/>
      <w:bookmarkEnd w:id="29"/>
      <w:bookmarkEnd w:id="30"/>
    </w:p>
    <w:p w:rsidR="00157682" w:rsidRPr="00157682" w:rsidRDefault="00157682" w:rsidP="00157682">
      <w:pPr>
        <w:pStyle w:val="a6"/>
        <w:jc w:val="both"/>
        <w:rPr>
          <w:rFonts w:ascii="Times New Roman" w:hAnsi="Times New Roman"/>
          <w:i/>
          <w:sz w:val="24"/>
          <w:szCs w:val="24"/>
        </w:rPr>
      </w:pPr>
      <w:r w:rsidRPr="00157682">
        <w:rPr>
          <w:rFonts w:ascii="Times New Roman" w:hAnsi="Times New Roman"/>
          <w:i/>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157682" w:rsidRPr="00157682" w:rsidRDefault="00157682" w:rsidP="00157682">
      <w:pPr>
        <w:pStyle w:val="a6"/>
        <w:jc w:val="both"/>
        <w:rPr>
          <w:rFonts w:ascii="Times New Roman" w:hAnsi="Times New Roman"/>
          <w:i/>
          <w:sz w:val="24"/>
          <w:szCs w:val="24"/>
        </w:rPr>
      </w:pPr>
      <w:r w:rsidRPr="00157682">
        <w:rPr>
          <w:rFonts w:ascii="Times New Roman" w:hAnsi="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157682" w:rsidRPr="00157682" w:rsidRDefault="00157682" w:rsidP="00157682">
      <w:pPr>
        <w:pStyle w:val="a6"/>
        <w:jc w:val="both"/>
        <w:rPr>
          <w:rFonts w:ascii="Times New Roman" w:hAnsi="Times New Roman"/>
          <w:i/>
          <w:sz w:val="24"/>
          <w:szCs w:val="24"/>
        </w:rPr>
      </w:pPr>
      <w:r w:rsidRPr="00157682">
        <w:rPr>
          <w:rFonts w:ascii="Times New Roman" w:hAnsi="Times New Roman"/>
          <w:i/>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157682" w:rsidRPr="00157682" w:rsidRDefault="00157682" w:rsidP="00157682">
      <w:pPr>
        <w:pStyle w:val="a6"/>
        <w:jc w:val="both"/>
        <w:rPr>
          <w:rFonts w:ascii="Times New Roman" w:hAnsi="Times New Roman"/>
          <w:i/>
          <w:sz w:val="24"/>
          <w:szCs w:val="24"/>
        </w:rPr>
      </w:pPr>
      <w:r w:rsidRPr="00157682">
        <w:rPr>
          <w:rFonts w:ascii="Times New Roman" w:hAnsi="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157682" w:rsidRPr="00157682" w:rsidRDefault="00157682" w:rsidP="00157682">
      <w:pPr>
        <w:pStyle w:val="a6"/>
        <w:jc w:val="both"/>
        <w:rPr>
          <w:rFonts w:ascii="Times New Roman" w:hAnsi="Times New Roman"/>
          <w:i/>
          <w:sz w:val="24"/>
          <w:szCs w:val="24"/>
        </w:rPr>
      </w:pPr>
      <w:r w:rsidRPr="00157682">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157682" w:rsidRPr="00157682" w:rsidRDefault="00157682" w:rsidP="00157682">
      <w:pPr>
        <w:pStyle w:val="a6"/>
        <w:jc w:val="both"/>
        <w:rPr>
          <w:rFonts w:ascii="Times New Roman" w:hAnsi="Times New Roman"/>
          <w:i/>
          <w:sz w:val="24"/>
          <w:szCs w:val="24"/>
        </w:rPr>
      </w:pPr>
      <w:r w:rsidRPr="00157682">
        <w:rPr>
          <w:rFonts w:ascii="Times New Roman" w:hAnsi="Times New Roman"/>
          <w:i/>
          <w:sz w:val="24"/>
          <w:szCs w:val="24"/>
        </w:rPr>
        <w:t>Истоки теории вероятностей: страховое дело, азартные игры. П. Ферма, Б.Паскаль, Я. Бернулли, А.Н.Колмогоров.</w:t>
      </w:r>
    </w:p>
    <w:p w:rsidR="00157682" w:rsidRPr="00157682" w:rsidRDefault="00157682" w:rsidP="00157682">
      <w:pPr>
        <w:pStyle w:val="a6"/>
        <w:jc w:val="both"/>
        <w:rPr>
          <w:rFonts w:ascii="Times New Roman" w:hAnsi="Times New Roman"/>
          <w:i/>
          <w:sz w:val="24"/>
          <w:szCs w:val="24"/>
        </w:rPr>
      </w:pPr>
      <w:r w:rsidRPr="00157682">
        <w:rPr>
          <w:rFonts w:ascii="Times New Roman" w:hAnsi="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157682" w:rsidRPr="00157682" w:rsidRDefault="00157682" w:rsidP="00157682">
      <w:pPr>
        <w:pStyle w:val="a6"/>
        <w:jc w:val="both"/>
        <w:rPr>
          <w:rFonts w:ascii="Times New Roman" w:hAnsi="Times New Roman"/>
          <w:i/>
          <w:sz w:val="24"/>
          <w:szCs w:val="24"/>
        </w:rPr>
      </w:pPr>
      <w:r w:rsidRPr="00157682">
        <w:rPr>
          <w:rFonts w:ascii="Times New Roman" w:hAnsi="Times New Roman"/>
          <w:i/>
          <w:sz w:val="24"/>
          <w:szCs w:val="24"/>
        </w:rPr>
        <w:t>Геометрия и искусство. Геометрические закономерности окружающего мира.</w:t>
      </w:r>
    </w:p>
    <w:p w:rsidR="00157682" w:rsidRPr="00157682" w:rsidRDefault="00157682" w:rsidP="00157682">
      <w:pPr>
        <w:pStyle w:val="a6"/>
        <w:jc w:val="both"/>
        <w:rPr>
          <w:rFonts w:ascii="Times New Roman" w:hAnsi="Times New Roman"/>
          <w:i/>
          <w:sz w:val="24"/>
          <w:szCs w:val="24"/>
        </w:rPr>
      </w:pPr>
      <w:r w:rsidRPr="00157682">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157682" w:rsidRPr="00157682" w:rsidRDefault="00157682" w:rsidP="00157682">
      <w:pPr>
        <w:pStyle w:val="a6"/>
        <w:jc w:val="both"/>
        <w:rPr>
          <w:rFonts w:ascii="Times New Roman" w:hAnsi="Times New Roman"/>
          <w:i/>
          <w:sz w:val="24"/>
          <w:szCs w:val="24"/>
        </w:rPr>
      </w:pPr>
      <w:r w:rsidRPr="00157682">
        <w:rPr>
          <w:rFonts w:ascii="Times New Roman" w:hAnsi="Times New Roman"/>
          <w:i/>
          <w:sz w:val="24"/>
          <w:szCs w:val="24"/>
        </w:rPr>
        <w:t xml:space="preserve">Роль российских учёных в развитии математики: Л.Эйлер. Н.И.Лобачевский, П.Л.Чебышев, С. Ковалевская, А.Н.Колмогоров. </w:t>
      </w:r>
    </w:p>
    <w:p w:rsidR="00157682" w:rsidRPr="00157682" w:rsidRDefault="00157682" w:rsidP="00157682">
      <w:pPr>
        <w:pStyle w:val="a6"/>
        <w:jc w:val="both"/>
        <w:rPr>
          <w:rFonts w:ascii="Times New Roman" w:hAnsi="Times New Roman"/>
          <w:i/>
          <w:sz w:val="24"/>
          <w:szCs w:val="24"/>
        </w:rPr>
      </w:pPr>
      <w:r w:rsidRPr="00157682">
        <w:rPr>
          <w:rFonts w:ascii="Times New Roman" w:hAnsi="Times New Roman"/>
          <w:i/>
          <w:sz w:val="24"/>
          <w:szCs w:val="24"/>
        </w:rPr>
        <w:t xml:space="preserve">Математика в развитии России: Петр </w:t>
      </w:r>
      <w:r w:rsidRPr="00157682">
        <w:rPr>
          <w:rFonts w:ascii="Times New Roman" w:hAnsi="Times New Roman"/>
          <w:i/>
          <w:sz w:val="24"/>
          <w:szCs w:val="24"/>
          <w:lang w:val="en-US"/>
        </w:rPr>
        <w:t>I</w:t>
      </w:r>
      <w:r w:rsidRPr="00157682">
        <w:rPr>
          <w:rFonts w:ascii="Times New Roman" w:hAnsi="Times New Roman"/>
          <w:i/>
          <w:sz w:val="24"/>
          <w:szCs w:val="24"/>
        </w:rPr>
        <w:t>, школа математических и навигацких наук, развитие российского флота, А.Н.Крылов. Космическая программа и М.В.Келдыш.</w:t>
      </w:r>
    </w:p>
    <w:p w:rsidR="00157682" w:rsidRPr="00157682" w:rsidRDefault="00157682" w:rsidP="00157682">
      <w:pPr>
        <w:pStyle w:val="a6"/>
        <w:jc w:val="both"/>
        <w:rPr>
          <w:rFonts w:ascii="Times New Roman" w:hAnsi="Times New Roman"/>
          <w:i/>
          <w:sz w:val="24"/>
          <w:szCs w:val="24"/>
        </w:rPr>
      </w:pPr>
    </w:p>
    <w:p w:rsidR="00157682" w:rsidRPr="00157682" w:rsidRDefault="00157682" w:rsidP="00157682">
      <w:pPr>
        <w:pStyle w:val="a6"/>
        <w:jc w:val="both"/>
        <w:rPr>
          <w:rFonts w:ascii="Times New Roman" w:hAnsi="Times New Roman"/>
          <w:b/>
          <w:sz w:val="24"/>
          <w:szCs w:val="24"/>
        </w:rPr>
      </w:pPr>
      <w:bookmarkStart w:id="31" w:name="_Toc409691709"/>
      <w:bookmarkStart w:id="32" w:name="_Toc410654034"/>
      <w:bookmarkStart w:id="33" w:name="_Toc414553245"/>
      <w:r w:rsidRPr="00157682">
        <w:rPr>
          <w:rFonts w:ascii="Times New Roman" w:hAnsi="Times New Roman"/>
          <w:b/>
          <w:sz w:val="24"/>
          <w:szCs w:val="24"/>
        </w:rPr>
        <w:t>2.2.2.8. Информатика</w:t>
      </w:r>
      <w:bookmarkEnd w:id="31"/>
      <w:bookmarkEnd w:id="32"/>
      <w:bookmarkEnd w:id="33"/>
    </w:p>
    <w:p w:rsidR="00157682" w:rsidRPr="00157682" w:rsidRDefault="00157682" w:rsidP="00157682">
      <w:pPr>
        <w:pStyle w:val="a6"/>
        <w:ind w:firstLine="708"/>
        <w:jc w:val="both"/>
        <w:rPr>
          <w:rFonts w:ascii="Times New Roman" w:hAnsi="Times New Roman"/>
          <w:sz w:val="24"/>
          <w:szCs w:val="24"/>
        </w:rPr>
      </w:pPr>
      <w:r w:rsidRPr="00157682">
        <w:rPr>
          <w:rFonts w:ascii="Times New Roman" w:hAnsi="Times New Roman"/>
          <w:sz w:val="24"/>
          <w:szCs w:val="24"/>
        </w:rPr>
        <w:t xml:space="preserve">При </w:t>
      </w:r>
      <w:r w:rsidRPr="00157682">
        <w:rPr>
          <w:rFonts w:ascii="Times New Roman" w:hAnsi="Times New Roman"/>
          <w:position w:val="-1"/>
          <w:sz w:val="24"/>
          <w:szCs w:val="24"/>
        </w:rPr>
        <w:t xml:space="preserve">реализации программы учебного предмета «Информатика» у учащихся формируется </w:t>
      </w:r>
      <w:r w:rsidRPr="00157682">
        <w:rPr>
          <w:rFonts w:ascii="Times New Roman" w:hAnsi="Times New Roman"/>
          <w:sz w:val="24"/>
          <w:szCs w:val="24"/>
        </w:rPr>
        <w:t xml:space="preserve"> информационная и алгоритмическая культура; 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представления о компьютере как универсальном устройстве обработки информации; представления об основных изучаемых понятиях: информация, алгоритм, модель - и их свойствах; развивается алгоритмическое мышление, необходимое для профессиональной деятельности в современном обществе; формируются 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навыков и умений безопасного и целесообразного поведения при работе с компьютерными программами и в сети Интернет, умения соблюдать нормы информационной этики и права.</w:t>
      </w:r>
    </w:p>
    <w:p w:rsidR="00157682" w:rsidRPr="00157682" w:rsidRDefault="00157682" w:rsidP="00157682">
      <w:pPr>
        <w:pStyle w:val="a6"/>
        <w:ind w:firstLine="708"/>
        <w:jc w:val="both"/>
        <w:rPr>
          <w:rFonts w:ascii="Times New Roman" w:hAnsi="Times New Roman"/>
          <w:sz w:val="24"/>
          <w:szCs w:val="24"/>
        </w:rPr>
      </w:pPr>
      <w:r w:rsidRPr="00157682">
        <w:rPr>
          <w:rFonts w:ascii="Times New Roman" w:hAnsi="Times New Roman"/>
          <w:b/>
          <w:bCs/>
          <w:sz w:val="24"/>
          <w:szCs w:val="24"/>
        </w:rPr>
        <w:t>Введение</w:t>
      </w:r>
    </w:p>
    <w:p w:rsidR="00157682" w:rsidRPr="00157682" w:rsidRDefault="00157682" w:rsidP="00157682">
      <w:pPr>
        <w:pStyle w:val="a6"/>
        <w:ind w:firstLine="708"/>
        <w:jc w:val="both"/>
        <w:rPr>
          <w:rFonts w:ascii="Times New Roman" w:hAnsi="Times New Roman"/>
          <w:sz w:val="24"/>
          <w:szCs w:val="24"/>
        </w:rPr>
      </w:pPr>
      <w:r w:rsidRPr="00157682">
        <w:rPr>
          <w:rFonts w:ascii="Times New Roman" w:eastAsia="Times New Roman" w:hAnsi="Times New Roman"/>
          <w:b/>
          <w:bCs/>
          <w:sz w:val="24"/>
          <w:szCs w:val="24"/>
        </w:rPr>
        <w:t>Информация и информационные процессы</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 xml:space="preserve">Информация – одно из основных обобщающих понятий современной науки. </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Информационные процессы – процессы, связанные с хранением, преобразованием и передачей данных.</w:t>
      </w:r>
    </w:p>
    <w:p w:rsidR="00157682" w:rsidRPr="00157682" w:rsidRDefault="00157682" w:rsidP="00157682">
      <w:pPr>
        <w:pStyle w:val="a6"/>
        <w:ind w:firstLine="708"/>
        <w:jc w:val="both"/>
        <w:rPr>
          <w:rFonts w:ascii="Times New Roman" w:hAnsi="Times New Roman"/>
          <w:sz w:val="24"/>
          <w:szCs w:val="24"/>
        </w:rPr>
      </w:pPr>
      <w:r w:rsidRPr="00157682">
        <w:rPr>
          <w:rFonts w:ascii="Times New Roman" w:eastAsia="Times New Roman" w:hAnsi="Times New Roman"/>
          <w:b/>
          <w:bCs/>
          <w:sz w:val="24"/>
          <w:szCs w:val="24"/>
        </w:rPr>
        <w:t>Компьютер – универсальное устройство обработки данных</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157682" w:rsidRPr="00157682" w:rsidRDefault="00157682" w:rsidP="00157682">
      <w:pPr>
        <w:pStyle w:val="a6"/>
        <w:jc w:val="both"/>
        <w:rPr>
          <w:rFonts w:ascii="Times New Roman" w:hAnsi="Times New Roman"/>
          <w:i/>
          <w:sz w:val="24"/>
          <w:szCs w:val="24"/>
        </w:rPr>
      </w:pPr>
      <w:r w:rsidRPr="00157682">
        <w:rPr>
          <w:rFonts w:ascii="Times New Roman" w:hAnsi="Times New Roman"/>
          <w:i/>
          <w:sz w:val="24"/>
          <w:szCs w:val="24"/>
        </w:rPr>
        <w:t>Компьютеры, встроенные в технические устройства и производственные комплексы. Роботизированные производства, аддитивные технологии (3</w:t>
      </w:r>
      <w:r w:rsidRPr="00157682">
        <w:rPr>
          <w:rFonts w:ascii="Times New Roman" w:hAnsi="Times New Roman"/>
          <w:i/>
          <w:sz w:val="24"/>
          <w:szCs w:val="24"/>
          <w:lang w:val="en-US"/>
        </w:rPr>
        <w:t>D</w:t>
      </w:r>
      <w:r w:rsidRPr="00157682">
        <w:rPr>
          <w:rFonts w:ascii="Times New Roman" w:hAnsi="Times New Roman"/>
          <w:i/>
          <w:sz w:val="24"/>
          <w:szCs w:val="24"/>
        </w:rPr>
        <w:t xml:space="preserve">-принтеры). </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Программное обеспечение компьютера.</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157682">
        <w:rPr>
          <w:rFonts w:ascii="Times New Roman" w:hAnsi="Times New Roman"/>
          <w:i/>
          <w:sz w:val="24"/>
          <w:szCs w:val="24"/>
        </w:rPr>
        <w:t>Носители информации в живой природе.</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История и тенденции развития компьютеров, улучшение характеристик компьютеров. Суперкомпьютеры.</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i/>
          <w:sz w:val="24"/>
          <w:szCs w:val="24"/>
        </w:rPr>
        <w:t>Физические ограничения на значения характеристик компьютеров</w:t>
      </w:r>
      <w:r w:rsidRPr="00157682">
        <w:rPr>
          <w:rFonts w:ascii="Times New Roman" w:hAnsi="Times New Roman"/>
          <w:sz w:val="24"/>
          <w:szCs w:val="24"/>
        </w:rPr>
        <w:t>.</w:t>
      </w:r>
    </w:p>
    <w:p w:rsidR="00157682" w:rsidRPr="00157682" w:rsidRDefault="00157682" w:rsidP="00157682">
      <w:pPr>
        <w:pStyle w:val="a6"/>
        <w:jc w:val="both"/>
        <w:rPr>
          <w:rFonts w:ascii="Times New Roman" w:hAnsi="Times New Roman"/>
          <w:i/>
          <w:sz w:val="24"/>
          <w:szCs w:val="24"/>
        </w:rPr>
      </w:pPr>
      <w:r w:rsidRPr="00157682">
        <w:rPr>
          <w:rFonts w:ascii="Times New Roman" w:hAnsi="Times New Roman"/>
          <w:i/>
          <w:sz w:val="24"/>
          <w:szCs w:val="24"/>
        </w:rPr>
        <w:t>Параллельные вычисления.</w:t>
      </w:r>
    </w:p>
    <w:p w:rsidR="00157682" w:rsidRPr="00157682" w:rsidRDefault="00157682" w:rsidP="00157682">
      <w:pPr>
        <w:pStyle w:val="a6"/>
        <w:jc w:val="both"/>
        <w:rPr>
          <w:rFonts w:ascii="Times New Roman" w:hAnsi="Times New Roman"/>
          <w:b/>
          <w:bCs/>
          <w:sz w:val="24"/>
          <w:szCs w:val="24"/>
        </w:rPr>
      </w:pPr>
      <w:r w:rsidRPr="00157682">
        <w:rPr>
          <w:rFonts w:ascii="Times New Roman" w:hAnsi="Times New Roman"/>
          <w:sz w:val="24"/>
          <w:szCs w:val="24"/>
        </w:rPr>
        <w:t>Техника безопасности и правила работы на компьютере.</w:t>
      </w:r>
    </w:p>
    <w:p w:rsidR="00157682" w:rsidRPr="00157682" w:rsidRDefault="00157682" w:rsidP="00157682">
      <w:pPr>
        <w:pStyle w:val="a6"/>
        <w:ind w:firstLine="708"/>
        <w:jc w:val="both"/>
        <w:rPr>
          <w:rFonts w:ascii="Times New Roman" w:hAnsi="Times New Roman"/>
          <w:sz w:val="24"/>
          <w:szCs w:val="24"/>
        </w:rPr>
      </w:pPr>
      <w:r w:rsidRPr="00157682">
        <w:rPr>
          <w:rFonts w:ascii="Times New Roman" w:hAnsi="Times New Roman"/>
          <w:b/>
          <w:bCs/>
          <w:sz w:val="24"/>
          <w:szCs w:val="24"/>
        </w:rPr>
        <w:t>Математические основы информатики</w:t>
      </w:r>
    </w:p>
    <w:p w:rsidR="00157682" w:rsidRPr="00157682" w:rsidRDefault="00157682" w:rsidP="00157682">
      <w:pPr>
        <w:pStyle w:val="a6"/>
        <w:ind w:firstLine="708"/>
        <w:jc w:val="both"/>
        <w:rPr>
          <w:rFonts w:ascii="Times New Roman" w:hAnsi="Times New Roman"/>
          <w:sz w:val="24"/>
          <w:szCs w:val="24"/>
        </w:rPr>
      </w:pPr>
      <w:r w:rsidRPr="00157682">
        <w:rPr>
          <w:rFonts w:ascii="Times New Roman" w:eastAsia="Times New Roman" w:hAnsi="Times New Roman"/>
          <w:b/>
          <w:bCs/>
          <w:sz w:val="24"/>
          <w:szCs w:val="24"/>
        </w:rPr>
        <w:t>Тексты и кодирование</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Разнообразие языков и алфавитов. Естественные и формальные языки. Алфавит текстов на русском языке.</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Кодирование символов одного алфавита с помощью кодовых слов в другом алфавите; кодовая таблица, декодирование.</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Двоичный алфавит. Представление данных в компьютере как текстов в двоичном алфавите.</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157682">
        <w:rPr>
          <w:rFonts w:ascii="Times New Roman" w:hAnsi="Times New Roman"/>
          <w:position w:val="-1"/>
          <w:sz w:val="24"/>
          <w:szCs w:val="24"/>
        </w:rPr>
        <w:t>32.</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Единицы измерения длины двоичных текстов: бит, байт, Килобайт и т. д. Количество информации, содержащееся в сообщении.</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i/>
          <w:sz w:val="24"/>
          <w:szCs w:val="24"/>
        </w:rPr>
        <w:t>Подход А.Н.Колмогорова к определению количества информации.</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Зависимость количества кодовых комбинаций от разрядности кода.</w:t>
      </w:r>
      <w:r w:rsidRPr="00157682">
        <w:rPr>
          <w:rFonts w:ascii="Times New Roman" w:hAnsi="Times New Roman"/>
          <w:i/>
          <w:sz w:val="24"/>
          <w:szCs w:val="24"/>
        </w:rPr>
        <w:t xml:space="preserve">  Код ASCII. </w:t>
      </w:r>
      <w:r w:rsidRPr="00157682">
        <w:rPr>
          <w:rFonts w:ascii="Times New Roman" w:hAnsi="Times New Roman"/>
          <w:sz w:val="24"/>
          <w:szCs w:val="24"/>
        </w:rPr>
        <w:t>Кодировки кириллицы. Примеры кодирования букв национальных алфавитов. Представление о стандарте Unicode</w:t>
      </w:r>
      <w:r w:rsidRPr="00157682">
        <w:rPr>
          <w:rFonts w:ascii="Times New Roman" w:hAnsi="Times New Roman"/>
          <w:i/>
          <w:sz w:val="24"/>
          <w:szCs w:val="24"/>
        </w:rPr>
        <w:t>. Таблицы кодировки с алфавитом, отличным от двоичного.</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i/>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157682" w:rsidRPr="00157682" w:rsidRDefault="00157682" w:rsidP="00157682">
      <w:pPr>
        <w:pStyle w:val="a6"/>
        <w:ind w:firstLine="708"/>
        <w:jc w:val="both"/>
        <w:rPr>
          <w:rFonts w:ascii="Times New Roman" w:hAnsi="Times New Roman"/>
          <w:sz w:val="24"/>
          <w:szCs w:val="24"/>
        </w:rPr>
      </w:pPr>
      <w:r w:rsidRPr="00157682">
        <w:rPr>
          <w:rFonts w:ascii="Times New Roman" w:eastAsia="Times New Roman" w:hAnsi="Times New Roman"/>
          <w:b/>
          <w:bCs/>
          <w:sz w:val="24"/>
          <w:szCs w:val="24"/>
        </w:rPr>
        <w:t>Дискретизация</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Измерение и дискретизация. Общее представление о цифровом представлении аудиовизуальных и других непрерывных данных.</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Кодирование цвета. Цветовые модели</w:t>
      </w:r>
      <w:r w:rsidRPr="00157682">
        <w:rPr>
          <w:rFonts w:ascii="Times New Roman" w:hAnsi="Times New Roman"/>
          <w:b/>
          <w:bCs/>
          <w:sz w:val="24"/>
          <w:szCs w:val="24"/>
        </w:rPr>
        <w:t xml:space="preserve">. </w:t>
      </w:r>
      <w:r w:rsidRPr="00157682">
        <w:rPr>
          <w:rFonts w:ascii="Times New Roman" w:hAnsi="Times New Roman"/>
          <w:sz w:val="24"/>
          <w:szCs w:val="24"/>
        </w:rPr>
        <w:t>Модели RGB</w:t>
      </w:r>
      <w:r w:rsidRPr="00157682">
        <w:rPr>
          <w:rFonts w:ascii="Times New Roman" w:hAnsi="Times New Roman"/>
          <w:bCs/>
          <w:sz w:val="24"/>
          <w:szCs w:val="24"/>
        </w:rPr>
        <w:t>и</w:t>
      </w:r>
      <w:r w:rsidRPr="00157682">
        <w:rPr>
          <w:rFonts w:ascii="Times New Roman" w:hAnsi="Times New Roman"/>
          <w:sz w:val="24"/>
          <w:szCs w:val="24"/>
        </w:rPr>
        <w:t xml:space="preserve">CMYK. </w:t>
      </w:r>
      <w:r w:rsidRPr="00157682">
        <w:rPr>
          <w:rFonts w:ascii="Times New Roman" w:hAnsi="Times New Roman"/>
          <w:i/>
          <w:sz w:val="24"/>
          <w:szCs w:val="24"/>
        </w:rPr>
        <w:t>Модели HSB и CMY</w:t>
      </w:r>
      <w:r w:rsidRPr="00157682">
        <w:rPr>
          <w:rFonts w:ascii="Times New Roman" w:hAnsi="Times New Roman"/>
          <w:sz w:val="24"/>
          <w:szCs w:val="24"/>
        </w:rPr>
        <w:t>. Глубина кодирования. Знакомство с растровой и векторной графикой.</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Кодирование звука</w:t>
      </w:r>
      <w:r w:rsidRPr="00157682">
        <w:rPr>
          <w:rFonts w:ascii="Times New Roman" w:hAnsi="Times New Roman"/>
          <w:b/>
          <w:bCs/>
          <w:sz w:val="24"/>
          <w:szCs w:val="24"/>
        </w:rPr>
        <w:t xml:space="preserve">. </w:t>
      </w:r>
      <w:r w:rsidRPr="00157682">
        <w:rPr>
          <w:rFonts w:ascii="Times New Roman" w:hAnsi="Times New Roman"/>
          <w:sz w:val="24"/>
          <w:szCs w:val="24"/>
        </w:rPr>
        <w:t>Разрядность и частота записи. Количество каналов записи.</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Оценка количественных параметров, связанных с представлением и хранением изображений и звуковых файлов.</w:t>
      </w:r>
    </w:p>
    <w:p w:rsidR="00157682" w:rsidRPr="00157682" w:rsidRDefault="00157682" w:rsidP="00157682">
      <w:pPr>
        <w:pStyle w:val="a6"/>
        <w:ind w:firstLine="708"/>
        <w:jc w:val="both"/>
        <w:rPr>
          <w:rFonts w:ascii="Times New Roman" w:hAnsi="Times New Roman"/>
          <w:sz w:val="24"/>
          <w:szCs w:val="24"/>
        </w:rPr>
      </w:pPr>
      <w:r w:rsidRPr="00157682">
        <w:rPr>
          <w:rFonts w:ascii="Times New Roman" w:eastAsia="Times New Roman" w:hAnsi="Times New Roman"/>
          <w:b/>
          <w:bCs/>
          <w:sz w:val="24"/>
          <w:szCs w:val="24"/>
        </w:rPr>
        <w:t>Системы счисления</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Позиционные и непозиционные системы счисления. Примеры представления чисел в позиционных системах счисления.</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 xml:space="preserve">Перевод натуральных чисел из двоичной системы счисления в восьмеричную и шестнадцатеричную и обратно. </w:t>
      </w:r>
    </w:p>
    <w:p w:rsidR="00157682" w:rsidRPr="00157682" w:rsidRDefault="00157682" w:rsidP="00157682">
      <w:pPr>
        <w:pStyle w:val="a6"/>
        <w:jc w:val="both"/>
        <w:rPr>
          <w:rFonts w:ascii="Times New Roman" w:hAnsi="Times New Roman"/>
          <w:i/>
          <w:sz w:val="24"/>
          <w:szCs w:val="24"/>
        </w:rPr>
      </w:pPr>
      <w:r w:rsidRPr="00157682">
        <w:rPr>
          <w:rFonts w:ascii="Times New Roman" w:hAnsi="Times New Roman"/>
          <w:i/>
          <w:sz w:val="24"/>
          <w:szCs w:val="24"/>
        </w:rPr>
        <w:t>Арифметические действия в системах счисления.</w:t>
      </w:r>
    </w:p>
    <w:p w:rsidR="00157682" w:rsidRPr="00157682" w:rsidRDefault="00157682" w:rsidP="00157682">
      <w:pPr>
        <w:pStyle w:val="a6"/>
        <w:ind w:firstLine="708"/>
        <w:jc w:val="both"/>
        <w:rPr>
          <w:rFonts w:ascii="Times New Roman" w:hAnsi="Times New Roman"/>
          <w:sz w:val="24"/>
          <w:szCs w:val="24"/>
        </w:rPr>
      </w:pPr>
      <w:r w:rsidRPr="00157682">
        <w:rPr>
          <w:rFonts w:ascii="Times New Roman" w:eastAsia="Times New Roman" w:hAnsi="Times New Roman"/>
          <w:b/>
          <w:bCs/>
          <w:sz w:val="24"/>
          <w:szCs w:val="24"/>
        </w:rPr>
        <w:t>Элементы комбинаторики, теории множеств и математической логики</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Расчет количества вариантов: формулы перемножения и сложения количества вариантов. Количество текстов данной длины в данном алфавите.</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Таблицы истинности. Построение таблиц истинности для логических выражений.</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i/>
          <w:sz w:val="24"/>
          <w:szCs w:val="24"/>
        </w:rPr>
        <w:t>Логические операции следования (импликация) и равносильности (эквивалентность).Свойства логических операций. Законы алгебры логики</w:t>
      </w:r>
      <w:r w:rsidRPr="00157682">
        <w:rPr>
          <w:rFonts w:ascii="Times New Roman" w:hAnsi="Times New Roman"/>
          <w:sz w:val="24"/>
          <w:szCs w:val="24"/>
        </w:rPr>
        <w:t xml:space="preserve">. </w:t>
      </w:r>
      <w:r w:rsidRPr="00157682">
        <w:rPr>
          <w:rFonts w:ascii="Times New Roman" w:hAnsi="Times New Roman"/>
          <w:i/>
          <w:sz w:val="24"/>
          <w:szCs w:val="24"/>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157682" w:rsidRPr="00157682" w:rsidRDefault="00157682" w:rsidP="00157682">
      <w:pPr>
        <w:pStyle w:val="a6"/>
        <w:jc w:val="both"/>
        <w:rPr>
          <w:rFonts w:ascii="Times New Roman" w:hAnsi="Times New Roman"/>
          <w:b/>
          <w:bCs/>
          <w:sz w:val="24"/>
          <w:szCs w:val="24"/>
        </w:rPr>
      </w:pPr>
      <w:r w:rsidRPr="00157682">
        <w:rPr>
          <w:rFonts w:ascii="Times New Roman" w:hAnsi="Times New Roman"/>
          <w:b/>
          <w:bCs/>
          <w:sz w:val="24"/>
          <w:szCs w:val="24"/>
        </w:rPr>
        <w:tab/>
        <w:t>Списки, графы, деревья</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Список. Первый элемент, последний элемент, предыдущий элемент, следующий элемент. Вставка, удаление и замена элемента.</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 xml:space="preserve">Дерево. Корень, лист, вершина (узел). Предшествующая вершина, последующие вершины. Поддерево. Высота дерева. </w:t>
      </w:r>
      <w:r w:rsidRPr="00157682">
        <w:rPr>
          <w:rFonts w:ascii="Times New Roman" w:hAnsi="Times New Roman"/>
          <w:i/>
          <w:sz w:val="24"/>
          <w:szCs w:val="24"/>
        </w:rPr>
        <w:t>Бинарное дерево. Генеалогическое дерево.</w:t>
      </w:r>
    </w:p>
    <w:p w:rsidR="00157682" w:rsidRPr="00157682" w:rsidRDefault="00157682" w:rsidP="00157682">
      <w:pPr>
        <w:pStyle w:val="a6"/>
        <w:ind w:firstLine="708"/>
        <w:jc w:val="both"/>
        <w:rPr>
          <w:rFonts w:ascii="Times New Roman" w:hAnsi="Times New Roman"/>
          <w:sz w:val="24"/>
          <w:szCs w:val="24"/>
        </w:rPr>
      </w:pPr>
      <w:r w:rsidRPr="00157682">
        <w:rPr>
          <w:rFonts w:ascii="Times New Roman" w:hAnsi="Times New Roman"/>
          <w:b/>
          <w:bCs/>
          <w:sz w:val="24"/>
          <w:szCs w:val="24"/>
        </w:rPr>
        <w:t>Алгоритмы и элементы программирования</w:t>
      </w:r>
    </w:p>
    <w:p w:rsidR="00157682" w:rsidRPr="00157682" w:rsidRDefault="00157682" w:rsidP="00157682">
      <w:pPr>
        <w:pStyle w:val="a6"/>
        <w:ind w:firstLine="708"/>
        <w:jc w:val="both"/>
        <w:rPr>
          <w:rFonts w:ascii="Times New Roman" w:hAnsi="Times New Roman"/>
          <w:sz w:val="24"/>
          <w:szCs w:val="24"/>
        </w:rPr>
      </w:pPr>
      <w:r w:rsidRPr="00157682">
        <w:rPr>
          <w:rFonts w:ascii="Times New Roman" w:eastAsia="Times New Roman" w:hAnsi="Times New Roman"/>
          <w:b/>
          <w:bCs/>
          <w:sz w:val="24"/>
          <w:szCs w:val="24"/>
        </w:rPr>
        <w:t>Исполнители и алгоритмы. Управление исполнителями</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157682">
        <w:rPr>
          <w:rFonts w:ascii="Times New Roman" w:hAnsi="Times New Roman"/>
          <w:i/>
          <w:sz w:val="24"/>
          <w:szCs w:val="24"/>
        </w:rPr>
        <w:t>Программное управление самодвижущимся роботом.</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Системы программирования. Средства создания и выполнения программ.</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i/>
          <w:sz w:val="24"/>
          <w:szCs w:val="24"/>
        </w:rPr>
        <w:t>Понятие об этапах разработки программ и приемах отладки программ.</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157682" w:rsidRPr="00157682" w:rsidRDefault="00157682" w:rsidP="00157682">
      <w:pPr>
        <w:pStyle w:val="a6"/>
        <w:ind w:firstLine="708"/>
        <w:jc w:val="both"/>
        <w:rPr>
          <w:rFonts w:ascii="Times New Roman" w:hAnsi="Times New Roman"/>
          <w:sz w:val="24"/>
          <w:szCs w:val="24"/>
        </w:rPr>
      </w:pPr>
      <w:r w:rsidRPr="00157682">
        <w:rPr>
          <w:rFonts w:ascii="Times New Roman" w:eastAsia="Times New Roman" w:hAnsi="Times New Roman"/>
          <w:b/>
          <w:bCs/>
          <w:sz w:val="24"/>
          <w:szCs w:val="24"/>
        </w:rPr>
        <w:t>Алгоритмические конструкции</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 xml:space="preserve">Конструкция «ветвление». Условный оператор: полная и неполная формы. </w:t>
      </w:r>
    </w:p>
    <w:p w:rsidR="00157682" w:rsidRPr="00157682" w:rsidRDefault="00157682" w:rsidP="00157682">
      <w:pPr>
        <w:pStyle w:val="a6"/>
        <w:jc w:val="both"/>
        <w:rPr>
          <w:rFonts w:ascii="Times New Roman" w:hAnsi="Times New Roman"/>
          <w:strike/>
          <w:sz w:val="24"/>
          <w:szCs w:val="24"/>
        </w:rPr>
      </w:pPr>
      <w:r w:rsidRPr="00157682">
        <w:rPr>
          <w:rFonts w:ascii="Times New Roman" w:hAnsi="Times New Roman"/>
          <w:sz w:val="24"/>
          <w:szCs w:val="24"/>
        </w:rPr>
        <w:t xml:space="preserve">Выполнение  и невыполнения условия (истинность и ложность высказывания). Простые и составные условия. Запись составных условий. </w:t>
      </w:r>
    </w:p>
    <w:p w:rsidR="00157682" w:rsidRPr="00157682" w:rsidRDefault="00157682" w:rsidP="00157682">
      <w:pPr>
        <w:pStyle w:val="a6"/>
        <w:jc w:val="both"/>
        <w:rPr>
          <w:rFonts w:ascii="Times New Roman" w:hAnsi="Times New Roman"/>
          <w:i/>
          <w:sz w:val="24"/>
          <w:szCs w:val="24"/>
        </w:rPr>
      </w:pPr>
      <w:r w:rsidRPr="00157682">
        <w:rPr>
          <w:rFonts w:ascii="Times New Roman" w:hAnsi="Times New Roman"/>
          <w:sz w:val="24"/>
          <w:szCs w:val="24"/>
        </w:rPr>
        <w:t xml:space="preserve">Конструкция «повторения»: циклы с заданным числом повторений, с условием выполнения, с переменной цикла. </w:t>
      </w:r>
      <w:r w:rsidRPr="00157682">
        <w:rPr>
          <w:rFonts w:ascii="Times New Roman" w:hAnsi="Times New Roman"/>
          <w:i/>
          <w:sz w:val="24"/>
          <w:szCs w:val="24"/>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Запись алгоритмических конструкций в выбранном языке программирования.</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i/>
          <w:sz w:val="24"/>
          <w:szCs w:val="24"/>
        </w:rPr>
        <w:t>Примеры записи команд ветвления и повторения и других конструкций в различных алгоритмических языках.</w:t>
      </w:r>
    </w:p>
    <w:p w:rsidR="00157682" w:rsidRPr="00157682" w:rsidRDefault="00157682" w:rsidP="00157682">
      <w:pPr>
        <w:pStyle w:val="a6"/>
        <w:ind w:firstLine="708"/>
        <w:jc w:val="both"/>
        <w:rPr>
          <w:rFonts w:ascii="Times New Roman" w:eastAsia="Times New Roman" w:hAnsi="Times New Roman"/>
          <w:b/>
          <w:bCs/>
          <w:sz w:val="24"/>
          <w:szCs w:val="24"/>
        </w:rPr>
      </w:pPr>
      <w:r w:rsidRPr="00157682">
        <w:rPr>
          <w:rFonts w:ascii="Times New Roman" w:eastAsia="Times New Roman" w:hAnsi="Times New Roman"/>
          <w:b/>
          <w:bCs/>
          <w:sz w:val="24"/>
          <w:szCs w:val="24"/>
        </w:rPr>
        <w:t>Разработка алгоритмов и программ</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 xml:space="preserve">Оператор присваивания. </w:t>
      </w:r>
      <w:r w:rsidRPr="00157682">
        <w:rPr>
          <w:rFonts w:ascii="Times New Roman" w:hAnsi="Times New Roman"/>
          <w:i/>
          <w:sz w:val="24"/>
          <w:szCs w:val="24"/>
        </w:rPr>
        <w:t>Представление о структурах данных.</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 xml:space="preserve">Константы и переменные. Переменная: имя и значение. Типы переменных: целые, вещественные, </w:t>
      </w:r>
      <w:r w:rsidRPr="00157682">
        <w:rPr>
          <w:rFonts w:ascii="Times New Roman" w:hAnsi="Times New Roman"/>
          <w:i/>
          <w:sz w:val="24"/>
          <w:szCs w:val="24"/>
        </w:rPr>
        <w:t>символьные, строковые, логические</w:t>
      </w:r>
      <w:r w:rsidRPr="00157682">
        <w:rPr>
          <w:rFonts w:ascii="Times New Roman" w:hAnsi="Times New Roman"/>
          <w:sz w:val="24"/>
          <w:szCs w:val="24"/>
        </w:rPr>
        <w:t xml:space="preserve">. Табличные величины (массивы). Одномерные массивы. </w:t>
      </w:r>
      <w:r w:rsidRPr="00157682">
        <w:rPr>
          <w:rFonts w:ascii="Times New Roman" w:hAnsi="Times New Roman"/>
          <w:i/>
          <w:sz w:val="24"/>
          <w:szCs w:val="24"/>
        </w:rPr>
        <w:t>Двумерные массивы.</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Примеры задач обработки данных:</w:t>
      </w:r>
    </w:p>
    <w:p w:rsidR="00157682" w:rsidRPr="00157682" w:rsidRDefault="00157682" w:rsidP="006C78E5">
      <w:pPr>
        <w:pStyle w:val="a6"/>
        <w:numPr>
          <w:ilvl w:val="0"/>
          <w:numId w:val="21"/>
        </w:numPr>
        <w:jc w:val="both"/>
        <w:rPr>
          <w:rFonts w:ascii="Times New Roman" w:hAnsi="Times New Roman"/>
          <w:sz w:val="24"/>
          <w:szCs w:val="24"/>
        </w:rPr>
      </w:pPr>
      <w:r w:rsidRPr="00157682">
        <w:rPr>
          <w:rFonts w:ascii="Times New Roman" w:eastAsia="Times New Roman" w:hAnsi="Times New Roman"/>
          <w:sz w:val="24"/>
          <w:szCs w:val="24"/>
        </w:rPr>
        <w:t xml:space="preserve">нахождение минимального и максимального числа из </w:t>
      </w:r>
      <w:r w:rsidRPr="00157682">
        <w:rPr>
          <w:rFonts w:ascii="Times New Roman" w:eastAsia="Times New Roman" w:hAnsi="Times New Roman"/>
          <w:w w:val="99"/>
          <w:sz w:val="24"/>
          <w:szCs w:val="24"/>
        </w:rPr>
        <w:t xml:space="preserve">двух,трех, </w:t>
      </w:r>
      <w:r w:rsidRPr="00157682">
        <w:rPr>
          <w:rFonts w:ascii="Times New Roman" w:eastAsia="Times New Roman" w:hAnsi="Times New Roman"/>
          <w:sz w:val="24"/>
          <w:szCs w:val="24"/>
        </w:rPr>
        <w:t xml:space="preserve">четырех данных </w:t>
      </w:r>
      <w:r w:rsidRPr="00157682">
        <w:rPr>
          <w:rFonts w:ascii="Times New Roman" w:eastAsia="Times New Roman" w:hAnsi="Times New Roman"/>
          <w:w w:val="99"/>
          <w:sz w:val="24"/>
          <w:szCs w:val="24"/>
        </w:rPr>
        <w:t>чисел;</w:t>
      </w:r>
    </w:p>
    <w:p w:rsidR="00157682" w:rsidRPr="00157682" w:rsidRDefault="00157682" w:rsidP="006C78E5">
      <w:pPr>
        <w:pStyle w:val="a6"/>
        <w:numPr>
          <w:ilvl w:val="0"/>
          <w:numId w:val="21"/>
        </w:numPr>
        <w:jc w:val="both"/>
        <w:rPr>
          <w:rFonts w:ascii="Times New Roman" w:eastAsia="Times New Roman" w:hAnsi="Times New Roman"/>
          <w:sz w:val="24"/>
          <w:szCs w:val="24"/>
        </w:rPr>
      </w:pPr>
      <w:r w:rsidRPr="00157682">
        <w:rPr>
          <w:rFonts w:ascii="Times New Roman" w:eastAsia="Times New Roman" w:hAnsi="Times New Roman"/>
          <w:sz w:val="24"/>
          <w:szCs w:val="24"/>
        </w:rPr>
        <w:t>нахождение всех корней заданного квадратного уравнения;</w:t>
      </w:r>
    </w:p>
    <w:p w:rsidR="00157682" w:rsidRPr="00157682" w:rsidRDefault="00157682" w:rsidP="006C78E5">
      <w:pPr>
        <w:pStyle w:val="a6"/>
        <w:numPr>
          <w:ilvl w:val="0"/>
          <w:numId w:val="21"/>
        </w:numPr>
        <w:jc w:val="both"/>
        <w:rPr>
          <w:rFonts w:ascii="Times New Roman" w:eastAsia="Times New Roman" w:hAnsi="Times New Roman"/>
          <w:sz w:val="24"/>
          <w:szCs w:val="24"/>
        </w:rPr>
      </w:pPr>
      <w:r w:rsidRPr="00157682">
        <w:rPr>
          <w:rFonts w:ascii="Times New Roman" w:eastAsia="Times New Roman" w:hAnsi="Times New Roman"/>
          <w:sz w:val="24"/>
          <w:szCs w:val="24"/>
        </w:rPr>
        <w:t>заполнение числового массива в соответствии с формулой или путем ввода чисел;</w:t>
      </w:r>
    </w:p>
    <w:p w:rsidR="00157682" w:rsidRPr="00157682" w:rsidRDefault="00157682" w:rsidP="006C78E5">
      <w:pPr>
        <w:pStyle w:val="a6"/>
        <w:numPr>
          <w:ilvl w:val="0"/>
          <w:numId w:val="21"/>
        </w:numPr>
        <w:jc w:val="both"/>
        <w:rPr>
          <w:rFonts w:ascii="Times New Roman" w:eastAsia="Times New Roman" w:hAnsi="Times New Roman"/>
          <w:sz w:val="24"/>
          <w:szCs w:val="24"/>
        </w:rPr>
      </w:pPr>
      <w:r w:rsidRPr="00157682">
        <w:rPr>
          <w:rFonts w:ascii="Times New Roman" w:eastAsia="Times New Roman" w:hAnsi="Times New Roman"/>
          <w:sz w:val="24"/>
          <w:szCs w:val="24"/>
        </w:rPr>
        <w:t>нахождение суммы элементов данной конечной числовой последовательности или массива;</w:t>
      </w:r>
    </w:p>
    <w:p w:rsidR="00157682" w:rsidRPr="00157682" w:rsidRDefault="00157682" w:rsidP="006C78E5">
      <w:pPr>
        <w:pStyle w:val="a6"/>
        <w:numPr>
          <w:ilvl w:val="0"/>
          <w:numId w:val="21"/>
        </w:numPr>
        <w:jc w:val="both"/>
        <w:rPr>
          <w:rFonts w:ascii="Times New Roman" w:hAnsi="Times New Roman"/>
          <w:sz w:val="24"/>
          <w:szCs w:val="24"/>
        </w:rPr>
      </w:pPr>
      <w:r w:rsidRPr="00157682">
        <w:rPr>
          <w:rFonts w:ascii="Times New Roman" w:eastAsia="Times New Roman" w:hAnsi="Times New Roman"/>
          <w:sz w:val="24"/>
          <w:szCs w:val="24"/>
        </w:rPr>
        <w:t>нахождение минимального (максимального) элемента массива.</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Знакомство с алгоритмами решения этих задач. Реализации этих алгоритмов в выбранной среде программирования.</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Составление алгоритмов и программ по управлению исполнителями Робот, Черепашка, Чертежник и др.</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i/>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 xml:space="preserve">Знакомство с документированием программ. </w:t>
      </w:r>
      <w:r w:rsidRPr="00157682">
        <w:rPr>
          <w:rFonts w:ascii="Times New Roman" w:hAnsi="Times New Roman"/>
          <w:i/>
          <w:sz w:val="24"/>
          <w:szCs w:val="24"/>
        </w:rPr>
        <w:t>Составление описание программы по образцу.</w:t>
      </w:r>
    </w:p>
    <w:p w:rsidR="00157682" w:rsidRPr="00157682" w:rsidRDefault="00157682" w:rsidP="00157682">
      <w:pPr>
        <w:pStyle w:val="a6"/>
        <w:ind w:firstLine="708"/>
        <w:jc w:val="both"/>
        <w:rPr>
          <w:rFonts w:ascii="Times New Roman" w:hAnsi="Times New Roman"/>
          <w:sz w:val="24"/>
          <w:szCs w:val="24"/>
        </w:rPr>
      </w:pPr>
      <w:r w:rsidRPr="00157682">
        <w:rPr>
          <w:rFonts w:ascii="Times New Roman" w:eastAsia="Times New Roman" w:hAnsi="Times New Roman"/>
          <w:b/>
          <w:bCs/>
          <w:sz w:val="24"/>
          <w:szCs w:val="24"/>
        </w:rPr>
        <w:t>Анализ алгоритмов</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157682" w:rsidRPr="00157682" w:rsidRDefault="00157682" w:rsidP="00157682">
      <w:pPr>
        <w:pStyle w:val="a6"/>
        <w:ind w:firstLine="708"/>
        <w:jc w:val="both"/>
        <w:rPr>
          <w:rFonts w:ascii="Times New Roman" w:hAnsi="Times New Roman"/>
          <w:b/>
          <w:i/>
          <w:sz w:val="24"/>
          <w:szCs w:val="24"/>
        </w:rPr>
      </w:pPr>
      <w:r w:rsidRPr="00157682">
        <w:rPr>
          <w:rFonts w:ascii="Times New Roman" w:hAnsi="Times New Roman"/>
          <w:b/>
          <w:i/>
          <w:sz w:val="24"/>
          <w:szCs w:val="24"/>
        </w:rPr>
        <w:t>Робототехника</w:t>
      </w:r>
    </w:p>
    <w:p w:rsidR="00157682" w:rsidRPr="00157682" w:rsidRDefault="00157682" w:rsidP="00157682">
      <w:pPr>
        <w:pStyle w:val="a6"/>
        <w:jc w:val="both"/>
        <w:rPr>
          <w:rFonts w:ascii="Times New Roman" w:hAnsi="Times New Roman"/>
          <w:i/>
          <w:sz w:val="24"/>
          <w:szCs w:val="24"/>
        </w:rPr>
      </w:pPr>
      <w:r w:rsidRPr="00157682">
        <w:rPr>
          <w:rFonts w:ascii="Times New Roman" w:hAnsi="Times New Roman"/>
          <w:i/>
          <w:sz w:val="24"/>
          <w:szCs w:val="24"/>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157682" w:rsidRPr="00157682" w:rsidRDefault="00157682" w:rsidP="00157682">
      <w:pPr>
        <w:pStyle w:val="a6"/>
        <w:jc w:val="both"/>
        <w:rPr>
          <w:rFonts w:ascii="Times New Roman" w:hAnsi="Times New Roman"/>
          <w:i/>
          <w:sz w:val="24"/>
          <w:szCs w:val="24"/>
        </w:rPr>
      </w:pPr>
      <w:r w:rsidRPr="00157682">
        <w:rPr>
          <w:rFonts w:ascii="Times New Roman" w:hAnsi="Times New Roman"/>
          <w:i/>
          <w:sz w:val="24"/>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157682" w:rsidRPr="00157682" w:rsidRDefault="00157682" w:rsidP="00157682">
      <w:pPr>
        <w:pStyle w:val="a6"/>
        <w:jc w:val="both"/>
        <w:rPr>
          <w:rFonts w:ascii="Times New Roman" w:hAnsi="Times New Roman"/>
          <w:i/>
          <w:sz w:val="24"/>
          <w:szCs w:val="24"/>
        </w:rPr>
      </w:pPr>
      <w:r w:rsidRPr="00157682">
        <w:rPr>
          <w:rFonts w:ascii="Times New Roman" w:hAnsi="Times New Roman"/>
          <w:i/>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157682" w:rsidRPr="00157682" w:rsidRDefault="00157682" w:rsidP="00157682">
      <w:pPr>
        <w:pStyle w:val="a6"/>
        <w:jc w:val="both"/>
        <w:rPr>
          <w:rFonts w:ascii="Times New Roman" w:hAnsi="Times New Roman"/>
          <w:i/>
          <w:sz w:val="24"/>
          <w:szCs w:val="24"/>
        </w:rPr>
      </w:pPr>
      <w:r w:rsidRPr="00157682">
        <w:rPr>
          <w:rFonts w:ascii="Times New Roman" w:hAnsi="Times New Roman"/>
          <w:i/>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157682" w:rsidRPr="00157682" w:rsidRDefault="00157682" w:rsidP="00157682">
      <w:pPr>
        <w:pStyle w:val="a6"/>
        <w:jc w:val="both"/>
        <w:rPr>
          <w:rFonts w:ascii="Times New Roman" w:hAnsi="Times New Roman"/>
          <w:i/>
          <w:sz w:val="24"/>
          <w:szCs w:val="24"/>
        </w:rPr>
      </w:pPr>
      <w:r w:rsidRPr="00157682">
        <w:rPr>
          <w:rFonts w:ascii="Times New Roman" w:hAnsi="Times New Roman"/>
          <w:i/>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157682" w:rsidRPr="00157682" w:rsidRDefault="00157682" w:rsidP="00157682">
      <w:pPr>
        <w:pStyle w:val="a6"/>
        <w:ind w:firstLine="708"/>
        <w:jc w:val="both"/>
        <w:rPr>
          <w:rFonts w:ascii="Times New Roman" w:hAnsi="Times New Roman"/>
          <w:sz w:val="24"/>
          <w:szCs w:val="24"/>
        </w:rPr>
      </w:pPr>
      <w:r w:rsidRPr="00157682">
        <w:rPr>
          <w:rFonts w:ascii="Times New Roman" w:eastAsia="Times New Roman" w:hAnsi="Times New Roman"/>
          <w:b/>
          <w:bCs/>
          <w:sz w:val="24"/>
          <w:szCs w:val="24"/>
        </w:rPr>
        <w:t>Математическое моделирование</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Компьютерные эксперименты.</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157682" w:rsidRPr="00157682" w:rsidRDefault="00157682" w:rsidP="00157682">
      <w:pPr>
        <w:pStyle w:val="a6"/>
        <w:ind w:firstLine="708"/>
        <w:jc w:val="both"/>
        <w:rPr>
          <w:rFonts w:ascii="Times New Roman" w:hAnsi="Times New Roman"/>
          <w:sz w:val="24"/>
          <w:szCs w:val="24"/>
        </w:rPr>
      </w:pPr>
      <w:r w:rsidRPr="00157682">
        <w:rPr>
          <w:rFonts w:ascii="Times New Roman" w:hAnsi="Times New Roman"/>
          <w:b/>
          <w:bCs/>
          <w:sz w:val="24"/>
          <w:szCs w:val="24"/>
        </w:rPr>
        <w:t>Использование программных систем и сервисов</w:t>
      </w:r>
    </w:p>
    <w:p w:rsidR="00157682" w:rsidRPr="00157682" w:rsidRDefault="00157682" w:rsidP="00157682">
      <w:pPr>
        <w:pStyle w:val="a6"/>
        <w:ind w:firstLine="708"/>
        <w:jc w:val="both"/>
        <w:rPr>
          <w:rFonts w:ascii="Times New Roman" w:hAnsi="Times New Roman"/>
          <w:sz w:val="24"/>
          <w:szCs w:val="24"/>
        </w:rPr>
      </w:pPr>
      <w:r w:rsidRPr="00157682">
        <w:rPr>
          <w:rFonts w:ascii="Times New Roman" w:eastAsia="Times New Roman" w:hAnsi="Times New Roman"/>
          <w:b/>
          <w:bCs/>
          <w:sz w:val="24"/>
          <w:szCs w:val="24"/>
        </w:rPr>
        <w:t>Файловая система</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Архивирование и разархивирование.</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Файловый менеджер.</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i/>
          <w:sz w:val="24"/>
          <w:szCs w:val="24"/>
        </w:rPr>
        <w:t>Поиск в файловой системе.</w:t>
      </w:r>
    </w:p>
    <w:p w:rsidR="00157682" w:rsidRPr="00157682" w:rsidRDefault="00157682" w:rsidP="00157682">
      <w:pPr>
        <w:pStyle w:val="a6"/>
        <w:ind w:firstLine="708"/>
        <w:jc w:val="both"/>
        <w:rPr>
          <w:rFonts w:ascii="Times New Roman" w:hAnsi="Times New Roman"/>
          <w:sz w:val="24"/>
          <w:szCs w:val="24"/>
        </w:rPr>
      </w:pPr>
      <w:r w:rsidRPr="00157682">
        <w:rPr>
          <w:rFonts w:ascii="Times New Roman" w:eastAsia="Times New Roman" w:hAnsi="Times New Roman"/>
          <w:b/>
          <w:bCs/>
          <w:sz w:val="24"/>
          <w:szCs w:val="24"/>
        </w:rPr>
        <w:t>Подготовка текстов и демонстрационных материалов</w:t>
      </w:r>
    </w:p>
    <w:p w:rsidR="00157682" w:rsidRPr="00157682" w:rsidRDefault="00157682" w:rsidP="00157682">
      <w:pPr>
        <w:pStyle w:val="a6"/>
        <w:jc w:val="both"/>
        <w:rPr>
          <w:rFonts w:ascii="Times New Roman" w:hAnsi="Times New Roman"/>
          <w:strike/>
          <w:sz w:val="24"/>
          <w:szCs w:val="24"/>
        </w:rPr>
      </w:pPr>
      <w:r w:rsidRPr="00157682">
        <w:rPr>
          <w:rFonts w:ascii="Times New Roman" w:hAnsi="Times New Roman"/>
          <w:sz w:val="24"/>
          <w:szCs w:val="24"/>
        </w:rPr>
        <w:t xml:space="preserve">Текстовые документы и их структурные элементы (страница, абзац, строка, слово, символ). </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157682">
        <w:rPr>
          <w:rFonts w:ascii="Times New Roman" w:hAnsi="Times New Roman"/>
          <w:i/>
          <w:sz w:val="24"/>
          <w:szCs w:val="24"/>
        </w:rPr>
        <w:t xml:space="preserve"> История изменений.</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Проверка правописания, словари.</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i/>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Подготовка компьютерных презентаций. Включение в презентацию аудиовизуальных объектов.</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r w:rsidRPr="00157682">
        <w:rPr>
          <w:rFonts w:ascii="Times New Roman" w:hAnsi="Times New Roman"/>
          <w:i/>
          <w:sz w:val="24"/>
          <w:szCs w:val="24"/>
        </w:rPr>
        <w:t xml:space="preserve">Знакомство с обработкой фотографий. Геометрические и стилевые преобразования. </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i/>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157682" w:rsidRPr="00157682" w:rsidRDefault="00157682" w:rsidP="00157682">
      <w:pPr>
        <w:pStyle w:val="a6"/>
        <w:ind w:firstLine="708"/>
        <w:jc w:val="both"/>
        <w:rPr>
          <w:rFonts w:ascii="Times New Roman" w:hAnsi="Times New Roman"/>
          <w:sz w:val="24"/>
          <w:szCs w:val="24"/>
        </w:rPr>
      </w:pPr>
      <w:r w:rsidRPr="00157682">
        <w:rPr>
          <w:rFonts w:ascii="Times New Roman" w:eastAsia="Times New Roman" w:hAnsi="Times New Roman"/>
          <w:b/>
          <w:bCs/>
          <w:sz w:val="24"/>
          <w:szCs w:val="24"/>
        </w:rPr>
        <w:t>Электронные (динамические) таблицы</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157682" w:rsidRPr="00157682" w:rsidRDefault="00157682" w:rsidP="00157682">
      <w:pPr>
        <w:pStyle w:val="a6"/>
        <w:ind w:firstLine="708"/>
        <w:jc w:val="both"/>
        <w:rPr>
          <w:rFonts w:ascii="Times New Roman" w:hAnsi="Times New Roman"/>
          <w:sz w:val="24"/>
          <w:szCs w:val="24"/>
        </w:rPr>
      </w:pPr>
      <w:r w:rsidRPr="00157682">
        <w:rPr>
          <w:rFonts w:ascii="Times New Roman" w:eastAsia="Times New Roman" w:hAnsi="Times New Roman"/>
          <w:b/>
          <w:bCs/>
          <w:sz w:val="24"/>
          <w:szCs w:val="24"/>
        </w:rPr>
        <w:t>Базы данных. Поиск информации</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 xml:space="preserve">Базы данных. Таблица как представление отношения. Поиск данных в готовой базе. </w:t>
      </w:r>
      <w:r w:rsidRPr="00157682">
        <w:rPr>
          <w:rFonts w:ascii="Times New Roman" w:hAnsi="Times New Roman"/>
          <w:i/>
          <w:sz w:val="24"/>
          <w:szCs w:val="24"/>
        </w:rPr>
        <w:t>Связи между таблицами.</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157682">
        <w:rPr>
          <w:rFonts w:ascii="Times New Roman" w:hAnsi="Times New Roman"/>
          <w:i/>
          <w:sz w:val="24"/>
          <w:szCs w:val="24"/>
        </w:rPr>
        <w:t>Поисковые машины.</w:t>
      </w:r>
    </w:p>
    <w:p w:rsidR="00157682" w:rsidRPr="00157682" w:rsidRDefault="00157682" w:rsidP="00157682">
      <w:pPr>
        <w:pStyle w:val="a6"/>
        <w:ind w:firstLine="708"/>
        <w:jc w:val="both"/>
        <w:rPr>
          <w:rFonts w:ascii="Times New Roman" w:hAnsi="Times New Roman"/>
          <w:sz w:val="24"/>
          <w:szCs w:val="24"/>
        </w:rPr>
      </w:pPr>
      <w:r w:rsidRPr="00157682">
        <w:rPr>
          <w:rFonts w:ascii="Times New Roman" w:eastAsia="Times New Roman" w:hAnsi="Times New Roman"/>
          <w:b/>
          <w:bCs/>
          <w:sz w:val="24"/>
          <w:szCs w:val="24"/>
        </w:rPr>
        <w:t xml:space="preserve">Работа в информационном пространстве. Информационно-коммуникационные </w:t>
      </w:r>
      <w:r w:rsidRPr="00157682">
        <w:rPr>
          <w:rFonts w:ascii="Times New Roman" w:eastAsia="Times New Roman" w:hAnsi="Times New Roman"/>
          <w:b/>
          <w:bCs/>
          <w:w w:val="99"/>
          <w:sz w:val="24"/>
          <w:szCs w:val="24"/>
        </w:rPr>
        <w:t>технологии</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 xml:space="preserve">Компьютерные сети. Интернет. Адресация в сети Интернет. Доменная система имен. Сайт. Сетевое хранение данных. </w:t>
      </w:r>
      <w:r w:rsidRPr="00157682">
        <w:rPr>
          <w:rFonts w:ascii="Times New Roman" w:hAnsi="Times New Roman"/>
          <w:i/>
          <w:sz w:val="24"/>
          <w:szCs w:val="24"/>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Компьютерные вирусы и другие вредоносные программы; защита от них.</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 xml:space="preserve">Приемы, повышающие безопасность работы в сети Интернет. </w:t>
      </w:r>
      <w:r w:rsidRPr="00157682">
        <w:rPr>
          <w:rFonts w:ascii="Times New Roman" w:hAnsi="Times New Roman"/>
          <w:i/>
          <w:sz w:val="24"/>
          <w:szCs w:val="24"/>
        </w:rPr>
        <w:t xml:space="preserve">Проблема подлинности полученной информации. Электронная подпись, сертифицированные сайты и документы. </w:t>
      </w:r>
      <w:r w:rsidRPr="00157682">
        <w:rPr>
          <w:rFonts w:ascii="Times New Roman" w:hAnsi="Times New Roman"/>
          <w:sz w:val="24"/>
          <w:szCs w:val="24"/>
        </w:rP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157682" w:rsidRPr="00157682" w:rsidRDefault="00157682" w:rsidP="00157682">
      <w:pPr>
        <w:pStyle w:val="a6"/>
        <w:jc w:val="both"/>
        <w:rPr>
          <w:rFonts w:ascii="Times New Roman" w:hAnsi="Times New Roman"/>
          <w:i/>
          <w:sz w:val="24"/>
          <w:szCs w:val="24"/>
        </w:rPr>
      </w:pPr>
      <w:r w:rsidRPr="00157682">
        <w:rPr>
          <w:rFonts w:ascii="Times New Roman" w:hAnsi="Times New Roman"/>
          <w:sz w:val="24"/>
          <w:szCs w:val="24"/>
        </w:rPr>
        <w:t xml:space="preserve">Основные этапы и тенденции развития ИКТ. Стандарты в сфере информатики и ИКТ. </w:t>
      </w:r>
      <w:r w:rsidRPr="00157682">
        <w:rPr>
          <w:rFonts w:ascii="Times New Roman" w:hAnsi="Times New Roman"/>
          <w:i/>
          <w:sz w:val="24"/>
          <w:szCs w:val="24"/>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157682" w:rsidRDefault="00157682" w:rsidP="00157682">
      <w:pPr>
        <w:pStyle w:val="a6"/>
        <w:jc w:val="both"/>
        <w:rPr>
          <w:rFonts w:ascii="Times New Roman" w:hAnsi="Times New Roman"/>
          <w:b/>
          <w:sz w:val="24"/>
          <w:szCs w:val="24"/>
        </w:rPr>
      </w:pPr>
      <w:bookmarkStart w:id="34" w:name="_Toc409691710"/>
      <w:bookmarkStart w:id="35" w:name="_Toc410654035"/>
      <w:bookmarkStart w:id="36" w:name="_Toc414553246"/>
    </w:p>
    <w:p w:rsidR="00157682" w:rsidRPr="00157682" w:rsidRDefault="00157682" w:rsidP="00157682">
      <w:pPr>
        <w:pStyle w:val="a6"/>
        <w:ind w:firstLine="708"/>
        <w:jc w:val="both"/>
        <w:rPr>
          <w:rFonts w:ascii="Times New Roman" w:hAnsi="Times New Roman"/>
          <w:b/>
          <w:sz w:val="24"/>
          <w:szCs w:val="24"/>
        </w:rPr>
      </w:pPr>
      <w:r w:rsidRPr="00157682">
        <w:rPr>
          <w:rFonts w:ascii="Times New Roman" w:hAnsi="Times New Roman"/>
          <w:b/>
          <w:sz w:val="24"/>
          <w:szCs w:val="24"/>
        </w:rPr>
        <w:t>2.2.2.9. Физика</w:t>
      </w:r>
      <w:bookmarkEnd w:id="34"/>
      <w:bookmarkEnd w:id="35"/>
      <w:bookmarkEnd w:id="36"/>
    </w:p>
    <w:p w:rsidR="00157682" w:rsidRPr="00157682" w:rsidRDefault="00157682" w:rsidP="00157682">
      <w:pPr>
        <w:pStyle w:val="a6"/>
        <w:ind w:firstLine="708"/>
        <w:jc w:val="both"/>
        <w:rPr>
          <w:rFonts w:ascii="Times New Roman" w:hAnsi="Times New Roman"/>
          <w:sz w:val="24"/>
          <w:szCs w:val="24"/>
        </w:rPr>
      </w:pPr>
      <w:r w:rsidRPr="00157682">
        <w:rPr>
          <w:rFonts w:ascii="Times New Roman" w:hAnsi="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157682" w:rsidRPr="00157682" w:rsidRDefault="00157682" w:rsidP="00157682">
      <w:pPr>
        <w:pStyle w:val="a6"/>
        <w:ind w:firstLine="708"/>
        <w:jc w:val="both"/>
        <w:rPr>
          <w:rFonts w:ascii="Times New Roman" w:hAnsi="Times New Roman"/>
          <w:sz w:val="24"/>
          <w:szCs w:val="24"/>
        </w:rPr>
      </w:pPr>
      <w:r w:rsidRPr="00157682">
        <w:rPr>
          <w:rFonts w:ascii="Times New Roman" w:hAnsi="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157682" w:rsidRPr="00157682" w:rsidRDefault="00157682" w:rsidP="00157682">
      <w:pPr>
        <w:pStyle w:val="a6"/>
        <w:ind w:firstLine="708"/>
        <w:jc w:val="both"/>
        <w:rPr>
          <w:rFonts w:ascii="Times New Roman" w:hAnsi="Times New Roman"/>
          <w:sz w:val="24"/>
          <w:szCs w:val="24"/>
        </w:rPr>
      </w:pPr>
      <w:r w:rsidRPr="00157682">
        <w:rPr>
          <w:rFonts w:ascii="Times New Roman" w:hAnsi="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предметами:«Математика», «Информатика», «Химия», «Биология», «География», «Экология», «Основы безопасности жизнедеятельности», «История», «Литература» и др.</w:t>
      </w:r>
    </w:p>
    <w:p w:rsidR="00157682" w:rsidRPr="00157682" w:rsidRDefault="00157682" w:rsidP="00157682">
      <w:pPr>
        <w:pStyle w:val="a6"/>
        <w:ind w:firstLine="708"/>
        <w:jc w:val="both"/>
        <w:rPr>
          <w:rFonts w:ascii="Times New Roman" w:hAnsi="Times New Roman"/>
          <w:b/>
          <w:sz w:val="24"/>
          <w:szCs w:val="24"/>
        </w:rPr>
      </w:pPr>
      <w:r w:rsidRPr="00157682">
        <w:rPr>
          <w:rFonts w:ascii="Times New Roman" w:hAnsi="Times New Roman"/>
          <w:b/>
          <w:sz w:val="24"/>
          <w:szCs w:val="24"/>
        </w:rPr>
        <w:t>Физика и физические методы изучения природы</w:t>
      </w:r>
    </w:p>
    <w:p w:rsidR="00157682" w:rsidRPr="00157682" w:rsidRDefault="00157682" w:rsidP="00157682">
      <w:pPr>
        <w:pStyle w:val="a6"/>
        <w:jc w:val="both"/>
        <w:rPr>
          <w:rFonts w:ascii="Times New Roman" w:hAnsi="Times New Roman"/>
          <w:bCs/>
          <w:sz w:val="24"/>
          <w:szCs w:val="24"/>
        </w:rPr>
      </w:pPr>
      <w:r w:rsidRPr="00157682">
        <w:rPr>
          <w:rFonts w:ascii="Times New Roman" w:hAnsi="Times New Roman"/>
          <w:sz w:val="24"/>
          <w:szCs w:val="24"/>
        </w:rPr>
        <w:t xml:space="preserve">Физика – наука о природе. </w:t>
      </w:r>
      <w:r w:rsidRPr="00157682">
        <w:rPr>
          <w:rFonts w:ascii="Times New Roman" w:hAnsi="Times New Roman"/>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Физические величины и их измерение. Точность и погрешность измерений. Международная система единиц.</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157682" w:rsidRPr="00157682" w:rsidRDefault="00157682" w:rsidP="00157682">
      <w:pPr>
        <w:pStyle w:val="a6"/>
        <w:ind w:firstLine="708"/>
        <w:jc w:val="both"/>
        <w:rPr>
          <w:rFonts w:ascii="Times New Roman" w:hAnsi="Times New Roman"/>
          <w:b/>
          <w:sz w:val="24"/>
          <w:szCs w:val="24"/>
        </w:rPr>
      </w:pPr>
      <w:r w:rsidRPr="00157682">
        <w:rPr>
          <w:rFonts w:ascii="Times New Roman" w:hAnsi="Times New Roman"/>
          <w:b/>
          <w:sz w:val="24"/>
          <w:szCs w:val="24"/>
        </w:rPr>
        <w:t>Механические явления</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 xml:space="preserve">Простые механизмы. Условия равновесия твердого тела, имеющего закрепленную ось движения. Момент силы. </w:t>
      </w:r>
      <w:r w:rsidRPr="00157682">
        <w:rPr>
          <w:rFonts w:ascii="Times New Roman" w:hAnsi="Times New Roman"/>
          <w:i/>
          <w:sz w:val="24"/>
          <w:szCs w:val="24"/>
        </w:rPr>
        <w:t xml:space="preserve">Центр тяжести тела. </w:t>
      </w:r>
      <w:r w:rsidRPr="00157682">
        <w:rPr>
          <w:rFonts w:ascii="Times New Roman" w:hAnsi="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157682" w:rsidRPr="00157682" w:rsidRDefault="00157682" w:rsidP="00157682">
      <w:pPr>
        <w:pStyle w:val="a6"/>
        <w:ind w:firstLine="708"/>
        <w:jc w:val="both"/>
        <w:rPr>
          <w:rFonts w:ascii="Times New Roman" w:hAnsi="Times New Roman"/>
          <w:b/>
          <w:sz w:val="24"/>
          <w:szCs w:val="24"/>
        </w:rPr>
      </w:pPr>
      <w:r w:rsidRPr="00157682">
        <w:rPr>
          <w:rFonts w:ascii="Times New Roman" w:hAnsi="Times New Roman"/>
          <w:b/>
          <w:sz w:val="24"/>
          <w:szCs w:val="24"/>
        </w:rPr>
        <w:t>Тепловые явления</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 xml:space="preserve">Строение вещества. Атомы и молекулы. Тепловое движение атомов и молекул. Диффузия в газах, жидкостях и твердых телах. </w:t>
      </w:r>
      <w:r w:rsidRPr="00157682">
        <w:rPr>
          <w:rFonts w:ascii="Times New Roman" w:hAnsi="Times New Roman"/>
          <w:i/>
          <w:sz w:val="24"/>
          <w:szCs w:val="24"/>
        </w:rPr>
        <w:t>Броуновское движение</w:t>
      </w:r>
      <w:r w:rsidRPr="00157682">
        <w:rPr>
          <w:rFonts w:ascii="Times New Roman" w:hAnsi="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157682" w:rsidRPr="00157682" w:rsidRDefault="00157682" w:rsidP="00157682">
      <w:pPr>
        <w:pStyle w:val="a6"/>
        <w:jc w:val="both"/>
        <w:rPr>
          <w:rFonts w:ascii="Times New Roman" w:hAnsi="Times New Roman"/>
          <w:i/>
          <w:sz w:val="24"/>
          <w:szCs w:val="24"/>
        </w:rPr>
      </w:pPr>
      <w:r w:rsidRPr="00157682">
        <w:rPr>
          <w:rFonts w:ascii="Times New Roman" w:hAnsi="Times New Roman"/>
          <w:sz w:val="24"/>
          <w:szCs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157682">
        <w:rPr>
          <w:rFonts w:ascii="Times New Roman" w:hAnsi="Times New Roman"/>
          <w:i/>
          <w:sz w:val="24"/>
          <w:szCs w:val="24"/>
        </w:rPr>
        <w:t>Экологические проблемы использования тепловых машин.</w:t>
      </w:r>
    </w:p>
    <w:p w:rsidR="00157682" w:rsidRPr="00157682" w:rsidRDefault="00157682" w:rsidP="00157682">
      <w:pPr>
        <w:pStyle w:val="a6"/>
        <w:ind w:firstLine="708"/>
        <w:jc w:val="both"/>
        <w:rPr>
          <w:rFonts w:ascii="Times New Roman" w:hAnsi="Times New Roman"/>
          <w:b/>
          <w:sz w:val="24"/>
          <w:szCs w:val="24"/>
        </w:rPr>
      </w:pPr>
      <w:r w:rsidRPr="00157682">
        <w:rPr>
          <w:rFonts w:ascii="Times New Roman" w:hAnsi="Times New Roman"/>
          <w:b/>
          <w:sz w:val="24"/>
          <w:szCs w:val="24"/>
        </w:rPr>
        <w:t>Электромагнитные явления</w:t>
      </w:r>
    </w:p>
    <w:p w:rsidR="00157682" w:rsidRPr="00157682" w:rsidRDefault="00157682" w:rsidP="00157682">
      <w:pPr>
        <w:pStyle w:val="a6"/>
        <w:jc w:val="both"/>
        <w:rPr>
          <w:rFonts w:ascii="Times New Roman" w:hAnsi="Times New Roman"/>
          <w:i/>
          <w:sz w:val="24"/>
          <w:szCs w:val="24"/>
        </w:rPr>
      </w:pPr>
      <w:r w:rsidRPr="00157682">
        <w:rPr>
          <w:rFonts w:ascii="Times New Roman" w:hAnsi="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157682">
        <w:rPr>
          <w:rFonts w:ascii="Times New Roman" w:hAnsi="Times New Roman"/>
          <w:i/>
          <w:sz w:val="24"/>
          <w:szCs w:val="24"/>
        </w:rPr>
        <w:t xml:space="preserve">Напряженность электрического поля. </w:t>
      </w:r>
      <w:r w:rsidRPr="00157682">
        <w:rPr>
          <w:rFonts w:ascii="Times New Roman" w:hAnsi="Times New Roman"/>
          <w:sz w:val="24"/>
          <w:szCs w:val="24"/>
        </w:rPr>
        <w:t xml:space="preserve">Действие электрического поля на электрические заряды. </w:t>
      </w:r>
      <w:r w:rsidRPr="00157682">
        <w:rPr>
          <w:rFonts w:ascii="Times New Roman" w:hAnsi="Times New Roman"/>
          <w:i/>
          <w:sz w:val="24"/>
          <w:szCs w:val="24"/>
        </w:rPr>
        <w:t>Конденсатор. Энергия электрического поля конденсатора.</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157682">
        <w:rPr>
          <w:rFonts w:ascii="Times New Roman" w:hAnsi="Times New Roman"/>
          <w:i/>
          <w:sz w:val="24"/>
          <w:szCs w:val="24"/>
        </w:rPr>
        <w:t>Сила Ампера и сила Лоренца.</w:t>
      </w:r>
      <w:r w:rsidRPr="00157682">
        <w:rPr>
          <w:rFonts w:ascii="Times New Roman" w:hAnsi="Times New Roman"/>
          <w:sz w:val="24"/>
          <w:szCs w:val="24"/>
        </w:rPr>
        <w:t xml:space="preserve"> Электродвигатель. Явление электромагнитной индукция. Опыты Фарадея.</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 xml:space="preserve">Электромагнитные колебания. </w:t>
      </w:r>
      <w:r w:rsidRPr="00157682">
        <w:rPr>
          <w:rFonts w:ascii="Times New Roman" w:hAnsi="Times New Roman"/>
          <w:i/>
          <w:sz w:val="24"/>
          <w:szCs w:val="24"/>
        </w:rPr>
        <w:t>Колебательный контур. Электрогенератор. Переменный ток. Трансформатор.</w:t>
      </w:r>
      <w:r w:rsidRPr="00157682">
        <w:rPr>
          <w:rFonts w:ascii="Times New Roman" w:hAnsi="Times New Roman"/>
          <w:sz w:val="24"/>
          <w:szCs w:val="24"/>
        </w:rPr>
        <w:t xml:space="preserve"> Передача электрической энергии на расстояние. Электромагнитные волны и их свойства. </w:t>
      </w:r>
      <w:r w:rsidRPr="00157682">
        <w:rPr>
          <w:rFonts w:ascii="Times New Roman" w:hAnsi="Times New Roman"/>
          <w:i/>
          <w:sz w:val="24"/>
          <w:szCs w:val="24"/>
        </w:rPr>
        <w:t>Принципы радиосвязи и телевидения. Влияние электромагнитных излучений на живые организмы.</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 xml:space="preserve">Свет – электромагнитные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157682">
        <w:rPr>
          <w:rFonts w:ascii="Times New Roman" w:hAnsi="Times New Roman"/>
          <w:i/>
          <w:sz w:val="24"/>
          <w:szCs w:val="24"/>
        </w:rPr>
        <w:t>Оптические приборы.</w:t>
      </w:r>
      <w:r w:rsidRPr="00157682">
        <w:rPr>
          <w:rFonts w:ascii="Times New Roman" w:hAnsi="Times New Roman"/>
          <w:sz w:val="24"/>
          <w:szCs w:val="24"/>
        </w:rPr>
        <w:t xml:space="preserve"> Глаз как оптическая система. Дисперсия света. </w:t>
      </w:r>
      <w:r w:rsidRPr="00157682">
        <w:rPr>
          <w:rFonts w:ascii="Times New Roman" w:hAnsi="Times New Roman"/>
          <w:i/>
          <w:sz w:val="24"/>
          <w:szCs w:val="24"/>
        </w:rPr>
        <w:t>Интерференция и дифракция света.</w:t>
      </w:r>
    </w:p>
    <w:p w:rsidR="00157682" w:rsidRPr="00157682" w:rsidRDefault="00157682" w:rsidP="00157682">
      <w:pPr>
        <w:pStyle w:val="a6"/>
        <w:ind w:firstLine="708"/>
        <w:jc w:val="both"/>
        <w:rPr>
          <w:rFonts w:ascii="Times New Roman" w:hAnsi="Times New Roman"/>
          <w:b/>
          <w:sz w:val="24"/>
          <w:szCs w:val="24"/>
        </w:rPr>
      </w:pPr>
      <w:r w:rsidRPr="00157682">
        <w:rPr>
          <w:rFonts w:ascii="Times New Roman" w:hAnsi="Times New Roman"/>
          <w:b/>
          <w:sz w:val="24"/>
          <w:szCs w:val="24"/>
        </w:rPr>
        <w:t>Квантовые явления</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 xml:space="preserve"> Опыты Резерфорда.</w:t>
      </w:r>
    </w:p>
    <w:p w:rsidR="00157682" w:rsidRPr="00157682" w:rsidRDefault="00157682" w:rsidP="00157682">
      <w:pPr>
        <w:pStyle w:val="a6"/>
        <w:jc w:val="both"/>
        <w:rPr>
          <w:rFonts w:ascii="Times New Roman" w:hAnsi="Times New Roman"/>
          <w:i/>
          <w:sz w:val="24"/>
          <w:szCs w:val="24"/>
        </w:rPr>
      </w:pPr>
      <w:r w:rsidRPr="00157682">
        <w:rPr>
          <w:rFonts w:ascii="Times New Roman" w:hAnsi="Times New Roman"/>
          <w:sz w:val="24"/>
          <w:szCs w:val="24"/>
        </w:rPr>
        <w:t xml:space="preserve">Состав атомного ядра. Протон, нейтрон и электрон. Закон Эйнштейна о пропорциональности массы и энергии. </w:t>
      </w:r>
      <w:r w:rsidRPr="00157682">
        <w:rPr>
          <w:rFonts w:ascii="Times New Roman" w:hAnsi="Times New Roman"/>
          <w:i/>
          <w:sz w:val="24"/>
          <w:szCs w:val="24"/>
        </w:rPr>
        <w:t>Дефект масс и энергия связи атомных ядер.</w:t>
      </w:r>
      <w:r w:rsidRPr="00157682">
        <w:rPr>
          <w:rFonts w:ascii="Times New Roman" w:hAnsi="Times New Roman"/>
          <w:sz w:val="24"/>
          <w:szCs w:val="24"/>
        </w:rPr>
        <w:t xml:space="preserve"> Радиоактивность. Период полураспада. Альфа-излучение. </w:t>
      </w:r>
      <w:r w:rsidRPr="00157682">
        <w:rPr>
          <w:rFonts w:ascii="Times New Roman" w:hAnsi="Times New Roman"/>
          <w:i/>
          <w:sz w:val="24"/>
          <w:szCs w:val="24"/>
        </w:rPr>
        <w:t>Бета-излучение</w:t>
      </w:r>
      <w:r w:rsidRPr="00157682">
        <w:rPr>
          <w:rFonts w:ascii="Times New Roman" w:hAnsi="Times New Roman"/>
          <w:sz w:val="24"/>
          <w:szCs w:val="24"/>
        </w:rPr>
        <w:t xml:space="preserve">. Гамма-излучение. Ядерные реакции. Источники энергии Солнца и звезд. Ядерная энергетика. </w:t>
      </w:r>
      <w:r w:rsidRPr="00157682">
        <w:rPr>
          <w:rFonts w:ascii="Times New Roman" w:hAnsi="Times New Roman"/>
          <w:i/>
          <w:sz w:val="24"/>
          <w:szCs w:val="24"/>
        </w:rPr>
        <w:t xml:space="preserve">Экологические проблемы работы атомных электростанций. </w:t>
      </w:r>
      <w:r w:rsidRPr="00157682">
        <w:rPr>
          <w:rFonts w:ascii="Times New Roman" w:hAnsi="Times New Roman"/>
          <w:sz w:val="24"/>
          <w:szCs w:val="24"/>
        </w:rPr>
        <w:t xml:space="preserve">Дозиметрия. </w:t>
      </w:r>
      <w:r w:rsidRPr="00157682">
        <w:rPr>
          <w:rFonts w:ascii="Times New Roman" w:hAnsi="Times New Roman"/>
          <w:i/>
          <w:sz w:val="24"/>
          <w:szCs w:val="24"/>
        </w:rPr>
        <w:t>Влияние радиоактивных излучений на живые организмы.</w:t>
      </w:r>
    </w:p>
    <w:p w:rsidR="00157682" w:rsidRPr="00157682" w:rsidRDefault="00157682" w:rsidP="00157682">
      <w:pPr>
        <w:pStyle w:val="a6"/>
        <w:ind w:firstLine="708"/>
        <w:jc w:val="both"/>
        <w:rPr>
          <w:rFonts w:ascii="Times New Roman" w:hAnsi="Times New Roman"/>
          <w:b/>
          <w:sz w:val="24"/>
          <w:szCs w:val="24"/>
        </w:rPr>
      </w:pPr>
      <w:r w:rsidRPr="00157682">
        <w:rPr>
          <w:rFonts w:ascii="Times New Roman" w:hAnsi="Times New Roman"/>
          <w:b/>
          <w:sz w:val="24"/>
          <w:szCs w:val="24"/>
        </w:rPr>
        <w:t>Строение и эволюция Вселенной</w:t>
      </w:r>
    </w:p>
    <w:p w:rsidR="00157682" w:rsidRPr="00157682" w:rsidRDefault="00157682" w:rsidP="00157682">
      <w:pPr>
        <w:pStyle w:val="a6"/>
        <w:jc w:val="both"/>
        <w:rPr>
          <w:rFonts w:ascii="Times New Roman" w:hAnsi="Times New Roman"/>
          <w:sz w:val="24"/>
          <w:szCs w:val="24"/>
        </w:rPr>
      </w:pPr>
      <w:r w:rsidRPr="00157682">
        <w:rPr>
          <w:rFonts w:ascii="Times New Roman" w:hAnsi="Times New Roman"/>
          <w:sz w:val="24"/>
          <w:szCs w:val="24"/>
        </w:rPr>
        <w:t>Геоцентрическая и гелиоцентрическая системы мира. Фи</w:t>
      </w:r>
      <w:r w:rsidRPr="00157682">
        <w:rPr>
          <w:rFonts w:ascii="Times New Roman" w:hAnsi="Times New Roman"/>
          <w:sz w:val="24"/>
          <w:szCs w:val="24"/>
        </w:rPr>
        <w:softHyphen/>
        <w:t>зическая природа небесных тел Солнечной системы. Проис</w:t>
      </w:r>
      <w:r w:rsidRPr="00157682">
        <w:rPr>
          <w:rFonts w:ascii="Times New Roman" w:hAnsi="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157682" w:rsidRPr="00157682" w:rsidRDefault="00157682" w:rsidP="00157682">
      <w:pPr>
        <w:pStyle w:val="a6"/>
        <w:ind w:firstLine="708"/>
        <w:jc w:val="both"/>
        <w:rPr>
          <w:rFonts w:ascii="Times New Roman" w:hAnsi="Times New Roman"/>
          <w:b/>
          <w:bCs/>
          <w:sz w:val="24"/>
          <w:szCs w:val="24"/>
        </w:rPr>
      </w:pPr>
      <w:r w:rsidRPr="00157682">
        <w:rPr>
          <w:rFonts w:ascii="Times New Roman" w:hAnsi="Times New Roman"/>
          <w:b/>
          <w:bCs/>
          <w:sz w:val="24"/>
          <w:szCs w:val="24"/>
        </w:rPr>
        <w:t>Примерные темы лабораторных и практических работ</w:t>
      </w:r>
    </w:p>
    <w:p w:rsidR="00157682" w:rsidRPr="00157682" w:rsidRDefault="00157682" w:rsidP="00157682">
      <w:pPr>
        <w:pStyle w:val="a6"/>
        <w:jc w:val="both"/>
        <w:rPr>
          <w:rFonts w:ascii="Times New Roman" w:hAnsi="Times New Roman"/>
          <w:bCs/>
          <w:sz w:val="24"/>
          <w:szCs w:val="24"/>
        </w:rPr>
      </w:pPr>
      <w:r w:rsidRPr="00157682">
        <w:rPr>
          <w:rFonts w:ascii="Times New Roman" w:hAnsi="Times New Roman"/>
          <w:bCs/>
          <w:sz w:val="24"/>
          <w:szCs w:val="24"/>
        </w:rPr>
        <w:t>Лабораторные работы (независимо от тематической принадлежности) делятся следующие типы:</w:t>
      </w:r>
    </w:p>
    <w:p w:rsidR="00157682" w:rsidRPr="00157682" w:rsidRDefault="00157682" w:rsidP="006C78E5">
      <w:pPr>
        <w:pStyle w:val="a6"/>
        <w:numPr>
          <w:ilvl w:val="0"/>
          <w:numId w:val="22"/>
        </w:numPr>
        <w:jc w:val="both"/>
        <w:rPr>
          <w:rFonts w:ascii="Times New Roman" w:hAnsi="Times New Roman"/>
          <w:bCs/>
          <w:sz w:val="24"/>
          <w:szCs w:val="24"/>
        </w:rPr>
      </w:pPr>
      <w:r w:rsidRPr="00157682">
        <w:rPr>
          <w:rFonts w:ascii="Times New Roman" w:hAnsi="Times New Roman"/>
          <w:bCs/>
          <w:sz w:val="24"/>
          <w:szCs w:val="24"/>
        </w:rPr>
        <w:t xml:space="preserve">Проведение прямых измерений физических величин </w:t>
      </w:r>
    </w:p>
    <w:p w:rsidR="00157682" w:rsidRPr="00157682" w:rsidRDefault="00157682" w:rsidP="006C78E5">
      <w:pPr>
        <w:pStyle w:val="a6"/>
        <w:numPr>
          <w:ilvl w:val="0"/>
          <w:numId w:val="22"/>
        </w:numPr>
        <w:jc w:val="both"/>
        <w:rPr>
          <w:rFonts w:ascii="Times New Roman" w:hAnsi="Times New Roman"/>
          <w:bCs/>
          <w:sz w:val="24"/>
          <w:szCs w:val="24"/>
        </w:rPr>
      </w:pPr>
      <w:r w:rsidRPr="00157682">
        <w:rPr>
          <w:rFonts w:ascii="Times New Roman" w:hAnsi="Times New Roman"/>
          <w:bCs/>
          <w:sz w:val="24"/>
          <w:szCs w:val="24"/>
        </w:rPr>
        <w:t>Расчет по полученным результатам прямых измерений зависимого от них параметра (косвенные измерения).</w:t>
      </w:r>
    </w:p>
    <w:p w:rsidR="00157682" w:rsidRPr="00157682" w:rsidRDefault="00157682" w:rsidP="006C78E5">
      <w:pPr>
        <w:pStyle w:val="a6"/>
        <w:numPr>
          <w:ilvl w:val="0"/>
          <w:numId w:val="22"/>
        </w:numPr>
        <w:jc w:val="both"/>
        <w:rPr>
          <w:rFonts w:ascii="Times New Roman" w:hAnsi="Times New Roman"/>
          <w:bCs/>
          <w:sz w:val="24"/>
          <w:szCs w:val="24"/>
        </w:rPr>
      </w:pPr>
      <w:r w:rsidRPr="00157682">
        <w:rPr>
          <w:rFonts w:ascii="Times New Roman" w:hAnsi="Times New Roman"/>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157682" w:rsidRPr="00157682" w:rsidRDefault="00157682" w:rsidP="006C78E5">
      <w:pPr>
        <w:pStyle w:val="a6"/>
        <w:numPr>
          <w:ilvl w:val="0"/>
          <w:numId w:val="22"/>
        </w:numPr>
        <w:jc w:val="both"/>
        <w:rPr>
          <w:rFonts w:ascii="Times New Roman" w:hAnsi="Times New Roman"/>
          <w:bCs/>
          <w:sz w:val="24"/>
          <w:szCs w:val="24"/>
        </w:rPr>
      </w:pPr>
      <w:r w:rsidRPr="00157682">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157682" w:rsidRPr="00157682" w:rsidRDefault="00157682" w:rsidP="006C78E5">
      <w:pPr>
        <w:pStyle w:val="a6"/>
        <w:numPr>
          <w:ilvl w:val="0"/>
          <w:numId w:val="22"/>
        </w:numPr>
        <w:jc w:val="both"/>
        <w:rPr>
          <w:rFonts w:ascii="Times New Roman" w:hAnsi="Times New Roman"/>
          <w:bCs/>
          <w:sz w:val="24"/>
          <w:szCs w:val="24"/>
        </w:rPr>
      </w:pPr>
      <w:r w:rsidRPr="00157682">
        <w:rPr>
          <w:rFonts w:ascii="Times New Roman" w:hAnsi="Times New Roman"/>
          <w:bCs/>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157682" w:rsidRPr="00157682" w:rsidRDefault="00157682" w:rsidP="006C78E5">
      <w:pPr>
        <w:pStyle w:val="a6"/>
        <w:numPr>
          <w:ilvl w:val="0"/>
          <w:numId w:val="22"/>
        </w:numPr>
        <w:jc w:val="both"/>
        <w:rPr>
          <w:rFonts w:ascii="Times New Roman" w:hAnsi="Times New Roman"/>
          <w:bCs/>
          <w:sz w:val="24"/>
          <w:szCs w:val="24"/>
        </w:rPr>
      </w:pPr>
      <w:r w:rsidRPr="00157682">
        <w:rPr>
          <w:rFonts w:ascii="Times New Roman" w:hAnsi="Times New Roman"/>
          <w:bCs/>
          <w:sz w:val="24"/>
          <w:szCs w:val="24"/>
        </w:rPr>
        <w:t>Знакомство с техническими устройствами и их конструирование.</w:t>
      </w:r>
    </w:p>
    <w:p w:rsidR="00157682" w:rsidRPr="00157682" w:rsidRDefault="00157682" w:rsidP="00157682">
      <w:pPr>
        <w:pStyle w:val="a6"/>
        <w:jc w:val="both"/>
        <w:rPr>
          <w:rFonts w:ascii="Times New Roman" w:hAnsi="Times New Roman"/>
          <w:bCs/>
          <w:sz w:val="24"/>
          <w:szCs w:val="24"/>
        </w:rPr>
      </w:pPr>
      <w:r w:rsidRPr="00157682">
        <w:rPr>
          <w:rFonts w:ascii="Times New Roman" w:hAnsi="Times New Roman"/>
          <w:bCs/>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157682" w:rsidRPr="00157682" w:rsidRDefault="00157682" w:rsidP="00157682">
      <w:pPr>
        <w:pStyle w:val="a6"/>
        <w:ind w:firstLine="708"/>
        <w:jc w:val="both"/>
        <w:rPr>
          <w:rFonts w:ascii="Times New Roman" w:hAnsi="Times New Roman"/>
          <w:bCs/>
          <w:sz w:val="24"/>
          <w:szCs w:val="24"/>
        </w:rPr>
      </w:pPr>
      <w:r w:rsidRPr="00157682">
        <w:rPr>
          <w:rFonts w:ascii="Times New Roman" w:hAnsi="Times New Roman"/>
          <w:b/>
          <w:bCs/>
          <w:sz w:val="24"/>
          <w:szCs w:val="24"/>
        </w:rPr>
        <w:t>Проведение прямых измерений физических величин</w:t>
      </w:r>
    </w:p>
    <w:p w:rsidR="00157682" w:rsidRPr="00157682" w:rsidRDefault="00157682" w:rsidP="006C78E5">
      <w:pPr>
        <w:pStyle w:val="a6"/>
        <w:numPr>
          <w:ilvl w:val="0"/>
          <w:numId w:val="23"/>
        </w:numPr>
        <w:jc w:val="both"/>
        <w:rPr>
          <w:rFonts w:ascii="Times New Roman" w:hAnsi="Times New Roman"/>
          <w:bCs/>
          <w:sz w:val="24"/>
          <w:szCs w:val="24"/>
        </w:rPr>
      </w:pPr>
      <w:r w:rsidRPr="00157682">
        <w:rPr>
          <w:rFonts w:ascii="Times New Roman" w:hAnsi="Times New Roman"/>
          <w:bCs/>
          <w:sz w:val="24"/>
          <w:szCs w:val="24"/>
        </w:rPr>
        <w:t>Измерение размеров тел.</w:t>
      </w:r>
    </w:p>
    <w:p w:rsidR="00157682" w:rsidRPr="00157682" w:rsidRDefault="00157682" w:rsidP="006C78E5">
      <w:pPr>
        <w:pStyle w:val="a6"/>
        <w:numPr>
          <w:ilvl w:val="0"/>
          <w:numId w:val="23"/>
        </w:numPr>
        <w:jc w:val="both"/>
        <w:rPr>
          <w:rFonts w:ascii="Times New Roman" w:hAnsi="Times New Roman"/>
          <w:bCs/>
          <w:sz w:val="24"/>
          <w:szCs w:val="24"/>
        </w:rPr>
      </w:pPr>
      <w:r w:rsidRPr="00157682">
        <w:rPr>
          <w:rFonts w:ascii="Times New Roman" w:hAnsi="Times New Roman"/>
          <w:bCs/>
          <w:sz w:val="24"/>
          <w:szCs w:val="24"/>
        </w:rPr>
        <w:t>Измерение размеров малых тел.</w:t>
      </w:r>
    </w:p>
    <w:p w:rsidR="00157682" w:rsidRPr="00157682" w:rsidRDefault="00157682" w:rsidP="006C78E5">
      <w:pPr>
        <w:pStyle w:val="a6"/>
        <w:numPr>
          <w:ilvl w:val="0"/>
          <w:numId w:val="23"/>
        </w:numPr>
        <w:jc w:val="both"/>
        <w:rPr>
          <w:rFonts w:ascii="Times New Roman" w:hAnsi="Times New Roman"/>
          <w:bCs/>
          <w:sz w:val="24"/>
          <w:szCs w:val="24"/>
        </w:rPr>
      </w:pPr>
      <w:r w:rsidRPr="00157682">
        <w:rPr>
          <w:rFonts w:ascii="Times New Roman" w:hAnsi="Times New Roman"/>
          <w:bCs/>
          <w:sz w:val="24"/>
          <w:szCs w:val="24"/>
        </w:rPr>
        <w:t>Измерение массы тела.</w:t>
      </w:r>
    </w:p>
    <w:p w:rsidR="00157682" w:rsidRPr="00157682" w:rsidRDefault="00157682" w:rsidP="006C78E5">
      <w:pPr>
        <w:pStyle w:val="a6"/>
        <w:numPr>
          <w:ilvl w:val="0"/>
          <w:numId w:val="23"/>
        </w:numPr>
        <w:jc w:val="both"/>
        <w:rPr>
          <w:rFonts w:ascii="Times New Roman" w:hAnsi="Times New Roman"/>
          <w:bCs/>
          <w:sz w:val="24"/>
          <w:szCs w:val="24"/>
        </w:rPr>
      </w:pPr>
      <w:r w:rsidRPr="00157682">
        <w:rPr>
          <w:rFonts w:ascii="Times New Roman" w:hAnsi="Times New Roman"/>
          <w:bCs/>
          <w:sz w:val="24"/>
          <w:szCs w:val="24"/>
        </w:rPr>
        <w:t>Измерение объема тела.</w:t>
      </w:r>
    </w:p>
    <w:p w:rsidR="00157682" w:rsidRPr="00157682" w:rsidRDefault="00157682" w:rsidP="006C78E5">
      <w:pPr>
        <w:pStyle w:val="a6"/>
        <w:numPr>
          <w:ilvl w:val="0"/>
          <w:numId w:val="23"/>
        </w:numPr>
        <w:jc w:val="both"/>
        <w:rPr>
          <w:rFonts w:ascii="Times New Roman" w:hAnsi="Times New Roman"/>
          <w:bCs/>
          <w:sz w:val="24"/>
          <w:szCs w:val="24"/>
        </w:rPr>
      </w:pPr>
      <w:r w:rsidRPr="00157682">
        <w:rPr>
          <w:rFonts w:ascii="Times New Roman" w:hAnsi="Times New Roman"/>
          <w:bCs/>
          <w:sz w:val="24"/>
          <w:szCs w:val="24"/>
        </w:rPr>
        <w:t>Измерение силы.</w:t>
      </w:r>
    </w:p>
    <w:p w:rsidR="00157682" w:rsidRPr="00157682" w:rsidRDefault="00157682" w:rsidP="006C78E5">
      <w:pPr>
        <w:pStyle w:val="a6"/>
        <w:numPr>
          <w:ilvl w:val="0"/>
          <w:numId w:val="23"/>
        </w:numPr>
        <w:jc w:val="both"/>
        <w:rPr>
          <w:rFonts w:ascii="Times New Roman" w:hAnsi="Times New Roman"/>
          <w:bCs/>
          <w:sz w:val="24"/>
          <w:szCs w:val="24"/>
        </w:rPr>
      </w:pPr>
      <w:r w:rsidRPr="00157682">
        <w:rPr>
          <w:rFonts w:ascii="Times New Roman" w:hAnsi="Times New Roman"/>
          <w:bCs/>
          <w:sz w:val="24"/>
          <w:szCs w:val="24"/>
        </w:rPr>
        <w:t>Измерение времени процесса, периода колебаний.</w:t>
      </w:r>
    </w:p>
    <w:p w:rsidR="00157682" w:rsidRPr="00157682" w:rsidRDefault="00157682" w:rsidP="006C78E5">
      <w:pPr>
        <w:pStyle w:val="a6"/>
        <w:numPr>
          <w:ilvl w:val="0"/>
          <w:numId w:val="23"/>
        </w:numPr>
        <w:jc w:val="both"/>
        <w:rPr>
          <w:rFonts w:ascii="Times New Roman" w:hAnsi="Times New Roman"/>
          <w:bCs/>
          <w:sz w:val="24"/>
          <w:szCs w:val="24"/>
        </w:rPr>
      </w:pPr>
      <w:r w:rsidRPr="00157682">
        <w:rPr>
          <w:rFonts w:ascii="Times New Roman" w:hAnsi="Times New Roman"/>
          <w:bCs/>
          <w:sz w:val="24"/>
          <w:szCs w:val="24"/>
        </w:rPr>
        <w:t>Измерение температуры.</w:t>
      </w:r>
    </w:p>
    <w:p w:rsidR="00157682" w:rsidRPr="00157682" w:rsidRDefault="00157682" w:rsidP="006C78E5">
      <w:pPr>
        <w:pStyle w:val="a6"/>
        <w:numPr>
          <w:ilvl w:val="0"/>
          <w:numId w:val="23"/>
        </w:numPr>
        <w:jc w:val="both"/>
        <w:rPr>
          <w:rFonts w:ascii="Times New Roman" w:hAnsi="Times New Roman"/>
          <w:bCs/>
          <w:sz w:val="24"/>
          <w:szCs w:val="24"/>
        </w:rPr>
      </w:pPr>
      <w:r w:rsidRPr="00157682">
        <w:rPr>
          <w:rFonts w:ascii="Times New Roman" w:hAnsi="Times New Roman"/>
          <w:bCs/>
          <w:sz w:val="24"/>
          <w:szCs w:val="24"/>
        </w:rPr>
        <w:t>Измерение давления воздуха в баллоне под поршнем.</w:t>
      </w:r>
    </w:p>
    <w:p w:rsidR="00157682" w:rsidRPr="00157682" w:rsidRDefault="00157682" w:rsidP="006C78E5">
      <w:pPr>
        <w:pStyle w:val="a6"/>
        <w:numPr>
          <w:ilvl w:val="0"/>
          <w:numId w:val="23"/>
        </w:numPr>
        <w:jc w:val="both"/>
        <w:rPr>
          <w:rFonts w:ascii="Times New Roman" w:hAnsi="Times New Roman"/>
          <w:bCs/>
          <w:sz w:val="24"/>
          <w:szCs w:val="24"/>
        </w:rPr>
      </w:pPr>
      <w:r w:rsidRPr="00157682">
        <w:rPr>
          <w:rFonts w:ascii="Times New Roman" w:hAnsi="Times New Roman"/>
          <w:bCs/>
          <w:sz w:val="24"/>
          <w:szCs w:val="24"/>
        </w:rPr>
        <w:t>Измерение силы тока и его регулирование.</w:t>
      </w:r>
    </w:p>
    <w:p w:rsidR="00157682" w:rsidRPr="00157682" w:rsidRDefault="00157682" w:rsidP="006C78E5">
      <w:pPr>
        <w:pStyle w:val="a6"/>
        <w:numPr>
          <w:ilvl w:val="0"/>
          <w:numId w:val="23"/>
        </w:numPr>
        <w:jc w:val="both"/>
        <w:rPr>
          <w:rFonts w:ascii="Times New Roman" w:hAnsi="Times New Roman"/>
          <w:bCs/>
          <w:sz w:val="24"/>
          <w:szCs w:val="24"/>
        </w:rPr>
      </w:pPr>
      <w:r w:rsidRPr="00157682">
        <w:rPr>
          <w:rFonts w:ascii="Times New Roman" w:hAnsi="Times New Roman"/>
          <w:bCs/>
          <w:sz w:val="24"/>
          <w:szCs w:val="24"/>
        </w:rPr>
        <w:t>Измерение напряжения.</w:t>
      </w:r>
    </w:p>
    <w:p w:rsidR="00157682" w:rsidRPr="00157682" w:rsidRDefault="00157682" w:rsidP="006C78E5">
      <w:pPr>
        <w:pStyle w:val="a6"/>
        <w:numPr>
          <w:ilvl w:val="0"/>
          <w:numId w:val="23"/>
        </w:numPr>
        <w:jc w:val="both"/>
        <w:rPr>
          <w:rFonts w:ascii="Times New Roman" w:hAnsi="Times New Roman"/>
          <w:bCs/>
          <w:sz w:val="24"/>
          <w:szCs w:val="24"/>
        </w:rPr>
      </w:pPr>
      <w:r w:rsidRPr="00157682">
        <w:rPr>
          <w:rFonts w:ascii="Times New Roman" w:hAnsi="Times New Roman"/>
          <w:bCs/>
          <w:sz w:val="24"/>
          <w:szCs w:val="24"/>
        </w:rPr>
        <w:t>Измерение углов падения и преломления.</w:t>
      </w:r>
    </w:p>
    <w:p w:rsidR="00157682" w:rsidRPr="00157682" w:rsidRDefault="00157682" w:rsidP="006C78E5">
      <w:pPr>
        <w:pStyle w:val="a6"/>
        <w:numPr>
          <w:ilvl w:val="0"/>
          <w:numId w:val="23"/>
        </w:numPr>
        <w:jc w:val="both"/>
        <w:rPr>
          <w:rFonts w:ascii="Times New Roman" w:hAnsi="Times New Roman"/>
          <w:bCs/>
          <w:sz w:val="24"/>
          <w:szCs w:val="24"/>
        </w:rPr>
      </w:pPr>
      <w:r w:rsidRPr="00157682">
        <w:rPr>
          <w:rFonts w:ascii="Times New Roman" w:hAnsi="Times New Roman"/>
          <w:bCs/>
          <w:sz w:val="24"/>
          <w:szCs w:val="24"/>
        </w:rPr>
        <w:t>Измерение фокусного расстояния линзы.</w:t>
      </w:r>
    </w:p>
    <w:p w:rsidR="00157682" w:rsidRPr="00157682" w:rsidRDefault="00157682" w:rsidP="006C78E5">
      <w:pPr>
        <w:pStyle w:val="a6"/>
        <w:numPr>
          <w:ilvl w:val="0"/>
          <w:numId w:val="23"/>
        </w:numPr>
        <w:jc w:val="both"/>
        <w:rPr>
          <w:rFonts w:ascii="Times New Roman" w:hAnsi="Times New Roman"/>
          <w:sz w:val="24"/>
          <w:szCs w:val="24"/>
        </w:rPr>
      </w:pPr>
      <w:r w:rsidRPr="00157682">
        <w:rPr>
          <w:rFonts w:ascii="Times New Roman" w:hAnsi="Times New Roman"/>
          <w:bCs/>
          <w:sz w:val="24"/>
          <w:szCs w:val="24"/>
        </w:rPr>
        <w:t>Измерение радиоактивного</w:t>
      </w:r>
      <w:r w:rsidRPr="00157682">
        <w:rPr>
          <w:rFonts w:ascii="Times New Roman" w:hAnsi="Times New Roman"/>
          <w:sz w:val="24"/>
          <w:szCs w:val="24"/>
        </w:rPr>
        <w:t xml:space="preserve"> фона.</w:t>
      </w:r>
    </w:p>
    <w:p w:rsidR="00157682" w:rsidRPr="00157682" w:rsidRDefault="00157682" w:rsidP="00157682">
      <w:pPr>
        <w:pStyle w:val="a6"/>
        <w:jc w:val="both"/>
        <w:rPr>
          <w:rFonts w:ascii="Times New Roman" w:eastAsia="Courier New" w:hAnsi="Times New Roman"/>
          <w:b/>
          <w:sz w:val="24"/>
          <w:szCs w:val="24"/>
        </w:rPr>
      </w:pPr>
      <w:r w:rsidRPr="00157682">
        <w:rPr>
          <w:rFonts w:ascii="Times New Roman" w:eastAsia="Courier New" w:hAnsi="Times New Roman"/>
          <w:b/>
          <w:sz w:val="24"/>
          <w:szCs w:val="24"/>
        </w:rPr>
        <w:t>Расчет по полученным результатам прямых измерений зависимого от них параметра (косвенные измерения)</w:t>
      </w:r>
    </w:p>
    <w:p w:rsidR="00157682" w:rsidRPr="00157682" w:rsidRDefault="00157682" w:rsidP="006C78E5">
      <w:pPr>
        <w:pStyle w:val="a6"/>
        <w:numPr>
          <w:ilvl w:val="0"/>
          <w:numId w:val="24"/>
        </w:numPr>
        <w:jc w:val="both"/>
        <w:rPr>
          <w:rFonts w:ascii="Times New Roman" w:hAnsi="Times New Roman"/>
          <w:bCs/>
          <w:sz w:val="24"/>
          <w:szCs w:val="24"/>
        </w:rPr>
      </w:pPr>
      <w:r w:rsidRPr="00157682">
        <w:rPr>
          <w:rFonts w:ascii="Times New Roman" w:hAnsi="Times New Roman"/>
          <w:bCs/>
          <w:sz w:val="24"/>
          <w:szCs w:val="24"/>
        </w:rPr>
        <w:t>Измерение плотности вещества твердого тела.</w:t>
      </w:r>
    </w:p>
    <w:p w:rsidR="00157682" w:rsidRPr="00157682" w:rsidRDefault="00157682" w:rsidP="006C78E5">
      <w:pPr>
        <w:pStyle w:val="a6"/>
        <w:numPr>
          <w:ilvl w:val="0"/>
          <w:numId w:val="24"/>
        </w:numPr>
        <w:jc w:val="both"/>
        <w:rPr>
          <w:rFonts w:ascii="Times New Roman" w:hAnsi="Times New Roman"/>
          <w:bCs/>
          <w:sz w:val="24"/>
          <w:szCs w:val="24"/>
        </w:rPr>
      </w:pPr>
      <w:r w:rsidRPr="00157682">
        <w:rPr>
          <w:rFonts w:ascii="Times New Roman" w:hAnsi="Times New Roman"/>
          <w:bCs/>
          <w:sz w:val="24"/>
          <w:szCs w:val="24"/>
        </w:rPr>
        <w:t>Определение коэффициента трения скольжения.</w:t>
      </w:r>
    </w:p>
    <w:p w:rsidR="00157682" w:rsidRPr="00157682" w:rsidRDefault="00157682" w:rsidP="006C78E5">
      <w:pPr>
        <w:pStyle w:val="a6"/>
        <w:numPr>
          <w:ilvl w:val="0"/>
          <w:numId w:val="24"/>
        </w:numPr>
        <w:jc w:val="both"/>
        <w:rPr>
          <w:rFonts w:ascii="Times New Roman" w:hAnsi="Times New Roman"/>
          <w:bCs/>
          <w:sz w:val="24"/>
          <w:szCs w:val="24"/>
        </w:rPr>
      </w:pPr>
      <w:r w:rsidRPr="00157682">
        <w:rPr>
          <w:rFonts w:ascii="Times New Roman" w:hAnsi="Times New Roman"/>
          <w:bCs/>
          <w:sz w:val="24"/>
          <w:szCs w:val="24"/>
        </w:rPr>
        <w:t>Определение жесткости пружины.</w:t>
      </w:r>
    </w:p>
    <w:p w:rsidR="00157682" w:rsidRPr="00157682" w:rsidRDefault="00157682" w:rsidP="006C78E5">
      <w:pPr>
        <w:pStyle w:val="a6"/>
        <w:numPr>
          <w:ilvl w:val="0"/>
          <w:numId w:val="24"/>
        </w:numPr>
        <w:jc w:val="both"/>
        <w:rPr>
          <w:rFonts w:ascii="Times New Roman" w:hAnsi="Times New Roman"/>
          <w:bCs/>
          <w:sz w:val="24"/>
          <w:szCs w:val="24"/>
        </w:rPr>
      </w:pPr>
      <w:r w:rsidRPr="00157682">
        <w:rPr>
          <w:rFonts w:ascii="Times New Roman" w:hAnsi="Times New Roman"/>
          <w:bCs/>
          <w:sz w:val="24"/>
          <w:szCs w:val="24"/>
        </w:rPr>
        <w:t>Определение выталкивающей силы, действующей на погруженное в жидкость тело.</w:t>
      </w:r>
    </w:p>
    <w:p w:rsidR="00157682" w:rsidRPr="00157682" w:rsidRDefault="00157682" w:rsidP="006C78E5">
      <w:pPr>
        <w:pStyle w:val="a6"/>
        <w:numPr>
          <w:ilvl w:val="0"/>
          <w:numId w:val="24"/>
        </w:numPr>
        <w:jc w:val="both"/>
        <w:rPr>
          <w:rFonts w:ascii="Times New Roman" w:hAnsi="Times New Roman"/>
          <w:bCs/>
          <w:sz w:val="24"/>
          <w:szCs w:val="24"/>
        </w:rPr>
      </w:pPr>
      <w:r w:rsidRPr="00157682">
        <w:rPr>
          <w:rFonts w:ascii="Times New Roman" w:hAnsi="Times New Roman"/>
          <w:bCs/>
          <w:sz w:val="24"/>
          <w:szCs w:val="24"/>
        </w:rPr>
        <w:t>Определение момента силы.</w:t>
      </w:r>
    </w:p>
    <w:p w:rsidR="00157682" w:rsidRPr="00157682" w:rsidRDefault="00157682" w:rsidP="006C78E5">
      <w:pPr>
        <w:pStyle w:val="a6"/>
        <w:numPr>
          <w:ilvl w:val="0"/>
          <w:numId w:val="24"/>
        </w:numPr>
        <w:jc w:val="both"/>
        <w:rPr>
          <w:rFonts w:ascii="Times New Roman" w:hAnsi="Times New Roman"/>
          <w:bCs/>
          <w:sz w:val="24"/>
          <w:szCs w:val="24"/>
        </w:rPr>
      </w:pPr>
      <w:r w:rsidRPr="00157682">
        <w:rPr>
          <w:rFonts w:ascii="Times New Roman" w:hAnsi="Times New Roman"/>
          <w:bCs/>
          <w:sz w:val="24"/>
          <w:szCs w:val="24"/>
        </w:rPr>
        <w:t>Измерение скорости равномерного движения.</w:t>
      </w:r>
    </w:p>
    <w:p w:rsidR="00157682" w:rsidRPr="00157682" w:rsidRDefault="00157682" w:rsidP="006C78E5">
      <w:pPr>
        <w:pStyle w:val="a6"/>
        <w:numPr>
          <w:ilvl w:val="0"/>
          <w:numId w:val="24"/>
        </w:numPr>
        <w:jc w:val="both"/>
        <w:rPr>
          <w:rFonts w:ascii="Times New Roman" w:hAnsi="Times New Roman"/>
          <w:bCs/>
          <w:sz w:val="24"/>
          <w:szCs w:val="24"/>
        </w:rPr>
      </w:pPr>
      <w:r w:rsidRPr="00157682">
        <w:rPr>
          <w:rFonts w:ascii="Times New Roman" w:hAnsi="Times New Roman"/>
          <w:bCs/>
          <w:sz w:val="24"/>
          <w:szCs w:val="24"/>
        </w:rPr>
        <w:t>Измерение средней скорости движения.</w:t>
      </w:r>
    </w:p>
    <w:p w:rsidR="00157682" w:rsidRPr="00157682" w:rsidRDefault="00157682" w:rsidP="006C78E5">
      <w:pPr>
        <w:pStyle w:val="a6"/>
        <w:numPr>
          <w:ilvl w:val="0"/>
          <w:numId w:val="24"/>
        </w:numPr>
        <w:jc w:val="both"/>
        <w:rPr>
          <w:rFonts w:ascii="Times New Roman" w:hAnsi="Times New Roman"/>
          <w:bCs/>
          <w:sz w:val="24"/>
          <w:szCs w:val="24"/>
        </w:rPr>
      </w:pPr>
      <w:r w:rsidRPr="00157682">
        <w:rPr>
          <w:rFonts w:ascii="Times New Roman" w:hAnsi="Times New Roman"/>
          <w:bCs/>
          <w:sz w:val="24"/>
          <w:szCs w:val="24"/>
        </w:rPr>
        <w:t>Измерение ускорения равноускоренного движения.</w:t>
      </w:r>
    </w:p>
    <w:p w:rsidR="00157682" w:rsidRPr="00157682" w:rsidRDefault="00157682" w:rsidP="006C78E5">
      <w:pPr>
        <w:pStyle w:val="a6"/>
        <w:numPr>
          <w:ilvl w:val="0"/>
          <w:numId w:val="24"/>
        </w:numPr>
        <w:jc w:val="both"/>
        <w:rPr>
          <w:rFonts w:ascii="Times New Roman" w:hAnsi="Times New Roman"/>
          <w:bCs/>
          <w:sz w:val="24"/>
          <w:szCs w:val="24"/>
        </w:rPr>
      </w:pPr>
      <w:r w:rsidRPr="00157682">
        <w:rPr>
          <w:rFonts w:ascii="Times New Roman" w:hAnsi="Times New Roman"/>
          <w:bCs/>
          <w:sz w:val="24"/>
          <w:szCs w:val="24"/>
        </w:rPr>
        <w:t>Определение работы и мощности.</w:t>
      </w:r>
    </w:p>
    <w:p w:rsidR="00157682" w:rsidRPr="00157682" w:rsidRDefault="00157682" w:rsidP="006C78E5">
      <w:pPr>
        <w:pStyle w:val="a6"/>
        <w:numPr>
          <w:ilvl w:val="0"/>
          <w:numId w:val="24"/>
        </w:numPr>
        <w:jc w:val="both"/>
        <w:rPr>
          <w:rFonts w:ascii="Times New Roman" w:hAnsi="Times New Roman"/>
          <w:bCs/>
          <w:sz w:val="24"/>
          <w:szCs w:val="24"/>
        </w:rPr>
      </w:pPr>
      <w:r w:rsidRPr="00157682">
        <w:rPr>
          <w:rFonts w:ascii="Times New Roman" w:hAnsi="Times New Roman"/>
          <w:bCs/>
          <w:sz w:val="24"/>
          <w:szCs w:val="24"/>
        </w:rPr>
        <w:t>Определение частоты колебаний груза на пружине и нити.</w:t>
      </w:r>
    </w:p>
    <w:p w:rsidR="00157682" w:rsidRPr="00157682" w:rsidRDefault="00157682" w:rsidP="006C78E5">
      <w:pPr>
        <w:pStyle w:val="a6"/>
        <w:numPr>
          <w:ilvl w:val="0"/>
          <w:numId w:val="24"/>
        </w:numPr>
        <w:jc w:val="both"/>
        <w:rPr>
          <w:rFonts w:ascii="Times New Roman" w:hAnsi="Times New Roman"/>
          <w:bCs/>
          <w:sz w:val="24"/>
          <w:szCs w:val="24"/>
        </w:rPr>
      </w:pPr>
      <w:r w:rsidRPr="00157682">
        <w:rPr>
          <w:rFonts w:ascii="Times New Roman" w:hAnsi="Times New Roman"/>
          <w:bCs/>
          <w:sz w:val="24"/>
          <w:szCs w:val="24"/>
        </w:rPr>
        <w:t>Определение относительной влажности.</w:t>
      </w:r>
    </w:p>
    <w:p w:rsidR="00157682" w:rsidRPr="00157682" w:rsidRDefault="00157682" w:rsidP="006C78E5">
      <w:pPr>
        <w:pStyle w:val="a6"/>
        <w:numPr>
          <w:ilvl w:val="0"/>
          <w:numId w:val="24"/>
        </w:numPr>
        <w:jc w:val="both"/>
        <w:rPr>
          <w:rFonts w:ascii="Times New Roman" w:hAnsi="Times New Roman"/>
          <w:bCs/>
          <w:sz w:val="24"/>
          <w:szCs w:val="24"/>
        </w:rPr>
      </w:pPr>
      <w:r w:rsidRPr="00157682">
        <w:rPr>
          <w:rFonts w:ascii="Times New Roman" w:hAnsi="Times New Roman"/>
          <w:bCs/>
          <w:sz w:val="24"/>
          <w:szCs w:val="24"/>
        </w:rPr>
        <w:t>Определение количества теплоты.</w:t>
      </w:r>
    </w:p>
    <w:p w:rsidR="00157682" w:rsidRPr="00157682" w:rsidRDefault="00157682" w:rsidP="006C78E5">
      <w:pPr>
        <w:pStyle w:val="a6"/>
        <w:numPr>
          <w:ilvl w:val="0"/>
          <w:numId w:val="24"/>
        </w:numPr>
        <w:jc w:val="both"/>
        <w:rPr>
          <w:rFonts w:ascii="Times New Roman" w:hAnsi="Times New Roman"/>
          <w:bCs/>
          <w:sz w:val="24"/>
          <w:szCs w:val="24"/>
        </w:rPr>
      </w:pPr>
      <w:r w:rsidRPr="00157682">
        <w:rPr>
          <w:rFonts w:ascii="Times New Roman" w:hAnsi="Times New Roman"/>
          <w:bCs/>
          <w:sz w:val="24"/>
          <w:szCs w:val="24"/>
        </w:rPr>
        <w:t>Определение удельной теплоемкости.</w:t>
      </w:r>
    </w:p>
    <w:p w:rsidR="00157682" w:rsidRPr="00157682" w:rsidRDefault="00157682" w:rsidP="006C78E5">
      <w:pPr>
        <w:pStyle w:val="a6"/>
        <w:numPr>
          <w:ilvl w:val="0"/>
          <w:numId w:val="24"/>
        </w:numPr>
        <w:jc w:val="both"/>
        <w:rPr>
          <w:rFonts w:ascii="Times New Roman" w:hAnsi="Times New Roman"/>
          <w:bCs/>
          <w:sz w:val="24"/>
          <w:szCs w:val="24"/>
        </w:rPr>
      </w:pPr>
      <w:r w:rsidRPr="00157682">
        <w:rPr>
          <w:rFonts w:ascii="Times New Roman" w:hAnsi="Times New Roman"/>
          <w:bCs/>
          <w:sz w:val="24"/>
          <w:szCs w:val="24"/>
        </w:rPr>
        <w:t>Измерение работы и мощности электрического тока.</w:t>
      </w:r>
    </w:p>
    <w:p w:rsidR="00157682" w:rsidRPr="00157682" w:rsidRDefault="00157682" w:rsidP="006C78E5">
      <w:pPr>
        <w:pStyle w:val="a6"/>
        <w:numPr>
          <w:ilvl w:val="0"/>
          <w:numId w:val="24"/>
        </w:numPr>
        <w:jc w:val="both"/>
        <w:rPr>
          <w:rFonts w:ascii="Times New Roman" w:hAnsi="Times New Roman"/>
          <w:bCs/>
          <w:sz w:val="24"/>
          <w:szCs w:val="24"/>
        </w:rPr>
      </w:pPr>
      <w:r w:rsidRPr="00157682">
        <w:rPr>
          <w:rFonts w:ascii="Times New Roman" w:hAnsi="Times New Roman"/>
          <w:bCs/>
          <w:sz w:val="24"/>
          <w:szCs w:val="24"/>
        </w:rPr>
        <w:t>Измерение сопротивления.</w:t>
      </w:r>
    </w:p>
    <w:p w:rsidR="00157682" w:rsidRPr="00157682" w:rsidRDefault="00157682" w:rsidP="006C78E5">
      <w:pPr>
        <w:pStyle w:val="a6"/>
        <w:numPr>
          <w:ilvl w:val="0"/>
          <w:numId w:val="24"/>
        </w:numPr>
        <w:jc w:val="both"/>
        <w:rPr>
          <w:rFonts w:ascii="Times New Roman" w:hAnsi="Times New Roman"/>
          <w:bCs/>
          <w:sz w:val="24"/>
          <w:szCs w:val="24"/>
        </w:rPr>
      </w:pPr>
      <w:r w:rsidRPr="00157682">
        <w:rPr>
          <w:rFonts w:ascii="Times New Roman" w:hAnsi="Times New Roman"/>
          <w:bCs/>
          <w:sz w:val="24"/>
          <w:szCs w:val="24"/>
        </w:rPr>
        <w:t>Определение оптической силы линзы.</w:t>
      </w:r>
    </w:p>
    <w:p w:rsidR="00157682" w:rsidRPr="00157682" w:rsidRDefault="00157682" w:rsidP="006C78E5">
      <w:pPr>
        <w:pStyle w:val="a6"/>
        <w:numPr>
          <w:ilvl w:val="0"/>
          <w:numId w:val="24"/>
        </w:numPr>
        <w:jc w:val="both"/>
        <w:rPr>
          <w:rFonts w:ascii="Times New Roman" w:hAnsi="Times New Roman"/>
          <w:bCs/>
          <w:sz w:val="24"/>
          <w:szCs w:val="24"/>
        </w:rPr>
      </w:pPr>
      <w:r w:rsidRPr="00157682">
        <w:rPr>
          <w:rFonts w:ascii="Times New Roman" w:hAnsi="Times New Roman"/>
          <w:bCs/>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157682" w:rsidRPr="00157682" w:rsidRDefault="00157682" w:rsidP="006C78E5">
      <w:pPr>
        <w:pStyle w:val="a6"/>
        <w:numPr>
          <w:ilvl w:val="0"/>
          <w:numId w:val="24"/>
        </w:numPr>
        <w:jc w:val="both"/>
        <w:rPr>
          <w:rFonts w:ascii="Times New Roman" w:hAnsi="Times New Roman"/>
          <w:bCs/>
          <w:sz w:val="24"/>
          <w:szCs w:val="24"/>
        </w:rPr>
      </w:pPr>
      <w:r w:rsidRPr="00157682">
        <w:rPr>
          <w:rFonts w:ascii="Times New Roman" w:hAnsi="Times New Roman"/>
          <w:bCs/>
          <w:sz w:val="24"/>
          <w:szCs w:val="24"/>
        </w:rPr>
        <w:t>Исследование зависимости силы трения от характера поверхности, ее независимости от площади.</w:t>
      </w:r>
    </w:p>
    <w:p w:rsidR="00157682" w:rsidRPr="00157682" w:rsidRDefault="00157682" w:rsidP="00157682">
      <w:pPr>
        <w:pStyle w:val="a6"/>
        <w:jc w:val="both"/>
        <w:rPr>
          <w:rFonts w:ascii="Times New Roman" w:eastAsia="Courier New" w:hAnsi="Times New Roman"/>
          <w:b/>
          <w:sz w:val="24"/>
          <w:szCs w:val="24"/>
        </w:rPr>
      </w:pPr>
      <w:r w:rsidRPr="00157682">
        <w:rPr>
          <w:rFonts w:ascii="Times New Roman" w:eastAsia="Courier New" w:hAnsi="Times New Roman"/>
          <w:b/>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157682" w:rsidRPr="00157682" w:rsidRDefault="00157682" w:rsidP="006C78E5">
      <w:pPr>
        <w:pStyle w:val="a6"/>
        <w:numPr>
          <w:ilvl w:val="0"/>
          <w:numId w:val="25"/>
        </w:numPr>
        <w:jc w:val="both"/>
        <w:rPr>
          <w:rFonts w:ascii="Times New Roman" w:hAnsi="Times New Roman"/>
          <w:bCs/>
          <w:sz w:val="24"/>
          <w:szCs w:val="24"/>
        </w:rPr>
      </w:pPr>
      <w:r w:rsidRPr="00157682">
        <w:rPr>
          <w:rFonts w:ascii="Times New Roman" w:hAnsi="Times New Roman"/>
          <w:bCs/>
          <w:sz w:val="24"/>
          <w:szCs w:val="24"/>
        </w:rPr>
        <w:t>Наблюдение зависимости периода колебаний груза на нити от длины и независимости от массы.</w:t>
      </w:r>
    </w:p>
    <w:p w:rsidR="00157682" w:rsidRPr="00157682" w:rsidRDefault="00157682" w:rsidP="006C78E5">
      <w:pPr>
        <w:pStyle w:val="a6"/>
        <w:numPr>
          <w:ilvl w:val="0"/>
          <w:numId w:val="25"/>
        </w:numPr>
        <w:jc w:val="both"/>
        <w:rPr>
          <w:rFonts w:ascii="Times New Roman" w:hAnsi="Times New Roman"/>
          <w:bCs/>
          <w:sz w:val="24"/>
          <w:szCs w:val="24"/>
        </w:rPr>
      </w:pPr>
      <w:r w:rsidRPr="00157682">
        <w:rPr>
          <w:rFonts w:ascii="Times New Roman" w:hAnsi="Times New Roman"/>
          <w:bCs/>
          <w:sz w:val="24"/>
          <w:szCs w:val="24"/>
        </w:rPr>
        <w:t>Наблюдение зависимости периода колебаний груза на пружине от массы и жесткости.</w:t>
      </w:r>
    </w:p>
    <w:p w:rsidR="00157682" w:rsidRPr="00157682" w:rsidRDefault="00157682" w:rsidP="006C78E5">
      <w:pPr>
        <w:pStyle w:val="a6"/>
        <w:numPr>
          <w:ilvl w:val="0"/>
          <w:numId w:val="25"/>
        </w:numPr>
        <w:jc w:val="both"/>
        <w:rPr>
          <w:rFonts w:ascii="Times New Roman" w:hAnsi="Times New Roman"/>
          <w:bCs/>
          <w:sz w:val="24"/>
          <w:szCs w:val="24"/>
        </w:rPr>
      </w:pPr>
      <w:r w:rsidRPr="00157682">
        <w:rPr>
          <w:rFonts w:ascii="Times New Roman" w:hAnsi="Times New Roman"/>
          <w:bCs/>
          <w:sz w:val="24"/>
          <w:szCs w:val="24"/>
        </w:rPr>
        <w:t>Наблюдение зависимости давления газа от объема и температуры.</w:t>
      </w:r>
    </w:p>
    <w:p w:rsidR="00157682" w:rsidRPr="00157682" w:rsidRDefault="00157682" w:rsidP="006C78E5">
      <w:pPr>
        <w:pStyle w:val="a6"/>
        <w:numPr>
          <w:ilvl w:val="0"/>
          <w:numId w:val="25"/>
        </w:numPr>
        <w:jc w:val="both"/>
        <w:rPr>
          <w:rFonts w:ascii="Times New Roman" w:hAnsi="Times New Roman"/>
          <w:bCs/>
          <w:sz w:val="24"/>
          <w:szCs w:val="24"/>
        </w:rPr>
      </w:pPr>
      <w:r w:rsidRPr="00157682">
        <w:rPr>
          <w:rFonts w:ascii="Times New Roman" w:hAnsi="Times New Roman"/>
          <w:bCs/>
          <w:sz w:val="24"/>
          <w:szCs w:val="24"/>
        </w:rPr>
        <w:t>Наблюдение зависимости температуры остывающей воды от времени.</w:t>
      </w:r>
    </w:p>
    <w:p w:rsidR="00157682" w:rsidRPr="00157682" w:rsidRDefault="00157682" w:rsidP="006C78E5">
      <w:pPr>
        <w:pStyle w:val="a6"/>
        <w:numPr>
          <w:ilvl w:val="0"/>
          <w:numId w:val="25"/>
        </w:numPr>
        <w:jc w:val="both"/>
        <w:rPr>
          <w:rFonts w:ascii="Times New Roman" w:hAnsi="Times New Roman"/>
          <w:bCs/>
          <w:sz w:val="24"/>
          <w:szCs w:val="24"/>
        </w:rPr>
      </w:pPr>
      <w:r w:rsidRPr="00157682">
        <w:rPr>
          <w:rFonts w:ascii="Times New Roman" w:hAnsi="Times New Roman"/>
          <w:bCs/>
          <w:sz w:val="24"/>
          <w:szCs w:val="24"/>
        </w:rPr>
        <w:t>Исследование явления взаимодействия катушки с током и магнита.</w:t>
      </w:r>
    </w:p>
    <w:p w:rsidR="00157682" w:rsidRPr="00157682" w:rsidRDefault="00157682" w:rsidP="006C78E5">
      <w:pPr>
        <w:pStyle w:val="a6"/>
        <w:numPr>
          <w:ilvl w:val="0"/>
          <w:numId w:val="25"/>
        </w:numPr>
        <w:jc w:val="both"/>
        <w:rPr>
          <w:rFonts w:ascii="Times New Roman" w:hAnsi="Times New Roman"/>
          <w:bCs/>
          <w:sz w:val="24"/>
          <w:szCs w:val="24"/>
        </w:rPr>
      </w:pPr>
      <w:r w:rsidRPr="00157682">
        <w:rPr>
          <w:rFonts w:ascii="Times New Roman" w:hAnsi="Times New Roman"/>
          <w:bCs/>
          <w:sz w:val="24"/>
          <w:szCs w:val="24"/>
        </w:rPr>
        <w:t>Исследование явления электромагнитной индукции.</w:t>
      </w:r>
    </w:p>
    <w:p w:rsidR="00157682" w:rsidRPr="00157682" w:rsidRDefault="00157682" w:rsidP="006C78E5">
      <w:pPr>
        <w:pStyle w:val="a6"/>
        <w:numPr>
          <w:ilvl w:val="0"/>
          <w:numId w:val="25"/>
        </w:numPr>
        <w:jc w:val="both"/>
        <w:rPr>
          <w:rFonts w:ascii="Times New Roman" w:hAnsi="Times New Roman"/>
          <w:bCs/>
          <w:sz w:val="24"/>
          <w:szCs w:val="24"/>
        </w:rPr>
      </w:pPr>
      <w:r w:rsidRPr="00157682">
        <w:rPr>
          <w:rFonts w:ascii="Times New Roman" w:hAnsi="Times New Roman"/>
          <w:bCs/>
          <w:sz w:val="24"/>
          <w:szCs w:val="24"/>
        </w:rPr>
        <w:t>Наблюдение явления отражения и преломления света.</w:t>
      </w:r>
    </w:p>
    <w:p w:rsidR="00157682" w:rsidRPr="00157682" w:rsidRDefault="00157682" w:rsidP="006C78E5">
      <w:pPr>
        <w:pStyle w:val="a6"/>
        <w:numPr>
          <w:ilvl w:val="0"/>
          <w:numId w:val="25"/>
        </w:numPr>
        <w:jc w:val="both"/>
        <w:rPr>
          <w:rFonts w:ascii="Times New Roman" w:hAnsi="Times New Roman"/>
          <w:bCs/>
          <w:sz w:val="24"/>
          <w:szCs w:val="24"/>
        </w:rPr>
      </w:pPr>
      <w:r w:rsidRPr="00157682">
        <w:rPr>
          <w:rFonts w:ascii="Times New Roman" w:hAnsi="Times New Roman"/>
          <w:bCs/>
          <w:sz w:val="24"/>
          <w:szCs w:val="24"/>
        </w:rPr>
        <w:t>Наблюдение явления дисперсии.</w:t>
      </w:r>
    </w:p>
    <w:p w:rsidR="00157682" w:rsidRPr="00157682" w:rsidRDefault="00157682" w:rsidP="006C78E5">
      <w:pPr>
        <w:pStyle w:val="a6"/>
        <w:numPr>
          <w:ilvl w:val="0"/>
          <w:numId w:val="25"/>
        </w:numPr>
        <w:jc w:val="both"/>
        <w:rPr>
          <w:rFonts w:ascii="Times New Roman" w:hAnsi="Times New Roman"/>
          <w:bCs/>
          <w:sz w:val="24"/>
          <w:szCs w:val="24"/>
        </w:rPr>
      </w:pPr>
      <w:r w:rsidRPr="00157682">
        <w:rPr>
          <w:rFonts w:ascii="Times New Roman" w:hAnsi="Times New Roman"/>
          <w:bCs/>
          <w:sz w:val="24"/>
          <w:szCs w:val="24"/>
        </w:rPr>
        <w:t>Обнаружение зависимости сопротивления проводника от его параметров и вещества.</w:t>
      </w:r>
    </w:p>
    <w:p w:rsidR="00157682" w:rsidRPr="00157682" w:rsidRDefault="00157682" w:rsidP="006C78E5">
      <w:pPr>
        <w:pStyle w:val="a6"/>
        <w:numPr>
          <w:ilvl w:val="0"/>
          <w:numId w:val="25"/>
        </w:numPr>
        <w:jc w:val="both"/>
        <w:rPr>
          <w:rFonts w:ascii="Times New Roman" w:hAnsi="Times New Roman"/>
          <w:bCs/>
          <w:sz w:val="24"/>
          <w:szCs w:val="24"/>
        </w:rPr>
      </w:pPr>
      <w:r w:rsidRPr="00157682">
        <w:rPr>
          <w:rFonts w:ascii="Times New Roman" w:hAnsi="Times New Roman"/>
          <w:bCs/>
          <w:sz w:val="24"/>
          <w:szCs w:val="24"/>
        </w:rPr>
        <w:t>Исследование зависимости веса тела в жидкости от объема погруженной части.</w:t>
      </w:r>
    </w:p>
    <w:p w:rsidR="00157682" w:rsidRPr="00157682" w:rsidRDefault="00157682" w:rsidP="006C78E5">
      <w:pPr>
        <w:pStyle w:val="a6"/>
        <w:numPr>
          <w:ilvl w:val="0"/>
          <w:numId w:val="25"/>
        </w:numPr>
        <w:jc w:val="both"/>
        <w:rPr>
          <w:rFonts w:ascii="Times New Roman" w:hAnsi="Times New Roman"/>
          <w:bCs/>
          <w:sz w:val="24"/>
          <w:szCs w:val="24"/>
        </w:rPr>
      </w:pPr>
      <w:r w:rsidRPr="00157682">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157682" w:rsidRPr="00157682" w:rsidRDefault="00157682" w:rsidP="006C78E5">
      <w:pPr>
        <w:pStyle w:val="a6"/>
        <w:numPr>
          <w:ilvl w:val="0"/>
          <w:numId w:val="25"/>
        </w:numPr>
        <w:jc w:val="both"/>
        <w:rPr>
          <w:rFonts w:ascii="Times New Roman" w:hAnsi="Times New Roman"/>
          <w:bCs/>
          <w:sz w:val="24"/>
          <w:szCs w:val="24"/>
        </w:rPr>
      </w:pPr>
      <w:r w:rsidRPr="00157682">
        <w:rPr>
          <w:rFonts w:ascii="Times New Roman" w:hAnsi="Times New Roman"/>
          <w:bCs/>
          <w:sz w:val="24"/>
          <w:szCs w:val="24"/>
        </w:rPr>
        <w:t>Исследование зависимости массы от объема.</w:t>
      </w:r>
    </w:p>
    <w:p w:rsidR="00157682" w:rsidRPr="00157682" w:rsidRDefault="00157682" w:rsidP="006C78E5">
      <w:pPr>
        <w:pStyle w:val="a6"/>
        <w:numPr>
          <w:ilvl w:val="0"/>
          <w:numId w:val="25"/>
        </w:numPr>
        <w:jc w:val="both"/>
        <w:rPr>
          <w:rFonts w:ascii="Times New Roman" w:hAnsi="Times New Roman"/>
          <w:bCs/>
          <w:sz w:val="24"/>
          <w:szCs w:val="24"/>
        </w:rPr>
      </w:pPr>
      <w:r w:rsidRPr="00157682">
        <w:rPr>
          <w:rFonts w:ascii="Times New Roman" w:hAnsi="Times New Roman"/>
          <w:bCs/>
          <w:sz w:val="24"/>
          <w:szCs w:val="24"/>
        </w:rPr>
        <w:t>Исследование зависимости пути от времени при равноускоренном движении без начальной скорости.</w:t>
      </w:r>
    </w:p>
    <w:p w:rsidR="00157682" w:rsidRPr="00157682" w:rsidRDefault="00157682" w:rsidP="006C78E5">
      <w:pPr>
        <w:pStyle w:val="a6"/>
        <w:numPr>
          <w:ilvl w:val="0"/>
          <w:numId w:val="25"/>
        </w:numPr>
        <w:jc w:val="both"/>
        <w:rPr>
          <w:rFonts w:ascii="Times New Roman" w:hAnsi="Times New Roman"/>
          <w:bCs/>
          <w:sz w:val="24"/>
          <w:szCs w:val="24"/>
        </w:rPr>
      </w:pPr>
      <w:r w:rsidRPr="00157682">
        <w:rPr>
          <w:rFonts w:ascii="Times New Roman" w:hAnsi="Times New Roman"/>
          <w:bCs/>
          <w:sz w:val="24"/>
          <w:szCs w:val="24"/>
        </w:rPr>
        <w:t>Исследование зависимости скорости от времени и пути при равноускоренном движении.</w:t>
      </w:r>
    </w:p>
    <w:p w:rsidR="00157682" w:rsidRPr="00157682" w:rsidRDefault="00157682" w:rsidP="006C78E5">
      <w:pPr>
        <w:pStyle w:val="a6"/>
        <w:numPr>
          <w:ilvl w:val="0"/>
          <w:numId w:val="25"/>
        </w:numPr>
        <w:jc w:val="both"/>
        <w:rPr>
          <w:rFonts w:ascii="Times New Roman" w:hAnsi="Times New Roman"/>
          <w:bCs/>
          <w:sz w:val="24"/>
          <w:szCs w:val="24"/>
        </w:rPr>
      </w:pPr>
      <w:r w:rsidRPr="00157682">
        <w:rPr>
          <w:rFonts w:ascii="Times New Roman" w:hAnsi="Times New Roman"/>
          <w:bCs/>
          <w:sz w:val="24"/>
          <w:szCs w:val="24"/>
        </w:rPr>
        <w:t>Исследование зависимости силы трения от силы давления.</w:t>
      </w:r>
    </w:p>
    <w:p w:rsidR="00157682" w:rsidRPr="00157682" w:rsidRDefault="00157682" w:rsidP="006C78E5">
      <w:pPr>
        <w:pStyle w:val="a6"/>
        <w:numPr>
          <w:ilvl w:val="0"/>
          <w:numId w:val="25"/>
        </w:numPr>
        <w:jc w:val="both"/>
        <w:rPr>
          <w:rFonts w:ascii="Times New Roman" w:hAnsi="Times New Roman"/>
          <w:bCs/>
          <w:sz w:val="24"/>
          <w:szCs w:val="24"/>
        </w:rPr>
      </w:pPr>
      <w:r w:rsidRPr="00157682">
        <w:rPr>
          <w:rFonts w:ascii="Times New Roman" w:hAnsi="Times New Roman"/>
          <w:bCs/>
          <w:sz w:val="24"/>
          <w:szCs w:val="24"/>
        </w:rPr>
        <w:t>Исследование зависимости деформации пружины от силы.</w:t>
      </w:r>
    </w:p>
    <w:p w:rsidR="00157682" w:rsidRPr="00157682" w:rsidRDefault="00157682" w:rsidP="006C78E5">
      <w:pPr>
        <w:pStyle w:val="a6"/>
        <w:numPr>
          <w:ilvl w:val="0"/>
          <w:numId w:val="25"/>
        </w:numPr>
        <w:jc w:val="both"/>
        <w:rPr>
          <w:rFonts w:ascii="Times New Roman" w:hAnsi="Times New Roman"/>
          <w:bCs/>
          <w:sz w:val="24"/>
          <w:szCs w:val="24"/>
        </w:rPr>
      </w:pPr>
      <w:r w:rsidRPr="00157682">
        <w:rPr>
          <w:rFonts w:ascii="Times New Roman" w:hAnsi="Times New Roman"/>
          <w:bCs/>
          <w:sz w:val="24"/>
          <w:szCs w:val="24"/>
        </w:rPr>
        <w:t>Исследование зависимости периода колебаний груза на нити от длины.</w:t>
      </w:r>
    </w:p>
    <w:p w:rsidR="00157682" w:rsidRPr="00157682" w:rsidRDefault="00157682" w:rsidP="006C78E5">
      <w:pPr>
        <w:pStyle w:val="a6"/>
        <w:numPr>
          <w:ilvl w:val="0"/>
          <w:numId w:val="25"/>
        </w:numPr>
        <w:jc w:val="both"/>
        <w:rPr>
          <w:rFonts w:ascii="Times New Roman" w:hAnsi="Times New Roman"/>
          <w:bCs/>
          <w:sz w:val="24"/>
          <w:szCs w:val="24"/>
        </w:rPr>
      </w:pPr>
      <w:r w:rsidRPr="00157682">
        <w:rPr>
          <w:rFonts w:ascii="Times New Roman" w:hAnsi="Times New Roman"/>
          <w:bCs/>
          <w:sz w:val="24"/>
          <w:szCs w:val="24"/>
        </w:rPr>
        <w:t>Исследование зависимости периода колебаний груза на пружине от жесткости и массы.</w:t>
      </w:r>
    </w:p>
    <w:p w:rsidR="00157682" w:rsidRPr="00157682" w:rsidRDefault="00157682" w:rsidP="006C78E5">
      <w:pPr>
        <w:pStyle w:val="a6"/>
        <w:numPr>
          <w:ilvl w:val="0"/>
          <w:numId w:val="25"/>
        </w:numPr>
        <w:jc w:val="both"/>
        <w:rPr>
          <w:rFonts w:ascii="Times New Roman" w:hAnsi="Times New Roman"/>
          <w:bCs/>
          <w:sz w:val="24"/>
          <w:szCs w:val="24"/>
        </w:rPr>
      </w:pPr>
      <w:r w:rsidRPr="00157682">
        <w:rPr>
          <w:rFonts w:ascii="Times New Roman" w:hAnsi="Times New Roman"/>
          <w:bCs/>
          <w:sz w:val="24"/>
          <w:szCs w:val="24"/>
        </w:rPr>
        <w:t>Исследование зависимости силы тока через проводник от напряжения.</w:t>
      </w:r>
    </w:p>
    <w:p w:rsidR="00157682" w:rsidRPr="00157682" w:rsidRDefault="00157682" w:rsidP="006C78E5">
      <w:pPr>
        <w:pStyle w:val="a6"/>
        <w:numPr>
          <w:ilvl w:val="0"/>
          <w:numId w:val="25"/>
        </w:numPr>
        <w:jc w:val="both"/>
        <w:rPr>
          <w:rFonts w:ascii="Times New Roman" w:hAnsi="Times New Roman"/>
          <w:bCs/>
          <w:sz w:val="24"/>
          <w:szCs w:val="24"/>
        </w:rPr>
      </w:pPr>
      <w:r w:rsidRPr="00157682">
        <w:rPr>
          <w:rFonts w:ascii="Times New Roman" w:hAnsi="Times New Roman"/>
          <w:bCs/>
          <w:sz w:val="24"/>
          <w:szCs w:val="24"/>
        </w:rPr>
        <w:t>Исследование зависимости силы тока через лампочку от напряжения.</w:t>
      </w:r>
    </w:p>
    <w:p w:rsidR="00157682" w:rsidRPr="00157682" w:rsidRDefault="00157682" w:rsidP="006C78E5">
      <w:pPr>
        <w:pStyle w:val="a6"/>
        <w:numPr>
          <w:ilvl w:val="0"/>
          <w:numId w:val="25"/>
        </w:numPr>
        <w:jc w:val="both"/>
        <w:rPr>
          <w:rFonts w:ascii="Times New Roman" w:hAnsi="Times New Roman"/>
          <w:bCs/>
          <w:sz w:val="24"/>
          <w:szCs w:val="24"/>
        </w:rPr>
      </w:pPr>
      <w:r w:rsidRPr="00157682">
        <w:rPr>
          <w:rFonts w:ascii="Times New Roman" w:hAnsi="Times New Roman"/>
          <w:bCs/>
          <w:sz w:val="24"/>
          <w:szCs w:val="24"/>
        </w:rPr>
        <w:t>Исследование зависимости угла преломления от угла падения.</w:t>
      </w:r>
    </w:p>
    <w:p w:rsidR="00157682" w:rsidRPr="00157682" w:rsidRDefault="00157682" w:rsidP="00157682">
      <w:pPr>
        <w:pStyle w:val="a6"/>
        <w:jc w:val="both"/>
        <w:rPr>
          <w:rFonts w:ascii="Times New Roman" w:eastAsia="Courier New" w:hAnsi="Times New Roman"/>
          <w:b/>
          <w:sz w:val="24"/>
          <w:szCs w:val="24"/>
        </w:rPr>
      </w:pPr>
      <w:r w:rsidRPr="00157682">
        <w:rPr>
          <w:rFonts w:ascii="Times New Roman" w:eastAsia="Courier New" w:hAnsi="Times New Roman"/>
          <w:b/>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157682" w:rsidRPr="00157682" w:rsidRDefault="00157682" w:rsidP="006C78E5">
      <w:pPr>
        <w:pStyle w:val="a6"/>
        <w:numPr>
          <w:ilvl w:val="0"/>
          <w:numId w:val="26"/>
        </w:numPr>
        <w:jc w:val="both"/>
        <w:rPr>
          <w:rFonts w:ascii="Times New Roman" w:hAnsi="Times New Roman"/>
          <w:bCs/>
          <w:sz w:val="24"/>
          <w:szCs w:val="24"/>
        </w:rPr>
      </w:pPr>
      <w:r w:rsidRPr="00157682">
        <w:rPr>
          <w:rFonts w:ascii="Times New Roman" w:hAnsi="Times New Roman"/>
          <w:bCs/>
          <w:sz w:val="24"/>
          <w:szCs w:val="24"/>
        </w:rPr>
        <w:t>Проверка гипотезы о линейной зависимости длины столбика жидкости в трубке от температуры.</w:t>
      </w:r>
    </w:p>
    <w:p w:rsidR="00157682" w:rsidRPr="00157682" w:rsidRDefault="00157682" w:rsidP="006C78E5">
      <w:pPr>
        <w:pStyle w:val="a6"/>
        <w:numPr>
          <w:ilvl w:val="0"/>
          <w:numId w:val="26"/>
        </w:numPr>
        <w:jc w:val="both"/>
        <w:rPr>
          <w:rFonts w:ascii="Times New Roman" w:hAnsi="Times New Roman"/>
          <w:bCs/>
          <w:sz w:val="24"/>
          <w:szCs w:val="24"/>
        </w:rPr>
      </w:pPr>
      <w:r w:rsidRPr="00157682">
        <w:rPr>
          <w:rFonts w:ascii="Times New Roman" w:hAnsi="Times New Roman"/>
          <w:bCs/>
          <w:sz w:val="24"/>
          <w:szCs w:val="24"/>
        </w:rPr>
        <w:t>Проверка гипотезы о прямой пропорциональности скорости при равноускоренном движении пройденному пути.</w:t>
      </w:r>
    </w:p>
    <w:p w:rsidR="00157682" w:rsidRPr="00157682" w:rsidRDefault="00157682" w:rsidP="006C78E5">
      <w:pPr>
        <w:pStyle w:val="a6"/>
        <w:numPr>
          <w:ilvl w:val="0"/>
          <w:numId w:val="26"/>
        </w:numPr>
        <w:jc w:val="both"/>
        <w:rPr>
          <w:rFonts w:ascii="Times New Roman" w:hAnsi="Times New Roman"/>
          <w:bCs/>
          <w:sz w:val="24"/>
          <w:szCs w:val="24"/>
        </w:rPr>
      </w:pPr>
      <w:r w:rsidRPr="00157682">
        <w:rPr>
          <w:rFonts w:ascii="Times New Roman" w:hAnsi="Times New Roman"/>
          <w:bCs/>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157682" w:rsidRPr="00157682" w:rsidRDefault="00157682" w:rsidP="006C78E5">
      <w:pPr>
        <w:pStyle w:val="a6"/>
        <w:numPr>
          <w:ilvl w:val="0"/>
          <w:numId w:val="26"/>
        </w:numPr>
        <w:jc w:val="both"/>
        <w:rPr>
          <w:rFonts w:ascii="Times New Roman" w:hAnsi="Times New Roman"/>
          <w:bCs/>
          <w:sz w:val="24"/>
          <w:szCs w:val="24"/>
        </w:rPr>
      </w:pPr>
      <w:r w:rsidRPr="00157682">
        <w:rPr>
          <w:rFonts w:ascii="Times New Roman" w:hAnsi="Times New Roman"/>
          <w:bCs/>
          <w:sz w:val="24"/>
          <w:szCs w:val="24"/>
        </w:rPr>
        <w:t>Проверка правила сложения токов на двух параллельно включенных резисторов.</w:t>
      </w:r>
    </w:p>
    <w:p w:rsidR="00157682" w:rsidRPr="00157682" w:rsidRDefault="00157682" w:rsidP="00157682">
      <w:pPr>
        <w:pStyle w:val="a6"/>
        <w:jc w:val="both"/>
        <w:rPr>
          <w:rFonts w:ascii="Times New Roman" w:eastAsia="Courier New" w:hAnsi="Times New Roman"/>
          <w:b/>
          <w:sz w:val="24"/>
          <w:szCs w:val="24"/>
        </w:rPr>
      </w:pPr>
      <w:r w:rsidRPr="00157682">
        <w:rPr>
          <w:rFonts w:ascii="Times New Roman" w:eastAsia="Courier New" w:hAnsi="Times New Roman"/>
          <w:b/>
          <w:sz w:val="24"/>
          <w:szCs w:val="24"/>
        </w:rPr>
        <w:t>Знакомство с техническими устройствами и их конструирование</w:t>
      </w:r>
    </w:p>
    <w:p w:rsidR="00157682" w:rsidRPr="00157682" w:rsidRDefault="00157682" w:rsidP="006C78E5">
      <w:pPr>
        <w:pStyle w:val="a6"/>
        <w:numPr>
          <w:ilvl w:val="0"/>
          <w:numId w:val="27"/>
        </w:numPr>
        <w:jc w:val="both"/>
        <w:rPr>
          <w:rFonts w:ascii="Times New Roman" w:hAnsi="Times New Roman"/>
          <w:bCs/>
          <w:sz w:val="24"/>
          <w:szCs w:val="24"/>
        </w:rPr>
      </w:pPr>
      <w:r w:rsidRPr="00157682">
        <w:rPr>
          <w:rFonts w:ascii="Times New Roman" w:hAnsi="Times New Roman"/>
          <w:bCs/>
          <w:sz w:val="24"/>
          <w:szCs w:val="24"/>
        </w:rPr>
        <w:t>Конструирование наклонной плоскости с заданным значением КПД.</w:t>
      </w:r>
    </w:p>
    <w:p w:rsidR="00157682" w:rsidRPr="00157682" w:rsidRDefault="00157682" w:rsidP="006C78E5">
      <w:pPr>
        <w:pStyle w:val="a6"/>
        <w:numPr>
          <w:ilvl w:val="0"/>
          <w:numId w:val="27"/>
        </w:numPr>
        <w:jc w:val="both"/>
        <w:rPr>
          <w:rFonts w:ascii="Times New Roman" w:hAnsi="Times New Roman"/>
          <w:bCs/>
          <w:sz w:val="24"/>
          <w:szCs w:val="24"/>
        </w:rPr>
      </w:pPr>
      <w:r w:rsidRPr="00157682">
        <w:rPr>
          <w:rFonts w:ascii="Times New Roman" w:hAnsi="Times New Roman"/>
          <w:bCs/>
          <w:sz w:val="24"/>
          <w:szCs w:val="24"/>
        </w:rPr>
        <w:t>Конструирование ареометра и испытание его работы.</w:t>
      </w:r>
    </w:p>
    <w:p w:rsidR="00157682" w:rsidRPr="00157682" w:rsidRDefault="00157682" w:rsidP="006C78E5">
      <w:pPr>
        <w:pStyle w:val="a6"/>
        <w:numPr>
          <w:ilvl w:val="0"/>
          <w:numId w:val="27"/>
        </w:numPr>
        <w:jc w:val="both"/>
        <w:rPr>
          <w:rFonts w:ascii="Times New Roman" w:hAnsi="Times New Roman"/>
          <w:bCs/>
          <w:sz w:val="24"/>
          <w:szCs w:val="24"/>
        </w:rPr>
      </w:pPr>
      <w:r w:rsidRPr="00157682">
        <w:rPr>
          <w:rFonts w:ascii="Times New Roman" w:hAnsi="Times New Roman"/>
          <w:bCs/>
          <w:sz w:val="24"/>
          <w:szCs w:val="24"/>
        </w:rPr>
        <w:t>Сборка электрической цепи и измерение силы тока в ее различных участках.</w:t>
      </w:r>
    </w:p>
    <w:p w:rsidR="00157682" w:rsidRPr="00157682" w:rsidRDefault="00157682" w:rsidP="006C78E5">
      <w:pPr>
        <w:pStyle w:val="a6"/>
        <w:numPr>
          <w:ilvl w:val="0"/>
          <w:numId w:val="27"/>
        </w:numPr>
        <w:jc w:val="both"/>
        <w:rPr>
          <w:rFonts w:ascii="Times New Roman" w:hAnsi="Times New Roman"/>
          <w:bCs/>
          <w:sz w:val="24"/>
          <w:szCs w:val="24"/>
        </w:rPr>
      </w:pPr>
      <w:r w:rsidRPr="00157682">
        <w:rPr>
          <w:rFonts w:ascii="Times New Roman" w:hAnsi="Times New Roman"/>
          <w:bCs/>
          <w:sz w:val="24"/>
          <w:szCs w:val="24"/>
        </w:rPr>
        <w:t>Сборка электромагнита и испытание его действия.</w:t>
      </w:r>
    </w:p>
    <w:p w:rsidR="00157682" w:rsidRPr="00157682" w:rsidRDefault="00157682" w:rsidP="006C78E5">
      <w:pPr>
        <w:pStyle w:val="a6"/>
        <w:numPr>
          <w:ilvl w:val="0"/>
          <w:numId w:val="27"/>
        </w:numPr>
        <w:jc w:val="both"/>
        <w:rPr>
          <w:rFonts w:ascii="Times New Roman" w:hAnsi="Times New Roman"/>
          <w:bCs/>
          <w:sz w:val="24"/>
          <w:szCs w:val="24"/>
        </w:rPr>
      </w:pPr>
      <w:r w:rsidRPr="00157682">
        <w:rPr>
          <w:rFonts w:ascii="Times New Roman" w:hAnsi="Times New Roman"/>
          <w:bCs/>
          <w:sz w:val="24"/>
          <w:szCs w:val="24"/>
        </w:rPr>
        <w:t>Изучение электрического двигателя постоянного тока (на модели).</w:t>
      </w:r>
    </w:p>
    <w:p w:rsidR="00157682" w:rsidRPr="00157682" w:rsidRDefault="00157682" w:rsidP="006C78E5">
      <w:pPr>
        <w:pStyle w:val="a6"/>
        <w:numPr>
          <w:ilvl w:val="0"/>
          <w:numId w:val="27"/>
        </w:numPr>
        <w:jc w:val="both"/>
        <w:rPr>
          <w:rFonts w:ascii="Times New Roman" w:hAnsi="Times New Roman"/>
          <w:bCs/>
          <w:sz w:val="24"/>
          <w:szCs w:val="24"/>
        </w:rPr>
      </w:pPr>
      <w:r w:rsidRPr="00157682">
        <w:rPr>
          <w:rFonts w:ascii="Times New Roman" w:hAnsi="Times New Roman"/>
          <w:bCs/>
          <w:sz w:val="24"/>
          <w:szCs w:val="24"/>
        </w:rPr>
        <w:t>Конструирование электродвигателя.</w:t>
      </w:r>
    </w:p>
    <w:p w:rsidR="00157682" w:rsidRPr="00157682" w:rsidRDefault="00157682" w:rsidP="006C78E5">
      <w:pPr>
        <w:pStyle w:val="a6"/>
        <w:numPr>
          <w:ilvl w:val="0"/>
          <w:numId w:val="27"/>
        </w:numPr>
        <w:jc w:val="both"/>
        <w:rPr>
          <w:rFonts w:ascii="Times New Roman" w:hAnsi="Times New Roman"/>
          <w:bCs/>
          <w:sz w:val="24"/>
          <w:szCs w:val="24"/>
        </w:rPr>
      </w:pPr>
      <w:r w:rsidRPr="00157682">
        <w:rPr>
          <w:rFonts w:ascii="Times New Roman" w:hAnsi="Times New Roman"/>
          <w:bCs/>
          <w:sz w:val="24"/>
          <w:szCs w:val="24"/>
        </w:rPr>
        <w:t>Конструирование модели телескопа.</w:t>
      </w:r>
    </w:p>
    <w:p w:rsidR="00157682" w:rsidRPr="00157682" w:rsidRDefault="00157682" w:rsidP="006C78E5">
      <w:pPr>
        <w:pStyle w:val="a6"/>
        <w:numPr>
          <w:ilvl w:val="0"/>
          <w:numId w:val="27"/>
        </w:numPr>
        <w:jc w:val="both"/>
        <w:rPr>
          <w:rFonts w:ascii="Times New Roman" w:hAnsi="Times New Roman"/>
          <w:bCs/>
          <w:sz w:val="24"/>
          <w:szCs w:val="24"/>
        </w:rPr>
      </w:pPr>
      <w:r w:rsidRPr="00157682">
        <w:rPr>
          <w:rFonts w:ascii="Times New Roman" w:hAnsi="Times New Roman"/>
          <w:bCs/>
          <w:sz w:val="24"/>
          <w:szCs w:val="24"/>
        </w:rPr>
        <w:t>Конструирование модели лодки с заданной грузоподъемностью.</w:t>
      </w:r>
    </w:p>
    <w:p w:rsidR="00157682" w:rsidRPr="00157682" w:rsidRDefault="00157682" w:rsidP="006C78E5">
      <w:pPr>
        <w:pStyle w:val="a6"/>
        <w:numPr>
          <w:ilvl w:val="0"/>
          <w:numId w:val="27"/>
        </w:numPr>
        <w:jc w:val="both"/>
        <w:rPr>
          <w:rFonts w:ascii="Times New Roman" w:hAnsi="Times New Roman"/>
          <w:bCs/>
          <w:sz w:val="24"/>
          <w:szCs w:val="24"/>
        </w:rPr>
      </w:pPr>
      <w:r w:rsidRPr="00157682">
        <w:rPr>
          <w:rFonts w:ascii="Times New Roman" w:hAnsi="Times New Roman"/>
          <w:bCs/>
          <w:sz w:val="24"/>
          <w:szCs w:val="24"/>
        </w:rPr>
        <w:t>Оценка своего зрения и подбор очков.</w:t>
      </w:r>
    </w:p>
    <w:p w:rsidR="00157682" w:rsidRPr="00157682" w:rsidRDefault="00157682" w:rsidP="006C78E5">
      <w:pPr>
        <w:pStyle w:val="a6"/>
        <w:numPr>
          <w:ilvl w:val="0"/>
          <w:numId w:val="27"/>
        </w:numPr>
        <w:jc w:val="both"/>
        <w:rPr>
          <w:rFonts w:ascii="Times New Roman" w:hAnsi="Times New Roman"/>
          <w:bCs/>
          <w:sz w:val="24"/>
          <w:szCs w:val="24"/>
        </w:rPr>
      </w:pPr>
      <w:r w:rsidRPr="00157682">
        <w:rPr>
          <w:rFonts w:ascii="Times New Roman" w:hAnsi="Times New Roman"/>
          <w:bCs/>
          <w:sz w:val="24"/>
          <w:szCs w:val="24"/>
        </w:rPr>
        <w:t>Конструирование простейшего генератора.</w:t>
      </w:r>
    </w:p>
    <w:p w:rsidR="00157682" w:rsidRPr="00157682" w:rsidRDefault="00157682" w:rsidP="006C78E5">
      <w:pPr>
        <w:pStyle w:val="a6"/>
        <w:numPr>
          <w:ilvl w:val="0"/>
          <w:numId w:val="27"/>
        </w:numPr>
        <w:jc w:val="both"/>
        <w:rPr>
          <w:rFonts w:ascii="Times New Roman" w:hAnsi="Times New Roman"/>
          <w:bCs/>
          <w:sz w:val="24"/>
          <w:szCs w:val="24"/>
        </w:rPr>
      </w:pPr>
      <w:r w:rsidRPr="00157682">
        <w:rPr>
          <w:rFonts w:ascii="Times New Roman" w:hAnsi="Times New Roman"/>
          <w:bCs/>
          <w:sz w:val="24"/>
          <w:szCs w:val="24"/>
        </w:rPr>
        <w:t>Изучение свойств изображения в линзах.</w:t>
      </w:r>
    </w:p>
    <w:p w:rsidR="00D570A8" w:rsidRDefault="00D570A8" w:rsidP="006C78E5">
      <w:pPr>
        <w:pStyle w:val="a6"/>
        <w:ind w:firstLine="360"/>
        <w:jc w:val="both"/>
        <w:rPr>
          <w:rFonts w:ascii="Times New Roman" w:hAnsi="Times New Roman"/>
          <w:b/>
          <w:sz w:val="24"/>
          <w:szCs w:val="24"/>
        </w:rPr>
      </w:pPr>
      <w:bookmarkStart w:id="37" w:name="_Toc409691711"/>
      <w:bookmarkStart w:id="38" w:name="_Toc410654036"/>
      <w:bookmarkStart w:id="39" w:name="_Toc414553247"/>
    </w:p>
    <w:p w:rsidR="006C78E5" w:rsidRPr="006C78E5" w:rsidRDefault="006C78E5" w:rsidP="006C78E5">
      <w:pPr>
        <w:pStyle w:val="a6"/>
        <w:ind w:firstLine="360"/>
        <w:jc w:val="both"/>
        <w:rPr>
          <w:rFonts w:ascii="Times New Roman" w:hAnsi="Times New Roman"/>
          <w:b/>
          <w:sz w:val="24"/>
          <w:szCs w:val="24"/>
        </w:rPr>
      </w:pPr>
      <w:r w:rsidRPr="006C78E5">
        <w:rPr>
          <w:rFonts w:ascii="Times New Roman" w:hAnsi="Times New Roman"/>
          <w:b/>
          <w:sz w:val="24"/>
          <w:szCs w:val="24"/>
        </w:rPr>
        <w:t>2.2.2.10. Биология</w:t>
      </w:r>
      <w:bookmarkEnd w:id="37"/>
      <w:bookmarkEnd w:id="38"/>
      <w:bookmarkEnd w:id="39"/>
    </w:p>
    <w:p w:rsidR="006C78E5" w:rsidRPr="006C78E5" w:rsidRDefault="006C78E5" w:rsidP="006C78E5">
      <w:pPr>
        <w:pStyle w:val="a6"/>
        <w:ind w:firstLine="360"/>
        <w:jc w:val="both"/>
        <w:rPr>
          <w:rFonts w:ascii="Times New Roman" w:hAnsi="Times New Roman"/>
          <w:sz w:val="24"/>
          <w:szCs w:val="24"/>
        </w:rPr>
      </w:pPr>
      <w:r w:rsidRPr="006C78E5">
        <w:rPr>
          <w:rFonts w:ascii="Times New Roman" w:hAnsi="Times New Roman"/>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6C78E5" w:rsidRPr="006C78E5" w:rsidRDefault="006C78E5" w:rsidP="006C78E5">
      <w:pPr>
        <w:pStyle w:val="a6"/>
        <w:ind w:firstLine="360"/>
        <w:jc w:val="both"/>
        <w:rPr>
          <w:rFonts w:ascii="Times New Roman" w:hAnsi="Times New Roman"/>
          <w:sz w:val="24"/>
          <w:szCs w:val="24"/>
        </w:rPr>
      </w:pPr>
      <w:r w:rsidRPr="006C78E5">
        <w:rPr>
          <w:rFonts w:ascii="Times New Roman" w:hAnsi="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6C78E5" w:rsidRPr="006C78E5" w:rsidRDefault="006C78E5" w:rsidP="006C78E5">
      <w:pPr>
        <w:pStyle w:val="a6"/>
        <w:ind w:firstLine="360"/>
        <w:jc w:val="both"/>
        <w:rPr>
          <w:rFonts w:ascii="Times New Roman" w:hAnsi="Times New Roman"/>
          <w:sz w:val="24"/>
          <w:szCs w:val="24"/>
        </w:rPr>
      </w:pPr>
      <w:r w:rsidRPr="006C78E5">
        <w:rPr>
          <w:rFonts w:ascii="Times New Roman" w:hAnsi="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40" w:name="page3"/>
      <w:bookmarkEnd w:id="40"/>
      <w:r w:rsidRPr="006C78E5">
        <w:rPr>
          <w:rFonts w:ascii="Times New Roman" w:hAnsi="Times New Roman"/>
          <w:sz w:val="24"/>
          <w:szCs w:val="24"/>
        </w:rPr>
        <w:t xml:space="preserve"> и научно аргументировать полученные выводы.</w:t>
      </w:r>
    </w:p>
    <w:p w:rsidR="006C78E5" w:rsidRPr="006C78E5" w:rsidRDefault="006C78E5" w:rsidP="006C78E5">
      <w:pPr>
        <w:pStyle w:val="a6"/>
        <w:ind w:firstLine="360"/>
        <w:jc w:val="both"/>
        <w:rPr>
          <w:rFonts w:ascii="Times New Roman" w:hAnsi="Times New Roman"/>
          <w:sz w:val="24"/>
          <w:szCs w:val="24"/>
        </w:rPr>
      </w:pPr>
      <w:r w:rsidRPr="006C78E5">
        <w:rPr>
          <w:rFonts w:ascii="Times New Roman" w:hAnsi="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41" w:name="page15"/>
      <w:bookmarkStart w:id="42" w:name="page25"/>
      <w:bookmarkEnd w:id="41"/>
      <w:bookmarkEnd w:id="42"/>
      <w:r w:rsidRPr="006C78E5">
        <w:rPr>
          <w:rFonts w:ascii="Times New Roman" w:hAnsi="Times New Roman"/>
          <w:b/>
          <w:bCs/>
          <w:sz w:val="24"/>
          <w:szCs w:val="24"/>
        </w:rPr>
        <w:t>Живые организмы.</w:t>
      </w:r>
    </w:p>
    <w:p w:rsidR="006C78E5" w:rsidRPr="006C78E5" w:rsidRDefault="006C78E5" w:rsidP="006C78E5">
      <w:pPr>
        <w:pStyle w:val="a6"/>
        <w:ind w:firstLine="360"/>
        <w:jc w:val="both"/>
        <w:rPr>
          <w:rFonts w:ascii="Times New Roman" w:hAnsi="Times New Roman"/>
          <w:bCs/>
          <w:sz w:val="24"/>
          <w:szCs w:val="24"/>
        </w:rPr>
      </w:pPr>
      <w:r w:rsidRPr="006C78E5">
        <w:rPr>
          <w:rFonts w:ascii="Times New Roman" w:hAnsi="Times New Roman"/>
          <w:b/>
          <w:bCs/>
          <w:sz w:val="24"/>
          <w:szCs w:val="24"/>
        </w:rPr>
        <w:t>Биология – наука о живых организмах.</w:t>
      </w:r>
    </w:p>
    <w:p w:rsidR="006C78E5" w:rsidRPr="006C78E5" w:rsidRDefault="006C78E5" w:rsidP="006C78E5">
      <w:pPr>
        <w:pStyle w:val="a6"/>
        <w:jc w:val="both"/>
        <w:rPr>
          <w:rFonts w:ascii="Times New Roman" w:hAnsi="Times New Roman"/>
          <w:sz w:val="24"/>
          <w:szCs w:val="24"/>
        </w:rPr>
      </w:pPr>
      <w:r w:rsidRPr="006C78E5">
        <w:rPr>
          <w:rFonts w:ascii="Times New Roman" w:hAnsi="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6C78E5" w:rsidRPr="006C78E5" w:rsidRDefault="006C78E5" w:rsidP="006C78E5">
      <w:pPr>
        <w:pStyle w:val="a6"/>
        <w:jc w:val="both"/>
        <w:rPr>
          <w:rFonts w:ascii="Times New Roman" w:hAnsi="Times New Roman"/>
          <w:sz w:val="24"/>
          <w:szCs w:val="24"/>
        </w:rPr>
      </w:pPr>
      <w:r w:rsidRPr="006C78E5">
        <w:rPr>
          <w:rFonts w:ascii="Times New Roman" w:hAnsi="Times New Roman"/>
          <w:sz w:val="24"/>
          <w:szCs w:val="24"/>
        </w:rPr>
        <w:t>Свойства живых организмов (</w:t>
      </w:r>
      <w:r w:rsidRPr="006C78E5">
        <w:rPr>
          <w:rFonts w:ascii="Times New Roman" w:hAnsi="Times New Roman"/>
          <w:i/>
          <w:sz w:val="24"/>
          <w:szCs w:val="24"/>
        </w:rPr>
        <w:t>структурированность, целостность</w:t>
      </w:r>
      <w:r w:rsidRPr="006C78E5">
        <w:rPr>
          <w:rFonts w:ascii="Times New Roman" w:hAnsi="Times New Roman"/>
          <w:sz w:val="24"/>
          <w:szCs w:val="24"/>
        </w:rPr>
        <w:t xml:space="preserve">, обмен веществ, движение, размножение, развитие, раздражимость, приспособленность, </w:t>
      </w:r>
      <w:r w:rsidRPr="006C78E5">
        <w:rPr>
          <w:rFonts w:ascii="Times New Roman" w:hAnsi="Times New Roman"/>
          <w:i/>
          <w:sz w:val="24"/>
          <w:szCs w:val="24"/>
        </w:rPr>
        <w:t>наследственность и изменчивость</w:t>
      </w:r>
      <w:r w:rsidRPr="006C78E5">
        <w:rPr>
          <w:rFonts w:ascii="Times New Roman" w:hAnsi="Times New Roman"/>
          <w:sz w:val="24"/>
          <w:szCs w:val="24"/>
        </w:rPr>
        <w:t>) их проявление у растений, животных, грибов и бактерий.</w:t>
      </w:r>
    </w:p>
    <w:p w:rsidR="006C78E5" w:rsidRPr="006C78E5" w:rsidRDefault="006C78E5" w:rsidP="006C78E5">
      <w:pPr>
        <w:pStyle w:val="a6"/>
        <w:ind w:firstLine="708"/>
        <w:jc w:val="both"/>
        <w:rPr>
          <w:rFonts w:ascii="Times New Roman" w:hAnsi="Times New Roman"/>
          <w:b/>
          <w:bCs/>
          <w:sz w:val="24"/>
          <w:szCs w:val="24"/>
        </w:rPr>
      </w:pPr>
      <w:r w:rsidRPr="006C78E5">
        <w:rPr>
          <w:rFonts w:ascii="Times New Roman" w:hAnsi="Times New Roman"/>
          <w:b/>
          <w:bCs/>
          <w:sz w:val="24"/>
          <w:szCs w:val="24"/>
        </w:rPr>
        <w:t xml:space="preserve">Клеточное строение организмов. </w:t>
      </w:r>
    </w:p>
    <w:p w:rsidR="006C78E5" w:rsidRPr="006C78E5" w:rsidRDefault="006C78E5" w:rsidP="006C78E5">
      <w:pPr>
        <w:pStyle w:val="a6"/>
        <w:jc w:val="both"/>
        <w:rPr>
          <w:rFonts w:ascii="Times New Roman" w:hAnsi="Times New Roman"/>
          <w:sz w:val="24"/>
          <w:szCs w:val="24"/>
        </w:rPr>
      </w:pPr>
      <w:r w:rsidRPr="006C78E5">
        <w:rPr>
          <w:rFonts w:ascii="Times New Roman" w:hAnsi="Times New Roman"/>
          <w:sz w:val="24"/>
          <w:szCs w:val="24"/>
        </w:rPr>
        <w:t xml:space="preserve">Клетка–основа строения и жизнедеятельности организмов. </w:t>
      </w:r>
      <w:r w:rsidRPr="006C78E5">
        <w:rPr>
          <w:rFonts w:ascii="Times New Roman" w:hAnsi="Times New Roman"/>
          <w:i/>
          <w:sz w:val="24"/>
          <w:szCs w:val="24"/>
        </w:rPr>
        <w:t>История изучения клетки. Методы изучения клетки.</w:t>
      </w:r>
      <w:r w:rsidRPr="006C78E5">
        <w:rPr>
          <w:rFonts w:ascii="Times New Roman" w:hAnsi="Times New Roman"/>
          <w:sz w:val="24"/>
          <w:szCs w:val="24"/>
        </w:rPr>
        <w:t xml:space="preserve"> Строение и жизнедеятельность клетки. Бактериальная клетка. Животная клетка. Растительная клетка. Грибная клетка. </w:t>
      </w:r>
      <w:r w:rsidRPr="006C78E5">
        <w:rPr>
          <w:rFonts w:ascii="Times New Roman" w:hAnsi="Times New Roman"/>
          <w:i/>
          <w:sz w:val="24"/>
          <w:szCs w:val="24"/>
        </w:rPr>
        <w:t>Ткани организмов.</w:t>
      </w:r>
    </w:p>
    <w:p w:rsidR="006C78E5" w:rsidRPr="006C78E5" w:rsidRDefault="006C78E5" w:rsidP="006C78E5">
      <w:pPr>
        <w:pStyle w:val="a6"/>
        <w:ind w:firstLine="708"/>
        <w:jc w:val="both"/>
        <w:rPr>
          <w:rFonts w:ascii="Times New Roman" w:hAnsi="Times New Roman"/>
          <w:b/>
          <w:bCs/>
          <w:sz w:val="24"/>
          <w:szCs w:val="24"/>
        </w:rPr>
      </w:pPr>
      <w:r w:rsidRPr="006C78E5">
        <w:rPr>
          <w:rFonts w:ascii="Times New Roman" w:hAnsi="Times New Roman"/>
          <w:b/>
          <w:bCs/>
          <w:sz w:val="24"/>
          <w:szCs w:val="24"/>
        </w:rPr>
        <w:t xml:space="preserve">Многообразие организмов. </w:t>
      </w:r>
    </w:p>
    <w:p w:rsidR="006C78E5" w:rsidRPr="006C78E5" w:rsidRDefault="006C78E5" w:rsidP="006C78E5">
      <w:pPr>
        <w:pStyle w:val="a6"/>
        <w:jc w:val="both"/>
        <w:rPr>
          <w:rFonts w:ascii="Times New Roman" w:hAnsi="Times New Roman"/>
          <w:sz w:val="24"/>
          <w:szCs w:val="24"/>
        </w:rPr>
      </w:pPr>
      <w:r w:rsidRPr="006C78E5">
        <w:rPr>
          <w:rFonts w:ascii="Times New Roman" w:hAnsi="Times New Roman"/>
          <w:sz w:val="24"/>
          <w:szCs w:val="24"/>
        </w:rP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6C78E5" w:rsidRPr="006C78E5" w:rsidRDefault="006C78E5" w:rsidP="006C78E5">
      <w:pPr>
        <w:pStyle w:val="a6"/>
        <w:ind w:firstLine="708"/>
        <w:jc w:val="both"/>
        <w:rPr>
          <w:rFonts w:ascii="Times New Roman" w:hAnsi="Times New Roman"/>
          <w:b/>
          <w:bCs/>
          <w:sz w:val="24"/>
          <w:szCs w:val="24"/>
        </w:rPr>
      </w:pPr>
      <w:r w:rsidRPr="006C78E5">
        <w:rPr>
          <w:rFonts w:ascii="Times New Roman" w:hAnsi="Times New Roman"/>
          <w:b/>
          <w:bCs/>
          <w:sz w:val="24"/>
          <w:szCs w:val="24"/>
        </w:rPr>
        <w:t xml:space="preserve">Среды жизни. </w:t>
      </w:r>
    </w:p>
    <w:p w:rsidR="006C78E5" w:rsidRPr="006C78E5" w:rsidRDefault="006C78E5" w:rsidP="006C78E5">
      <w:pPr>
        <w:pStyle w:val="a6"/>
        <w:jc w:val="both"/>
        <w:rPr>
          <w:rFonts w:ascii="Times New Roman" w:hAnsi="Times New Roman"/>
          <w:sz w:val="24"/>
          <w:szCs w:val="24"/>
        </w:rPr>
      </w:pPr>
      <w:r w:rsidRPr="006C78E5">
        <w:rPr>
          <w:rFonts w:ascii="Times New Roman" w:hAnsi="Times New Roman"/>
          <w:sz w:val="24"/>
          <w:szCs w:val="24"/>
        </w:rPr>
        <w:t xml:space="preserve">Среда обитания. Факторы </w:t>
      </w:r>
      <w:r w:rsidRPr="006C78E5">
        <w:rPr>
          <w:rFonts w:ascii="Times New Roman" w:hAnsi="Times New Roman"/>
          <w:bCs/>
          <w:sz w:val="24"/>
          <w:szCs w:val="24"/>
        </w:rPr>
        <w:t>с</w:t>
      </w:r>
      <w:r w:rsidRPr="006C78E5">
        <w:rPr>
          <w:rFonts w:ascii="Times New Roman" w:hAnsi="Times New Roman"/>
          <w:sz w:val="24"/>
          <w:szCs w:val="24"/>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6C78E5">
        <w:rPr>
          <w:rFonts w:ascii="Times New Roman" w:hAnsi="Times New Roman"/>
          <w:i/>
          <w:sz w:val="24"/>
          <w:szCs w:val="24"/>
        </w:rPr>
        <w:t>Растительный и животный мир родного края.</w:t>
      </w:r>
    </w:p>
    <w:p w:rsidR="006C78E5" w:rsidRPr="006C78E5" w:rsidRDefault="006C78E5" w:rsidP="006C78E5">
      <w:pPr>
        <w:pStyle w:val="a6"/>
        <w:ind w:firstLine="708"/>
        <w:jc w:val="both"/>
        <w:rPr>
          <w:rFonts w:ascii="Times New Roman" w:hAnsi="Times New Roman"/>
          <w:b/>
          <w:bCs/>
          <w:sz w:val="24"/>
          <w:szCs w:val="24"/>
        </w:rPr>
      </w:pPr>
      <w:r w:rsidRPr="006C78E5">
        <w:rPr>
          <w:rFonts w:ascii="Times New Roman" w:hAnsi="Times New Roman"/>
          <w:b/>
          <w:bCs/>
          <w:sz w:val="24"/>
          <w:szCs w:val="24"/>
        </w:rPr>
        <w:t xml:space="preserve">Царство Растения. </w:t>
      </w:r>
    </w:p>
    <w:p w:rsidR="006C78E5" w:rsidRPr="006C78E5" w:rsidRDefault="006C78E5" w:rsidP="006C78E5">
      <w:pPr>
        <w:pStyle w:val="a6"/>
        <w:jc w:val="both"/>
        <w:rPr>
          <w:rFonts w:ascii="Times New Roman" w:hAnsi="Times New Roman"/>
          <w:sz w:val="24"/>
          <w:szCs w:val="24"/>
        </w:rPr>
      </w:pPr>
      <w:r w:rsidRPr="006C78E5">
        <w:rPr>
          <w:rFonts w:ascii="Times New Roman" w:hAnsi="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6C78E5" w:rsidRPr="006C78E5" w:rsidRDefault="006C78E5" w:rsidP="006C78E5">
      <w:pPr>
        <w:pStyle w:val="a6"/>
        <w:ind w:firstLine="708"/>
        <w:jc w:val="both"/>
        <w:rPr>
          <w:rFonts w:ascii="Times New Roman" w:hAnsi="Times New Roman"/>
          <w:b/>
          <w:bCs/>
          <w:sz w:val="24"/>
          <w:szCs w:val="24"/>
        </w:rPr>
      </w:pPr>
      <w:r w:rsidRPr="006C78E5">
        <w:rPr>
          <w:rFonts w:ascii="Times New Roman" w:hAnsi="Times New Roman"/>
          <w:b/>
          <w:bCs/>
          <w:sz w:val="24"/>
          <w:szCs w:val="24"/>
        </w:rPr>
        <w:t xml:space="preserve">Органы цветкового растения. </w:t>
      </w:r>
    </w:p>
    <w:p w:rsidR="006C78E5" w:rsidRPr="006C78E5" w:rsidRDefault="006C78E5" w:rsidP="006C78E5">
      <w:pPr>
        <w:pStyle w:val="a6"/>
        <w:jc w:val="both"/>
        <w:rPr>
          <w:rFonts w:ascii="Times New Roman" w:hAnsi="Times New Roman"/>
          <w:b/>
          <w:bCs/>
          <w:sz w:val="24"/>
          <w:szCs w:val="24"/>
        </w:rPr>
      </w:pPr>
      <w:r w:rsidRPr="006C78E5">
        <w:rPr>
          <w:rFonts w:ascii="Times New Roman" w:hAnsi="Times New Roman"/>
          <w:bCs/>
          <w:sz w:val="24"/>
          <w:szCs w:val="24"/>
        </w:rPr>
        <w:t xml:space="preserve">Семя. </w:t>
      </w:r>
      <w:r w:rsidRPr="006C78E5">
        <w:rPr>
          <w:rFonts w:ascii="Times New Roman" w:hAnsi="Times New Roman"/>
          <w:sz w:val="24"/>
          <w:szCs w:val="24"/>
        </w:rPr>
        <w:t>Строение семени. Корень. Зоны корня. Виды корней. Корневые системы. Значение корня. Видоизменения корней</w:t>
      </w:r>
      <w:r w:rsidRPr="006C78E5">
        <w:rPr>
          <w:rFonts w:ascii="Times New Roman" w:hAnsi="Times New Roman"/>
          <w:i/>
          <w:sz w:val="24"/>
          <w:szCs w:val="24"/>
        </w:rPr>
        <w:t>.</w:t>
      </w:r>
      <w:r w:rsidRPr="006C78E5">
        <w:rPr>
          <w:rFonts w:ascii="Times New Roman" w:hAnsi="Times New Roman"/>
          <w:sz w:val="24"/>
          <w:szCs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6C78E5" w:rsidRPr="006C78E5" w:rsidRDefault="006C78E5" w:rsidP="006C78E5">
      <w:pPr>
        <w:pStyle w:val="a6"/>
        <w:ind w:firstLine="708"/>
        <w:jc w:val="both"/>
        <w:rPr>
          <w:rFonts w:ascii="Times New Roman" w:hAnsi="Times New Roman"/>
          <w:b/>
          <w:bCs/>
          <w:sz w:val="24"/>
          <w:szCs w:val="24"/>
        </w:rPr>
      </w:pPr>
      <w:r w:rsidRPr="006C78E5">
        <w:rPr>
          <w:rFonts w:ascii="Times New Roman" w:hAnsi="Times New Roman"/>
          <w:b/>
          <w:bCs/>
          <w:sz w:val="24"/>
          <w:szCs w:val="24"/>
        </w:rPr>
        <w:t xml:space="preserve">Микроскопическое строение растений. </w:t>
      </w:r>
    </w:p>
    <w:p w:rsidR="006C78E5" w:rsidRPr="006C78E5" w:rsidRDefault="006C78E5" w:rsidP="006C78E5">
      <w:pPr>
        <w:pStyle w:val="a6"/>
        <w:jc w:val="both"/>
        <w:rPr>
          <w:rFonts w:ascii="Times New Roman" w:hAnsi="Times New Roman"/>
          <w:b/>
          <w:bCs/>
          <w:sz w:val="24"/>
          <w:szCs w:val="24"/>
        </w:rPr>
      </w:pPr>
      <w:r w:rsidRPr="006C78E5">
        <w:rPr>
          <w:rFonts w:ascii="Times New Roman" w:hAnsi="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6C78E5" w:rsidRPr="006C78E5" w:rsidRDefault="006C78E5" w:rsidP="006C78E5">
      <w:pPr>
        <w:pStyle w:val="a6"/>
        <w:ind w:firstLine="708"/>
        <w:jc w:val="both"/>
        <w:rPr>
          <w:rFonts w:ascii="Times New Roman" w:hAnsi="Times New Roman"/>
          <w:b/>
          <w:bCs/>
          <w:sz w:val="24"/>
          <w:szCs w:val="24"/>
        </w:rPr>
      </w:pPr>
      <w:r w:rsidRPr="006C78E5">
        <w:rPr>
          <w:rFonts w:ascii="Times New Roman" w:hAnsi="Times New Roman"/>
          <w:b/>
          <w:bCs/>
          <w:sz w:val="24"/>
          <w:szCs w:val="24"/>
        </w:rPr>
        <w:t xml:space="preserve">Жизнедеятельность цветковых растений. </w:t>
      </w:r>
    </w:p>
    <w:p w:rsidR="006C78E5" w:rsidRPr="006C78E5" w:rsidRDefault="006C78E5" w:rsidP="006C78E5">
      <w:pPr>
        <w:pStyle w:val="a6"/>
        <w:jc w:val="both"/>
        <w:rPr>
          <w:rFonts w:ascii="Times New Roman" w:hAnsi="Times New Roman"/>
          <w:sz w:val="24"/>
          <w:szCs w:val="24"/>
        </w:rPr>
      </w:pPr>
      <w:r w:rsidRPr="006C78E5">
        <w:rPr>
          <w:rFonts w:ascii="Times New Roman" w:hAnsi="Times New Roman"/>
          <w:bCs/>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6C78E5">
        <w:rPr>
          <w:rFonts w:ascii="Times New Roman" w:hAnsi="Times New Roman"/>
          <w:bCs/>
          <w:i/>
          <w:sz w:val="24"/>
          <w:szCs w:val="24"/>
        </w:rPr>
        <w:t>Движения</w:t>
      </w:r>
      <w:r w:rsidRPr="006C78E5">
        <w:rPr>
          <w:rFonts w:ascii="Times New Roman" w:hAnsi="Times New Roman"/>
          <w:bCs/>
          <w:sz w:val="24"/>
          <w:szCs w:val="24"/>
        </w:rPr>
        <w:t xml:space="preserve">. Рост, развитие и размножение растений. Половое размножение растений. </w:t>
      </w:r>
      <w:r w:rsidRPr="006C78E5">
        <w:rPr>
          <w:rFonts w:ascii="Times New Roman" w:hAnsi="Times New Roman"/>
          <w:bCs/>
          <w:i/>
          <w:sz w:val="24"/>
          <w:szCs w:val="24"/>
        </w:rPr>
        <w:t>Оплодотворение у цветковых растений.</w:t>
      </w:r>
      <w:r w:rsidRPr="006C78E5">
        <w:rPr>
          <w:rFonts w:ascii="Times New Roman" w:hAnsi="Times New Roman"/>
          <w:bCs/>
          <w:sz w:val="24"/>
          <w:szCs w:val="24"/>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6C78E5" w:rsidRPr="006C78E5" w:rsidRDefault="006C78E5" w:rsidP="006C78E5">
      <w:pPr>
        <w:pStyle w:val="a6"/>
        <w:ind w:firstLine="708"/>
        <w:jc w:val="both"/>
        <w:rPr>
          <w:rFonts w:ascii="Times New Roman" w:hAnsi="Times New Roman"/>
          <w:b/>
          <w:bCs/>
          <w:sz w:val="24"/>
          <w:szCs w:val="24"/>
        </w:rPr>
      </w:pPr>
      <w:r w:rsidRPr="006C78E5">
        <w:rPr>
          <w:rFonts w:ascii="Times New Roman" w:hAnsi="Times New Roman"/>
          <w:b/>
          <w:bCs/>
          <w:sz w:val="24"/>
          <w:szCs w:val="24"/>
        </w:rPr>
        <w:t xml:space="preserve">Многообразие растений. </w:t>
      </w:r>
    </w:p>
    <w:p w:rsidR="006C78E5" w:rsidRPr="006C78E5" w:rsidRDefault="006C78E5" w:rsidP="006C78E5">
      <w:pPr>
        <w:pStyle w:val="a6"/>
        <w:jc w:val="both"/>
        <w:rPr>
          <w:rFonts w:ascii="Times New Roman" w:hAnsi="Times New Roman"/>
          <w:sz w:val="24"/>
          <w:szCs w:val="24"/>
        </w:rPr>
      </w:pPr>
      <w:r w:rsidRPr="006C78E5">
        <w:rPr>
          <w:rFonts w:ascii="Times New Roman" w:hAnsi="Times New Roman"/>
          <w:sz w:val="24"/>
          <w:szCs w:val="24"/>
        </w:rPr>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6C78E5" w:rsidRPr="006C78E5" w:rsidRDefault="006C78E5" w:rsidP="006C78E5">
      <w:pPr>
        <w:pStyle w:val="a6"/>
        <w:ind w:firstLine="708"/>
        <w:jc w:val="both"/>
        <w:rPr>
          <w:rFonts w:ascii="Times New Roman" w:hAnsi="Times New Roman"/>
          <w:b/>
          <w:bCs/>
          <w:sz w:val="24"/>
          <w:szCs w:val="24"/>
        </w:rPr>
      </w:pPr>
      <w:r w:rsidRPr="006C78E5">
        <w:rPr>
          <w:rFonts w:ascii="Times New Roman" w:hAnsi="Times New Roman"/>
          <w:b/>
          <w:bCs/>
          <w:sz w:val="24"/>
          <w:szCs w:val="24"/>
        </w:rPr>
        <w:t xml:space="preserve">Царство Бактерии. </w:t>
      </w:r>
    </w:p>
    <w:p w:rsidR="006C78E5" w:rsidRPr="006C78E5" w:rsidRDefault="006C78E5" w:rsidP="006C78E5">
      <w:pPr>
        <w:pStyle w:val="a6"/>
        <w:jc w:val="both"/>
        <w:rPr>
          <w:rFonts w:ascii="Times New Roman" w:hAnsi="Times New Roman"/>
          <w:sz w:val="24"/>
          <w:szCs w:val="24"/>
        </w:rPr>
      </w:pPr>
      <w:r w:rsidRPr="006C78E5">
        <w:rPr>
          <w:rFonts w:ascii="Times New Roman" w:hAnsi="Times New Roman"/>
          <w:sz w:val="24"/>
          <w:szCs w:val="24"/>
        </w:rPr>
        <w:t xml:space="preserve">Бактерии, их строение и жизнедеятельность. Роль бактерий в природе, жизни человека. Меры профилактики заболеваний, вызываемых бактериями. </w:t>
      </w:r>
      <w:r w:rsidRPr="006C78E5">
        <w:rPr>
          <w:rFonts w:ascii="Times New Roman" w:hAnsi="Times New Roman"/>
          <w:i/>
          <w:sz w:val="24"/>
          <w:szCs w:val="24"/>
        </w:rPr>
        <w:t>Значение работ Р. Коха и Л. Пастера.</w:t>
      </w:r>
    </w:p>
    <w:p w:rsidR="006C78E5" w:rsidRPr="006C78E5" w:rsidRDefault="006C78E5" w:rsidP="006C78E5">
      <w:pPr>
        <w:pStyle w:val="a6"/>
        <w:ind w:firstLine="708"/>
        <w:jc w:val="both"/>
        <w:rPr>
          <w:rFonts w:ascii="Times New Roman" w:hAnsi="Times New Roman"/>
          <w:b/>
          <w:bCs/>
          <w:sz w:val="24"/>
          <w:szCs w:val="24"/>
        </w:rPr>
      </w:pPr>
      <w:r w:rsidRPr="006C78E5">
        <w:rPr>
          <w:rFonts w:ascii="Times New Roman" w:hAnsi="Times New Roman"/>
          <w:b/>
          <w:bCs/>
          <w:sz w:val="24"/>
          <w:szCs w:val="24"/>
        </w:rPr>
        <w:t xml:space="preserve">Царство Грибы. </w:t>
      </w:r>
    </w:p>
    <w:p w:rsidR="006C78E5" w:rsidRPr="006C78E5" w:rsidRDefault="006C78E5" w:rsidP="006C78E5">
      <w:pPr>
        <w:pStyle w:val="a6"/>
        <w:jc w:val="both"/>
        <w:rPr>
          <w:rFonts w:ascii="Times New Roman" w:hAnsi="Times New Roman"/>
          <w:sz w:val="24"/>
          <w:szCs w:val="24"/>
        </w:rPr>
      </w:pPr>
      <w:r w:rsidRPr="006C78E5">
        <w:rPr>
          <w:rFonts w:ascii="Times New Roman" w:hAnsi="Times New Roman"/>
          <w:sz w:val="24"/>
          <w:szCs w:val="24"/>
        </w:rPr>
        <w:t>Отличительные особенности грибов.</w:t>
      </w:r>
      <w:r w:rsidRPr="006C78E5">
        <w:rPr>
          <w:rFonts w:ascii="Times New Roman" w:hAnsi="Times New Roman"/>
          <w:bCs/>
          <w:sz w:val="24"/>
          <w:szCs w:val="24"/>
        </w:rPr>
        <w:t xml:space="preserve"> Многообразие грибов. </w:t>
      </w:r>
      <w:r w:rsidRPr="006C78E5">
        <w:rPr>
          <w:rFonts w:ascii="Times New Roman" w:hAnsi="Times New Roman"/>
          <w:sz w:val="24"/>
          <w:szCs w:val="24"/>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6C78E5" w:rsidRPr="006C78E5" w:rsidRDefault="006C78E5" w:rsidP="006C78E5">
      <w:pPr>
        <w:pStyle w:val="a6"/>
        <w:ind w:firstLine="708"/>
        <w:jc w:val="both"/>
        <w:rPr>
          <w:rFonts w:ascii="Times New Roman" w:hAnsi="Times New Roman"/>
          <w:b/>
          <w:bCs/>
          <w:sz w:val="24"/>
          <w:szCs w:val="24"/>
        </w:rPr>
      </w:pPr>
      <w:r w:rsidRPr="006C78E5">
        <w:rPr>
          <w:rFonts w:ascii="Times New Roman" w:hAnsi="Times New Roman"/>
          <w:b/>
          <w:bCs/>
          <w:sz w:val="24"/>
          <w:szCs w:val="24"/>
        </w:rPr>
        <w:t xml:space="preserve">Царство Животные. </w:t>
      </w:r>
    </w:p>
    <w:p w:rsidR="006C78E5" w:rsidRPr="006C78E5" w:rsidRDefault="006C78E5" w:rsidP="006C78E5">
      <w:pPr>
        <w:pStyle w:val="a6"/>
        <w:jc w:val="both"/>
        <w:rPr>
          <w:rFonts w:ascii="Times New Roman" w:hAnsi="Times New Roman"/>
          <w:sz w:val="24"/>
          <w:szCs w:val="24"/>
        </w:rPr>
      </w:pPr>
      <w:r w:rsidRPr="006C78E5">
        <w:rPr>
          <w:rFonts w:ascii="Times New Roman" w:hAnsi="Times New Roman"/>
          <w:sz w:val="24"/>
          <w:szCs w:val="24"/>
        </w:rPr>
        <w:t>Общее знакомство с животными. Животные ткани, органы и системы органов животных.</w:t>
      </w:r>
      <w:r w:rsidRPr="006C78E5">
        <w:rPr>
          <w:rFonts w:ascii="Times New Roman" w:hAnsi="Times New Roman"/>
          <w:i/>
          <w:sz w:val="24"/>
          <w:szCs w:val="24"/>
        </w:rPr>
        <w:t xml:space="preserve"> Организм животного как биосистема. </w:t>
      </w:r>
      <w:r w:rsidRPr="006C78E5">
        <w:rPr>
          <w:rFonts w:ascii="Times New Roman" w:hAnsi="Times New Roman"/>
          <w:sz w:val="24"/>
          <w:szCs w:val="24"/>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6C78E5" w:rsidRPr="006C78E5" w:rsidRDefault="006C78E5" w:rsidP="006C78E5">
      <w:pPr>
        <w:pStyle w:val="a6"/>
        <w:ind w:firstLine="708"/>
        <w:jc w:val="both"/>
        <w:rPr>
          <w:rFonts w:ascii="Times New Roman" w:hAnsi="Times New Roman"/>
          <w:b/>
          <w:bCs/>
          <w:sz w:val="24"/>
          <w:szCs w:val="24"/>
        </w:rPr>
      </w:pPr>
      <w:r w:rsidRPr="006C78E5">
        <w:rPr>
          <w:rFonts w:ascii="Times New Roman" w:hAnsi="Times New Roman"/>
          <w:b/>
          <w:bCs/>
          <w:sz w:val="24"/>
          <w:szCs w:val="24"/>
        </w:rPr>
        <w:t xml:space="preserve">Одноклеточные животные, или Простейшие. </w:t>
      </w:r>
    </w:p>
    <w:p w:rsidR="006C78E5" w:rsidRPr="006C78E5" w:rsidRDefault="006C78E5" w:rsidP="006C78E5">
      <w:pPr>
        <w:pStyle w:val="a6"/>
        <w:jc w:val="both"/>
        <w:rPr>
          <w:rFonts w:ascii="Times New Roman" w:hAnsi="Times New Roman"/>
          <w:sz w:val="24"/>
          <w:szCs w:val="24"/>
        </w:rPr>
      </w:pPr>
      <w:r w:rsidRPr="006C78E5">
        <w:rPr>
          <w:rFonts w:ascii="Times New Roman" w:hAnsi="Times New Roman"/>
          <w:sz w:val="24"/>
          <w:szCs w:val="24"/>
        </w:rPr>
        <w:t xml:space="preserve">Общая характеристика простейших. </w:t>
      </w:r>
      <w:r w:rsidRPr="006C78E5">
        <w:rPr>
          <w:rFonts w:ascii="Times New Roman" w:hAnsi="Times New Roman"/>
          <w:i/>
          <w:sz w:val="24"/>
          <w:szCs w:val="24"/>
        </w:rPr>
        <w:t>Происхождение простейших</w:t>
      </w:r>
      <w:r w:rsidRPr="006C78E5">
        <w:rPr>
          <w:rFonts w:ascii="Times New Roman" w:hAnsi="Times New Roman"/>
          <w:sz w:val="24"/>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6C78E5" w:rsidRPr="006C78E5" w:rsidRDefault="006C78E5" w:rsidP="006C78E5">
      <w:pPr>
        <w:pStyle w:val="a6"/>
        <w:ind w:firstLine="708"/>
        <w:jc w:val="both"/>
        <w:rPr>
          <w:rFonts w:ascii="Times New Roman" w:hAnsi="Times New Roman"/>
          <w:b/>
          <w:bCs/>
          <w:sz w:val="24"/>
          <w:szCs w:val="24"/>
        </w:rPr>
      </w:pPr>
      <w:r w:rsidRPr="006C78E5">
        <w:rPr>
          <w:rFonts w:ascii="Times New Roman" w:hAnsi="Times New Roman"/>
          <w:b/>
          <w:bCs/>
          <w:sz w:val="24"/>
          <w:szCs w:val="24"/>
        </w:rPr>
        <w:t xml:space="preserve">Тип Кишечнополостные. </w:t>
      </w:r>
    </w:p>
    <w:p w:rsidR="006C78E5" w:rsidRPr="006C78E5" w:rsidRDefault="006C78E5" w:rsidP="006C78E5">
      <w:pPr>
        <w:pStyle w:val="a6"/>
        <w:jc w:val="both"/>
        <w:rPr>
          <w:rFonts w:ascii="Times New Roman" w:hAnsi="Times New Roman"/>
          <w:sz w:val="24"/>
          <w:szCs w:val="24"/>
        </w:rPr>
      </w:pPr>
      <w:r w:rsidRPr="006C78E5">
        <w:rPr>
          <w:rFonts w:ascii="Times New Roman" w:hAnsi="Times New Roman"/>
          <w:bCs/>
          <w:sz w:val="24"/>
          <w:szCs w:val="24"/>
        </w:rPr>
        <w:t xml:space="preserve">Многоклеточные животные. </w:t>
      </w:r>
      <w:r w:rsidRPr="006C78E5">
        <w:rPr>
          <w:rFonts w:ascii="Times New Roman" w:hAnsi="Times New Roman"/>
          <w:sz w:val="24"/>
          <w:szCs w:val="24"/>
        </w:rPr>
        <w:t xml:space="preserve">Общая характеристика типа Кишечнополостные. Регенерация. </w:t>
      </w:r>
      <w:r w:rsidRPr="006C78E5">
        <w:rPr>
          <w:rFonts w:ascii="Times New Roman" w:hAnsi="Times New Roman"/>
          <w:i/>
          <w:sz w:val="24"/>
          <w:szCs w:val="24"/>
        </w:rPr>
        <w:t>Происхождение кишечнополостных.</w:t>
      </w:r>
      <w:r w:rsidRPr="006C78E5">
        <w:rPr>
          <w:rFonts w:ascii="Times New Roman" w:hAnsi="Times New Roman"/>
          <w:sz w:val="24"/>
          <w:szCs w:val="24"/>
        </w:rPr>
        <w:t xml:space="preserve"> Значение кишечнополостных в природе и жизни человека.</w:t>
      </w:r>
    </w:p>
    <w:p w:rsidR="006C78E5" w:rsidRPr="006C78E5" w:rsidRDefault="006C78E5" w:rsidP="006C78E5">
      <w:pPr>
        <w:pStyle w:val="a6"/>
        <w:ind w:firstLine="708"/>
        <w:jc w:val="both"/>
        <w:rPr>
          <w:rFonts w:ascii="Times New Roman" w:hAnsi="Times New Roman"/>
          <w:b/>
          <w:bCs/>
          <w:sz w:val="24"/>
          <w:szCs w:val="24"/>
        </w:rPr>
      </w:pPr>
      <w:r w:rsidRPr="006C78E5">
        <w:rPr>
          <w:rFonts w:ascii="Times New Roman" w:hAnsi="Times New Roman"/>
          <w:b/>
          <w:bCs/>
          <w:sz w:val="24"/>
          <w:szCs w:val="24"/>
        </w:rPr>
        <w:t xml:space="preserve">Типы червей. </w:t>
      </w:r>
    </w:p>
    <w:p w:rsidR="006C78E5" w:rsidRPr="006C78E5" w:rsidRDefault="006C78E5" w:rsidP="006C78E5">
      <w:pPr>
        <w:pStyle w:val="a6"/>
        <w:jc w:val="both"/>
        <w:rPr>
          <w:rFonts w:ascii="Times New Roman" w:hAnsi="Times New Roman"/>
          <w:i/>
          <w:sz w:val="24"/>
          <w:szCs w:val="24"/>
        </w:rPr>
      </w:pPr>
      <w:r w:rsidRPr="006C78E5">
        <w:rPr>
          <w:rFonts w:ascii="Times New Roman" w:hAnsi="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6C78E5">
        <w:rPr>
          <w:rFonts w:ascii="Times New Roman" w:hAnsi="Times New Roman"/>
          <w:i/>
          <w:sz w:val="24"/>
          <w:szCs w:val="24"/>
        </w:rPr>
        <w:t xml:space="preserve">Происхождение червей. </w:t>
      </w:r>
    </w:p>
    <w:p w:rsidR="006C78E5" w:rsidRPr="006C78E5" w:rsidRDefault="006C78E5" w:rsidP="006C78E5">
      <w:pPr>
        <w:pStyle w:val="a6"/>
        <w:ind w:firstLine="708"/>
        <w:jc w:val="both"/>
        <w:rPr>
          <w:rFonts w:ascii="Times New Roman" w:hAnsi="Times New Roman"/>
          <w:b/>
          <w:bCs/>
          <w:sz w:val="24"/>
          <w:szCs w:val="24"/>
        </w:rPr>
      </w:pPr>
      <w:r w:rsidRPr="006C78E5">
        <w:rPr>
          <w:rFonts w:ascii="Times New Roman" w:hAnsi="Times New Roman"/>
          <w:b/>
          <w:bCs/>
          <w:sz w:val="24"/>
          <w:szCs w:val="24"/>
        </w:rPr>
        <w:t xml:space="preserve">Тип Моллюски. </w:t>
      </w:r>
    </w:p>
    <w:p w:rsidR="006C78E5" w:rsidRPr="006C78E5" w:rsidRDefault="006C78E5" w:rsidP="006C78E5">
      <w:pPr>
        <w:pStyle w:val="a6"/>
        <w:jc w:val="both"/>
        <w:rPr>
          <w:rFonts w:ascii="Times New Roman" w:hAnsi="Times New Roman"/>
          <w:b/>
          <w:bCs/>
          <w:sz w:val="24"/>
          <w:szCs w:val="24"/>
        </w:rPr>
      </w:pPr>
      <w:r w:rsidRPr="006C78E5">
        <w:rPr>
          <w:rFonts w:ascii="Times New Roman" w:hAnsi="Times New Roman"/>
          <w:sz w:val="24"/>
          <w:szCs w:val="24"/>
        </w:rPr>
        <w:t xml:space="preserve">Общая характеристика типа Моллюски. Многообразие моллюсков. </w:t>
      </w:r>
      <w:r w:rsidRPr="006C78E5">
        <w:rPr>
          <w:rFonts w:ascii="Times New Roman" w:hAnsi="Times New Roman"/>
          <w:i/>
          <w:sz w:val="24"/>
          <w:szCs w:val="24"/>
        </w:rPr>
        <w:t>Происхождение моллюсков</w:t>
      </w:r>
      <w:r w:rsidRPr="006C78E5">
        <w:rPr>
          <w:rFonts w:ascii="Times New Roman" w:hAnsi="Times New Roman"/>
          <w:sz w:val="24"/>
          <w:szCs w:val="24"/>
        </w:rPr>
        <w:t xml:space="preserve"> и их значение в природе и жизни человека.</w:t>
      </w:r>
    </w:p>
    <w:p w:rsidR="006C78E5" w:rsidRPr="006C78E5" w:rsidRDefault="006C78E5" w:rsidP="006C78E5">
      <w:pPr>
        <w:pStyle w:val="a6"/>
        <w:ind w:firstLine="708"/>
        <w:jc w:val="both"/>
        <w:rPr>
          <w:rFonts w:ascii="Times New Roman" w:hAnsi="Times New Roman"/>
          <w:b/>
          <w:bCs/>
          <w:sz w:val="24"/>
          <w:szCs w:val="24"/>
        </w:rPr>
      </w:pPr>
      <w:r w:rsidRPr="006C78E5">
        <w:rPr>
          <w:rFonts w:ascii="Times New Roman" w:hAnsi="Times New Roman"/>
          <w:b/>
          <w:bCs/>
          <w:sz w:val="24"/>
          <w:szCs w:val="24"/>
        </w:rPr>
        <w:t>Тип Членистоногие.</w:t>
      </w:r>
    </w:p>
    <w:p w:rsidR="006C78E5" w:rsidRPr="006C78E5" w:rsidRDefault="006C78E5" w:rsidP="006C78E5">
      <w:pPr>
        <w:pStyle w:val="a6"/>
        <w:jc w:val="both"/>
        <w:rPr>
          <w:rFonts w:ascii="Times New Roman" w:hAnsi="Times New Roman"/>
          <w:sz w:val="24"/>
          <w:szCs w:val="24"/>
        </w:rPr>
      </w:pPr>
      <w:r w:rsidRPr="006C78E5">
        <w:rPr>
          <w:rFonts w:ascii="Times New Roman" w:hAnsi="Times New Roman"/>
          <w:bCs/>
          <w:sz w:val="24"/>
          <w:szCs w:val="24"/>
        </w:rPr>
        <w:t xml:space="preserve">Общая характеристика типа Членистоногие. Среды жизни. </w:t>
      </w:r>
      <w:r w:rsidRPr="006C78E5">
        <w:rPr>
          <w:rFonts w:ascii="Times New Roman" w:hAnsi="Times New Roman"/>
          <w:i/>
          <w:sz w:val="24"/>
          <w:szCs w:val="24"/>
        </w:rPr>
        <w:t>Происхождение членистоногих</w:t>
      </w:r>
      <w:r w:rsidRPr="006C78E5">
        <w:rPr>
          <w:rFonts w:ascii="Times New Roman" w:hAnsi="Times New Roman"/>
          <w:sz w:val="24"/>
          <w:szCs w:val="24"/>
        </w:rPr>
        <w:t>. Охрана членистоногих.</w:t>
      </w:r>
    </w:p>
    <w:p w:rsidR="006C78E5" w:rsidRPr="006C78E5" w:rsidRDefault="006C78E5" w:rsidP="006C78E5">
      <w:pPr>
        <w:pStyle w:val="a6"/>
        <w:jc w:val="both"/>
        <w:rPr>
          <w:rFonts w:ascii="Times New Roman" w:hAnsi="Times New Roman"/>
          <w:sz w:val="24"/>
          <w:szCs w:val="24"/>
        </w:rPr>
      </w:pPr>
      <w:r w:rsidRPr="006C78E5">
        <w:rPr>
          <w:rFonts w:ascii="Times New Roman" w:hAnsi="Times New Roman"/>
          <w:sz w:val="24"/>
          <w:szCs w:val="24"/>
        </w:rPr>
        <w:t xml:space="preserve">Класс Ракообразные. Особенности строения и жизнедеятельности ракообразных, их значение в природе и жизни человека. </w:t>
      </w:r>
    </w:p>
    <w:p w:rsidR="006C78E5" w:rsidRPr="006C78E5" w:rsidRDefault="006C78E5" w:rsidP="006C78E5">
      <w:pPr>
        <w:pStyle w:val="a6"/>
        <w:jc w:val="both"/>
        <w:rPr>
          <w:rFonts w:ascii="Times New Roman" w:hAnsi="Times New Roman"/>
          <w:sz w:val="24"/>
          <w:szCs w:val="24"/>
        </w:rPr>
      </w:pPr>
      <w:r w:rsidRPr="006C78E5">
        <w:rPr>
          <w:rFonts w:ascii="Times New Roman" w:hAnsi="Times New Roman"/>
          <w:sz w:val="24"/>
          <w:szCs w:val="24"/>
        </w:rPr>
        <w:t>Класс Паукообразные. Особенности строения и жизнедеятельности паукообразных, их значение в природе и жизни человека.</w:t>
      </w:r>
      <w:r w:rsidRPr="006C78E5">
        <w:rPr>
          <w:rFonts w:ascii="Times New Roman" w:hAnsi="Times New Roman"/>
          <w:bCs/>
          <w:sz w:val="24"/>
          <w:szCs w:val="24"/>
        </w:rPr>
        <w:t xml:space="preserve"> Клещи – переносчики возбудителей заболеваний животных и человека. Меры профилактики.</w:t>
      </w:r>
    </w:p>
    <w:p w:rsidR="006C78E5" w:rsidRPr="006C78E5" w:rsidRDefault="006C78E5" w:rsidP="006C78E5">
      <w:pPr>
        <w:pStyle w:val="a6"/>
        <w:jc w:val="both"/>
        <w:rPr>
          <w:rFonts w:ascii="Times New Roman" w:hAnsi="Times New Roman"/>
          <w:b/>
          <w:bCs/>
          <w:sz w:val="24"/>
          <w:szCs w:val="24"/>
        </w:rPr>
      </w:pPr>
      <w:r w:rsidRPr="006C78E5">
        <w:rPr>
          <w:rFonts w:ascii="Times New Roman" w:hAnsi="Times New Roman"/>
          <w:sz w:val="24"/>
          <w:szCs w:val="24"/>
        </w:rPr>
        <w:t xml:space="preserve">Класс Насекомые. Особенности строения и жизнедеятельности насекомых. Поведение насекомых, </w:t>
      </w:r>
      <w:r w:rsidRPr="006C78E5">
        <w:rPr>
          <w:rFonts w:ascii="Times New Roman" w:hAnsi="Times New Roman"/>
          <w:bCs/>
          <w:sz w:val="24"/>
          <w:szCs w:val="24"/>
        </w:rPr>
        <w:t>инстинкты.</w:t>
      </w:r>
      <w:r w:rsidRPr="006C78E5">
        <w:rPr>
          <w:rFonts w:ascii="Times New Roman" w:hAnsi="Times New Roman"/>
          <w:sz w:val="24"/>
          <w:szCs w:val="24"/>
        </w:rPr>
        <w:t xml:space="preserve"> Значение насекомых в природе и сельскохозяйственной деятельности человека. Насекомые – вредители. </w:t>
      </w:r>
      <w:r w:rsidRPr="006C78E5">
        <w:rPr>
          <w:rFonts w:ascii="Times New Roman" w:hAnsi="Times New Roman"/>
          <w:i/>
          <w:sz w:val="24"/>
          <w:szCs w:val="24"/>
        </w:rPr>
        <w:t>Меры по сокращению численности насекомых-вредителей. Насекомые, снижающие численность вредителей растений.</w:t>
      </w:r>
      <w:r w:rsidRPr="006C78E5">
        <w:rPr>
          <w:rFonts w:ascii="Times New Roman" w:hAnsi="Times New Roman"/>
          <w:sz w:val="24"/>
          <w:szCs w:val="24"/>
        </w:rPr>
        <w:t xml:space="preserve"> Насекомые – переносчики возбудителей и паразиты человека и домашних животных. Одомашненные насекомые: медоносная пчела и тутовый шелкопряд.</w:t>
      </w:r>
    </w:p>
    <w:p w:rsidR="006C78E5" w:rsidRPr="006C78E5" w:rsidRDefault="006C78E5" w:rsidP="006C78E5">
      <w:pPr>
        <w:pStyle w:val="a6"/>
        <w:ind w:firstLine="708"/>
        <w:jc w:val="both"/>
        <w:rPr>
          <w:rFonts w:ascii="Times New Roman" w:hAnsi="Times New Roman"/>
          <w:b/>
          <w:bCs/>
          <w:sz w:val="24"/>
          <w:szCs w:val="24"/>
        </w:rPr>
      </w:pPr>
      <w:r w:rsidRPr="006C78E5">
        <w:rPr>
          <w:rFonts w:ascii="Times New Roman" w:hAnsi="Times New Roman"/>
          <w:b/>
          <w:bCs/>
          <w:sz w:val="24"/>
          <w:szCs w:val="24"/>
        </w:rPr>
        <w:t xml:space="preserve">Тип Хордовые. </w:t>
      </w:r>
    </w:p>
    <w:p w:rsidR="006C78E5" w:rsidRPr="006C78E5" w:rsidRDefault="006C78E5" w:rsidP="006C78E5">
      <w:pPr>
        <w:pStyle w:val="a6"/>
        <w:jc w:val="both"/>
        <w:rPr>
          <w:rFonts w:ascii="Times New Roman" w:hAnsi="Times New Roman"/>
          <w:sz w:val="24"/>
          <w:szCs w:val="24"/>
        </w:rPr>
      </w:pPr>
      <w:r w:rsidRPr="006C78E5">
        <w:rPr>
          <w:rFonts w:ascii="Times New Roman" w:hAnsi="Times New Roman"/>
          <w:bCs/>
          <w:sz w:val="24"/>
          <w:szCs w:val="24"/>
        </w:rPr>
        <w:t xml:space="preserve">Общая </w:t>
      </w:r>
      <w:r w:rsidRPr="006C78E5">
        <w:rPr>
          <w:rFonts w:ascii="Times New Roman" w:hAnsi="Times New Roman"/>
          <w:sz w:val="24"/>
          <w:szCs w:val="24"/>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6C78E5" w:rsidRPr="006C78E5" w:rsidRDefault="006C78E5" w:rsidP="006C78E5">
      <w:pPr>
        <w:pStyle w:val="a6"/>
        <w:jc w:val="both"/>
        <w:rPr>
          <w:rFonts w:ascii="Times New Roman" w:hAnsi="Times New Roman"/>
          <w:sz w:val="24"/>
          <w:szCs w:val="24"/>
        </w:rPr>
      </w:pPr>
      <w:r w:rsidRPr="006C78E5">
        <w:rPr>
          <w:rFonts w:ascii="Times New Roman" w:hAnsi="Times New Roman"/>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6C78E5">
        <w:rPr>
          <w:rFonts w:ascii="Times New Roman" w:hAnsi="Times New Roman"/>
          <w:i/>
          <w:sz w:val="24"/>
          <w:szCs w:val="24"/>
        </w:rPr>
        <w:t>Происхождение земноводных</w:t>
      </w:r>
      <w:r w:rsidRPr="006C78E5">
        <w:rPr>
          <w:rFonts w:ascii="Times New Roman" w:hAnsi="Times New Roman"/>
          <w:sz w:val="24"/>
          <w:szCs w:val="24"/>
        </w:rPr>
        <w:t>. Многообразие современных земноводных и их охрана. Значение земноводных в природе и жизни человека.</w:t>
      </w:r>
    </w:p>
    <w:p w:rsidR="006C78E5" w:rsidRPr="006C78E5" w:rsidRDefault="006C78E5" w:rsidP="006C78E5">
      <w:pPr>
        <w:pStyle w:val="a6"/>
        <w:jc w:val="both"/>
        <w:rPr>
          <w:rFonts w:ascii="Times New Roman" w:hAnsi="Times New Roman"/>
          <w:sz w:val="24"/>
          <w:szCs w:val="24"/>
        </w:rPr>
      </w:pPr>
      <w:r w:rsidRPr="006C78E5">
        <w:rPr>
          <w:rFonts w:ascii="Times New Roman" w:hAnsi="Times New Roman"/>
          <w:sz w:val="24"/>
          <w:szCs w:val="24"/>
        </w:rPr>
        <w:t>Класс Пресмыкающиеся. Общая характеристика класса Пресмыкающиеся. Места обитания, особенности</w:t>
      </w:r>
      <w:bookmarkStart w:id="43" w:name="page11"/>
      <w:bookmarkEnd w:id="43"/>
      <w:r w:rsidRPr="006C78E5">
        <w:rPr>
          <w:rFonts w:ascii="Times New Roman" w:hAnsi="Times New Roman"/>
          <w:sz w:val="24"/>
          <w:szCs w:val="24"/>
        </w:rPr>
        <w:t xml:space="preserve"> внешнего и внутреннего строения пресмыкающихся. Размножение пресмыкающихся. </w:t>
      </w:r>
      <w:r w:rsidRPr="006C78E5">
        <w:rPr>
          <w:rFonts w:ascii="Times New Roman" w:hAnsi="Times New Roman"/>
          <w:i/>
          <w:sz w:val="24"/>
          <w:szCs w:val="24"/>
        </w:rPr>
        <w:t>Происхождение</w:t>
      </w:r>
      <w:r w:rsidRPr="006C78E5">
        <w:rPr>
          <w:rFonts w:ascii="Times New Roman" w:hAnsi="Times New Roman"/>
          <w:sz w:val="24"/>
          <w:szCs w:val="24"/>
        </w:rPr>
        <w:t xml:space="preserve"> и многообразие древних пресмыкающихся. Значение пресмыкающихся в природе и жизни человека. </w:t>
      </w:r>
    </w:p>
    <w:p w:rsidR="006C78E5" w:rsidRPr="006C78E5" w:rsidRDefault="006C78E5" w:rsidP="006C78E5">
      <w:pPr>
        <w:pStyle w:val="a6"/>
        <w:jc w:val="both"/>
        <w:rPr>
          <w:rFonts w:ascii="Times New Roman" w:hAnsi="Times New Roman"/>
          <w:sz w:val="24"/>
          <w:szCs w:val="24"/>
        </w:rPr>
      </w:pPr>
      <w:r w:rsidRPr="006C78E5">
        <w:rPr>
          <w:rFonts w:ascii="Times New Roman" w:hAnsi="Times New Roman"/>
          <w:sz w:val="24"/>
          <w:szCs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6C78E5">
        <w:rPr>
          <w:rFonts w:ascii="Times New Roman" w:hAnsi="Times New Roman"/>
          <w:i/>
          <w:sz w:val="24"/>
          <w:szCs w:val="24"/>
        </w:rPr>
        <w:t>Сезонные явления в жизни птиц. Экологические группы птиц.</w:t>
      </w:r>
      <w:r w:rsidRPr="006C78E5">
        <w:rPr>
          <w:rFonts w:ascii="Times New Roman" w:hAnsi="Times New Roman"/>
          <w:sz w:val="24"/>
          <w:szCs w:val="24"/>
        </w:rPr>
        <w:t xml:space="preserve"> Происхождение птиц. Значение птиц в природе и жизни человека. Охрана птиц. Птицеводство. </w:t>
      </w:r>
      <w:r w:rsidRPr="006C78E5">
        <w:rPr>
          <w:rFonts w:ascii="Times New Roman" w:hAnsi="Times New Roman"/>
          <w:i/>
          <w:sz w:val="24"/>
          <w:szCs w:val="24"/>
        </w:rPr>
        <w:t>Домашние птицы, приемы выращивания и ухода за птицами.</w:t>
      </w:r>
    </w:p>
    <w:p w:rsidR="006C78E5" w:rsidRPr="006C78E5" w:rsidRDefault="006C78E5" w:rsidP="006C78E5">
      <w:pPr>
        <w:pStyle w:val="a6"/>
        <w:jc w:val="both"/>
        <w:rPr>
          <w:rFonts w:ascii="Times New Roman" w:hAnsi="Times New Roman"/>
          <w:sz w:val="24"/>
          <w:szCs w:val="24"/>
        </w:rPr>
      </w:pPr>
      <w:r w:rsidRPr="006C78E5">
        <w:rPr>
          <w:rFonts w:ascii="Times New Roman" w:hAnsi="Times New Roman"/>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6C78E5">
        <w:rPr>
          <w:rFonts w:ascii="Times New Roman" w:hAnsi="Times New Roman"/>
          <w:i/>
          <w:sz w:val="24"/>
          <w:szCs w:val="24"/>
        </w:rPr>
        <w:t>рассудочное поведение</w:t>
      </w:r>
      <w:r w:rsidRPr="006C78E5">
        <w:rPr>
          <w:rFonts w:ascii="Times New Roman" w:hAnsi="Times New Roman"/>
          <w:sz w:val="24"/>
          <w:szCs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6C78E5">
        <w:rPr>
          <w:rFonts w:ascii="Times New Roman" w:hAnsi="Times New Roman"/>
          <w:i/>
          <w:sz w:val="24"/>
          <w:szCs w:val="24"/>
        </w:rPr>
        <w:t>Многообразие птиц и млекопитающих родного края.</w:t>
      </w:r>
    </w:p>
    <w:p w:rsidR="006C78E5" w:rsidRPr="006C78E5" w:rsidRDefault="006C78E5" w:rsidP="006C78E5">
      <w:pPr>
        <w:pStyle w:val="a6"/>
        <w:ind w:firstLine="708"/>
        <w:jc w:val="both"/>
        <w:rPr>
          <w:rFonts w:ascii="Times New Roman" w:hAnsi="Times New Roman"/>
          <w:sz w:val="24"/>
          <w:szCs w:val="24"/>
        </w:rPr>
      </w:pPr>
      <w:r w:rsidRPr="006C78E5">
        <w:rPr>
          <w:rFonts w:ascii="Times New Roman" w:hAnsi="Times New Roman"/>
          <w:b/>
          <w:bCs/>
          <w:sz w:val="24"/>
          <w:szCs w:val="24"/>
        </w:rPr>
        <w:t>Человек и его здоровье.</w:t>
      </w:r>
    </w:p>
    <w:p w:rsidR="006C78E5" w:rsidRPr="006C78E5" w:rsidRDefault="006C78E5" w:rsidP="006C78E5">
      <w:pPr>
        <w:pStyle w:val="a6"/>
        <w:ind w:firstLine="708"/>
        <w:jc w:val="both"/>
        <w:rPr>
          <w:rFonts w:ascii="Times New Roman" w:hAnsi="Times New Roman"/>
          <w:b/>
          <w:bCs/>
          <w:sz w:val="24"/>
          <w:szCs w:val="24"/>
        </w:rPr>
      </w:pPr>
      <w:r w:rsidRPr="006C78E5">
        <w:rPr>
          <w:rFonts w:ascii="Times New Roman" w:hAnsi="Times New Roman"/>
          <w:b/>
          <w:bCs/>
          <w:sz w:val="24"/>
          <w:szCs w:val="24"/>
        </w:rPr>
        <w:t xml:space="preserve">Введение в науки о человеке. </w:t>
      </w:r>
    </w:p>
    <w:p w:rsidR="006C78E5" w:rsidRPr="006C78E5" w:rsidRDefault="006C78E5" w:rsidP="006C78E5">
      <w:pPr>
        <w:pStyle w:val="a6"/>
        <w:jc w:val="both"/>
        <w:rPr>
          <w:rFonts w:ascii="Times New Roman" w:hAnsi="Times New Roman"/>
          <w:sz w:val="24"/>
          <w:szCs w:val="24"/>
        </w:rPr>
      </w:pPr>
      <w:r w:rsidRPr="006C78E5">
        <w:rPr>
          <w:rFonts w:ascii="Times New Roman" w:hAnsi="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6C78E5" w:rsidRPr="006C78E5" w:rsidRDefault="006C78E5" w:rsidP="006C78E5">
      <w:pPr>
        <w:pStyle w:val="a6"/>
        <w:ind w:firstLine="708"/>
        <w:jc w:val="both"/>
        <w:rPr>
          <w:rFonts w:ascii="Times New Roman" w:hAnsi="Times New Roman"/>
          <w:b/>
          <w:bCs/>
          <w:sz w:val="24"/>
          <w:szCs w:val="24"/>
        </w:rPr>
      </w:pPr>
      <w:r w:rsidRPr="006C78E5">
        <w:rPr>
          <w:rFonts w:ascii="Times New Roman" w:hAnsi="Times New Roman"/>
          <w:b/>
          <w:bCs/>
          <w:sz w:val="24"/>
          <w:szCs w:val="24"/>
        </w:rPr>
        <w:t>Общие свойства организма человека.</w:t>
      </w:r>
    </w:p>
    <w:p w:rsidR="006C78E5" w:rsidRPr="006C78E5" w:rsidRDefault="006C78E5" w:rsidP="006C78E5">
      <w:pPr>
        <w:pStyle w:val="a6"/>
        <w:jc w:val="both"/>
        <w:rPr>
          <w:rFonts w:ascii="Times New Roman" w:hAnsi="Times New Roman"/>
          <w:i/>
          <w:sz w:val="24"/>
          <w:szCs w:val="24"/>
        </w:rPr>
      </w:pPr>
      <w:r w:rsidRPr="006C78E5">
        <w:rPr>
          <w:rFonts w:ascii="Times New Roman" w:hAnsi="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6C78E5" w:rsidRPr="006C78E5" w:rsidRDefault="006C78E5" w:rsidP="006C78E5">
      <w:pPr>
        <w:pStyle w:val="a6"/>
        <w:ind w:firstLine="708"/>
        <w:jc w:val="both"/>
        <w:rPr>
          <w:rFonts w:ascii="Times New Roman" w:hAnsi="Times New Roman"/>
          <w:b/>
          <w:bCs/>
          <w:sz w:val="24"/>
          <w:szCs w:val="24"/>
        </w:rPr>
      </w:pPr>
      <w:r w:rsidRPr="006C78E5">
        <w:rPr>
          <w:rFonts w:ascii="Times New Roman" w:hAnsi="Times New Roman"/>
          <w:b/>
          <w:bCs/>
          <w:sz w:val="24"/>
          <w:szCs w:val="24"/>
        </w:rPr>
        <w:t xml:space="preserve">Нейрогуморальная регуляция функций организма. </w:t>
      </w:r>
    </w:p>
    <w:p w:rsidR="006C78E5" w:rsidRPr="006C78E5" w:rsidRDefault="006C78E5" w:rsidP="006C78E5">
      <w:pPr>
        <w:pStyle w:val="a6"/>
        <w:jc w:val="both"/>
        <w:rPr>
          <w:rFonts w:ascii="Times New Roman" w:hAnsi="Times New Roman"/>
          <w:bCs/>
          <w:sz w:val="24"/>
          <w:szCs w:val="24"/>
        </w:rPr>
      </w:pPr>
      <w:r w:rsidRPr="006C78E5">
        <w:rPr>
          <w:rFonts w:ascii="Times New Roman" w:hAnsi="Times New Roman"/>
          <w:bCs/>
          <w:sz w:val="24"/>
          <w:szCs w:val="24"/>
        </w:rPr>
        <w:t xml:space="preserve">Регуляция функций организма, способы регуляции. Механизмы регуляции функций. </w:t>
      </w:r>
    </w:p>
    <w:p w:rsidR="006C78E5" w:rsidRPr="006C78E5" w:rsidRDefault="006C78E5" w:rsidP="006C78E5">
      <w:pPr>
        <w:pStyle w:val="a6"/>
        <w:jc w:val="both"/>
        <w:rPr>
          <w:rFonts w:ascii="Times New Roman" w:hAnsi="Times New Roman"/>
          <w:bCs/>
          <w:sz w:val="24"/>
          <w:szCs w:val="24"/>
        </w:rPr>
      </w:pPr>
      <w:r w:rsidRPr="006C78E5">
        <w:rPr>
          <w:rFonts w:ascii="Times New Roman" w:hAnsi="Times New Roman"/>
          <w:bCs/>
          <w:sz w:val="24"/>
          <w:szCs w:val="24"/>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6C78E5">
        <w:rPr>
          <w:rFonts w:ascii="Times New Roman" w:hAnsi="Times New Roman"/>
          <w:bCs/>
          <w:i/>
          <w:sz w:val="24"/>
          <w:szCs w:val="24"/>
        </w:rPr>
        <w:t>Особенности развития головного мозга человека и его функциональная асимметрия.</w:t>
      </w:r>
      <w:r w:rsidRPr="006C78E5">
        <w:rPr>
          <w:rFonts w:ascii="Times New Roman" w:hAnsi="Times New Roman"/>
          <w:bCs/>
          <w:sz w:val="24"/>
          <w:szCs w:val="24"/>
        </w:rPr>
        <w:t xml:space="preserve"> Нарушения деятельности нервной системы и их предупреждение.</w:t>
      </w:r>
    </w:p>
    <w:p w:rsidR="006C78E5" w:rsidRPr="006C78E5" w:rsidRDefault="006C78E5" w:rsidP="006C78E5">
      <w:pPr>
        <w:pStyle w:val="a6"/>
        <w:jc w:val="both"/>
        <w:rPr>
          <w:rFonts w:ascii="Times New Roman" w:hAnsi="Times New Roman"/>
          <w:bCs/>
          <w:sz w:val="24"/>
          <w:szCs w:val="24"/>
        </w:rPr>
      </w:pPr>
      <w:r w:rsidRPr="006C78E5">
        <w:rPr>
          <w:rFonts w:ascii="Times New Roman" w:hAnsi="Times New Roman"/>
          <w:bCs/>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6C78E5">
        <w:rPr>
          <w:rFonts w:ascii="Times New Roman" w:hAnsi="Times New Roman"/>
          <w:bCs/>
          <w:i/>
          <w:sz w:val="24"/>
          <w:szCs w:val="24"/>
        </w:rPr>
        <w:t>эпифиз</w:t>
      </w:r>
      <w:r w:rsidRPr="006C78E5">
        <w:rPr>
          <w:rFonts w:ascii="Times New Roman" w:hAnsi="Times New Roman"/>
          <w:bCs/>
          <w:sz w:val="24"/>
          <w:szCs w:val="24"/>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6C78E5" w:rsidRPr="006C78E5" w:rsidRDefault="006C78E5" w:rsidP="006C78E5">
      <w:pPr>
        <w:pStyle w:val="a6"/>
        <w:ind w:firstLine="708"/>
        <w:jc w:val="both"/>
        <w:rPr>
          <w:rFonts w:ascii="Times New Roman" w:hAnsi="Times New Roman"/>
          <w:bCs/>
          <w:sz w:val="24"/>
          <w:szCs w:val="24"/>
        </w:rPr>
      </w:pPr>
      <w:r w:rsidRPr="006C78E5">
        <w:rPr>
          <w:rFonts w:ascii="Times New Roman" w:hAnsi="Times New Roman"/>
          <w:b/>
          <w:bCs/>
          <w:sz w:val="24"/>
          <w:szCs w:val="24"/>
        </w:rPr>
        <w:t>Опора и движение</w:t>
      </w:r>
      <w:r w:rsidRPr="006C78E5">
        <w:rPr>
          <w:rFonts w:ascii="Times New Roman" w:hAnsi="Times New Roman"/>
          <w:bCs/>
          <w:sz w:val="24"/>
          <w:szCs w:val="24"/>
        </w:rPr>
        <w:t xml:space="preserve">. </w:t>
      </w:r>
    </w:p>
    <w:p w:rsidR="006C78E5" w:rsidRPr="006C78E5" w:rsidRDefault="006C78E5" w:rsidP="006C78E5">
      <w:pPr>
        <w:pStyle w:val="a6"/>
        <w:jc w:val="both"/>
        <w:rPr>
          <w:rFonts w:ascii="Times New Roman" w:hAnsi="Times New Roman"/>
          <w:sz w:val="24"/>
          <w:szCs w:val="24"/>
        </w:rPr>
      </w:pPr>
      <w:r w:rsidRPr="006C78E5">
        <w:rPr>
          <w:rFonts w:ascii="Times New Roman" w:hAnsi="Times New Roman"/>
          <w:sz w:val="24"/>
          <w:szCs w:val="24"/>
        </w:rPr>
        <w:t>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6C78E5" w:rsidRPr="006C78E5" w:rsidRDefault="006C78E5" w:rsidP="006C78E5">
      <w:pPr>
        <w:pStyle w:val="a6"/>
        <w:ind w:firstLine="708"/>
        <w:jc w:val="both"/>
        <w:rPr>
          <w:rFonts w:ascii="Times New Roman" w:hAnsi="Times New Roman"/>
          <w:b/>
          <w:bCs/>
          <w:sz w:val="24"/>
          <w:szCs w:val="24"/>
        </w:rPr>
      </w:pPr>
      <w:r w:rsidRPr="006C78E5">
        <w:rPr>
          <w:rFonts w:ascii="Times New Roman" w:hAnsi="Times New Roman"/>
          <w:b/>
          <w:bCs/>
          <w:sz w:val="24"/>
          <w:szCs w:val="24"/>
        </w:rPr>
        <w:t xml:space="preserve">Кровь и кровообращение. </w:t>
      </w:r>
    </w:p>
    <w:p w:rsidR="006C78E5" w:rsidRPr="006C78E5" w:rsidRDefault="006C78E5" w:rsidP="006C78E5">
      <w:pPr>
        <w:pStyle w:val="a6"/>
        <w:jc w:val="both"/>
        <w:rPr>
          <w:rFonts w:ascii="Times New Roman" w:hAnsi="Times New Roman"/>
          <w:sz w:val="24"/>
          <w:szCs w:val="24"/>
        </w:rPr>
      </w:pPr>
      <w:r w:rsidRPr="006C78E5">
        <w:rPr>
          <w:rFonts w:ascii="Times New Roman" w:hAnsi="Times New Roman"/>
          <w:sz w:val="24"/>
          <w:szCs w:val="24"/>
        </w:rPr>
        <w:t xml:space="preserve">Функции крови и лимфы. Поддержание постоянства внутренней среды. </w:t>
      </w:r>
      <w:r w:rsidRPr="006C78E5">
        <w:rPr>
          <w:rFonts w:ascii="Times New Roman" w:hAnsi="Times New Roman"/>
          <w:i/>
          <w:sz w:val="24"/>
          <w:szCs w:val="24"/>
        </w:rPr>
        <w:t>Гомеостаз</w:t>
      </w:r>
      <w:r w:rsidRPr="006C78E5">
        <w:rPr>
          <w:rFonts w:ascii="Times New Roman" w:hAnsi="Times New Roman"/>
          <w:sz w:val="24"/>
          <w:szCs w:val="24"/>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6C78E5">
        <w:rPr>
          <w:rFonts w:ascii="Times New Roman" w:hAnsi="Times New Roman"/>
          <w:i/>
          <w:sz w:val="24"/>
          <w:szCs w:val="24"/>
        </w:rPr>
        <w:t>Значение работ Л.Пастера и И.И. Мечникова в области иммунитета.</w:t>
      </w:r>
      <w:r w:rsidRPr="006C78E5">
        <w:rPr>
          <w:rFonts w:ascii="Times New Roman" w:hAnsi="Times New Roman"/>
          <w:sz w:val="24"/>
          <w:szCs w:val="24"/>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6C78E5">
        <w:rPr>
          <w:rFonts w:ascii="Times New Roman" w:hAnsi="Times New Roman"/>
          <w:i/>
          <w:sz w:val="24"/>
          <w:szCs w:val="24"/>
        </w:rPr>
        <w:t xml:space="preserve">Движение лимфы по сосудам. </w:t>
      </w:r>
      <w:r w:rsidRPr="006C78E5">
        <w:rPr>
          <w:rFonts w:ascii="Times New Roman" w:hAnsi="Times New Roman"/>
          <w:sz w:val="24"/>
          <w:szCs w:val="24"/>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6C78E5" w:rsidRPr="006C78E5" w:rsidRDefault="006C78E5" w:rsidP="006C78E5">
      <w:pPr>
        <w:pStyle w:val="a6"/>
        <w:ind w:firstLine="708"/>
        <w:jc w:val="both"/>
        <w:rPr>
          <w:rFonts w:ascii="Times New Roman" w:hAnsi="Times New Roman"/>
          <w:b/>
          <w:bCs/>
          <w:sz w:val="24"/>
          <w:szCs w:val="24"/>
        </w:rPr>
      </w:pPr>
      <w:r w:rsidRPr="006C78E5">
        <w:rPr>
          <w:rFonts w:ascii="Times New Roman" w:hAnsi="Times New Roman"/>
          <w:b/>
          <w:bCs/>
          <w:sz w:val="24"/>
          <w:szCs w:val="24"/>
        </w:rPr>
        <w:t xml:space="preserve">Дыхание. </w:t>
      </w:r>
    </w:p>
    <w:p w:rsidR="006C78E5" w:rsidRPr="006C78E5" w:rsidRDefault="006C78E5" w:rsidP="006C78E5">
      <w:pPr>
        <w:pStyle w:val="a6"/>
        <w:jc w:val="both"/>
        <w:rPr>
          <w:rFonts w:ascii="Times New Roman" w:hAnsi="Times New Roman"/>
          <w:sz w:val="24"/>
          <w:szCs w:val="24"/>
        </w:rPr>
      </w:pPr>
      <w:r w:rsidRPr="006C78E5">
        <w:rPr>
          <w:rFonts w:ascii="Times New Roman" w:hAnsi="Times New Roman"/>
          <w:sz w:val="24"/>
          <w:szCs w:val="24"/>
        </w:rPr>
        <w:t>Дыхательная система: строение и функции.</w:t>
      </w:r>
      <w:r w:rsidRPr="006C78E5">
        <w:rPr>
          <w:rFonts w:ascii="Times New Roman" w:hAnsi="Times New Roman"/>
          <w:bCs/>
          <w:sz w:val="24"/>
          <w:szCs w:val="24"/>
        </w:rPr>
        <w:t xml:space="preserve"> Этапы дыхания</w:t>
      </w:r>
      <w:r w:rsidRPr="006C78E5">
        <w:rPr>
          <w:rFonts w:ascii="Times New Roman" w:hAnsi="Times New Roman"/>
          <w:sz w:val="24"/>
          <w:szCs w:val="24"/>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6C78E5" w:rsidRPr="006C78E5" w:rsidRDefault="006C78E5" w:rsidP="006C78E5">
      <w:pPr>
        <w:pStyle w:val="a6"/>
        <w:ind w:firstLine="708"/>
        <w:jc w:val="both"/>
        <w:rPr>
          <w:rFonts w:ascii="Times New Roman" w:hAnsi="Times New Roman"/>
          <w:b/>
          <w:bCs/>
          <w:sz w:val="24"/>
          <w:szCs w:val="24"/>
        </w:rPr>
      </w:pPr>
      <w:r w:rsidRPr="006C78E5">
        <w:rPr>
          <w:rFonts w:ascii="Times New Roman" w:hAnsi="Times New Roman"/>
          <w:b/>
          <w:bCs/>
          <w:sz w:val="24"/>
          <w:szCs w:val="24"/>
        </w:rPr>
        <w:t xml:space="preserve">Пищеварение. </w:t>
      </w:r>
    </w:p>
    <w:p w:rsidR="006C78E5" w:rsidRPr="006C78E5" w:rsidRDefault="006C78E5" w:rsidP="006C78E5">
      <w:pPr>
        <w:pStyle w:val="a6"/>
        <w:jc w:val="both"/>
        <w:rPr>
          <w:rFonts w:ascii="Times New Roman" w:hAnsi="Times New Roman"/>
          <w:sz w:val="24"/>
          <w:szCs w:val="24"/>
        </w:rPr>
      </w:pPr>
      <w:r w:rsidRPr="006C78E5">
        <w:rPr>
          <w:rFonts w:ascii="Times New Roman" w:hAnsi="Times New Roman"/>
          <w:sz w:val="24"/>
          <w:szCs w:val="24"/>
        </w:rPr>
        <w:t>Питание.</w:t>
      </w:r>
      <w:r w:rsidRPr="006C78E5">
        <w:rPr>
          <w:rFonts w:ascii="Times New Roman" w:hAnsi="Times New Roman"/>
          <w:bCs/>
          <w:sz w:val="24"/>
          <w:szCs w:val="24"/>
        </w:rPr>
        <w:t xml:space="preserve"> Пищеварение. </w:t>
      </w:r>
      <w:r w:rsidRPr="006C78E5">
        <w:rPr>
          <w:rFonts w:ascii="Times New Roman" w:hAnsi="Times New Roman"/>
          <w:sz w:val="24"/>
          <w:szCs w:val="24"/>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6C78E5" w:rsidRPr="006C78E5" w:rsidRDefault="006C78E5" w:rsidP="006C78E5">
      <w:pPr>
        <w:pStyle w:val="a6"/>
        <w:ind w:firstLine="708"/>
        <w:jc w:val="both"/>
        <w:rPr>
          <w:rFonts w:ascii="Times New Roman" w:hAnsi="Times New Roman"/>
          <w:b/>
          <w:bCs/>
          <w:sz w:val="24"/>
          <w:szCs w:val="24"/>
        </w:rPr>
      </w:pPr>
      <w:r w:rsidRPr="006C78E5">
        <w:rPr>
          <w:rFonts w:ascii="Times New Roman" w:hAnsi="Times New Roman"/>
          <w:b/>
          <w:bCs/>
          <w:sz w:val="24"/>
          <w:szCs w:val="24"/>
        </w:rPr>
        <w:t xml:space="preserve">Обмен веществ и энергии. </w:t>
      </w:r>
    </w:p>
    <w:p w:rsidR="006C78E5" w:rsidRPr="006C78E5" w:rsidRDefault="006C78E5" w:rsidP="006C78E5">
      <w:pPr>
        <w:pStyle w:val="a6"/>
        <w:jc w:val="both"/>
        <w:rPr>
          <w:rFonts w:ascii="Times New Roman" w:hAnsi="Times New Roman"/>
          <w:sz w:val="24"/>
          <w:szCs w:val="24"/>
        </w:rPr>
      </w:pPr>
      <w:r w:rsidRPr="006C78E5">
        <w:rPr>
          <w:rFonts w:ascii="Times New Roman" w:hAnsi="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6C78E5" w:rsidRPr="006C78E5" w:rsidRDefault="006C78E5" w:rsidP="006C78E5">
      <w:pPr>
        <w:pStyle w:val="a6"/>
        <w:jc w:val="both"/>
        <w:rPr>
          <w:rFonts w:ascii="Times New Roman" w:hAnsi="Times New Roman"/>
          <w:sz w:val="24"/>
          <w:szCs w:val="24"/>
        </w:rPr>
      </w:pPr>
      <w:r w:rsidRPr="006C78E5">
        <w:rPr>
          <w:rFonts w:ascii="Times New Roman" w:hAnsi="Times New Roman"/>
          <w:sz w:val="24"/>
          <w:szCs w:val="24"/>
        </w:rPr>
        <w:t xml:space="preserve">Поддержание температуры тела. </w:t>
      </w:r>
      <w:r w:rsidRPr="006C78E5">
        <w:rPr>
          <w:rFonts w:ascii="Times New Roman" w:hAnsi="Times New Roman"/>
          <w:i/>
          <w:sz w:val="24"/>
          <w:szCs w:val="24"/>
        </w:rPr>
        <w:t>Терморегуляция при разных условиях среды.</w:t>
      </w:r>
      <w:r w:rsidRPr="006C78E5">
        <w:rPr>
          <w:rFonts w:ascii="Times New Roman" w:hAnsi="Times New Roman"/>
          <w:sz w:val="24"/>
          <w:szCs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6C78E5" w:rsidRPr="006C78E5" w:rsidRDefault="006C78E5" w:rsidP="006C78E5">
      <w:pPr>
        <w:pStyle w:val="a6"/>
        <w:ind w:firstLine="708"/>
        <w:jc w:val="both"/>
        <w:rPr>
          <w:rFonts w:ascii="Times New Roman" w:hAnsi="Times New Roman"/>
          <w:b/>
          <w:bCs/>
          <w:sz w:val="24"/>
          <w:szCs w:val="24"/>
        </w:rPr>
      </w:pPr>
      <w:r w:rsidRPr="006C78E5">
        <w:rPr>
          <w:rFonts w:ascii="Times New Roman" w:hAnsi="Times New Roman"/>
          <w:b/>
          <w:bCs/>
          <w:sz w:val="24"/>
          <w:szCs w:val="24"/>
        </w:rPr>
        <w:t xml:space="preserve">Выделение. </w:t>
      </w:r>
    </w:p>
    <w:p w:rsidR="006C78E5" w:rsidRPr="006C78E5" w:rsidRDefault="006C78E5" w:rsidP="006C78E5">
      <w:pPr>
        <w:pStyle w:val="a6"/>
        <w:jc w:val="both"/>
        <w:rPr>
          <w:rFonts w:ascii="Times New Roman" w:hAnsi="Times New Roman"/>
          <w:sz w:val="24"/>
          <w:szCs w:val="24"/>
        </w:rPr>
      </w:pPr>
      <w:r w:rsidRPr="006C78E5">
        <w:rPr>
          <w:rFonts w:ascii="Times New Roman" w:hAnsi="Times New Roman"/>
          <w:sz w:val="24"/>
          <w:szCs w:val="24"/>
        </w:rPr>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rsidR="006C78E5" w:rsidRPr="006C78E5" w:rsidRDefault="006C78E5" w:rsidP="006C78E5">
      <w:pPr>
        <w:pStyle w:val="a6"/>
        <w:ind w:firstLine="708"/>
        <w:jc w:val="both"/>
        <w:rPr>
          <w:rFonts w:ascii="Times New Roman" w:hAnsi="Times New Roman"/>
          <w:b/>
          <w:bCs/>
          <w:sz w:val="24"/>
          <w:szCs w:val="24"/>
        </w:rPr>
      </w:pPr>
      <w:r w:rsidRPr="006C78E5">
        <w:rPr>
          <w:rFonts w:ascii="Times New Roman" w:hAnsi="Times New Roman"/>
          <w:b/>
          <w:bCs/>
          <w:sz w:val="24"/>
          <w:szCs w:val="24"/>
        </w:rPr>
        <w:t xml:space="preserve">Размножение и развитие. </w:t>
      </w:r>
    </w:p>
    <w:p w:rsidR="006C78E5" w:rsidRPr="006C78E5" w:rsidRDefault="006C78E5" w:rsidP="006C78E5">
      <w:pPr>
        <w:pStyle w:val="a6"/>
        <w:jc w:val="both"/>
        <w:rPr>
          <w:rFonts w:ascii="Times New Roman" w:hAnsi="Times New Roman"/>
          <w:sz w:val="24"/>
          <w:szCs w:val="24"/>
        </w:rPr>
      </w:pPr>
      <w:r w:rsidRPr="006C78E5">
        <w:rPr>
          <w:rFonts w:ascii="Times New Roman" w:hAnsi="Times New Roman"/>
          <w:sz w:val="24"/>
          <w:szCs w:val="24"/>
        </w:rPr>
        <w:t xml:space="preserve">Половая система: строение и функции. Оплодотворение и внутриутробное развитие. </w:t>
      </w:r>
      <w:r w:rsidRPr="006C78E5">
        <w:rPr>
          <w:rFonts w:ascii="Times New Roman" w:hAnsi="Times New Roman"/>
          <w:i/>
          <w:sz w:val="24"/>
          <w:szCs w:val="24"/>
        </w:rPr>
        <w:t>Роды.</w:t>
      </w:r>
      <w:r w:rsidRPr="006C78E5">
        <w:rPr>
          <w:rFonts w:ascii="Times New Roman" w:hAnsi="Times New Roman"/>
          <w:sz w:val="24"/>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44" w:name="page17"/>
      <w:bookmarkEnd w:id="44"/>
      <w:r w:rsidRPr="006C78E5">
        <w:rPr>
          <w:rFonts w:ascii="Times New Roman" w:hAnsi="Times New Roman"/>
          <w:sz w:val="24"/>
          <w:szCs w:val="24"/>
        </w:rPr>
        <w:t xml:space="preserve"> передающиеся половым путем и их профилактика. ВИЧ, профилактика СПИДа.</w:t>
      </w:r>
    </w:p>
    <w:p w:rsidR="006C78E5" w:rsidRPr="006C78E5" w:rsidRDefault="006C78E5" w:rsidP="006C78E5">
      <w:pPr>
        <w:pStyle w:val="a6"/>
        <w:ind w:firstLine="708"/>
        <w:jc w:val="both"/>
        <w:rPr>
          <w:rFonts w:ascii="Times New Roman" w:hAnsi="Times New Roman"/>
          <w:b/>
          <w:bCs/>
          <w:sz w:val="24"/>
          <w:szCs w:val="24"/>
        </w:rPr>
      </w:pPr>
      <w:r w:rsidRPr="006C78E5">
        <w:rPr>
          <w:rFonts w:ascii="Times New Roman" w:hAnsi="Times New Roman"/>
          <w:b/>
          <w:bCs/>
          <w:sz w:val="24"/>
          <w:szCs w:val="24"/>
        </w:rPr>
        <w:t xml:space="preserve">Сенсорные системы (анализаторы). </w:t>
      </w:r>
    </w:p>
    <w:p w:rsidR="006C78E5" w:rsidRPr="006C78E5" w:rsidRDefault="006C78E5" w:rsidP="006C78E5">
      <w:pPr>
        <w:pStyle w:val="a6"/>
        <w:jc w:val="both"/>
        <w:rPr>
          <w:rFonts w:ascii="Times New Roman" w:hAnsi="Times New Roman"/>
          <w:sz w:val="24"/>
          <w:szCs w:val="24"/>
        </w:rPr>
      </w:pPr>
      <w:r w:rsidRPr="006C78E5">
        <w:rPr>
          <w:rFonts w:ascii="Times New Roman" w:hAnsi="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6C78E5" w:rsidRPr="006C78E5" w:rsidRDefault="006C78E5" w:rsidP="006C78E5">
      <w:pPr>
        <w:pStyle w:val="a6"/>
        <w:ind w:firstLine="708"/>
        <w:jc w:val="both"/>
        <w:rPr>
          <w:rFonts w:ascii="Times New Roman" w:hAnsi="Times New Roman"/>
          <w:b/>
          <w:bCs/>
          <w:sz w:val="24"/>
          <w:szCs w:val="24"/>
        </w:rPr>
      </w:pPr>
      <w:r w:rsidRPr="006C78E5">
        <w:rPr>
          <w:rFonts w:ascii="Times New Roman" w:hAnsi="Times New Roman"/>
          <w:b/>
          <w:bCs/>
          <w:sz w:val="24"/>
          <w:szCs w:val="24"/>
        </w:rPr>
        <w:t xml:space="preserve">Высшая нервная деятельность. </w:t>
      </w:r>
    </w:p>
    <w:p w:rsidR="006C78E5" w:rsidRPr="006C78E5" w:rsidRDefault="006C78E5" w:rsidP="006C78E5">
      <w:pPr>
        <w:pStyle w:val="a6"/>
        <w:jc w:val="both"/>
        <w:rPr>
          <w:rFonts w:ascii="Times New Roman" w:hAnsi="Times New Roman"/>
          <w:sz w:val="24"/>
          <w:szCs w:val="24"/>
        </w:rPr>
      </w:pPr>
      <w:r w:rsidRPr="006C78E5">
        <w:rPr>
          <w:rFonts w:ascii="Times New Roman" w:hAnsi="Times New Roman"/>
          <w:sz w:val="24"/>
          <w:szCs w:val="24"/>
        </w:rPr>
        <w:t xml:space="preserve">Высшая нервная деятельность человека, </w:t>
      </w:r>
      <w:r w:rsidRPr="006C78E5">
        <w:rPr>
          <w:rFonts w:ascii="Times New Roman" w:hAnsi="Times New Roman"/>
          <w:i/>
          <w:sz w:val="24"/>
          <w:szCs w:val="24"/>
        </w:rPr>
        <w:t>работы И. М. Сеченова, И. П. Павлова,А. А. Ухтомского и П. К. Анохина.</w:t>
      </w:r>
      <w:r w:rsidRPr="006C78E5">
        <w:rPr>
          <w:rFonts w:ascii="Times New Roman" w:hAnsi="Times New Roman"/>
          <w:sz w:val="24"/>
          <w:szCs w:val="24"/>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6C78E5">
        <w:rPr>
          <w:rFonts w:ascii="Times New Roman" w:hAnsi="Times New Roman"/>
          <w:i/>
          <w:sz w:val="24"/>
          <w:szCs w:val="24"/>
        </w:rPr>
        <w:t>Значение интеллектуальных, творческих и эстетических потребностей.</w:t>
      </w:r>
      <w:r w:rsidRPr="006C78E5">
        <w:rPr>
          <w:rFonts w:ascii="Times New Roman" w:hAnsi="Times New Roman"/>
          <w:sz w:val="24"/>
          <w:szCs w:val="24"/>
        </w:rPr>
        <w:t xml:space="preserve"> Роль обучения и воспитания в развитии психики и поведения человека.</w:t>
      </w:r>
    </w:p>
    <w:p w:rsidR="006C78E5" w:rsidRPr="006C78E5" w:rsidRDefault="006C78E5" w:rsidP="006C78E5">
      <w:pPr>
        <w:pStyle w:val="a6"/>
        <w:ind w:firstLine="708"/>
        <w:jc w:val="both"/>
        <w:rPr>
          <w:rFonts w:ascii="Times New Roman" w:hAnsi="Times New Roman"/>
          <w:b/>
          <w:bCs/>
          <w:sz w:val="24"/>
          <w:szCs w:val="24"/>
        </w:rPr>
      </w:pPr>
      <w:r w:rsidRPr="006C78E5">
        <w:rPr>
          <w:rFonts w:ascii="Times New Roman" w:hAnsi="Times New Roman"/>
          <w:b/>
          <w:bCs/>
          <w:sz w:val="24"/>
          <w:szCs w:val="24"/>
        </w:rPr>
        <w:t xml:space="preserve">Здоровье человека и его охрана. </w:t>
      </w:r>
    </w:p>
    <w:p w:rsidR="006C78E5" w:rsidRPr="006C78E5" w:rsidRDefault="006C78E5" w:rsidP="006C78E5">
      <w:pPr>
        <w:pStyle w:val="a6"/>
        <w:jc w:val="both"/>
        <w:rPr>
          <w:rFonts w:ascii="Times New Roman" w:hAnsi="Times New Roman"/>
          <w:sz w:val="24"/>
          <w:szCs w:val="24"/>
        </w:rPr>
      </w:pPr>
      <w:r w:rsidRPr="006C78E5">
        <w:rPr>
          <w:rFonts w:ascii="Times New Roman" w:hAnsi="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6C78E5" w:rsidRPr="006C78E5" w:rsidRDefault="006C78E5" w:rsidP="006C78E5">
      <w:pPr>
        <w:pStyle w:val="a6"/>
        <w:jc w:val="both"/>
        <w:rPr>
          <w:rFonts w:ascii="Times New Roman" w:hAnsi="Times New Roman"/>
          <w:sz w:val="24"/>
          <w:szCs w:val="24"/>
        </w:rPr>
      </w:pPr>
      <w:r w:rsidRPr="006C78E5">
        <w:rPr>
          <w:rFonts w:ascii="Times New Roman" w:hAnsi="Times New Roman"/>
          <w:sz w:val="24"/>
          <w:szCs w:val="24"/>
        </w:rPr>
        <w:t xml:space="preserve">Человек и окружающая среда. </w:t>
      </w:r>
      <w:r w:rsidRPr="006C78E5">
        <w:rPr>
          <w:rFonts w:ascii="Times New Roman" w:hAnsi="Times New Roman"/>
          <w:i/>
          <w:sz w:val="24"/>
          <w:szCs w:val="24"/>
        </w:rPr>
        <w:t>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w:t>
      </w:r>
      <w:r w:rsidRPr="006C78E5">
        <w:rPr>
          <w:rFonts w:ascii="Times New Roman" w:hAnsi="Times New Roman"/>
          <w:sz w:val="24"/>
          <w:szCs w:val="24"/>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6C78E5" w:rsidRPr="006C78E5" w:rsidRDefault="006C78E5" w:rsidP="006C78E5">
      <w:pPr>
        <w:pStyle w:val="a6"/>
        <w:ind w:firstLine="708"/>
        <w:jc w:val="both"/>
        <w:rPr>
          <w:rFonts w:ascii="Times New Roman" w:hAnsi="Times New Roman"/>
          <w:sz w:val="24"/>
          <w:szCs w:val="24"/>
        </w:rPr>
      </w:pPr>
      <w:r w:rsidRPr="006C78E5">
        <w:rPr>
          <w:rFonts w:ascii="Times New Roman" w:hAnsi="Times New Roman"/>
          <w:b/>
          <w:bCs/>
          <w:sz w:val="24"/>
          <w:szCs w:val="24"/>
        </w:rPr>
        <w:t>Общие биологические закономерности.</w:t>
      </w:r>
    </w:p>
    <w:p w:rsidR="006C78E5" w:rsidRPr="006C78E5" w:rsidRDefault="006C78E5" w:rsidP="006C78E5">
      <w:pPr>
        <w:pStyle w:val="a6"/>
        <w:ind w:firstLine="708"/>
        <w:jc w:val="both"/>
        <w:rPr>
          <w:rFonts w:ascii="Times New Roman" w:hAnsi="Times New Roman"/>
          <w:b/>
          <w:bCs/>
          <w:sz w:val="24"/>
          <w:szCs w:val="24"/>
        </w:rPr>
      </w:pPr>
      <w:r w:rsidRPr="006C78E5">
        <w:rPr>
          <w:rFonts w:ascii="Times New Roman" w:hAnsi="Times New Roman"/>
          <w:b/>
          <w:bCs/>
          <w:sz w:val="24"/>
          <w:szCs w:val="24"/>
        </w:rPr>
        <w:t xml:space="preserve">Биология как наука. </w:t>
      </w:r>
    </w:p>
    <w:p w:rsidR="006C78E5" w:rsidRPr="006C78E5" w:rsidRDefault="006C78E5" w:rsidP="006C78E5">
      <w:pPr>
        <w:pStyle w:val="a6"/>
        <w:jc w:val="both"/>
        <w:rPr>
          <w:rFonts w:ascii="Times New Roman" w:hAnsi="Times New Roman"/>
          <w:i/>
          <w:sz w:val="24"/>
          <w:szCs w:val="24"/>
        </w:rPr>
      </w:pPr>
      <w:r w:rsidRPr="006C78E5">
        <w:rPr>
          <w:rFonts w:ascii="Times New Roman" w:hAnsi="Times New Roman"/>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6C78E5">
        <w:rPr>
          <w:rFonts w:ascii="Times New Roman" w:hAnsi="Times New Roman"/>
          <w:i/>
          <w:sz w:val="24"/>
          <w:szCs w:val="24"/>
        </w:rPr>
        <w:t>Живые природные объекты как система. Классификация живых природных объектов.</w:t>
      </w:r>
    </w:p>
    <w:p w:rsidR="006C78E5" w:rsidRPr="006C78E5" w:rsidRDefault="006C78E5" w:rsidP="006C78E5">
      <w:pPr>
        <w:pStyle w:val="a6"/>
        <w:ind w:firstLine="708"/>
        <w:jc w:val="both"/>
        <w:rPr>
          <w:rFonts w:ascii="Times New Roman" w:hAnsi="Times New Roman"/>
          <w:b/>
          <w:bCs/>
          <w:sz w:val="24"/>
          <w:szCs w:val="24"/>
        </w:rPr>
      </w:pPr>
      <w:r w:rsidRPr="006C78E5">
        <w:rPr>
          <w:rFonts w:ascii="Times New Roman" w:hAnsi="Times New Roman"/>
          <w:b/>
          <w:bCs/>
          <w:sz w:val="24"/>
          <w:szCs w:val="24"/>
        </w:rPr>
        <w:t xml:space="preserve">Клетка. </w:t>
      </w:r>
    </w:p>
    <w:p w:rsidR="006C78E5" w:rsidRPr="006C78E5" w:rsidRDefault="006C78E5" w:rsidP="006C78E5">
      <w:pPr>
        <w:pStyle w:val="a6"/>
        <w:jc w:val="both"/>
        <w:rPr>
          <w:rFonts w:ascii="Times New Roman" w:hAnsi="Times New Roman"/>
          <w:b/>
          <w:bCs/>
          <w:sz w:val="24"/>
          <w:szCs w:val="24"/>
        </w:rPr>
      </w:pPr>
      <w:r w:rsidRPr="006C78E5">
        <w:rPr>
          <w:rFonts w:ascii="Times New Roman" w:hAnsi="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6C78E5">
        <w:rPr>
          <w:rFonts w:ascii="Times New Roman" w:hAnsi="Times New Roman"/>
          <w:i/>
          <w:sz w:val="24"/>
          <w:szCs w:val="24"/>
        </w:rPr>
        <w:t>Нарушения в строении и функционировании клеток – одна из причин заболевания организма.</w:t>
      </w:r>
      <w:r w:rsidRPr="006C78E5">
        <w:rPr>
          <w:rFonts w:ascii="Times New Roman" w:hAnsi="Times New Roman"/>
          <w:sz w:val="24"/>
          <w:szCs w:val="24"/>
        </w:rPr>
        <w:t xml:space="preserve"> Деление клетки – основа размножения, роста и развития организмов. </w:t>
      </w:r>
    </w:p>
    <w:p w:rsidR="006C78E5" w:rsidRPr="006C78E5" w:rsidRDefault="006C78E5" w:rsidP="006C78E5">
      <w:pPr>
        <w:pStyle w:val="a6"/>
        <w:ind w:firstLine="708"/>
        <w:jc w:val="both"/>
        <w:rPr>
          <w:rFonts w:ascii="Times New Roman" w:hAnsi="Times New Roman"/>
          <w:b/>
          <w:bCs/>
          <w:sz w:val="24"/>
          <w:szCs w:val="24"/>
        </w:rPr>
      </w:pPr>
      <w:r w:rsidRPr="006C78E5">
        <w:rPr>
          <w:rFonts w:ascii="Times New Roman" w:hAnsi="Times New Roman"/>
          <w:b/>
          <w:bCs/>
          <w:sz w:val="24"/>
          <w:szCs w:val="24"/>
        </w:rPr>
        <w:t xml:space="preserve">Организм. </w:t>
      </w:r>
    </w:p>
    <w:p w:rsidR="006C78E5" w:rsidRPr="006C78E5" w:rsidRDefault="006C78E5" w:rsidP="006C78E5">
      <w:pPr>
        <w:pStyle w:val="a6"/>
        <w:jc w:val="both"/>
        <w:rPr>
          <w:rFonts w:ascii="Times New Roman" w:hAnsi="Times New Roman"/>
          <w:sz w:val="24"/>
          <w:szCs w:val="24"/>
        </w:rPr>
      </w:pPr>
      <w:r w:rsidRPr="006C78E5">
        <w:rPr>
          <w:rFonts w:ascii="Times New Roman" w:hAnsi="Times New Roman"/>
          <w:bCs/>
          <w:sz w:val="24"/>
          <w:szCs w:val="24"/>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6C78E5">
        <w:rPr>
          <w:rFonts w:ascii="Times New Roman" w:hAnsi="Times New Roman"/>
          <w:bCs/>
          <w:i/>
          <w:sz w:val="24"/>
          <w:szCs w:val="24"/>
        </w:rPr>
        <w:t>Питание, дыхание, транспорт веществ, удаление продуктов обмена, координация и регуляция функций, движение и опора у растений и животных.</w:t>
      </w:r>
      <w:r w:rsidRPr="006C78E5">
        <w:rPr>
          <w:rFonts w:ascii="Times New Roman" w:hAnsi="Times New Roman"/>
          <w:bCs/>
          <w:sz w:val="24"/>
          <w:szCs w:val="24"/>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6C78E5" w:rsidRPr="006C78E5" w:rsidRDefault="006C78E5" w:rsidP="006C78E5">
      <w:pPr>
        <w:pStyle w:val="a6"/>
        <w:ind w:firstLine="708"/>
        <w:jc w:val="both"/>
        <w:rPr>
          <w:rFonts w:ascii="Times New Roman" w:hAnsi="Times New Roman"/>
          <w:b/>
          <w:bCs/>
          <w:sz w:val="24"/>
          <w:szCs w:val="24"/>
        </w:rPr>
      </w:pPr>
      <w:r w:rsidRPr="006C78E5">
        <w:rPr>
          <w:rFonts w:ascii="Times New Roman" w:hAnsi="Times New Roman"/>
          <w:b/>
          <w:bCs/>
          <w:sz w:val="24"/>
          <w:szCs w:val="24"/>
        </w:rPr>
        <w:t xml:space="preserve">Вид. </w:t>
      </w:r>
    </w:p>
    <w:p w:rsidR="006C78E5" w:rsidRPr="006C78E5" w:rsidRDefault="006C78E5" w:rsidP="006C78E5">
      <w:pPr>
        <w:pStyle w:val="a6"/>
        <w:jc w:val="both"/>
        <w:rPr>
          <w:rFonts w:ascii="Times New Roman" w:hAnsi="Times New Roman"/>
          <w:sz w:val="24"/>
          <w:szCs w:val="24"/>
        </w:rPr>
      </w:pPr>
      <w:r w:rsidRPr="006C78E5">
        <w:rPr>
          <w:rFonts w:ascii="Times New Roman" w:hAnsi="Times New Roman"/>
          <w:bCs/>
          <w:sz w:val="24"/>
          <w:szCs w:val="24"/>
        </w:rPr>
        <w:t xml:space="preserve">Вид, признаки вида. </w:t>
      </w:r>
      <w:r w:rsidRPr="006C78E5">
        <w:rPr>
          <w:rFonts w:ascii="Times New Roman" w:hAnsi="Times New Roman"/>
          <w:sz w:val="24"/>
          <w:szCs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6C78E5">
        <w:rPr>
          <w:rFonts w:ascii="Times New Roman" w:hAnsi="Times New Roman"/>
          <w:i/>
          <w:sz w:val="24"/>
          <w:szCs w:val="24"/>
        </w:rPr>
        <w:t xml:space="preserve">Усложнение растений и животных в процессе эволюции. Происхождение основных систематических групп растений и животных. </w:t>
      </w:r>
      <w:r w:rsidRPr="006C78E5">
        <w:rPr>
          <w:rFonts w:ascii="Times New Roman" w:hAnsi="Times New Roman"/>
          <w:sz w:val="24"/>
          <w:szCs w:val="24"/>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6C78E5" w:rsidRPr="006C78E5" w:rsidRDefault="006C78E5" w:rsidP="006C78E5">
      <w:pPr>
        <w:pStyle w:val="a6"/>
        <w:ind w:firstLine="708"/>
        <w:jc w:val="both"/>
        <w:rPr>
          <w:rFonts w:ascii="Times New Roman" w:hAnsi="Times New Roman"/>
          <w:b/>
          <w:bCs/>
          <w:sz w:val="24"/>
          <w:szCs w:val="24"/>
        </w:rPr>
      </w:pPr>
      <w:r w:rsidRPr="006C78E5">
        <w:rPr>
          <w:rFonts w:ascii="Times New Roman" w:hAnsi="Times New Roman"/>
          <w:b/>
          <w:bCs/>
          <w:sz w:val="24"/>
          <w:szCs w:val="24"/>
        </w:rPr>
        <w:t xml:space="preserve">Экосистемы. </w:t>
      </w:r>
    </w:p>
    <w:p w:rsidR="006C78E5" w:rsidRPr="006C78E5" w:rsidRDefault="006C78E5" w:rsidP="006C78E5">
      <w:pPr>
        <w:pStyle w:val="a6"/>
        <w:jc w:val="both"/>
        <w:rPr>
          <w:rFonts w:ascii="Times New Roman" w:hAnsi="Times New Roman"/>
          <w:sz w:val="24"/>
          <w:szCs w:val="24"/>
        </w:rPr>
      </w:pPr>
      <w:r w:rsidRPr="006C78E5">
        <w:rPr>
          <w:rFonts w:ascii="Times New Roman" w:hAnsi="Times New Roman"/>
          <w:bCs/>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6C78E5">
        <w:rPr>
          <w:rFonts w:ascii="Times New Roman" w:hAnsi="Times New Roman"/>
          <w:sz w:val="24"/>
          <w:szCs w:val="24"/>
        </w:rPr>
        <w:t xml:space="preserve">иогеоценоз). Агроэкосистема  (агроценоз) как искусственное сообщество организмов. </w:t>
      </w:r>
      <w:r w:rsidRPr="006C78E5">
        <w:rPr>
          <w:rFonts w:ascii="Times New Roman" w:hAnsi="Times New Roman"/>
          <w:i/>
          <w:sz w:val="24"/>
          <w:szCs w:val="24"/>
        </w:rPr>
        <w:t>Круговорот веществ и поток энергии в биогеоценозах.</w:t>
      </w:r>
      <w:r w:rsidRPr="006C78E5">
        <w:rPr>
          <w:rFonts w:ascii="Times New Roman" w:hAnsi="Times New Roman"/>
          <w:sz w:val="24"/>
          <w:szCs w:val="24"/>
        </w:rPr>
        <w:t>Биосфера–глобальная экосистема. В. И.  Вернадский – основоположник учения о биосфере. Структура</w:t>
      </w:r>
      <w:bookmarkStart w:id="45" w:name="page23"/>
      <w:bookmarkEnd w:id="45"/>
      <w:r w:rsidRPr="006C78E5">
        <w:rPr>
          <w:rFonts w:ascii="Times New Roman" w:hAnsi="Times New Roman"/>
          <w:sz w:val="24"/>
          <w:szCs w:val="24"/>
        </w:rPr>
        <w:t xml:space="preserve"> биосферы. Распространение и роль живого вещества в биосфере.</w:t>
      </w:r>
      <w:r w:rsidRPr="006C78E5">
        <w:rPr>
          <w:rFonts w:ascii="Times New Roman" w:hAnsi="Times New Roman"/>
          <w:i/>
          <w:sz w:val="24"/>
          <w:szCs w:val="24"/>
        </w:rPr>
        <w:t xml:space="preserve"> Ноосфера. Краткая история эволюции биосферы.</w:t>
      </w:r>
      <w:r w:rsidRPr="006C78E5">
        <w:rPr>
          <w:rFonts w:ascii="Times New Roman" w:hAnsi="Times New Roman"/>
          <w:sz w:val="24"/>
          <w:szCs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6C78E5" w:rsidRPr="006C78E5" w:rsidRDefault="006C78E5" w:rsidP="006C78E5">
      <w:pPr>
        <w:pStyle w:val="a6"/>
        <w:ind w:firstLine="708"/>
        <w:jc w:val="both"/>
        <w:rPr>
          <w:rFonts w:ascii="Times New Roman" w:hAnsi="Times New Roman"/>
          <w:b/>
          <w:bCs/>
          <w:sz w:val="24"/>
          <w:szCs w:val="24"/>
        </w:rPr>
      </w:pPr>
      <w:r w:rsidRPr="006C78E5">
        <w:rPr>
          <w:rFonts w:ascii="Times New Roman" w:hAnsi="Times New Roman"/>
          <w:b/>
          <w:bCs/>
          <w:sz w:val="24"/>
          <w:szCs w:val="24"/>
        </w:rPr>
        <w:t>Примерный список лабораторных и практических работ по разделу «Живые организмы»:</w:t>
      </w:r>
    </w:p>
    <w:p w:rsidR="006C78E5" w:rsidRPr="006C78E5" w:rsidRDefault="006C78E5" w:rsidP="006C78E5">
      <w:pPr>
        <w:pStyle w:val="a6"/>
        <w:numPr>
          <w:ilvl w:val="0"/>
          <w:numId w:val="28"/>
        </w:numPr>
        <w:jc w:val="both"/>
        <w:rPr>
          <w:rFonts w:ascii="Times New Roman" w:hAnsi="Times New Roman"/>
          <w:sz w:val="24"/>
          <w:szCs w:val="24"/>
        </w:rPr>
      </w:pPr>
      <w:r w:rsidRPr="006C78E5">
        <w:rPr>
          <w:rFonts w:ascii="Times New Roman" w:hAnsi="Times New Roman"/>
          <w:sz w:val="24"/>
          <w:szCs w:val="24"/>
        </w:rPr>
        <w:t xml:space="preserve">Изучение устройства увеличительных приборов и правил работы с ними; </w:t>
      </w:r>
    </w:p>
    <w:p w:rsidR="006C78E5" w:rsidRPr="006C78E5" w:rsidRDefault="006C78E5" w:rsidP="006C78E5">
      <w:pPr>
        <w:pStyle w:val="a6"/>
        <w:numPr>
          <w:ilvl w:val="0"/>
          <w:numId w:val="28"/>
        </w:numPr>
        <w:jc w:val="both"/>
        <w:rPr>
          <w:rFonts w:ascii="Times New Roman" w:hAnsi="Times New Roman"/>
          <w:sz w:val="24"/>
          <w:szCs w:val="24"/>
        </w:rPr>
      </w:pPr>
      <w:r w:rsidRPr="006C78E5">
        <w:rPr>
          <w:rFonts w:ascii="Times New Roman" w:hAnsi="Times New Roman"/>
          <w:sz w:val="24"/>
          <w:szCs w:val="24"/>
        </w:rPr>
        <w:t xml:space="preserve">Приготовление микропрепарата кожицы чешуи лука (мякоти плода томата); </w:t>
      </w:r>
    </w:p>
    <w:p w:rsidR="006C78E5" w:rsidRPr="006C78E5" w:rsidRDefault="006C78E5" w:rsidP="006C78E5">
      <w:pPr>
        <w:pStyle w:val="a6"/>
        <w:numPr>
          <w:ilvl w:val="0"/>
          <w:numId w:val="28"/>
        </w:numPr>
        <w:jc w:val="both"/>
        <w:rPr>
          <w:rFonts w:ascii="Times New Roman" w:hAnsi="Times New Roman"/>
          <w:sz w:val="24"/>
          <w:szCs w:val="24"/>
        </w:rPr>
      </w:pPr>
      <w:r w:rsidRPr="006C78E5">
        <w:rPr>
          <w:rFonts w:ascii="Times New Roman" w:hAnsi="Times New Roman"/>
          <w:sz w:val="24"/>
          <w:szCs w:val="24"/>
        </w:rPr>
        <w:t xml:space="preserve">Изучение органов цветкового растения; </w:t>
      </w:r>
    </w:p>
    <w:p w:rsidR="006C78E5" w:rsidRPr="006C78E5" w:rsidRDefault="006C78E5" w:rsidP="006C78E5">
      <w:pPr>
        <w:pStyle w:val="a6"/>
        <w:numPr>
          <w:ilvl w:val="0"/>
          <w:numId w:val="28"/>
        </w:numPr>
        <w:jc w:val="both"/>
        <w:rPr>
          <w:rFonts w:ascii="Times New Roman" w:hAnsi="Times New Roman"/>
          <w:sz w:val="24"/>
          <w:szCs w:val="24"/>
        </w:rPr>
      </w:pPr>
      <w:r w:rsidRPr="006C78E5">
        <w:rPr>
          <w:rFonts w:ascii="Times New Roman" w:hAnsi="Times New Roman"/>
          <w:sz w:val="24"/>
          <w:szCs w:val="24"/>
        </w:rPr>
        <w:t xml:space="preserve">Изучение строения позвоночного животного; </w:t>
      </w:r>
    </w:p>
    <w:p w:rsidR="006C78E5" w:rsidRPr="006C78E5" w:rsidRDefault="006C78E5" w:rsidP="006C78E5">
      <w:pPr>
        <w:pStyle w:val="a6"/>
        <w:numPr>
          <w:ilvl w:val="0"/>
          <w:numId w:val="28"/>
        </w:numPr>
        <w:jc w:val="both"/>
        <w:rPr>
          <w:rFonts w:ascii="Times New Roman" w:hAnsi="Times New Roman"/>
          <w:i/>
          <w:sz w:val="24"/>
          <w:szCs w:val="24"/>
        </w:rPr>
      </w:pPr>
      <w:r w:rsidRPr="006C78E5">
        <w:rPr>
          <w:rFonts w:ascii="Times New Roman" w:hAnsi="Times New Roman"/>
          <w:i/>
          <w:sz w:val="24"/>
          <w:szCs w:val="24"/>
        </w:rPr>
        <w:t xml:space="preserve">Выявление передвижение воды и минеральных веществ в растении; </w:t>
      </w:r>
    </w:p>
    <w:p w:rsidR="006C78E5" w:rsidRPr="006C78E5" w:rsidRDefault="006C78E5" w:rsidP="006C78E5">
      <w:pPr>
        <w:pStyle w:val="a6"/>
        <w:numPr>
          <w:ilvl w:val="0"/>
          <w:numId w:val="28"/>
        </w:numPr>
        <w:jc w:val="both"/>
        <w:rPr>
          <w:rFonts w:ascii="Times New Roman" w:hAnsi="Times New Roman"/>
          <w:sz w:val="24"/>
          <w:szCs w:val="24"/>
        </w:rPr>
      </w:pPr>
      <w:r w:rsidRPr="006C78E5">
        <w:rPr>
          <w:rFonts w:ascii="Times New Roman" w:hAnsi="Times New Roman"/>
          <w:sz w:val="24"/>
          <w:szCs w:val="24"/>
        </w:rPr>
        <w:t xml:space="preserve">Изучение строения семян однодольных и двудольных растений; </w:t>
      </w:r>
    </w:p>
    <w:p w:rsidR="006C78E5" w:rsidRPr="006C78E5" w:rsidRDefault="006C78E5" w:rsidP="006C78E5">
      <w:pPr>
        <w:pStyle w:val="a6"/>
        <w:numPr>
          <w:ilvl w:val="0"/>
          <w:numId w:val="28"/>
        </w:numPr>
        <w:jc w:val="both"/>
        <w:rPr>
          <w:rFonts w:ascii="Times New Roman" w:hAnsi="Times New Roman"/>
          <w:sz w:val="24"/>
          <w:szCs w:val="24"/>
        </w:rPr>
      </w:pPr>
      <w:r w:rsidRPr="006C78E5">
        <w:rPr>
          <w:rFonts w:ascii="Times New Roman" w:hAnsi="Times New Roman"/>
          <w:i/>
          <w:sz w:val="24"/>
          <w:szCs w:val="24"/>
        </w:rPr>
        <w:t>Изучение строения водорослей</w:t>
      </w:r>
      <w:r w:rsidRPr="006C78E5">
        <w:rPr>
          <w:rFonts w:ascii="Times New Roman" w:hAnsi="Times New Roman"/>
          <w:sz w:val="24"/>
          <w:szCs w:val="24"/>
        </w:rPr>
        <w:t xml:space="preserve">; </w:t>
      </w:r>
    </w:p>
    <w:p w:rsidR="006C78E5" w:rsidRPr="006C78E5" w:rsidRDefault="006C78E5" w:rsidP="006C78E5">
      <w:pPr>
        <w:pStyle w:val="a6"/>
        <w:numPr>
          <w:ilvl w:val="0"/>
          <w:numId w:val="28"/>
        </w:numPr>
        <w:jc w:val="both"/>
        <w:rPr>
          <w:rFonts w:ascii="Times New Roman" w:hAnsi="Times New Roman"/>
          <w:sz w:val="24"/>
          <w:szCs w:val="24"/>
        </w:rPr>
      </w:pPr>
      <w:r w:rsidRPr="006C78E5">
        <w:rPr>
          <w:rFonts w:ascii="Times New Roman" w:hAnsi="Times New Roman"/>
          <w:sz w:val="24"/>
          <w:szCs w:val="24"/>
        </w:rPr>
        <w:t xml:space="preserve">Изучение внешнего строения мхов (на местных видах); </w:t>
      </w:r>
    </w:p>
    <w:p w:rsidR="006C78E5" w:rsidRPr="006C78E5" w:rsidRDefault="006C78E5" w:rsidP="006C78E5">
      <w:pPr>
        <w:pStyle w:val="a6"/>
        <w:numPr>
          <w:ilvl w:val="0"/>
          <w:numId w:val="28"/>
        </w:numPr>
        <w:jc w:val="both"/>
        <w:rPr>
          <w:rFonts w:ascii="Times New Roman" w:hAnsi="Times New Roman"/>
          <w:sz w:val="24"/>
          <w:szCs w:val="24"/>
        </w:rPr>
      </w:pPr>
      <w:r w:rsidRPr="006C78E5">
        <w:rPr>
          <w:rFonts w:ascii="Times New Roman" w:hAnsi="Times New Roman"/>
          <w:sz w:val="24"/>
          <w:szCs w:val="24"/>
        </w:rPr>
        <w:t xml:space="preserve">Изучение внешнего строения папоротника (хвоща); </w:t>
      </w:r>
    </w:p>
    <w:p w:rsidR="006C78E5" w:rsidRPr="006C78E5" w:rsidRDefault="006C78E5" w:rsidP="006C78E5">
      <w:pPr>
        <w:pStyle w:val="a6"/>
        <w:numPr>
          <w:ilvl w:val="0"/>
          <w:numId w:val="28"/>
        </w:numPr>
        <w:jc w:val="both"/>
        <w:rPr>
          <w:rFonts w:ascii="Times New Roman" w:hAnsi="Times New Roman"/>
          <w:sz w:val="24"/>
          <w:szCs w:val="24"/>
        </w:rPr>
      </w:pPr>
      <w:r w:rsidRPr="006C78E5">
        <w:rPr>
          <w:rFonts w:ascii="Times New Roman" w:hAnsi="Times New Roman"/>
          <w:sz w:val="24"/>
          <w:szCs w:val="24"/>
        </w:rPr>
        <w:t xml:space="preserve">Изучение внешнего строения хвои, шишек и семян голосеменных растений; </w:t>
      </w:r>
    </w:p>
    <w:p w:rsidR="006C78E5" w:rsidRPr="006C78E5" w:rsidRDefault="006C78E5" w:rsidP="006C78E5">
      <w:pPr>
        <w:pStyle w:val="a6"/>
        <w:numPr>
          <w:ilvl w:val="0"/>
          <w:numId w:val="28"/>
        </w:numPr>
        <w:jc w:val="both"/>
        <w:rPr>
          <w:rFonts w:ascii="Times New Roman" w:hAnsi="Times New Roman"/>
          <w:sz w:val="24"/>
          <w:szCs w:val="24"/>
        </w:rPr>
      </w:pPr>
      <w:r w:rsidRPr="006C78E5">
        <w:rPr>
          <w:rFonts w:ascii="Times New Roman" w:hAnsi="Times New Roman"/>
          <w:sz w:val="24"/>
          <w:szCs w:val="24"/>
        </w:rPr>
        <w:t xml:space="preserve">Изучение внешнего строения покрытосеменных растений; </w:t>
      </w:r>
    </w:p>
    <w:p w:rsidR="006C78E5" w:rsidRPr="006C78E5" w:rsidRDefault="006C78E5" w:rsidP="006C78E5">
      <w:pPr>
        <w:pStyle w:val="a6"/>
        <w:numPr>
          <w:ilvl w:val="0"/>
          <w:numId w:val="28"/>
        </w:numPr>
        <w:jc w:val="both"/>
        <w:rPr>
          <w:rFonts w:ascii="Times New Roman" w:hAnsi="Times New Roman"/>
          <w:sz w:val="24"/>
          <w:szCs w:val="24"/>
        </w:rPr>
      </w:pPr>
      <w:r w:rsidRPr="006C78E5">
        <w:rPr>
          <w:rFonts w:ascii="Times New Roman" w:hAnsi="Times New Roman"/>
          <w:sz w:val="24"/>
          <w:szCs w:val="24"/>
        </w:rPr>
        <w:t xml:space="preserve">Определение признаков класса в строении растений; </w:t>
      </w:r>
    </w:p>
    <w:p w:rsidR="006C78E5" w:rsidRPr="006C78E5" w:rsidRDefault="006C78E5" w:rsidP="006C78E5">
      <w:pPr>
        <w:pStyle w:val="a6"/>
        <w:numPr>
          <w:ilvl w:val="0"/>
          <w:numId w:val="28"/>
        </w:numPr>
        <w:jc w:val="both"/>
        <w:rPr>
          <w:rFonts w:ascii="Times New Roman" w:hAnsi="Times New Roman"/>
          <w:i/>
          <w:sz w:val="24"/>
          <w:szCs w:val="24"/>
        </w:rPr>
      </w:pPr>
      <w:r w:rsidRPr="006C78E5">
        <w:rPr>
          <w:rFonts w:ascii="Times New Roman" w:hAnsi="Times New Roman"/>
          <w:i/>
          <w:sz w:val="24"/>
          <w:szCs w:val="24"/>
        </w:rPr>
        <w:t>Определение до рода или вида нескольких травянистых растений одного-двух семейств;</w:t>
      </w:r>
    </w:p>
    <w:p w:rsidR="006C78E5" w:rsidRPr="006C78E5" w:rsidRDefault="006C78E5" w:rsidP="006C78E5">
      <w:pPr>
        <w:pStyle w:val="a6"/>
        <w:numPr>
          <w:ilvl w:val="0"/>
          <w:numId w:val="28"/>
        </w:numPr>
        <w:jc w:val="both"/>
        <w:rPr>
          <w:rFonts w:ascii="Times New Roman" w:hAnsi="Times New Roman"/>
          <w:sz w:val="24"/>
          <w:szCs w:val="24"/>
        </w:rPr>
      </w:pPr>
      <w:r w:rsidRPr="006C78E5">
        <w:rPr>
          <w:rFonts w:ascii="Times New Roman" w:hAnsi="Times New Roman"/>
          <w:sz w:val="24"/>
          <w:szCs w:val="24"/>
        </w:rPr>
        <w:t xml:space="preserve">Изучение строения плесневых грибов; </w:t>
      </w:r>
    </w:p>
    <w:p w:rsidR="006C78E5" w:rsidRPr="006C78E5" w:rsidRDefault="006C78E5" w:rsidP="006C78E5">
      <w:pPr>
        <w:pStyle w:val="a6"/>
        <w:numPr>
          <w:ilvl w:val="0"/>
          <w:numId w:val="28"/>
        </w:numPr>
        <w:jc w:val="both"/>
        <w:rPr>
          <w:rFonts w:ascii="Times New Roman" w:hAnsi="Times New Roman"/>
          <w:sz w:val="24"/>
          <w:szCs w:val="24"/>
        </w:rPr>
      </w:pPr>
      <w:r w:rsidRPr="006C78E5">
        <w:rPr>
          <w:rFonts w:ascii="Times New Roman" w:hAnsi="Times New Roman"/>
          <w:sz w:val="24"/>
          <w:szCs w:val="24"/>
        </w:rPr>
        <w:t xml:space="preserve">Вегетативное размножение комнатных растений; </w:t>
      </w:r>
    </w:p>
    <w:p w:rsidR="006C78E5" w:rsidRPr="006C78E5" w:rsidRDefault="006C78E5" w:rsidP="006C78E5">
      <w:pPr>
        <w:pStyle w:val="a6"/>
        <w:numPr>
          <w:ilvl w:val="0"/>
          <w:numId w:val="28"/>
        </w:numPr>
        <w:jc w:val="both"/>
        <w:rPr>
          <w:rFonts w:ascii="Times New Roman" w:hAnsi="Times New Roman"/>
          <w:sz w:val="24"/>
          <w:szCs w:val="24"/>
        </w:rPr>
      </w:pPr>
      <w:r w:rsidRPr="006C78E5">
        <w:rPr>
          <w:rFonts w:ascii="Times New Roman" w:hAnsi="Times New Roman"/>
          <w:sz w:val="24"/>
          <w:szCs w:val="24"/>
        </w:rPr>
        <w:t xml:space="preserve">Изучение строения и передвижения одноклеточных животных; </w:t>
      </w:r>
    </w:p>
    <w:p w:rsidR="006C78E5" w:rsidRPr="006C78E5" w:rsidRDefault="006C78E5" w:rsidP="006C78E5">
      <w:pPr>
        <w:pStyle w:val="a6"/>
        <w:numPr>
          <w:ilvl w:val="0"/>
          <w:numId w:val="28"/>
        </w:numPr>
        <w:jc w:val="both"/>
        <w:rPr>
          <w:rFonts w:ascii="Times New Roman" w:hAnsi="Times New Roman"/>
          <w:i/>
          <w:sz w:val="24"/>
          <w:szCs w:val="24"/>
        </w:rPr>
      </w:pPr>
      <w:r w:rsidRPr="006C78E5">
        <w:rPr>
          <w:rFonts w:ascii="Times New Roman" w:hAnsi="Times New Roman"/>
          <w:i/>
          <w:sz w:val="24"/>
          <w:szCs w:val="24"/>
        </w:rPr>
        <w:t xml:space="preserve">Изучение внешнего строения дождевого червя, наблюдение за его передвижением и реакциями на раздражения; </w:t>
      </w:r>
    </w:p>
    <w:p w:rsidR="006C78E5" w:rsidRPr="006C78E5" w:rsidRDefault="006C78E5" w:rsidP="006C78E5">
      <w:pPr>
        <w:pStyle w:val="a6"/>
        <w:numPr>
          <w:ilvl w:val="0"/>
          <w:numId w:val="28"/>
        </w:numPr>
        <w:jc w:val="both"/>
        <w:rPr>
          <w:rFonts w:ascii="Times New Roman" w:hAnsi="Times New Roman"/>
          <w:sz w:val="24"/>
          <w:szCs w:val="24"/>
        </w:rPr>
      </w:pPr>
      <w:r w:rsidRPr="006C78E5">
        <w:rPr>
          <w:rFonts w:ascii="Times New Roman" w:hAnsi="Times New Roman"/>
          <w:sz w:val="24"/>
          <w:szCs w:val="24"/>
        </w:rPr>
        <w:t xml:space="preserve">Изучение строения раковин моллюсков; </w:t>
      </w:r>
    </w:p>
    <w:p w:rsidR="006C78E5" w:rsidRPr="006C78E5" w:rsidRDefault="006C78E5" w:rsidP="006C78E5">
      <w:pPr>
        <w:pStyle w:val="a6"/>
        <w:numPr>
          <w:ilvl w:val="0"/>
          <w:numId w:val="28"/>
        </w:numPr>
        <w:jc w:val="both"/>
        <w:rPr>
          <w:rFonts w:ascii="Times New Roman" w:hAnsi="Times New Roman"/>
          <w:sz w:val="24"/>
          <w:szCs w:val="24"/>
        </w:rPr>
      </w:pPr>
      <w:r w:rsidRPr="006C78E5">
        <w:rPr>
          <w:rFonts w:ascii="Times New Roman" w:hAnsi="Times New Roman"/>
          <w:sz w:val="24"/>
          <w:szCs w:val="24"/>
        </w:rPr>
        <w:t xml:space="preserve">Изучение внешнего строения насекомого; </w:t>
      </w:r>
    </w:p>
    <w:p w:rsidR="006C78E5" w:rsidRPr="006C78E5" w:rsidRDefault="006C78E5" w:rsidP="006C78E5">
      <w:pPr>
        <w:pStyle w:val="a6"/>
        <w:numPr>
          <w:ilvl w:val="0"/>
          <w:numId w:val="28"/>
        </w:numPr>
        <w:jc w:val="both"/>
        <w:rPr>
          <w:rFonts w:ascii="Times New Roman" w:hAnsi="Times New Roman"/>
          <w:sz w:val="24"/>
          <w:szCs w:val="24"/>
        </w:rPr>
      </w:pPr>
      <w:r w:rsidRPr="006C78E5">
        <w:rPr>
          <w:rFonts w:ascii="Times New Roman" w:hAnsi="Times New Roman"/>
          <w:sz w:val="24"/>
          <w:szCs w:val="24"/>
        </w:rPr>
        <w:t xml:space="preserve">Изучение типов развития насекомых; </w:t>
      </w:r>
    </w:p>
    <w:p w:rsidR="006C78E5" w:rsidRPr="006C78E5" w:rsidRDefault="006C78E5" w:rsidP="006C78E5">
      <w:pPr>
        <w:pStyle w:val="a6"/>
        <w:numPr>
          <w:ilvl w:val="0"/>
          <w:numId w:val="28"/>
        </w:numPr>
        <w:jc w:val="both"/>
        <w:rPr>
          <w:rFonts w:ascii="Times New Roman" w:hAnsi="Times New Roman"/>
          <w:sz w:val="24"/>
          <w:szCs w:val="24"/>
        </w:rPr>
      </w:pPr>
      <w:r w:rsidRPr="006C78E5">
        <w:rPr>
          <w:rFonts w:ascii="Times New Roman" w:hAnsi="Times New Roman"/>
          <w:sz w:val="24"/>
          <w:szCs w:val="24"/>
        </w:rPr>
        <w:t xml:space="preserve">Изучение внешнего строения и передвижения рыб; </w:t>
      </w:r>
    </w:p>
    <w:p w:rsidR="006C78E5" w:rsidRPr="006C78E5" w:rsidRDefault="006C78E5" w:rsidP="006C78E5">
      <w:pPr>
        <w:pStyle w:val="a6"/>
        <w:numPr>
          <w:ilvl w:val="0"/>
          <w:numId w:val="28"/>
        </w:numPr>
        <w:jc w:val="both"/>
        <w:rPr>
          <w:rFonts w:ascii="Times New Roman" w:hAnsi="Times New Roman"/>
          <w:sz w:val="24"/>
          <w:szCs w:val="24"/>
        </w:rPr>
      </w:pPr>
      <w:r w:rsidRPr="006C78E5">
        <w:rPr>
          <w:rFonts w:ascii="Times New Roman" w:hAnsi="Times New Roman"/>
          <w:sz w:val="24"/>
          <w:szCs w:val="24"/>
        </w:rPr>
        <w:t xml:space="preserve">Изучение внешнего строения и перьевого покрова птиц; </w:t>
      </w:r>
    </w:p>
    <w:p w:rsidR="006C78E5" w:rsidRPr="006C78E5" w:rsidRDefault="006C78E5" w:rsidP="006C78E5">
      <w:pPr>
        <w:pStyle w:val="a6"/>
        <w:numPr>
          <w:ilvl w:val="0"/>
          <w:numId w:val="28"/>
        </w:numPr>
        <w:jc w:val="both"/>
        <w:rPr>
          <w:rFonts w:ascii="Times New Roman" w:hAnsi="Times New Roman"/>
          <w:sz w:val="24"/>
          <w:szCs w:val="24"/>
        </w:rPr>
      </w:pPr>
      <w:r w:rsidRPr="006C78E5">
        <w:rPr>
          <w:rFonts w:ascii="Times New Roman" w:hAnsi="Times New Roman"/>
          <w:sz w:val="24"/>
          <w:szCs w:val="24"/>
        </w:rPr>
        <w:t xml:space="preserve">Изучение внешнего строения, скелета и зубной системы млекопитающих. </w:t>
      </w:r>
    </w:p>
    <w:p w:rsidR="006C78E5" w:rsidRPr="006C78E5" w:rsidRDefault="006C78E5" w:rsidP="006C78E5">
      <w:pPr>
        <w:pStyle w:val="a6"/>
        <w:ind w:firstLine="360"/>
        <w:jc w:val="both"/>
        <w:rPr>
          <w:rFonts w:ascii="Times New Roman" w:hAnsi="Times New Roman"/>
          <w:sz w:val="24"/>
          <w:szCs w:val="24"/>
        </w:rPr>
      </w:pPr>
      <w:r w:rsidRPr="006C78E5">
        <w:rPr>
          <w:rFonts w:ascii="Times New Roman" w:hAnsi="Times New Roman"/>
          <w:b/>
          <w:bCs/>
          <w:sz w:val="24"/>
          <w:szCs w:val="24"/>
        </w:rPr>
        <w:t>Примерный список экскурсий по разделу «Живые организмы»:</w:t>
      </w:r>
    </w:p>
    <w:p w:rsidR="006C78E5" w:rsidRPr="006C78E5" w:rsidRDefault="006C78E5" w:rsidP="006C78E5">
      <w:pPr>
        <w:pStyle w:val="a6"/>
        <w:numPr>
          <w:ilvl w:val="0"/>
          <w:numId w:val="29"/>
        </w:numPr>
        <w:jc w:val="both"/>
        <w:rPr>
          <w:rFonts w:ascii="Times New Roman" w:hAnsi="Times New Roman"/>
          <w:sz w:val="24"/>
          <w:szCs w:val="24"/>
        </w:rPr>
      </w:pPr>
      <w:r w:rsidRPr="006C78E5">
        <w:rPr>
          <w:rFonts w:ascii="Times New Roman" w:hAnsi="Times New Roman"/>
          <w:sz w:val="24"/>
          <w:szCs w:val="24"/>
        </w:rPr>
        <w:t xml:space="preserve">Многообразие животных; </w:t>
      </w:r>
    </w:p>
    <w:p w:rsidR="006C78E5" w:rsidRPr="006C78E5" w:rsidRDefault="006C78E5" w:rsidP="006C78E5">
      <w:pPr>
        <w:pStyle w:val="a6"/>
        <w:numPr>
          <w:ilvl w:val="0"/>
          <w:numId w:val="29"/>
        </w:numPr>
        <w:jc w:val="both"/>
        <w:rPr>
          <w:rFonts w:ascii="Times New Roman" w:hAnsi="Times New Roman"/>
          <w:sz w:val="24"/>
          <w:szCs w:val="24"/>
        </w:rPr>
      </w:pPr>
      <w:r w:rsidRPr="006C78E5">
        <w:rPr>
          <w:rFonts w:ascii="Times New Roman" w:hAnsi="Times New Roman"/>
          <w:sz w:val="24"/>
          <w:szCs w:val="24"/>
        </w:rPr>
        <w:t xml:space="preserve">Осенние (зимние, весенние) явления в жизни растений и животных; </w:t>
      </w:r>
    </w:p>
    <w:p w:rsidR="006C78E5" w:rsidRPr="006C78E5" w:rsidRDefault="006C78E5" w:rsidP="006C78E5">
      <w:pPr>
        <w:pStyle w:val="a6"/>
        <w:numPr>
          <w:ilvl w:val="0"/>
          <w:numId w:val="29"/>
        </w:numPr>
        <w:jc w:val="both"/>
        <w:rPr>
          <w:rFonts w:ascii="Times New Roman" w:hAnsi="Times New Roman"/>
          <w:sz w:val="24"/>
          <w:szCs w:val="24"/>
        </w:rPr>
      </w:pPr>
      <w:r w:rsidRPr="006C78E5">
        <w:rPr>
          <w:rFonts w:ascii="Times New Roman" w:hAnsi="Times New Roman"/>
          <w:sz w:val="24"/>
          <w:szCs w:val="24"/>
        </w:rPr>
        <w:t xml:space="preserve">Разнообразие и роль членистоногих в природе родного края; </w:t>
      </w:r>
    </w:p>
    <w:p w:rsidR="006C78E5" w:rsidRPr="006C78E5" w:rsidRDefault="006C78E5" w:rsidP="006C78E5">
      <w:pPr>
        <w:pStyle w:val="a6"/>
        <w:numPr>
          <w:ilvl w:val="0"/>
          <w:numId w:val="29"/>
        </w:numPr>
        <w:jc w:val="both"/>
        <w:rPr>
          <w:rFonts w:ascii="Times New Roman" w:hAnsi="Times New Roman"/>
          <w:sz w:val="24"/>
          <w:szCs w:val="24"/>
        </w:rPr>
      </w:pPr>
      <w:r w:rsidRPr="006C78E5">
        <w:rPr>
          <w:rFonts w:ascii="Times New Roman" w:hAnsi="Times New Roman"/>
          <w:sz w:val="24"/>
          <w:szCs w:val="24"/>
        </w:rPr>
        <w:t>Разнообразие птиц и млекопитающих местности проживания (экскурсия в природу, зоопарк или музей).</w:t>
      </w:r>
    </w:p>
    <w:p w:rsidR="006C78E5" w:rsidRPr="006C78E5" w:rsidRDefault="006C78E5" w:rsidP="006C78E5">
      <w:pPr>
        <w:pStyle w:val="a6"/>
        <w:ind w:firstLine="360"/>
        <w:jc w:val="both"/>
        <w:rPr>
          <w:rFonts w:ascii="Times New Roman" w:hAnsi="Times New Roman"/>
          <w:sz w:val="24"/>
          <w:szCs w:val="24"/>
        </w:rPr>
      </w:pPr>
      <w:r w:rsidRPr="006C78E5">
        <w:rPr>
          <w:rFonts w:ascii="Times New Roman" w:hAnsi="Times New Roman"/>
          <w:b/>
          <w:bCs/>
          <w:sz w:val="24"/>
          <w:szCs w:val="24"/>
        </w:rPr>
        <w:t>Примерный список лабораторных и практических работ по разделу«Человек и его здоровье»:</w:t>
      </w:r>
    </w:p>
    <w:p w:rsidR="006C78E5" w:rsidRPr="006C78E5" w:rsidRDefault="006C78E5" w:rsidP="006C78E5">
      <w:pPr>
        <w:pStyle w:val="a6"/>
        <w:numPr>
          <w:ilvl w:val="0"/>
          <w:numId w:val="30"/>
        </w:numPr>
        <w:jc w:val="both"/>
        <w:rPr>
          <w:rFonts w:ascii="Times New Roman" w:hAnsi="Times New Roman"/>
          <w:sz w:val="24"/>
          <w:szCs w:val="24"/>
        </w:rPr>
      </w:pPr>
      <w:r w:rsidRPr="006C78E5">
        <w:rPr>
          <w:rFonts w:ascii="Times New Roman" w:hAnsi="Times New Roman"/>
          <w:sz w:val="24"/>
          <w:szCs w:val="24"/>
        </w:rPr>
        <w:t xml:space="preserve">Выявление особенностей строения клеток разных тканей; </w:t>
      </w:r>
    </w:p>
    <w:p w:rsidR="006C78E5" w:rsidRPr="006C78E5" w:rsidRDefault="006C78E5" w:rsidP="006C78E5">
      <w:pPr>
        <w:pStyle w:val="a6"/>
        <w:numPr>
          <w:ilvl w:val="0"/>
          <w:numId w:val="30"/>
        </w:numPr>
        <w:jc w:val="both"/>
        <w:rPr>
          <w:rFonts w:ascii="Times New Roman" w:hAnsi="Times New Roman"/>
          <w:i/>
          <w:sz w:val="24"/>
          <w:szCs w:val="24"/>
          <w:lang w:val="en-US"/>
        </w:rPr>
      </w:pPr>
      <w:r w:rsidRPr="006C78E5">
        <w:rPr>
          <w:rFonts w:ascii="Times New Roman" w:hAnsi="Times New Roman"/>
          <w:i/>
          <w:sz w:val="24"/>
          <w:szCs w:val="24"/>
        </w:rPr>
        <w:t>Изучение с</w:t>
      </w:r>
      <w:r w:rsidRPr="006C78E5">
        <w:rPr>
          <w:rFonts w:ascii="Times New Roman" w:hAnsi="Times New Roman"/>
          <w:i/>
          <w:sz w:val="24"/>
          <w:szCs w:val="24"/>
          <w:lang w:val="en-US"/>
        </w:rPr>
        <w:t>троени</w:t>
      </w:r>
      <w:r w:rsidRPr="006C78E5">
        <w:rPr>
          <w:rFonts w:ascii="Times New Roman" w:hAnsi="Times New Roman"/>
          <w:i/>
          <w:sz w:val="24"/>
          <w:szCs w:val="24"/>
        </w:rPr>
        <w:t>я</w:t>
      </w:r>
      <w:r w:rsidRPr="006C78E5">
        <w:rPr>
          <w:rFonts w:ascii="Times New Roman" w:hAnsi="Times New Roman"/>
          <w:i/>
          <w:sz w:val="24"/>
          <w:szCs w:val="24"/>
          <w:lang w:val="en-US"/>
        </w:rPr>
        <w:t xml:space="preserve"> головного мозга; </w:t>
      </w:r>
    </w:p>
    <w:p w:rsidR="006C78E5" w:rsidRPr="006C78E5" w:rsidRDefault="006C78E5" w:rsidP="006C78E5">
      <w:pPr>
        <w:pStyle w:val="a6"/>
        <w:numPr>
          <w:ilvl w:val="0"/>
          <w:numId w:val="30"/>
        </w:numPr>
        <w:jc w:val="both"/>
        <w:rPr>
          <w:rFonts w:ascii="Times New Roman" w:hAnsi="Times New Roman"/>
          <w:i/>
          <w:sz w:val="24"/>
          <w:szCs w:val="24"/>
          <w:lang w:val="en-US"/>
        </w:rPr>
      </w:pPr>
      <w:r w:rsidRPr="006C78E5">
        <w:rPr>
          <w:rFonts w:ascii="Times New Roman" w:hAnsi="Times New Roman"/>
          <w:i/>
          <w:sz w:val="24"/>
          <w:szCs w:val="24"/>
        </w:rPr>
        <w:t>Выявление особенностей с</w:t>
      </w:r>
      <w:r w:rsidRPr="006C78E5">
        <w:rPr>
          <w:rFonts w:ascii="Times New Roman" w:hAnsi="Times New Roman"/>
          <w:i/>
          <w:sz w:val="24"/>
          <w:szCs w:val="24"/>
          <w:lang w:val="en-US"/>
        </w:rPr>
        <w:t>троени</w:t>
      </w:r>
      <w:r w:rsidRPr="006C78E5">
        <w:rPr>
          <w:rFonts w:ascii="Times New Roman" w:hAnsi="Times New Roman"/>
          <w:i/>
          <w:sz w:val="24"/>
          <w:szCs w:val="24"/>
        </w:rPr>
        <w:t>я</w:t>
      </w:r>
      <w:r w:rsidRPr="006C78E5">
        <w:rPr>
          <w:rFonts w:ascii="Times New Roman" w:hAnsi="Times New Roman"/>
          <w:i/>
          <w:sz w:val="24"/>
          <w:szCs w:val="24"/>
          <w:lang w:val="en-US"/>
        </w:rPr>
        <w:t xml:space="preserve"> позвонков; </w:t>
      </w:r>
    </w:p>
    <w:p w:rsidR="006C78E5" w:rsidRPr="006C78E5" w:rsidRDefault="006C78E5" w:rsidP="006C78E5">
      <w:pPr>
        <w:pStyle w:val="a6"/>
        <w:numPr>
          <w:ilvl w:val="0"/>
          <w:numId w:val="30"/>
        </w:numPr>
        <w:jc w:val="both"/>
        <w:rPr>
          <w:rFonts w:ascii="Times New Roman" w:hAnsi="Times New Roman"/>
          <w:sz w:val="24"/>
          <w:szCs w:val="24"/>
        </w:rPr>
      </w:pPr>
      <w:r w:rsidRPr="006C78E5">
        <w:rPr>
          <w:rFonts w:ascii="Times New Roman" w:hAnsi="Times New Roman"/>
          <w:sz w:val="24"/>
          <w:szCs w:val="24"/>
        </w:rPr>
        <w:t xml:space="preserve">Выявление нарушения осанки и наличия плоскостопия; </w:t>
      </w:r>
    </w:p>
    <w:p w:rsidR="006C78E5" w:rsidRPr="006C78E5" w:rsidRDefault="006C78E5" w:rsidP="006C78E5">
      <w:pPr>
        <w:pStyle w:val="a6"/>
        <w:numPr>
          <w:ilvl w:val="0"/>
          <w:numId w:val="30"/>
        </w:numPr>
        <w:jc w:val="both"/>
        <w:rPr>
          <w:rFonts w:ascii="Times New Roman" w:hAnsi="Times New Roman"/>
          <w:sz w:val="24"/>
          <w:szCs w:val="24"/>
        </w:rPr>
      </w:pPr>
      <w:r w:rsidRPr="006C78E5">
        <w:rPr>
          <w:rFonts w:ascii="Times New Roman" w:hAnsi="Times New Roman"/>
          <w:sz w:val="24"/>
          <w:szCs w:val="24"/>
        </w:rPr>
        <w:t xml:space="preserve">Сравнение микроскопического строения крови человека и лягушки; </w:t>
      </w:r>
    </w:p>
    <w:p w:rsidR="006C78E5" w:rsidRPr="006C78E5" w:rsidRDefault="006C78E5" w:rsidP="006C78E5">
      <w:pPr>
        <w:pStyle w:val="a6"/>
        <w:numPr>
          <w:ilvl w:val="0"/>
          <w:numId w:val="30"/>
        </w:numPr>
        <w:jc w:val="both"/>
        <w:rPr>
          <w:rFonts w:ascii="Times New Roman" w:hAnsi="Times New Roman"/>
          <w:i/>
          <w:sz w:val="24"/>
          <w:szCs w:val="24"/>
        </w:rPr>
      </w:pPr>
      <w:r w:rsidRPr="006C78E5">
        <w:rPr>
          <w:rFonts w:ascii="Times New Roman" w:hAnsi="Times New Roman"/>
          <w:sz w:val="24"/>
          <w:szCs w:val="24"/>
        </w:rPr>
        <w:t xml:space="preserve">Подсчет пульса в разных условиях. </w:t>
      </w:r>
      <w:r w:rsidRPr="006C78E5">
        <w:rPr>
          <w:rFonts w:ascii="Times New Roman" w:hAnsi="Times New Roman"/>
          <w:i/>
          <w:sz w:val="24"/>
          <w:szCs w:val="24"/>
        </w:rPr>
        <w:t xml:space="preserve">Измерение артериального давления; </w:t>
      </w:r>
    </w:p>
    <w:p w:rsidR="006C78E5" w:rsidRPr="006C78E5" w:rsidRDefault="006C78E5" w:rsidP="006C78E5">
      <w:pPr>
        <w:pStyle w:val="a6"/>
        <w:numPr>
          <w:ilvl w:val="0"/>
          <w:numId w:val="30"/>
        </w:numPr>
        <w:jc w:val="both"/>
        <w:rPr>
          <w:rFonts w:ascii="Times New Roman" w:hAnsi="Times New Roman"/>
          <w:i/>
          <w:sz w:val="24"/>
          <w:szCs w:val="24"/>
        </w:rPr>
      </w:pPr>
      <w:r w:rsidRPr="006C78E5">
        <w:rPr>
          <w:rFonts w:ascii="Times New Roman" w:hAnsi="Times New Roman"/>
          <w:i/>
          <w:sz w:val="24"/>
          <w:szCs w:val="24"/>
        </w:rPr>
        <w:t>Измерение жизненной емкости легких. Дыхательные движения.</w:t>
      </w:r>
    </w:p>
    <w:p w:rsidR="006C78E5" w:rsidRPr="006C78E5" w:rsidRDefault="006C78E5" w:rsidP="006C78E5">
      <w:pPr>
        <w:pStyle w:val="a6"/>
        <w:numPr>
          <w:ilvl w:val="0"/>
          <w:numId w:val="30"/>
        </w:numPr>
        <w:jc w:val="both"/>
        <w:rPr>
          <w:rFonts w:ascii="Times New Roman" w:hAnsi="Times New Roman"/>
          <w:sz w:val="24"/>
          <w:szCs w:val="24"/>
        </w:rPr>
      </w:pPr>
      <w:r w:rsidRPr="006C78E5">
        <w:rPr>
          <w:rFonts w:ascii="Times New Roman" w:hAnsi="Times New Roman"/>
          <w:sz w:val="24"/>
          <w:szCs w:val="24"/>
        </w:rPr>
        <w:t xml:space="preserve">Изучение строения и работы органа зрения. </w:t>
      </w:r>
    </w:p>
    <w:p w:rsidR="006C78E5" w:rsidRPr="006C78E5" w:rsidRDefault="006C78E5" w:rsidP="006C78E5">
      <w:pPr>
        <w:pStyle w:val="a6"/>
        <w:ind w:firstLine="360"/>
        <w:jc w:val="both"/>
        <w:rPr>
          <w:rFonts w:ascii="Times New Roman" w:hAnsi="Times New Roman"/>
          <w:sz w:val="24"/>
          <w:szCs w:val="24"/>
        </w:rPr>
      </w:pPr>
      <w:r w:rsidRPr="006C78E5">
        <w:rPr>
          <w:rFonts w:ascii="Times New Roman" w:hAnsi="Times New Roman"/>
          <w:b/>
          <w:bCs/>
          <w:sz w:val="24"/>
          <w:szCs w:val="24"/>
        </w:rPr>
        <w:t>Примерный список лабораторных и практических работ по разделу «Общебиологические закономерности»:</w:t>
      </w:r>
    </w:p>
    <w:p w:rsidR="006C78E5" w:rsidRPr="006C78E5" w:rsidRDefault="006C78E5" w:rsidP="006C78E5">
      <w:pPr>
        <w:pStyle w:val="a6"/>
        <w:numPr>
          <w:ilvl w:val="0"/>
          <w:numId w:val="31"/>
        </w:numPr>
        <w:jc w:val="both"/>
        <w:rPr>
          <w:rFonts w:ascii="Times New Roman" w:hAnsi="Times New Roman"/>
          <w:sz w:val="24"/>
          <w:szCs w:val="24"/>
        </w:rPr>
      </w:pPr>
      <w:r w:rsidRPr="006C78E5">
        <w:rPr>
          <w:rFonts w:ascii="Times New Roman" w:hAnsi="Times New Roman"/>
          <w:sz w:val="24"/>
          <w:szCs w:val="24"/>
        </w:rPr>
        <w:t xml:space="preserve">Изучение клеток и тканей растений и животных на готовых </w:t>
      </w:r>
      <w:bookmarkStart w:id="46" w:name="page27"/>
      <w:bookmarkEnd w:id="46"/>
      <w:r w:rsidRPr="006C78E5">
        <w:rPr>
          <w:rFonts w:ascii="Times New Roman" w:hAnsi="Times New Roman"/>
          <w:sz w:val="24"/>
          <w:szCs w:val="24"/>
        </w:rPr>
        <w:t>микропрепаратах;</w:t>
      </w:r>
    </w:p>
    <w:p w:rsidR="006C78E5" w:rsidRPr="006C78E5" w:rsidRDefault="006C78E5" w:rsidP="006C78E5">
      <w:pPr>
        <w:pStyle w:val="a6"/>
        <w:numPr>
          <w:ilvl w:val="0"/>
          <w:numId w:val="31"/>
        </w:numPr>
        <w:jc w:val="both"/>
        <w:rPr>
          <w:rFonts w:ascii="Times New Roman" w:hAnsi="Times New Roman"/>
          <w:sz w:val="24"/>
          <w:szCs w:val="24"/>
          <w:lang w:val="en-US"/>
        </w:rPr>
      </w:pPr>
      <w:r w:rsidRPr="006C78E5">
        <w:rPr>
          <w:rFonts w:ascii="Times New Roman" w:hAnsi="Times New Roman"/>
          <w:sz w:val="24"/>
          <w:szCs w:val="24"/>
        </w:rPr>
        <w:t>Выявление и</w:t>
      </w:r>
      <w:r w:rsidRPr="006C78E5">
        <w:rPr>
          <w:rFonts w:ascii="Times New Roman" w:hAnsi="Times New Roman"/>
          <w:sz w:val="24"/>
          <w:szCs w:val="24"/>
          <w:lang w:val="en-US"/>
        </w:rPr>
        <w:t>зменчивост</w:t>
      </w:r>
      <w:r w:rsidRPr="006C78E5">
        <w:rPr>
          <w:rFonts w:ascii="Times New Roman" w:hAnsi="Times New Roman"/>
          <w:sz w:val="24"/>
          <w:szCs w:val="24"/>
        </w:rPr>
        <w:t>и</w:t>
      </w:r>
      <w:r w:rsidRPr="006C78E5">
        <w:rPr>
          <w:rFonts w:ascii="Times New Roman" w:hAnsi="Times New Roman"/>
          <w:sz w:val="24"/>
          <w:szCs w:val="24"/>
          <w:lang w:val="en-US"/>
        </w:rPr>
        <w:t xml:space="preserve"> организмов; </w:t>
      </w:r>
    </w:p>
    <w:p w:rsidR="006C78E5" w:rsidRPr="006C78E5" w:rsidRDefault="006C78E5" w:rsidP="006C78E5">
      <w:pPr>
        <w:pStyle w:val="a6"/>
        <w:numPr>
          <w:ilvl w:val="0"/>
          <w:numId w:val="31"/>
        </w:numPr>
        <w:jc w:val="both"/>
        <w:rPr>
          <w:rFonts w:ascii="Times New Roman" w:hAnsi="Times New Roman"/>
          <w:sz w:val="24"/>
          <w:szCs w:val="24"/>
        </w:rPr>
      </w:pPr>
      <w:r w:rsidRPr="006C78E5">
        <w:rPr>
          <w:rFonts w:ascii="Times New Roman" w:hAnsi="Times New Roman"/>
          <w:sz w:val="24"/>
          <w:szCs w:val="24"/>
        </w:rPr>
        <w:t xml:space="preserve">Выявление приспособлений у организмов к среде обитания (на конкретных примерах). </w:t>
      </w:r>
    </w:p>
    <w:p w:rsidR="006C78E5" w:rsidRPr="006C78E5" w:rsidRDefault="006C78E5" w:rsidP="006C78E5">
      <w:pPr>
        <w:pStyle w:val="a6"/>
        <w:ind w:firstLine="360"/>
        <w:jc w:val="both"/>
        <w:rPr>
          <w:rFonts w:ascii="Times New Roman" w:hAnsi="Times New Roman"/>
          <w:b/>
          <w:bCs/>
          <w:sz w:val="24"/>
          <w:szCs w:val="24"/>
        </w:rPr>
      </w:pPr>
      <w:r w:rsidRPr="006C78E5">
        <w:rPr>
          <w:rFonts w:ascii="Times New Roman" w:hAnsi="Times New Roman"/>
          <w:b/>
          <w:bCs/>
          <w:sz w:val="24"/>
          <w:szCs w:val="24"/>
        </w:rPr>
        <w:t>Примерный список экскурсий по разделу «Общебиологические закономерности»:</w:t>
      </w:r>
    </w:p>
    <w:p w:rsidR="006C78E5" w:rsidRPr="006C78E5" w:rsidRDefault="006C78E5" w:rsidP="006C78E5">
      <w:pPr>
        <w:pStyle w:val="a6"/>
        <w:numPr>
          <w:ilvl w:val="0"/>
          <w:numId w:val="32"/>
        </w:numPr>
        <w:jc w:val="both"/>
        <w:rPr>
          <w:rFonts w:ascii="Times New Roman" w:hAnsi="Times New Roman"/>
          <w:sz w:val="24"/>
          <w:szCs w:val="24"/>
        </w:rPr>
      </w:pPr>
      <w:r w:rsidRPr="006C78E5">
        <w:rPr>
          <w:rFonts w:ascii="Times New Roman" w:hAnsi="Times New Roman"/>
          <w:sz w:val="24"/>
          <w:szCs w:val="24"/>
        </w:rPr>
        <w:t>Изучение и описание экосистемы своей местности.</w:t>
      </w:r>
    </w:p>
    <w:p w:rsidR="006C78E5" w:rsidRPr="006C78E5" w:rsidRDefault="006C78E5" w:rsidP="006C78E5">
      <w:pPr>
        <w:pStyle w:val="a6"/>
        <w:numPr>
          <w:ilvl w:val="0"/>
          <w:numId w:val="32"/>
        </w:numPr>
        <w:jc w:val="both"/>
        <w:rPr>
          <w:rFonts w:ascii="Times New Roman" w:hAnsi="Times New Roman"/>
          <w:i/>
          <w:sz w:val="24"/>
          <w:szCs w:val="24"/>
        </w:rPr>
      </w:pPr>
      <w:r w:rsidRPr="006C78E5">
        <w:rPr>
          <w:rFonts w:ascii="Times New Roman" w:hAnsi="Times New Roman"/>
          <w:i/>
          <w:sz w:val="24"/>
          <w:szCs w:val="24"/>
        </w:rPr>
        <w:t>Многообразие живых организмов (на примере парка или природного участка).</w:t>
      </w:r>
    </w:p>
    <w:p w:rsidR="006C78E5" w:rsidRPr="006C78E5" w:rsidRDefault="006C78E5" w:rsidP="006C78E5">
      <w:pPr>
        <w:pStyle w:val="a6"/>
        <w:numPr>
          <w:ilvl w:val="0"/>
          <w:numId w:val="32"/>
        </w:numPr>
        <w:jc w:val="both"/>
        <w:rPr>
          <w:rFonts w:ascii="Times New Roman" w:hAnsi="Times New Roman"/>
          <w:i/>
          <w:sz w:val="24"/>
          <w:szCs w:val="24"/>
        </w:rPr>
      </w:pPr>
      <w:r w:rsidRPr="006C78E5">
        <w:rPr>
          <w:rFonts w:ascii="Times New Roman" w:hAnsi="Times New Roman"/>
          <w:i/>
          <w:sz w:val="24"/>
          <w:szCs w:val="24"/>
        </w:rPr>
        <w:t>Естественный отбор - движущая сила эволюции.</w:t>
      </w:r>
    </w:p>
    <w:p w:rsidR="00C93BE2" w:rsidRDefault="00C93BE2" w:rsidP="00C93BE2">
      <w:pPr>
        <w:pStyle w:val="a6"/>
        <w:jc w:val="both"/>
        <w:rPr>
          <w:rFonts w:ascii="Times New Roman" w:hAnsi="Times New Roman"/>
          <w:b/>
          <w:sz w:val="24"/>
          <w:szCs w:val="24"/>
        </w:rPr>
      </w:pPr>
      <w:bookmarkStart w:id="47" w:name="_Toc409691712"/>
      <w:bookmarkStart w:id="48" w:name="_Toc410654037"/>
      <w:bookmarkStart w:id="49" w:name="_Toc414553248"/>
    </w:p>
    <w:p w:rsidR="00C93BE2" w:rsidRPr="00C93BE2" w:rsidRDefault="00C93BE2" w:rsidP="00C93BE2">
      <w:pPr>
        <w:pStyle w:val="a6"/>
        <w:ind w:firstLine="360"/>
        <w:jc w:val="both"/>
        <w:rPr>
          <w:rFonts w:ascii="Times New Roman" w:hAnsi="Times New Roman"/>
          <w:b/>
          <w:sz w:val="24"/>
          <w:szCs w:val="24"/>
        </w:rPr>
      </w:pPr>
      <w:r w:rsidRPr="00C93BE2">
        <w:rPr>
          <w:rFonts w:ascii="Times New Roman" w:hAnsi="Times New Roman"/>
          <w:b/>
          <w:sz w:val="24"/>
          <w:szCs w:val="24"/>
        </w:rPr>
        <w:t>2.2.2.11. Химия</w:t>
      </w:r>
      <w:bookmarkEnd w:id="47"/>
      <w:bookmarkEnd w:id="48"/>
      <w:bookmarkEnd w:id="49"/>
    </w:p>
    <w:p w:rsidR="00C93BE2" w:rsidRPr="00C93BE2" w:rsidRDefault="00C93BE2" w:rsidP="00C93BE2">
      <w:pPr>
        <w:pStyle w:val="a6"/>
        <w:ind w:firstLine="360"/>
        <w:jc w:val="both"/>
        <w:rPr>
          <w:rFonts w:ascii="Times New Roman" w:hAnsi="Times New Roman"/>
          <w:sz w:val="24"/>
          <w:szCs w:val="24"/>
        </w:rPr>
      </w:pPr>
      <w:r w:rsidRPr="00C93BE2">
        <w:rPr>
          <w:rFonts w:ascii="Times New Roman" w:hAnsi="Times New Roman"/>
          <w:sz w:val="24"/>
          <w:szCs w:val="24"/>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C93BE2" w:rsidRPr="00C93BE2" w:rsidRDefault="00C93BE2" w:rsidP="00C93BE2">
      <w:pPr>
        <w:pStyle w:val="a6"/>
        <w:ind w:firstLine="360"/>
        <w:jc w:val="both"/>
        <w:rPr>
          <w:rFonts w:ascii="Times New Roman" w:hAnsi="Times New Roman"/>
          <w:sz w:val="24"/>
          <w:szCs w:val="24"/>
        </w:rPr>
      </w:pPr>
      <w:r w:rsidRPr="00C93BE2">
        <w:rPr>
          <w:rFonts w:ascii="Times New Roman" w:hAnsi="Times New Roman"/>
          <w:sz w:val="24"/>
          <w:szCs w:val="24"/>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C93BE2" w:rsidRPr="00C93BE2" w:rsidRDefault="00C93BE2" w:rsidP="00C93BE2">
      <w:pPr>
        <w:pStyle w:val="a6"/>
        <w:ind w:firstLine="360"/>
        <w:jc w:val="both"/>
        <w:rPr>
          <w:rFonts w:ascii="Times New Roman" w:hAnsi="Times New Roman"/>
          <w:sz w:val="24"/>
          <w:szCs w:val="24"/>
        </w:rPr>
      </w:pPr>
      <w:r w:rsidRPr="00C93BE2">
        <w:rPr>
          <w:rFonts w:ascii="Times New Roman" w:hAnsi="Times New Roman"/>
          <w:sz w:val="24"/>
          <w:szCs w:val="24"/>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C93BE2" w:rsidRPr="00C93BE2" w:rsidRDefault="00C93BE2" w:rsidP="00C93BE2">
      <w:pPr>
        <w:pStyle w:val="a6"/>
        <w:ind w:firstLine="360"/>
        <w:jc w:val="both"/>
        <w:rPr>
          <w:rFonts w:ascii="Times New Roman" w:hAnsi="Times New Roman"/>
          <w:sz w:val="24"/>
          <w:szCs w:val="24"/>
        </w:rPr>
      </w:pPr>
      <w:r w:rsidRPr="00C93BE2">
        <w:rPr>
          <w:rFonts w:ascii="Times New Roman" w:hAnsi="Times New Roman"/>
          <w:sz w:val="24"/>
          <w:szCs w:val="24"/>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C93BE2" w:rsidRPr="00C93BE2" w:rsidRDefault="00C93BE2" w:rsidP="00C93BE2">
      <w:pPr>
        <w:pStyle w:val="a6"/>
        <w:ind w:firstLine="360"/>
        <w:jc w:val="both"/>
        <w:rPr>
          <w:rFonts w:ascii="Times New Roman" w:hAnsi="Times New Roman"/>
          <w:sz w:val="24"/>
          <w:szCs w:val="24"/>
        </w:rPr>
      </w:pPr>
      <w:r w:rsidRPr="00C93BE2">
        <w:rPr>
          <w:rFonts w:ascii="Times New Roman" w:hAnsi="Times New Roman"/>
          <w:sz w:val="24"/>
          <w:szCs w:val="24"/>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C93BE2" w:rsidRPr="00C93BE2" w:rsidRDefault="00C93BE2" w:rsidP="00C93BE2">
      <w:pPr>
        <w:pStyle w:val="a6"/>
        <w:ind w:firstLine="360"/>
        <w:jc w:val="both"/>
        <w:rPr>
          <w:rFonts w:ascii="Times New Roman" w:hAnsi="Times New Roman"/>
          <w:sz w:val="24"/>
          <w:szCs w:val="24"/>
        </w:rPr>
      </w:pPr>
      <w:r w:rsidRPr="00C93BE2">
        <w:rPr>
          <w:rFonts w:ascii="Times New Roman" w:hAnsi="Times New Roman"/>
          <w:sz w:val="24"/>
          <w:szCs w:val="24"/>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C93BE2" w:rsidRPr="00C93BE2" w:rsidRDefault="00C93BE2" w:rsidP="00C93BE2">
      <w:pPr>
        <w:pStyle w:val="a6"/>
        <w:ind w:firstLine="360"/>
        <w:jc w:val="both"/>
        <w:rPr>
          <w:rFonts w:ascii="Times New Roman" w:hAnsi="Times New Roman"/>
          <w:sz w:val="24"/>
          <w:szCs w:val="24"/>
        </w:rPr>
      </w:pPr>
      <w:r w:rsidRPr="00C93BE2">
        <w:rPr>
          <w:rFonts w:ascii="Times New Roman" w:hAnsi="Times New Roman"/>
          <w:sz w:val="24"/>
          <w:szCs w:val="24"/>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C93BE2" w:rsidRPr="00C93BE2" w:rsidRDefault="00C93BE2" w:rsidP="00C93BE2">
      <w:pPr>
        <w:pStyle w:val="a6"/>
        <w:ind w:firstLine="360"/>
        <w:jc w:val="both"/>
        <w:rPr>
          <w:rFonts w:ascii="Times New Roman" w:hAnsi="Times New Roman"/>
          <w:sz w:val="24"/>
          <w:szCs w:val="24"/>
        </w:rPr>
      </w:pPr>
      <w:r w:rsidRPr="00C93BE2">
        <w:rPr>
          <w:rFonts w:ascii="Times New Roman" w:hAnsi="Times New Roman"/>
          <w:sz w:val="24"/>
          <w:szCs w:val="24"/>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предметами:«Биология», «География», «История», «Литература», «Математика», «Основы безопасности жизнедеятельности», «Русский язык», «Физика», «Экология».</w:t>
      </w:r>
    </w:p>
    <w:p w:rsidR="00C93BE2" w:rsidRPr="00C93BE2" w:rsidRDefault="00C93BE2" w:rsidP="00C93BE2">
      <w:pPr>
        <w:pStyle w:val="a6"/>
        <w:ind w:firstLine="360"/>
        <w:jc w:val="both"/>
        <w:rPr>
          <w:rFonts w:ascii="Times New Roman" w:hAnsi="Times New Roman"/>
          <w:b/>
          <w:bCs/>
          <w:sz w:val="24"/>
          <w:szCs w:val="24"/>
        </w:rPr>
      </w:pPr>
      <w:r w:rsidRPr="00C93BE2">
        <w:rPr>
          <w:rFonts w:ascii="Times New Roman" w:hAnsi="Times New Roman"/>
          <w:b/>
          <w:bCs/>
          <w:sz w:val="24"/>
          <w:szCs w:val="24"/>
        </w:rPr>
        <w:t>Первоначальные химические понятия</w:t>
      </w:r>
    </w:p>
    <w:p w:rsidR="00C93BE2" w:rsidRPr="00C93BE2" w:rsidRDefault="00C93BE2" w:rsidP="00C93BE2">
      <w:pPr>
        <w:pStyle w:val="a6"/>
        <w:ind w:firstLine="360"/>
        <w:jc w:val="both"/>
        <w:rPr>
          <w:rFonts w:ascii="Times New Roman" w:hAnsi="Times New Roman"/>
          <w:sz w:val="24"/>
          <w:szCs w:val="24"/>
        </w:rPr>
      </w:pPr>
      <w:r w:rsidRPr="00C93BE2">
        <w:rPr>
          <w:rFonts w:ascii="Times New Roman" w:hAnsi="Times New Roman"/>
          <w:sz w:val="24"/>
          <w:szCs w:val="24"/>
        </w:rPr>
        <w:t xml:space="preserve">Предмет химии. </w:t>
      </w:r>
      <w:r w:rsidRPr="00C93BE2">
        <w:rPr>
          <w:rFonts w:ascii="Times New Roman" w:hAnsi="Times New Roman"/>
          <w:i/>
          <w:sz w:val="24"/>
          <w:szCs w:val="24"/>
        </w:rPr>
        <w:t>Тела и вещества. Основные методы познания: наблюдение, измерение, эксперимент.</w:t>
      </w:r>
      <w:r w:rsidRPr="00C93BE2">
        <w:rPr>
          <w:rFonts w:ascii="Times New Roman" w:hAnsi="Times New Roman"/>
          <w:sz w:val="24"/>
          <w:szCs w:val="24"/>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C93BE2">
        <w:rPr>
          <w:rFonts w:ascii="Times New Roman" w:hAnsi="Times New Roman"/>
          <w:i/>
          <w:sz w:val="24"/>
          <w:szCs w:val="24"/>
        </w:rPr>
        <w:t>Закон постоянства состава вещества.</w:t>
      </w:r>
      <w:r w:rsidRPr="00C93BE2">
        <w:rPr>
          <w:rFonts w:ascii="Times New Roman" w:hAnsi="Times New Roman"/>
          <w:sz w:val="24"/>
          <w:szCs w:val="24"/>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C93BE2" w:rsidRPr="00C93BE2" w:rsidRDefault="00C93BE2" w:rsidP="00C93BE2">
      <w:pPr>
        <w:pStyle w:val="a6"/>
        <w:ind w:firstLine="708"/>
        <w:jc w:val="both"/>
        <w:rPr>
          <w:rFonts w:ascii="Times New Roman" w:hAnsi="Times New Roman"/>
          <w:b/>
          <w:bCs/>
          <w:sz w:val="24"/>
          <w:szCs w:val="24"/>
        </w:rPr>
      </w:pPr>
      <w:r w:rsidRPr="00C93BE2">
        <w:rPr>
          <w:rFonts w:ascii="Times New Roman" w:hAnsi="Times New Roman"/>
          <w:b/>
          <w:bCs/>
          <w:sz w:val="24"/>
          <w:szCs w:val="24"/>
        </w:rPr>
        <w:t>Кислород. Водород</w:t>
      </w:r>
    </w:p>
    <w:p w:rsidR="00C93BE2" w:rsidRPr="00C93BE2" w:rsidRDefault="00C93BE2" w:rsidP="00C93BE2">
      <w:pPr>
        <w:pStyle w:val="a6"/>
        <w:ind w:firstLine="708"/>
        <w:jc w:val="both"/>
        <w:rPr>
          <w:rFonts w:ascii="Times New Roman" w:hAnsi="Times New Roman"/>
          <w:sz w:val="24"/>
          <w:szCs w:val="24"/>
        </w:rPr>
      </w:pPr>
      <w:r w:rsidRPr="00C93BE2">
        <w:rPr>
          <w:rFonts w:ascii="Times New Roman" w:hAnsi="Times New Roman"/>
          <w:sz w:val="24"/>
          <w:szCs w:val="24"/>
        </w:rPr>
        <w:t xml:space="preserve">Кислород – химический элемент и простое вещество. </w:t>
      </w:r>
      <w:r w:rsidRPr="00C93BE2">
        <w:rPr>
          <w:rFonts w:ascii="Times New Roman" w:hAnsi="Times New Roman"/>
          <w:i/>
          <w:sz w:val="24"/>
          <w:szCs w:val="24"/>
        </w:rPr>
        <w:t>Озон. Состав воздуха.</w:t>
      </w:r>
      <w:r w:rsidRPr="00C93BE2">
        <w:rPr>
          <w:rFonts w:ascii="Times New Roman" w:hAnsi="Times New Roman"/>
          <w:sz w:val="24"/>
          <w:szCs w:val="24"/>
        </w:rPr>
        <w:t xml:space="preserve"> Физические и химические свойства кислорода. Получение и применение кислорода. </w:t>
      </w:r>
      <w:r w:rsidRPr="00C93BE2">
        <w:rPr>
          <w:rFonts w:ascii="Times New Roman" w:hAnsi="Times New Roman"/>
          <w:i/>
          <w:sz w:val="24"/>
          <w:szCs w:val="24"/>
        </w:rPr>
        <w:t>Тепловой эффект химических реакций. Понятие об экзо- и эндотермических реакциях</w:t>
      </w:r>
      <w:r w:rsidRPr="00C93BE2">
        <w:rPr>
          <w:rFonts w:ascii="Times New Roman" w:hAnsi="Times New Roman"/>
          <w:sz w:val="24"/>
          <w:szCs w:val="24"/>
        </w:rPr>
        <w:t xml:space="preserve">. Водород – химический элемент и простое вещество. Физические и химические свойства водорода. Получение водорода в лаборатории. </w:t>
      </w:r>
      <w:r w:rsidRPr="00C93BE2">
        <w:rPr>
          <w:rFonts w:ascii="Times New Roman" w:hAnsi="Times New Roman"/>
          <w:i/>
          <w:sz w:val="24"/>
          <w:szCs w:val="24"/>
        </w:rPr>
        <w:t>Получение водорода в промышленности</w:t>
      </w:r>
      <w:r w:rsidRPr="00C93BE2">
        <w:rPr>
          <w:rFonts w:ascii="Times New Roman" w:hAnsi="Times New Roman"/>
          <w:sz w:val="24"/>
          <w:szCs w:val="24"/>
        </w:rPr>
        <w:t xml:space="preserve">. </w:t>
      </w:r>
      <w:r w:rsidRPr="00C93BE2">
        <w:rPr>
          <w:rFonts w:ascii="Times New Roman" w:hAnsi="Times New Roman"/>
          <w:i/>
          <w:sz w:val="24"/>
          <w:szCs w:val="24"/>
        </w:rPr>
        <w:t>Применение водорода</w:t>
      </w:r>
      <w:r w:rsidRPr="00C93BE2">
        <w:rPr>
          <w:rFonts w:ascii="Times New Roman" w:hAnsi="Times New Roman"/>
          <w:sz w:val="24"/>
          <w:szCs w:val="24"/>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C93BE2" w:rsidRPr="00C93BE2" w:rsidRDefault="00C93BE2" w:rsidP="00C93BE2">
      <w:pPr>
        <w:pStyle w:val="a6"/>
        <w:ind w:firstLine="708"/>
        <w:jc w:val="both"/>
        <w:rPr>
          <w:rFonts w:ascii="Times New Roman" w:hAnsi="Times New Roman"/>
          <w:b/>
          <w:bCs/>
          <w:sz w:val="24"/>
          <w:szCs w:val="24"/>
        </w:rPr>
      </w:pPr>
      <w:r w:rsidRPr="00C93BE2">
        <w:rPr>
          <w:rFonts w:ascii="Times New Roman" w:hAnsi="Times New Roman"/>
          <w:b/>
          <w:bCs/>
          <w:sz w:val="24"/>
          <w:szCs w:val="24"/>
        </w:rPr>
        <w:t>Вода. Растворы</w:t>
      </w:r>
    </w:p>
    <w:p w:rsidR="00C93BE2" w:rsidRPr="00C93BE2" w:rsidRDefault="00C93BE2" w:rsidP="00C93BE2">
      <w:pPr>
        <w:pStyle w:val="a6"/>
        <w:ind w:firstLine="708"/>
        <w:jc w:val="both"/>
        <w:rPr>
          <w:rFonts w:ascii="Times New Roman" w:hAnsi="Times New Roman"/>
          <w:sz w:val="24"/>
          <w:szCs w:val="24"/>
        </w:rPr>
      </w:pPr>
      <w:r w:rsidRPr="00C93BE2">
        <w:rPr>
          <w:rFonts w:ascii="Times New Roman" w:hAnsi="Times New Roman"/>
          <w:i/>
          <w:sz w:val="24"/>
          <w:szCs w:val="24"/>
        </w:rPr>
        <w:t>Вода в природе. Круговорот воды в природе. Физические и химические свойства воды.</w:t>
      </w:r>
      <w:r w:rsidRPr="00C93BE2">
        <w:rPr>
          <w:rFonts w:ascii="Times New Roman" w:hAnsi="Times New Roman"/>
          <w:sz w:val="24"/>
          <w:szCs w:val="24"/>
        </w:rPr>
        <w:t xml:space="preserve"> Растворы. </w:t>
      </w:r>
      <w:r w:rsidRPr="00C93BE2">
        <w:rPr>
          <w:rFonts w:ascii="Times New Roman" w:hAnsi="Times New Roman"/>
          <w:i/>
          <w:sz w:val="24"/>
          <w:szCs w:val="24"/>
        </w:rPr>
        <w:t>Растворимость веществ в воде.</w:t>
      </w:r>
      <w:r w:rsidRPr="00C93BE2">
        <w:rPr>
          <w:rFonts w:ascii="Times New Roman" w:hAnsi="Times New Roman"/>
          <w:sz w:val="24"/>
          <w:szCs w:val="24"/>
        </w:rPr>
        <w:t xml:space="preserve"> Концентрация растворов. Массовая доля растворенного вещества в растворе.</w:t>
      </w:r>
    </w:p>
    <w:p w:rsidR="00C93BE2" w:rsidRPr="00C93BE2" w:rsidRDefault="00C93BE2" w:rsidP="00C93BE2">
      <w:pPr>
        <w:pStyle w:val="a6"/>
        <w:ind w:firstLine="708"/>
        <w:jc w:val="both"/>
        <w:rPr>
          <w:rFonts w:ascii="Times New Roman" w:hAnsi="Times New Roman"/>
          <w:b/>
          <w:bCs/>
          <w:sz w:val="24"/>
          <w:szCs w:val="24"/>
        </w:rPr>
      </w:pPr>
      <w:r w:rsidRPr="00C93BE2">
        <w:rPr>
          <w:rFonts w:ascii="Times New Roman" w:hAnsi="Times New Roman"/>
          <w:b/>
          <w:bCs/>
          <w:sz w:val="24"/>
          <w:szCs w:val="24"/>
        </w:rPr>
        <w:t>Основные классы неорганических соединений</w:t>
      </w:r>
    </w:p>
    <w:p w:rsidR="00C93BE2" w:rsidRPr="00C93BE2" w:rsidRDefault="00C93BE2" w:rsidP="00C93BE2">
      <w:pPr>
        <w:pStyle w:val="a6"/>
        <w:ind w:firstLine="708"/>
        <w:jc w:val="both"/>
        <w:rPr>
          <w:rFonts w:ascii="Times New Roman" w:hAnsi="Times New Roman"/>
          <w:sz w:val="24"/>
          <w:szCs w:val="24"/>
        </w:rPr>
      </w:pPr>
      <w:r w:rsidRPr="00C93BE2">
        <w:rPr>
          <w:rFonts w:ascii="Times New Roman" w:hAnsi="Times New Roman"/>
          <w:sz w:val="24"/>
          <w:szCs w:val="24"/>
        </w:rPr>
        <w:t xml:space="preserve">Оксиды. Классификация. Номенклатура. </w:t>
      </w:r>
      <w:r w:rsidRPr="00C93BE2">
        <w:rPr>
          <w:rFonts w:ascii="Times New Roman" w:hAnsi="Times New Roman"/>
          <w:i/>
          <w:sz w:val="24"/>
          <w:szCs w:val="24"/>
        </w:rPr>
        <w:t>Физические свойства оксидов.</w:t>
      </w:r>
      <w:r w:rsidRPr="00C93BE2">
        <w:rPr>
          <w:rFonts w:ascii="Times New Roman" w:hAnsi="Times New Roman"/>
          <w:sz w:val="24"/>
          <w:szCs w:val="24"/>
        </w:rPr>
        <w:t xml:space="preserve"> Химические свойства оксидов. </w:t>
      </w:r>
      <w:r w:rsidRPr="00C93BE2">
        <w:rPr>
          <w:rFonts w:ascii="Times New Roman" w:hAnsi="Times New Roman"/>
          <w:i/>
          <w:sz w:val="24"/>
          <w:szCs w:val="24"/>
        </w:rPr>
        <w:t>Получение и применение оксидов.</w:t>
      </w:r>
      <w:r w:rsidRPr="00C93BE2">
        <w:rPr>
          <w:rFonts w:ascii="Times New Roman" w:hAnsi="Times New Roman"/>
          <w:sz w:val="24"/>
          <w:szCs w:val="24"/>
        </w:rPr>
        <w:t xml:space="preserve"> Основания. Классификация. Номенклатура. </w:t>
      </w:r>
      <w:r w:rsidRPr="00C93BE2">
        <w:rPr>
          <w:rFonts w:ascii="Times New Roman" w:hAnsi="Times New Roman"/>
          <w:i/>
          <w:sz w:val="24"/>
          <w:szCs w:val="24"/>
        </w:rPr>
        <w:t>Физические свойства оснований. Получение оснований.</w:t>
      </w:r>
      <w:r w:rsidRPr="00C93BE2">
        <w:rPr>
          <w:rFonts w:ascii="Times New Roman" w:hAnsi="Times New Roman"/>
          <w:sz w:val="24"/>
          <w:szCs w:val="24"/>
        </w:rPr>
        <w:t xml:space="preserve"> Химические свойства оснований. Реакция нейтрализации. Кислоты. Классификация. Номенклатура. </w:t>
      </w:r>
      <w:r w:rsidRPr="00C93BE2">
        <w:rPr>
          <w:rFonts w:ascii="Times New Roman" w:hAnsi="Times New Roman"/>
          <w:i/>
          <w:sz w:val="24"/>
          <w:szCs w:val="24"/>
        </w:rPr>
        <w:t>Физические свойства кислот. Получение и применение кислот.</w:t>
      </w:r>
      <w:r w:rsidRPr="00C93BE2">
        <w:rPr>
          <w:rFonts w:ascii="Times New Roman" w:hAnsi="Times New Roman"/>
          <w:sz w:val="24"/>
          <w:szCs w:val="24"/>
        </w:rPr>
        <w:t xml:space="preserve"> Химические свойства кислот. Индикаторы. Изменение окраски индикаторов в различных средах. Соли. Классификация. Номенклатура. </w:t>
      </w:r>
      <w:r w:rsidRPr="00C93BE2">
        <w:rPr>
          <w:rFonts w:ascii="Times New Roman" w:hAnsi="Times New Roman"/>
          <w:i/>
          <w:sz w:val="24"/>
          <w:szCs w:val="24"/>
        </w:rPr>
        <w:t>Физические свойства солей. Получение и применение солей.</w:t>
      </w:r>
      <w:r w:rsidRPr="00C93BE2">
        <w:rPr>
          <w:rFonts w:ascii="Times New Roman" w:hAnsi="Times New Roman"/>
          <w:sz w:val="24"/>
          <w:szCs w:val="24"/>
        </w:rPr>
        <w:t xml:space="preserve"> Химические свойства солей. Генетическая связь между классами неорганических соединений. </w:t>
      </w:r>
      <w:r w:rsidRPr="00C93BE2">
        <w:rPr>
          <w:rFonts w:ascii="Times New Roman" w:hAnsi="Times New Roman"/>
          <w:i/>
          <w:sz w:val="24"/>
          <w:szCs w:val="24"/>
        </w:rPr>
        <w:t>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C93BE2" w:rsidRPr="00C93BE2" w:rsidRDefault="00C93BE2" w:rsidP="00C93BE2">
      <w:pPr>
        <w:pStyle w:val="a6"/>
        <w:ind w:firstLine="708"/>
        <w:jc w:val="both"/>
        <w:rPr>
          <w:rFonts w:ascii="Times New Roman" w:hAnsi="Times New Roman"/>
          <w:sz w:val="24"/>
          <w:szCs w:val="24"/>
        </w:rPr>
      </w:pPr>
      <w:r w:rsidRPr="00C93BE2">
        <w:rPr>
          <w:rFonts w:ascii="Times New Roman" w:hAnsi="Times New Roman"/>
          <w:b/>
          <w:bCs/>
          <w:sz w:val="24"/>
          <w:szCs w:val="24"/>
        </w:rPr>
        <w:t>Строение атома. Периодический закон и периодическая система химических элементов Д.И. Менделеева</w:t>
      </w:r>
    </w:p>
    <w:p w:rsidR="00C93BE2" w:rsidRPr="00C93BE2" w:rsidRDefault="00C93BE2" w:rsidP="00C93BE2">
      <w:pPr>
        <w:pStyle w:val="a6"/>
        <w:ind w:firstLine="708"/>
        <w:jc w:val="both"/>
        <w:rPr>
          <w:rFonts w:ascii="Times New Roman" w:hAnsi="Times New Roman"/>
          <w:sz w:val="24"/>
          <w:szCs w:val="24"/>
        </w:rPr>
      </w:pPr>
      <w:r w:rsidRPr="00C93BE2">
        <w:rPr>
          <w:rFonts w:ascii="Times New Roman" w:hAnsi="Times New Roman"/>
          <w:sz w:val="24"/>
          <w:szCs w:val="24"/>
        </w:rPr>
        <w:t xml:space="preserve">Строение атома: ядро, энергетический уровень. </w:t>
      </w:r>
      <w:r w:rsidRPr="00C93BE2">
        <w:rPr>
          <w:rFonts w:ascii="Times New Roman" w:hAnsi="Times New Roman"/>
          <w:i/>
          <w:sz w:val="24"/>
          <w:szCs w:val="24"/>
        </w:rPr>
        <w:t>Состав ядра атома: протоны, нейтроны. Изотопы.</w:t>
      </w:r>
      <w:r w:rsidRPr="00C93BE2">
        <w:rPr>
          <w:rFonts w:ascii="Times New Roman" w:hAnsi="Times New Roman"/>
          <w:sz w:val="24"/>
          <w:szCs w:val="24"/>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C93BE2" w:rsidRPr="00C93BE2" w:rsidRDefault="00C93BE2" w:rsidP="00C93BE2">
      <w:pPr>
        <w:pStyle w:val="a6"/>
        <w:ind w:firstLine="708"/>
        <w:jc w:val="both"/>
        <w:rPr>
          <w:rFonts w:ascii="Times New Roman" w:hAnsi="Times New Roman"/>
          <w:b/>
          <w:bCs/>
          <w:sz w:val="24"/>
          <w:szCs w:val="24"/>
        </w:rPr>
      </w:pPr>
      <w:r w:rsidRPr="00C93BE2">
        <w:rPr>
          <w:rFonts w:ascii="Times New Roman" w:hAnsi="Times New Roman"/>
          <w:b/>
          <w:bCs/>
          <w:sz w:val="24"/>
          <w:szCs w:val="24"/>
        </w:rPr>
        <w:t>Строение веществ. Химическая связь</w:t>
      </w:r>
    </w:p>
    <w:p w:rsidR="00C93BE2" w:rsidRPr="00C93BE2" w:rsidRDefault="00C93BE2" w:rsidP="00C93BE2">
      <w:pPr>
        <w:pStyle w:val="a6"/>
        <w:ind w:firstLine="708"/>
        <w:jc w:val="both"/>
        <w:rPr>
          <w:rFonts w:ascii="Times New Roman" w:hAnsi="Times New Roman"/>
          <w:sz w:val="24"/>
          <w:szCs w:val="24"/>
        </w:rPr>
      </w:pPr>
      <w:r w:rsidRPr="00C93BE2">
        <w:rPr>
          <w:rFonts w:ascii="Times New Roman" w:hAnsi="Times New Roman"/>
          <w:i/>
          <w:sz w:val="24"/>
          <w:szCs w:val="24"/>
        </w:rPr>
        <w:t>Электроотрицательность атомов химических элементов.</w:t>
      </w:r>
      <w:r w:rsidRPr="00C93BE2">
        <w:rPr>
          <w:rFonts w:ascii="Times New Roman" w:hAnsi="Times New Roman"/>
          <w:sz w:val="24"/>
          <w:szCs w:val="24"/>
        </w:rPr>
        <w:t xml:space="preserve"> Ковалентная химическая связь: неполярная и полярная. </w:t>
      </w:r>
      <w:r w:rsidRPr="00C93BE2">
        <w:rPr>
          <w:rFonts w:ascii="Times New Roman" w:hAnsi="Times New Roman"/>
          <w:i/>
          <w:sz w:val="24"/>
          <w:szCs w:val="24"/>
        </w:rPr>
        <w:t>Понятие о водородной связи и ее влиянии на физические свойства веществ на примере воды.</w:t>
      </w:r>
      <w:r w:rsidRPr="00C93BE2">
        <w:rPr>
          <w:rFonts w:ascii="Times New Roman" w:hAnsi="Times New Roman"/>
          <w:sz w:val="24"/>
          <w:szCs w:val="24"/>
        </w:rPr>
        <w:t xml:space="preserve"> Ионная связь. Металлическая связь. </w:t>
      </w:r>
      <w:r w:rsidRPr="00C93BE2">
        <w:rPr>
          <w:rFonts w:ascii="Times New Roman" w:hAnsi="Times New Roman"/>
          <w:i/>
          <w:sz w:val="24"/>
          <w:szCs w:val="24"/>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C93BE2" w:rsidRPr="00C93BE2" w:rsidRDefault="00C93BE2" w:rsidP="00C93BE2">
      <w:pPr>
        <w:pStyle w:val="a6"/>
        <w:ind w:firstLine="708"/>
        <w:jc w:val="both"/>
        <w:rPr>
          <w:rFonts w:ascii="Times New Roman" w:hAnsi="Times New Roman"/>
          <w:b/>
          <w:bCs/>
          <w:sz w:val="24"/>
          <w:szCs w:val="24"/>
        </w:rPr>
      </w:pPr>
      <w:r w:rsidRPr="00C93BE2">
        <w:rPr>
          <w:rFonts w:ascii="Times New Roman" w:hAnsi="Times New Roman"/>
          <w:b/>
          <w:bCs/>
          <w:sz w:val="24"/>
          <w:szCs w:val="24"/>
        </w:rPr>
        <w:t>Химические реакции</w:t>
      </w:r>
    </w:p>
    <w:p w:rsidR="00C93BE2" w:rsidRPr="00C93BE2" w:rsidRDefault="00C93BE2" w:rsidP="00C93BE2">
      <w:pPr>
        <w:pStyle w:val="a6"/>
        <w:ind w:firstLine="708"/>
        <w:jc w:val="both"/>
        <w:rPr>
          <w:rFonts w:ascii="Times New Roman" w:hAnsi="Times New Roman"/>
          <w:sz w:val="24"/>
          <w:szCs w:val="24"/>
        </w:rPr>
      </w:pPr>
      <w:r w:rsidRPr="00C93BE2">
        <w:rPr>
          <w:rFonts w:ascii="Times New Roman" w:hAnsi="Times New Roman"/>
          <w:i/>
          <w:sz w:val="24"/>
          <w:szCs w:val="24"/>
        </w:rPr>
        <w:t>Понятие о скорости химической реакции. Факторы, влияющие на скорость химической реакции</w:t>
      </w:r>
      <w:r w:rsidRPr="00C93BE2">
        <w:rPr>
          <w:rFonts w:ascii="Times New Roman" w:hAnsi="Times New Roman"/>
          <w:sz w:val="24"/>
          <w:szCs w:val="24"/>
        </w:rPr>
        <w:t xml:space="preserve">. </w:t>
      </w:r>
      <w:r w:rsidRPr="00C93BE2">
        <w:rPr>
          <w:rFonts w:ascii="Times New Roman" w:hAnsi="Times New Roman"/>
          <w:i/>
          <w:sz w:val="24"/>
          <w:szCs w:val="24"/>
        </w:rPr>
        <w:t>Понятие о катализаторе.</w:t>
      </w:r>
      <w:r w:rsidRPr="00C93BE2">
        <w:rPr>
          <w:rFonts w:ascii="Times New Roman" w:hAnsi="Times New Roman"/>
          <w:sz w:val="24"/>
          <w:szCs w:val="24"/>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C93BE2" w:rsidRPr="00C93BE2" w:rsidRDefault="00C93BE2" w:rsidP="00C93BE2">
      <w:pPr>
        <w:pStyle w:val="a6"/>
        <w:ind w:firstLine="708"/>
        <w:jc w:val="both"/>
        <w:rPr>
          <w:rFonts w:ascii="Times New Roman" w:hAnsi="Times New Roman"/>
          <w:b/>
          <w:bCs/>
          <w:sz w:val="24"/>
          <w:szCs w:val="24"/>
        </w:rPr>
      </w:pPr>
      <w:r w:rsidRPr="00C93BE2">
        <w:rPr>
          <w:rFonts w:ascii="Times New Roman" w:hAnsi="Times New Roman"/>
          <w:b/>
          <w:bCs/>
          <w:sz w:val="24"/>
          <w:szCs w:val="24"/>
        </w:rPr>
        <w:t xml:space="preserve">Неметаллы </w:t>
      </w:r>
      <w:r w:rsidRPr="00C93BE2">
        <w:rPr>
          <w:rFonts w:ascii="Times New Roman" w:hAnsi="Times New Roman"/>
          <w:b/>
          <w:bCs/>
          <w:sz w:val="24"/>
          <w:szCs w:val="24"/>
          <w:lang w:val="en-US"/>
        </w:rPr>
        <w:t>IV</w:t>
      </w:r>
      <w:r w:rsidRPr="00C93BE2">
        <w:rPr>
          <w:rFonts w:ascii="Times New Roman" w:hAnsi="Times New Roman"/>
          <w:b/>
          <w:bCs/>
          <w:sz w:val="24"/>
          <w:szCs w:val="24"/>
        </w:rPr>
        <w:t xml:space="preserve"> – </w:t>
      </w:r>
      <w:r w:rsidRPr="00C93BE2">
        <w:rPr>
          <w:rFonts w:ascii="Times New Roman" w:hAnsi="Times New Roman"/>
          <w:b/>
          <w:bCs/>
          <w:sz w:val="24"/>
          <w:szCs w:val="24"/>
          <w:lang w:val="en-US"/>
        </w:rPr>
        <w:t>VII</w:t>
      </w:r>
      <w:r w:rsidRPr="00C93BE2">
        <w:rPr>
          <w:rFonts w:ascii="Times New Roman" w:hAnsi="Times New Roman"/>
          <w:b/>
          <w:bCs/>
          <w:sz w:val="24"/>
          <w:szCs w:val="24"/>
        </w:rPr>
        <w:t xml:space="preserve"> групп и их соединения</w:t>
      </w:r>
    </w:p>
    <w:p w:rsidR="00C93BE2" w:rsidRPr="00C93BE2" w:rsidRDefault="00C93BE2" w:rsidP="00C93BE2">
      <w:pPr>
        <w:pStyle w:val="a6"/>
        <w:ind w:firstLine="708"/>
        <w:jc w:val="both"/>
        <w:rPr>
          <w:rFonts w:ascii="Times New Roman" w:hAnsi="Times New Roman"/>
          <w:b/>
          <w:bCs/>
          <w:sz w:val="24"/>
          <w:szCs w:val="24"/>
        </w:rPr>
      </w:pPr>
      <w:r w:rsidRPr="00C93BE2">
        <w:rPr>
          <w:rFonts w:ascii="Times New Roman" w:hAnsi="Times New Roman"/>
          <w:sz w:val="24"/>
          <w:szCs w:val="24"/>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C93BE2">
        <w:rPr>
          <w:rFonts w:ascii="Times New Roman" w:hAnsi="Times New Roman"/>
          <w:i/>
          <w:sz w:val="24"/>
          <w:szCs w:val="24"/>
        </w:rPr>
        <w:t>сернистая и сероводородная кислоты</w:t>
      </w:r>
      <w:r w:rsidRPr="00C93BE2">
        <w:rPr>
          <w:rFonts w:ascii="Times New Roman" w:hAnsi="Times New Roman"/>
          <w:sz w:val="24"/>
          <w:szCs w:val="24"/>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C93BE2">
        <w:rPr>
          <w:rFonts w:ascii="Times New Roman" w:hAnsi="Times New Roman"/>
          <w:sz w:val="24"/>
          <w:szCs w:val="24"/>
          <w:lang w:val="en-US"/>
        </w:rPr>
        <w:t>V</w:t>
      </w:r>
      <w:r w:rsidRPr="00C93BE2">
        <w:rPr>
          <w:rFonts w:ascii="Times New Roman" w:hAnsi="Times New Roman"/>
          <w:sz w:val="24"/>
          <w:szCs w:val="24"/>
        </w:rPr>
        <w:t xml:space="preserve">), ортофосфорная кислота и ее соли. Углерод: физические и химические свойства. </w:t>
      </w:r>
      <w:r w:rsidRPr="00C93BE2">
        <w:rPr>
          <w:rFonts w:ascii="Times New Roman" w:hAnsi="Times New Roman"/>
          <w:i/>
          <w:sz w:val="24"/>
          <w:szCs w:val="24"/>
        </w:rPr>
        <w:t xml:space="preserve">Аллотропия углерода: алмаз, графит, карбин, фуллерены. </w:t>
      </w:r>
      <w:r w:rsidRPr="00C93BE2">
        <w:rPr>
          <w:rFonts w:ascii="Times New Roman" w:hAnsi="Times New Roman"/>
          <w:sz w:val="24"/>
          <w:szCs w:val="24"/>
        </w:rPr>
        <w:t xml:space="preserve">Соединения углерода: оксиды углерода (II) и (IV), угольная кислота и ее соли. </w:t>
      </w:r>
      <w:r w:rsidRPr="00C93BE2">
        <w:rPr>
          <w:rFonts w:ascii="Times New Roman" w:hAnsi="Times New Roman"/>
          <w:i/>
          <w:sz w:val="24"/>
          <w:szCs w:val="24"/>
        </w:rPr>
        <w:t>Кремний и его соединения.</w:t>
      </w:r>
    </w:p>
    <w:p w:rsidR="00C93BE2" w:rsidRPr="00C93BE2" w:rsidRDefault="00C93BE2" w:rsidP="00C93BE2">
      <w:pPr>
        <w:pStyle w:val="a6"/>
        <w:ind w:firstLine="708"/>
        <w:jc w:val="both"/>
        <w:rPr>
          <w:rFonts w:ascii="Times New Roman" w:hAnsi="Times New Roman"/>
          <w:b/>
          <w:bCs/>
          <w:sz w:val="24"/>
          <w:szCs w:val="24"/>
        </w:rPr>
      </w:pPr>
      <w:r w:rsidRPr="00C93BE2">
        <w:rPr>
          <w:rFonts w:ascii="Times New Roman" w:hAnsi="Times New Roman"/>
          <w:b/>
          <w:bCs/>
          <w:sz w:val="24"/>
          <w:szCs w:val="24"/>
        </w:rPr>
        <w:t>Металлы и их соединения</w:t>
      </w:r>
    </w:p>
    <w:p w:rsidR="00C93BE2" w:rsidRPr="00C93BE2" w:rsidRDefault="00C93BE2" w:rsidP="00C93BE2">
      <w:pPr>
        <w:pStyle w:val="a6"/>
        <w:ind w:firstLine="708"/>
        <w:jc w:val="both"/>
        <w:rPr>
          <w:rFonts w:ascii="Times New Roman" w:hAnsi="Times New Roman"/>
          <w:b/>
          <w:bCs/>
          <w:sz w:val="24"/>
          <w:szCs w:val="24"/>
        </w:rPr>
      </w:pPr>
      <w:r w:rsidRPr="00C93BE2">
        <w:rPr>
          <w:rFonts w:ascii="Times New Roman" w:hAnsi="Times New Roman"/>
          <w:i/>
          <w:sz w:val="24"/>
          <w:szCs w:val="24"/>
        </w:rPr>
        <w:t>Положение металлов в периодической системе химических элементов Д.И. Менделеева. Металлы в природе и общие способы их получения</w:t>
      </w:r>
      <w:r w:rsidRPr="00C93BE2">
        <w:rPr>
          <w:rFonts w:ascii="Times New Roman" w:hAnsi="Times New Roman"/>
          <w:sz w:val="24"/>
          <w:szCs w:val="24"/>
        </w:rPr>
        <w:t xml:space="preserve">. </w:t>
      </w:r>
      <w:r w:rsidRPr="00C93BE2">
        <w:rPr>
          <w:rFonts w:ascii="Times New Roman" w:hAnsi="Times New Roman"/>
          <w:i/>
          <w:sz w:val="24"/>
          <w:szCs w:val="24"/>
        </w:rPr>
        <w:t>Общие физические свойства металлов.</w:t>
      </w:r>
      <w:r w:rsidRPr="00C93BE2">
        <w:rPr>
          <w:rFonts w:ascii="Times New Roman" w:hAnsi="Times New Roman"/>
          <w:sz w:val="24"/>
          <w:szCs w:val="24"/>
        </w:rPr>
        <w:t xml:space="preserve"> Общие химические свойства металлов: реакции с неметаллами, кислотами, солями. </w:t>
      </w:r>
      <w:r w:rsidRPr="00C93BE2">
        <w:rPr>
          <w:rFonts w:ascii="Times New Roman" w:hAnsi="Times New Roman"/>
          <w:i/>
          <w:sz w:val="24"/>
          <w:szCs w:val="24"/>
        </w:rPr>
        <w:t>Электрохимический ряд напряжений металлов.</w:t>
      </w:r>
      <w:r w:rsidRPr="00C93BE2">
        <w:rPr>
          <w:rFonts w:ascii="Times New Roman" w:hAnsi="Times New Roman"/>
          <w:sz w:val="24"/>
          <w:szCs w:val="24"/>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C93BE2" w:rsidRPr="00C93BE2" w:rsidRDefault="00C93BE2" w:rsidP="00C93BE2">
      <w:pPr>
        <w:pStyle w:val="a6"/>
        <w:ind w:firstLine="708"/>
        <w:jc w:val="both"/>
        <w:rPr>
          <w:rFonts w:ascii="Times New Roman" w:hAnsi="Times New Roman"/>
          <w:b/>
          <w:bCs/>
          <w:sz w:val="24"/>
          <w:szCs w:val="24"/>
        </w:rPr>
      </w:pPr>
      <w:r w:rsidRPr="00C93BE2">
        <w:rPr>
          <w:rFonts w:ascii="Times New Roman" w:hAnsi="Times New Roman"/>
          <w:b/>
          <w:bCs/>
          <w:sz w:val="24"/>
          <w:szCs w:val="24"/>
        </w:rPr>
        <w:t>Первоначальные сведения об органических веществах</w:t>
      </w:r>
    </w:p>
    <w:p w:rsidR="00C93BE2" w:rsidRPr="00C93BE2" w:rsidRDefault="00C93BE2" w:rsidP="00C93BE2">
      <w:pPr>
        <w:pStyle w:val="a6"/>
        <w:ind w:firstLine="708"/>
        <w:jc w:val="both"/>
        <w:rPr>
          <w:rFonts w:ascii="Times New Roman" w:hAnsi="Times New Roman"/>
          <w:i/>
          <w:sz w:val="24"/>
          <w:szCs w:val="24"/>
        </w:rPr>
      </w:pPr>
      <w:r w:rsidRPr="00C93BE2">
        <w:rPr>
          <w:rFonts w:ascii="Times New Roman" w:hAnsi="Times New Roman"/>
          <w:bCs/>
          <w:sz w:val="24"/>
          <w:szCs w:val="24"/>
        </w:rPr>
        <w:t>П</w:t>
      </w:r>
      <w:r w:rsidRPr="00C93BE2">
        <w:rPr>
          <w:rFonts w:ascii="Times New Roman" w:hAnsi="Times New Roman"/>
          <w:sz w:val="24"/>
          <w:szCs w:val="24"/>
        </w:rPr>
        <w:t xml:space="preserve">ервоначальные сведения о строении органических веществ. Углеводороды: метан, этан, этилен. </w:t>
      </w:r>
      <w:r w:rsidRPr="00C93BE2">
        <w:rPr>
          <w:rFonts w:ascii="Times New Roman" w:hAnsi="Times New Roman"/>
          <w:i/>
          <w:sz w:val="24"/>
          <w:szCs w:val="24"/>
        </w:rPr>
        <w:t xml:space="preserve">Источники углеводородов: природный газ, нефть, уголь. </w:t>
      </w:r>
      <w:r w:rsidRPr="00C93BE2">
        <w:rPr>
          <w:rFonts w:ascii="Times New Roman" w:hAnsi="Times New Roman"/>
          <w:sz w:val="24"/>
          <w:szCs w:val="24"/>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C93BE2">
        <w:rPr>
          <w:rFonts w:ascii="Times New Roman" w:hAnsi="Times New Roman"/>
          <w:i/>
          <w:sz w:val="24"/>
          <w:szCs w:val="24"/>
        </w:rPr>
        <w:t>Химическое загрязнение окружающей среды и его последствия.</w:t>
      </w:r>
    </w:p>
    <w:p w:rsidR="00C93BE2" w:rsidRPr="00C93BE2" w:rsidRDefault="00C93BE2" w:rsidP="00C93BE2">
      <w:pPr>
        <w:pStyle w:val="a6"/>
        <w:ind w:firstLine="708"/>
        <w:jc w:val="both"/>
        <w:rPr>
          <w:rFonts w:ascii="Times New Roman" w:hAnsi="Times New Roman"/>
          <w:b/>
          <w:bCs/>
          <w:sz w:val="24"/>
          <w:szCs w:val="24"/>
        </w:rPr>
      </w:pPr>
      <w:r w:rsidRPr="00C93BE2">
        <w:rPr>
          <w:rFonts w:ascii="Times New Roman" w:hAnsi="Times New Roman"/>
          <w:b/>
          <w:bCs/>
          <w:sz w:val="24"/>
          <w:szCs w:val="24"/>
        </w:rPr>
        <w:t>Типы расчетных задач:</w:t>
      </w:r>
    </w:p>
    <w:p w:rsidR="00C93BE2" w:rsidRPr="00C93BE2" w:rsidRDefault="00C93BE2" w:rsidP="00C93BE2">
      <w:pPr>
        <w:pStyle w:val="a6"/>
        <w:ind w:firstLine="708"/>
        <w:jc w:val="both"/>
        <w:rPr>
          <w:rFonts w:ascii="Times New Roman" w:hAnsi="Times New Roman"/>
          <w:bCs/>
          <w:sz w:val="24"/>
          <w:szCs w:val="24"/>
        </w:rPr>
      </w:pPr>
      <w:r w:rsidRPr="00C93BE2">
        <w:rPr>
          <w:rFonts w:ascii="Times New Roman" w:hAnsi="Times New Roman"/>
          <w:bCs/>
          <w:sz w:val="24"/>
          <w:szCs w:val="24"/>
        </w:rPr>
        <w:t>Вычисление массовой доли химического элемента по формуле соединения.</w:t>
      </w:r>
    </w:p>
    <w:p w:rsidR="00C93BE2" w:rsidRPr="00C93BE2" w:rsidRDefault="00C93BE2" w:rsidP="00C93BE2">
      <w:pPr>
        <w:pStyle w:val="a6"/>
        <w:jc w:val="both"/>
        <w:rPr>
          <w:rFonts w:ascii="Times New Roman" w:hAnsi="Times New Roman"/>
          <w:bCs/>
          <w:i/>
          <w:sz w:val="24"/>
          <w:szCs w:val="24"/>
        </w:rPr>
      </w:pPr>
      <w:r w:rsidRPr="00C93BE2">
        <w:rPr>
          <w:rFonts w:ascii="Times New Roman" w:hAnsi="Times New Roman"/>
          <w:bCs/>
          <w:i/>
          <w:sz w:val="24"/>
          <w:szCs w:val="24"/>
        </w:rPr>
        <w:t>Установление простейшей формулы вещества по массовым долям химических элементов.</w:t>
      </w:r>
    </w:p>
    <w:p w:rsidR="00C93BE2" w:rsidRPr="00C93BE2" w:rsidRDefault="00C93BE2" w:rsidP="00C93BE2">
      <w:pPr>
        <w:pStyle w:val="a6"/>
        <w:jc w:val="both"/>
        <w:rPr>
          <w:rFonts w:ascii="Times New Roman" w:hAnsi="Times New Roman"/>
          <w:sz w:val="24"/>
          <w:szCs w:val="24"/>
        </w:rPr>
      </w:pPr>
      <w:r w:rsidRPr="00C93BE2">
        <w:rPr>
          <w:rFonts w:ascii="Times New Roman" w:hAnsi="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C93BE2" w:rsidRPr="00C93BE2" w:rsidRDefault="00C93BE2" w:rsidP="00C93BE2">
      <w:pPr>
        <w:pStyle w:val="a6"/>
        <w:jc w:val="both"/>
        <w:rPr>
          <w:rFonts w:ascii="Times New Roman" w:hAnsi="Times New Roman"/>
          <w:sz w:val="24"/>
          <w:szCs w:val="24"/>
        </w:rPr>
      </w:pPr>
      <w:r w:rsidRPr="00C93BE2">
        <w:rPr>
          <w:rFonts w:ascii="Times New Roman" w:hAnsi="Times New Roman"/>
          <w:sz w:val="24"/>
          <w:szCs w:val="24"/>
        </w:rPr>
        <w:t>Расчет массовой доли растворенного вещества в растворе.</w:t>
      </w:r>
    </w:p>
    <w:p w:rsidR="00C93BE2" w:rsidRPr="00C93BE2" w:rsidRDefault="00C93BE2" w:rsidP="00C93BE2">
      <w:pPr>
        <w:pStyle w:val="a6"/>
        <w:ind w:firstLine="708"/>
        <w:jc w:val="both"/>
        <w:rPr>
          <w:rFonts w:ascii="Times New Roman" w:hAnsi="Times New Roman"/>
          <w:b/>
          <w:bCs/>
          <w:sz w:val="24"/>
          <w:szCs w:val="24"/>
        </w:rPr>
      </w:pPr>
      <w:r w:rsidRPr="00C93BE2">
        <w:rPr>
          <w:rFonts w:ascii="Times New Roman" w:hAnsi="Times New Roman"/>
          <w:b/>
          <w:bCs/>
          <w:sz w:val="24"/>
          <w:szCs w:val="24"/>
        </w:rPr>
        <w:t>Примерные темы практических работ:</w:t>
      </w:r>
    </w:p>
    <w:p w:rsidR="00C93BE2" w:rsidRPr="00C93BE2" w:rsidRDefault="00C93BE2" w:rsidP="00C85969">
      <w:pPr>
        <w:pStyle w:val="a6"/>
        <w:numPr>
          <w:ilvl w:val="0"/>
          <w:numId w:val="33"/>
        </w:numPr>
        <w:jc w:val="both"/>
        <w:rPr>
          <w:rFonts w:ascii="Times New Roman" w:hAnsi="Times New Roman"/>
          <w:sz w:val="24"/>
          <w:szCs w:val="24"/>
        </w:rPr>
      </w:pPr>
      <w:r w:rsidRPr="00C93BE2">
        <w:rPr>
          <w:rFonts w:ascii="Times New Roman" w:hAnsi="Times New Roman"/>
          <w:sz w:val="24"/>
          <w:szCs w:val="24"/>
        </w:rPr>
        <w:t>Лабораторное оборудование и приемы обращения с ним. Правила безопасной работы в химической лаборатории.</w:t>
      </w:r>
    </w:p>
    <w:p w:rsidR="00C93BE2" w:rsidRPr="00C93BE2" w:rsidRDefault="00C93BE2" w:rsidP="00C85969">
      <w:pPr>
        <w:pStyle w:val="a6"/>
        <w:numPr>
          <w:ilvl w:val="0"/>
          <w:numId w:val="33"/>
        </w:numPr>
        <w:jc w:val="both"/>
        <w:rPr>
          <w:rFonts w:ascii="Times New Roman" w:hAnsi="Times New Roman"/>
          <w:sz w:val="24"/>
          <w:szCs w:val="24"/>
        </w:rPr>
      </w:pPr>
      <w:r w:rsidRPr="00C93BE2">
        <w:rPr>
          <w:rFonts w:ascii="Times New Roman" w:hAnsi="Times New Roman"/>
          <w:sz w:val="24"/>
          <w:szCs w:val="24"/>
        </w:rPr>
        <w:t>Очистка загрязненной поваренной соли.</w:t>
      </w:r>
    </w:p>
    <w:p w:rsidR="00C93BE2" w:rsidRPr="00C93BE2" w:rsidRDefault="00C93BE2" w:rsidP="00C85969">
      <w:pPr>
        <w:pStyle w:val="a6"/>
        <w:numPr>
          <w:ilvl w:val="0"/>
          <w:numId w:val="33"/>
        </w:numPr>
        <w:jc w:val="both"/>
        <w:rPr>
          <w:rFonts w:ascii="Times New Roman" w:hAnsi="Times New Roman"/>
          <w:sz w:val="24"/>
          <w:szCs w:val="24"/>
        </w:rPr>
      </w:pPr>
      <w:r w:rsidRPr="00C93BE2">
        <w:rPr>
          <w:rFonts w:ascii="Times New Roman" w:hAnsi="Times New Roman"/>
          <w:sz w:val="24"/>
          <w:szCs w:val="24"/>
        </w:rPr>
        <w:t>Признаки протекания химических реакций.</w:t>
      </w:r>
    </w:p>
    <w:p w:rsidR="00C93BE2" w:rsidRPr="00C93BE2" w:rsidRDefault="00C93BE2" w:rsidP="00C85969">
      <w:pPr>
        <w:pStyle w:val="a6"/>
        <w:numPr>
          <w:ilvl w:val="0"/>
          <w:numId w:val="33"/>
        </w:numPr>
        <w:jc w:val="both"/>
        <w:rPr>
          <w:rFonts w:ascii="Times New Roman" w:hAnsi="Times New Roman"/>
          <w:sz w:val="24"/>
          <w:szCs w:val="24"/>
        </w:rPr>
      </w:pPr>
      <w:r w:rsidRPr="00C93BE2">
        <w:rPr>
          <w:rFonts w:ascii="Times New Roman" w:hAnsi="Times New Roman"/>
          <w:sz w:val="24"/>
          <w:szCs w:val="24"/>
        </w:rPr>
        <w:t>Получение кислорода и изучение его свойств.</w:t>
      </w:r>
    </w:p>
    <w:p w:rsidR="00C93BE2" w:rsidRPr="00C93BE2" w:rsidRDefault="00C93BE2" w:rsidP="00C85969">
      <w:pPr>
        <w:pStyle w:val="a6"/>
        <w:numPr>
          <w:ilvl w:val="0"/>
          <w:numId w:val="33"/>
        </w:numPr>
        <w:jc w:val="both"/>
        <w:rPr>
          <w:rFonts w:ascii="Times New Roman" w:hAnsi="Times New Roman"/>
          <w:sz w:val="24"/>
          <w:szCs w:val="24"/>
        </w:rPr>
      </w:pPr>
      <w:r w:rsidRPr="00C93BE2">
        <w:rPr>
          <w:rFonts w:ascii="Times New Roman" w:hAnsi="Times New Roman"/>
          <w:sz w:val="24"/>
          <w:szCs w:val="24"/>
        </w:rPr>
        <w:t>Получение водорода и изучение его свойств.</w:t>
      </w:r>
    </w:p>
    <w:p w:rsidR="00C93BE2" w:rsidRPr="00C93BE2" w:rsidRDefault="00C93BE2" w:rsidP="00C85969">
      <w:pPr>
        <w:pStyle w:val="a6"/>
        <w:numPr>
          <w:ilvl w:val="0"/>
          <w:numId w:val="33"/>
        </w:numPr>
        <w:jc w:val="both"/>
        <w:rPr>
          <w:rFonts w:ascii="Times New Roman" w:hAnsi="Times New Roman"/>
          <w:sz w:val="24"/>
          <w:szCs w:val="24"/>
        </w:rPr>
      </w:pPr>
      <w:r w:rsidRPr="00C93BE2">
        <w:rPr>
          <w:rFonts w:ascii="Times New Roman" w:hAnsi="Times New Roman"/>
          <w:sz w:val="24"/>
          <w:szCs w:val="24"/>
        </w:rPr>
        <w:t>Приготовление растворов с определенной массовой долей растворенного вещества.</w:t>
      </w:r>
    </w:p>
    <w:p w:rsidR="00C93BE2" w:rsidRPr="00C93BE2" w:rsidRDefault="00C93BE2" w:rsidP="00C85969">
      <w:pPr>
        <w:pStyle w:val="a6"/>
        <w:numPr>
          <w:ilvl w:val="0"/>
          <w:numId w:val="33"/>
        </w:numPr>
        <w:jc w:val="both"/>
        <w:rPr>
          <w:rFonts w:ascii="Times New Roman" w:hAnsi="Times New Roman"/>
          <w:sz w:val="24"/>
          <w:szCs w:val="24"/>
        </w:rPr>
      </w:pPr>
      <w:r w:rsidRPr="00C93BE2">
        <w:rPr>
          <w:rFonts w:ascii="Times New Roman" w:hAnsi="Times New Roman"/>
          <w:sz w:val="24"/>
          <w:szCs w:val="24"/>
        </w:rPr>
        <w:t>Решение экспериментальных задач по теме «Основные классы неорганических соединений».</w:t>
      </w:r>
    </w:p>
    <w:p w:rsidR="00C93BE2" w:rsidRPr="00C93BE2" w:rsidRDefault="00C93BE2" w:rsidP="00C85969">
      <w:pPr>
        <w:pStyle w:val="a6"/>
        <w:numPr>
          <w:ilvl w:val="0"/>
          <w:numId w:val="33"/>
        </w:numPr>
        <w:jc w:val="both"/>
        <w:rPr>
          <w:rFonts w:ascii="Times New Roman" w:hAnsi="Times New Roman"/>
          <w:sz w:val="24"/>
          <w:szCs w:val="24"/>
        </w:rPr>
      </w:pPr>
      <w:r w:rsidRPr="00C93BE2">
        <w:rPr>
          <w:rFonts w:ascii="Times New Roman" w:hAnsi="Times New Roman"/>
          <w:sz w:val="24"/>
          <w:szCs w:val="24"/>
        </w:rPr>
        <w:t>Реакции ионного обмена.</w:t>
      </w:r>
    </w:p>
    <w:p w:rsidR="00C93BE2" w:rsidRPr="00C93BE2" w:rsidRDefault="00C93BE2" w:rsidP="00C85969">
      <w:pPr>
        <w:pStyle w:val="a6"/>
        <w:numPr>
          <w:ilvl w:val="0"/>
          <w:numId w:val="33"/>
        </w:numPr>
        <w:jc w:val="both"/>
        <w:rPr>
          <w:rFonts w:ascii="Times New Roman" w:hAnsi="Times New Roman"/>
          <w:i/>
          <w:sz w:val="24"/>
          <w:szCs w:val="24"/>
        </w:rPr>
      </w:pPr>
      <w:r w:rsidRPr="00C93BE2">
        <w:rPr>
          <w:rFonts w:ascii="Times New Roman" w:hAnsi="Times New Roman"/>
          <w:i/>
          <w:sz w:val="24"/>
          <w:szCs w:val="24"/>
        </w:rPr>
        <w:t>Качественные реакции на ионы в растворе.</w:t>
      </w:r>
    </w:p>
    <w:p w:rsidR="00C93BE2" w:rsidRPr="00C93BE2" w:rsidRDefault="00C93BE2" w:rsidP="00C85969">
      <w:pPr>
        <w:pStyle w:val="a6"/>
        <w:numPr>
          <w:ilvl w:val="0"/>
          <w:numId w:val="33"/>
        </w:numPr>
        <w:jc w:val="both"/>
        <w:rPr>
          <w:rFonts w:ascii="Times New Roman" w:hAnsi="Times New Roman"/>
          <w:i/>
          <w:sz w:val="24"/>
          <w:szCs w:val="24"/>
        </w:rPr>
      </w:pPr>
      <w:r w:rsidRPr="00C93BE2">
        <w:rPr>
          <w:rFonts w:ascii="Times New Roman" w:hAnsi="Times New Roman"/>
          <w:i/>
          <w:sz w:val="24"/>
          <w:szCs w:val="24"/>
        </w:rPr>
        <w:t>Получение аммиака и изучение его свойств.</w:t>
      </w:r>
    </w:p>
    <w:p w:rsidR="00C93BE2" w:rsidRPr="00C93BE2" w:rsidRDefault="00C93BE2" w:rsidP="00C85969">
      <w:pPr>
        <w:pStyle w:val="a6"/>
        <w:numPr>
          <w:ilvl w:val="0"/>
          <w:numId w:val="33"/>
        </w:numPr>
        <w:jc w:val="both"/>
        <w:rPr>
          <w:rFonts w:ascii="Times New Roman" w:hAnsi="Times New Roman"/>
          <w:i/>
          <w:sz w:val="24"/>
          <w:szCs w:val="24"/>
        </w:rPr>
      </w:pPr>
      <w:r w:rsidRPr="00C93BE2">
        <w:rPr>
          <w:rFonts w:ascii="Times New Roman" w:hAnsi="Times New Roman"/>
          <w:i/>
          <w:sz w:val="24"/>
          <w:szCs w:val="24"/>
        </w:rPr>
        <w:t>Получение углекислого газа и изучение его свойств.</w:t>
      </w:r>
    </w:p>
    <w:p w:rsidR="00C93BE2" w:rsidRPr="00C93BE2" w:rsidRDefault="00C93BE2" w:rsidP="00C85969">
      <w:pPr>
        <w:pStyle w:val="a6"/>
        <w:numPr>
          <w:ilvl w:val="0"/>
          <w:numId w:val="33"/>
        </w:numPr>
        <w:jc w:val="both"/>
        <w:rPr>
          <w:rFonts w:ascii="Times New Roman" w:hAnsi="Times New Roman"/>
          <w:sz w:val="24"/>
          <w:szCs w:val="24"/>
        </w:rPr>
      </w:pPr>
      <w:r w:rsidRPr="00C93BE2">
        <w:rPr>
          <w:rFonts w:ascii="Times New Roman" w:hAnsi="Times New Roman"/>
          <w:sz w:val="24"/>
          <w:szCs w:val="24"/>
        </w:rPr>
        <w:t>Решение экспериментальных задач по теме «Неметаллы IV – VII групп и их соединений».</w:t>
      </w:r>
    </w:p>
    <w:p w:rsidR="00C93BE2" w:rsidRPr="00C93BE2" w:rsidRDefault="00C93BE2" w:rsidP="00C85969">
      <w:pPr>
        <w:pStyle w:val="a6"/>
        <w:numPr>
          <w:ilvl w:val="0"/>
          <w:numId w:val="33"/>
        </w:numPr>
        <w:jc w:val="both"/>
        <w:rPr>
          <w:rFonts w:ascii="Times New Roman" w:hAnsi="Times New Roman"/>
          <w:sz w:val="24"/>
          <w:szCs w:val="24"/>
        </w:rPr>
      </w:pPr>
      <w:r w:rsidRPr="00C93BE2">
        <w:rPr>
          <w:rFonts w:ascii="Times New Roman" w:hAnsi="Times New Roman"/>
          <w:sz w:val="24"/>
          <w:szCs w:val="24"/>
        </w:rPr>
        <w:t>Решение экспериментальных задач по теме «Металлы и их соединения».</w:t>
      </w:r>
    </w:p>
    <w:p w:rsidR="00C93BE2" w:rsidRDefault="00C93BE2" w:rsidP="00C93BE2">
      <w:pPr>
        <w:pStyle w:val="a6"/>
        <w:ind w:firstLine="360"/>
        <w:jc w:val="both"/>
        <w:rPr>
          <w:rFonts w:ascii="Times New Roman" w:hAnsi="Times New Roman"/>
          <w:b/>
          <w:sz w:val="24"/>
          <w:szCs w:val="24"/>
        </w:rPr>
      </w:pPr>
      <w:bookmarkStart w:id="50" w:name="_Toc409691713"/>
      <w:bookmarkStart w:id="51" w:name="_Toc410654038"/>
      <w:bookmarkStart w:id="52" w:name="_Toc414553249"/>
    </w:p>
    <w:p w:rsidR="00C93BE2" w:rsidRPr="00C93BE2" w:rsidRDefault="00C93BE2" w:rsidP="00C93BE2">
      <w:pPr>
        <w:pStyle w:val="a6"/>
        <w:ind w:firstLine="360"/>
        <w:jc w:val="both"/>
        <w:rPr>
          <w:rFonts w:ascii="Times New Roman" w:hAnsi="Times New Roman"/>
          <w:b/>
          <w:sz w:val="24"/>
          <w:szCs w:val="24"/>
        </w:rPr>
      </w:pPr>
      <w:r w:rsidRPr="00C93BE2">
        <w:rPr>
          <w:rFonts w:ascii="Times New Roman" w:hAnsi="Times New Roman"/>
          <w:b/>
          <w:sz w:val="24"/>
          <w:szCs w:val="24"/>
        </w:rPr>
        <w:t>2.2.2.12. Изобразительное искусство</w:t>
      </w:r>
      <w:bookmarkEnd w:id="50"/>
      <w:bookmarkEnd w:id="51"/>
      <w:bookmarkEnd w:id="52"/>
    </w:p>
    <w:p w:rsidR="00C93BE2" w:rsidRPr="00C93BE2" w:rsidRDefault="00C93BE2" w:rsidP="00C93BE2">
      <w:pPr>
        <w:pStyle w:val="a6"/>
        <w:ind w:firstLine="360"/>
        <w:jc w:val="both"/>
        <w:rPr>
          <w:rFonts w:ascii="Times New Roman" w:hAnsi="Times New Roman"/>
          <w:sz w:val="24"/>
          <w:szCs w:val="24"/>
        </w:rPr>
      </w:pPr>
      <w:r w:rsidRPr="00C93BE2">
        <w:rPr>
          <w:rFonts w:ascii="Times New Roman" w:hAnsi="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C93BE2" w:rsidRPr="00C93BE2" w:rsidRDefault="00C93BE2" w:rsidP="00C93BE2">
      <w:pPr>
        <w:pStyle w:val="a6"/>
        <w:ind w:firstLine="360"/>
        <w:jc w:val="both"/>
        <w:rPr>
          <w:rFonts w:ascii="Times New Roman" w:hAnsi="Times New Roman"/>
          <w:sz w:val="24"/>
          <w:szCs w:val="24"/>
        </w:rPr>
      </w:pPr>
      <w:r w:rsidRPr="00C93BE2">
        <w:rPr>
          <w:rFonts w:ascii="Times New Roman" w:hAnsi="Times New Roman"/>
          <w:sz w:val="24"/>
          <w:szCs w:val="24"/>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C93BE2" w:rsidRPr="00C93BE2" w:rsidRDefault="00C93BE2" w:rsidP="00C93BE2">
      <w:pPr>
        <w:pStyle w:val="a6"/>
        <w:ind w:firstLine="360"/>
        <w:jc w:val="both"/>
        <w:rPr>
          <w:rFonts w:ascii="Times New Roman" w:hAnsi="Times New Roman"/>
          <w:sz w:val="24"/>
          <w:szCs w:val="24"/>
        </w:rPr>
      </w:pPr>
      <w:r w:rsidRPr="00C93BE2">
        <w:rPr>
          <w:rFonts w:ascii="Times New Roman" w:hAnsi="Times New Roman"/>
          <w:sz w:val="24"/>
          <w:szCs w:val="24"/>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C93BE2" w:rsidRPr="00C93BE2" w:rsidRDefault="00C93BE2" w:rsidP="00C93BE2">
      <w:pPr>
        <w:pStyle w:val="a6"/>
        <w:ind w:firstLine="360"/>
        <w:jc w:val="both"/>
        <w:rPr>
          <w:rFonts w:ascii="Times New Roman" w:hAnsi="Times New Roman"/>
          <w:sz w:val="24"/>
          <w:szCs w:val="24"/>
        </w:rPr>
      </w:pPr>
      <w:r w:rsidRPr="00C93BE2">
        <w:rPr>
          <w:rFonts w:ascii="Times New Roman" w:hAnsi="Times New Roman"/>
          <w:sz w:val="24"/>
          <w:szCs w:val="24"/>
        </w:rPr>
        <w:t>В программу включены следующие основные виды художественно-творческой деятельности:</w:t>
      </w:r>
    </w:p>
    <w:p w:rsidR="00C93BE2" w:rsidRPr="00C93BE2" w:rsidRDefault="00C93BE2" w:rsidP="00C85969">
      <w:pPr>
        <w:pStyle w:val="a6"/>
        <w:numPr>
          <w:ilvl w:val="0"/>
          <w:numId w:val="34"/>
        </w:numPr>
        <w:jc w:val="both"/>
        <w:rPr>
          <w:rFonts w:ascii="Times New Roman" w:hAnsi="Times New Roman"/>
          <w:sz w:val="24"/>
          <w:szCs w:val="24"/>
        </w:rPr>
      </w:pPr>
      <w:r w:rsidRPr="00C93BE2">
        <w:rPr>
          <w:rFonts w:ascii="Times New Roman" w:hAnsi="Times New Roman"/>
          <w:sz w:val="24"/>
          <w:szCs w:val="24"/>
        </w:rPr>
        <w:t>ценностно-ориентационная и коммуникативная деятельность;</w:t>
      </w:r>
    </w:p>
    <w:p w:rsidR="00C93BE2" w:rsidRPr="00C93BE2" w:rsidRDefault="00C93BE2" w:rsidP="00C85969">
      <w:pPr>
        <w:pStyle w:val="a6"/>
        <w:numPr>
          <w:ilvl w:val="0"/>
          <w:numId w:val="34"/>
        </w:numPr>
        <w:jc w:val="both"/>
        <w:rPr>
          <w:rFonts w:ascii="Times New Roman" w:hAnsi="Times New Roman"/>
          <w:sz w:val="24"/>
          <w:szCs w:val="24"/>
        </w:rPr>
      </w:pPr>
      <w:r w:rsidRPr="00C93BE2">
        <w:rPr>
          <w:rFonts w:ascii="Times New Roman" w:hAnsi="Times New Roman"/>
          <w:sz w:val="24"/>
          <w:szCs w:val="24"/>
        </w:rPr>
        <w:t>изобразительная деятельность (основы художественного изображения);</w:t>
      </w:r>
    </w:p>
    <w:p w:rsidR="00C93BE2" w:rsidRPr="00C93BE2" w:rsidRDefault="00C93BE2" w:rsidP="00C85969">
      <w:pPr>
        <w:pStyle w:val="a6"/>
        <w:numPr>
          <w:ilvl w:val="0"/>
          <w:numId w:val="34"/>
        </w:numPr>
        <w:jc w:val="both"/>
        <w:rPr>
          <w:rFonts w:ascii="Times New Roman" w:hAnsi="Times New Roman"/>
          <w:sz w:val="24"/>
          <w:szCs w:val="24"/>
        </w:rPr>
      </w:pPr>
      <w:r w:rsidRPr="00C93BE2">
        <w:rPr>
          <w:rFonts w:ascii="Times New Roman" w:hAnsi="Times New Roman"/>
          <w:sz w:val="24"/>
          <w:szCs w:val="24"/>
        </w:rPr>
        <w:t xml:space="preserve">декоративно-прикладная деятельность (основы народного и декоративно-прикладного искусства); </w:t>
      </w:r>
    </w:p>
    <w:p w:rsidR="00C93BE2" w:rsidRPr="00C93BE2" w:rsidRDefault="00C93BE2" w:rsidP="00C85969">
      <w:pPr>
        <w:pStyle w:val="a6"/>
        <w:numPr>
          <w:ilvl w:val="0"/>
          <w:numId w:val="34"/>
        </w:numPr>
        <w:jc w:val="both"/>
        <w:rPr>
          <w:rFonts w:ascii="Times New Roman" w:hAnsi="Times New Roman"/>
          <w:sz w:val="24"/>
          <w:szCs w:val="24"/>
        </w:rPr>
      </w:pPr>
      <w:r w:rsidRPr="00C93BE2">
        <w:rPr>
          <w:rFonts w:ascii="Times New Roman" w:hAnsi="Times New Roman"/>
          <w:sz w:val="24"/>
          <w:szCs w:val="24"/>
        </w:rPr>
        <w:t>художественно-конструкторская деятельность (элементы дизайна и архитектуры);</w:t>
      </w:r>
    </w:p>
    <w:p w:rsidR="00C93BE2" w:rsidRPr="00C93BE2" w:rsidRDefault="00C93BE2" w:rsidP="00C85969">
      <w:pPr>
        <w:pStyle w:val="a6"/>
        <w:numPr>
          <w:ilvl w:val="0"/>
          <w:numId w:val="34"/>
        </w:numPr>
        <w:jc w:val="both"/>
        <w:rPr>
          <w:rFonts w:ascii="Times New Roman" w:hAnsi="Times New Roman"/>
          <w:sz w:val="24"/>
          <w:szCs w:val="24"/>
        </w:rPr>
      </w:pPr>
      <w:r w:rsidRPr="00C93BE2">
        <w:rPr>
          <w:rFonts w:ascii="Times New Roman" w:hAnsi="Times New Roman"/>
          <w:sz w:val="24"/>
          <w:szCs w:val="24"/>
        </w:rPr>
        <w:t>художественно-творческая деятельность на основе синтеза искусств.</w:t>
      </w:r>
    </w:p>
    <w:p w:rsidR="00C93BE2" w:rsidRPr="00C93BE2" w:rsidRDefault="00C93BE2" w:rsidP="00C93BE2">
      <w:pPr>
        <w:pStyle w:val="a6"/>
        <w:ind w:firstLine="360"/>
        <w:jc w:val="both"/>
        <w:rPr>
          <w:rFonts w:ascii="Times New Roman" w:hAnsi="Times New Roman"/>
          <w:sz w:val="24"/>
          <w:szCs w:val="24"/>
        </w:rPr>
      </w:pPr>
      <w:r w:rsidRPr="00C93BE2">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C93BE2" w:rsidRPr="00C93BE2" w:rsidRDefault="00C93BE2" w:rsidP="00C93BE2">
      <w:pPr>
        <w:pStyle w:val="a6"/>
        <w:jc w:val="both"/>
        <w:rPr>
          <w:rFonts w:ascii="Times New Roman" w:hAnsi="Times New Roman"/>
          <w:sz w:val="24"/>
          <w:szCs w:val="24"/>
        </w:rPr>
      </w:pPr>
      <w:r w:rsidRPr="00C93BE2">
        <w:rPr>
          <w:rFonts w:ascii="Times New Roman" w:hAnsi="Times New Roman"/>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C93BE2" w:rsidRPr="00C93BE2" w:rsidRDefault="00C93BE2" w:rsidP="00C93BE2">
      <w:pPr>
        <w:pStyle w:val="a6"/>
        <w:ind w:firstLine="708"/>
        <w:jc w:val="both"/>
        <w:rPr>
          <w:rFonts w:ascii="Times New Roman" w:hAnsi="Times New Roman"/>
          <w:sz w:val="24"/>
          <w:szCs w:val="24"/>
        </w:rPr>
      </w:pPr>
      <w:r w:rsidRPr="00C93BE2">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C93BE2" w:rsidRPr="00C93BE2" w:rsidRDefault="00C93BE2" w:rsidP="00C93BE2">
      <w:pPr>
        <w:pStyle w:val="a6"/>
        <w:jc w:val="both"/>
        <w:rPr>
          <w:rFonts w:ascii="Times New Roman" w:hAnsi="Times New Roman"/>
          <w:sz w:val="24"/>
          <w:szCs w:val="24"/>
        </w:rPr>
      </w:pPr>
      <w:r w:rsidRPr="00C93BE2">
        <w:rPr>
          <w:rFonts w:ascii="Times New Roman" w:hAnsi="Times New Roman"/>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C93BE2" w:rsidRPr="00C93BE2" w:rsidRDefault="00C93BE2" w:rsidP="00C93BE2">
      <w:pPr>
        <w:pStyle w:val="a6"/>
        <w:ind w:firstLine="708"/>
        <w:jc w:val="both"/>
        <w:rPr>
          <w:rFonts w:ascii="Times New Roman" w:eastAsia="Times New Roman" w:hAnsi="Times New Roman"/>
          <w:b/>
          <w:sz w:val="24"/>
          <w:szCs w:val="24"/>
        </w:rPr>
      </w:pPr>
      <w:r w:rsidRPr="00C93BE2">
        <w:rPr>
          <w:rFonts w:ascii="Times New Roman" w:eastAsia="Times New Roman" w:hAnsi="Times New Roman"/>
          <w:b/>
          <w:sz w:val="24"/>
          <w:szCs w:val="24"/>
        </w:rPr>
        <w:t>Народное художественное творчество – неиссякаемый источник самобытной красоты</w:t>
      </w:r>
    </w:p>
    <w:p w:rsidR="00C93BE2" w:rsidRPr="00C93BE2" w:rsidRDefault="00C93BE2" w:rsidP="00C93BE2">
      <w:pPr>
        <w:pStyle w:val="a6"/>
        <w:ind w:firstLine="708"/>
        <w:jc w:val="both"/>
        <w:rPr>
          <w:rFonts w:ascii="Times New Roman" w:hAnsi="Times New Roman"/>
          <w:b/>
          <w:sz w:val="24"/>
          <w:szCs w:val="24"/>
        </w:rPr>
      </w:pPr>
      <w:r w:rsidRPr="00C93BE2">
        <w:rPr>
          <w:rFonts w:ascii="Times New Roman" w:hAnsi="Times New Roman"/>
          <w:sz w:val="24"/>
          <w:szCs w:val="24"/>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C93BE2" w:rsidRPr="00C93BE2" w:rsidRDefault="00C93BE2" w:rsidP="00C93BE2">
      <w:pPr>
        <w:pStyle w:val="a6"/>
        <w:ind w:firstLine="708"/>
        <w:jc w:val="both"/>
        <w:rPr>
          <w:rFonts w:ascii="Times New Roman" w:hAnsi="Times New Roman"/>
          <w:b/>
          <w:sz w:val="24"/>
          <w:szCs w:val="24"/>
        </w:rPr>
      </w:pPr>
      <w:r w:rsidRPr="00C93BE2">
        <w:rPr>
          <w:rFonts w:ascii="Times New Roman" w:hAnsi="Times New Roman"/>
          <w:b/>
          <w:sz w:val="24"/>
          <w:szCs w:val="24"/>
        </w:rPr>
        <w:t>Виды изобразительного искусства и основы образного языка</w:t>
      </w:r>
    </w:p>
    <w:p w:rsidR="00C93BE2" w:rsidRPr="00C93BE2" w:rsidRDefault="00C93BE2" w:rsidP="00C93BE2">
      <w:pPr>
        <w:pStyle w:val="a6"/>
        <w:ind w:firstLine="708"/>
        <w:jc w:val="both"/>
        <w:rPr>
          <w:rFonts w:ascii="Times New Roman" w:hAnsi="Times New Roman"/>
          <w:sz w:val="24"/>
          <w:szCs w:val="24"/>
        </w:rPr>
      </w:pPr>
      <w:r w:rsidRPr="00C93BE2">
        <w:rPr>
          <w:rFonts w:ascii="Times New Roman" w:hAnsi="Times New Roman"/>
          <w:sz w:val="24"/>
          <w:szCs w:val="24"/>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C93BE2" w:rsidRPr="00C93BE2" w:rsidRDefault="00C93BE2" w:rsidP="00C93BE2">
      <w:pPr>
        <w:pStyle w:val="a6"/>
        <w:ind w:firstLine="708"/>
        <w:jc w:val="both"/>
        <w:rPr>
          <w:rFonts w:ascii="Times New Roman" w:hAnsi="Times New Roman"/>
          <w:b/>
          <w:sz w:val="24"/>
          <w:szCs w:val="24"/>
        </w:rPr>
      </w:pPr>
      <w:r w:rsidRPr="00C93BE2">
        <w:rPr>
          <w:rFonts w:ascii="Times New Roman" w:hAnsi="Times New Roman"/>
          <w:b/>
          <w:sz w:val="24"/>
          <w:szCs w:val="24"/>
        </w:rPr>
        <w:t>Понимание смысла деятельности художника</w:t>
      </w:r>
    </w:p>
    <w:p w:rsidR="00C93BE2" w:rsidRPr="00C93BE2" w:rsidRDefault="00C93BE2" w:rsidP="00C93BE2">
      <w:pPr>
        <w:pStyle w:val="a6"/>
        <w:ind w:firstLine="708"/>
        <w:jc w:val="both"/>
        <w:rPr>
          <w:rFonts w:ascii="Times New Roman" w:hAnsi="Times New Roman"/>
          <w:sz w:val="24"/>
          <w:szCs w:val="24"/>
        </w:rPr>
      </w:pPr>
      <w:r w:rsidRPr="00C93BE2">
        <w:rPr>
          <w:rFonts w:ascii="Times New Roman" w:hAnsi="Times New Roman"/>
          <w:sz w:val="24"/>
          <w:szCs w:val="24"/>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C93BE2" w:rsidRPr="00C93BE2" w:rsidRDefault="00C93BE2" w:rsidP="00C93BE2">
      <w:pPr>
        <w:pStyle w:val="a6"/>
        <w:jc w:val="both"/>
        <w:rPr>
          <w:rFonts w:ascii="Times New Roman" w:hAnsi="Times New Roman"/>
          <w:sz w:val="24"/>
          <w:szCs w:val="24"/>
        </w:rPr>
      </w:pPr>
      <w:r w:rsidRPr="00C93BE2">
        <w:rPr>
          <w:rFonts w:ascii="Times New Roman" w:hAnsi="Times New Roman"/>
          <w:sz w:val="24"/>
          <w:szCs w:val="24"/>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C93BE2" w:rsidRPr="00C93BE2" w:rsidRDefault="00C93BE2" w:rsidP="00C93BE2">
      <w:pPr>
        <w:pStyle w:val="a6"/>
        <w:ind w:firstLine="708"/>
        <w:jc w:val="both"/>
        <w:rPr>
          <w:rFonts w:ascii="Times New Roman" w:hAnsi="Times New Roman"/>
          <w:b/>
          <w:sz w:val="24"/>
          <w:szCs w:val="24"/>
        </w:rPr>
      </w:pPr>
      <w:r w:rsidRPr="00C93BE2">
        <w:rPr>
          <w:rFonts w:ascii="Times New Roman" w:hAnsi="Times New Roman"/>
          <w:b/>
          <w:sz w:val="24"/>
          <w:szCs w:val="24"/>
        </w:rPr>
        <w:t>Вечные темы и великие исторические события в искусстве</w:t>
      </w:r>
    </w:p>
    <w:p w:rsidR="00C93BE2" w:rsidRPr="00C93BE2" w:rsidRDefault="00C93BE2" w:rsidP="00C93BE2">
      <w:pPr>
        <w:pStyle w:val="a6"/>
        <w:ind w:firstLine="708"/>
        <w:jc w:val="both"/>
        <w:rPr>
          <w:rFonts w:ascii="Times New Roman" w:hAnsi="Times New Roman"/>
          <w:sz w:val="24"/>
          <w:szCs w:val="24"/>
        </w:rPr>
      </w:pPr>
      <w:r w:rsidRPr="00C93BE2">
        <w:rPr>
          <w:rFonts w:ascii="Times New Roman" w:hAnsi="Times New Roman"/>
          <w:sz w:val="24"/>
          <w:szCs w:val="24"/>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C93BE2" w:rsidRPr="00C93BE2" w:rsidRDefault="00C93BE2" w:rsidP="00C93BE2">
      <w:pPr>
        <w:pStyle w:val="a6"/>
        <w:ind w:firstLine="708"/>
        <w:jc w:val="both"/>
        <w:rPr>
          <w:rFonts w:ascii="Times New Roman" w:hAnsi="Times New Roman"/>
          <w:b/>
          <w:sz w:val="24"/>
          <w:szCs w:val="24"/>
        </w:rPr>
      </w:pPr>
      <w:r w:rsidRPr="00C93BE2">
        <w:rPr>
          <w:rFonts w:ascii="Times New Roman" w:hAnsi="Times New Roman"/>
          <w:b/>
          <w:sz w:val="24"/>
          <w:szCs w:val="24"/>
        </w:rPr>
        <w:t>Конструктивное искусство: архитектура и дизайн</w:t>
      </w:r>
    </w:p>
    <w:p w:rsidR="00C93BE2" w:rsidRPr="00C93BE2" w:rsidRDefault="00C93BE2" w:rsidP="00C93BE2">
      <w:pPr>
        <w:pStyle w:val="a6"/>
        <w:ind w:firstLine="708"/>
        <w:jc w:val="both"/>
        <w:rPr>
          <w:rFonts w:ascii="Times New Roman" w:hAnsi="Times New Roman"/>
          <w:sz w:val="24"/>
          <w:szCs w:val="24"/>
        </w:rPr>
      </w:pPr>
      <w:r w:rsidRPr="00C93BE2">
        <w:rPr>
          <w:rFonts w:ascii="Times New Roman" w:hAnsi="Times New Roman"/>
          <w:sz w:val="24"/>
          <w:szCs w:val="24"/>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C93BE2" w:rsidRPr="00C93BE2" w:rsidRDefault="00C93BE2" w:rsidP="00C93BE2">
      <w:pPr>
        <w:pStyle w:val="a6"/>
        <w:ind w:firstLine="708"/>
        <w:jc w:val="both"/>
        <w:rPr>
          <w:rFonts w:ascii="Times New Roman" w:hAnsi="Times New Roman"/>
          <w:b/>
          <w:sz w:val="24"/>
          <w:szCs w:val="24"/>
        </w:rPr>
      </w:pPr>
      <w:r w:rsidRPr="00C93BE2">
        <w:rPr>
          <w:rFonts w:ascii="Times New Roman" w:hAnsi="Times New Roman"/>
          <w:b/>
          <w:sz w:val="24"/>
          <w:szCs w:val="24"/>
        </w:rPr>
        <w:t>Изобразительное искусство и архитектура России</w:t>
      </w:r>
      <w:r w:rsidRPr="00C93BE2">
        <w:rPr>
          <w:rFonts w:ascii="Times New Roman" w:hAnsi="Times New Roman"/>
          <w:b/>
          <w:sz w:val="24"/>
          <w:szCs w:val="24"/>
          <w:lang w:val="en-US"/>
        </w:rPr>
        <w:t>XI</w:t>
      </w:r>
      <w:r w:rsidRPr="00C93BE2">
        <w:rPr>
          <w:rFonts w:ascii="Times New Roman" w:hAnsi="Times New Roman"/>
          <w:b/>
          <w:sz w:val="24"/>
          <w:szCs w:val="24"/>
        </w:rPr>
        <w:t xml:space="preserve"> –</w:t>
      </w:r>
      <w:r w:rsidRPr="00C93BE2">
        <w:rPr>
          <w:rFonts w:ascii="Times New Roman" w:hAnsi="Times New Roman"/>
          <w:b/>
          <w:sz w:val="24"/>
          <w:szCs w:val="24"/>
          <w:lang w:val="en-US"/>
        </w:rPr>
        <w:t>XVII</w:t>
      </w:r>
      <w:r w:rsidRPr="00C93BE2">
        <w:rPr>
          <w:rFonts w:ascii="Times New Roman" w:hAnsi="Times New Roman"/>
          <w:b/>
          <w:sz w:val="24"/>
          <w:szCs w:val="24"/>
        </w:rPr>
        <w:t xml:space="preserve"> вв.</w:t>
      </w:r>
    </w:p>
    <w:p w:rsidR="00C93BE2" w:rsidRPr="00C93BE2" w:rsidRDefault="00C93BE2" w:rsidP="00C93BE2">
      <w:pPr>
        <w:pStyle w:val="a6"/>
        <w:ind w:firstLine="708"/>
        <w:jc w:val="both"/>
        <w:rPr>
          <w:rFonts w:ascii="Times New Roman" w:hAnsi="Times New Roman"/>
          <w:sz w:val="24"/>
          <w:szCs w:val="24"/>
        </w:rPr>
      </w:pPr>
      <w:r w:rsidRPr="00C93BE2">
        <w:rPr>
          <w:rFonts w:ascii="Times New Roman" w:hAnsi="Times New Roman"/>
          <w:sz w:val="24"/>
          <w:szCs w:val="24"/>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C93BE2" w:rsidRPr="00C93BE2" w:rsidRDefault="00C93BE2" w:rsidP="00C93BE2">
      <w:pPr>
        <w:pStyle w:val="a6"/>
        <w:ind w:firstLine="708"/>
        <w:jc w:val="both"/>
        <w:rPr>
          <w:rFonts w:ascii="Times New Roman" w:hAnsi="Times New Roman"/>
          <w:b/>
          <w:i/>
          <w:sz w:val="24"/>
          <w:szCs w:val="24"/>
        </w:rPr>
      </w:pPr>
      <w:r w:rsidRPr="00C93BE2">
        <w:rPr>
          <w:rFonts w:ascii="Times New Roman" w:hAnsi="Times New Roman"/>
          <w:b/>
          <w:i/>
          <w:sz w:val="24"/>
          <w:szCs w:val="24"/>
        </w:rPr>
        <w:t>Искусство полиграфии</w:t>
      </w:r>
    </w:p>
    <w:p w:rsidR="00C93BE2" w:rsidRPr="00C93BE2" w:rsidRDefault="00C93BE2" w:rsidP="00C93BE2">
      <w:pPr>
        <w:pStyle w:val="a6"/>
        <w:ind w:firstLine="708"/>
        <w:jc w:val="both"/>
        <w:rPr>
          <w:rFonts w:ascii="Times New Roman" w:hAnsi="Times New Roman"/>
          <w:i/>
          <w:sz w:val="24"/>
          <w:szCs w:val="24"/>
        </w:rPr>
      </w:pPr>
      <w:r w:rsidRPr="00C93BE2">
        <w:rPr>
          <w:rFonts w:ascii="Times New Roman" w:hAnsi="Times New Roman"/>
          <w:i/>
          <w:sz w:val="24"/>
          <w:szCs w:val="24"/>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C93BE2" w:rsidRPr="00C93BE2" w:rsidRDefault="00C93BE2" w:rsidP="00C93BE2">
      <w:pPr>
        <w:pStyle w:val="a6"/>
        <w:ind w:firstLine="708"/>
        <w:jc w:val="both"/>
        <w:rPr>
          <w:rFonts w:ascii="Times New Roman" w:hAnsi="Times New Roman"/>
          <w:b/>
          <w:i/>
          <w:sz w:val="24"/>
          <w:szCs w:val="24"/>
        </w:rPr>
      </w:pPr>
      <w:r w:rsidRPr="00C93BE2">
        <w:rPr>
          <w:rFonts w:ascii="Times New Roman" w:hAnsi="Times New Roman"/>
          <w:b/>
          <w:i/>
          <w:sz w:val="24"/>
          <w:szCs w:val="24"/>
        </w:rPr>
        <w:t>Стили, направления виды и жанры в русском изобразительном искусстве и архитектуре XVIII - XIX вв.</w:t>
      </w:r>
    </w:p>
    <w:p w:rsidR="00C93BE2" w:rsidRPr="00C93BE2" w:rsidRDefault="00C93BE2" w:rsidP="00C93BE2">
      <w:pPr>
        <w:pStyle w:val="a6"/>
        <w:ind w:firstLine="708"/>
        <w:jc w:val="both"/>
        <w:rPr>
          <w:rFonts w:ascii="Times New Roman" w:hAnsi="Times New Roman"/>
          <w:i/>
          <w:sz w:val="24"/>
          <w:szCs w:val="24"/>
        </w:rPr>
      </w:pPr>
      <w:r w:rsidRPr="00C93BE2">
        <w:rPr>
          <w:rFonts w:ascii="Times New Roman" w:hAnsi="Times New Roman"/>
          <w:i/>
          <w:sz w:val="24"/>
          <w:szCs w:val="24"/>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C93BE2" w:rsidRPr="00C93BE2" w:rsidRDefault="00C93BE2" w:rsidP="00C93BE2">
      <w:pPr>
        <w:pStyle w:val="a6"/>
        <w:ind w:firstLine="708"/>
        <w:jc w:val="both"/>
        <w:rPr>
          <w:rFonts w:ascii="Times New Roman" w:hAnsi="Times New Roman"/>
          <w:b/>
          <w:i/>
          <w:sz w:val="24"/>
          <w:szCs w:val="24"/>
        </w:rPr>
      </w:pPr>
      <w:r w:rsidRPr="00C93BE2">
        <w:rPr>
          <w:rFonts w:ascii="Times New Roman" w:hAnsi="Times New Roman"/>
          <w:b/>
          <w:i/>
          <w:sz w:val="24"/>
          <w:szCs w:val="24"/>
        </w:rPr>
        <w:t>Взаимосвязь истории искусства и истории человечества</w:t>
      </w:r>
    </w:p>
    <w:p w:rsidR="00C93BE2" w:rsidRPr="00C93BE2" w:rsidRDefault="00C93BE2" w:rsidP="00C93BE2">
      <w:pPr>
        <w:pStyle w:val="a6"/>
        <w:ind w:firstLine="708"/>
        <w:jc w:val="both"/>
        <w:rPr>
          <w:rFonts w:ascii="Times New Roman" w:hAnsi="Times New Roman"/>
          <w:i/>
          <w:sz w:val="24"/>
          <w:szCs w:val="24"/>
        </w:rPr>
      </w:pPr>
      <w:r w:rsidRPr="00C93BE2">
        <w:rPr>
          <w:rFonts w:ascii="Times New Roman" w:hAnsi="Times New Roman"/>
          <w:i/>
          <w:sz w:val="24"/>
          <w:szCs w:val="24"/>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C93BE2" w:rsidRPr="00C93BE2" w:rsidRDefault="00C93BE2" w:rsidP="00C93BE2">
      <w:pPr>
        <w:pStyle w:val="a6"/>
        <w:ind w:firstLine="708"/>
        <w:jc w:val="both"/>
        <w:rPr>
          <w:rFonts w:ascii="Times New Roman" w:hAnsi="Times New Roman"/>
          <w:b/>
          <w:i/>
          <w:sz w:val="24"/>
          <w:szCs w:val="24"/>
        </w:rPr>
      </w:pPr>
      <w:r w:rsidRPr="00C93BE2">
        <w:rPr>
          <w:rFonts w:ascii="Times New Roman" w:hAnsi="Times New Roman"/>
          <w:b/>
          <w:i/>
          <w:sz w:val="24"/>
          <w:szCs w:val="24"/>
        </w:rPr>
        <w:t>Изображение в синтетических и экранных видах искусства и художественная фотография</w:t>
      </w:r>
    </w:p>
    <w:p w:rsidR="00C93BE2" w:rsidRPr="00C93BE2" w:rsidRDefault="00C93BE2" w:rsidP="00C93BE2">
      <w:pPr>
        <w:pStyle w:val="a6"/>
        <w:ind w:firstLine="708"/>
        <w:jc w:val="both"/>
        <w:rPr>
          <w:rFonts w:ascii="Times New Roman" w:hAnsi="Times New Roman"/>
          <w:sz w:val="24"/>
          <w:szCs w:val="24"/>
        </w:rPr>
      </w:pPr>
      <w:r w:rsidRPr="00C93BE2">
        <w:rPr>
          <w:rFonts w:ascii="Times New Roman" w:hAnsi="Times New Roman"/>
          <w:i/>
          <w:sz w:val="24"/>
          <w:szCs w:val="24"/>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C93BE2">
        <w:rPr>
          <w:rFonts w:ascii="Times New Roman" w:hAnsi="Times New Roman"/>
          <w:i/>
          <w:sz w:val="24"/>
          <w:szCs w:val="24"/>
          <w:lang w:val="en-US"/>
        </w:rPr>
        <w:t>XX</w:t>
      </w:r>
      <w:r w:rsidRPr="00C93BE2">
        <w:rPr>
          <w:rFonts w:ascii="Times New Roman" w:hAnsi="Times New Roman"/>
          <w:i/>
          <w:sz w:val="24"/>
          <w:szCs w:val="24"/>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C93BE2" w:rsidRDefault="00C93BE2" w:rsidP="00C93BE2">
      <w:pPr>
        <w:pStyle w:val="a6"/>
        <w:ind w:firstLine="708"/>
        <w:jc w:val="both"/>
        <w:rPr>
          <w:rFonts w:ascii="Times New Roman" w:hAnsi="Times New Roman"/>
          <w:b/>
          <w:sz w:val="24"/>
          <w:szCs w:val="24"/>
        </w:rPr>
      </w:pPr>
      <w:bookmarkStart w:id="53" w:name="_Toc410654039"/>
      <w:bookmarkStart w:id="54" w:name="_Toc414553250"/>
    </w:p>
    <w:p w:rsidR="00C93BE2" w:rsidRPr="00C93BE2" w:rsidRDefault="00C93BE2" w:rsidP="00C93BE2">
      <w:pPr>
        <w:pStyle w:val="a6"/>
        <w:ind w:firstLine="708"/>
        <w:jc w:val="both"/>
        <w:rPr>
          <w:rFonts w:ascii="Times New Roman" w:hAnsi="Times New Roman"/>
          <w:b/>
          <w:sz w:val="24"/>
          <w:szCs w:val="24"/>
        </w:rPr>
      </w:pPr>
      <w:r w:rsidRPr="00C93BE2">
        <w:rPr>
          <w:rFonts w:ascii="Times New Roman" w:hAnsi="Times New Roman"/>
          <w:b/>
          <w:sz w:val="24"/>
          <w:szCs w:val="24"/>
        </w:rPr>
        <w:t>2.2.2.13. Музыка</w:t>
      </w:r>
      <w:bookmarkEnd w:id="53"/>
      <w:bookmarkEnd w:id="54"/>
    </w:p>
    <w:p w:rsidR="00C93BE2" w:rsidRPr="00C93BE2" w:rsidRDefault="00C93BE2" w:rsidP="00C93BE2">
      <w:pPr>
        <w:pStyle w:val="a6"/>
        <w:ind w:firstLine="708"/>
        <w:jc w:val="both"/>
        <w:rPr>
          <w:rFonts w:ascii="Times New Roman" w:hAnsi="Times New Roman"/>
          <w:sz w:val="24"/>
          <w:szCs w:val="24"/>
        </w:rPr>
      </w:pPr>
      <w:r w:rsidRPr="00C93BE2">
        <w:rPr>
          <w:rFonts w:ascii="Times New Roman" w:hAnsi="Times New Roman"/>
          <w:sz w:val="24"/>
          <w:szCs w:val="24"/>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C93BE2" w:rsidRPr="00C93BE2" w:rsidRDefault="00C93BE2" w:rsidP="00C93BE2">
      <w:pPr>
        <w:pStyle w:val="a6"/>
        <w:ind w:firstLine="708"/>
        <w:jc w:val="both"/>
        <w:rPr>
          <w:rFonts w:ascii="Times New Roman" w:hAnsi="Times New Roman"/>
          <w:sz w:val="24"/>
          <w:szCs w:val="24"/>
        </w:rPr>
      </w:pPr>
      <w:r w:rsidRPr="00C93BE2">
        <w:rPr>
          <w:rFonts w:ascii="Times New Roman" w:hAnsi="Times New Roman"/>
          <w:sz w:val="24"/>
          <w:szCs w:val="24"/>
        </w:rPr>
        <w:t>Освоение предмета «Музыка» направлено на:</w:t>
      </w:r>
    </w:p>
    <w:p w:rsidR="00C93BE2" w:rsidRPr="00C93BE2" w:rsidRDefault="00C93BE2" w:rsidP="00C85969">
      <w:pPr>
        <w:pStyle w:val="a6"/>
        <w:numPr>
          <w:ilvl w:val="0"/>
          <w:numId w:val="35"/>
        </w:numPr>
        <w:jc w:val="both"/>
        <w:rPr>
          <w:rFonts w:ascii="Times New Roman" w:eastAsia="Times New Roman" w:hAnsi="Times New Roman"/>
          <w:sz w:val="24"/>
          <w:szCs w:val="24"/>
        </w:rPr>
      </w:pPr>
      <w:r w:rsidRPr="00C93BE2">
        <w:rPr>
          <w:rFonts w:ascii="Times New Roman" w:eastAsia="Times New Roman" w:hAnsi="Times New Roman"/>
          <w:sz w:val="24"/>
          <w:szCs w:val="24"/>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C93BE2" w:rsidRPr="00C93BE2" w:rsidRDefault="00C93BE2" w:rsidP="00C85969">
      <w:pPr>
        <w:pStyle w:val="a6"/>
        <w:numPr>
          <w:ilvl w:val="0"/>
          <w:numId w:val="35"/>
        </w:numPr>
        <w:jc w:val="both"/>
        <w:rPr>
          <w:rFonts w:ascii="Times New Roman" w:eastAsia="Times New Roman" w:hAnsi="Times New Roman"/>
          <w:sz w:val="24"/>
          <w:szCs w:val="24"/>
        </w:rPr>
      </w:pPr>
      <w:r w:rsidRPr="00C93BE2">
        <w:rPr>
          <w:rFonts w:ascii="Times New Roman" w:eastAsia="Times New Roman" w:hAnsi="Times New Roman"/>
          <w:sz w:val="24"/>
          <w:szCs w:val="24"/>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C93BE2" w:rsidRPr="00C93BE2" w:rsidRDefault="00C93BE2" w:rsidP="00C85969">
      <w:pPr>
        <w:pStyle w:val="a6"/>
        <w:numPr>
          <w:ilvl w:val="0"/>
          <w:numId w:val="35"/>
        </w:numPr>
        <w:jc w:val="both"/>
        <w:rPr>
          <w:rFonts w:ascii="Times New Roman" w:eastAsia="Times New Roman" w:hAnsi="Times New Roman"/>
          <w:sz w:val="24"/>
          <w:szCs w:val="24"/>
        </w:rPr>
      </w:pPr>
      <w:r w:rsidRPr="00C93BE2">
        <w:rPr>
          <w:rFonts w:ascii="Times New Roman" w:eastAsia="Times New Roman" w:hAnsi="Times New Roman"/>
          <w:sz w:val="24"/>
          <w:szCs w:val="24"/>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C93BE2" w:rsidRPr="00C93BE2" w:rsidRDefault="00C93BE2" w:rsidP="00C85969">
      <w:pPr>
        <w:pStyle w:val="a6"/>
        <w:numPr>
          <w:ilvl w:val="0"/>
          <w:numId w:val="35"/>
        </w:numPr>
        <w:jc w:val="both"/>
        <w:rPr>
          <w:rFonts w:ascii="Times New Roman" w:eastAsia="Times New Roman" w:hAnsi="Times New Roman"/>
          <w:sz w:val="24"/>
          <w:szCs w:val="24"/>
        </w:rPr>
      </w:pPr>
      <w:r w:rsidRPr="00C93BE2">
        <w:rPr>
          <w:rFonts w:ascii="Times New Roman" w:eastAsia="Times New Roman" w:hAnsi="Times New Roman"/>
          <w:sz w:val="24"/>
          <w:szCs w:val="24"/>
        </w:rPr>
        <w:t>развитие способности к эстетическому освоению мира, способности оценивать произведения искусства по законам гармонии и красоты;</w:t>
      </w:r>
    </w:p>
    <w:p w:rsidR="00C93BE2" w:rsidRPr="00C93BE2" w:rsidRDefault="00C93BE2" w:rsidP="00C85969">
      <w:pPr>
        <w:pStyle w:val="a6"/>
        <w:numPr>
          <w:ilvl w:val="0"/>
          <w:numId w:val="35"/>
        </w:numPr>
        <w:jc w:val="both"/>
        <w:rPr>
          <w:rFonts w:ascii="Times New Roman" w:eastAsia="Times New Roman" w:hAnsi="Times New Roman"/>
          <w:sz w:val="24"/>
          <w:szCs w:val="24"/>
        </w:rPr>
      </w:pPr>
      <w:r w:rsidRPr="00C93BE2">
        <w:rPr>
          <w:rFonts w:ascii="Times New Roman" w:eastAsia="Times New Roman" w:hAnsi="Times New Roman"/>
          <w:sz w:val="24"/>
          <w:szCs w:val="24"/>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C93BE2" w:rsidRPr="00C93BE2" w:rsidRDefault="00C93BE2" w:rsidP="00C93BE2">
      <w:pPr>
        <w:pStyle w:val="a6"/>
        <w:ind w:firstLine="360"/>
        <w:jc w:val="both"/>
        <w:rPr>
          <w:rFonts w:ascii="Times New Roman" w:hAnsi="Times New Roman"/>
          <w:sz w:val="24"/>
          <w:szCs w:val="24"/>
        </w:rPr>
      </w:pPr>
      <w:r w:rsidRPr="00C93BE2">
        <w:rPr>
          <w:rFonts w:ascii="Times New Roman" w:hAnsi="Times New Roman"/>
          <w:sz w:val="24"/>
          <w:szCs w:val="24"/>
        </w:rPr>
        <w:t>В рамках продуктивной музыкально-творческой деятельности учебный предмет «Музыка» способствует формированию 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C93BE2" w:rsidRPr="00C93BE2" w:rsidRDefault="00C93BE2" w:rsidP="00C93BE2">
      <w:pPr>
        <w:pStyle w:val="a6"/>
        <w:jc w:val="both"/>
        <w:rPr>
          <w:rFonts w:ascii="Times New Roman" w:hAnsi="Times New Roman"/>
          <w:sz w:val="24"/>
          <w:szCs w:val="24"/>
        </w:rPr>
      </w:pPr>
      <w:r w:rsidRPr="00C93BE2">
        <w:rPr>
          <w:rFonts w:ascii="Times New Roman" w:hAnsi="Times New Roman"/>
          <w:sz w:val="24"/>
          <w:szCs w:val="24"/>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C93BE2" w:rsidRPr="00C93BE2" w:rsidRDefault="00C93BE2" w:rsidP="00C93BE2">
      <w:pPr>
        <w:pStyle w:val="a6"/>
        <w:ind w:firstLine="708"/>
        <w:jc w:val="both"/>
        <w:rPr>
          <w:rFonts w:ascii="Times New Roman" w:hAnsi="Times New Roman"/>
          <w:sz w:val="24"/>
          <w:szCs w:val="24"/>
        </w:rPr>
      </w:pPr>
      <w:r w:rsidRPr="00C93BE2">
        <w:rPr>
          <w:rFonts w:ascii="Times New Roman" w:hAnsi="Times New Roman"/>
          <w:sz w:val="24"/>
          <w:szCs w:val="24"/>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C93BE2" w:rsidRPr="00C93BE2" w:rsidRDefault="00C93BE2" w:rsidP="00C93BE2">
      <w:pPr>
        <w:pStyle w:val="a6"/>
        <w:ind w:firstLine="708"/>
        <w:jc w:val="both"/>
        <w:rPr>
          <w:rFonts w:ascii="Times New Roman" w:hAnsi="Times New Roman"/>
          <w:b/>
          <w:sz w:val="24"/>
          <w:szCs w:val="24"/>
        </w:rPr>
      </w:pPr>
      <w:r w:rsidRPr="00C93BE2">
        <w:rPr>
          <w:rFonts w:ascii="Times New Roman" w:hAnsi="Times New Roman"/>
          <w:b/>
          <w:sz w:val="24"/>
          <w:szCs w:val="24"/>
        </w:rPr>
        <w:t>Музыка как вид искусства</w:t>
      </w:r>
    </w:p>
    <w:p w:rsidR="00C93BE2" w:rsidRPr="00C93BE2" w:rsidRDefault="00C93BE2" w:rsidP="00C93BE2">
      <w:pPr>
        <w:pStyle w:val="a6"/>
        <w:ind w:firstLine="708"/>
        <w:jc w:val="both"/>
        <w:rPr>
          <w:rFonts w:ascii="Times New Roman" w:hAnsi="Times New Roman"/>
          <w:sz w:val="24"/>
          <w:szCs w:val="24"/>
        </w:rPr>
      </w:pPr>
      <w:r w:rsidRPr="00C93BE2">
        <w:rPr>
          <w:rFonts w:ascii="Times New Roman" w:hAnsi="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C93BE2">
        <w:rPr>
          <w:rFonts w:ascii="Times New Roman" w:hAnsi="Times New Roman"/>
          <w:i/>
          <w:sz w:val="24"/>
          <w:szCs w:val="24"/>
        </w:rPr>
        <w:t xml:space="preserve"> сонатно-симфонический цикл, сюита), </w:t>
      </w:r>
      <w:r w:rsidRPr="00C93BE2">
        <w:rPr>
          <w:rFonts w:ascii="Times New Roman" w:hAnsi="Times New Roman"/>
          <w:sz w:val="24"/>
          <w:szCs w:val="24"/>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C93BE2" w:rsidRPr="00C93BE2" w:rsidRDefault="00C93BE2" w:rsidP="00C93BE2">
      <w:pPr>
        <w:pStyle w:val="a6"/>
        <w:ind w:firstLine="708"/>
        <w:jc w:val="both"/>
        <w:rPr>
          <w:rFonts w:ascii="Times New Roman" w:hAnsi="Times New Roman"/>
          <w:b/>
          <w:sz w:val="24"/>
          <w:szCs w:val="24"/>
        </w:rPr>
      </w:pPr>
      <w:r w:rsidRPr="00C93BE2">
        <w:rPr>
          <w:rFonts w:ascii="Times New Roman" w:hAnsi="Times New Roman"/>
          <w:b/>
          <w:sz w:val="24"/>
          <w:szCs w:val="24"/>
        </w:rPr>
        <w:t>Народное музыкальное творчество</w:t>
      </w:r>
    </w:p>
    <w:p w:rsidR="00C93BE2" w:rsidRPr="00C93BE2" w:rsidRDefault="00C93BE2" w:rsidP="00C93BE2">
      <w:pPr>
        <w:pStyle w:val="a6"/>
        <w:ind w:firstLine="708"/>
        <w:jc w:val="both"/>
        <w:rPr>
          <w:rFonts w:ascii="Times New Roman" w:hAnsi="Times New Roman"/>
          <w:sz w:val="24"/>
          <w:szCs w:val="24"/>
        </w:rPr>
      </w:pPr>
      <w:r w:rsidRPr="00C93BE2">
        <w:rPr>
          <w:rFonts w:ascii="Times New Roman" w:hAnsi="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C93BE2">
        <w:rPr>
          <w:rFonts w:ascii="Times New Roman" w:hAnsi="Times New Roman"/>
          <w:i/>
          <w:sz w:val="24"/>
          <w:szCs w:val="24"/>
        </w:rPr>
        <w:t xml:space="preserve">Различные исполнительские типы художественного общения (хоровое, соревновательное, сказительное). </w:t>
      </w:r>
      <w:r w:rsidRPr="00C93BE2">
        <w:rPr>
          <w:rFonts w:ascii="Times New Roman" w:hAnsi="Times New Roman"/>
          <w:sz w:val="24"/>
          <w:szCs w:val="24"/>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C93BE2" w:rsidRPr="00C93BE2" w:rsidRDefault="00C93BE2" w:rsidP="00C93BE2">
      <w:pPr>
        <w:pStyle w:val="a6"/>
        <w:ind w:firstLine="708"/>
        <w:jc w:val="both"/>
        <w:rPr>
          <w:rFonts w:ascii="Times New Roman" w:hAnsi="Times New Roman"/>
          <w:b/>
          <w:sz w:val="24"/>
          <w:szCs w:val="24"/>
        </w:rPr>
      </w:pPr>
      <w:r w:rsidRPr="00C93BE2">
        <w:rPr>
          <w:rFonts w:ascii="Times New Roman" w:hAnsi="Times New Roman"/>
          <w:b/>
          <w:sz w:val="24"/>
          <w:szCs w:val="24"/>
        </w:rPr>
        <w:t xml:space="preserve">Русская музыка от эпохи средневековья до рубежа </w:t>
      </w:r>
      <w:r w:rsidRPr="00C93BE2">
        <w:rPr>
          <w:rFonts w:ascii="Times New Roman" w:hAnsi="Times New Roman"/>
          <w:b/>
          <w:sz w:val="24"/>
          <w:szCs w:val="24"/>
          <w:lang w:val="en-US"/>
        </w:rPr>
        <w:t>XIX</w:t>
      </w:r>
      <w:r w:rsidRPr="00C93BE2">
        <w:rPr>
          <w:rFonts w:ascii="Times New Roman" w:hAnsi="Times New Roman"/>
          <w:b/>
          <w:sz w:val="24"/>
          <w:szCs w:val="24"/>
        </w:rPr>
        <w:t>-ХХ вв.</w:t>
      </w:r>
    </w:p>
    <w:p w:rsidR="00C93BE2" w:rsidRPr="00C93BE2" w:rsidRDefault="00C93BE2" w:rsidP="00C93BE2">
      <w:pPr>
        <w:pStyle w:val="a6"/>
        <w:ind w:firstLine="708"/>
        <w:jc w:val="both"/>
        <w:rPr>
          <w:rFonts w:ascii="Times New Roman" w:hAnsi="Times New Roman"/>
          <w:sz w:val="24"/>
          <w:szCs w:val="24"/>
        </w:rPr>
      </w:pPr>
      <w:r w:rsidRPr="00C93BE2">
        <w:rPr>
          <w:rFonts w:ascii="Times New Roman" w:hAnsi="Times New Roman"/>
          <w:sz w:val="24"/>
          <w:szCs w:val="24"/>
        </w:rPr>
        <w:t xml:space="preserve">Древнерусская духовная музыка. </w:t>
      </w:r>
      <w:r w:rsidRPr="00C93BE2">
        <w:rPr>
          <w:rFonts w:ascii="Times New Roman" w:hAnsi="Times New Roman"/>
          <w:i/>
          <w:sz w:val="24"/>
          <w:szCs w:val="24"/>
        </w:rPr>
        <w:t>Знаменный распев как основа древнерусской храмовой музыки.</w:t>
      </w:r>
      <w:r w:rsidRPr="00C93BE2">
        <w:rPr>
          <w:rFonts w:ascii="Times New Roman" w:hAnsi="Times New Roman"/>
          <w:sz w:val="24"/>
          <w:szCs w:val="24"/>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C93BE2" w:rsidRPr="00C93BE2" w:rsidRDefault="00C93BE2" w:rsidP="00C93BE2">
      <w:pPr>
        <w:pStyle w:val="a6"/>
        <w:ind w:firstLine="708"/>
        <w:jc w:val="both"/>
        <w:rPr>
          <w:rFonts w:ascii="Times New Roman" w:hAnsi="Times New Roman"/>
          <w:b/>
          <w:sz w:val="24"/>
          <w:szCs w:val="24"/>
        </w:rPr>
      </w:pPr>
      <w:r w:rsidRPr="00C93BE2">
        <w:rPr>
          <w:rFonts w:ascii="Times New Roman" w:hAnsi="Times New Roman"/>
          <w:b/>
          <w:sz w:val="24"/>
          <w:szCs w:val="24"/>
        </w:rPr>
        <w:t xml:space="preserve">Зарубежная музыка от эпохи средневековья до рубежа </w:t>
      </w:r>
      <w:r w:rsidRPr="00C93BE2">
        <w:rPr>
          <w:rFonts w:ascii="Times New Roman" w:hAnsi="Times New Roman"/>
          <w:b/>
          <w:sz w:val="24"/>
          <w:szCs w:val="24"/>
          <w:lang w:val="en-US"/>
        </w:rPr>
        <w:t>XI</w:t>
      </w:r>
      <w:r w:rsidRPr="00C93BE2">
        <w:rPr>
          <w:rFonts w:ascii="Times New Roman" w:hAnsi="Times New Roman"/>
          <w:b/>
          <w:sz w:val="24"/>
          <w:szCs w:val="24"/>
        </w:rPr>
        <w:t>Х-</w:t>
      </w:r>
      <w:r w:rsidRPr="00C93BE2">
        <w:rPr>
          <w:rFonts w:ascii="Times New Roman" w:hAnsi="Times New Roman"/>
          <w:b/>
          <w:sz w:val="24"/>
          <w:szCs w:val="24"/>
          <w:lang w:val="en-US"/>
        </w:rPr>
        <w:t>X</w:t>
      </w:r>
      <w:r w:rsidRPr="00C93BE2">
        <w:rPr>
          <w:rFonts w:ascii="Times New Roman" w:hAnsi="Times New Roman"/>
          <w:b/>
          <w:sz w:val="24"/>
          <w:szCs w:val="24"/>
        </w:rPr>
        <w:t>Х вв.</w:t>
      </w:r>
    </w:p>
    <w:p w:rsidR="00C93BE2" w:rsidRPr="00C93BE2" w:rsidRDefault="00C93BE2" w:rsidP="00C93BE2">
      <w:pPr>
        <w:pStyle w:val="a6"/>
        <w:ind w:firstLine="708"/>
        <w:jc w:val="both"/>
        <w:rPr>
          <w:rFonts w:ascii="Times New Roman" w:hAnsi="Times New Roman"/>
          <w:sz w:val="24"/>
          <w:szCs w:val="24"/>
        </w:rPr>
      </w:pPr>
      <w:r w:rsidRPr="00C93BE2">
        <w:rPr>
          <w:rFonts w:ascii="Times New Roman" w:hAnsi="Times New Roman"/>
          <w:sz w:val="24"/>
          <w:szCs w:val="24"/>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ФШуберт, Э.</w:t>
      </w:r>
      <w:r w:rsidRPr="00C93BE2">
        <w:rPr>
          <w:rFonts w:ascii="Times New Roman" w:hAnsi="Times New Roman"/>
          <w:sz w:val="24"/>
          <w:szCs w:val="24"/>
          <w:lang w:val="en-US"/>
        </w:rPr>
        <w:t> </w:t>
      </w:r>
      <w:r w:rsidRPr="00C93BE2">
        <w:rPr>
          <w:rFonts w:ascii="Times New Roman" w:hAnsi="Times New Roman"/>
          <w:sz w:val="24"/>
          <w:szCs w:val="24"/>
        </w:rPr>
        <w:t xml:space="preserve">Григ). Оперный жанр в творчестве композиторов </w:t>
      </w:r>
      <w:r w:rsidRPr="00C93BE2">
        <w:rPr>
          <w:rFonts w:ascii="Times New Roman" w:hAnsi="Times New Roman"/>
          <w:sz w:val="24"/>
          <w:szCs w:val="24"/>
          <w:lang w:val="en-US"/>
        </w:rPr>
        <w:t>XIX</w:t>
      </w:r>
      <w:r w:rsidRPr="00C93BE2">
        <w:rPr>
          <w:rFonts w:ascii="Times New Roman" w:hAnsi="Times New Roman"/>
          <w:sz w:val="24"/>
          <w:szCs w:val="24"/>
        </w:rPr>
        <w:t xml:space="preserve"> века (Ж. Бизе, Дж. Верди). Основные жанры светской музыки (соната, симфония, камерно-инструментальная и вокальная музыка, опера, балет). </w:t>
      </w:r>
      <w:r w:rsidRPr="00C93BE2">
        <w:rPr>
          <w:rFonts w:ascii="Times New Roman" w:hAnsi="Times New Roman"/>
          <w:i/>
          <w:sz w:val="24"/>
          <w:szCs w:val="24"/>
        </w:rPr>
        <w:t xml:space="preserve">Развитие жанров светской музыки </w:t>
      </w:r>
      <w:r w:rsidRPr="00C93BE2">
        <w:rPr>
          <w:rFonts w:ascii="Times New Roman" w:hAnsi="Times New Roman"/>
          <w:sz w:val="24"/>
          <w:szCs w:val="24"/>
        </w:rPr>
        <w:t xml:space="preserve">Основные жанры светской музыки </w:t>
      </w:r>
      <w:r w:rsidRPr="00C93BE2">
        <w:rPr>
          <w:rFonts w:ascii="Times New Roman" w:hAnsi="Times New Roman"/>
          <w:sz w:val="24"/>
          <w:szCs w:val="24"/>
          <w:lang w:val="en-US"/>
        </w:rPr>
        <w:t>XIX</w:t>
      </w:r>
      <w:r w:rsidRPr="00C93BE2">
        <w:rPr>
          <w:rFonts w:ascii="Times New Roman" w:hAnsi="Times New Roman"/>
          <w:sz w:val="24"/>
          <w:szCs w:val="24"/>
        </w:rPr>
        <w:t xml:space="preserve"> века (соната, симфония, камерно-инструментальная и вокальная музыка, опера, балет). </w:t>
      </w:r>
      <w:r w:rsidRPr="00C93BE2">
        <w:rPr>
          <w:rFonts w:ascii="Times New Roman" w:hAnsi="Times New Roman"/>
          <w:i/>
          <w:sz w:val="24"/>
          <w:szCs w:val="24"/>
        </w:rPr>
        <w:t>Развитие жанров светской музыки (камерная инструментальная и вокальная музыка, концерт, симфония, опера, балет).</w:t>
      </w:r>
    </w:p>
    <w:p w:rsidR="00C93BE2" w:rsidRPr="00C93BE2" w:rsidRDefault="00C93BE2" w:rsidP="00C93BE2">
      <w:pPr>
        <w:pStyle w:val="a6"/>
        <w:ind w:firstLine="708"/>
        <w:jc w:val="both"/>
        <w:rPr>
          <w:rFonts w:ascii="Times New Roman" w:hAnsi="Times New Roman"/>
          <w:b/>
          <w:sz w:val="24"/>
          <w:szCs w:val="24"/>
        </w:rPr>
      </w:pPr>
      <w:r w:rsidRPr="00C93BE2">
        <w:rPr>
          <w:rFonts w:ascii="Times New Roman" w:hAnsi="Times New Roman"/>
          <w:b/>
          <w:sz w:val="24"/>
          <w:szCs w:val="24"/>
        </w:rPr>
        <w:t xml:space="preserve">Русская и зарубежная музыкальная культура </w:t>
      </w:r>
      <w:r w:rsidRPr="00C93BE2">
        <w:rPr>
          <w:rFonts w:ascii="Times New Roman" w:hAnsi="Times New Roman"/>
          <w:b/>
          <w:sz w:val="24"/>
          <w:szCs w:val="24"/>
          <w:lang w:val="en-US"/>
        </w:rPr>
        <w:t>XX</w:t>
      </w:r>
      <w:r w:rsidRPr="00C93BE2">
        <w:rPr>
          <w:rFonts w:ascii="Times New Roman" w:hAnsi="Times New Roman"/>
          <w:b/>
          <w:sz w:val="24"/>
          <w:szCs w:val="24"/>
        </w:rPr>
        <w:t xml:space="preserve"> в.</w:t>
      </w:r>
    </w:p>
    <w:p w:rsidR="00C93BE2" w:rsidRPr="00C93BE2" w:rsidRDefault="00C93BE2" w:rsidP="00C93BE2">
      <w:pPr>
        <w:pStyle w:val="a6"/>
        <w:ind w:firstLine="708"/>
        <w:jc w:val="both"/>
        <w:rPr>
          <w:rFonts w:ascii="Times New Roman" w:hAnsi="Times New Roman"/>
          <w:sz w:val="24"/>
          <w:szCs w:val="24"/>
        </w:rPr>
      </w:pPr>
      <w:r w:rsidRPr="00C93BE2">
        <w:rPr>
          <w:rFonts w:ascii="Times New Roman" w:hAnsi="Times New Roman"/>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C93BE2">
        <w:rPr>
          <w:rFonts w:ascii="Times New Roman" w:hAnsi="Times New Roman"/>
          <w:i/>
          <w:sz w:val="24"/>
          <w:szCs w:val="24"/>
        </w:rPr>
        <w:t>А.И. Хачатурян, А.Г. Шнитке)</w:t>
      </w:r>
      <w:r w:rsidRPr="00C93BE2">
        <w:rPr>
          <w:rFonts w:ascii="Times New Roman" w:hAnsi="Times New Roman"/>
          <w:sz w:val="24"/>
          <w:szCs w:val="24"/>
        </w:rPr>
        <w:t xml:space="preserve"> и зарубежных композиторов ХХ столетия (К. Дебюсси, </w:t>
      </w:r>
      <w:r w:rsidRPr="00C93BE2">
        <w:rPr>
          <w:rFonts w:ascii="Times New Roman" w:hAnsi="Times New Roman"/>
          <w:i/>
          <w:sz w:val="24"/>
          <w:szCs w:val="24"/>
        </w:rPr>
        <w:t>К. Орф, М. Равель, Б. Бриттен, А. Шенберг).</w:t>
      </w:r>
      <w:r w:rsidRPr="00C93BE2">
        <w:rPr>
          <w:rFonts w:ascii="Times New Roman" w:hAnsi="Times New Roman"/>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C93BE2" w:rsidRPr="00C93BE2" w:rsidRDefault="00C93BE2" w:rsidP="00C93BE2">
      <w:pPr>
        <w:pStyle w:val="a6"/>
        <w:ind w:firstLine="708"/>
        <w:jc w:val="both"/>
        <w:rPr>
          <w:rFonts w:ascii="Times New Roman" w:hAnsi="Times New Roman"/>
          <w:b/>
          <w:sz w:val="24"/>
          <w:szCs w:val="24"/>
        </w:rPr>
      </w:pPr>
      <w:r w:rsidRPr="00C93BE2">
        <w:rPr>
          <w:rFonts w:ascii="Times New Roman" w:hAnsi="Times New Roman"/>
          <w:b/>
          <w:sz w:val="24"/>
          <w:szCs w:val="24"/>
        </w:rPr>
        <w:t>Современная музыкальная жизнь</w:t>
      </w:r>
    </w:p>
    <w:p w:rsidR="00C93BE2" w:rsidRPr="00C93BE2" w:rsidRDefault="00C93BE2" w:rsidP="00C93BE2">
      <w:pPr>
        <w:pStyle w:val="a6"/>
        <w:ind w:firstLine="708"/>
        <w:jc w:val="both"/>
        <w:rPr>
          <w:rFonts w:ascii="Times New Roman" w:hAnsi="Times New Roman"/>
          <w:sz w:val="24"/>
          <w:szCs w:val="24"/>
        </w:rPr>
      </w:pPr>
      <w:r w:rsidRPr="00C93BE2">
        <w:rPr>
          <w:rFonts w:ascii="Times New Roman" w:hAnsi="Times New Roman"/>
          <w:sz w:val="24"/>
          <w:szCs w:val="24"/>
        </w:rPr>
        <w:t>Панорама современной музыкальной жизни в России и за рубежом: концерты, конкурсы и фестивали (современной и классической музыки).Наследие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исполнителей(Э. Карузо, М. Каллас; .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C93BE2" w:rsidRPr="00C93BE2" w:rsidRDefault="00C93BE2" w:rsidP="00C93BE2">
      <w:pPr>
        <w:pStyle w:val="a6"/>
        <w:ind w:firstLine="708"/>
        <w:jc w:val="both"/>
        <w:rPr>
          <w:rFonts w:ascii="Times New Roman" w:hAnsi="Times New Roman"/>
          <w:b/>
          <w:sz w:val="24"/>
          <w:szCs w:val="24"/>
        </w:rPr>
      </w:pPr>
      <w:r w:rsidRPr="00C93BE2">
        <w:rPr>
          <w:rFonts w:ascii="Times New Roman" w:hAnsi="Times New Roman"/>
          <w:b/>
          <w:sz w:val="24"/>
          <w:szCs w:val="24"/>
        </w:rPr>
        <w:t>Значение музыки в жизни человека</w:t>
      </w:r>
    </w:p>
    <w:p w:rsidR="00C93BE2" w:rsidRPr="00C93BE2" w:rsidRDefault="00C93BE2" w:rsidP="00C93BE2">
      <w:pPr>
        <w:pStyle w:val="a6"/>
        <w:ind w:firstLine="708"/>
        <w:jc w:val="both"/>
        <w:rPr>
          <w:rFonts w:ascii="Times New Roman" w:hAnsi="Times New Roman"/>
          <w:sz w:val="24"/>
          <w:szCs w:val="24"/>
        </w:rPr>
      </w:pPr>
      <w:r w:rsidRPr="00C93BE2">
        <w:rPr>
          <w:rFonts w:ascii="Times New Roman" w:hAnsi="Times New Roman"/>
          <w:sz w:val="24"/>
          <w:szCs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C93BE2" w:rsidRPr="00C93BE2" w:rsidRDefault="00C93BE2" w:rsidP="00C93BE2">
      <w:pPr>
        <w:pStyle w:val="a6"/>
        <w:ind w:firstLine="708"/>
        <w:jc w:val="both"/>
        <w:rPr>
          <w:rFonts w:ascii="Times New Roman" w:hAnsi="Times New Roman"/>
          <w:sz w:val="24"/>
          <w:szCs w:val="24"/>
        </w:rPr>
      </w:pPr>
      <w:r w:rsidRPr="00C93BE2">
        <w:rPr>
          <w:rFonts w:ascii="Times New Roman" w:hAnsi="Times New Roman"/>
          <w:b/>
          <w:sz w:val="24"/>
          <w:szCs w:val="24"/>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C93BE2" w:rsidRPr="00C93BE2" w:rsidRDefault="00C93BE2" w:rsidP="00C85969">
      <w:pPr>
        <w:pStyle w:val="a6"/>
        <w:numPr>
          <w:ilvl w:val="0"/>
          <w:numId w:val="36"/>
        </w:numPr>
        <w:jc w:val="both"/>
        <w:rPr>
          <w:rFonts w:ascii="Times New Roman" w:hAnsi="Times New Roman"/>
          <w:sz w:val="24"/>
          <w:szCs w:val="24"/>
        </w:rPr>
      </w:pPr>
      <w:r w:rsidRPr="00C93BE2">
        <w:rPr>
          <w:rFonts w:ascii="Times New Roman" w:hAnsi="Times New Roman"/>
          <w:sz w:val="24"/>
          <w:szCs w:val="24"/>
        </w:rPr>
        <w:t>Ч. Айвз. «Космический пейзаж».</w:t>
      </w:r>
    </w:p>
    <w:p w:rsidR="00C93BE2" w:rsidRPr="00C93BE2" w:rsidRDefault="00C93BE2" w:rsidP="00C85969">
      <w:pPr>
        <w:pStyle w:val="a6"/>
        <w:numPr>
          <w:ilvl w:val="0"/>
          <w:numId w:val="36"/>
        </w:numPr>
        <w:jc w:val="both"/>
        <w:rPr>
          <w:rFonts w:ascii="Times New Roman" w:hAnsi="Times New Roman"/>
          <w:sz w:val="24"/>
          <w:szCs w:val="24"/>
        </w:rPr>
      </w:pPr>
      <w:r w:rsidRPr="00C93BE2">
        <w:rPr>
          <w:rFonts w:ascii="Times New Roman" w:hAnsi="Times New Roman"/>
          <w:sz w:val="24"/>
          <w:szCs w:val="24"/>
        </w:rPr>
        <w:t>Г. Аллегри. «Мизерере» («Помилуй»).</w:t>
      </w:r>
    </w:p>
    <w:p w:rsidR="00C93BE2" w:rsidRPr="00C93BE2" w:rsidRDefault="00C93BE2" w:rsidP="00C85969">
      <w:pPr>
        <w:pStyle w:val="a6"/>
        <w:numPr>
          <w:ilvl w:val="0"/>
          <w:numId w:val="36"/>
        </w:numPr>
        <w:jc w:val="both"/>
        <w:rPr>
          <w:rFonts w:ascii="Times New Roman" w:hAnsi="Times New Roman"/>
          <w:sz w:val="24"/>
          <w:szCs w:val="24"/>
        </w:rPr>
      </w:pPr>
      <w:r w:rsidRPr="00C93BE2">
        <w:rPr>
          <w:rFonts w:ascii="Times New Roman" w:hAnsi="Times New Roman"/>
          <w:sz w:val="24"/>
          <w:szCs w:val="24"/>
        </w:rPr>
        <w:t>Американский народный блюз «Роллем Пит» и «Город Нью-Йорк» (обр. Дж. Сильвермена, перевод С. Болотина).</w:t>
      </w:r>
    </w:p>
    <w:p w:rsidR="00C93BE2" w:rsidRPr="00C93BE2" w:rsidRDefault="00C93BE2" w:rsidP="00C85969">
      <w:pPr>
        <w:pStyle w:val="a6"/>
        <w:numPr>
          <w:ilvl w:val="0"/>
          <w:numId w:val="36"/>
        </w:numPr>
        <w:jc w:val="both"/>
        <w:rPr>
          <w:rFonts w:ascii="Times New Roman" w:hAnsi="Times New Roman"/>
          <w:sz w:val="24"/>
          <w:szCs w:val="24"/>
        </w:rPr>
      </w:pPr>
      <w:r w:rsidRPr="00C93BE2">
        <w:rPr>
          <w:rFonts w:ascii="Times New Roman" w:hAnsi="Times New Roman"/>
          <w:sz w:val="24"/>
          <w:szCs w:val="24"/>
        </w:rPr>
        <w:t>Л. Армстронг. «Блюз Западной окраины».</w:t>
      </w:r>
    </w:p>
    <w:p w:rsidR="00C93BE2" w:rsidRPr="00C93BE2" w:rsidRDefault="00C93BE2" w:rsidP="00C85969">
      <w:pPr>
        <w:pStyle w:val="a6"/>
        <w:numPr>
          <w:ilvl w:val="0"/>
          <w:numId w:val="36"/>
        </w:numPr>
        <w:jc w:val="both"/>
        <w:rPr>
          <w:rFonts w:ascii="Times New Roman" w:hAnsi="Times New Roman"/>
          <w:sz w:val="24"/>
          <w:szCs w:val="24"/>
        </w:rPr>
      </w:pPr>
      <w:r w:rsidRPr="00C93BE2">
        <w:rPr>
          <w:rFonts w:ascii="Times New Roman" w:hAnsi="Times New Roman"/>
          <w:sz w:val="24"/>
          <w:szCs w:val="24"/>
        </w:rPr>
        <w:t>Э. Артемьев. «Мозаика».</w:t>
      </w:r>
    </w:p>
    <w:p w:rsidR="00C93BE2" w:rsidRPr="00C93BE2" w:rsidRDefault="00C93BE2" w:rsidP="00C85969">
      <w:pPr>
        <w:pStyle w:val="a6"/>
        <w:numPr>
          <w:ilvl w:val="0"/>
          <w:numId w:val="36"/>
        </w:numPr>
        <w:jc w:val="both"/>
        <w:rPr>
          <w:rFonts w:ascii="Times New Roman" w:hAnsi="Times New Roman"/>
          <w:sz w:val="24"/>
          <w:szCs w:val="24"/>
        </w:rPr>
      </w:pPr>
      <w:r w:rsidRPr="00C93BE2">
        <w:rPr>
          <w:rFonts w:ascii="Times New Roman" w:hAnsi="Times New Roman"/>
          <w:sz w:val="24"/>
          <w:szCs w:val="24"/>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C93BE2">
        <w:rPr>
          <w:rFonts w:ascii="Times New Roman" w:hAnsi="Times New Roman"/>
          <w:sz w:val="24"/>
          <w:szCs w:val="24"/>
          <w:lang w:val="en-US"/>
        </w:rPr>
        <w:t>A</w:t>
      </w:r>
      <w:r w:rsidRPr="00C93BE2">
        <w:rPr>
          <w:rFonts w:ascii="Times New Roman" w:hAnsi="Times New Roman"/>
          <w:sz w:val="24"/>
          <w:szCs w:val="24"/>
        </w:rPr>
        <w:t>gnus Dei» (№ 23), хор «S</w:t>
      </w:r>
      <w:r w:rsidRPr="00C93BE2">
        <w:rPr>
          <w:rFonts w:ascii="Times New Roman" w:hAnsi="Times New Roman"/>
          <w:sz w:val="24"/>
          <w:szCs w:val="24"/>
          <w:lang w:val="en-US"/>
        </w:rPr>
        <w:t>a</w:t>
      </w:r>
      <w:r w:rsidRPr="00C93BE2">
        <w:rPr>
          <w:rFonts w:ascii="Times New Roman" w:hAnsi="Times New Roman"/>
          <w:sz w:val="24"/>
          <w:szCs w:val="24"/>
        </w:rPr>
        <w:t>nctus» (№ 20)). Оратория «Страсти по Матфею» (ария альта № 47). Сюита № 2 (7 часть «Шутка»). И. Бах-Ф. Бузони. Чакона изПартиты № 2 для скрипки соло.</w:t>
      </w:r>
    </w:p>
    <w:p w:rsidR="00C93BE2" w:rsidRPr="00C93BE2" w:rsidRDefault="00C93BE2" w:rsidP="00C85969">
      <w:pPr>
        <w:pStyle w:val="a6"/>
        <w:numPr>
          <w:ilvl w:val="0"/>
          <w:numId w:val="36"/>
        </w:numPr>
        <w:jc w:val="both"/>
        <w:rPr>
          <w:rFonts w:ascii="Times New Roman" w:hAnsi="Times New Roman"/>
          <w:sz w:val="24"/>
          <w:szCs w:val="24"/>
          <w:lang w:val="it-IT"/>
        </w:rPr>
      </w:pPr>
      <w:r w:rsidRPr="00C93BE2">
        <w:rPr>
          <w:rFonts w:ascii="Times New Roman" w:hAnsi="Times New Roman"/>
          <w:sz w:val="24"/>
          <w:szCs w:val="24"/>
        </w:rPr>
        <w:t>И</w:t>
      </w:r>
      <w:r w:rsidRPr="00C93BE2">
        <w:rPr>
          <w:rFonts w:ascii="Times New Roman" w:hAnsi="Times New Roman"/>
          <w:sz w:val="24"/>
          <w:szCs w:val="24"/>
          <w:lang w:val="it-IT"/>
        </w:rPr>
        <w:t xml:space="preserve">. </w:t>
      </w:r>
      <w:r w:rsidRPr="00C93BE2">
        <w:rPr>
          <w:rFonts w:ascii="Times New Roman" w:hAnsi="Times New Roman"/>
          <w:sz w:val="24"/>
          <w:szCs w:val="24"/>
        </w:rPr>
        <w:t>Бах</w:t>
      </w:r>
      <w:r w:rsidRPr="00C93BE2">
        <w:rPr>
          <w:rFonts w:ascii="Times New Roman" w:hAnsi="Times New Roman"/>
          <w:sz w:val="24"/>
          <w:szCs w:val="24"/>
          <w:lang w:val="it-IT"/>
        </w:rPr>
        <w:t>-</w:t>
      </w:r>
      <w:r w:rsidRPr="00C93BE2">
        <w:rPr>
          <w:rFonts w:ascii="Times New Roman" w:hAnsi="Times New Roman"/>
          <w:sz w:val="24"/>
          <w:szCs w:val="24"/>
        </w:rPr>
        <w:t>Ш</w:t>
      </w:r>
      <w:r w:rsidRPr="00C93BE2">
        <w:rPr>
          <w:rFonts w:ascii="Times New Roman" w:hAnsi="Times New Roman"/>
          <w:sz w:val="24"/>
          <w:szCs w:val="24"/>
          <w:lang w:val="it-IT"/>
        </w:rPr>
        <w:t xml:space="preserve">. </w:t>
      </w:r>
      <w:r w:rsidRPr="00C93BE2">
        <w:rPr>
          <w:rFonts w:ascii="Times New Roman" w:hAnsi="Times New Roman"/>
          <w:sz w:val="24"/>
          <w:szCs w:val="24"/>
        </w:rPr>
        <w:t>Гуно</w:t>
      </w:r>
      <w:r w:rsidRPr="00C93BE2">
        <w:rPr>
          <w:rFonts w:ascii="Times New Roman" w:hAnsi="Times New Roman"/>
          <w:sz w:val="24"/>
          <w:szCs w:val="24"/>
          <w:lang w:val="en-US"/>
        </w:rPr>
        <w:t>.</w:t>
      </w:r>
      <w:r w:rsidRPr="00C93BE2">
        <w:rPr>
          <w:rFonts w:ascii="Times New Roman" w:hAnsi="Times New Roman"/>
          <w:sz w:val="24"/>
          <w:szCs w:val="24"/>
          <w:lang w:val="it-IT"/>
        </w:rPr>
        <w:t xml:space="preserve"> «Ave Maria»</w:t>
      </w:r>
      <w:r w:rsidRPr="00C93BE2">
        <w:rPr>
          <w:rFonts w:ascii="Times New Roman" w:hAnsi="Times New Roman"/>
          <w:sz w:val="24"/>
          <w:szCs w:val="24"/>
          <w:lang w:val="en-US"/>
        </w:rPr>
        <w:t>.</w:t>
      </w:r>
    </w:p>
    <w:p w:rsidR="00C93BE2" w:rsidRPr="00C93BE2" w:rsidRDefault="00C93BE2" w:rsidP="00C85969">
      <w:pPr>
        <w:pStyle w:val="a6"/>
        <w:numPr>
          <w:ilvl w:val="0"/>
          <w:numId w:val="36"/>
        </w:numPr>
        <w:jc w:val="both"/>
        <w:rPr>
          <w:rFonts w:ascii="Times New Roman" w:hAnsi="Times New Roman"/>
          <w:sz w:val="24"/>
          <w:szCs w:val="24"/>
        </w:rPr>
      </w:pPr>
      <w:r w:rsidRPr="00C93BE2">
        <w:rPr>
          <w:rFonts w:ascii="Times New Roman" w:hAnsi="Times New Roman"/>
          <w:sz w:val="24"/>
          <w:szCs w:val="24"/>
        </w:rPr>
        <w:t>М. Березовский. Хоровой концерт «Не отвержи мене во время старости».</w:t>
      </w:r>
    </w:p>
    <w:p w:rsidR="00C93BE2" w:rsidRPr="00C93BE2" w:rsidRDefault="00C93BE2" w:rsidP="00C85969">
      <w:pPr>
        <w:pStyle w:val="a6"/>
        <w:numPr>
          <w:ilvl w:val="0"/>
          <w:numId w:val="36"/>
        </w:numPr>
        <w:jc w:val="both"/>
        <w:rPr>
          <w:rFonts w:ascii="Times New Roman" w:hAnsi="Times New Roman"/>
          <w:sz w:val="24"/>
          <w:szCs w:val="24"/>
        </w:rPr>
      </w:pPr>
      <w:r w:rsidRPr="00C93BE2">
        <w:rPr>
          <w:rFonts w:ascii="Times New Roman" w:hAnsi="Times New Roman"/>
          <w:sz w:val="24"/>
          <w:szCs w:val="24"/>
        </w:rPr>
        <w:t>Л. Бернстайн. Мюзикл «Вестсайдская история» (песня Тони «Мария!», песня и танец девушек «Америка», дуэт Тони и Марии, сцена драки).</w:t>
      </w:r>
    </w:p>
    <w:p w:rsidR="00C93BE2" w:rsidRPr="00C93BE2" w:rsidRDefault="00C93BE2" w:rsidP="00C85969">
      <w:pPr>
        <w:pStyle w:val="a6"/>
        <w:numPr>
          <w:ilvl w:val="0"/>
          <w:numId w:val="36"/>
        </w:numPr>
        <w:jc w:val="both"/>
        <w:rPr>
          <w:rFonts w:ascii="Times New Roman" w:hAnsi="Times New Roman"/>
          <w:sz w:val="24"/>
          <w:szCs w:val="24"/>
        </w:rPr>
      </w:pPr>
      <w:r w:rsidRPr="00C93BE2">
        <w:rPr>
          <w:rFonts w:ascii="Times New Roman" w:hAnsi="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(Увертюра.Песня Клерхен). Шотландская песня «Верный Джонни».</w:t>
      </w:r>
    </w:p>
    <w:p w:rsidR="00C93BE2" w:rsidRPr="00C93BE2" w:rsidRDefault="00C93BE2" w:rsidP="00C85969">
      <w:pPr>
        <w:pStyle w:val="a6"/>
        <w:numPr>
          <w:ilvl w:val="0"/>
          <w:numId w:val="36"/>
        </w:numPr>
        <w:jc w:val="both"/>
        <w:rPr>
          <w:rFonts w:ascii="Times New Roman" w:hAnsi="Times New Roman"/>
          <w:sz w:val="24"/>
          <w:szCs w:val="24"/>
        </w:rPr>
      </w:pPr>
      <w:r w:rsidRPr="00C93BE2">
        <w:rPr>
          <w:rFonts w:ascii="Times New Roman" w:hAnsi="Times New Roman"/>
          <w:sz w:val="24"/>
          <w:szCs w:val="24"/>
        </w:rPr>
        <w:t>Ж. Бизе. Опера «Кармен» (фрагменты:Увертюра, Хабанера из I д., Сегедилья, Сцена гадания).</w:t>
      </w:r>
    </w:p>
    <w:p w:rsidR="00C93BE2" w:rsidRPr="00C93BE2" w:rsidRDefault="00C93BE2" w:rsidP="00C85969">
      <w:pPr>
        <w:pStyle w:val="a6"/>
        <w:numPr>
          <w:ilvl w:val="0"/>
          <w:numId w:val="36"/>
        </w:numPr>
        <w:jc w:val="both"/>
        <w:rPr>
          <w:rFonts w:ascii="Times New Roman" w:hAnsi="Times New Roman"/>
          <w:sz w:val="24"/>
          <w:szCs w:val="24"/>
        </w:rPr>
      </w:pPr>
      <w:r w:rsidRPr="00C93BE2">
        <w:rPr>
          <w:rFonts w:ascii="Times New Roman" w:hAnsi="Times New Roman"/>
          <w:sz w:val="24"/>
          <w:szCs w:val="24"/>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C93BE2" w:rsidRPr="00C93BE2" w:rsidRDefault="00C93BE2" w:rsidP="00C85969">
      <w:pPr>
        <w:pStyle w:val="a6"/>
        <w:numPr>
          <w:ilvl w:val="0"/>
          <w:numId w:val="36"/>
        </w:numPr>
        <w:jc w:val="both"/>
        <w:rPr>
          <w:rFonts w:ascii="Times New Roman" w:hAnsi="Times New Roman"/>
          <w:sz w:val="24"/>
          <w:szCs w:val="24"/>
        </w:rPr>
      </w:pPr>
      <w:r w:rsidRPr="00C93BE2">
        <w:rPr>
          <w:rFonts w:ascii="Times New Roman" w:hAnsi="Times New Roman"/>
          <w:sz w:val="24"/>
          <w:szCs w:val="24"/>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C93BE2" w:rsidRPr="00C93BE2" w:rsidRDefault="00C93BE2" w:rsidP="00C85969">
      <w:pPr>
        <w:pStyle w:val="a6"/>
        <w:numPr>
          <w:ilvl w:val="0"/>
          <w:numId w:val="36"/>
        </w:numPr>
        <w:jc w:val="both"/>
        <w:rPr>
          <w:rFonts w:ascii="Times New Roman" w:hAnsi="Times New Roman"/>
          <w:sz w:val="24"/>
          <w:szCs w:val="24"/>
        </w:rPr>
      </w:pPr>
      <w:r w:rsidRPr="00C93BE2">
        <w:rPr>
          <w:rFonts w:ascii="Times New Roman" w:hAnsi="Times New Roman"/>
          <w:sz w:val="24"/>
          <w:szCs w:val="24"/>
        </w:rPr>
        <w:t>Д. Бортнянский. Херувимская песня № 7. «Слава Отцу и Сыну и Святому Духу».</w:t>
      </w:r>
    </w:p>
    <w:p w:rsidR="00C93BE2" w:rsidRPr="00C93BE2" w:rsidRDefault="00C93BE2" w:rsidP="00C85969">
      <w:pPr>
        <w:pStyle w:val="a6"/>
        <w:numPr>
          <w:ilvl w:val="0"/>
          <w:numId w:val="36"/>
        </w:numPr>
        <w:jc w:val="both"/>
        <w:rPr>
          <w:rFonts w:ascii="Times New Roman" w:hAnsi="Times New Roman"/>
          <w:sz w:val="24"/>
          <w:szCs w:val="24"/>
        </w:rPr>
      </w:pPr>
      <w:r w:rsidRPr="00C93BE2">
        <w:rPr>
          <w:rFonts w:ascii="Times New Roman" w:hAnsi="Times New Roman"/>
          <w:sz w:val="24"/>
          <w:szCs w:val="24"/>
        </w:rPr>
        <w:t>Ж. Брель. Вальс.</w:t>
      </w:r>
    </w:p>
    <w:p w:rsidR="00C93BE2" w:rsidRPr="00C93BE2" w:rsidRDefault="00C93BE2" w:rsidP="00C85969">
      <w:pPr>
        <w:pStyle w:val="a6"/>
        <w:numPr>
          <w:ilvl w:val="0"/>
          <w:numId w:val="36"/>
        </w:numPr>
        <w:jc w:val="both"/>
        <w:rPr>
          <w:rFonts w:ascii="Times New Roman" w:hAnsi="Times New Roman"/>
          <w:sz w:val="24"/>
          <w:szCs w:val="24"/>
        </w:rPr>
      </w:pPr>
      <w:r w:rsidRPr="00C93BE2">
        <w:rPr>
          <w:rFonts w:ascii="Times New Roman" w:hAnsi="Times New Roman"/>
          <w:sz w:val="24"/>
          <w:szCs w:val="24"/>
        </w:rPr>
        <w:t>Дж. Верди. Опера «Риголетто» (Песенка Герцога, Финал).</w:t>
      </w:r>
    </w:p>
    <w:p w:rsidR="00C93BE2" w:rsidRPr="00C93BE2" w:rsidRDefault="00C93BE2" w:rsidP="00C85969">
      <w:pPr>
        <w:pStyle w:val="a6"/>
        <w:numPr>
          <w:ilvl w:val="0"/>
          <w:numId w:val="36"/>
        </w:numPr>
        <w:jc w:val="both"/>
        <w:rPr>
          <w:rFonts w:ascii="Times New Roman" w:hAnsi="Times New Roman"/>
          <w:sz w:val="24"/>
          <w:szCs w:val="24"/>
        </w:rPr>
      </w:pPr>
      <w:r w:rsidRPr="00C93BE2">
        <w:rPr>
          <w:rFonts w:ascii="Times New Roman" w:hAnsi="Times New Roman"/>
          <w:sz w:val="24"/>
          <w:szCs w:val="24"/>
        </w:rPr>
        <w:t>А. Вивальди. Цикл концертов для скрипки соло, струнного квинтета, органа и чембало «Времена года» («Весна», «Зима»).</w:t>
      </w:r>
    </w:p>
    <w:p w:rsidR="00C93BE2" w:rsidRPr="00C93BE2" w:rsidRDefault="00C93BE2" w:rsidP="00C85969">
      <w:pPr>
        <w:pStyle w:val="a6"/>
        <w:numPr>
          <w:ilvl w:val="0"/>
          <w:numId w:val="36"/>
        </w:numPr>
        <w:jc w:val="both"/>
        <w:rPr>
          <w:rFonts w:ascii="Times New Roman" w:hAnsi="Times New Roman"/>
          <w:sz w:val="24"/>
          <w:szCs w:val="24"/>
        </w:rPr>
      </w:pPr>
      <w:r w:rsidRPr="00C93BE2">
        <w:rPr>
          <w:rFonts w:ascii="Times New Roman" w:hAnsi="Times New Roman"/>
          <w:sz w:val="24"/>
          <w:szCs w:val="24"/>
        </w:rPr>
        <w:t>Э. Вила Лобос. «Бразильская бахиана» № 5 (ария для сопрано и виолончелей).</w:t>
      </w:r>
    </w:p>
    <w:p w:rsidR="00C93BE2" w:rsidRPr="00C93BE2" w:rsidRDefault="00C93BE2" w:rsidP="00C85969">
      <w:pPr>
        <w:pStyle w:val="a6"/>
        <w:numPr>
          <w:ilvl w:val="0"/>
          <w:numId w:val="36"/>
        </w:numPr>
        <w:jc w:val="both"/>
        <w:rPr>
          <w:rFonts w:ascii="Times New Roman" w:hAnsi="Times New Roman"/>
          <w:sz w:val="24"/>
          <w:szCs w:val="24"/>
        </w:rPr>
      </w:pPr>
      <w:r w:rsidRPr="00C93BE2">
        <w:rPr>
          <w:rFonts w:ascii="Times New Roman" w:hAnsi="Times New Roman"/>
          <w:sz w:val="24"/>
          <w:szCs w:val="24"/>
        </w:rPr>
        <w:t>А. Варламов. «Горные вершины» (сл. М. Лермонтова). «Красный сарафан» (сл. Г. Цыганова).</w:t>
      </w:r>
    </w:p>
    <w:p w:rsidR="00C93BE2" w:rsidRPr="00C93BE2" w:rsidRDefault="00C93BE2" w:rsidP="00C85969">
      <w:pPr>
        <w:pStyle w:val="a6"/>
        <w:numPr>
          <w:ilvl w:val="0"/>
          <w:numId w:val="36"/>
        </w:numPr>
        <w:jc w:val="both"/>
        <w:rPr>
          <w:rFonts w:ascii="Times New Roman" w:hAnsi="Times New Roman"/>
          <w:sz w:val="24"/>
          <w:szCs w:val="24"/>
        </w:rPr>
      </w:pPr>
      <w:r w:rsidRPr="00C93BE2">
        <w:rPr>
          <w:rFonts w:ascii="Times New Roman" w:hAnsi="Times New Roman"/>
          <w:sz w:val="24"/>
          <w:szCs w:val="24"/>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C93BE2" w:rsidRPr="00C93BE2" w:rsidRDefault="00C93BE2" w:rsidP="00C85969">
      <w:pPr>
        <w:pStyle w:val="a6"/>
        <w:numPr>
          <w:ilvl w:val="0"/>
          <w:numId w:val="36"/>
        </w:numPr>
        <w:jc w:val="both"/>
        <w:rPr>
          <w:rFonts w:ascii="Times New Roman" w:hAnsi="Times New Roman"/>
          <w:sz w:val="24"/>
          <w:szCs w:val="24"/>
        </w:rPr>
      </w:pPr>
      <w:r w:rsidRPr="00C93BE2">
        <w:rPr>
          <w:rFonts w:ascii="Times New Roman" w:hAnsi="Times New Roman"/>
          <w:sz w:val="24"/>
          <w:szCs w:val="24"/>
        </w:rPr>
        <w:t xml:space="preserve">Й. Гайдн. Симфония № 103 («С тремоло литавр»). </w:t>
      </w:r>
      <w:r w:rsidRPr="00C93BE2">
        <w:rPr>
          <w:rFonts w:ascii="Times New Roman" w:hAnsi="Times New Roman"/>
          <w:sz w:val="24"/>
          <w:szCs w:val="24"/>
          <w:lang w:val="en-US"/>
        </w:rPr>
        <w:t>I</w:t>
      </w:r>
      <w:r w:rsidRPr="00C93BE2">
        <w:rPr>
          <w:rFonts w:ascii="Times New Roman" w:hAnsi="Times New Roman"/>
          <w:sz w:val="24"/>
          <w:szCs w:val="24"/>
        </w:rPr>
        <w:t xml:space="preserve"> часть, </w:t>
      </w:r>
      <w:r w:rsidRPr="00C93BE2">
        <w:rPr>
          <w:rFonts w:ascii="Times New Roman" w:hAnsi="Times New Roman"/>
          <w:sz w:val="24"/>
          <w:szCs w:val="24"/>
          <w:lang w:val="en-US"/>
        </w:rPr>
        <w:t>IV</w:t>
      </w:r>
      <w:r w:rsidRPr="00C93BE2">
        <w:rPr>
          <w:rFonts w:ascii="Times New Roman" w:hAnsi="Times New Roman"/>
          <w:sz w:val="24"/>
          <w:szCs w:val="24"/>
        </w:rPr>
        <w:t xml:space="preserve"> часть. </w:t>
      </w:r>
    </w:p>
    <w:p w:rsidR="00C93BE2" w:rsidRPr="00C93BE2" w:rsidRDefault="00C93BE2" w:rsidP="00C85969">
      <w:pPr>
        <w:pStyle w:val="a6"/>
        <w:numPr>
          <w:ilvl w:val="0"/>
          <w:numId w:val="36"/>
        </w:numPr>
        <w:jc w:val="both"/>
        <w:rPr>
          <w:rFonts w:ascii="Times New Roman" w:hAnsi="Times New Roman"/>
          <w:sz w:val="24"/>
          <w:szCs w:val="24"/>
        </w:rPr>
      </w:pPr>
      <w:r w:rsidRPr="00C93BE2">
        <w:rPr>
          <w:rFonts w:ascii="Times New Roman" w:hAnsi="Times New Roman"/>
          <w:sz w:val="24"/>
          <w:szCs w:val="24"/>
        </w:rPr>
        <w:t>Г. Гендель. Пассакалия из сюиты соль минор. Хор «Аллилуйя» (№ 44) из оратории «Мессия».</w:t>
      </w:r>
    </w:p>
    <w:p w:rsidR="00C93BE2" w:rsidRPr="00C93BE2" w:rsidRDefault="00C93BE2" w:rsidP="00C85969">
      <w:pPr>
        <w:pStyle w:val="a6"/>
        <w:numPr>
          <w:ilvl w:val="0"/>
          <w:numId w:val="36"/>
        </w:numPr>
        <w:jc w:val="both"/>
        <w:rPr>
          <w:rFonts w:ascii="Times New Roman" w:hAnsi="Times New Roman"/>
          <w:sz w:val="24"/>
          <w:szCs w:val="24"/>
        </w:rPr>
      </w:pPr>
      <w:r w:rsidRPr="00C93BE2">
        <w:rPr>
          <w:rFonts w:ascii="Times New Roman" w:hAnsi="Times New Roman"/>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C93BE2" w:rsidRPr="00C93BE2" w:rsidRDefault="00C93BE2" w:rsidP="00C85969">
      <w:pPr>
        <w:pStyle w:val="a6"/>
        <w:numPr>
          <w:ilvl w:val="0"/>
          <w:numId w:val="36"/>
        </w:numPr>
        <w:jc w:val="both"/>
        <w:rPr>
          <w:rFonts w:ascii="Times New Roman" w:hAnsi="Times New Roman"/>
          <w:sz w:val="24"/>
          <w:szCs w:val="24"/>
        </w:rPr>
      </w:pPr>
      <w:r w:rsidRPr="00C93BE2">
        <w:rPr>
          <w:rFonts w:ascii="Times New Roman" w:hAnsi="Times New Roman"/>
          <w:sz w:val="24"/>
          <w:szCs w:val="24"/>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C93BE2" w:rsidRPr="00C93BE2" w:rsidRDefault="00C93BE2" w:rsidP="00C85969">
      <w:pPr>
        <w:pStyle w:val="a6"/>
        <w:numPr>
          <w:ilvl w:val="0"/>
          <w:numId w:val="36"/>
        </w:numPr>
        <w:jc w:val="both"/>
        <w:rPr>
          <w:rFonts w:ascii="Times New Roman" w:hAnsi="Times New Roman"/>
          <w:sz w:val="24"/>
          <w:szCs w:val="24"/>
        </w:rPr>
      </w:pPr>
      <w:r w:rsidRPr="00C93BE2">
        <w:rPr>
          <w:rFonts w:ascii="Times New Roman" w:hAnsi="Times New Roman"/>
          <w:sz w:val="24"/>
          <w:szCs w:val="24"/>
        </w:rPr>
        <w:t>М. Глинка-М. Балакирев. «Жаворонок» (фортепианная пьеса).</w:t>
      </w:r>
    </w:p>
    <w:p w:rsidR="00C93BE2" w:rsidRPr="00C93BE2" w:rsidRDefault="00C93BE2" w:rsidP="00C85969">
      <w:pPr>
        <w:pStyle w:val="a6"/>
        <w:numPr>
          <w:ilvl w:val="0"/>
          <w:numId w:val="36"/>
        </w:numPr>
        <w:jc w:val="both"/>
        <w:rPr>
          <w:rFonts w:ascii="Times New Roman" w:hAnsi="Times New Roman"/>
          <w:sz w:val="24"/>
          <w:szCs w:val="24"/>
        </w:rPr>
      </w:pPr>
      <w:r w:rsidRPr="00C93BE2">
        <w:rPr>
          <w:rFonts w:ascii="Times New Roman" w:hAnsi="Times New Roman"/>
          <w:sz w:val="24"/>
          <w:szCs w:val="24"/>
        </w:rPr>
        <w:t>К. Глюк. Опера «Орфей и Эвридика» (хор «Струн золотых напев», Мелодия, Хор фурий).</w:t>
      </w:r>
    </w:p>
    <w:p w:rsidR="00C93BE2" w:rsidRPr="00C93BE2" w:rsidRDefault="00C93BE2" w:rsidP="00C85969">
      <w:pPr>
        <w:pStyle w:val="a6"/>
        <w:numPr>
          <w:ilvl w:val="0"/>
          <w:numId w:val="36"/>
        </w:numPr>
        <w:jc w:val="both"/>
        <w:rPr>
          <w:rFonts w:ascii="Times New Roman" w:hAnsi="Times New Roman"/>
          <w:sz w:val="24"/>
          <w:szCs w:val="24"/>
        </w:rPr>
      </w:pPr>
      <w:r w:rsidRPr="00C93BE2">
        <w:rPr>
          <w:rFonts w:ascii="Times New Roman" w:hAnsi="Times New Roman"/>
          <w:sz w:val="24"/>
          <w:szCs w:val="24"/>
        </w:rPr>
        <w:t>Э. Григ. Музыка к драме Г. Ибсена «Пер Гюнт» (Песня Сольвейг, «Смерть Озе»). Соната для виолончели и фортепиано» (Ι часть).</w:t>
      </w:r>
    </w:p>
    <w:p w:rsidR="00C93BE2" w:rsidRPr="00C93BE2" w:rsidRDefault="00C93BE2" w:rsidP="00C85969">
      <w:pPr>
        <w:pStyle w:val="a6"/>
        <w:numPr>
          <w:ilvl w:val="0"/>
          <w:numId w:val="36"/>
        </w:numPr>
        <w:jc w:val="both"/>
        <w:rPr>
          <w:rFonts w:ascii="Times New Roman" w:hAnsi="Times New Roman"/>
          <w:sz w:val="24"/>
          <w:szCs w:val="24"/>
        </w:rPr>
      </w:pPr>
      <w:r w:rsidRPr="00C93BE2">
        <w:rPr>
          <w:rFonts w:ascii="Times New Roman" w:hAnsi="Times New Roman"/>
          <w:sz w:val="24"/>
          <w:szCs w:val="24"/>
        </w:rPr>
        <w:t>А. Гурилев. «Домик-крошечка» (сл. С. Любецкого). «Вьется ласточка сизокрылая» (сл. Н. Грекова). «Колокольчик» (сл. И. Макарова).</w:t>
      </w:r>
    </w:p>
    <w:p w:rsidR="00C93BE2" w:rsidRPr="00C93BE2" w:rsidRDefault="00C93BE2" w:rsidP="00C85969">
      <w:pPr>
        <w:pStyle w:val="a6"/>
        <w:numPr>
          <w:ilvl w:val="0"/>
          <w:numId w:val="36"/>
        </w:numPr>
        <w:jc w:val="both"/>
        <w:rPr>
          <w:rFonts w:ascii="Times New Roman" w:hAnsi="Times New Roman"/>
          <w:sz w:val="24"/>
          <w:szCs w:val="24"/>
        </w:rPr>
      </w:pPr>
      <w:r w:rsidRPr="00C93BE2">
        <w:rPr>
          <w:rFonts w:ascii="Times New Roman" w:hAnsi="Times New Roman"/>
          <w:sz w:val="24"/>
          <w:szCs w:val="24"/>
        </w:rPr>
        <w:t>К. Дебюсси. Ноктюрн «Празднества». «Бергамасская сюита» («Лунный свет»). Фортепианная сюита «Детский уголок» («Кукольный кэк-уок»).</w:t>
      </w:r>
    </w:p>
    <w:p w:rsidR="00C93BE2" w:rsidRPr="00C93BE2" w:rsidRDefault="00C93BE2" w:rsidP="00C85969">
      <w:pPr>
        <w:pStyle w:val="a6"/>
        <w:numPr>
          <w:ilvl w:val="0"/>
          <w:numId w:val="36"/>
        </w:numPr>
        <w:jc w:val="both"/>
        <w:rPr>
          <w:rFonts w:ascii="Times New Roman" w:hAnsi="Times New Roman"/>
          <w:sz w:val="24"/>
          <w:szCs w:val="24"/>
        </w:rPr>
      </w:pPr>
      <w:r w:rsidRPr="00C93BE2">
        <w:rPr>
          <w:rFonts w:ascii="Times New Roman" w:hAnsi="Times New Roman"/>
          <w:sz w:val="24"/>
          <w:szCs w:val="24"/>
        </w:rPr>
        <w:t>Б. Дварионас. «Деревянная лошадка».</w:t>
      </w:r>
    </w:p>
    <w:p w:rsidR="00C93BE2" w:rsidRPr="00C93BE2" w:rsidRDefault="00C93BE2" w:rsidP="00C85969">
      <w:pPr>
        <w:pStyle w:val="a6"/>
        <w:numPr>
          <w:ilvl w:val="0"/>
          <w:numId w:val="36"/>
        </w:numPr>
        <w:jc w:val="both"/>
        <w:rPr>
          <w:rFonts w:ascii="Times New Roman" w:hAnsi="Times New Roman"/>
          <w:sz w:val="24"/>
          <w:szCs w:val="24"/>
        </w:rPr>
      </w:pPr>
      <w:r w:rsidRPr="00C93BE2">
        <w:rPr>
          <w:rFonts w:ascii="Times New Roman" w:hAnsi="Times New Roman"/>
          <w:sz w:val="24"/>
          <w:szCs w:val="24"/>
        </w:rPr>
        <w:t>И. Дунаевский. Марш из к/ф «Веселые ребята» (сл. В. Лебедева-Кумача). Оперетта «Белая акация» (Вальс, Песня об Одессе, Выход Ларисы и семи кавалеров).</w:t>
      </w:r>
    </w:p>
    <w:p w:rsidR="00C93BE2" w:rsidRPr="00C93BE2" w:rsidRDefault="00C93BE2" w:rsidP="00C85969">
      <w:pPr>
        <w:pStyle w:val="a6"/>
        <w:numPr>
          <w:ilvl w:val="0"/>
          <w:numId w:val="36"/>
        </w:numPr>
        <w:jc w:val="both"/>
        <w:rPr>
          <w:rFonts w:ascii="Times New Roman" w:hAnsi="Times New Roman"/>
          <w:sz w:val="24"/>
          <w:szCs w:val="24"/>
        </w:rPr>
      </w:pPr>
      <w:r w:rsidRPr="00C93BE2">
        <w:rPr>
          <w:rFonts w:ascii="Times New Roman" w:hAnsi="Times New Roman"/>
          <w:sz w:val="24"/>
          <w:szCs w:val="24"/>
        </w:rPr>
        <w:t>А. Журбин. Рок-опера «Орфей и Эвридика» (фрагменты по выбору учителя).</w:t>
      </w:r>
    </w:p>
    <w:p w:rsidR="00C93BE2" w:rsidRPr="00C93BE2" w:rsidRDefault="00C93BE2" w:rsidP="00C85969">
      <w:pPr>
        <w:pStyle w:val="a6"/>
        <w:numPr>
          <w:ilvl w:val="0"/>
          <w:numId w:val="36"/>
        </w:numPr>
        <w:jc w:val="both"/>
        <w:rPr>
          <w:rFonts w:ascii="Times New Roman" w:hAnsi="Times New Roman"/>
          <w:sz w:val="24"/>
          <w:szCs w:val="24"/>
        </w:rPr>
      </w:pPr>
      <w:r w:rsidRPr="00C93BE2">
        <w:rPr>
          <w:rFonts w:ascii="Times New Roman" w:hAnsi="Times New Roman"/>
          <w:sz w:val="24"/>
          <w:szCs w:val="24"/>
        </w:rPr>
        <w:t>Знаменный распев.</w:t>
      </w:r>
    </w:p>
    <w:p w:rsidR="00C93BE2" w:rsidRPr="00C93BE2" w:rsidRDefault="00C93BE2" w:rsidP="00C85969">
      <w:pPr>
        <w:pStyle w:val="a6"/>
        <w:numPr>
          <w:ilvl w:val="0"/>
          <w:numId w:val="36"/>
        </w:numPr>
        <w:jc w:val="both"/>
        <w:rPr>
          <w:rFonts w:ascii="Times New Roman" w:hAnsi="Times New Roman"/>
          <w:sz w:val="24"/>
          <w:szCs w:val="24"/>
        </w:rPr>
      </w:pPr>
      <w:r w:rsidRPr="00C93BE2">
        <w:rPr>
          <w:rFonts w:ascii="Times New Roman" w:hAnsi="Times New Roman"/>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C93BE2" w:rsidRPr="00C93BE2" w:rsidRDefault="00C93BE2" w:rsidP="00C85969">
      <w:pPr>
        <w:pStyle w:val="a6"/>
        <w:numPr>
          <w:ilvl w:val="0"/>
          <w:numId w:val="36"/>
        </w:numPr>
        <w:jc w:val="both"/>
        <w:rPr>
          <w:rFonts w:ascii="Times New Roman" w:hAnsi="Times New Roman"/>
          <w:sz w:val="24"/>
          <w:szCs w:val="24"/>
        </w:rPr>
      </w:pPr>
      <w:r w:rsidRPr="00C93BE2">
        <w:rPr>
          <w:rFonts w:ascii="Times New Roman" w:hAnsi="Times New Roman"/>
          <w:sz w:val="24"/>
          <w:szCs w:val="24"/>
        </w:rPr>
        <w:t>В. Калинников. Симфония № 1 (соль минор, I часть).</w:t>
      </w:r>
    </w:p>
    <w:p w:rsidR="00C93BE2" w:rsidRPr="00C93BE2" w:rsidRDefault="00C93BE2" w:rsidP="00C85969">
      <w:pPr>
        <w:pStyle w:val="a6"/>
        <w:numPr>
          <w:ilvl w:val="0"/>
          <w:numId w:val="36"/>
        </w:numPr>
        <w:jc w:val="both"/>
        <w:rPr>
          <w:rFonts w:ascii="Times New Roman" w:hAnsi="Times New Roman"/>
          <w:sz w:val="24"/>
          <w:szCs w:val="24"/>
        </w:rPr>
      </w:pPr>
      <w:r w:rsidRPr="00C93BE2">
        <w:rPr>
          <w:rFonts w:ascii="Times New Roman" w:hAnsi="Times New Roman"/>
          <w:sz w:val="24"/>
          <w:szCs w:val="24"/>
        </w:rPr>
        <w:t>К. Караев. Балет «Тропою грома» (Танец черных).</w:t>
      </w:r>
    </w:p>
    <w:p w:rsidR="00C93BE2" w:rsidRPr="00C93BE2" w:rsidRDefault="00C93BE2" w:rsidP="00C85969">
      <w:pPr>
        <w:pStyle w:val="a6"/>
        <w:numPr>
          <w:ilvl w:val="0"/>
          <w:numId w:val="36"/>
        </w:numPr>
        <w:jc w:val="both"/>
        <w:rPr>
          <w:rFonts w:ascii="Times New Roman" w:hAnsi="Times New Roman"/>
          <w:sz w:val="24"/>
          <w:szCs w:val="24"/>
        </w:rPr>
      </w:pPr>
      <w:r w:rsidRPr="00C93BE2">
        <w:rPr>
          <w:rFonts w:ascii="Times New Roman" w:hAnsi="Times New Roman"/>
          <w:sz w:val="24"/>
          <w:szCs w:val="24"/>
        </w:rPr>
        <w:t>Д. Каччини. «</w:t>
      </w:r>
      <w:r w:rsidRPr="00C93BE2">
        <w:rPr>
          <w:rFonts w:ascii="Times New Roman" w:hAnsi="Times New Roman"/>
          <w:sz w:val="24"/>
          <w:szCs w:val="24"/>
          <w:lang w:val="en-US"/>
        </w:rPr>
        <w:t>AveMaria».</w:t>
      </w:r>
    </w:p>
    <w:p w:rsidR="00C93BE2" w:rsidRPr="00C93BE2" w:rsidRDefault="00C93BE2" w:rsidP="00C85969">
      <w:pPr>
        <w:pStyle w:val="a6"/>
        <w:numPr>
          <w:ilvl w:val="0"/>
          <w:numId w:val="36"/>
        </w:numPr>
        <w:jc w:val="both"/>
        <w:rPr>
          <w:rFonts w:ascii="Times New Roman" w:hAnsi="Times New Roman"/>
          <w:sz w:val="24"/>
          <w:szCs w:val="24"/>
        </w:rPr>
      </w:pPr>
      <w:r w:rsidRPr="00C93BE2">
        <w:rPr>
          <w:rFonts w:ascii="Times New Roman" w:hAnsi="Times New Roman"/>
          <w:sz w:val="24"/>
          <w:szCs w:val="24"/>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C93BE2" w:rsidRPr="00C93BE2" w:rsidRDefault="00C93BE2" w:rsidP="00C85969">
      <w:pPr>
        <w:pStyle w:val="a6"/>
        <w:numPr>
          <w:ilvl w:val="0"/>
          <w:numId w:val="36"/>
        </w:numPr>
        <w:jc w:val="both"/>
        <w:rPr>
          <w:rFonts w:ascii="Times New Roman" w:hAnsi="Times New Roman"/>
          <w:sz w:val="24"/>
          <w:szCs w:val="24"/>
        </w:rPr>
      </w:pPr>
      <w:r w:rsidRPr="00C93BE2">
        <w:rPr>
          <w:rFonts w:ascii="Times New Roman" w:hAnsi="Times New Roman"/>
          <w:sz w:val="24"/>
          <w:szCs w:val="24"/>
        </w:rPr>
        <w:t>В. Лаурушас. «В путь».</w:t>
      </w:r>
    </w:p>
    <w:p w:rsidR="00C93BE2" w:rsidRPr="00C93BE2" w:rsidRDefault="00C93BE2" w:rsidP="00C85969">
      <w:pPr>
        <w:pStyle w:val="a6"/>
        <w:numPr>
          <w:ilvl w:val="0"/>
          <w:numId w:val="36"/>
        </w:numPr>
        <w:jc w:val="both"/>
        <w:rPr>
          <w:rFonts w:ascii="Times New Roman" w:hAnsi="Times New Roman"/>
          <w:sz w:val="24"/>
          <w:szCs w:val="24"/>
        </w:rPr>
      </w:pPr>
      <w:r w:rsidRPr="00C93BE2">
        <w:rPr>
          <w:rFonts w:ascii="Times New Roman" w:hAnsi="Times New Roman"/>
          <w:sz w:val="24"/>
          <w:szCs w:val="24"/>
        </w:rPr>
        <w:t>Ф. Лист. Венгерская рапсодия № 2. Этюд Паганини (№ 6).</w:t>
      </w:r>
    </w:p>
    <w:p w:rsidR="00C93BE2" w:rsidRPr="00C93BE2" w:rsidRDefault="00C93BE2" w:rsidP="00C85969">
      <w:pPr>
        <w:pStyle w:val="a6"/>
        <w:numPr>
          <w:ilvl w:val="0"/>
          <w:numId w:val="36"/>
        </w:numPr>
        <w:jc w:val="both"/>
        <w:rPr>
          <w:rFonts w:ascii="Times New Roman" w:hAnsi="Times New Roman"/>
          <w:sz w:val="24"/>
          <w:szCs w:val="24"/>
        </w:rPr>
      </w:pPr>
      <w:r w:rsidRPr="00C93BE2">
        <w:rPr>
          <w:rFonts w:ascii="Times New Roman" w:hAnsi="Times New Roman"/>
          <w:sz w:val="24"/>
          <w:szCs w:val="24"/>
        </w:rPr>
        <w:t>И. Лученок. «Хатынь» (ст. Г. Петренко).</w:t>
      </w:r>
    </w:p>
    <w:p w:rsidR="00C93BE2" w:rsidRPr="00C93BE2" w:rsidRDefault="00C93BE2" w:rsidP="00C85969">
      <w:pPr>
        <w:pStyle w:val="a6"/>
        <w:numPr>
          <w:ilvl w:val="0"/>
          <w:numId w:val="36"/>
        </w:numPr>
        <w:jc w:val="both"/>
        <w:rPr>
          <w:rFonts w:ascii="Times New Roman" w:hAnsi="Times New Roman"/>
          <w:sz w:val="24"/>
          <w:szCs w:val="24"/>
        </w:rPr>
      </w:pPr>
      <w:r w:rsidRPr="00C93BE2">
        <w:rPr>
          <w:rFonts w:ascii="Times New Roman" w:hAnsi="Times New Roman"/>
          <w:sz w:val="24"/>
          <w:szCs w:val="24"/>
        </w:rPr>
        <w:t>А. Лядов. Кикимора (народное сказание для оркестра).</w:t>
      </w:r>
    </w:p>
    <w:p w:rsidR="00C93BE2" w:rsidRPr="00C93BE2" w:rsidRDefault="00C93BE2" w:rsidP="00C85969">
      <w:pPr>
        <w:pStyle w:val="a6"/>
        <w:numPr>
          <w:ilvl w:val="0"/>
          <w:numId w:val="36"/>
        </w:numPr>
        <w:jc w:val="both"/>
        <w:rPr>
          <w:rFonts w:ascii="Times New Roman" w:hAnsi="Times New Roman"/>
          <w:sz w:val="24"/>
          <w:szCs w:val="24"/>
        </w:rPr>
      </w:pPr>
      <w:r w:rsidRPr="00C93BE2">
        <w:rPr>
          <w:rFonts w:ascii="Times New Roman" w:hAnsi="Times New Roman"/>
          <w:sz w:val="24"/>
          <w:szCs w:val="24"/>
        </w:rPr>
        <w:t>Ф. Лэй. «История любви».</w:t>
      </w:r>
    </w:p>
    <w:p w:rsidR="00C93BE2" w:rsidRPr="00C93BE2" w:rsidRDefault="00C93BE2" w:rsidP="00C85969">
      <w:pPr>
        <w:pStyle w:val="a6"/>
        <w:numPr>
          <w:ilvl w:val="0"/>
          <w:numId w:val="36"/>
        </w:numPr>
        <w:jc w:val="both"/>
        <w:rPr>
          <w:rFonts w:ascii="Times New Roman" w:hAnsi="Times New Roman"/>
          <w:sz w:val="24"/>
          <w:szCs w:val="24"/>
        </w:rPr>
      </w:pPr>
      <w:r w:rsidRPr="00C93BE2">
        <w:rPr>
          <w:rFonts w:ascii="Times New Roman" w:hAnsi="Times New Roman"/>
          <w:sz w:val="24"/>
          <w:szCs w:val="24"/>
        </w:rPr>
        <w:t>Мадригалы эпохи Возрождения.</w:t>
      </w:r>
    </w:p>
    <w:p w:rsidR="00C93BE2" w:rsidRPr="00C93BE2" w:rsidRDefault="00C93BE2" w:rsidP="00C85969">
      <w:pPr>
        <w:pStyle w:val="a6"/>
        <w:numPr>
          <w:ilvl w:val="0"/>
          <w:numId w:val="36"/>
        </w:numPr>
        <w:jc w:val="both"/>
        <w:rPr>
          <w:rFonts w:ascii="Times New Roman" w:hAnsi="Times New Roman"/>
          <w:sz w:val="24"/>
          <w:szCs w:val="24"/>
        </w:rPr>
      </w:pPr>
      <w:r w:rsidRPr="00C93BE2">
        <w:rPr>
          <w:rFonts w:ascii="Times New Roman" w:hAnsi="Times New Roman"/>
          <w:sz w:val="24"/>
          <w:szCs w:val="24"/>
        </w:rPr>
        <w:t>Р. де Лиль. «Марсельеза».</w:t>
      </w:r>
    </w:p>
    <w:p w:rsidR="00C93BE2" w:rsidRPr="00C93BE2" w:rsidRDefault="00C93BE2" w:rsidP="00C85969">
      <w:pPr>
        <w:pStyle w:val="a6"/>
        <w:numPr>
          <w:ilvl w:val="0"/>
          <w:numId w:val="36"/>
        </w:numPr>
        <w:jc w:val="both"/>
        <w:rPr>
          <w:rFonts w:ascii="Times New Roman" w:hAnsi="Times New Roman"/>
          <w:sz w:val="24"/>
          <w:szCs w:val="24"/>
        </w:rPr>
      </w:pPr>
      <w:r w:rsidRPr="00C93BE2">
        <w:rPr>
          <w:rFonts w:ascii="Times New Roman" w:hAnsi="Times New Roman"/>
          <w:sz w:val="24"/>
          <w:szCs w:val="24"/>
        </w:rPr>
        <w:t>А. Марчелло. Концерт для гобоя с оркестром ре минор (II часть, Адажио).</w:t>
      </w:r>
    </w:p>
    <w:p w:rsidR="00C93BE2" w:rsidRPr="00C93BE2" w:rsidRDefault="00C93BE2" w:rsidP="00C85969">
      <w:pPr>
        <w:pStyle w:val="a6"/>
        <w:numPr>
          <w:ilvl w:val="0"/>
          <w:numId w:val="36"/>
        </w:numPr>
        <w:jc w:val="both"/>
        <w:rPr>
          <w:rFonts w:ascii="Times New Roman" w:hAnsi="Times New Roman"/>
          <w:sz w:val="24"/>
          <w:szCs w:val="24"/>
        </w:rPr>
      </w:pPr>
      <w:r w:rsidRPr="00C93BE2">
        <w:rPr>
          <w:rFonts w:ascii="Times New Roman" w:hAnsi="Times New Roman"/>
          <w:sz w:val="24"/>
          <w:szCs w:val="24"/>
        </w:rPr>
        <w:t>М. Матвеев. «Матушка, матушка, что во поле пыльно».</w:t>
      </w:r>
    </w:p>
    <w:p w:rsidR="00C93BE2" w:rsidRPr="00C93BE2" w:rsidRDefault="00C93BE2" w:rsidP="00C85969">
      <w:pPr>
        <w:pStyle w:val="a6"/>
        <w:numPr>
          <w:ilvl w:val="0"/>
          <w:numId w:val="36"/>
        </w:numPr>
        <w:jc w:val="both"/>
        <w:rPr>
          <w:rFonts w:ascii="Times New Roman" w:hAnsi="Times New Roman"/>
          <w:sz w:val="24"/>
          <w:szCs w:val="24"/>
        </w:rPr>
      </w:pPr>
      <w:r w:rsidRPr="00C93BE2">
        <w:rPr>
          <w:rFonts w:ascii="Times New Roman" w:hAnsi="Times New Roman"/>
          <w:sz w:val="24"/>
          <w:szCs w:val="24"/>
        </w:rPr>
        <w:t>Д. Мийо. «Бразилейра».</w:t>
      </w:r>
    </w:p>
    <w:p w:rsidR="00C93BE2" w:rsidRPr="00C93BE2" w:rsidRDefault="00C93BE2" w:rsidP="00C85969">
      <w:pPr>
        <w:pStyle w:val="a6"/>
        <w:numPr>
          <w:ilvl w:val="0"/>
          <w:numId w:val="36"/>
        </w:numPr>
        <w:jc w:val="both"/>
        <w:rPr>
          <w:rFonts w:ascii="Times New Roman" w:hAnsi="Times New Roman"/>
          <w:sz w:val="24"/>
          <w:szCs w:val="24"/>
        </w:rPr>
      </w:pPr>
      <w:r w:rsidRPr="00C93BE2">
        <w:rPr>
          <w:rFonts w:ascii="Times New Roman" w:hAnsi="Times New Roman"/>
          <w:sz w:val="24"/>
          <w:szCs w:val="24"/>
        </w:rPr>
        <w:t>И. Морозов. Балет «Айболит» (фрагменты:Полечка, Морское плавание, Галоп).</w:t>
      </w:r>
    </w:p>
    <w:p w:rsidR="00C93BE2" w:rsidRPr="00C93BE2" w:rsidRDefault="00C93BE2" w:rsidP="00C85969">
      <w:pPr>
        <w:pStyle w:val="a6"/>
        <w:numPr>
          <w:ilvl w:val="0"/>
          <w:numId w:val="36"/>
        </w:numPr>
        <w:jc w:val="both"/>
        <w:rPr>
          <w:rFonts w:ascii="Times New Roman" w:hAnsi="Times New Roman"/>
          <w:sz w:val="24"/>
          <w:szCs w:val="24"/>
        </w:rPr>
      </w:pPr>
      <w:r w:rsidRPr="00C93BE2">
        <w:rPr>
          <w:rFonts w:ascii="Times New Roman" w:hAnsi="Times New Roman"/>
          <w:sz w:val="24"/>
          <w:szCs w:val="24"/>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C93BE2">
        <w:rPr>
          <w:rFonts w:ascii="Times New Roman" w:hAnsi="Times New Roman"/>
          <w:sz w:val="24"/>
          <w:szCs w:val="24"/>
          <w:lang w:val="en-US"/>
        </w:rPr>
        <w:t>Diesire</w:t>
      </w:r>
      <w:r w:rsidRPr="00C93BE2">
        <w:rPr>
          <w:rFonts w:ascii="Times New Roman" w:hAnsi="Times New Roman"/>
          <w:sz w:val="24"/>
          <w:szCs w:val="24"/>
        </w:rPr>
        <w:t>», «Lacrimoza»). Соната № 11 (I, II, III ч.). Фрагменты из оперы «Волшебная флейта». Мотет «</w:t>
      </w:r>
      <w:r w:rsidRPr="00C93BE2">
        <w:rPr>
          <w:rFonts w:ascii="Times New Roman" w:hAnsi="Times New Roman"/>
          <w:sz w:val="24"/>
          <w:szCs w:val="24"/>
          <w:lang w:val="en-US"/>
        </w:rPr>
        <w:t>Ave</w:t>
      </w:r>
      <w:r w:rsidRPr="00C93BE2">
        <w:rPr>
          <w:rFonts w:ascii="Times New Roman" w:hAnsi="Times New Roman"/>
          <w:sz w:val="24"/>
          <w:szCs w:val="24"/>
        </w:rPr>
        <w:t xml:space="preserve">, </w:t>
      </w:r>
      <w:r w:rsidRPr="00C93BE2">
        <w:rPr>
          <w:rFonts w:ascii="Times New Roman" w:hAnsi="Times New Roman"/>
          <w:sz w:val="24"/>
          <w:szCs w:val="24"/>
          <w:lang w:val="en-US"/>
        </w:rPr>
        <w:t>verum</w:t>
      </w:r>
      <w:r w:rsidRPr="00C93BE2">
        <w:rPr>
          <w:rFonts w:ascii="Times New Roman" w:hAnsi="Times New Roman"/>
          <w:bCs/>
          <w:sz w:val="24"/>
          <w:szCs w:val="24"/>
          <w:shd w:val="clear" w:color="auto" w:fill="FFFFFF"/>
        </w:rPr>
        <w:t>corpus</w:t>
      </w:r>
      <w:r w:rsidRPr="00C93BE2">
        <w:rPr>
          <w:rFonts w:ascii="Times New Roman" w:hAnsi="Times New Roman"/>
          <w:sz w:val="24"/>
          <w:szCs w:val="24"/>
        </w:rPr>
        <w:t>».</w:t>
      </w:r>
    </w:p>
    <w:p w:rsidR="00C93BE2" w:rsidRPr="00C93BE2" w:rsidRDefault="00C93BE2" w:rsidP="00C85969">
      <w:pPr>
        <w:pStyle w:val="a6"/>
        <w:numPr>
          <w:ilvl w:val="0"/>
          <w:numId w:val="36"/>
        </w:numPr>
        <w:jc w:val="both"/>
        <w:rPr>
          <w:rFonts w:ascii="Times New Roman" w:hAnsi="Times New Roman"/>
          <w:sz w:val="24"/>
          <w:szCs w:val="24"/>
        </w:rPr>
      </w:pPr>
      <w:r w:rsidRPr="00C93BE2">
        <w:rPr>
          <w:rFonts w:ascii="Times New Roman" w:hAnsi="Times New Roman"/>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C93BE2" w:rsidRPr="00C93BE2" w:rsidRDefault="00C93BE2" w:rsidP="00C85969">
      <w:pPr>
        <w:pStyle w:val="a6"/>
        <w:numPr>
          <w:ilvl w:val="0"/>
          <w:numId w:val="36"/>
        </w:numPr>
        <w:jc w:val="both"/>
        <w:rPr>
          <w:rFonts w:ascii="Times New Roman" w:hAnsi="Times New Roman"/>
          <w:sz w:val="24"/>
          <w:szCs w:val="24"/>
        </w:rPr>
      </w:pPr>
      <w:r w:rsidRPr="00C93BE2">
        <w:rPr>
          <w:rFonts w:ascii="Times New Roman" w:hAnsi="Times New Roman"/>
          <w:sz w:val="24"/>
          <w:szCs w:val="24"/>
        </w:rPr>
        <w:t>Н. Мясковский. Симфония № 6 (экспозиция финала).</w:t>
      </w:r>
    </w:p>
    <w:p w:rsidR="00C93BE2" w:rsidRPr="00C93BE2" w:rsidRDefault="00C93BE2" w:rsidP="00C85969">
      <w:pPr>
        <w:pStyle w:val="a6"/>
        <w:numPr>
          <w:ilvl w:val="0"/>
          <w:numId w:val="36"/>
        </w:numPr>
        <w:jc w:val="both"/>
        <w:rPr>
          <w:rFonts w:ascii="Times New Roman" w:hAnsi="Times New Roman"/>
          <w:sz w:val="24"/>
          <w:szCs w:val="24"/>
        </w:rPr>
      </w:pPr>
      <w:r w:rsidRPr="00C93BE2">
        <w:rPr>
          <w:rFonts w:ascii="Times New Roman" w:hAnsi="Times New Roman"/>
          <w:sz w:val="24"/>
          <w:szCs w:val="24"/>
        </w:rPr>
        <w:t>Народные музыкальные произведения России, народов РФ и стран мира по выбору образовательной организации.</w:t>
      </w:r>
    </w:p>
    <w:p w:rsidR="00C93BE2" w:rsidRPr="00C93BE2" w:rsidRDefault="00C93BE2" w:rsidP="00C85969">
      <w:pPr>
        <w:pStyle w:val="a6"/>
        <w:numPr>
          <w:ilvl w:val="0"/>
          <w:numId w:val="36"/>
        </w:numPr>
        <w:jc w:val="both"/>
        <w:rPr>
          <w:rFonts w:ascii="Times New Roman" w:hAnsi="Times New Roman"/>
          <w:sz w:val="24"/>
          <w:szCs w:val="24"/>
        </w:rPr>
      </w:pPr>
      <w:r w:rsidRPr="00C93BE2">
        <w:rPr>
          <w:rFonts w:ascii="Times New Roman" w:hAnsi="Times New Roman"/>
          <w:sz w:val="24"/>
          <w:szCs w:val="24"/>
        </w:rPr>
        <w:t>Негритянский спиричуэл.</w:t>
      </w:r>
    </w:p>
    <w:p w:rsidR="00C93BE2" w:rsidRPr="00C93BE2" w:rsidRDefault="00C93BE2" w:rsidP="00C85969">
      <w:pPr>
        <w:pStyle w:val="a6"/>
        <w:numPr>
          <w:ilvl w:val="0"/>
          <w:numId w:val="36"/>
        </w:numPr>
        <w:jc w:val="both"/>
        <w:rPr>
          <w:rFonts w:ascii="Times New Roman" w:hAnsi="Times New Roman"/>
          <w:sz w:val="24"/>
          <w:szCs w:val="24"/>
        </w:rPr>
      </w:pPr>
      <w:r w:rsidRPr="00C93BE2">
        <w:rPr>
          <w:rFonts w:ascii="Times New Roman" w:hAnsi="Times New Roman"/>
          <w:sz w:val="24"/>
          <w:szCs w:val="24"/>
        </w:rPr>
        <w:t>М. Огиньский. Полонез ре минор («Прощание с Родиной»).</w:t>
      </w:r>
    </w:p>
    <w:p w:rsidR="00C93BE2" w:rsidRPr="00C93BE2" w:rsidRDefault="00C93BE2" w:rsidP="00C85969">
      <w:pPr>
        <w:pStyle w:val="a6"/>
        <w:numPr>
          <w:ilvl w:val="0"/>
          <w:numId w:val="36"/>
        </w:numPr>
        <w:jc w:val="both"/>
        <w:rPr>
          <w:rFonts w:ascii="Times New Roman" w:hAnsi="Times New Roman"/>
          <w:sz w:val="24"/>
          <w:szCs w:val="24"/>
        </w:rPr>
      </w:pPr>
      <w:r w:rsidRPr="00C93BE2">
        <w:rPr>
          <w:rFonts w:ascii="Times New Roman" w:hAnsi="Times New Roman"/>
          <w:sz w:val="24"/>
          <w:szCs w:val="24"/>
        </w:rPr>
        <w:t>К. Орф. Сценическая кантата для певцов, хора и оркестра «Кармина Бурана». (</w:t>
      </w:r>
      <w:r w:rsidRPr="00C93BE2">
        <w:rPr>
          <w:rFonts w:ascii="Times New Roman" w:hAnsi="Times New Roman"/>
          <w:sz w:val="24"/>
          <w:szCs w:val="24"/>
          <w:shd w:val="clear" w:color="auto" w:fill="FFFFFF"/>
        </w:rPr>
        <w:t>«Песни Бойерна:Мирские песни для исполнения певцами и хорами, совместно с инструментами и магическими изображениями») (фрагменты по выбору учителя</w:t>
      </w:r>
      <w:r w:rsidRPr="00C93BE2">
        <w:rPr>
          <w:rFonts w:ascii="Times New Roman" w:hAnsi="Times New Roman"/>
          <w:sz w:val="24"/>
          <w:szCs w:val="24"/>
        </w:rPr>
        <w:t>).</w:t>
      </w:r>
    </w:p>
    <w:p w:rsidR="00C93BE2" w:rsidRPr="00C93BE2" w:rsidRDefault="00C93BE2" w:rsidP="00C85969">
      <w:pPr>
        <w:pStyle w:val="a6"/>
        <w:numPr>
          <w:ilvl w:val="0"/>
          <w:numId w:val="36"/>
        </w:numPr>
        <w:jc w:val="both"/>
        <w:rPr>
          <w:rFonts w:ascii="Times New Roman" w:hAnsi="Times New Roman"/>
          <w:sz w:val="24"/>
          <w:szCs w:val="24"/>
        </w:rPr>
      </w:pPr>
      <w:r w:rsidRPr="00C93BE2">
        <w:rPr>
          <w:rFonts w:ascii="Times New Roman" w:hAnsi="Times New Roman"/>
          <w:sz w:val="24"/>
          <w:szCs w:val="24"/>
        </w:rPr>
        <w:t>Дж. Перголези «</w:t>
      </w:r>
      <w:r w:rsidRPr="00C93BE2">
        <w:rPr>
          <w:rFonts w:ascii="Times New Roman" w:hAnsi="Times New Roman"/>
          <w:sz w:val="24"/>
          <w:szCs w:val="24"/>
          <w:lang w:val="en-US"/>
        </w:rPr>
        <w:t>Stabatmater</w:t>
      </w:r>
      <w:r w:rsidRPr="00C93BE2">
        <w:rPr>
          <w:rFonts w:ascii="Times New Roman" w:hAnsi="Times New Roman"/>
          <w:sz w:val="24"/>
          <w:szCs w:val="24"/>
        </w:rPr>
        <w:t>» (фрагменты по выбору учителя).</w:t>
      </w:r>
    </w:p>
    <w:p w:rsidR="00C93BE2" w:rsidRPr="00C93BE2" w:rsidRDefault="00C93BE2" w:rsidP="00C85969">
      <w:pPr>
        <w:pStyle w:val="a6"/>
        <w:numPr>
          <w:ilvl w:val="0"/>
          <w:numId w:val="36"/>
        </w:numPr>
        <w:jc w:val="both"/>
        <w:rPr>
          <w:rFonts w:ascii="Times New Roman" w:hAnsi="Times New Roman"/>
          <w:sz w:val="24"/>
          <w:szCs w:val="24"/>
        </w:rPr>
      </w:pPr>
      <w:r w:rsidRPr="00C93BE2">
        <w:rPr>
          <w:rFonts w:ascii="Times New Roman" w:hAnsi="Times New Roman"/>
          <w:sz w:val="24"/>
          <w:szCs w:val="24"/>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C93BE2" w:rsidRPr="00C93BE2" w:rsidRDefault="00C93BE2" w:rsidP="00C85969">
      <w:pPr>
        <w:pStyle w:val="a6"/>
        <w:numPr>
          <w:ilvl w:val="0"/>
          <w:numId w:val="36"/>
        </w:numPr>
        <w:jc w:val="both"/>
        <w:rPr>
          <w:rFonts w:ascii="Times New Roman" w:hAnsi="Times New Roman"/>
          <w:sz w:val="24"/>
          <w:szCs w:val="24"/>
        </w:rPr>
      </w:pPr>
      <w:r w:rsidRPr="00C93BE2">
        <w:rPr>
          <w:rFonts w:ascii="Times New Roman" w:hAnsi="Times New Roman"/>
          <w:sz w:val="24"/>
          <w:szCs w:val="24"/>
        </w:rPr>
        <w:t>М. Равель. «Болеро».</w:t>
      </w:r>
    </w:p>
    <w:p w:rsidR="00C93BE2" w:rsidRPr="00C93BE2" w:rsidRDefault="00C93BE2" w:rsidP="00C85969">
      <w:pPr>
        <w:pStyle w:val="a6"/>
        <w:numPr>
          <w:ilvl w:val="0"/>
          <w:numId w:val="36"/>
        </w:numPr>
        <w:jc w:val="both"/>
        <w:rPr>
          <w:rFonts w:ascii="Times New Roman" w:hAnsi="Times New Roman"/>
          <w:sz w:val="24"/>
          <w:szCs w:val="24"/>
        </w:rPr>
      </w:pPr>
      <w:r w:rsidRPr="00C93BE2">
        <w:rPr>
          <w:rFonts w:ascii="Times New Roman" w:hAnsi="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C93BE2" w:rsidRPr="00C93BE2" w:rsidRDefault="00C93BE2" w:rsidP="00C85969">
      <w:pPr>
        <w:pStyle w:val="a6"/>
        <w:numPr>
          <w:ilvl w:val="0"/>
          <w:numId w:val="36"/>
        </w:numPr>
        <w:jc w:val="both"/>
        <w:rPr>
          <w:rFonts w:ascii="Times New Roman" w:hAnsi="Times New Roman"/>
          <w:sz w:val="24"/>
          <w:szCs w:val="24"/>
        </w:rPr>
      </w:pPr>
      <w:r w:rsidRPr="00C93BE2">
        <w:rPr>
          <w:rFonts w:ascii="Times New Roman" w:hAnsi="Times New Roman"/>
          <w:sz w:val="24"/>
          <w:szCs w:val="24"/>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(Пролог:Сцена Снегурочки с Морозом и Весной, Ария Снегурочки «С подружками по ягоды ходить»; Третья песня Леля (ΙΙΙ д.), Сцена таяния Снегурочки «Люблю и таю» (Ι</w:t>
      </w:r>
      <w:r w:rsidRPr="00C93BE2">
        <w:rPr>
          <w:rFonts w:ascii="Times New Roman" w:hAnsi="Times New Roman"/>
          <w:sz w:val="24"/>
          <w:szCs w:val="24"/>
          <w:lang w:val="en-US"/>
        </w:rPr>
        <w:t>V</w:t>
      </w:r>
      <w:r w:rsidRPr="00C93BE2">
        <w:rPr>
          <w:rFonts w:ascii="Times New Roman" w:hAnsi="Times New Roman"/>
          <w:sz w:val="24"/>
          <w:szCs w:val="24"/>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C93BE2" w:rsidRPr="00C93BE2" w:rsidRDefault="00C93BE2" w:rsidP="00C85969">
      <w:pPr>
        <w:pStyle w:val="a6"/>
        <w:numPr>
          <w:ilvl w:val="0"/>
          <w:numId w:val="36"/>
        </w:numPr>
        <w:jc w:val="both"/>
        <w:rPr>
          <w:rFonts w:ascii="Times New Roman" w:hAnsi="Times New Roman"/>
          <w:sz w:val="24"/>
          <w:szCs w:val="24"/>
        </w:rPr>
      </w:pPr>
      <w:r w:rsidRPr="00C93BE2">
        <w:rPr>
          <w:rFonts w:ascii="Times New Roman" w:hAnsi="Times New Roman"/>
          <w:sz w:val="24"/>
          <w:szCs w:val="24"/>
        </w:rPr>
        <w:t>А. Рубинштейн. Романс «Горные вершины» (ст. М. Лермонтова).</w:t>
      </w:r>
    </w:p>
    <w:p w:rsidR="00C93BE2" w:rsidRPr="00C93BE2" w:rsidRDefault="00C93BE2" w:rsidP="00C85969">
      <w:pPr>
        <w:pStyle w:val="a6"/>
        <w:numPr>
          <w:ilvl w:val="0"/>
          <w:numId w:val="36"/>
        </w:numPr>
        <w:jc w:val="both"/>
        <w:rPr>
          <w:rFonts w:ascii="Times New Roman" w:hAnsi="Times New Roman"/>
          <w:sz w:val="24"/>
          <w:szCs w:val="24"/>
        </w:rPr>
      </w:pPr>
      <w:r w:rsidRPr="00C93BE2">
        <w:rPr>
          <w:rFonts w:ascii="Times New Roman" w:hAnsi="Times New Roman"/>
          <w:sz w:val="24"/>
          <w:szCs w:val="24"/>
        </w:rPr>
        <w:t>Ян Сибелиус. Музыка к пьесе А. Ярнефельта «Куолема» («Грустный вальс»).</w:t>
      </w:r>
    </w:p>
    <w:p w:rsidR="00C93BE2" w:rsidRPr="00C93BE2" w:rsidRDefault="00C93BE2" w:rsidP="00C85969">
      <w:pPr>
        <w:pStyle w:val="a6"/>
        <w:numPr>
          <w:ilvl w:val="0"/>
          <w:numId w:val="36"/>
        </w:numPr>
        <w:jc w:val="both"/>
        <w:rPr>
          <w:rFonts w:ascii="Times New Roman" w:hAnsi="Times New Roman"/>
          <w:sz w:val="24"/>
          <w:szCs w:val="24"/>
        </w:rPr>
      </w:pPr>
      <w:r w:rsidRPr="00C93BE2">
        <w:rPr>
          <w:rFonts w:ascii="Times New Roman" w:hAnsi="Times New Roman"/>
          <w:sz w:val="24"/>
          <w:szCs w:val="24"/>
        </w:rPr>
        <w:t>П. Сигер «Песня о молоте». «Все преодолеем».</w:t>
      </w:r>
    </w:p>
    <w:p w:rsidR="00C93BE2" w:rsidRPr="00C93BE2" w:rsidRDefault="00C93BE2" w:rsidP="00C85969">
      <w:pPr>
        <w:pStyle w:val="a6"/>
        <w:numPr>
          <w:ilvl w:val="0"/>
          <w:numId w:val="36"/>
        </w:numPr>
        <w:jc w:val="both"/>
        <w:rPr>
          <w:rFonts w:ascii="Times New Roman" w:hAnsi="Times New Roman"/>
          <w:sz w:val="24"/>
          <w:szCs w:val="24"/>
        </w:rPr>
      </w:pPr>
      <w:r w:rsidRPr="00C93BE2">
        <w:rPr>
          <w:rFonts w:ascii="Times New Roman" w:hAnsi="Times New Roman"/>
          <w:sz w:val="24"/>
          <w:szCs w:val="24"/>
        </w:rPr>
        <w:t>Г. Свиридов. Кантата «Памяти С. Есенина» (ΙΙ ч. «Поет зима, аукает»). Сюита «Время, вперед!» (</w:t>
      </w:r>
      <w:r w:rsidRPr="00C93BE2">
        <w:rPr>
          <w:rFonts w:ascii="Times New Roman" w:hAnsi="Times New Roman"/>
          <w:sz w:val="24"/>
          <w:szCs w:val="24"/>
          <w:lang w:val="en-US"/>
        </w:rPr>
        <w:t>VI</w:t>
      </w:r>
      <w:r w:rsidRPr="00C93BE2">
        <w:rPr>
          <w:rFonts w:ascii="Times New Roman" w:hAnsi="Times New Roman"/>
          <w:sz w:val="24"/>
          <w:szCs w:val="24"/>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C93BE2" w:rsidRPr="00C93BE2" w:rsidRDefault="00C93BE2" w:rsidP="00C85969">
      <w:pPr>
        <w:pStyle w:val="a6"/>
        <w:numPr>
          <w:ilvl w:val="0"/>
          <w:numId w:val="36"/>
        </w:numPr>
        <w:jc w:val="both"/>
        <w:rPr>
          <w:rFonts w:ascii="Times New Roman" w:hAnsi="Times New Roman"/>
          <w:sz w:val="24"/>
          <w:szCs w:val="24"/>
        </w:rPr>
      </w:pPr>
      <w:r w:rsidRPr="00C93BE2">
        <w:rPr>
          <w:rFonts w:ascii="Times New Roman" w:hAnsi="Times New Roman"/>
          <w:sz w:val="24"/>
          <w:szCs w:val="24"/>
        </w:rPr>
        <w:t>А. Скрябин. Этюд № 12 (ре диез минор). Прелюдия № 4 (ми бемоль минор).</w:t>
      </w:r>
    </w:p>
    <w:p w:rsidR="00C93BE2" w:rsidRPr="00C93BE2" w:rsidRDefault="00C93BE2" w:rsidP="00C85969">
      <w:pPr>
        <w:pStyle w:val="a6"/>
        <w:numPr>
          <w:ilvl w:val="0"/>
          <w:numId w:val="36"/>
        </w:numPr>
        <w:jc w:val="both"/>
        <w:rPr>
          <w:rFonts w:ascii="Times New Roman" w:hAnsi="Times New Roman"/>
          <w:sz w:val="24"/>
          <w:szCs w:val="24"/>
        </w:rPr>
      </w:pPr>
      <w:r w:rsidRPr="00C93BE2">
        <w:rPr>
          <w:rFonts w:ascii="Times New Roman" w:hAnsi="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C93BE2" w:rsidRPr="00C93BE2" w:rsidRDefault="00C93BE2" w:rsidP="00C85969">
      <w:pPr>
        <w:pStyle w:val="a6"/>
        <w:numPr>
          <w:ilvl w:val="0"/>
          <w:numId w:val="36"/>
        </w:numPr>
        <w:jc w:val="both"/>
        <w:rPr>
          <w:rFonts w:ascii="Times New Roman" w:hAnsi="Times New Roman"/>
          <w:sz w:val="24"/>
          <w:szCs w:val="24"/>
        </w:rPr>
      </w:pPr>
      <w:r w:rsidRPr="00C93BE2">
        <w:rPr>
          <w:rFonts w:ascii="Times New Roman" w:hAnsi="Times New Roman"/>
          <w:sz w:val="24"/>
          <w:szCs w:val="24"/>
        </w:rPr>
        <w:t>М. Теодоракис «На побережье тайном». «Я – фронт».</w:t>
      </w:r>
    </w:p>
    <w:p w:rsidR="00C93BE2" w:rsidRPr="00C93BE2" w:rsidRDefault="00C93BE2" w:rsidP="00C85969">
      <w:pPr>
        <w:pStyle w:val="a6"/>
        <w:numPr>
          <w:ilvl w:val="0"/>
          <w:numId w:val="36"/>
        </w:numPr>
        <w:jc w:val="both"/>
        <w:rPr>
          <w:rFonts w:ascii="Times New Roman" w:hAnsi="Times New Roman"/>
          <w:sz w:val="24"/>
          <w:szCs w:val="24"/>
        </w:rPr>
      </w:pPr>
      <w:r w:rsidRPr="00C93BE2">
        <w:rPr>
          <w:rFonts w:ascii="Times New Roman" w:hAnsi="Times New Roman"/>
          <w:sz w:val="24"/>
          <w:szCs w:val="24"/>
        </w:rPr>
        <w:t>Б. Тищенко. Балет «Ярославна» (Плач Ярославны из ΙΙΙ действия, другие фрагменты по выбору учителя).</w:t>
      </w:r>
    </w:p>
    <w:p w:rsidR="00C93BE2" w:rsidRPr="00C93BE2" w:rsidRDefault="00C93BE2" w:rsidP="00C85969">
      <w:pPr>
        <w:pStyle w:val="a6"/>
        <w:numPr>
          <w:ilvl w:val="0"/>
          <w:numId w:val="36"/>
        </w:numPr>
        <w:jc w:val="both"/>
        <w:rPr>
          <w:rFonts w:ascii="Times New Roman" w:hAnsi="Times New Roman"/>
          <w:sz w:val="24"/>
          <w:szCs w:val="24"/>
        </w:rPr>
      </w:pPr>
      <w:r w:rsidRPr="00C93BE2">
        <w:rPr>
          <w:rFonts w:ascii="Times New Roman" w:hAnsi="Times New Roman"/>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C93BE2" w:rsidRPr="00C93BE2" w:rsidRDefault="00C93BE2" w:rsidP="00C85969">
      <w:pPr>
        <w:pStyle w:val="a6"/>
        <w:numPr>
          <w:ilvl w:val="0"/>
          <w:numId w:val="36"/>
        </w:numPr>
        <w:jc w:val="both"/>
        <w:rPr>
          <w:rFonts w:ascii="Times New Roman" w:hAnsi="Times New Roman"/>
          <w:sz w:val="24"/>
          <w:szCs w:val="24"/>
        </w:rPr>
      </w:pPr>
      <w:r w:rsidRPr="00C93BE2">
        <w:rPr>
          <w:rFonts w:ascii="Times New Roman" w:hAnsi="Times New Roman"/>
          <w:sz w:val="24"/>
          <w:szCs w:val="24"/>
        </w:rPr>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rsidR="00C93BE2" w:rsidRPr="00C93BE2" w:rsidRDefault="00C93BE2" w:rsidP="00C85969">
      <w:pPr>
        <w:pStyle w:val="a6"/>
        <w:numPr>
          <w:ilvl w:val="0"/>
          <w:numId w:val="36"/>
        </w:numPr>
        <w:jc w:val="both"/>
        <w:rPr>
          <w:rFonts w:ascii="Times New Roman" w:hAnsi="Times New Roman"/>
          <w:sz w:val="24"/>
          <w:szCs w:val="24"/>
        </w:rPr>
      </w:pPr>
      <w:r w:rsidRPr="00C93BE2">
        <w:rPr>
          <w:rFonts w:ascii="Times New Roman" w:hAnsi="Times New Roman"/>
          <w:sz w:val="24"/>
          <w:szCs w:val="24"/>
        </w:rPr>
        <w:t>К. Хачатурян. Балет «Чиполлино» (фрагменты).</w:t>
      </w:r>
    </w:p>
    <w:p w:rsidR="00C93BE2" w:rsidRPr="00C93BE2" w:rsidRDefault="00C93BE2" w:rsidP="00C85969">
      <w:pPr>
        <w:pStyle w:val="a6"/>
        <w:numPr>
          <w:ilvl w:val="0"/>
          <w:numId w:val="36"/>
        </w:numPr>
        <w:jc w:val="both"/>
        <w:rPr>
          <w:rFonts w:ascii="Times New Roman" w:hAnsi="Times New Roman"/>
          <w:sz w:val="24"/>
          <w:szCs w:val="24"/>
        </w:rPr>
      </w:pPr>
      <w:r w:rsidRPr="00C93BE2">
        <w:rPr>
          <w:rFonts w:ascii="Times New Roman" w:hAnsi="Times New Roman"/>
          <w:sz w:val="24"/>
          <w:szCs w:val="24"/>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C93BE2" w:rsidRPr="00C93BE2" w:rsidRDefault="00C93BE2" w:rsidP="00C85969">
      <w:pPr>
        <w:pStyle w:val="a6"/>
        <w:numPr>
          <w:ilvl w:val="0"/>
          <w:numId w:val="36"/>
        </w:numPr>
        <w:jc w:val="both"/>
        <w:rPr>
          <w:rFonts w:ascii="Times New Roman" w:hAnsi="Times New Roman"/>
          <w:sz w:val="24"/>
          <w:szCs w:val="24"/>
        </w:rPr>
      </w:pPr>
      <w:r w:rsidRPr="00C93BE2">
        <w:rPr>
          <w:rFonts w:ascii="Times New Roman" w:hAnsi="Times New Roman"/>
          <w:sz w:val="24"/>
          <w:szCs w:val="24"/>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C93BE2" w:rsidRPr="00C93BE2" w:rsidRDefault="00C93BE2" w:rsidP="00C85969">
      <w:pPr>
        <w:pStyle w:val="a6"/>
        <w:numPr>
          <w:ilvl w:val="0"/>
          <w:numId w:val="36"/>
        </w:numPr>
        <w:jc w:val="both"/>
        <w:rPr>
          <w:rFonts w:ascii="Times New Roman" w:hAnsi="Times New Roman"/>
          <w:sz w:val="24"/>
          <w:szCs w:val="24"/>
        </w:rPr>
      </w:pPr>
      <w:r w:rsidRPr="00C93BE2">
        <w:rPr>
          <w:rFonts w:ascii="Times New Roman" w:hAnsi="Times New Roman"/>
          <w:sz w:val="24"/>
          <w:szCs w:val="24"/>
        </w:rPr>
        <w:t>П. Чесноков. «Да исправится молитва моя».</w:t>
      </w:r>
    </w:p>
    <w:p w:rsidR="00C93BE2" w:rsidRPr="00C93BE2" w:rsidRDefault="00C93BE2" w:rsidP="00C85969">
      <w:pPr>
        <w:pStyle w:val="a6"/>
        <w:numPr>
          <w:ilvl w:val="0"/>
          <w:numId w:val="36"/>
        </w:numPr>
        <w:jc w:val="both"/>
        <w:rPr>
          <w:rFonts w:ascii="Times New Roman" w:hAnsi="Times New Roman"/>
          <w:sz w:val="24"/>
          <w:szCs w:val="24"/>
        </w:rPr>
      </w:pPr>
      <w:r w:rsidRPr="00C93BE2">
        <w:rPr>
          <w:rFonts w:ascii="Times New Roman" w:hAnsi="Times New Roman"/>
          <w:sz w:val="24"/>
          <w:szCs w:val="24"/>
        </w:rPr>
        <w:t>М. Чюрленис. Прелюдия ре минор. Прелюдия ми минор. Прелюдия ля минор. Симфоническая поэма «Море».</w:t>
      </w:r>
    </w:p>
    <w:p w:rsidR="00C93BE2" w:rsidRPr="00C93BE2" w:rsidRDefault="00C93BE2" w:rsidP="00C85969">
      <w:pPr>
        <w:pStyle w:val="a6"/>
        <w:numPr>
          <w:ilvl w:val="0"/>
          <w:numId w:val="36"/>
        </w:numPr>
        <w:jc w:val="both"/>
        <w:rPr>
          <w:rFonts w:ascii="Times New Roman" w:hAnsi="Times New Roman"/>
          <w:sz w:val="24"/>
          <w:szCs w:val="24"/>
        </w:rPr>
      </w:pPr>
      <w:r w:rsidRPr="00C93BE2">
        <w:rPr>
          <w:rFonts w:ascii="Times New Roman" w:hAnsi="Times New Roman"/>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C93BE2" w:rsidRPr="00C93BE2" w:rsidRDefault="00C93BE2" w:rsidP="00C85969">
      <w:pPr>
        <w:pStyle w:val="a6"/>
        <w:numPr>
          <w:ilvl w:val="0"/>
          <w:numId w:val="36"/>
        </w:numPr>
        <w:jc w:val="both"/>
        <w:rPr>
          <w:rFonts w:ascii="Times New Roman" w:hAnsi="Times New Roman"/>
          <w:sz w:val="24"/>
          <w:szCs w:val="24"/>
        </w:rPr>
      </w:pPr>
      <w:r w:rsidRPr="00C93BE2">
        <w:rPr>
          <w:rFonts w:ascii="Times New Roman" w:hAnsi="Times New Roman"/>
          <w:sz w:val="24"/>
          <w:szCs w:val="24"/>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C93BE2" w:rsidRPr="00C93BE2" w:rsidRDefault="00C93BE2" w:rsidP="00C85969">
      <w:pPr>
        <w:pStyle w:val="a6"/>
        <w:numPr>
          <w:ilvl w:val="0"/>
          <w:numId w:val="36"/>
        </w:numPr>
        <w:jc w:val="both"/>
        <w:rPr>
          <w:rFonts w:ascii="Times New Roman" w:hAnsi="Times New Roman"/>
          <w:sz w:val="24"/>
          <w:szCs w:val="24"/>
        </w:rPr>
      </w:pPr>
      <w:r w:rsidRPr="00C93BE2">
        <w:rPr>
          <w:rFonts w:ascii="Times New Roman" w:hAnsi="Times New Roman"/>
          <w:sz w:val="24"/>
          <w:szCs w:val="24"/>
        </w:rPr>
        <w:t>Д. Шостакович. Симфония № 7 «Ленинградская». «Праздничная увертюра».</w:t>
      </w:r>
    </w:p>
    <w:p w:rsidR="00C93BE2" w:rsidRPr="00C93BE2" w:rsidRDefault="00C93BE2" w:rsidP="00C85969">
      <w:pPr>
        <w:pStyle w:val="a6"/>
        <w:numPr>
          <w:ilvl w:val="0"/>
          <w:numId w:val="36"/>
        </w:numPr>
        <w:jc w:val="both"/>
        <w:rPr>
          <w:rFonts w:ascii="Times New Roman" w:hAnsi="Times New Roman"/>
          <w:sz w:val="24"/>
          <w:szCs w:val="24"/>
        </w:rPr>
      </w:pPr>
      <w:r w:rsidRPr="00C93BE2">
        <w:rPr>
          <w:rFonts w:ascii="Times New Roman" w:hAnsi="Times New Roman"/>
          <w:sz w:val="24"/>
          <w:szCs w:val="24"/>
        </w:rPr>
        <w:t xml:space="preserve">И. Штраус. «Полька-пиццикато». Вальс из оперетты «Летучая мышь». </w:t>
      </w:r>
    </w:p>
    <w:p w:rsidR="00C93BE2" w:rsidRPr="00C93BE2" w:rsidRDefault="00C93BE2" w:rsidP="00C85969">
      <w:pPr>
        <w:pStyle w:val="a6"/>
        <w:numPr>
          <w:ilvl w:val="0"/>
          <w:numId w:val="36"/>
        </w:numPr>
        <w:jc w:val="both"/>
        <w:rPr>
          <w:rFonts w:ascii="Times New Roman" w:hAnsi="Times New Roman"/>
          <w:sz w:val="24"/>
          <w:szCs w:val="24"/>
        </w:rPr>
      </w:pPr>
      <w:r w:rsidRPr="00C93BE2">
        <w:rPr>
          <w:rFonts w:ascii="Times New Roman" w:hAnsi="Times New Roman"/>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C93BE2">
        <w:rPr>
          <w:rFonts w:ascii="Times New Roman" w:hAnsi="Times New Roman"/>
          <w:sz w:val="24"/>
          <w:szCs w:val="24"/>
          <w:lang w:val="en-US"/>
        </w:rPr>
        <w:t>AveMaria</w:t>
      </w:r>
      <w:r w:rsidRPr="00C93BE2">
        <w:rPr>
          <w:rFonts w:ascii="Times New Roman" w:hAnsi="Times New Roman"/>
          <w:sz w:val="24"/>
          <w:szCs w:val="24"/>
        </w:rPr>
        <w:t>» (сл. В. Скотта).</w:t>
      </w:r>
    </w:p>
    <w:p w:rsidR="00C93BE2" w:rsidRPr="00C93BE2" w:rsidRDefault="00C93BE2" w:rsidP="00C85969">
      <w:pPr>
        <w:pStyle w:val="a6"/>
        <w:numPr>
          <w:ilvl w:val="0"/>
          <w:numId w:val="36"/>
        </w:numPr>
        <w:jc w:val="both"/>
        <w:rPr>
          <w:rFonts w:ascii="Times New Roman" w:hAnsi="Times New Roman"/>
          <w:sz w:val="24"/>
          <w:szCs w:val="24"/>
        </w:rPr>
      </w:pPr>
      <w:r w:rsidRPr="00C93BE2">
        <w:rPr>
          <w:rFonts w:ascii="Times New Roman" w:hAnsi="Times New Roman"/>
          <w:sz w:val="24"/>
          <w:szCs w:val="24"/>
        </w:rPr>
        <w:t>Р. Щедрин. Опера «Не только любовь». (Песня и частушки Варвары).</w:t>
      </w:r>
    </w:p>
    <w:p w:rsidR="00C93BE2" w:rsidRPr="00C93BE2" w:rsidRDefault="00C93BE2" w:rsidP="00C85969">
      <w:pPr>
        <w:pStyle w:val="a6"/>
        <w:numPr>
          <w:ilvl w:val="0"/>
          <w:numId w:val="36"/>
        </w:numPr>
        <w:jc w:val="both"/>
        <w:rPr>
          <w:rFonts w:ascii="Times New Roman" w:hAnsi="Times New Roman"/>
          <w:sz w:val="24"/>
          <w:szCs w:val="24"/>
        </w:rPr>
      </w:pPr>
      <w:r w:rsidRPr="00C93BE2">
        <w:rPr>
          <w:rFonts w:ascii="Times New Roman" w:hAnsi="Times New Roman"/>
          <w:sz w:val="24"/>
          <w:szCs w:val="24"/>
        </w:rPr>
        <w:t>Д. Эллингтон. «Караван».</w:t>
      </w:r>
    </w:p>
    <w:p w:rsidR="00C93BE2" w:rsidRPr="00C93BE2" w:rsidRDefault="00C93BE2" w:rsidP="00C85969">
      <w:pPr>
        <w:pStyle w:val="a6"/>
        <w:numPr>
          <w:ilvl w:val="0"/>
          <w:numId w:val="36"/>
        </w:numPr>
        <w:jc w:val="both"/>
        <w:rPr>
          <w:rFonts w:ascii="Times New Roman" w:hAnsi="Times New Roman"/>
          <w:sz w:val="24"/>
          <w:szCs w:val="24"/>
        </w:rPr>
      </w:pPr>
      <w:r w:rsidRPr="00C93BE2">
        <w:rPr>
          <w:rFonts w:ascii="Times New Roman" w:hAnsi="Times New Roman"/>
          <w:sz w:val="24"/>
          <w:szCs w:val="24"/>
        </w:rPr>
        <w:t>А. Эшпай. «Венгерские напевы».</w:t>
      </w:r>
    </w:p>
    <w:p w:rsidR="00C93BE2" w:rsidRDefault="00C93BE2" w:rsidP="00C93BE2">
      <w:pPr>
        <w:pStyle w:val="a6"/>
        <w:ind w:firstLine="360"/>
        <w:jc w:val="both"/>
        <w:rPr>
          <w:rFonts w:ascii="Times New Roman" w:hAnsi="Times New Roman"/>
          <w:b/>
          <w:sz w:val="24"/>
          <w:szCs w:val="24"/>
        </w:rPr>
      </w:pPr>
      <w:bookmarkStart w:id="55" w:name="_Toc410654040"/>
      <w:bookmarkStart w:id="56" w:name="_Toc414553251"/>
    </w:p>
    <w:p w:rsidR="00C93BE2" w:rsidRPr="00C93BE2" w:rsidRDefault="00C93BE2" w:rsidP="00C93BE2">
      <w:pPr>
        <w:pStyle w:val="a6"/>
        <w:ind w:firstLine="360"/>
        <w:jc w:val="both"/>
        <w:rPr>
          <w:rFonts w:ascii="Times New Roman" w:hAnsi="Times New Roman"/>
          <w:b/>
          <w:sz w:val="24"/>
          <w:szCs w:val="24"/>
        </w:rPr>
      </w:pPr>
      <w:r w:rsidRPr="00C93BE2">
        <w:rPr>
          <w:rFonts w:ascii="Times New Roman" w:hAnsi="Times New Roman"/>
          <w:b/>
          <w:sz w:val="24"/>
          <w:szCs w:val="24"/>
        </w:rPr>
        <w:t>2.2.2.14. Технология</w:t>
      </w:r>
      <w:bookmarkEnd w:id="55"/>
      <w:bookmarkEnd w:id="56"/>
    </w:p>
    <w:p w:rsidR="00C93BE2" w:rsidRPr="00C93BE2" w:rsidRDefault="00C93BE2" w:rsidP="00C93BE2">
      <w:pPr>
        <w:pStyle w:val="a6"/>
        <w:ind w:firstLine="360"/>
        <w:jc w:val="both"/>
        <w:rPr>
          <w:rFonts w:ascii="Times New Roman" w:hAnsi="Times New Roman"/>
          <w:b/>
          <w:sz w:val="24"/>
          <w:szCs w:val="24"/>
        </w:rPr>
      </w:pPr>
      <w:r w:rsidRPr="00C93BE2">
        <w:rPr>
          <w:rFonts w:ascii="Times New Roman" w:hAnsi="Times New Roman"/>
          <w:b/>
          <w:sz w:val="24"/>
          <w:szCs w:val="24"/>
        </w:rPr>
        <w:t>Цели и задачи технологического образования</w:t>
      </w:r>
    </w:p>
    <w:p w:rsidR="00C93BE2" w:rsidRPr="00C93BE2" w:rsidRDefault="00C93BE2" w:rsidP="00C93BE2">
      <w:pPr>
        <w:pStyle w:val="a6"/>
        <w:ind w:firstLine="360"/>
        <w:jc w:val="both"/>
        <w:rPr>
          <w:rFonts w:ascii="Times New Roman" w:hAnsi="Times New Roman"/>
          <w:sz w:val="24"/>
          <w:szCs w:val="24"/>
        </w:rPr>
      </w:pPr>
      <w:r w:rsidRPr="00C93BE2">
        <w:rPr>
          <w:rFonts w:ascii="Times New Roman" w:hAnsi="Times New Roman"/>
          <w:sz w:val="24"/>
          <w:szCs w:val="24"/>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C93BE2" w:rsidRPr="00C93BE2" w:rsidRDefault="00C93BE2" w:rsidP="00C93BE2">
      <w:pPr>
        <w:pStyle w:val="a6"/>
        <w:ind w:firstLine="360"/>
        <w:jc w:val="both"/>
        <w:rPr>
          <w:rFonts w:ascii="Times New Roman" w:hAnsi="Times New Roman"/>
          <w:sz w:val="24"/>
          <w:szCs w:val="24"/>
        </w:rPr>
      </w:pPr>
      <w:r w:rsidRPr="00C93BE2">
        <w:rPr>
          <w:rFonts w:ascii="Times New Roman" w:hAnsi="Times New Roman"/>
          <w:sz w:val="24"/>
          <w:szCs w:val="24"/>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C93BE2" w:rsidRPr="00C93BE2" w:rsidRDefault="00C93BE2" w:rsidP="00C93BE2">
      <w:pPr>
        <w:pStyle w:val="a6"/>
        <w:ind w:firstLine="360"/>
        <w:jc w:val="both"/>
        <w:rPr>
          <w:rFonts w:ascii="Times New Roman" w:hAnsi="Times New Roman"/>
          <w:sz w:val="24"/>
          <w:szCs w:val="24"/>
        </w:rPr>
      </w:pPr>
      <w:r w:rsidRPr="00C93BE2">
        <w:rPr>
          <w:rFonts w:ascii="Times New Roman" w:hAnsi="Times New Roman"/>
          <w:sz w:val="24"/>
          <w:szCs w:val="24"/>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C93BE2" w:rsidRPr="00C93BE2" w:rsidRDefault="00C93BE2" w:rsidP="00C93BE2">
      <w:pPr>
        <w:pStyle w:val="a6"/>
        <w:ind w:firstLine="360"/>
        <w:jc w:val="both"/>
        <w:rPr>
          <w:rFonts w:ascii="Times New Roman" w:hAnsi="Times New Roman"/>
          <w:sz w:val="24"/>
          <w:szCs w:val="24"/>
        </w:rPr>
      </w:pPr>
      <w:r w:rsidRPr="00C93BE2">
        <w:rPr>
          <w:rFonts w:ascii="Times New Roman" w:hAnsi="Times New Roman"/>
          <w:sz w:val="24"/>
          <w:szCs w:val="24"/>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C93BE2" w:rsidRPr="00C93BE2" w:rsidRDefault="00C93BE2" w:rsidP="00C93BE2">
      <w:pPr>
        <w:pStyle w:val="a6"/>
        <w:ind w:firstLine="360"/>
        <w:jc w:val="both"/>
        <w:rPr>
          <w:rFonts w:ascii="Times New Roman" w:hAnsi="Times New Roman"/>
          <w:b/>
          <w:sz w:val="24"/>
          <w:szCs w:val="24"/>
        </w:rPr>
      </w:pPr>
      <w:r w:rsidRPr="00C93BE2">
        <w:rPr>
          <w:rFonts w:ascii="Times New Roman" w:hAnsi="Times New Roman"/>
          <w:b/>
          <w:sz w:val="24"/>
          <w:szCs w:val="24"/>
        </w:rPr>
        <w:t>Цели программы:</w:t>
      </w:r>
    </w:p>
    <w:p w:rsidR="00C93BE2" w:rsidRPr="00C93BE2" w:rsidRDefault="00C93BE2" w:rsidP="00C85969">
      <w:pPr>
        <w:pStyle w:val="a6"/>
        <w:numPr>
          <w:ilvl w:val="0"/>
          <w:numId w:val="38"/>
        </w:numPr>
        <w:jc w:val="both"/>
        <w:rPr>
          <w:rFonts w:ascii="Times New Roman" w:hAnsi="Times New Roman"/>
          <w:sz w:val="24"/>
          <w:szCs w:val="24"/>
        </w:rPr>
      </w:pPr>
      <w:r w:rsidRPr="00C93BE2">
        <w:rPr>
          <w:rFonts w:ascii="Times New Roman" w:hAnsi="Times New Roman"/>
          <w:sz w:val="24"/>
          <w:szCs w:val="24"/>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C93BE2" w:rsidRPr="00C93BE2" w:rsidRDefault="00C93BE2" w:rsidP="00C85969">
      <w:pPr>
        <w:pStyle w:val="a6"/>
        <w:numPr>
          <w:ilvl w:val="0"/>
          <w:numId w:val="38"/>
        </w:numPr>
        <w:jc w:val="both"/>
        <w:rPr>
          <w:rFonts w:ascii="Times New Roman" w:hAnsi="Times New Roman"/>
          <w:sz w:val="24"/>
          <w:szCs w:val="24"/>
        </w:rPr>
      </w:pPr>
      <w:r w:rsidRPr="00C93BE2">
        <w:rPr>
          <w:rFonts w:ascii="Times New Roman" w:hAnsi="Times New Roman"/>
          <w:sz w:val="24"/>
          <w:szCs w:val="24"/>
        </w:rPr>
        <w:t>Формирование технологической культуры и проектно-технологического мышления обучающихся.</w:t>
      </w:r>
    </w:p>
    <w:p w:rsidR="00C93BE2" w:rsidRPr="00C93BE2" w:rsidRDefault="00C93BE2" w:rsidP="00C85969">
      <w:pPr>
        <w:pStyle w:val="a6"/>
        <w:numPr>
          <w:ilvl w:val="0"/>
          <w:numId w:val="38"/>
        </w:numPr>
        <w:jc w:val="both"/>
        <w:rPr>
          <w:rFonts w:ascii="Times New Roman" w:hAnsi="Times New Roman"/>
          <w:sz w:val="24"/>
          <w:szCs w:val="24"/>
        </w:rPr>
      </w:pPr>
      <w:r w:rsidRPr="00C93BE2">
        <w:rPr>
          <w:rFonts w:ascii="Times New Roman" w:hAnsi="Times New Roman"/>
          <w:sz w:val="24"/>
          <w:szCs w:val="24"/>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C93BE2" w:rsidRPr="00C93BE2" w:rsidRDefault="00C93BE2" w:rsidP="00C93BE2">
      <w:pPr>
        <w:pStyle w:val="a6"/>
        <w:ind w:firstLine="360"/>
        <w:jc w:val="both"/>
        <w:rPr>
          <w:rFonts w:ascii="Times New Roman" w:hAnsi="Times New Roman"/>
          <w:sz w:val="24"/>
          <w:szCs w:val="24"/>
        </w:rPr>
      </w:pPr>
      <w:r w:rsidRPr="00C93BE2">
        <w:rPr>
          <w:rFonts w:ascii="Times New Roman" w:hAnsi="Times New Roman"/>
          <w:sz w:val="24"/>
          <w:szCs w:val="24"/>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C93BE2" w:rsidRPr="00C93BE2" w:rsidRDefault="00C93BE2" w:rsidP="00C93BE2">
      <w:pPr>
        <w:pStyle w:val="a6"/>
        <w:ind w:firstLine="360"/>
        <w:jc w:val="both"/>
        <w:rPr>
          <w:rFonts w:ascii="Times New Roman" w:hAnsi="Times New Roman"/>
          <w:sz w:val="24"/>
          <w:szCs w:val="24"/>
        </w:rPr>
      </w:pPr>
      <w:r w:rsidRPr="00C93BE2">
        <w:rPr>
          <w:rFonts w:ascii="Times New Roman" w:hAnsi="Times New Roman"/>
          <w:sz w:val="24"/>
          <w:szCs w:val="24"/>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C93BE2" w:rsidRPr="00C93BE2" w:rsidRDefault="00C93BE2" w:rsidP="00C93BE2">
      <w:pPr>
        <w:pStyle w:val="a6"/>
        <w:ind w:firstLine="708"/>
        <w:jc w:val="both"/>
        <w:rPr>
          <w:rFonts w:ascii="Times New Roman" w:hAnsi="Times New Roman"/>
          <w:sz w:val="24"/>
          <w:szCs w:val="24"/>
        </w:rPr>
      </w:pPr>
      <w:r w:rsidRPr="00C93BE2">
        <w:rPr>
          <w:rFonts w:ascii="Times New Roman" w:hAnsi="Times New Roman"/>
          <w:sz w:val="24"/>
          <w:szCs w:val="24"/>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деятельности активность обучающихся связана:</w:t>
      </w:r>
    </w:p>
    <w:p w:rsidR="00C93BE2" w:rsidRPr="007C251F" w:rsidRDefault="00C93BE2" w:rsidP="00C85969">
      <w:pPr>
        <w:pStyle w:val="a5"/>
        <w:numPr>
          <w:ilvl w:val="0"/>
          <w:numId w:val="37"/>
        </w:numPr>
        <w:tabs>
          <w:tab w:val="left" w:pos="1134"/>
        </w:tabs>
        <w:spacing w:after="0" w:line="240" w:lineRule="auto"/>
        <w:ind w:left="0" w:firstLine="709"/>
        <w:jc w:val="both"/>
        <w:rPr>
          <w:rFonts w:ascii="Times New Roman" w:hAnsi="Times New Roman"/>
          <w:sz w:val="24"/>
          <w:szCs w:val="24"/>
        </w:rPr>
      </w:pPr>
      <w:r w:rsidRPr="007C251F">
        <w:rPr>
          <w:rFonts w:ascii="Times New Roman" w:hAnsi="Times New Roman"/>
          <w:sz w:val="24"/>
          <w:szCs w:val="24"/>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C93BE2" w:rsidRPr="007C251F" w:rsidRDefault="00C93BE2" w:rsidP="00C85969">
      <w:pPr>
        <w:pStyle w:val="a5"/>
        <w:numPr>
          <w:ilvl w:val="0"/>
          <w:numId w:val="37"/>
        </w:numPr>
        <w:tabs>
          <w:tab w:val="left" w:pos="1134"/>
        </w:tabs>
        <w:spacing w:after="0" w:line="240" w:lineRule="auto"/>
        <w:ind w:left="0" w:firstLine="709"/>
        <w:jc w:val="both"/>
        <w:rPr>
          <w:rFonts w:ascii="Times New Roman" w:hAnsi="Times New Roman"/>
          <w:sz w:val="24"/>
          <w:szCs w:val="24"/>
        </w:rPr>
      </w:pPr>
      <w:r w:rsidRPr="007C251F">
        <w:rPr>
          <w:rFonts w:ascii="Times New Roman" w:hAnsi="Times New Roman"/>
          <w:sz w:val="24"/>
          <w:szCs w:val="24"/>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C93BE2" w:rsidRPr="007C251F" w:rsidRDefault="00C93BE2" w:rsidP="00C85969">
      <w:pPr>
        <w:pStyle w:val="a5"/>
        <w:numPr>
          <w:ilvl w:val="0"/>
          <w:numId w:val="37"/>
        </w:numPr>
        <w:tabs>
          <w:tab w:val="left" w:pos="1134"/>
        </w:tabs>
        <w:spacing w:after="0" w:line="240" w:lineRule="auto"/>
        <w:ind w:left="0" w:firstLine="709"/>
        <w:jc w:val="both"/>
        <w:rPr>
          <w:rFonts w:ascii="Times New Roman" w:hAnsi="Times New Roman"/>
          <w:sz w:val="24"/>
          <w:szCs w:val="24"/>
        </w:rPr>
      </w:pPr>
      <w:r w:rsidRPr="007C251F">
        <w:rPr>
          <w:rFonts w:ascii="Times New Roman" w:hAnsi="Times New Roman"/>
          <w:sz w:val="24"/>
          <w:szCs w:val="24"/>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C93BE2" w:rsidRPr="007C251F" w:rsidRDefault="00C93BE2" w:rsidP="00C85969">
      <w:pPr>
        <w:pStyle w:val="a5"/>
        <w:numPr>
          <w:ilvl w:val="0"/>
          <w:numId w:val="37"/>
        </w:numPr>
        <w:tabs>
          <w:tab w:val="left" w:pos="1134"/>
        </w:tabs>
        <w:spacing w:after="0" w:line="240" w:lineRule="auto"/>
        <w:ind w:left="0" w:firstLine="709"/>
        <w:jc w:val="both"/>
        <w:rPr>
          <w:rFonts w:ascii="Times New Roman" w:hAnsi="Times New Roman"/>
          <w:sz w:val="24"/>
          <w:szCs w:val="24"/>
        </w:rPr>
      </w:pPr>
      <w:r w:rsidRPr="007C251F">
        <w:rPr>
          <w:rFonts w:ascii="Times New Roman" w:hAnsi="Times New Roman"/>
          <w:sz w:val="24"/>
          <w:szCs w:val="24"/>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C93BE2" w:rsidRPr="00C93BE2" w:rsidRDefault="00C93BE2" w:rsidP="00C93BE2">
      <w:pPr>
        <w:pStyle w:val="a6"/>
        <w:ind w:firstLine="708"/>
        <w:jc w:val="both"/>
        <w:rPr>
          <w:rFonts w:ascii="Times New Roman" w:hAnsi="Times New Roman"/>
          <w:sz w:val="24"/>
          <w:szCs w:val="24"/>
        </w:rPr>
      </w:pPr>
      <w:r w:rsidRPr="00C93BE2">
        <w:rPr>
          <w:rFonts w:ascii="Times New Roman" w:hAnsi="Times New Roman"/>
          <w:sz w:val="24"/>
          <w:szCs w:val="24"/>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C93BE2" w:rsidRPr="00C93BE2" w:rsidRDefault="00C93BE2" w:rsidP="00C93BE2">
      <w:pPr>
        <w:pStyle w:val="a6"/>
        <w:ind w:firstLine="708"/>
        <w:jc w:val="both"/>
        <w:rPr>
          <w:rFonts w:ascii="Times New Roman" w:hAnsi="Times New Roman"/>
          <w:sz w:val="24"/>
          <w:szCs w:val="24"/>
        </w:rPr>
      </w:pPr>
      <w:r w:rsidRPr="00C93BE2">
        <w:rPr>
          <w:rFonts w:ascii="Times New Roman" w:hAnsi="Times New Roman"/>
          <w:sz w:val="24"/>
          <w:szCs w:val="24"/>
        </w:rPr>
        <w:t>В соответствии с целями выстроено содержание деятельности в структуре трех блоков, обеспечивая получение заявленных результатов.</w:t>
      </w:r>
    </w:p>
    <w:p w:rsidR="00C93BE2" w:rsidRPr="00C93BE2" w:rsidRDefault="00C93BE2" w:rsidP="00C93BE2">
      <w:pPr>
        <w:pStyle w:val="a6"/>
        <w:ind w:firstLine="708"/>
        <w:jc w:val="both"/>
        <w:rPr>
          <w:rFonts w:ascii="Times New Roman" w:hAnsi="Times New Roman"/>
          <w:sz w:val="24"/>
          <w:szCs w:val="24"/>
        </w:rPr>
      </w:pPr>
      <w:r w:rsidRPr="00C93BE2">
        <w:rPr>
          <w:rFonts w:ascii="Times New Roman" w:hAnsi="Times New Roman"/>
          <w:b/>
          <w:sz w:val="24"/>
          <w:szCs w:val="24"/>
        </w:rPr>
        <w:t>Первый блок</w:t>
      </w:r>
      <w:r w:rsidRPr="00C93BE2">
        <w:rPr>
          <w:rFonts w:ascii="Times New Roman" w:hAnsi="Times New Roman"/>
          <w:sz w:val="24"/>
          <w:szCs w:val="24"/>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C93BE2" w:rsidRPr="00C93BE2" w:rsidRDefault="00C93BE2" w:rsidP="00C93BE2">
      <w:pPr>
        <w:pStyle w:val="a6"/>
        <w:ind w:firstLine="708"/>
        <w:jc w:val="both"/>
        <w:rPr>
          <w:rFonts w:ascii="Times New Roman" w:hAnsi="Times New Roman"/>
          <w:sz w:val="24"/>
          <w:szCs w:val="24"/>
        </w:rPr>
      </w:pPr>
      <w:r w:rsidRPr="00C93BE2">
        <w:rPr>
          <w:rFonts w:ascii="Times New Roman" w:hAnsi="Times New Roman"/>
          <w:sz w:val="24"/>
          <w:szCs w:val="24"/>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 </w:t>
      </w:r>
    </w:p>
    <w:p w:rsidR="00C93BE2" w:rsidRPr="00C93BE2" w:rsidRDefault="00C93BE2" w:rsidP="00C93BE2">
      <w:pPr>
        <w:pStyle w:val="a6"/>
        <w:ind w:firstLine="708"/>
        <w:jc w:val="both"/>
        <w:rPr>
          <w:rFonts w:ascii="Times New Roman" w:hAnsi="Times New Roman"/>
          <w:sz w:val="24"/>
          <w:szCs w:val="24"/>
        </w:rPr>
      </w:pPr>
      <w:r w:rsidRPr="00C93BE2">
        <w:rPr>
          <w:rFonts w:ascii="Times New Roman" w:hAnsi="Times New Roman"/>
          <w:b/>
          <w:sz w:val="24"/>
          <w:szCs w:val="24"/>
        </w:rPr>
        <w:t>Второй блок</w:t>
      </w:r>
      <w:r w:rsidRPr="00C93BE2">
        <w:rPr>
          <w:rFonts w:ascii="Times New Roman" w:hAnsi="Times New Roman"/>
          <w:sz w:val="24"/>
          <w:szCs w:val="24"/>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C93BE2" w:rsidRPr="00C93BE2" w:rsidRDefault="00C93BE2" w:rsidP="00C93BE2">
      <w:pPr>
        <w:pStyle w:val="a6"/>
        <w:ind w:firstLine="708"/>
        <w:jc w:val="both"/>
        <w:rPr>
          <w:rFonts w:ascii="Times New Roman" w:hAnsi="Times New Roman"/>
          <w:sz w:val="24"/>
          <w:szCs w:val="24"/>
        </w:rPr>
      </w:pPr>
      <w:r w:rsidRPr="00C93BE2">
        <w:rPr>
          <w:rFonts w:ascii="Times New Roman" w:hAnsi="Times New Roman"/>
          <w:sz w:val="24"/>
          <w:szCs w:val="24"/>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C93BE2" w:rsidRPr="00C93BE2" w:rsidRDefault="00C93BE2" w:rsidP="00C93BE2">
      <w:pPr>
        <w:pStyle w:val="a6"/>
        <w:ind w:firstLine="708"/>
        <w:jc w:val="both"/>
        <w:rPr>
          <w:rFonts w:ascii="Times New Roman" w:hAnsi="Times New Roman"/>
          <w:sz w:val="24"/>
          <w:szCs w:val="24"/>
        </w:rPr>
      </w:pPr>
      <w:r w:rsidRPr="00C93BE2">
        <w:rPr>
          <w:rFonts w:ascii="Times New Roman" w:hAnsi="Times New Roman"/>
          <w:sz w:val="24"/>
          <w:szCs w:val="24"/>
        </w:rPr>
        <w:t>Базовыми образовательными технологиями, обеспечивающими работу с содержанием блока 2, являются технологии проектной деятельности.</w:t>
      </w:r>
    </w:p>
    <w:p w:rsidR="00C93BE2" w:rsidRPr="00C93BE2" w:rsidRDefault="00C93BE2" w:rsidP="00C93BE2">
      <w:pPr>
        <w:pStyle w:val="a6"/>
        <w:ind w:firstLine="708"/>
        <w:jc w:val="both"/>
        <w:rPr>
          <w:rFonts w:ascii="Times New Roman" w:hAnsi="Times New Roman"/>
          <w:sz w:val="24"/>
          <w:szCs w:val="24"/>
        </w:rPr>
      </w:pPr>
      <w:r w:rsidRPr="00C93BE2">
        <w:rPr>
          <w:rFonts w:ascii="Times New Roman" w:hAnsi="Times New Roman"/>
          <w:sz w:val="24"/>
          <w:szCs w:val="24"/>
        </w:rPr>
        <w:t>Блок 2 реализуется в следующих организационных формах:</w:t>
      </w:r>
    </w:p>
    <w:p w:rsidR="00C93BE2" w:rsidRPr="00C93BE2" w:rsidRDefault="00C93BE2" w:rsidP="00C85969">
      <w:pPr>
        <w:pStyle w:val="a6"/>
        <w:numPr>
          <w:ilvl w:val="0"/>
          <w:numId w:val="39"/>
        </w:numPr>
        <w:jc w:val="both"/>
        <w:rPr>
          <w:rFonts w:ascii="Times New Roman" w:hAnsi="Times New Roman"/>
          <w:sz w:val="24"/>
          <w:szCs w:val="24"/>
        </w:rPr>
      </w:pPr>
      <w:r w:rsidRPr="00C93BE2">
        <w:rPr>
          <w:rFonts w:ascii="Times New Roman" w:hAnsi="Times New Roman"/>
          <w:sz w:val="24"/>
          <w:szCs w:val="24"/>
        </w:rPr>
        <w:t>теоретическое обучение и формирование информационной основы проектной деятельности – в рамках урочной деятельности;</w:t>
      </w:r>
    </w:p>
    <w:p w:rsidR="00C93BE2" w:rsidRPr="00C93BE2" w:rsidRDefault="00C93BE2" w:rsidP="00C85969">
      <w:pPr>
        <w:pStyle w:val="a6"/>
        <w:numPr>
          <w:ilvl w:val="0"/>
          <w:numId w:val="39"/>
        </w:numPr>
        <w:jc w:val="both"/>
        <w:rPr>
          <w:rFonts w:ascii="Times New Roman" w:hAnsi="Times New Roman"/>
          <w:sz w:val="24"/>
          <w:szCs w:val="24"/>
        </w:rPr>
      </w:pPr>
      <w:r w:rsidRPr="00C93BE2">
        <w:rPr>
          <w:rFonts w:ascii="Times New Roman" w:hAnsi="Times New Roman"/>
          <w:sz w:val="24"/>
          <w:szCs w:val="24"/>
        </w:rPr>
        <w:t>практические работы в средах моделирования и конструирования – в рамках урочной деятельности;</w:t>
      </w:r>
    </w:p>
    <w:p w:rsidR="00C93BE2" w:rsidRPr="00C93BE2" w:rsidRDefault="00C93BE2" w:rsidP="00C85969">
      <w:pPr>
        <w:pStyle w:val="a6"/>
        <w:numPr>
          <w:ilvl w:val="0"/>
          <w:numId w:val="39"/>
        </w:numPr>
        <w:jc w:val="both"/>
        <w:rPr>
          <w:rFonts w:ascii="Times New Roman" w:hAnsi="Times New Roman"/>
          <w:sz w:val="24"/>
          <w:szCs w:val="24"/>
        </w:rPr>
      </w:pPr>
      <w:r w:rsidRPr="00C93BE2">
        <w:rPr>
          <w:rFonts w:ascii="Times New Roman" w:hAnsi="Times New Roman"/>
          <w:sz w:val="24"/>
          <w:szCs w:val="24"/>
        </w:rPr>
        <w:t>проектная деятельность в рамках урочной и внеурочной деятельности.</w:t>
      </w:r>
    </w:p>
    <w:p w:rsidR="00C93BE2" w:rsidRPr="00C93BE2" w:rsidRDefault="00C93BE2" w:rsidP="00C93BE2">
      <w:pPr>
        <w:pStyle w:val="a6"/>
        <w:ind w:firstLine="360"/>
        <w:jc w:val="both"/>
        <w:rPr>
          <w:rFonts w:ascii="Times New Roman" w:hAnsi="Times New Roman"/>
          <w:sz w:val="24"/>
          <w:szCs w:val="24"/>
        </w:rPr>
      </w:pPr>
      <w:r w:rsidRPr="00C93BE2">
        <w:rPr>
          <w:rFonts w:ascii="Times New Roman" w:hAnsi="Times New Roman"/>
          <w:b/>
          <w:sz w:val="24"/>
          <w:szCs w:val="24"/>
        </w:rPr>
        <w:t xml:space="preserve">Третий блок </w:t>
      </w:r>
      <w:r w:rsidRPr="00C93BE2">
        <w:rPr>
          <w:rFonts w:ascii="Times New Roman" w:hAnsi="Times New Roman"/>
          <w:sz w:val="24"/>
          <w:szCs w:val="24"/>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C93BE2" w:rsidRPr="00C93BE2" w:rsidRDefault="00C93BE2" w:rsidP="00C93BE2">
      <w:pPr>
        <w:pStyle w:val="a6"/>
        <w:ind w:firstLine="360"/>
        <w:jc w:val="both"/>
        <w:rPr>
          <w:rFonts w:ascii="Times New Roman" w:hAnsi="Times New Roman"/>
          <w:sz w:val="24"/>
          <w:szCs w:val="24"/>
        </w:rPr>
      </w:pPr>
      <w:r w:rsidRPr="00C93BE2">
        <w:rPr>
          <w:rFonts w:ascii="Times New Roman" w:hAnsi="Times New Roman"/>
          <w:sz w:val="24"/>
          <w:szCs w:val="24"/>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C93BE2" w:rsidRPr="00C93BE2" w:rsidRDefault="00C93BE2" w:rsidP="00C93BE2">
      <w:pPr>
        <w:pStyle w:val="a6"/>
        <w:ind w:firstLine="360"/>
        <w:jc w:val="both"/>
        <w:rPr>
          <w:rFonts w:ascii="Times New Roman" w:hAnsi="Times New Roman"/>
          <w:sz w:val="24"/>
          <w:szCs w:val="24"/>
        </w:rPr>
      </w:pPr>
      <w:r w:rsidRPr="00C93BE2">
        <w:rPr>
          <w:rFonts w:ascii="Times New Roman" w:hAnsi="Times New Roman"/>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работодателя.</w:t>
      </w:r>
    </w:p>
    <w:p w:rsidR="00C93BE2" w:rsidRPr="00C93BE2" w:rsidRDefault="00C93BE2" w:rsidP="00C93BE2">
      <w:pPr>
        <w:pStyle w:val="a6"/>
        <w:ind w:firstLine="360"/>
        <w:jc w:val="both"/>
        <w:rPr>
          <w:rFonts w:ascii="Times New Roman" w:hAnsi="Times New Roman"/>
          <w:b/>
          <w:sz w:val="24"/>
          <w:szCs w:val="24"/>
        </w:rPr>
      </w:pPr>
      <w:r w:rsidRPr="00C93BE2">
        <w:rPr>
          <w:rFonts w:ascii="Times New Roman" w:hAnsi="Times New Roman"/>
          <w:b/>
          <w:sz w:val="24"/>
          <w:szCs w:val="24"/>
        </w:rPr>
        <w:t>Современные материальные, информационные и гуманитарные технологии и перспективы их развития</w:t>
      </w:r>
    </w:p>
    <w:p w:rsidR="00C93BE2" w:rsidRPr="00C93BE2" w:rsidRDefault="00C93BE2" w:rsidP="00C93BE2">
      <w:pPr>
        <w:pStyle w:val="a6"/>
        <w:ind w:firstLine="360"/>
        <w:jc w:val="both"/>
        <w:rPr>
          <w:rFonts w:ascii="Times New Roman" w:hAnsi="Times New Roman"/>
          <w:sz w:val="24"/>
          <w:szCs w:val="24"/>
        </w:rPr>
      </w:pPr>
      <w:r w:rsidRPr="00C93BE2">
        <w:rPr>
          <w:rFonts w:ascii="Times New Roman" w:hAnsi="Times New Roman"/>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C93BE2" w:rsidRPr="00C93BE2" w:rsidRDefault="00C93BE2" w:rsidP="00C93BE2">
      <w:pPr>
        <w:pStyle w:val="a6"/>
        <w:jc w:val="both"/>
        <w:rPr>
          <w:rFonts w:ascii="Times New Roman" w:hAnsi="Times New Roman"/>
          <w:sz w:val="24"/>
          <w:szCs w:val="24"/>
        </w:rPr>
      </w:pPr>
      <w:r w:rsidRPr="00C93BE2">
        <w:rPr>
          <w:rFonts w:ascii="Times New Roman" w:hAnsi="Times New Roman"/>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C93BE2" w:rsidRPr="007C251F" w:rsidRDefault="00C93BE2" w:rsidP="00C93BE2">
      <w:pPr>
        <w:pStyle w:val="-11"/>
        <w:ind w:left="0" w:firstLine="709"/>
        <w:jc w:val="both"/>
      </w:pPr>
      <w:r w:rsidRPr="007C251F">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C93BE2" w:rsidRPr="007C251F" w:rsidRDefault="00C93BE2" w:rsidP="00C93BE2">
      <w:pPr>
        <w:pStyle w:val="-11"/>
        <w:ind w:left="0" w:firstLine="709"/>
        <w:jc w:val="both"/>
      </w:pPr>
      <w:r w:rsidRPr="007C251F">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C93BE2" w:rsidRPr="007C251F" w:rsidRDefault="00C93BE2" w:rsidP="00C93BE2">
      <w:pPr>
        <w:pStyle w:val="-11"/>
        <w:ind w:left="0" w:firstLine="709"/>
        <w:jc w:val="both"/>
      </w:pPr>
      <w:r w:rsidRPr="007C251F">
        <w:t xml:space="preserve">Производственные технологии. Промышленные технологии. Технологии сельского хозяйства. </w:t>
      </w:r>
    </w:p>
    <w:p w:rsidR="00C93BE2" w:rsidRPr="007C251F" w:rsidRDefault="00C93BE2" w:rsidP="00C93BE2">
      <w:pPr>
        <w:pStyle w:val="-11"/>
        <w:ind w:left="0" w:firstLine="709"/>
        <w:jc w:val="both"/>
      </w:pPr>
      <w:r w:rsidRPr="007C251F">
        <w:t xml:space="preserve">Технологии возведения, ремонта и содержания зданий и сооружений. </w:t>
      </w:r>
    </w:p>
    <w:p w:rsidR="00C93BE2" w:rsidRPr="007C251F" w:rsidRDefault="00C93BE2" w:rsidP="00C93BE2">
      <w:pPr>
        <w:pStyle w:val="-11"/>
        <w:ind w:left="0" w:firstLine="709"/>
        <w:jc w:val="both"/>
      </w:pPr>
      <w:r w:rsidRPr="007C251F">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C93BE2" w:rsidRPr="007C251F" w:rsidRDefault="00C93BE2" w:rsidP="00C93BE2">
      <w:pPr>
        <w:pStyle w:val="-11"/>
        <w:ind w:left="0" w:firstLine="709"/>
        <w:jc w:val="both"/>
      </w:pPr>
      <w:r w:rsidRPr="007C251F">
        <w:t>Автоматизация производства. Производственные технологии автоматизированного производства.</w:t>
      </w:r>
    </w:p>
    <w:p w:rsidR="00C93BE2" w:rsidRPr="007C251F" w:rsidRDefault="00C93BE2" w:rsidP="00C93BE2">
      <w:pPr>
        <w:pStyle w:val="-11"/>
        <w:ind w:left="0" w:firstLine="709"/>
        <w:jc w:val="both"/>
      </w:pPr>
      <w:r w:rsidRPr="007C251F">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C93BE2" w:rsidRPr="007C251F" w:rsidRDefault="00C93BE2" w:rsidP="00C93BE2">
      <w:pPr>
        <w:pStyle w:val="-11"/>
        <w:ind w:left="0" w:firstLine="709"/>
        <w:jc w:val="both"/>
      </w:pPr>
      <w:r w:rsidRPr="007C251F">
        <w:t>Специфика социальных технологий. Технологии работы с общественным мнением. Социальные сети как технология. Технологии сферы услуг.</w:t>
      </w:r>
    </w:p>
    <w:p w:rsidR="00C93BE2" w:rsidRPr="007C251F" w:rsidRDefault="00C93BE2" w:rsidP="00C93BE2">
      <w:pPr>
        <w:pStyle w:val="-11"/>
        <w:ind w:left="0" w:firstLine="709"/>
        <w:jc w:val="both"/>
      </w:pPr>
      <w:r w:rsidRPr="007C251F">
        <w:t xml:space="preserve">Современные промышленные технологии получения продуктов питания. </w:t>
      </w:r>
    </w:p>
    <w:p w:rsidR="00C93BE2" w:rsidRPr="007C251F" w:rsidRDefault="00C93BE2" w:rsidP="00C93BE2">
      <w:pPr>
        <w:pStyle w:val="-11"/>
        <w:ind w:left="0" w:firstLine="709"/>
        <w:jc w:val="both"/>
      </w:pPr>
      <w:r w:rsidRPr="007C251F">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C93BE2" w:rsidRPr="007C251F" w:rsidRDefault="00C93BE2" w:rsidP="00C93BE2">
      <w:pPr>
        <w:pStyle w:val="-11"/>
        <w:ind w:left="0" w:firstLine="709"/>
        <w:jc w:val="both"/>
      </w:pPr>
      <w:r w:rsidRPr="007C251F">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C93BE2" w:rsidRPr="007C251F" w:rsidRDefault="00C93BE2" w:rsidP="00C93BE2">
      <w:pPr>
        <w:pStyle w:val="-11"/>
        <w:ind w:left="0" w:firstLine="709"/>
        <w:jc w:val="both"/>
      </w:pPr>
      <w:r w:rsidRPr="007C251F">
        <w:t>Управление в современном производстве. Роль метрологии в современном производстве. Инновационные предприятия. Трансферт технологий.</w:t>
      </w:r>
    </w:p>
    <w:p w:rsidR="00C93BE2" w:rsidRPr="007C251F" w:rsidRDefault="00C93BE2" w:rsidP="00C93BE2">
      <w:pPr>
        <w:pStyle w:val="-11"/>
        <w:ind w:left="0" w:firstLine="709"/>
        <w:jc w:val="both"/>
      </w:pPr>
      <w:r w:rsidRPr="007C251F">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C93BE2" w:rsidRPr="007C251F" w:rsidRDefault="00C93BE2" w:rsidP="00C93BE2">
      <w:pPr>
        <w:pStyle w:val="-11"/>
        <w:ind w:left="0" w:firstLine="709"/>
        <w:jc w:val="both"/>
        <w:rPr>
          <w:lang w:eastAsia="en-US"/>
        </w:rPr>
      </w:pPr>
      <w:r w:rsidRPr="007C251F">
        <w:t>Технологии в сфере быта</w:t>
      </w:r>
      <w:r w:rsidRPr="007C251F">
        <w:rPr>
          <w:lang w:eastAsia="en-US"/>
        </w:rPr>
        <w:t xml:space="preserve">. </w:t>
      </w:r>
    </w:p>
    <w:p w:rsidR="00C93BE2" w:rsidRPr="007C251F" w:rsidRDefault="00C93BE2" w:rsidP="00C93BE2">
      <w:pPr>
        <w:pStyle w:val="-11"/>
        <w:ind w:left="0" w:firstLine="709"/>
        <w:jc w:val="both"/>
        <w:rPr>
          <w:rFonts w:eastAsia="MS Mincho"/>
        </w:rPr>
      </w:pPr>
      <w:r w:rsidRPr="007C251F">
        <w:t>Экология жилья. Технологии содержания жилья. Взаимодействие со службами ЖКХ. Хранение продовольственных и непродовольственных продуктов.</w:t>
      </w:r>
    </w:p>
    <w:p w:rsidR="00C93BE2" w:rsidRPr="007C251F" w:rsidRDefault="00C93BE2" w:rsidP="00C93BE2">
      <w:pPr>
        <w:pStyle w:val="-11"/>
        <w:ind w:left="0" w:firstLine="709"/>
        <w:jc w:val="both"/>
      </w:pPr>
      <w:r w:rsidRPr="007C251F">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C93BE2" w:rsidRPr="007C251F" w:rsidRDefault="00C93BE2" w:rsidP="00C93BE2">
      <w:pPr>
        <w:pStyle w:val="-11"/>
        <w:ind w:left="0" w:firstLine="709"/>
        <w:jc w:val="both"/>
      </w:pPr>
      <w:r w:rsidRPr="007C251F">
        <w:t xml:space="preserve">Способы обработки продуктов питания и потребительские качества пищи. </w:t>
      </w:r>
    </w:p>
    <w:p w:rsidR="00C93BE2" w:rsidRPr="007C251F" w:rsidRDefault="00C93BE2" w:rsidP="00C93BE2">
      <w:pPr>
        <w:pStyle w:val="-11"/>
        <w:ind w:left="0" w:firstLine="709"/>
        <w:jc w:val="both"/>
      </w:pPr>
      <w:r w:rsidRPr="007C251F">
        <w:t>Культура потребления: выбор продукта / услуги.</w:t>
      </w:r>
    </w:p>
    <w:p w:rsidR="00C93BE2" w:rsidRPr="007C251F" w:rsidRDefault="00C93BE2" w:rsidP="00C93BE2">
      <w:pPr>
        <w:pStyle w:val="-11"/>
        <w:ind w:left="0" w:firstLine="709"/>
        <w:jc w:val="both"/>
        <w:rPr>
          <w:b/>
          <w:lang w:eastAsia="en-US"/>
        </w:rPr>
      </w:pPr>
      <w:r w:rsidRPr="007C251F">
        <w:rPr>
          <w:b/>
          <w:lang w:eastAsia="en-US"/>
        </w:rPr>
        <w:t>Формирование технологической культуры и проектно-технологического мышления обучающихся</w:t>
      </w:r>
    </w:p>
    <w:p w:rsidR="00C93BE2" w:rsidRPr="007C251F" w:rsidRDefault="00C93BE2" w:rsidP="00C93BE2">
      <w:pPr>
        <w:pStyle w:val="-11"/>
        <w:ind w:left="0" w:firstLine="709"/>
        <w:jc w:val="both"/>
        <w:rPr>
          <w:rFonts w:eastAsia="MS Mincho"/>
        </w:rPr>
      </w:pPr>
      <w:r w:rsidRPr="007C251F">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C93BE2" w:rsidRPr="007C251F" w:rsidRDefault="00C93BE2" w:rsidP="00C93BE2">
      <w:pPr>
        <w:pStyle w:val="-11"/>
        <w:ind w:left="0" w:firstLine="709"/>
        <w:jc w:val="both"/>
      </w:pPr>
      <w:r w:rsidRPr="007C251F">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C93BE2" w:rsidRPr="007C251F" w:rsidRDefault="00C93BE2" w:rsidP="00C93BE2">
      <w:pPr>
        <w:pStyle w:val="-11"/>
        <w:ind w:left="0" w:firstLine="709"/>
        <w:jc w:val="both"/>
      </w:pPr>
      <w:r w:rsidRPr="007C251F">
        <w:t xml:space="preserve">Порядок действий по сборке конструкции / механизма. Способы соединения деталей. Технологический узел. Понятие модели. </w:t>
      </w:r>
    </w:p>
    <w:p w:rsidR="00C93BE2" w:rsidRPr="007C251F" w:rsidRDefault="00C93BE2" w:rsidP="00C93BE2">
      <w:pPr>
        <w:pStyle w:val="-11"/>
        <w:ind w:left="0" w:firstLine="709"/>
        <w:jc w:val="both"/>
      </w:pPr>
      <w:r w:rsidRPr="007C251F">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7C251F">
        <w:rPr>
          <w:i/>
        </w:rPr>
        <w:t xml:space="preserve">Робототехника и среда конструирования. </w:t>
      </w:r>
      <w:r w:rsidRPr="007C251F">
        <w:t>Виды движения. Кинематические схемы</w:t>
      </w:r>
    </w:p>
    <w:p w:rsidR="00C93BE2" w:rsidRPr="007C251F" w:rsidRDefault="00C93BE2" w:rsidP="00C93BE2">
      <w:pPr>
        <w:pStyle w:val="-11"/>
        <w:ind w:left="0" w:firstLine="709"/>
        <w:jc w:val="both"/>
      </w:pPr>
      <w:r w:rsidRPr="007C251F">
        <w:t>Анализ и синтез как средства решения задачи. Техника проведения морфологического анализа.</w:t>
      </w:r>
    </w:p>
    <w:p w:rsidR="00C93BE2" w:rsidRPr="007C251F" w:rsidRDefault="00C93BE2" w:rsidP="00C93BE2">
      <w:pPr>
        <w:pStyle w:val="-11"/>
        <w:ind w:left="0" w:firstLine="709"/>
        <w:jc w:val="both"/>
      </w:pPr>
      <w:r w:rsidRPr="007C251F">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C93BE2" w:rsidRPr="007C251F" w:rsidRDefault="00C93BE2" w:rsidP="00C93BE2">
      <w:pPr>
        <w:pStyle w:val="-11"/>
        <w:ind w:left="0" w:firstLine="709"/>
        <w:jc w:val="both"/>
      </w:pPr>
      <w:r w:rsidRPr="007C251F">
        <w:t xml:space="preserve">Способы продвижения продукта на рынке. Сегментация рынка. Позиционирование продукта. Маркетинговый план. </w:t>
      </w:r>
    </w:p>
    <w:p w:rsidR="00C93BE2" w:rsidRPr="007C251F" w:rsidRDefault="00C93BE2" w:rsidP="00C93BE2">
      <w:pPr>
        <w:pStyle w:val="-11"/>
        <w:ind w:left="0" w:firstLine="709"/>
        <w:jc w:val="both"/>
      </w:pPr>
      <w:r w:rsidRPr="007C251F">
        <w:t xml:space="preserve">Опыт проектирования, конструирования, моделирования. </w:t>
      </w:r>
    </w:p>
    <w:p w:rsidR="00C93BE2" w:rsidRPr="007C251F" w:rsidRDefault="00C93BE2" w:rsidP="00C93BE2">
      <w:pPr>
        <w:pStyle w:val="-11"/>
        <w:ind w:left="0" w:firstLine="709"/>
        <w:jc w:val="both"/>
      </w:pPr>
      <w:r w:rsidRPr="007C251F">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C93BE2" w:rsidRPr="007C251F" w:rsidRDefault="00C93BE2" w:rsidP="00C93BE2">
      <w:pPr>
        <w:pStyle w:val="-11"/>
        <w:ind w:left="0" w:firstLine="709"/>
        <w:jc w:val="both"/>
      </w:pPr>
      <w:r w:rsidRPr="007C251F">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C93BE2" w:rsidRPr="007C251F" w:rsidRDefault="00C93BE2" w:rsidP="00C93BE2">
      <w:pPr>
        <w:pStyle w:val="-11"/>
        <w:ind w:left="0" w:firstLine="709"/>
        <w:jc w:val="both"/>
        <w:rPr>
          <w:i/>
        </w:rPr>
      </w:pPr>
      <w:r w:rsidRPr="007C251F">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7C251F">
        <w:rPr>
          <w:i/>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C93BE2" w:rsidRPr="007C251F" w:rsidRDefault="00C93BE2" w:rsidP="00C93BE2">
      <w:pPr>
        <w:pStyle w:val="-11"/>
        <w:ind w:left="0" w:firstLine="709"/>
        <w:jc w:val="both"/>
      </w:pPr>
      <w:r w:rsidRPr="007C251F">
        <w:t>Составление технологической карты известного технологического процесса. Апробация путей оптимизации технологического процесса.</w:t>
      </w:r>
    </w:p>
    <w:p w:rsidR="00C93BE2" w:rsidRPr="007C251F" w:rsidRDefault="00C93BE2" w:rsidP="00C93BE2">
      <w:pPr>
        <w:pStyle w:val="-11"/>
        <w:ind w:left="0" w:firstLine="709"/>
        <w:jc w:val="both"/>
      </w:pPr>
      <w:r w:rsidRPr="007C251F">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C93BE2" w:rsidRPr="007C251F" w:rsidRDefault="00C93BE2" w:rsidP="00C93BE2">
      <w:pPr>
        <w:pStyle w:val="-11"/>
        <w:ind w:left="0" w:firstLine="709"/>
        <w:jc w:val="both"/>
      </w:pPr>
      <w:r w:rsidRPr="007C251F">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C93BE2" w:rsidRPr="007C251F" w:rsidRDefault="00C93BE2" w:rsidP="00C93BE2">
      <w:pPr>
        <w:pStyle w:val="-11"/>
        <w:ind w:left="0" w:firstLine="709"/>
        <w:jc w:val="both"/>
      </w:pPr>
      <w:r w:rsidRPr="007C251F">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C93BE2" w:rsidRPr="007C251F" w:rsidRDefault="00C93BE2" w:rsidP="00C93BE2">
      <w:pPr>
        <w:pStyle w:val="-11"/>
        <w:ind w:left="0" w:firstLine="709"/>
        <w:jc w:val="both"/>
      </w:pPr>
      <w:r w:rsidRPr="007C251F">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C93BE2" w:rsidRPr="007C251F" w:rsidRDefault="00C93BE2" w:rsidP="00C93BE2">
      <w:pPr>
        <w:pStyle w:val="-11"/>
        <w:ind w:left="0" w:firstLine="709"/>
        <w:jc w:val="both"/>
      </w:pPr>
      <w:r w:rsidRPr="007C251F">
        <w:t>Разработка и изготовление материального продукта. Апробация полученного материального продукта. Модернизация материального продукта.</w:t>
      </w:r>
    </w:p>
    <w:p w:rsidR="00C93BE2" w:rsidRPr="007C251F" w:rsidRDefault="00C93BE2" w:rsidP="00C93BE2">
      <w:pPr>
        <w:pStyle w:val="-11"/>
        <w:ind w:left="0" w:firstLine="709"/>
        <w:jc w:val="both"/>
      </w:pPr>
      <w:r w:rsidRPr="007C251F">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C93BE2" w:rsidRPr="007C251F" w:rsidRDefault="00C93BE2" w:rsidP="00C93BE2">
      <w:pPr>
        <w:pStyle w:val="-11"/>
        <w:ind w:left="0" w:firstLine="709"/>
        <w:jc w:val="both"/>
      </w:pPr>
      <w:r w:rsidRPr="007C251F">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7C251F">
        <w:rPr>
          <w:rStyle w:val="af2"/>
          <w:rFonts w:eastAsia="Calibri"/>
        </w:rPr>
        <w:footnoteReference w:id="1"/>
      </w:r>
      <w:r w:rsidRPr="007C251F">
        <w:rPr>
          <w:vertAlign w:val="superscript"/>
        </w:rPr>
        <w:t>.</w:t>
      </w:r>
    </w:p>
    <w:p w:rsidR="00C93BE2" w:rsidRPr="007C251F" w:rsidRDefault="00C93BE2" w:rsidP="00C93BE2">
      <w:pPr>
        <w:pStyle w:val="-11"/>
        <w:ind w:left="0" w:firstLine="709"/>
        <w:jc w:val="both"/>
      </w:pPr>
      <w:r w:rsidRPr="007C251F">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C93BE2" w:rsidRPr="007C251F" w:rsidRDefault="00C93BE2" w:rsidP="00C93BE2">
      <w:pPr>
        <w:pStyle w:val="-11"/>
        <w:ind w:left="0" w:firstLine="709"/>
        <w:jc w:val="both"/>
      </w:pPr>
      <w:r w:rsidRPr="007C251F">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C93BE2" w:rsidRPr="007C251F" w:rsidRDefault="00C93BE2" w:rsidP="00C93BE2">
      <w:pPr>
        <w:pStyle w:val="-11"/>
        <w:ind w:left="0" w:firstLine="709"/>
        <w:jc w:val="both"/>
      </w:pPr>
      <w:r w:rsidRPr="007C251F">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C93BE2" w:rsidRPr="007C251F" w:rsidRDefault="00C93BE2" w:rsidP="00C93BE2">
      <w:pPr>
        <w:pStyle w:val="-11"/>
        <w:ind w:left="0" w:firstLine="709"/>
        <w:jc w:val="both"/>
      </w:pPr>
      <w:r w:rsidRPr="007C251F">
        <w:t>Разработка проектного замысла в рамках избранного обучающимся вида проекта.</w:t>
      </w:r>
    </w:p>
    <w:p w:rsidR="00C93BE2" w:rsidRPr="007C251F" w:rsidRDefault="00C93BE2" w:rsidP="00C93BE2">
      <w:pPr>
        <w:pStyle w:val="-11"/>
        <w:ind w:left="0" w:firstLine="709"/>
        <w:jc w:val="both"/>
        <w:rPr>
          <w:b/>
          <w:lang w:eastAsia="en-US"/>
        </w:rPr>
      </w:pPr>
      <w:r w:rsidRPr="007C251F">
        <w:rPr>
          <w:b/>
          <w:lang w:eastAsia="en-US"/>
        </w:rPr>
        <w:t>Построение образовательных траекторий и планов в области профессионального самоопределения</w:t>
      </w:r>
    </w:p>
    <w:p w:rsidR="00C93BE2" w:rsidRPr="007C251F" w:rsidRDefault="00C93BE2" w:rsidP="00C93BE2">
      <w:pPr>
        <w:pStyle w:val="-11"/>
        <w:ind w:left="0" w:firstLine="709"/>
        <w:jc w:val="both"/>
        <w:rPr>
          <w:rFonts w:eastAsia="MS Mincho"/>
        </w:rPr>
      </w:pPr>
      <w:r w:rsidRPr="007C251F">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C93BE2" w:rsidRPr="007C251F" w:rsidRDefault="00C93BE2" w:rsidP="00C93BE2">
      <w:pPr>
        <w:pStyle w:val="-11"/>
        <w:ind w:left="0" w:firstLine="709"/>
        <w:jc w:val="both"/>
      </w:pPr>
      <w:r w:rsidRPr="007C251F">
        <w:t xml:space="preserve">Понятия трудового ресурса, рынка труда. Характеристики современного рынка труда. Квалификации и профессии. Цикл жизни профессии. </w:t>
      </w:r>
      <w:r w:rsidRPr="007C251F">
        <w:rPr>
          <w:i/>
        </w:rPr>
        <w:t>Стратегии профессиональной карьеры.</w:t>
      </w:r>
      <w:r w:rsidRPr="007C251F">
        <w:t xml:space="preserve"> Современные требования к кадрам. Концепции «обучения для жизни» и «обучения через всю жизнь». </w:t>
      </w:r>
    </w:p>
    <w:p w:rsidR="00C93BE2" w:rsidRPr="007C251F" w:rsidRDefault="00C93BE2" w:rsidP="00C93BE2">
      <w:pPr>
        <w:pStyle w:val="-11"/>
        <w:ind w:left="0" w:firstLine="709"/>
        <w:jc w:val="both"/>
      </w:pPr>
      <w:r w:rsidRPr="007C251F">
        <w:t xml:space="preserve">Система профильного обучения: права, обязанности и возможности. </w:t>
      </w:r>
    </w:p>
    <w:p w:rsidR="00C93BE2" w:rsidRPr="00CB7C9B" w:rsidRDefault="00C93BE2" w:rsidP="00C93BE2">
      <w:pPr>
        <w:pStyle w:val="-11"/>
        <w:ind w:left="0" w:firstLine="709"/>
        <w:jc w:val="both"/>
      </w:pPr>
      <w:r w:rsidRPr="007C251F">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C93BE2" w:rsidRDefault="00C93BE2" w:rsidP="00C93BE2">
      <w:pPr>
        <w:pStyle w:val="a6"/>
        <w:jc w:val="both"/>
        <w:rPr>
          <w:rFonts w:ascii="Times New Roman" w:hAnsi="Times New Roman"/>
          <w:b/>
          <w:sz w:val="24"/>
          <w:szCs w:val="24"/>
        </w:rPr>
      </w:pPr>
      <w:bookmarkStart w:id="57" w:name="_Toc409691716"/>
      <w:bookmarkStart w:id="58" w:name="_Toc410654041"/>
      <w:bookmarkStart w:id="59" w:name="_Toc414553252"/>
    </w:p>
    <w:p w:rsidR="00C93BE2" w:rsidRPr="00C93BE2" w:rsidRDefault="00C93BE2" w:rsidP="00C93BE2">
      <w:pPr>
        <w:pStyle w:val="a6"/>
        <w:ind w:firstLine="708"/>
        <w:jc w:val="both"/>
        <w:rPr>
          <w:rFonts w:ascii="Times New Roman" w:hAnsi="Times New Roman"/>
          <w:b/>
          <w:sz w:val="24"/>
          <w:szCs w:val="24"/>
        </w:rPr>
      </w:pPr>
      <w:r w:rsidRPr="00C93BE2">
        <w:rPr>
          <w:rFonts w:ascii="Times New Roman" w:hAnsi="Times New Roman"/>
          <w:b/>
          <w:sz w:val="24"/>
          <w:szCs w:val="24"/>
        </w:rPr>
        <w:t>2.2.2.15. Физическая культура</w:t>
      </w:r>
      <w:bookmarkEnd w:id="57"/>
      <w:bookmarkEnd w:id="58"/>
      <w:bookmarkEnd w:id="59"/>
    </w:p>
    <w:p w:rsidR="00C93BE2" w:rsidRPr="00C93BE2" w:rsidRDefault="00C93BE2" w:rsidP="00C93BE2">
      <w:pPr>
        <w:pStyle w:val="a6"/>
        <w:ind w:firstLine="708"/>
        <w:jc w:val="both"/>
        <w:rPr>
          <w:rFonts w:ascii="Times New Roman" w:hAnsi="Times New Roman"/>
          <w:sz w:val="24"/>
          <w:szCs w:val="24"/>
        </w:rPr>
      </w:pPr>
      <w:r w:rsidRPr="00C93BE2">
        <w:rPr>
          <w:rFonts w:ascii="Times New Roman" w:hAnsi="Times New Roman"/>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C93BE2" w:rsidRPr="00C93BE2" w:rsidRDefault="00C93BE2" w:rsidP="00C93BE2">
      <w:pPr>
        <w:pStyle w:val="a6"/>
        <w:ind w:firstLine="708"/>
        <w:jc w:val="both"/>
        <w:rPr>
          <w:rFonts w:ascii="Times New Roman" w:hAnsi="Times New Roman"/>
          <w:sz w:val="24"/>
          <w:szCs w:val="24"/>
        </w:rPr>
      </w:pPr>
      <w:r w:rsidRPr="00C93BE2">
        <w:rPr>
          <w:rFonts w:ascii="Times New Roman" w:hAnsi="Times New Roman"/>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C93BE2" w:rsidRPr="00C93BE2" w:rsidRDefault="00C93BE2" w:rsidP="00C93BE2">
      <w:pPr>
        <w:pStyle w:val="a6"/>
        <w:ind w:firstLine="708"/>
        <w:jc w:val="both"/>
        <w:rPr>
          <w:rFonts w:ascii="Times New Roman" w:hAnsi="Times New Roman"/>
          <w:sz w:val="24"/>
          <w:szCs w:val="24"/>
        </w:rPr>
      </w:pPr>
      <w:r w:rsidRPr="00C93BE2">
        <w:rPr>
          <w:rFonts w:ascii="Times New Roman" w:hAnsi="Times New Roman"/>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C93BE2" w:rsidRPr="00C93BE2" w:rsidRDefault="00C93BE2" w:rsidP="00C93BE2">
      <w:pPr>
        <w:pStyle w:val="a6"/>
        <w:ind w:firstLine="708"/>
        <w:jc w:val="both"/>
        <w:rPr>
          <w:rFonts w:ascii="Times New Roman" w:hAnsi="Times New Roman"/>
          <w:sz w:val="24"/>
          <w:szCs w:val="24"/>
        </w:rPr>
      </w:pPr>
      <w:r w:rsidRPr="00C93BE2">
        <w:rPr>
          <w:rFonts w:ascii="Times New Roman" w:hAnsi="Times New Roman"/>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C93BE2" w:rsidRPr="00C93BE2" w:rsidRDefault="00C93BE2" w:rsidP="00C93BE2">
      <w:pPr>
        <w:pStyle w:val="a6"/>
        <w:ind w:firstLine="708"/>
        <w:jc w:val="both"/>
        <w:rPr>
          <w:rFonts w:ascii="Times New Roman" w:hAnsi="Times New Roman"/>
          <w:b/>
          <w:sz w:val="24"/>
          <w:szCs w:val="24"/>
        </w:rPr>
      </w:pPr>
      <w:r w:rsidRPr="00C93BE2">
        <w:rPr>
          <w:rFonts w:ascii="Times New Roman" w:hAnsi="Times New Roman"/>
          <w:b/>
          <w:sz w:val="24"/>
          <w:szCs w:val="24"/>
        </w:rPr>
        <w:t xml:space="preserve">Физическая культура как область знаний </w:t>
      </w:r>
    </w:p>
    <w:p w:rsidR="00C93BE2" w:rsidRPr="00C93BE2" w:rsidRDefault="00C93BE2" w:rsidP="00C93BE2">
      <w:pPr>
        <w:pStyle w:val="a6"/>
        <w:ind w:firstLine="708"/>
        <w:jc w:val="both"/>
        <w:rPr>
          <w:rFonts w:ascii="Times New Roman" w:hAnsi="Times New Roman"/>
          <w:b/>
          <w:sz w:val="24"/>
          <w:szCs w:val="24"/>
        </w:rPr>
      </w:pPr>
      <w:r w:rsidRPr="00C93BE2">
        <w:rPr>
          <w:rFonts w:ascii="Times New Roman" w:hAnsi="Times New Roman"/>
          <w:b/>
          <w:sz w:val="24"/>
          <w:szCs w:val="24"/>
        </w:rPr>
        <w:t>История и современное развитие физической культуры</w:t>
      </w:r>
    </w:p>
    <w:p w:rsidR="00C93BE2" w:rsidRPr="00C93BE2" w:rsidRDefault="00C93BE2" w:rsidP="00C93BE2">
      <w:pPr>
        <w:pStyle w:val="a6"/>
        <w:jc w:val="both"/>
        <w:rPr>
          <w:rFonts w:ascii="Times New Roman" w:hAnsi="Times New Roman"/>
          <w:sz w:val="24"/>
          <w:szCs w:val="24"/>
        </w:rPr>
      </w:pPr>
      <w:r w:rsidRPr="00C93BE2">
        <w:rPr>
          <w:rFonts w:ascii="Times New Roman" w:hAnsi="Times New Roman"/>
          <w:i/>
          <w:sz w:val="24"/>
          <w:szCs w:val="24"/>
        </w:rPr>
        <w:t>Олимпийские игры древности. Возрождение Олимпийских игр и олимпийского движения. Олимпийское движение в России</w:t>
      </w:r>
      <w:r w:rsidRPr="00C93BE2">
        <w:rPr>
          <w:rFonts w:ascii="Times New Roman" w:hAnsi="Times New Roman"/>
          <w:sz w:val="24"/>
          <w:szCs w:val="24"/>
        </w:rPr>
        <w:t xml:space="preserve">. </w:t>
      </w:r>
      <w:r w:rsidRPr="00C93BE2">
        <w:rPr>
          <w:rFonts w:ascii="Times New Roman" w:hAnsi="Times New Roman"/>
          <w:i/>
          <w:sz w:val="24"/>
          <w:szCs w:val="24"/>
        </w:rPr>
        <w:t>Современные Олимпийские игры.</w:t>
      </w:r>
      <w:r w:rsidRPr="00C93BE2">
        <w:rPr>
          <w:rFonts w:ascii="Times New Roman" w:hAnsi="Times New Roman"/>
          <w:sz w:val="24"/>
          <w:szCs w:val="24"/>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C93BE2" w:rsidRPr="00C93BE2" w:rsidRDefault="00C93BE2" w:rsidP="00C93BE2">
      <w:pPr>
        <w:pStyle w:val="a6"/>
        <w:ind w:firstLine="708"/>
        <w:jc w:val="both"/>
        <w:rPr>
          <w:rFonts w:ascii="Times New Roman" w:hAnsi="Times New Roman"/>
          <w:sz w:val="24"/>
          <w:szCs w:val="24"/>
        </w:rPr>
      </w:pPr>
      <w:r w:rsidRPr="00C93BE2">
        <w:rPr>
          <w:rFonts w:ascii="Times New Roman" w:hAnsi="Times New Roman"/>
          <w:b/>
          <w:sz w:val="24"/>
          <w:szCs w:val="24"/>
        </w:rPr>
        <w:t>Современное представление о физической культуре (основные понятия)</w:t>
      </w:r>
    </w:p>
    <w:p w:rsidR="00C93BE2" w:rsidRPr="00C93BE2" w:rsidRDefault="00C93BE2" w:rsidP="00C93BE2">
      <w:pPr>
        <w:pStyle w:val="a6"/>
        <w:jc w:val="both"/>
        <w:rPr>
          <w:rFonts w:ascii="Times New Roman" w:hAnsi="Times New Roman"/>
          <w:sz w:val="24"/>
          <w:szCs w:val="24"/>
        </w:rPr>
      </w:pPr>
      <w:r w:rsidRPr="00C93BE2">
        <w:rPr>
          <w:rFonts w:ascii="Times New Roman" w:hAnsi="Times New Roman"/>
          <w:sz w:val="24"/>
          <w:szCs w:val="24"/>
        </w:rPr>
        <w:t xml:space="preserve">Физическое развитие человека. </w:t>
      </w:r>
      <w:r w:rsidRPr="00C93BE2">
        <w:rPr>
          <w:rFonts w:ascii="Times New Roman" w:hAnsi="Times New Roman"/>
          <w:i/>
          <w:sz w:val="24"/>
          <w:szCs w:val="24"/>
        </w:rPr>
        <w:t>Физическая подготовка, ее связь с укреплением здоровья, развитием физических качеств.</w:t>
      </w:r>
      <w:r w:rsidRPr="00C93BE2">
        <w:rPr>
          <w:rFonts w:ascii="Times New Roman" w:hAnsi="Times New Roman"/>
          <w:sz w:val="24"/>
          <w:szCs w:val="24"/>
        </w:rPr>
        <w:t xml:space="preserve"> Организация и планирование самостоятельных занятий по развитию физических качеств. Техника движений и ее основные показатели. </w:t>
      </w:r>
      <w:r w:rsidRPr="00C93BE2">
        <w:rPr>
          <w:rFonts w:ascii="Times New Roman" w:hAnsi="Times New Roman"/>
          <w:i/>
          <w:sz w:val="24"/>
          <w:szCs w:val="24"/>
        </w:rPr>
        <w:t>Спорт и спортивная подготовка</w:t>
      </w:r>
      <w:r w:rsidRPr="00C93BE2">
        <w:rPr>
          <w:rFonts w:ascii="Times New Roman" w:hAnsi="Times New Roman"/>
          <w:sz w:val="24"/>
          <w:szCs w:val="24"/>
        </w:rPr>
        <w:t xml:space="preserve">. </w:t>
      </w:r>
      <w:r w:rsidRPr="00C93BE2">
        <w:rPr>
          <w:rFonts w:ascii="Times New Roman" w:hAnsi="Times New Roman"/>
          <w:i/>
          <w:sz w:val="24"/>
          <w:szCs w:val="24"/>
        </w:rPr>
        <w:t>Всероссийский физкультурно-спортивный комплекс «Готов к труду и обороне».</w:t>
      </w:r>
    </w:p>
    <w:p w:rsidR="00C93BE2" w:rsidRPr="00C93BE2" w:rsidRDefault="00C93BE2" w:rsidP="00C93BE2">
      <w:pPr>
        <w:pStyle w:val="a6"/>
        <w:ind w:firstLine="708"/>
        <w:jc w:val="both"/>
        <w:rPr>
          <w:rFonts w:ascii="Times New Roman" w:hAnsi="Times New Roman"/>
          <w:sz w:val="24"/>
          <w:szCs w:val="24"/>
        </w:rPr>
      </w:pPr>
      <w:r w:rsidRPr="00C93BE2">
        <w:rPr>
          <w:rFonts w:ascii="Times New Roman" w:hAnsi="Times New Roman"/>
          <w:b/>
          <w:sz w:val="24"/>
          <w:szCs w:val="24"/>
        </w:rPr>
        <w:t>Физическая культура человека</w:t>
      </w:r>
    </w:p>
    <w:p w:rsidR="00C93BE2" w:rsidRPr="00C93BE2" w:rsidRDefault="00C93BE2" w:rsidP="00C93BE2">
      <w:pPr>
        <w:pStyle w:val="a6"/>
        <w:jc w:val="both"/>
        <w:rPr>
          <w:rFonts w:ascii="Times New Roman" w:hAnsi="Times New Roman"/>
          <w:b/>
          <w:sz w:val="24"/>
          <w:szCs w:val="24"/>
        </w:rPr>
      </w:pPr>
      <w:r w:rsidRPr="00C93BE2">
        <w:rPr>
          <w:rFonts w:ascii="Times New Roman" w:hAnsi="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C93BE2">
        <w:rPr>
          <w:rFonts w:ascii="Times New Roman" w:hAnsi="Times New Roman"/>
          <w:b/>
          <w:sz w:val="24"/>
          <w:szCs w:val="24"/>
        </w:rPr>
        <w:t xml:space="preserve">Способы двигательной (физкультурной) деятельности </w:t>
      </w:r>
    </w:p>
    <w:p w:rsidR="00C93BE2" w:rsidRPr="00C93BE2" w:rsidRDefault="00C93BE2" w:rsidP="00C93BE2">
      <w:pPr>
        <w:pStyle w:val="a6"/>
        <w:ind w:firstLine="708"/>
        <w:jc w:val="both"/>
        <w:rPr>
          <w:rFonts w:ascii="Times New Roman" w:hAnsi="Times New Roman"/>
          <w:b/>
          <w:sz w:val="24"/>
          <w:szCs w:val="24"/>
        </w:rPr>
      </w:pPr>
      <w:r w:rsidRPr="00C93BE2">
        <w:rPr>
          <w:rFonts w:ascii="Times New Roman" w:hAnsi="Times New Roman"/>
          <w:b/>
          <w:sz w:val="24"/>
          <w:szCs w:val="24"/>
        </w:rPr>
        <w:t>Организация и проведение самостоятельных занятий физической культурой</w:t>
      </w:r>
    </w:p>
    <w:p w:rsidR="00C93BE2" w:rsidRPr="00C93BE2" w:rsidRDefault="00C93BE2" w:rsidP="00C93BE2">
      <w:pPr>
        <w:pStyle w:val="a6"/>
        <w:jc w:val="both"/>
        <w:rPr>
          <w:rFonts w:ascii="Times New Roman" w:hAnsi="Times New Roman"/>
          <w:sz w:val="24"/>
          <w:szCs w:val="24"/>
        </w:rPr>
      </w:pPr>
      <w:r w:rsidRPr="00C93BE2">
        <w:rPr>
          <w:rFonts w:ascii="Times New Roman" w:hAnsi="Times New Roman"/>
          <w:sz w:val="24"/>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C93BE2">
        <w:rPr>
          <w:rFonts w:ascii="Times New Roman" w:hAnsi="Times New Roman"/>
          <w:i/>
          <w:sz w:val="24"/>
          <w:szCs w:val="24"/>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C93BE2">
        <w:rPr>
          <w:rFonts w:ascii="Times New Roman" w:hAnsi="Times New Roman"/>
          <w:sz w:val="24"/>
          <w:szCs w:val="24"/>
        </w:rPr>
        <w:t xml:space="preserve"> Организация досуга средствами физической культуры. </w:t>
      </w:r>
    </w:p>
    <w:p w:rsidR="00C93BE2" w:rsidRPr="00C93BE2" w:rsidRDefault="00C93BE2" w:rsidP="00C93BE2">
      <w:pPr>
        <w:pStyle w:val="a6"/>
        <w:ind w:firstLine="708"/>
        <w:jc w:val="both"/>
        <w:rPr>
          <w:rFonts w:ascii="Times New Roman" w:hAnsi="Times New Roman"/>
          <w:b/>
          <w:sz w:val="24"/>
          <w:szCs w:val="24"/>
        </w:rPr>
      </w:pPr>
      <w:r w:rsidRPr="00C93BE2">
        <w:rPr>
          <w:rFonts w:ascii="Times New Roman" w:hAnsi="Times New Roman"/>
          <w:b/>
          <w:sz w:val="24"/>
          <w:szCs w:val="24"/>
        </w:rPr>
        <w:t xml:space="preserve">Оценка эффективности занятий физической культурой </w:t>
      </w:r>
    </w:p>
    <w:p w:rsidR="00C93BE2" w:rsidRPr="00C93BE2" w:rsidRDefault="00C93BE2" w:rsidP="00C93BE2">
      <w:pPr>
        <w:pStyle w:val="a6"/>
        <w:jc w:val="both"/>
        <w:rPr>
          <w:rFonts w:ascii="Times New Roman" w:hAnsi="Times New Roman"/>
          <w:sz w:val="24"/>
          <w:szCs w:val="24"/>
        </w:rPr>
      </w:pPr>
      <w:r w:rsidRPr="00C93BE2">
        <w:rPr>
          <w:rFonts w:ascii="Times New Roman" w:hAnsi="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C93BE2" w:rsidRPr="00C93BE2" w:rsidRDefault="00C93BE2" w:rsidP="00C93BE2">
      <w:pPr>
        <w:pStyle w:val="a6"/>
        <w:ind w:firstLine="708"/>
        <w:jc w:val="both"/>
        <w:rPr>
          <w:rFonts w:ascii="Times New Roman" w:hAnsi="Times New Roman"/>
          <w:b/>
          <w:sz w:val="24"/>
          <w:szCs w:val="24"/>
        </w:rPr>
      </w:pPr>
      <w:r w:rsidRPr="00C93BE2">
        <w:rPr>
          <w:rFonts w:ascii="Times New Roman" w:hAnsi="Times New Roman"/>
          <w:b/>
          <w:sz w:val="24"/>
          <w:szCs w:val="24"/>
        </w:rPr>
        <w:t>Физическое совершенствование</w:t>
      </w:r>
    </w:p>
    <w:p w:rsidR="00C93BE2" w:rsidRPr="00C93BE2" w:rsidRDefault="00C93BE2" w:rsidP="00C93BE2">
      <w:pPr>
        <w:pStyle w:val="a6"/>
        <w:ind w:firstLine="708"/>
        <w:jc w:val="both"/>
        <w:rPr>
          <w:rFonts w:ascii="Times New Roman" w:hAnsi="Times New Roman"/>
          <w:i/>
          <w:sz w:val="24"/>
          <w:szCs w:val="24"/>
        </w:rPr>
      </w:pPr>
      <w:r w:rsidRPr="00C93BE2">
        <w:rPr>
          <w:rFonts w:ascii="Times New Roman" w:hAnsi="Times New Roman"/>
          <w:b/>
          <w:sz w:val="24"/>
          <w:szCs w:val="24"/>
        </w:rPr>
        <w:t>Физкультурно-оздоровительная деятельность</w:t>
      </w:r>
    </w:p>
    <w:p w:rsidR="00C93BE2" w:rsidRPr="00C93BE2" w:rsidRDefault="00C93BE2" w:rsidP="00C93BE2">
      <w:pPr>
        <w:pStyle w:val="a6"/>
        <w:jc w:val="both"/>
        <w:rPr>
          <w:rFonts w:ascii="Times New Roman" w:hAnsi="Times New Roman"/>
          <w:i/>
          <w:sz w:val="24"/>
          <w:szCs w:val="24"/>
        </w:rPr>
      </w:pPr>
      <w:r w:rsidRPr="00C93BE2">
        <w:rPr>
          <w:rFonts w:ascii="Times New Roman" w:hAnsi="Times New Roman"/>
          <w:sz w:val="24"/>
          <w:szCs w:val="24"/>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C93BE2">
        <w:rPr>
          <w:rFonts w:ascii="Times New Roman" w:hAnsi="Times New Roman"/>
          <w:i/>
          <w:sz w:val="24"/>
          <w:szCs w:val="24"/>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C93BE2" w:rsidRPr="00C93BE2" w:rsidRDefault="00C93BE2" w:rsidP="00C93BE2">
      <w:pPr>
        <w:pStyle w:val="a6"/>
        <w:ind w:firstLine="708"/>
        <w:jc w:val="both"/>
        <w:rPr>
          <w:rFonts w:ascii="Times New Roman" w:hAnsi="Times New Roman"/>
          <w:sz w:val="24"/>
          <w:szCs w:val="24"/>
        </w:rPr>
      </w:pPr>
      <w:r w:rsidRPr="00C93BE2">
        <w:rPr>
          <w:rFonts w:ascii="Times New Roman" w:hAnsi="Times New Roman"/>
          <w:b/>
          <w:sz w:val="24"/>
          <w:szCs w:val="24"/>
        </w:rPr>
        <w:t>Спортивно-оздоровительная деятельность</w:t>
      </w:r>
      <w:r w:rsidRPr="00C93BE2">
        <w:rPr>
          <w:rStyle w:val="af2"/>
          <w:rFonts w:ascii="Times New Roman" w:hAnsi="Times New Roman"/>
          <w:b/>
          <w:sz w:val="24"/>
          <w:szCs w:val="24"/>
        </w:rPr>
        <w:footnoteReference w:id="2"/>
      </w:r>
    </w:p>
    <w:p w:rsidR="00C93BE2" w:rsidRPr="00C93BE2" w:rsidRDefault="00C93BE2" w:rsidP="00C93BE2">
      <w:pPr>
        <w:pStyle w:val="a6"/>
        <w:jc w:val="both"/>
        <w:rPr>
          <w:rFonts w:ascii="Times New Roman" w:hAnsi="Times New Roman"/>
          <w:sz w:val="24"/>
          <w:szCs w:val="24"/>
        </w:rPr>
      </w:pPr>
      <w:r w:rsidRPr="00C93BE2">
        <w:rPr>
          <w:rFonts w:ascii="Times New Roman" w:hAnsi="Times New Roman"/>
          <w:sz w:val="24"/>
          <w:szCs w:val="24"/>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C93BE2">
        <w:rPr>
          <w:rFonts w:ascii="Times New Roman" w:hAnsi="Times New Roman"/>
          <w:i/>
          <w:sz w:val="24"/>
          <w:szCs w:val="24"/>
        </w:rPr>
        <w:t>мини-футбол</w:t>
      </w:r>
      <w:r w:rsidRPr="00C93BE2">
        <w:rPr>
          <w:rFonts w:ascii="Times New Roman" w:hAnsi="Times New Roman"/>
          <w:sz w:val="24"/>
          <w:szCs w:val="24"/>
        </w:rPr>
        <w:t xml:space="preserve">, волейбол, баскетбол. Правила спортивных игр. Игры по правилам. </w:t>
      </w:r>
      <w:r w:rsidRPr="00C93BE2">
        <w:rPr>
          <w:rFonts w:ascii="Times New Roman" w:hAnsi="Times New Roman"/>
          <w:i/>
          <w:sz w:val="24"/>
          <w:szCs w:val="24"/>
        </w:rPr>
        <w:t>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C93BE2">
        <w:rPr>
          <w:rFonts w:ascii="Times New Roman" w:hAnsi="Times New Roman"/>
          <w:sz w:val="24"/>
          <w:szCs w:val="24"/>
        </w:rPr>
        <w:t xml:space="preserve"> Лыжные гонки:</w:t>
      </w:r>
      <w:r w:rsidRPr="00C93BE2">
        <w:rPr>
          <w:rFonts w:ascii="Times New Roman" w:hAnsi="Times New Roman"/>
          <w:sz w:val="24"/>
          <w:szCs w:val="24"/>
          <w:vertAlign w:val="superscript"/>
        </w:rPr>
        <w:footnoteReference w:id="3"/>
      </w:r>
      <w:r w:rsidRPr="00C93BE2">
        <w:rPr>
          <w:rFonts w:ascii="Times New Roman" w:hAnsi="Times New Roman"/>
          <w:sz w:val="24"/>
          <w:szCs w:val="24"/>
        </w:rPr>
        <w:t xml:space="preserve"> передвижение на лыжах разными способами. Подъемы, спуски, повороты, торможения.</w:t>
      </w:r>
    </w:p>
    <w:p w:rsidR="00C93BE2" w:rsidRPr="00C93BE2" w:rsidRDefault="00C93BE2" w:rsidP="00C93BE2">
      <w:pPr>
        <w:pStyle w:val="a6"/>
        <w:ind w:firstLine="708"/>
        <w:jc w:val="both"/>
        <w:rPr>
          <w:rFonts w:ascii="Times New Roman" w:hAnsi="Times New Roman"/>
          <w:b/>
          <w:sz w:val="24"/>
          <w:szCs w:val="24"/>
        </w:rPr>
      </w:pPr>
      <w:r w:rsidRPr="00C93BE2">
        <w:rPr>
          <w:rFonts w:ascii="Times New Roman" w:hAnsi="Times New Roman"/>
          <w:b/>
          <w:sz w:val="24"/>
          <w:szCs w:val="24"/>
        </w:rPr>
        <w:t>Прикладно-ориентированная физкультурная деятельность</w:t>
      </w:r>
    </w:p>
    <w:p w:rsidR="00C93BE2" w:rsidRPr="00C93BE2" w:rsidRDefault="00C93BE2" w:rsidP="00C93BE2">
      <w:pPr>
        <w:pStyle w:val="a6"/>
        <w:jc w:val="both"/>
        <w:rPr>
          <w:rFonts w:ascii="Times New Roman" w:hAnsi="Times New Roman"/>
          <w:sz w:val="24"/>
          <w:szCs w:val="24"/>
        </w:rPr>
      </w:pPr>
      <w:r w:rsidRPr="00C93BE2">
        <w:rPr>
          <w:rFonts w:ascii="Times New Roman" w:hAnsi="Times New Roman"/>
          <w:i/>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C93BE2">
        <w:rPr>
          <w:rFonts w:ascii="Times New Roman" w:hAnsi="Times New Roman"/>
          <w:sz w:val="24"/>
          <w:szCs w:val="24"/>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C93BE2" w:rsidRPr="00C93BE2" w:rsidRDefault="00C93BE2" w:rsidP="00C93BE2">
      <w:pPr>
        <w:pStyle w:val="a6"/>
        <w:ind w:firstLine="708"/>
        <w:jc w:val="both"/>
        <w:rPr>
          <w:rFonts w:ascii="Times New Roman" w:hAnsi="Times New Roman"/>
          <w:b/>
          <w:sz w:val="24"/>
          <w:szCs w:val="24"/>
        </w:rPr>
      </w:pPr>
      <w:bookmarkStart w:id="60" w:name="_Toc409691717"/>
      <w:bookmarkStart w:id="61" w:name="_Toc410654042"/>
      <w:bookmarkStart w:id="62" w:name="_Toc414553253"/>
      <w:r w:rsidRPr="00C93BE2">
        <w:rPr>
          <w:rFonts w:ascii="Times New Roman" w:hAnsi="Times New Roman"/>
          <w:b/>
          <w:sz w:val="24"/>
          <w:szCs w:val="24"/>
        </w:rPr>
        <w:t>2.2.2.16. Основы безопасности жизнедеятельности</w:t>
      </w:r>
      <w:bookmarkEnd w:id="60"/>
      <w:bookmarkEnd w:id="61"/>
      <w:bookmarkEnd w:id="62"/>
    </w:p>
    <w:p w:rsidR="00C93BE2" w:rsidRPr="00C93BE2" w:rsidRDefault="00C93BE2" w:rsidP="00C93BE2">
      <w:pPr>
        <w:pStyle w:val="a6"/>
        <w:ind w:firstLine="708"/>
        <w:jc w:val="both"/>
        <w:rPr>
          <w:rFonts w:ascii="Times New Roman" w:hAnsi="Times New Roman"/>
          <w:sz w:val="24"/>
          <w:szCs w:val="24"/>
        </w:rPr>
      </w:pPr>
      <w:r w:rsidRPr="00C93BE2">
        <w:rPr>
          <w:rFonts w:ascii="Times New Roman" w:hAnsi="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C93BE2" w:rsidRPr="00C93BE2" w:rsidRDefault="00C93BE2" w:rsidP="00C93BE2">
      <w:pPr>
        <w:pStyle w:val="a6"/>
        <w:ind w:firstLine="708"/>
        <w:jc w:val="both"/>
        <w:rPr>
          <w:rFonts w:ascii="Times New Roman" w:hAnsi="Times New Roman"/>
          <w:sz w:val="24"/>
          <w:szCs w:val="24"/>
        </w:rPr>
      </w:pPr>
      <w:r w:rsidRPr="00C93BE2">
        <w:rPr>
          <w:rFonts w:ascii="Times New Roman" w:hAnsi="Times New Roman"/>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C93BE2" w:rsidRPr="00C93BE2" w:rsidRDefault="00C93BE2" w:rsidP="00C93BE2">
      <w:pPr>
        <w:pStyle w:val="a6"/>
        <w:ind w:firstLine="708"/>
        <w:jc w:val="both"/>
        <w:rPr>
          <w:rFonts w:ascii="Times New Roman" w:hAnsi="Times New Roman"/>
          <w:sz w:val="24"/>
          <w:szCs w:val="24"/>
        </w:rPr>
      </w:pPr>
      <w:r w:rsidRPr="00C93BE2">
        <w:rPr>
          <w:rFonts w:ascii="Times New Roman" w:hAnsi="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C93BE2" w:rsidRPr="00C93BE2" w:rsidRDefault="00C93BE2" w:rsidP="00C93BE2">
      <w:pPr>
        <w:pStyle w:val="a6"/>
        <w:ind w:firstLine="708"/>
        <w:jc w:val="both"/>
        <w:rPr>
          <w:rFonts w:ascii="Times New Roman" w:hAnsi="Times New Roman"/>
          <w:sz w:val="24"/>
          <w:szCs w:val="24"/>
        </w:rPr>
      </w:pPr>
      <w:r w:rsidRPr="00C93BE2">
        <w:rPr>
          <w:rFonts w:ascii="Times New Roman" w:hAnsi="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C93BE2" w:rsidRPr="00C93BE2" w:rsidRDefault="00C93BE2" w:rsidP="00C93BE2">
      <w:pPr>
        <w:pStyle w:val="a6"/>
        <w:ind w:firstLine="708"/>
        <w:jc w:val="both"/>
        <w:rPr>
          <w:rFonts w:ascii="Times New Roman" w:hAnsi="Times New Roman"/>
          <w:sz w:val="24"/>
          <w:szCs w:val="24"/>
        </w:rPr>
      </w:pPr>
      <w:r w:rsidRPr="00C93BE2">
        <w:rPr>
          <w:rFonts w:ascii="Times New Roman" w:hAnsi="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C93BE2" w:rsidRPr="00C93BE2" w:rsidRDefault="00C93BE2" w:rsidP="00C93BE2">
      <w:pPr>
        <w:pStyle w:val="a6"/>
        <w:ind w:firstLine="708"/>
        <w:jc w:val="both"/>
        <w:rPr>
          <w:rFonts w:ascii="Times New Roman" w:hAnsi="Times New Roman"/>
          <w:sz w:val="24"/>
          <w:szCs w:val="24"/>
        </w:rPr>
      </w:pPr>
      <w:r w:rsidRPr="00C93BE2">
        <w:rPr>
          <w:rFonts w:ascii="Times New Roman" w:hAnsi="Times New Roman"/>
          <w:sz w:val="24"/>
          <w:szCs w:val="24"/>
        </w:rPr>
        <w:t>Основы безопасности жизнедеятельности как учебный предмет обеспечивает:</w:t>
      </w:r>
    </w:p>
    <w:p w:rsidR="00C93BE2" w:rsidRPr="00C93BE2" w:rsidRDefault="00C93BE2" w:rsidP="00C85969">
      <w:pPr>
        <w:pStyle w:val="a6"/>
        <w:numPr>
          <w:ilvl w:val="0"/>
          <w:numId w:val="40"/>
        </w:numPr>
        <w:jc w:val="both"/>
        <w:rPr>
          <w:rFonts w:ascii="Times New Roman" w:hAnsi="Times New Roman"/>
          <w:sz w:val="24"/>
          <w:szCs w:val="24"/>
        </w:rPr>
      </w:pPr>
      <w:r w:rsidRPr="00C93BE2">
        <w:rPr>
          <w:rFonts w:ascii="Times New Roman" w:hAnsi="Times New Roman"/>
          <w:sz w:val="24"/>
          <w:szCs w:val="24"/>
        </w:rPr>
        <w:t>освоение обучающимися знаний о безопасном поведении в повседневной жизнедеятельности;</w:t>
      </w:r>
    </w:p>
    <w:p w:rsidR="00C93BE2" w:rsidRPr="00C93BE2" w:rsidRDefault="00C93BE2" w:rsidP="00C85969">
      <w:pPr>
        <w:pStyle w:val="a6"/>
        <w:numPr>
          <w:ilvl w:val="0"/>
          <w:numId w:val="40"/>
        </w:numPr>
        <w:jc w:val="both"/>
        <w:rPr>
          <w:rFonts w:ascii="Times New Roman" w:hAnsi="Times New Roman"/>
          <w:sz w:val="24"/>
          <w:szCs w:val="24"/>
        </w:rPr>
      </w:pPr>
      <w:r w:rsidRPr="00C93BE2">
        <w:rPr>
          <w:rFonts w:ascii="Times New Roman" w:hAnsi="Times New Roman"/>
          <w:sz w:val="24"/>
          <w:szCs w:val="24"/>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C93BE2" w:rsidRPr="00C93BE2" w:rsidRDefault="00C93BE2" w:rsidP="00C85969">
      <w:pPr>
        <w:pStyle w:val="a6"/>
        <w:numPr>
          <w:ilvl w:val="0"/>
          <w:numId w:val="40"/>
        </w:numPr>
        <w:jc w:val="both"/>
        <w:rPr>
          <w:rFonts w:ascii="Times New Roman" w:hAnsi="Times New Roman"/>
          <w:sz w:val="24"/>
          <w:szCs w:val="24"/>
        </w:rPr>
      </w:pPr>
      <w:r w:rsidRPr="00C93BE2">
        <w:rPr>
          <w:rFonts w:ascii="Times New Roman" w:hAnsi="Times New Roman"/>
          <w:sz w:val="24"/>
          <w:szCs w:val="24"/>
        </w:rPr>
        <w:t>понимание необходимости беречь и сохранять свое здоровье как индивидуальную и общественную ценность;</w:t>
      </w:r>
    </w:p>
    <w:p w:rsidR="00C93BE2" w:rsidRPr="00C93BE2" w:rsidRDefault="00C93BE2" w:rsidP="00C85969">
      <w:pPr>
        <w:pStyle w:val="a6"/>
        <w:numPr>
          <w:ilvl w:val="0"/>
          <w:numId w:val="40"/>
        </w:numPr>
        <w:jc w:val="both"/>
        <w:rPr>
          <w:rFonts w:ascii="Times New Roman" w:hAnsi="Times New Roman"/>
          <w:sz w:val="24"/>
          <w:szCs w:val="24"/>
        </w:rPr>
      </w:pPr>
      <w:r w:rsidRPr="00C93BE2">
        <w:rPr>
          <w:rFonts w:ascii="Times New Roman" w:hAnsi="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C93BE2" w:rsidRPr="00C93BE2" w:rsidRDefault="00C93BE2" w:rsidP="00C85969">
      <w:pPr>
        <w:pStyle w:val="a6"/>
        <w:numPr>
          <w:ilvl w:val="0"/>
          <w:numId w:val="40"/>
        </w:numPr>
        <w:jc w:val="both"/>
        <w:rPr>
          <w:rFonts w:ascii="Times New Roman" w:hAnsi="Times New Roman"/>
          <w:sz w:val="24"/>
          <w:szCs w:val="24"/>
        </w:rPr>
      </w:pPr>
      <w:r w:rsidRPr="00C93BE2">
        <w:rPr>
          <w:rFonts w:ascii="Times New Roman" w:hAnsi="Times New Roman"/>
          <w:sz w:val="24"/>
          <w:szCs w:val="24"/>
        </w:rPr>
        <w:t>понимание необходимости сохранения природы и окружающей среды для полноценной жизни человека;</w:t>
      </w:r>
    </w:p>
    <w:p w:rsidR="00C93BE2" w:rsidRPr="00C93BE2" w:rsidRDefault="00C93BE2" w:rsidP="00C85969">
      <w:pPr>
        <w:pStyle w:val="a6"/>
        <w:numPr>
          <w:ilvl w:val="0"/>
          <w:numId w:val="40"/>
        </w:numPr>
        <w:jc w:val="both"/>
        <w:rPr>
          <w:rFonts w:ascii="Times New Roman" w:hAnsi="Times New Roman"/>
          <w:sz w:val="24"/>
          <w:szCs w:val="24"/>
        </w:rPr>
      </w:pPr>
      <w:r w:rsidRPr="00C93BE2">
        <w:rPr>
          <w:rFonts w:ascii="Times New Roman" w:hAnsi="Times New Roman"/>
          <w:sz w:val="24"/>
          <w:szCs w:val="24"/>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C93BE2" w:rsidRPr="00C93BE2" w:rsidRDefault="00C93BE2" w:rsidP="00C85969">
      <w:pPr>
        <w:pStyle w:val="a6"/>
        <w:numPr>
          <w:ilvl w:val="0"/>
          <w:numId w:val="40"/>
        </w:numPr>
        <w:jc w:val="both"/>
        <w:rPr>
          <w:rFonts w:ascii="Times New Roman" w:hAnsi="Times New Roman"/>
          <w:sz w:val="24"/>
          <w:szCs w:val="24"/>
        </w:rPr>
      </w:pPr>
      <w:r w:rsidRPr="00C93BE2">
        <w:rPr>
          <w:rFonts w:ascii="Times New Roman" w:hAnsi="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C93BE2" w:rsidRPr="00C93BE2" w:rsidRDefault="00C93BE2" w:rsidP="00C85969">
      <w:pPr>
        <w:pStyle w:val="a6"/>
        <w:numPr>
          <w:ilvl w:val="0"/>
          <w:numId w:val="40"/>
        </w:numPr>
        <w:jc w:val="both"/>
        <w:rPr>
          <w:rFonts w:ascii="Times New Roman" w:hAnsi="Times New Roman"/>
          <w:sz w:val="24"/>
          <w:szCs w:val="24"/>
        </w:rPr>
      </w:pPr>
      <w:r w:rsidRPr="00C93BE2">
        <w:rPr>
          <w:rFonts w:ascii="Times New Roman" w:hAnsi="Times New Roman"/>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C93BE2" w:rsidRPr="00C93BE2" w:rsidRDefault="00C93BE2" w:rsidP="00C85969">
      <w:pPr>
        <w:pStyle w:val="a6"/>
        <w:numPr>
          <w:ilvl w:val="0"/>
          <w:numId w:val="40"/>
        </w:numPr>
        <w:jc w:val="both"/>
        <w:rPr>
          <w:rFonts w:ascii="Times New Roman" w:hAnsi="Times New Roman"/>
          <w:sz w:val="24"/>
          <w:szCs w:val="24"/>
        </w:rPr>
      </w:pPr>
      <w:r w:rsidRPr="00C93BE2">
        <w:rPr>
          <w:rFonts w:ascii="Times New Roman" w:hAnsi="Times New Roman"/>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C93BE2" w:rsidRPr="00C93BE2" w:rsidRDefault="00C93BE2" w:rsidP="00C85969">
      <w:pPr>
        <w:pStyle w:val="a6"/>
        <w:numPr>
          <w:ilvl w:val="0"/>
          <w:numId w:val="40"/>
        </w:numPr>
        <w:jc w:val="both"/>
        <w:rPr>
          <w:rFonts w:ascii="Times New Roman" w:hAnsi="Times New Roman"/>
          <w:sz w:val="24"/>
          <w:szCs w:val="24"/>
        </w:rPr>
      </w:pPr>
      <w:r w:rsidRPr="00C93BE2">
        <w:rPr>
          <w:rFonts w:ascii="Times New Roman" w:hAnsi="Times New Roman"/>
          <w:sz w:val="24"/>
          <w:szCs w:val="24"/>
        </w:rPr>
        <w:t>освоение умений оказывать первую помощь пострадавшим;</w:t>
      </w:r>
    </w:p>
    <w:p w:rsidR="00C93BE2" w:rsidRPr="00C93BE2" w:rsidRDefault="00C93BE2" w:rsidP="00C85969">
      <w:pPr>
        <w:pStyle w:val="a6"/>
        <w:numPr>
          <w:ilvl w:val="0"/>
          <w:numId w:val="40"/>
        </w:numPr>
        <w:jc w:val="both"/>
        <w:rPr>
          <w:rFonts w:ascii="Times New Roman" w:hAnsi="Times New Roman"/>
          <w:sz w:val="24"/>
          <w:szCs w:val="24"/>
        </w:rPr>
      </w:pPr>
      <w:r w:rsidRPr="00C93BE2">
        <w:rPr>
          <w:rFonts w:ascii="Times New Roman" w:hAnsi="Times New Roman"/>
          <w:sz w:val="24"/>
          <w:szCs w:val="24"/>
        </w:rPr>
        <w:t>освоение умений готовность проявлять предосторожность в ситуациях неопределенности;</w:t>
      </w:r>
    </w:p>
    <w:p w:rsidR="00C93BE2" w:rsidRPr="00C93BE2" w:rsidRDefault="00C93BE2" w:rsidP="00C85969">
      <w:pPr>
        <w:pStyle w:val="a6"/>
        <w:numPr>
          <w:ilvl w:val="0"/>
          <w:numId w:val="40"/>
        </w:numPr>
        <w:jc w:val="both"/>
        <w:rPr>
          <w:rFonts w:ascii="Times New Roman" w:hAnsi="Times New Roman"/>
          <w:sz w:val="24"/>
          <w:szCs w:val="24"/>
        </w:rPr>
      </w:pPr>
      <w:r w:rsidRPr="00C93BE2">
        <w:rPr>
          <w:rFonts w:ascii="Times New Roman" w:hAnsi="Times New Roman"/>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C93BE2" w:rsidRPr="00C93BE2" w:rsidRDefault="00C93BE2" w:rsidP="00C85969">
      <w:pPr>
        <w:pStyle w:val="a6"/>
        <w:numPr>
          <w:ilvl w:val="0"/>
          <w:numId w:val="40"/>
        </w:numPr>
        <w:jc w:val="both"/>
        <w:rPr>
          <w:rFonts w:ascii="Times New Roman" w:hAnsi="Times New Roman"/>
          <w:sz w:val="24"/>
          <w:szCs w:val="24"/>
        </w:rPr>
      </w:pPr>
      <w:r w:rsidRPr="00C93BE2">
        <w:rPr>
          <w:rFonts w:ascii="Times New Roman" w:hAnsi="Times New Roman"/>
          <w:sz w:val="24"/>
          <w:szCs w:val="24"/>
        </w:rPr>
        <w:t>освоение умений использовать средства индивидуальной и коллективной защиты.</w:t>
      </w:r>
    </w:p>
    <w:p w:rsidR="00C93BE2" w:rsidRPr="00C93BE2" w:rsidRDefault="00C93BE2" w:rsidP="00C93BE2">
      <w:pPr>
        <w:pStyle w:val="a6"/>
        <w:ind w:firstLine="360"/>
        <w:jc w:val="both"/>
        <w:rPr>
          <w:rFonts w:ascii="Times New Roman" w:hAnsi="Times New Roman"/>
          <w:sz w:val="24"/>
          <w:szCs w:val="24"/>
        </w:rPr>
      </w:pPr>
      <w:r w:rsidRPr="00C93BE2">
        <w:rPr>
          <w:rFonts w:ascii="Times New Roman" w:hAnsi="Times New Roman"/>
          <w:sz w:val="24"/>
          <w:szCs w:val="24"/>
        </w:rPr>
        <w:t>Освоение и понимание учебного предмета «Основы безопасности жизнедеятельности» направлено на:</w:t>
      </w:r>
    </w:p>
    <w:p w:rsidR="00C93BE2" w:rsidRPr="00C93BE2" w:rsidRDefault="00C93BE2" w:rsidP="00C85969">
      <w:pPr>
        <w:pStyle w:val="a6"/>
        <w:numPr>
          <w:ilvl w:val="0"/>
          <w:numId w:val="41"/>
        </w:numPr>
        <w:jc w:val="both"/>
        <w:rPr>
          <w:rFonts w:ascii="Times New Roman" w:hAnsi="Times New Roman"/>
          <w:sz w:val="24"/>
          <w:szCs w:val="24"/>
        </w:rPr>
      </w:pPr>
      <w:r w:rsidRPr="00C93BE2">
        <w:rPr>
          <w:rFonts w:ascii="Times New Roman" w:hAnsi="Times New Roman"/>
          <w:sz w:val="24"/>
          <w:szCs w:val="24"/>
        </w:rPr>
        <w:t>воспитание у обучающихся чувства ответственности за личную безопасность, ценностного отношения к своему здоровью и жизни;</w:t>
      </w:r>
    </w:p>
    <w:p w:rsidR="00C93BE2" w:rsidRPr="00C93BE2" w:rsidRDefault="00C93BE2" w:rsidP="00C85969">
      <w:pPr>
        <w:pStyle w:val="a6"/>
        <w:numPr>
          <w:ilvl w:val="0"/>
          <w:numId w:val="41"/>
        </w:numPr>
        <w:jc w:val="both"/>
        <w:rPr>
          <w:rFonts w:ascii="Times New Roman" w:hAnsi="Times New Roman"/>
          <w:sz w:val="24"/>
          <w:szCs w:val="24"/>
        </w:rPr>
      </w:pPr>
      <w:r w:rsidRPr="00C93BE2">
        <w:rPr>
          <w:rFonts w:ascii="Times New Roman" w:hAnsi="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C93BE2" w:rsidRPr="00C93BE2" w:rsidRDefault="00C93BE2" w:rsidP="00C85969">
      <w:pPr>
        <w:pStyle w:val="a6"/>
        <w:numPr>
          <w:ilvl w:val="0"/>
          <w:numId w:val="41"/>
        </w:numPr>
        <w:jc w:val="both"/>
        <w:rPr>
          <w:rFonts w:ascii="Times New Roman" w:hAnsi="Times New Roman"/>
          <w:sz w:val="24"/>
          <w:szCs w:val="24"/>
        </w:rPr>
      </w:pPr>
      <w:r w:rsidRPr="00C93BE2">
        <w:rPr>
          <w:rFonts w:ascii="Times New Roman" w:hAnsi="Times New Roman"/>
          <w:sz w:val="24"/>
          <w:szCs w:val="24"/>
        </w:rPr>
        <w:t>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C93BE2" w:rsidRPr="00C93BE2" w:rsidRDefault="00C93BE2" w:rsidP="00C93BE2">
      <w:pPr>
        <w:pStyle w:val="a6"/>
        <w:ind w:firstLine="360"/>
        <w:jc w:val="both"/>
        <w:rPr>
          <w:rFonts w:ascii="Times New Roman" w:hAnsi="Times New Roman"/>
          <w:sz w:val="24"/>
          <w:szCs w:val="24"/>
        </w:rPr>
      </w:pPr>
      <w:r w:rsidRPr="00C93BE2">
        <w:rPr>
          <w:rFonts w:ascii="Times New Roman" w:hAnsi="Times New Roman"/>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C93BE2" w:rsidRPr="00C93BE2" w:rsidRDefault="00C93BE2" w:rsidP="00C93BE2">
      <w:pPr>
        <w:pStyle w:val="a6"/>
        <w:ind w:firstLine="360"/>
        <w:jc w:val="both"/>
        <w:rPr>
          <w:rFonts w:ascii="Times New Roman" w:hAnsi="Times New Roman"/>
          <w:sz w:val="24"/>
          <w:szCs w:val="24"/>
        </w:rPr>
      </w:pPr>
      <w:r w:rsidRPr="00C93BE2">
        <w:rPr>
          <w:rFonts w:ascii="Times New Roman" w:hAnsi="Times New Roman"/>
          <w:sz w:val="24"/>
          <w:szCs w:val="24"/>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C93BE2" w:rsidRPr="00C93BE2" w:rsidRDefault="00C93BE2" w:rsidP="00C93BE2">
      <w:pPr>
        <w:pStyle w:val="a6"/>
        <w:ind w:firstLine="360"/>
        <w:jc w:val="both"/>
        <w:rPr>
          <w:rFonts w:ascii="Times New Roman" w:hAnsi="Times New Roman"/>
          <w:b/>
          <w:bCs/>
          <w:sz w:val="24"/>
          <w:szCs w:val="24"/>
        </w:rPr>
      </w:pPr>
      <w:r w:rsidRPr="00C93BE2">
        <w:rPr>
          <w:rFonts w:ascii="Times New Roman" w:hAnsi="Times New Roman"/>
          <w:b/>
          <w:bCs/>
          <w:sz w:val="24"/>
          <w:szCs w:val="24"/>
        </w:rPr>
        <w:t>Основы безопасности личности, общества и государства</w:t>
      </w:r>
    </w:p>
    <w:p w:rsidR="00C93BE2" w:rsidRPr="00C93BE2" w:rsidRDefault="00C93BE2" w:rsidP="00C93BE2">
      <w:pPr>
        <w:pStyle w:val="a6"/>
        <w:ind w:firstLine="360"/>
        <w:jc w:val="both"/>
        <w:rPr>
          <w:rFonts w:ascii="Times New Roman" w:hAnsi="Times New Roman"/>
          <w:b/>
          <w:bCs/>
          <w:sz w:val="24"/>
          <w:szCs w:val="24"/>
          <w:shd w:val="clear" w:color="auto" w:fill="FFFFFF"/>
        </w:rPr>
      </w:pPr>
      <w:r w:rsidRPr="00C93BE2">
        <w:rPr>
          <w:rFonts w:ascii="Times New Roman" w:hAnsi="Times New Roman"/>
          <w:b/>
          <w:bCs/>
          <w:sz w:val="24"/>
          <w:szCs w:val="24"/>
          <w:shd w:val="clear" w:color="auto" w:fill="FFFFFF"/>
        </w:rPr>
        <w:t xml:space="preserve">Основы комплексной безопасности </w:t>
      </w:r>
    </w:p>
    <w:p w:rsidR="00C93BE2" w:rsidRPr="00C93BE2" w:rsidRDefault="00C93BE2" w:rsidP="00C93BE2">
      <w:pPr>
        <w:pStyle w:val="a6"/>
        <w:jc w:val="both"/>
        <w:rPr>
          <w:rFonts w:ascii="Times New Roman" w:hAnsi="Times New Roman"/>
          <w:i/>
          <w:sz w:val="24"/>
          <w:szCs w:val="24"/>
        </w:rPr>
      </w:pPr>
      <w:r w:rsidRPr="00C93BE2">
        <w:rPr>
          <w:rFonts w:ascii="Times New Roman" w:hAnsi="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C93BE2">
        <w:rPr>
          <w:rFonts w:ascii="Times New Roman" w:hAnsi="Times New Roman"/>
          <w:i/>
          <w:sz w:val="24"/>
          <w:szCs w:val="24"/>
        </w:rPr>
        <w:t>Средства индивидуальной защиты велосипедиста.</w:t>
      </w:r>
      <w:r w:rsidRPr="00C93BE2">
        <w:rPr>
          <w:rFonts w:ascii="Times New Roman" w:hAnsi="Times New Roman"/>
          <w:sz w:val="24"/>
          <w:szCs w:val="24"/>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C93BE2">
        <w:rPr>
          <w:rFonts w:ascii="Times New Roman" w:hAnsi="Times New Roman"/>
          <w:i/>
          <w:sz w:val="24"/>
          <w:szCs w:val="24"/>
        </w:rPr>
        <w:t>и поездках.</w:t>
      </w:r>
      <w:r w:rsidRPr="00C93BE2">
        <w:rPr>
          <w:rFonts w:ascii="Times New Roman" w:hAnsi="Times New Roman"/>
          <w:sz w:val="24"/>
          <w:szCs w:val="24"/>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C93BE2">
        <w:rPr>
          <w:rFonts w:ascii="Times New Roman" w:hAnsi="Times New Roman"/>
          <w:i/>
          <w:sz w:val="24"/>
          <w:szCs w:val="24"/>
        </w:rPr>
        <w:t>самозащита покупателя</w:t>
      </w:r>
      <w:r w:rsidRPr="00C93BE2">
        <w:rPr>
          <w:rFonts w:ascii="Times New Roman" w:hAnsi="Times New Roman"/>
          <w:sz w:val="24"/>
          <w:szCs w:val="24"/>
        </w:rPr>
        <w:t xml:space="preserve">). Элементарные способы самозащиты. </w:t>
      </w:r>
      <w:r w:rsidRPr="00C93BE2">
        <w:rPr>
          <w:rFonts w:ascii="Times New Roman" w:hAnsi="Times New Roman"/>
          <w:i/>
          <w:sz w:val="24"/>
          <w:szCs w:val="24"/>
        </w:rPr>
        <w:t>Информационная безопасность подростка.</w:t>
      </w:r>
    </w:p>
    <w:p w:rsidR="00C93BE2" w:rsidRPr="00C93BE2" w:rsidRDefault="00C93BE2" w:rsidP="00C93BE2">
      <w:pPr>
        <w:pStyle w:val="a6"/>
        <w:ind w:firstLine="708"/>
        <w:jc w:val="both"/>
        <w:rPr>
          <w:rFonts w:ascii="Times New Roman" w:hAnsi="Times New Roman"/>
          <w:sz w:val="24"/>
          <w:szCs w:val="24"/>
        </w:rPr>
      </w:pPr>
      <w:r w:rsidRPr="00C93BE2">
        <w:rPr>
          <w:rFonts w:ascii="Times New Roman" w:hAnsi="Times New Roman"/>
          <w:b/>
          <w:sz w:val="24"/>
          <w:szCs w:val="24"/>
        </w:rPr>
        <w:t xml:space="preserve">Защита населения Российской Федерации от чрезвычайных </w:t>
      </w:r>
      <w:r w:rsidRPr="00C93BE2">
        <w:rPr>
          <w:rFonts w:ascii="Times New Roman" w:hAnsi="Times New Roman"/>
          <w:b/>
          <w:bCs/>
          <w:sz w:val="24"/>
          <w:szCs w:val="24"/>
          <w:shd w:val="clear" w:color="auto" w:fill="FFFFFF"/>
        </w:rPr>
        <w:t>ситуаций</w:t>
      </w:r>
    </w:p>
    <w:p w:rsidR="00C93BE2" w:rsidRPr="00C93BE2" w:rsidRDefault="00C93BE2" w:rsidP="00C93BE2">
      <w:pPr>
        <w:pStyle w:val="a6"/>
        <w:jc w:val="both"/>
        <w:rPr>
          <w:rFonts w:ascii="Times New Roman" w:hAnsi="Times New Roman"/>
          <w:sz w:val="24"/>
          <w:szCs w:val="24"/>
        </w:rPr>
      </w:pPr>
      <w:r w:rsidRPr="00C93BE2">
        <w:rPr>
          <w:rFonts w:ascii="Times New Roman" w:hAnsi="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C93BE2" w:rsidRPr="00C93BE2" w:rsidRDefault="00C93BE2" w:rsidP="00C93BE2">
      <w:pPr>
        <w:pStyle w:val="a6"/>
        <w:ind w:firstLine="708"/>
        <w:jc w:val="both"/>
        <w:rPr>
          <w:rFonts w:ascii="Times New Roman" w:hAnsi="Times New Roman"/>
          <w:bCs/>
          <w:sz w:val="24"/>
          <w:szCs w:val="24"/>
          <w:shd w:val="clear" w:color="auto" w:fill="FFFFFF"/>
        </w:rPr>
      </w:pPr>
      <w:r w:rsidRPr="00C93BE2">
        <w:rPr>
          <w:rFonts w:ascii="Times New Roman" w:hAnsi="Times New Roman"/>
          <w:b/>
          <w:bCs/>
          <w:sz w:val="24"/>
          <w:szCs w:val="24"/>
        </w:rPr>
        <w:t>Основы противодействия терроризму, экстремизму и наркотизму в Российской Федерации</w:t>
      </w:r>
    </w:p>
    <w:p w:rsidR="00C93BE2" w:rsidRPr="00C93BE2" w:rsidRDefault="00C93BE2" w:rsidP="00C93BE2">
      <w:pPr>
        <w:pStyle w:val="a6"/>
        <w:jc w:val="both"/>
        <w:rPr>
          <w:rFonts w:ascii="Times New Roman" w:hAnsi="Times New Roman"/>
          <w:sz w:val="24"/>
          <w:szCs w:val="24"/>
        </w:rPr>
      </w:pPr>
      <w:r w:rsidRPr="00C93BE2">
        <w:rPr>
          <w:rFonts w:ascii="Times New Roman" w:hAnsi="Times New Roman"/>
          <w:sz w:val="24"/>
          <w:szCs w:val="24"/>
        </w:rPr>
        <w:t xml:space="preserve">Терроризм, экстремизм, наркотизм - сущность и угрозы безопасности личности и общества. </w:t>
      </w:r>
      <w:r w:rsidRPr="00C93BE2">
        <w:rPr>
          <w:rFonts w:ascii="Times New Roman" w:hAnsi="Times New Roman"/>
          <w:i/>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C93BE2">
        <w:rPr>
          <w:rFonts w:ascii="Times New Roman" w:hAnsi="Times New Roman"/>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C93BE2" w:rsidRPr="00C93BE2" w:rsidRDefault="00C93BE2" w:rsidP="00C93BE2">
      <w:pPr>
        <w:pStyle w:val="a6"/>
        <w:ind w:firstLine="708"/>
        <w:jc w:val="both"/>
        <w:rPr>
          <w:rFonts w:ascii="Times New Roman" w:hAnsi="Times New Roman"/>
          <w:b/>
          <w:bCs/>
          <w:sz w:val="24"/>
          <w:szCs w:val="24"/>
        </w:rPr>
      </w:pPr>
      <w:r w:rsidRPr="00C93BE2">
        <w:rPr>
          <w:rFonts w:ascii="Times New Roman" w:hAnsi="Times New Roman"/>
          <w:b/>
          <w:bCs/>
          <w:sz w:val="24"/>
          <w:szCs w:val="24"/>
        </w:rPr>
        <w:t>Основы медицинских знаний и здорового образа жизни</w:t>
      </w:r>
    </w:p>
    <w:p w:rsidR="00C93BE2" w:rsidRPr="00C93BE2" w:rsidRDefault="00C93BE2" w:rsidP="00C93BE2">
      <w:pPr>
        <w:pStyle w:val="a6"/>
        <w:ind w:firstLine="708"/>
        <w:jc w:val="both"/>
        <w:rPr>
          <w:rFonts w:ascii="Times New Roman" w:hAnsi="Times New Roman"/>
          <w:b/>
          <w:bCs/>
          <w:sz w:val="24"/>
          <w:szCs w:val="24"/>
        </w:rPr>
      </w:pPr>
      <w:r w:rsidRPr="00C93BE2">
        <w:rPr>
          <w:rFonts w:ascii="Times New Roman" w:hAnsi="Times New Roman"/>
          <w:b/>
          <w:bCs/>
          <w:sz w:val="24"/>
          <w:szCs w:val="24"/>
        </w:rPr>
        <w:t>Основы здорового образа жизни</w:t>
      </w:r>
    </w:p>
    <w:p w:rsidR="00C93BE2" w:rsidRPr="00C93BE2" w:rsidRDefault="00C93BE2" w:rsidP="00C93BE2">
      <w:pPr>
        <w:pStyle w:val="a6"/>
        <w:jc w:val="both"/>
        <w:rPr>
          <w:rFonts w:ascii="Times New Roman" w:hAnsi="Times New Roman"/>
          <w:bCs/>
          <w:sz w:val="24"/>
          <w:szCs w:val="24"/>
        </w:rPr>
      </w:pPr>
      <w:r w:rsidRPr="00C93BE2">
        <w:rPr>
          <w:rFonts w:ascii="Times New Roman" w:hAnsi="Times New Roman"/>
          <w:bCs/>
          <w:sz w:val="24"/>
          <w:szCs w:val="24"/>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 </w:t>
      </w:r>
      <w:r w:rsidRPr="00C93BE2">
        <w:rPr>
          <w:rFonts w:ascii="Times New Roman" w:hAnsi="Times New Roman"/>
          <w:bCs/>
          <w:i/>
          <w:sz w:val="24"/>
          <w:szCs w:val="24"/>
        </w:rPr>
        <w:t>Семья в современном обществе. Права и обязанности супругов. Защита прав ребенка.</w:t>
      </w:r>
    </w:p>
    <w:p w:rsidR="00C93BE2" w:rsidRPr="00C93BE2" w:rsidRDefault="00C93BE2" w:rsidP="00C93BE2">
      <w:pPr>
        <w:pStyle w:val="a6"/>
        <w:ind w:firstLine="708"/>
        <w:jc w:val="both"/>
        <w:rPr>
          <w:rFonts w:ascii="Times New Roman" w:hAnsi="Times New Roman"/>
          <w:b/>
          <w:bCs/>
          <w:sz w:val="24"/>
          <w:szCs w:val="24"/>
        </w:rPr>
      </w:pPr>
      <w:r w:rsidRPr="00C93BE2">
        <w:rPr>
          <w:rFonts w:ascii="Times New Roman" w:hAnsi="Times New Roman"/>
          <w:b/>
          <w:bCs/>
          <w:sz w:val="24"/>
          <w:szCs w:val="24"/>
        </w:rPr>
        <w:t>Основы медицинских знаний и оказание первой помощи</w:t>
      </w:r>
    </w:p>
    <w:p w:rsidR="00C93BE2" w:rsidRPr="00C93BE2" w:rsidRDefault="00C93BE2" w:rsidP="00C93BE2">
      <w:pPr>
        <w:pStyle w:val="a6"/>
        <w:jc w:val="both"/>
        <w:rPr>
          <w:rFonts w:ascii="Times New Roman" w:hAnsi="Times New Roman"/>
          <w:sz w:val="24"/>
          <w:szCs w:val="24"/>
        </w:rPr>
      </w:pPr>
      <w:r w:rsidRPr="00C93BE2">
        <w:rPr>
          <w:rFonts w:ascii="Times New Roman" w:hAnsi="Times New Roman"/>
          <w:sz w:val="24"/>
          <w:szCs w:val="24"/>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C93BE2">
        <w:rPr>
          <w:rFonts w:ascii="Times New Roman" w:hAnsi="Times New Roman"/>
          <w:i/>
          <w:sz w:val="24"/>
          <w:szCs w:val="24"/>
        </w:rPr>
        <w:t>Основные неинфекционные и инфекционные заболевания, их профилактика</w:t>
      </w:r>
      <w:r w:rsidRPr="00C93BE2">
        <w:rPr>
          <w:rFonts w:ascii="Times New Roman" w:hAnsi="Times New Roman"/>
          <w:sz w:val="24"/>
          <w:szCs w:val="24"/>
        </w:rPr>
        <w:t>. Первая помощь при отравлениях. Первая помощь при тепловом (солнечном) ударе. Первая помощь при укусе насекомых и змей.</w:t>
      </w:r>
      <w:r w:rsidRPr="00C93BE2">
        <w:rPr>
          <w:rFonts w:ascii="Times New Roman" w:hAnsi="Times New Roman"/>
          <w:i/>
          <w:sz w:val="24"/>
          <w:szCs w:val="24"/>
        </w:rPr>
        <w:t xml:space="preserve">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40238B" w:rsidRDefault="0040238B" w:rsidP="008434FE">
      <w:pPr>
        <w:pStyle w:val="a6"/>
        <w:jc w:val="center"/>
        <w:rPr>
          <w:rFonts w:ascii="Times New Roman" w:hAnsi="Times New Roman"/>
          <w:b/>
          <w:sz w:val="24"/>
          <w:szCs w:val="24"/>
        </w:rPr>
      </w:pPr>
    </w:p>
    <w:p w:rsidR="008434FE" w:rsidRPr="008434FE" w:rsidRDefault="008434FE" w:rsidP="008434FE">
      <w:pPr>
        <w:pStyle w:val="a6"/>
        <w:jc w:val="center"/>
        <w:rPr>
          <w:rFonts w:ascii="Times New Roman" w:hAnsi="Times New Roman"/>
          <w:b/>
          <w:sz w:val="24"/>
          <w:szCs w:val="24"/>
        </w:rPr>
      </w:pPr>
      <w:r w:rsidRPr="008434FE">
        <w:rPr>
          <w:rFonts w:ascii="Times New Roman" w:hAnsi="Times New Roman"/>
          <w:b/>
          <w:sz w:val="24"/>
          <w:szCs w:val="24"/>
        </w:rPr>
        <w:t>2.3. Программа воспитания и социализации обучающихся.</w:t>
      </w:r>
    </w:p>
    <w:p w:rsidR="00C93BE2" w:rsidRPr="008434FE" w:rsidRDefault="00C93BE2" w:rsidP="008434FE">
      <w:pPr>
        <w:pStyle w:val="a6"/>
        <w:rPr>
          <w:rFonts w:ascii="Times New Roman" w:hAnsi="Times New Roman"/>
          <w:sz w:val="24"/>
          <w:szCs w:val="24"/>
        </w:rPr>
      </w:pPr>
    </w:p>
    <w:p w:rsidR="008434FE" w:rsidRDefault="008434FE" w:rsidP="008434FE">
      <w:pPr>
        <w:pStyle w:val="Default"/>
        <w:ind w:firstLine="708"/>
        <w:jc w:val="both"/>
        <w:rPr>
          <w:rFonts w:eastAsia="Times New Roman"/>
          <w:lang w:eastAsia="ru-RU"/>
        </w:rPr>
      </w:pPr>
      <w:r w:rsidRPr="005F4D8C">
        <w:rPr>
          <w:rFonts w:eastAsia="Times New Roman"/>
          <w:lang w:eastAsia="ru-RU"/>
        </w:rPr>
        <w:t xml:space="preserve">Программа воспитания и социализации обучающихся на </w:t>
      </w:r>
      <w:r>
        <w:rPr>
          <w:rFonts w:eastAsia="Times New Roman"/>
          <w:lang w:eastAsia="ru-RU"/>
        </w:rPr>
        <w:t>уровне</w:t>
      </w:r>
      <w:r w:rsidRPr="005F4D8C">
        <w:rPr>
          <w:rFonts w:eastAsia="Times New Roman"/>
          <w:lang w:eastAsia="ru-RU"/>
        </w:rPr>
        <w:t xml:space="preserve"> осн</w:t>
      </w:r>
      <w:r>
        <w:rPr>
          <w:rFonts w:eastAsia="Times New Roman"/>
          <w:lang w:eastAsia="ru-RU"/>
        </w:rPr>
        <w:t>овного общего образования муниципального бюджетного общеобразовательного учреждения «Березовская средняя школа № 1 имени Е.К. Зырянова»</w:t>
      </w:r>
      <w:r w:rsidRPr="005F4D8C">
        <w:rPr>
          <w:rFonts w:eastAsia="Times New Roman"/>
          <w:lang w:eastAsia="ru-RU"/>
        </w:rPr>
        <w:t xml:space="preserve"> разработана в соответствии с</w:t>
      </w:r>
      <w:r>
        <w:rPr>
          <w:rFonts w:eastAsia="Times New Roman"/>
          <w:lang w:eastAsia="ru-RU"/>
        </w:rPr>
        <w:t xml:space="preserve"> нормативными документами:</w:t>
      </w:r>
    </w:p>
    <w:p w:rsidR="008434FE" w:rsidRPr="00994EF7" w:rsidRDefault="008434FE" w:rsidP="008434FE">
      <w:pPr>
        <w:pStyle w:val="Default"/>
        <w:jc w:val="both"/>
      </w:pPr>
      <w:r w:rsidRPr="00994EF7">
        <w:rPr>
          <w:rFonts w:ascii="Wingdings" w:hAnsi="Wingdings" w:cs="Wingdings"/>
        </w:rPr>
        <w:t></w:t>
      </w:r>
      <w:r w:rsidRPr="00994EF7">
        <w:rPr>
          <w:rFonts w:ascii="Wingdings" w:hAnsi="Wingdings" w:cs="Wingdings"/>
        </w:rPr>
        <w:t></w:t>
      </w:r>
      <w:r w:rsidRPr="00994EF7">
        <w:t xml:space="preserve">№273-ФЗ «Об образовании в Российской Федерации»; </w:t>
      </w:r>
    </w:p>
    <w:p w:rsidR="008434FE" w:rsidRPr="00994EF7" w:rsidRDefault="008434FE" w:rsidP="008434FE">
      <w:pPr>
        <w:pStyle w:val="Default"/>
        <w:jc w:val="both"/>
      </w:pPr>
      <w:r w:rsidRPr="00994EF7">
        <w:rPr>
          <w:rFonts w:ascii="Wingdings" w:hAnsi="Wingdings" w:cs="Wingdings"/>
        </w:rPr>
        <w:t></w:t>
      </w:r>
      <w:r w:rsidRPr="00994EF7">
        <w:rPr>
          <w:rFonts w:ascii="Wingdings" w:hAnsi="Wingdings" w:cs="Wingdings"/>
        </w:rPr>
        <w:t></w:t>
      </w:r>
      <w:r w:rsidRPr="00994EF7">
        <w:t>Конвенци</w:t>
      </w:r>
      <w:r>
        <w:t>ей</w:t>
      </w:r>
      <w:r w:rsidRPr="00994EF7">
        <w:t xml:space="preserve"> ООН о правах ребенка; </w:t>
      </w:r>
    </w:p>
    <w:p w:rsidR="008434FE" w:rsidRPr="00994EF7" w:rsidRDefault="008434FE" w:rsidP="008434FE">
      <w:pPr>
        <w:pStyle w:val="Default"/>
        <w:jc w:val="both"/>
      </w:pPr>
      <w:r w:rsidRPr="00994EF7">
        <w:rPr>
          <w:rFonts w:ascii="Wingdings" w:hAnsi="Wingdings" w:cs="Wingdings"/>
        </w:rPr>
        <w:t></w:t>
      </w:r>
      <w:r w:rsidRPr="00994EF7">
        <w:rPr>
          <w:rFonts w:ascii="Wingdings" w:hAnsi="Wingdings" w:cs="Wingdings"/>
        </w:rPr>
        <w:t></w:t>
      </w:r>
      <w:r w:rsidRPr="00994EF7">
        <w:t>Конституци</w:t>
      </w:r>
      <w:r>
        <w:t>ей</w:t>
      </w:r>
      <w:r w:rsidRPr="00994EF7">
        <w:t xml:space="preserve"> Российской Федерации; </w:t>
      </w:r>
    </w:p>
    <w:p w:rsidR="008434FE" w:rsidRPr="00994EF7" w:rsidRDefault="008434FE" w:rsidP="008434FE">
      <w:pPr>
        <w:pStyle w:val="Default"/>
        <w:jc w:val="both"/>
      </w:pPr>
      <w:r w:rsidRPr="00994EF7">
        <w:rPr>
          <w:rFonts w:ascii="Wingdings" w:hAnsi="Wingdings" w:cs="Wingdings"/>
        </w:rPr>
        <w:t></w:t>
      </w:r>
      <w:r w:rsidRPr="00994EF7">
        <w:rPr>
          <w:rFonts w:ascii="Wingdings" w:hAnsi="Wingdings" w:cs="Wingdings"/>
        </w:rPr>
        <w:t></w:t>
      </w:r>
      <w:r w:rsidRPr="00994EF7">
        <w:t>Федеральны</w:t>
      </w:r>
      <w:r>
        <w:t>м</w:t>
      </w:r>
      <w:r w:rsidRPr="00994EF7">
        <w:t xml:space="preserve"> государственны</w:t>
      </w:r>
      <w:r>
        <w:t>м</w:t>
      </w:r>
      <w:r w:rsidRPr="00994EF7">
        <w:t xml:space="preserve"> образовательны</w:t>
      </w:r>
      <w:r>
        <w:t>м</w:t>
      </w:r>
      <w:r w:rsidRPr="00994EF7">
        <w:t xml:space="preserve"> стандарт</w:t>
      </w:r>
      <w:r>
        <w:t>ом</w:t>
      </w:r>
      <w:r w:rsidRPr="00994EF7">
        <w:t xml:space="preserve"> основного общего образования; </w:t>
      </w:r>
    </w:p>
    <w:p w:rsidR="008434FE" w:rsidRPr="00994EF7" w:rsidRDefault="008434FE" w:rsidP="008434FE">
      <w:pPr>
        <w:pStyle w:val="Default"/>
        <w:jc w:val="both"/>
      </w:pPr>
      <w:r w:rsidRPr="00994EF7">
        <w:rPr>
          <w:rFonts w:ascii="Wingdings" w:hAnsi="Wingdings" w:cs="Wingdings"/>
        </w:rPr>
        <w:t></w:t>
      </w:r>
      <w:r w:rsidRPr="00994EF7">
        <w:rPr>
          <w:rFonts w:ascii="Wingdings" w:hAnsi="Wingdings" w:cs="Wingdings"/>
        </w:rPr>
        <w:t></w:t>
      </w:r>
      <w:r w:rsidRPr="00994EF7">
        <w:t>Концепци</w:t>
      </w:r>
      <w:r>
        <w:t>ей</w:t>
      </w:r>
      <w:r w:rsidRPr="00994EF7">
        <w:t xml:space="preserve"> духовно-нравственного развития и воспитания российских школьников;</w:t>
      </w:r>
    </w:p>
    <w:p w:rsidR="008434FE" w:rsidRPr="00994EF7" w:rsidRDefault="008434FE" w:rsidP="008434FE">
      <w:pPr>
        <w:pStyle w:val="Default"/>
        <w:jc w:val="both"/>
      </w:pPr>
      <w:r w:rsidRPr="00994EF7">
        <w:rPr>
          <w:rFonts w:ascii="Wingdings" w:hAnsi="Wingdings" w:cs="Wingdings"/>
        </w:rPr>
        <w:t></w:t>
      </w:r>
      <w:r w:rsidRPr="00994EF7">
        <w:rPr>
          <w:rFonts w:ascii="Wingdings" w:hAnsi="Wingdings" w:cs="Wingdings"/>
        </w:rPr>
        <w:t></w:t>
      </w:r>
      <w:r>
        <w:t>Семейного</w:t>
      </w:r>
      <w:r w:rsidRPr="00994EF7">
        <w:t xml:space="preserve"> кодекс</w:t>
      </w:r>
      <w:r>
        <w:t>а</w:t>
      </w:r>
      <w:r w:rsidRPr="00994EF7">
        <w:t xml:space="preserve"> РФ. Раздел 4 « Права и обязанности родителей и детей»; </w:t>
      </w:r>
    </w:p>
    <w:p w:rsidR="008434FE" w:rsidRPr="00994EF7" w:rsidRDefault="008434FE" w:rsidP="008434FE">
      <w:pPr>
        <w:pStyle w:val="Default"/>
        <w:jc w:val="both"/>
      </w:pPr>
      <w:r w:rsidRPr="00994EF7">
        <w:rPr>
          <w:rFonts w:ascii="Wingdings" w:hAnsi="Wingdings" w:cs="Wingdings"/>
        </w:rPr>
        <w:t></w:t>
      </w:r>
      <w:r w:rsidRPr="00994EF7">
        <w:rPr>
          <w:rFonts w:ascii="Wingdings" w:hAnsi="Wingdings" w:cs="Wingdings"/>
        </w:rPr>
        <w:t></w:t>
      </w:r>
      <w:r w:rsidRPr="00994EF7">
        <w:t>Устав</w:t>
      </w:r>
      <w:r>
        <w:t>а м</w:t>
      </w:r>
      <w:r w:rsidRPr="00994EF7">
        <w:t xml:space="preserve">униципального бюджетного общеобразовательного учреждения «Березовская средняя школа №1 имени Е.К. Зырянова»; </w:t>
      </w:r>
    </w:p>
    <w:p w:rsidR="008434FE" w:rsidRPr="00994EF7" w:rsidRDefault="008434FE" w:rsidP="008434FE">
      <w:pPr>
        <w:pStyle w:val="Default"/>
        <w:jc w:val="both"/>
      </w:pPr>
      <w:r w:rsidRPr="00994EF7">
        <w:rPr>
          <w:rFonts w:ascii="Wingdings" w:hAnsi="Wingdings" w:cs="Wingdings"/>
        </w:rPr>
        <w:t></w:t>
      </w:r>
      <w:r w:rsidRPr="00994EF7">
        <w:rPr>
          <w:rFonts w:ascii="Wingdings" w:hAnsi="Wingdings" w:cs="Wingdings"/>
        </w:rPr>
        <w:t></w:t>
      </w:r>
      <w:r w:rsidRPr="00994EF7">
        <w:t>Примерн</w:t>
      </w:r>
      <w:r>
        <w:t>ой</w:t>
      </w:r>
      <w:r w:rsidRPr="00994EF7">
        <w:t xml:space="preserve"> основн</w:t>
      </w:r>
      <w:r>
        <w:t>ой образовательной</w:t>
      </w:r>
      <w:r w:rsidRPr="00994EF7">
        <w:t xml:space="preserve"> программ</w:t>
      </w:r>
      <w:r>
        <w:t>ой</w:t>
      </w:r>
      <w:r w:rsidRPr="00994EF7">
        <w:t xml:space="preserve"> </w:t>
      </w:r>
      <w:r>
        <w:t>ООО</w:t>
      </w:r>
      <w:r w:rsidRPr="00994EF7">
        <w:t>.</w:t>
      </w:r>
      <w:r>
        <w:t xml:space="preserve"> 2015 год</w:t>
      </w:r>
    </w:p>
    <w:p w:rsidR="008434FE" w:rsidRPr="005F4D8C" w:rsidRDefault="008434FE" w:rsidP="008434FE">
      <w:pPr>
        <w:spacing w:after="0" w:line="240" w:lineRule="auto"/>
        <w:ind w:firstLine="567"/>
        <w:jc w:val="both"/>
        <w:rPr>
          <w:rFonts w:ascii="Times New Roman" w:eastAsia="Times New Roman" w:hAnsi="Times New Roman"/>
          <w:sz w:val="24"/>
          <w:szCs w:val="24"/>
          <w:lang w:eastAsia="ru-RU"/>
        </w:rPr>
      </w:pPr>
      <w:r w:rsidRPr="005F4D8C">
        <w:rPr>
          <w:rFonts w:ascii="Times New Roman" w:eastAsia="Times New Roman" w:hAnsi="Times New Roman"/>
          <w:sz w:val="24"/>
          <w:szCs w:val="24"/>
          <w:lang w:eastAsia="ru-RU"/>
        </w:rPr>
        <w:t xml:space="preserve">Воспитание гражданина страны – одно из главных условий национального возрождения. Понятие </w:t>
      </w:r>
      <w:r w:rsidRPr="005F4D8C">
        <w:rPr>
          <w:rFonts w:ascii="Times New Roman" w:eastAsia="Times New Roman" w:hAnsi="Times New Roman"/>
          <w:i/>
          <w:iCs/>
          <w:sz w:val="24"/>
          <w:szCs w:val="24"/>
          <w:lang w:eastAsia="ru-RU"/>
        </w:rPr>
        <w:t>гражданственность</w:t>
      </w:r>
      <w:r w:rsidRPr="005F4D8C">
        <w:rPr>
          <w:rFonts w:ascii="Times New Roman" w:eastAsia="Times New Roman" w:hAnsi="Times New Roman"/>
          <w:sz w:val="24"/>
          <w:szCs w:val="24"/>
          <w:lang w:eastAsia="ru-RU"/>
        </w:rPr>
        <w:t xml:space="preserve"> 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p>
    <w:p w:rsidR="008434FE" w:rsidRPr="005F4D8C" w:rsidRDefault="008434FE" w:rsidP="008434FE">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F4D8C">
        <w:rPr>
          <w:rFonts w:ascii="Times New Roman" w:eastAsia="Times New Roman" w:hAnsi="Times New Roman"/>
          <w:sz w:val="24"/>
          <w:szCs w:val="24"/>
          <w:lang w:eastAsia="ru-RU"/>
        </w:rPr>
        <w:t xml:space="preserve">Планируемые результаты </w:t>
      </w:r>
      <w:r w:rsidRPr="005F4D8C">
        <w:rPr>
          <w:rFonts w:ascii="Times New Roman" w:eastAsia="Times New Roman" w:hAnsi="Times New Roman"/>
          <w:bCs/>
          <w:color w:val="000000"/>
          <w:sz w:val="24"/>
          <w:szCs w:val="24"/>
          <w:lang w:eastAsia="ru-RU"/>
        </w:rPr>
        <w:t xml:space="preserve">воспитания и социализации обучающихся </w:t>
      </w:r>
      <w:r w:rsidRPr="005F4D8C">
        <w:rPr>
          <w:rFonts w:ascii="Times New Roman" w:eastAsia="Times New Roman" w:hAnsi="Times New Roman"/>
          <w:bCs/>
          <w:sz w:val="24"/>
          <w:szCs w:val="24"/>
          <w:lang w:eastAsia="ru-RU"/>
        </w:rPr>
        <w:t xml:space="preserve">на </w:t>
      </w:r>
      <w:r>
        <w:rPr>
          <w:rFonts w:ascii="Times New Roman" w:eastAsia="Times New Roman" w:hAnsi="Times New Roman"/>
          <w:sz w:val="24"/>
          <w:szCs w:val="24"/>
          <w:lang w:eastAsia="ru-RU"/>
        </w:rPr>
        <w:t>уровне</w:t>
      </w:r>
      <w:r w:rsidRPr="005F4D8C">
        <w:rPr>
          <w:rFonts w:ascii="Times New Roman" w:eastAsia="Times New Roman" w:hAnsi="Times New Roman"/>
          <w:bCs/>
          <w:sz w:val="24"/>
          <w:szCs w:val="24"/>
          <w:lang w:eastAsia="ru-RU"/>
        </w:rPr>
        <w:t xml:space="preserve"> основного общего образования </w:t>
      </w:r>
      <w:r w:rsidRPr="005F4D8C">
        <w:rPr>
          <w:rFonts w:ascii="Times New Roman" w:eastAsia="Times New Roman" w:hAnsi="Times New Roman"/>
          <w:sz w:val="24"/>
          <w:szCs w:val="24"/>
          <w:lang w:eastAsia="ru-RU"/>
        </w:rPr>
        <w:t>– определенные ценностные отношения, представления, знания, опыт, которые должны быть сформированы у школьников по каждому из направлений духовно-нравственного развития и воспитания.</w:t>
      </w:r>
    </w:p>
    <w:p w:rsidR="008434FE" w:rsidRPr="005F4D8C" w:rsidRDefault="008434FE" w:rsidP="008434FE">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F4D8C">
        <w:rPr>
          <w:rFonts w:ascii="Times New Roman" w:eastAsia="Times New Roman" w:hAnsi="Times New Roman"/>
          <w:sz w:val="24"/>
          <w:szCs w:val="24"/>
          <w:lang w:eastAsia="ru-RU"/>
        </w:rPr>
        <w:t xml:space="preserve">Программа воспитания </w:t>
      </w:r>
      <w:r w:rsidRPr="005F4D8C">
        <w:rPr>
          <w:rFonts w:ascii="Times New Roman" w:eastAsia="Times New Roman" w:hAnsi="Times New Roman"/>
          <w:bCs/>
          <w:color w:val="000000"/>
          <w:sz w:val="24"/>
          <w:szCs w:val="24"/>
          <w:lang w:eastAsia="ru-RU"/>
        </w:rPr>
        <w:t>и социализации обучающихся</w:t>
      </w:r>
      <w:r>
        <w:rPr>
          <w:rFonts w:ascii="Times New Roman" w:eastAsia="Times New Roman" w:hAnsi="Times New Roman"/>
          <w:bCs/>
          <w:color w:val="000000"/>
          <w:sz w:val="24"/>
          <w:szCs w:val="24"/>
          <w:lang w:eastAsia="ru-RU"/>
        </w:rPr>
        <w:t xml:space="preserve"> </w:t>
      </w:r>
      <w:r w:rsidRPr="005F4D8C">
        <w:rPr>
          <w:rFonts w:ascii="Times New Roman" w:eastAsia="Times New Roman" w:hAnsi="Times New Roman"/>
          <w:sz w:val="24"/>
          <w:szCs w:val="24"/>
          <w:lang w:eastAsia="ru-RU"/>
        </w:rPr>
        <w:t>реализуется по следующим направлениям:</w:t>
      </w:r>
    </w:p>
    <w:p w:rsidR="008434FE" w:rsidRPr="008434FE" w:rsidRDefault="008434FE" w:rsidP="00FF1112">
      <w:pPr>
        <w:pStyle w:val="a5"/>
        <w:numPr>
          <w:ilvl w:val="0"/>
          <w:numId w:val="66"/>
        </w:numPr>
        <w:shd w:val="clear" w:color="auto" w:fill="FFFFFF"/>
        <w:autoSpaceDE w:val="0"/>
        <w:autoSpaceDN w:val="0"/>
        <w:adjustRightInd w:val="0"/>
        <w:spacing w:after="0" w:line="240" w:lineRule="auto"/>
        <w:ind w:left="426"/>
        <w:jc w:val="both"/>
        <w:rPr>
          <w:rFonts w:ascii="Times New Roman" w:hAnsi="Times New Roman" w:cs="Times New Roman"/>
          <w:color w:val="000000"/>
          <w:sz w:val="24"/>
          <w:szCs w:val="24"/>
        </w:rPr>
      </w:pPr>
      <w:r w:rsidRPr="008434FE">
        <w:rPr>
          <w:rFonts w:ascii="Times New Roman" w:hAnsi="Times New Roman" w:cs="Times New Roman"/>
          <w:b/>
          <w:color w:val="000000"/>
          <w:sz w:val="24"/>
          <w:szCs w:val="24"/>
        </w:rPr>
        <w:t>обеспечение принятия обучающимися ценности Человека и человечности;</w:t>
      </w:r>
    </w:p>
    <w:p w:rsidR="008434FE" w:rsidRPr="008434FE" w:rsidRDefault="008434FE" w:rsidP="00FF1112">
      <w:pPr>
        <w:pStyle w:val="a5"/>
        <w:numPr>
          <w:ilvl w:val="0"/>
          <w:numId w:val="66"/>
        </w:numPr>
        <w:shd w:val="clear" w:color="auto" w:fill="FFFFFF"/>
        <w:autoSpaceDE w:val="0"/>
        <w:autoSpaceDN w:val="0"/>
        <w:adjustRightInd w:val="0"/>
        <w:spacing w:after="0" w:line="240" w:lineRule="auto"/>
        <w:ind w:left="426"/>
        <w:jc w:val="both"/>
        <w:rPr>
          <w:rFonts w:ascii="Times New Roman" w:hAnsi="Times New Roman" w:cs="Times New Roman"/>
          <w:color w:val="000000"/>
          <w:sz w:val="24"/>
          <w:szCs w:val="24"/>
        </w:rPr>
      </w:pPr>
      <w:r w:rsidRPr="008434FE">
        <w:rPr>
          <w:rFonts w:ascii="Times New Roman" w:hAnsi="Times New Roman" w:cs="Times New Roman"/>
          <w:b/>
          <w:color w:val="000000"/>
          <w:sz w:val="24"/>
          <w:szCs w:val="24"/>
        </w:rPr>
        <w:t>формирование мотивов и ценностей обучающегося в сфере отношений к России как Отечеству</w:t>
      </w:r>
      <w:r w:rsidRPr="008434FE">
        <w:rPr>
          <w:rFonts w:ascii="Times New Roman" w:hAnsi="Times New Roman" w:cs="Times New Roman"/>
          <w:color w:val="000000"/>
          <w:sz w:val="24"/>
          <w:szCs w:val="24"/>
        </w:rPr>
        <w:t>;</w:t>
      </w:r>
    </w:p>
    <w:p w:rsidR="008434FE" w:rsidRPr="008434FE" w:rsidRDefault="008434FE" w:rsidP="00FF1112">
      <w:pPr>
        <w:pStyle w:val="a5"/>
        <w:numPr>
          <w:ilvl w:val="0"/>
          <w:numId w:val="66"/>
        </w:numPr>
        <w:shd w:val="clear" w:color="auto" w:fill="FFFFFF"/>
        <w:autoSpaceDE w:val="0"/>
        <w:autoSpaceDN w:val="0"/>
        <w:adjustRightInd w:val="0"/>
        <w:spacing w:after="0" w:line="240" w:lineRule="auto"/>
        <w:ind w:left="426"/>
        <w:jc w:val="both"/>
        <w:rPr>
          <w:rFonts w:ascii="Times New Roman" w:hAnsi="Times New Roman" w:cs="Times New Roman"/>
          <w:color w:val="000000"/>
          <w:sz w:val="24"/>
          <w:szCs w:val="24"/>
        </w:rPr>
      </w:pPr>
      <w:r w:rsidRPr="008434FE">
        <w:rPr>
          <w:rFonts w:ascii="Times New Roman" w:hAnsi="Times New Roman" w:cs="Times New Roman"/>
          <w:b/>
          <w:color w:val="000000"/>
          <w:sz w:val="24"/>
          <w:szCs w:val="24"/>
        </w:rPr>
        <w:t>включение обучающихся в процессы общественной самоорганизации</w:t>
      </w:r>
      <w:r w:rsidRPr="008434FE">
        <w:rPr>
          <w:rFonts w:ascii="Times New Roman" w:hAnsi="Times New Roman" w:cs="Times New Roman"/>
          <w:color w:val="000000"/>
          <w:sz w:val="24"/>
          <w:szCs w:val="24"/>
        </w:rPr>
        <w:t xml:space="preserve">; </w:t>
      </w:r>
    </w:p>
    <w:p w:rsidR="008434FE" w:rsidRPr="008434FE" w:rsidRDefault="008434FE" w:rsidP="00FF1112">
      <w:pPr>
        <w:pStyle w:val="a5"/>
        <w:numPr>
          <w:ilvl w:val="0"/>
          <w:numId w:val="66"/>
        </w:numPr>
        <w:shd w:val="clear" w:color="auto" w:fill="FFFFFF"/>
        <w:autoSpaceDE w:val="0"/>
        <w:autoSpaceDN w:val="0"/>
        <w:adjustRightInd w:val="0"/>
        <w:spacing w:after="0" w:line="240" w:lineRule="auto"/>
        <w:ind w:left="426"/>
        <w:jc w:val="both"/>
        <w:rPr>
          <w:rFonts w:ascii="Times New Roman" w:hAnsi="Times New Roman" w:cs="Times New Roman"/>
          <w:color w:val="000000"/>
          <w:sz w:val="24"/>
          <w:szCs w:val="24"/>
        </w:rPr>
      </w:pPr>
      <w:r w:rsidRPr="008434FE">
        <w:rPr>
          <w:rFonts w:ascii="Times New Roman" w:hAnsi="Times New Roman" w:cs="Times New Roman"/>
          <w:b/>
          <w:color w:val="000000"/>
          <w:sz w:val="24"/>
          <w:szCs w:val="24"/>
        </w:rPr>
        <w:t>формирование партнерских отношений с родителями</w:t>
      </w:r>
      <w:r w:rsidRPr="008434FE">
        <w:rPr>
          <w:rFonts w:ascii="Times New Roman" w:hAnsi="Times New Roman" w:cs="Times New Roman"/>
          <w:color w:val="000000"/>
          <w:sz w:val="24"/>
          <w:szCs w:val="24"/>
        </w:rPr>
        <w:t xml:space="preserve">; </w:t>
      </w:r>
    </w:p>
    <w:p w:rsidR="008434FE" w:rsidRPr="008434FE" w:rsidRDefault="008434FE" w:rsidP="00FF1112">
      <w:pPr>
        <w:pStyle w:val="a5"/>
        <w:numPr>
          <w:ilvl w:val="0"/>
          <w:numId w:val="66"/>
        </w:numPr>
        <w:shd w:val="clear" w:color="auto" w:fill="FFFFFF"/>
        <w:autoSpaceDE w:val="0"/>
        <w:autoSpaceDN w:val="0"/>
        <w:adjustRightInd w:val="0"/>
        <w:spacing w:after="0" w:line="240" w:lineRule="auto"/>
        <w:ind w:left="426"/>
        <w:jc w:val="both"/>
        <w:rPr>
          <w:rFonts w:ascii="Times New Roman" w:hAnsi="Times New Roman" w:cs="Times New Roman"/>
          <w:color w:val="000000"/>
          <w:sz w:val="24"/>
          <w:szCs w:val="24"/>
        </w:rPr>
      </w:pPr>
      <w:r w:rsidRPr="008434FE">
        <w:rPr>
          <w:rFonts w:ascii="Times New Roman" w:hAnsi="Times New Roman" w:cs="Times New Roman"/>
          <w:b/>
          <w:color w:val="000000"/>
          <w:sz w:val="24"/>
          <w:szCs w:val="24"/>
        </w:rPr>
        <w:t>формирование мотивов и ценностей обучающегося в сфере учебно–познавательной деятельности, трудовых отношений и выбора будущей професии</w:t>
      </w:r>
      <w:r w:rsidRPr="008434FE">
        <w:rPr>
          <w:rFonts w:ascii="Times New Roman" w:hAnsi="Times New Roman" w:cs="Times New Roman"/>
          <w:color w:val="000000"/>
          <w:sz w:val="24"/>
          <w:szCs w:val="24"/>
        </w:rPr>
        <w:t xml:space="preserve">; </w:t>
      </w:r>
    </w:p>
    <w:p w:rsidR="008434FE" w:rsidRPr="008434FE" w:rsidRDefault="008434FE" w:rsidP="00FF1112">
      <w:pPr>
        <w:pStyle w:val="a5"/>
        <w:numPr>
          <w:ilvl w:val="0"/>
          <w:numId w:val="66"/>
        </w:numPr>
        <w:shd w:val="clear" w:color="auto" w:fill="FFFFFF"/>
        <w:autoSpaceDE w:val="0"/>
        <w:autoSpaceDN w:val="0"/>
        <w:adjustRightInd w:val="0"/>
        <w:spacing w:after="0" w:line="240" w:lineRule="auto"/>
        <w:ind w:left="426"/>
        <w:jc w:val="both"/>
        <w:rPr>
          <w:rFonts w:ascii="Times New Roman" w:hAnsi="Times New Roman" w:cs="Times New Roman"/>
          <w:color w:val="000000"/>
          <w:sz w:val="24"/>
          <w:szCs w:val="24"/>
        </w:rPr>
      </w:pPr>
      <w:r w:rsidRPr="008434FE">
        <w:rPr>
          <w:rFonts w:ascii="Times New Roman" w:hAnsi="Times New Roman" w:cs="Times New Roman"/>
          <w:b/>
          <w:color w:val="000000"/>
          <w:sz w:val="24"/>
          <w:szCs w:val="24"/>
        </w:rPr>
        <w:t>формирование мотивационно-ценностных отношений обучающегося в сфере самопознания</w:t>
      </w:r>
      <w:r w:rsidRPr="008434FE">
        <w:rPr>
          <w:rFonts w:ascii="Times New Roman" w:hAnsi="Times New Roman" w:cs="Times New Roman"/>
          <w:color w:val="000000"/>
          <w:sz w:val="24"/>
          <w:szCs w:val="24"/>
        </w:rPr>
        <w:t xml:space="preserve">; </w:t>
      </w:r>
    </w:p>
    <w:p w:rsidR="008434FE" w:rsidRPr="008434FE" w:rsidRDefault="008434FE" w:rsidP="00FF1112">
      <w:pPr>
        <w:pStyle w:val="a5"/>
        <w:numPr>
          <w:ilvl w:val="0"/>
          <w:numId w:val="66"/>
        </w:numPr>
        <w:shd w:val="clear" w:color="auto" w:fill="FFFFFF"/>
        <w:autoSpaceDE w:val="0"/>
        <w:autoSpaceDN w:val="0"/>
        <w:adjustRightInd w:val="0"/>
        <w:spacing w:after="0" w:line="240" w:lineRule="auto"/>
        <w:ind w:left="426"/>
        <w:jc w:val="both"/>
        <w:rPr>
          <w:rFonts w:ascii="Times New Roman" w:hAnsi="Times New Roman" w:cs="Times New Roman"/>
          <w:color w:val="000000"/>
          <w:sz w:val="24"/>
          <w:szCs w:val="24"/>
        </w:rPr>
      </w:pPr>
      <w:r w:rsidRPr="008434FE">
        <w:rPr>
          <w:rFonts w:ascii="Times New Roman" w:hAnsi="Times New Roman" w:cs="Times New Roman"/>
          <w:b/>
          <w:color w:val="000000"/>
          <w:sz w:val="24"/>
          <w:szCs w:val="24"/>
        </w:rPr>
        <w:t>формирование мотивационно-ценностных отношений обучающегося в сфере здорового образа жизни</w:t>
      </w:r>
      <w:r w:rsidRPr="008434FE">
        <w:rPr>
          <w:rFonts w:ascii="Times New Roman" w:hAnsi="Times New Roman" w:cs="Times New Roman"/>
          <w:color w:val="000000"/>
          <w:sz w:val="24"/>
          <w:szCs w:val="24"/>
        </w:rPr>
        <w:t xml:space="preserve">; </w:t>
      </w:r>
    </w:p>
    <w:p w:rsidR="008434FE" w:rsidRPr="008434FE" w:rsidRDefault="008434FE" w:rsidP="00FF1112">
      <w:pPr>
        <w:pStyle w:val="a5"/>
        <w:numPr>
          <w:ilvl w:val="0"/>
          <w:numId w:val="66"/>
        </w:numPr>
        <w:shd w:val="clear" w:color="auto" w:fill="FFFFFF"/>
        <w:autoSpaceDE w:val="0"/>
        <w:autoSpaceDN w:val="0"/>
        <w:adjustRightInd w:val="0"/>
        <w:spacing w:after="0" w:line="240" w:lineRule="auto"/>
        <w:ind w:left="426"/>
        <w:jc w:val="both"/>
        <w:rPr>
          <w:rFonts w:ascii="Times New Roman" w:hAnsi="Times New Roman" w:cs="Times New Roman"/>
          <w:color w:val="000000"/>
          <w:sz w:val="24"/>
          <w:szCs w:val="24"/>
        </w:rPr>
      </w:pPr>
      <w:r w:rsidRPr="008434FE">
        <w:rPr>
          <w:rFonts w:ascii="Times New Roman" w:hAnsi="Times New Roman" w:cs="Times New Roman"/>
          <w:b/>
          <w:color w:val="000000"/>
          <w:sz w:val="24"/>
          <w:szCs w:val="24"/>
        </w:rPr>
        <w:t>формирование мотивов и ценностей обучающегося в сфере отношений к природе</w:t>
      </w:r>
      <w:r w:rsidRPr="008434FE">
        <w:rPr>
          <w:rFonts w:ascii="Times New Roman" w:hAnsi="Times New Roman" w:cs="Times New Roman"/>
          <w:color w:val="000000"/>
          <w:sz w:val="24"/>
          <w:szCs w:val="24"/>
        </w:rPr>
        <w:t xml:space="preserve">; </w:t>
      </w:r>
    </w:p>
    <w:p w:rsidR="008434FE" w:rsidRPr="008434FE" w:rsidRDefault="008434FE" w:rsidP="00FF1112">
      <w:pPr>
        <w:pStyle w:val="a5"/>
        <w:numPr>
          <w:ilvl w:val="0"/>
          <w:numId w:val="66"/>
        </w:numPr>
        <w:shd w:val="clear" w:color="auto" w:fill="FFFFFF"/>
        <w:autoSpaceDE w:val="0"/>
        <w:autoSpaceDN w:val="0"/>
        <w:adjustRightInd w:val="0"/>
        <w:spacing w:after="0" w:line="240" w:lineRule="auto"/>
        <w:ind w:left="426"/>
        <w:jc w:val="both"/>
        <w:rPr>
          <w:rFonts w:ascii="Times New Roman" w:hAnsi="Times New Roman" w:cs="Times New Roman"/>
          <w:sz w:val="24"/>
          <w:szCs w:val="24"/>
        </w:rPr>
      </w:pPr>
      <w:r w:rsidRPr="008434FE">
        <w:rPr>
          <w:rFonts w:ascii="Times New Roman" w:hAnsi="Times New Roman" w:cs="Times New Roman"/>
          <w:b/>
          <w:color w:val="000000"/>
          <w:sz w:val="24"/>
          <w:szCs w:val="24"/>
        </w:rPr>
        <w:t>формирование мотивационно-ценностных отношений обучающегося в сфере искусства</w:t>
      </w:r>
      <w:r w:rsidRPr="008434FE">
        <w:rPr>
          <w:rFonts w:ascii="Times New Roman" w:hAnsi="Times New Roman" w:cs="Times New Roman"/>
          <w:color w:val="000000"/>
          <w:sz w:val="24"/>
          <w:szCs w:val="24"/>
        </w:rPr>
        <w:t xml:space="preserve">. </w:t>
      </w:r>
    </w:p>
    <w:p w:rsidR="008434FE" w:rsidRDefault="008434FE" w:rsidP="008434FE">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8434FE" w:rsidRPr="005F4D8C" w:rsidRDefault="008434FE" w:rsidP="008434F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программе разработаны 6 модулей, в основу которых легли данные направления воспитания и социализации. Модуль</w:t>
      </w:r>
      <w:r w:rsidRPr="005F4D8C">
        <w:rPr>
          <w:rFonts w:ascii="Times New Roman" w:eastAsia="Times New Roman" w:hAnsi="Times New Roman"/>
          <w:sz w:val="24"/>
          <w:szCs w:val="24"/>
          <w:lang w:eastAsia="ru-RU"/>
        </w:rPr>
        <w:t xml:space="preserve"> содерж</w:t>
      </w:r>
      <w:r>
        <w:rPr>
          <w:rFonts w:ascii="Times New Roman" w:eastAsia="Times New Roman" w:hAnsi="Times New Roman"/>
          <w:sz w:val="24"/>
          <w:szCs w:val="24"/>
          <w:lang w:eastAsia="ru-RU"/>
        </w:rPr>
        <w:t>ит</w:t>
      </w:r>
      <w:r w:rsidRPr="005F4D8C">
        <w:rPr>
          <w:rFonts w:ascii="Times New Roman" w:eastAsia="Times New Roman" w:hAnsi="Times New Roman"/>
          <w:sz w:val="24"/>
          <w:szCs w:val="24"/>
          <w:lang w:eastAsia="ru-RU"/>
        </w:rPr>
        <w:t xml:space="preserve"> задачи, систему базовых ценностей, виды деятельности </w:t>
      </w:r>
      <w:r>
        <w:rPr>
          <w:rFonts w:ascii="Times New Roman" w:eastAsia="Times New Roman" w:hAnsi="Times New Roman"/>
          <w:sz w:val="24"/>
          <w:szCs w:val="24"/>
          <w:lang w:eastAsia="ru-RU"/>
        </w:rPr>
        <w:t>и формы занятий с обучающимися.</w:t>
      </w:r>
    </w:p>
    <w:p w:rsidR="0040238B" w:rsidRDefault="0040238B" w:rsidP="008434FE">
      <w:pPr>
        <w:spacing w:after="0"/>
        <w:jc w:val="center"/>
        <w:rPr>
          <w:rFonts w:ascii="Times New Roman" w:hAnsi="Times New Roman"/>
          <w:b/>
          <w:color w:val="000000"/>
          <w:sz w:val="24"/>
          <w:szCs w:val="24"/>
          <w:u w:val="single"/>
        </w:rPr>
      </w:pPr>
    </w:p>
    <w:p w:rsidR="008434FE" w:rsidRPr="008434FE" w:rsidRDefault="008434FE" w:rsidP="008434FE">
      <w:pPr>
        <w:spacing w:after="0"/>
        <w:jc w:val="center"/>
        <w:rPr>
          <w:rFonts w:ascii="Times New Roman" w:hAnsi="Times New Roman"/>
          <w:b/>
          <w:bCs/>
          <w:color w:val="000000"/>
          <w:sz w:val="24"/>
          <w:szCs w:val="24"/>
          <w:u w:val="single"/>
        </w:rPr>
      </w:pPr>
      <w:r w:rsidRPr="008434FE">
        <w:rPr>
          <w:rFonts w:ascii="Times New Roman" w:hAnsi="Times New Roman"/>
          <w:b/>
          <w:color w:val="000000"/>
          <w:sz w:val="24"/>
          <w:szCs w:val="24"/>
          <w:u w:val="single"/>
        </w:rPr>
        <w:t xml:space="preserve">Цель и задачи программы </w:t>
      </w:r>
      <w:r w:rsidRPr="008434FE">
        <w:rPr>
          <w:rFonts w:ascii="Times New Roman" w:hAnsi="Times New Roman"/>
          <w:b/>
          <w:bCs/>
          <w:color w:val="000000"/>
          <w:sz w:val="24"/>
          <w:szCs w:val="24"/>
          <w:u w:val="single"/>
        </w:rPr>
        <w:t>воспитания</w:t>
      </w:r>
    </w:p>
    <w:p w:rsidR="008434FE" w:rsidRPr="008434FE" w:rsidRDefault="008434FE" w:rsidP="008434FE">
      <w:pPr>
        <w:spacing w:after="0" w:line="240" w:lineRule="auto"/>
        <w:ind w:left="66"/>
        <w:jc w:val="center"/>
        <w:rPr>
          <w:rFonts w:ascii="Times New Roman" w:hAnsi="Times New Roman"/>
          <w:b/>
          <w:sz w:val="24"/>
          <w:szCs w:val="24"/>
          <w:u w:val="single"/>
        </w:rPr>
      </w:pPr>
      <w:r w:rsidRPr="008434FE">
        <w:rPr>
          <w:rFonts w:ascii="Times New Roman" w:hAnsi="Times New Roman"/>
          <w:b/>
          <w:bCs/>
          <w:color w:val="000000"/>
          <w:sz w:val="24"/>
          <w:szCs w:val="24"/>
          <w:u w:val="single"/>
        </w:rPr>
        <w:t xml:space="preserve">и социализации обучающихся </w:t>
      </w:r>
      <w:r w:rsidRPr="008434FE">
        <w:rPr>
          <w:rFonts w:ascii="Times New Roman" w:hAnsi="Times New Roman"/>
          <w:b/>
          <w:bCs/>
          <w:sz w:val="24"/>
          <w:szCs w:val="24"/>
          <w:u w:val="single"/>
        </w:rPr>
        <w:t>на ступени основного общего образования</w:t>
      </w:r>
    </w:p>
    <w:p w:rsidR="008434FE" w:rsidRPr="005F4D8C" w:rsidRDefault="008434FE" w:rsidP="008434FE">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F4D8C">
        <w:rPr>
          <w:rFonts w:ascii="Times New Roman" w:eastAsia="Times New Roman" w:hAnsi="Times New Roman"/>
          <w:sz w:val="24"/>
          <w:szCs w:val="24"/>
          <w:lang w:eastAsia="ru-RU"/>
        </w:rPr>
        <w:t xml:space="preserve">Цель духовно-нравственного развития и воспитания обучающихся должна отражать </w:t>
      </w:r>
      <w:r w:rsidRPr="005F4D8C">
        <w:rPr>
          <w:rFonts w:ascii="Times New Roman" w:eastAsia="Times New Roman" w:hAnsi="Times New Roman"/>
          <w:b/>
          <w:bCs/>
          <w:sz w:val="24"/>
          <w:szCs w:val="24"/>
          <w:lang w:eastAsia="ru-RU"/>
        </w:rPr>
        <w:t>нравственный портрет идеально воспитанного школьника:</w:t>
      </w:r>
    </w:p>
    <w:p w:rsidR="008434FE" w:rsidRPr="008434FE" w:rsidRDefault="008434FE" w:rsidP="00FF1112">
      <w:pPr>
        <w:pStyle w:val="a5"/>
        <w:numPr>
          <w:ilvl w:val="0"/>
          <w:numId w:val="61"/>
        </w:numPr>
        <w:shd w:val="clear" w:color="auto" w:fill="FFFFFF"/>
        <w:autoSpaceDE w:val="0"/>
        <w:autoSpaceDN w:val="0"/>
        <w:adjustRightInd w:val="0"/>
        <w:spacing w:after="0" w:line="240" w:lineRule="auto"/>
        <w:ind w:left="567"/>
        <w:jc w:val="both"/>
        <w:rPr>
          <w:rFonts w:ascii="Times New Roman" w:hAnsi="Times New Roman" w:cs="Times New Roman"/>
          <w:sz w:val="24"/>
          <w:szCs w:val="24"/>
        </w:rPr>
      </w:pPr>
      <w:r w:rsidRPr="008434FE">
        <w:rPr>
          <w:rFonts w:ascii="Times New Roman" w:hAnsi="Times New Roman" w:cs="Times New Roman"/>
          <w:sz w:val="24"/>
          <w:szCs w:val="24"/>
        </w:rPr>
        <w:t>любящий свой край и свою Родину;</w:t>
      </w:r>
    </w:p>
    <w:p w:rsidR="008434FE" w:rsidRPr="008434FE" w:rsidRDefault="008434FE" w:rsidP="00FF1112">
      <w:pPr>
        <w:pStyle w:val="a5"/>
        <w:numPr>
          <w:ilvl w:val="0"/>
          <w:numId w:val="61"/>
        </w:numPr>
        <w:shd w:val="clear" w:color="auto" w:fill="FFFFFF"/>
        <w:autoSpaceDE w:val="0"/>
        <w:autoSpaceDN w:val="0"/>
        <w:adjustRightInd w:val="0"/>
        <w:spacing w:after="0" w:line="240" w:lineRule="auto"/>
        <w:ind w:left="567"/>
        <w:jc w:val="both"/>
        <w:rPr>
          <w:rFonts w:ascii="Times New Roman" w:hAnsi="Times New Roman" w:cs="Times New Roman"/>
          <w:sz w:val="24"/>
          <w:szCs w:val="24"/>
        </w:rPr>
      </w:pPr>
      <w:r w:rsidRPr="008434FE">
        <w:rPr>
          <w:rFonts w:ascii="Times New Roman" w:hAnsi="Times New Roman" w:cs="Times New Roman"/>
          <w:sz w:val="24"/>
          <w:szCs w:val="24"/>
        </w:rPr>
        <w:t>уважающий и принимающий ценности семьи и общества;</w:t>
      </w:r>
    </w:p>
    <w:p w:rsidR="008434FE" w:rsidRPr="008434FE" w:rsidRDefault="008434FE" w:rsidP="00FF1112">
      <w:pPr>
        <w:pStyle w:val="a5"/>
        <w:numPr>
          <w:ilvl w:val="0"/>
          <w:numId w:val="61"/>
        </w:numPr>
        <w:shd w:val="clear" w:color="auto" w:fill="FFFFFF"/>
        <w:autoSpaceDE w:val="0"/>
        <w:autoSpaceDN w:val="0"/>
        <w:adjustRightInd w:val="0"/>
        <w:spacing w:after="0" w:line="240" w:lineRule="auto"/>
        <w:ind w:left="567"/>
        <w:jc w:val="both"/>
        <w:rPr>
          <w:rFonts w:ascii="Times New Roman" w:hAnsi="Times New Roman" w:cs="Times New Roman"/>
          <w:sz w:val="24"/>
          <w:szCs w:val="24"/>
        </w:rPr>
      </w:pPr>
      <w:r w:rsidRPr="008434FE">
        <w:rPr>
          <w:rFonts w:ascii="Times New Roman" w:hAnsi="Times New Roman" w:cs="Times New Roman"/>
          <w:sz w:val="24"/>
          <w:szCs w:val="24"/>
        </w:rPr>
        <w:t>соблюдающий нормы и правила общения;</w:t>
      </w:r>
    </w:p>
    <w:p w:rsidR="008434FE" w:rsidRPr="008434FE" w:rsidRDefault="008434FE" w:rsidP="00FF1112">
      <w:pPr>
        <w:pStyle w:val="a5"/>
        <w:numPr>
          <w:ilvl w:val="0"/>
          <w:numId w:val="61"/>
        </w:numPr>
        <w:shd w:val="clear" w:color="auto" w:fill="FFFFFF"/>
        <w:autoSpaceDE w:val="0"/>
        <w:autoSpaceDN w:val="0"/>
        <w:adjustRightInd w:val="0"/>
        <w:spacing w:after="0" w:line="240" w:lineRule="auto"/>
        <w:ind w:left="567"/>
        <w:jc w:val="both"/>
        <w:rPr>
          <w:rFonts w:ascii="Times New Roman" w:hAnsi="Times New Roman" w:cs="Times New Roman"/>
          <w:sz w:val="24"/>
          <w:szCs w:val="24"/>
        </w:rPr>
      </w:pPr>
      <w:r w:rsidRPr="008434FE">
        <w:rPr>
          <w:rFonts w:ascii="Times New Roman" w:hAnsi="Times New Roman" w:cs="Times New Roman"/>
          <w:sz w:val="24"/>
          <w:szCs w:val="24"/>
        </w:rPr>
        <w:t>проявляющий уважение и терпимость к чужому мнению;</w:t>
      </w:r>
    </w:p>
    <w:p w:rsidR="008434FE" w:rsidRPr="008434FE" w:rsidRDefault="008434FE" w:rsidP="00FF1112">
      <w:pPr>
        <w:pStyle w:val="a5"/>
        <w:numPr>
          <w:ilvl w:val="0"/>
          <w:numId w:val="61"/>
        </w:numPr>
        <w:shd w:val="clear" w:color="auto" w:fill="FFFFFF"/>
        <w:autoSpaceDE w:val="0"/>
        <w:autoSpaceDN w:val="0"/>
        <w:adjustRightInd w:val="0"/>
        <w:spacing w:after="0" w:line="240" w:lineRule="auto"/>
        <w:ind w:left="567"/>
        <w:jc w:val="both"/>
        <w:rPr>
          <w:rFonts w:ascii="Times New Roman" w:hAnsi="Times New Roman" w:cs="Times New Roman"/>
          <w:sz w:val="24"/>
          <w:szCs w:val="24"/>
        </w:rPr>
      </w:pPr>
      <w:r w:rsidRPr="008434FE">
        <w:rPr>
          <w:rFonts w:ascii="Times New Roman" w:hAnsi="Times New Roman" w:cs="Times New Roman"/>
          <w:sz w:val="24"/>
          <w:szCs w:val="24"/>
        </w:rPr>
        <w:t>умеющий грамотно разрешать конфликты в общении;</w:t>
      </w:r>
    </w:p>
    <w:p w:rsidR="008434FE" w:rsidRPr="008434FE" w:rsidRDefault="008434FE" w:rsidP="00FF1112">
      <w:pPr>
        <w:pStyle w:val="a5"/>
        <w:numPr>
          <w:ilvl w:val="0"/>
          <w:numId w:val="61"/>
        </w:numPr>
        <w:shd w:val="clear" w:color="auto" w:fill="FFFFFF"/>
        <w:autoSpaceDE w:val="0"/>
        <w:autoSpaceDN w:val="0"/>
        <w:adjustRightInd w:val="0"/>
        <w:spacing w:after="0" w:line="240" w:lineRule="auto"/>
        <w:ind w:left="567"/>
        <w:jc w:val="both"/>
        <w:rPr>
          <w:rFonts w:ascii="Times New Roman" w:hAnsi="Times New Roman" w:cs="Times New Roman"/>
          <w:sz w:val="24"/>
          <w:szCs w:val="24"/>
        </w:rPr>
      </w:pPr>
      <w:r w:rsidRPr="008434FE">
        <w:rPr>
          <w:rFonts w:ascii="Times New Roman" w:hAnsi="Times New Roman" w:cs="Times New Roman"/>
          <w:sz w:val="24"/>
          <w:szCs w:val="24"/>
        </w:rPr>
        <w:t>любознательный, интересующийся, активно познающий мир;</w:t>
      </w:r>
    </w:p>
    <w:p w:rsidR="008434FE" w:rsidRPr="008434FE" w:rsidRDefault="008434FE" w:rsidP="00FF1112">
      <w:pPr>
        <w:pStyle w:val="a5"/>
        <w:numPr>
          <w:ilvl w:val="0"/>
          <w:numId w:val="61"/>
        </w:numPr>
        <w:shd w:val="clear" w:color="auto" w:fill="FFFFFF"/>
        <w:autoSpaceDE w:val="0"/>
        <w:autoSpaceDN w:val="0"/>
        <w:adjustRightInd w:val="0"/>
        <w:spacing w:after="0" w:line="240" w:lineRule="auto"/>
        <w:ind w:left="567"/>
        <w:jc w:val="both"/>
        <w:rPr>
          <w:rFonts w:ascii="Times New Roman" w:hAnsi="Times New Roman" w:cs="Times New Roman"/>
          <w:sz w:val="24"/>
          <w:szCs w:val="24"/>
        </w:rPr>
      </w:pPr>
      <w:r w:rsidRPr="008434FE">
        <w:rPr>
          <w:rFonts w:ascii="Times New Roman" w:hAnsi="Times New Roman" w:cs="Times New Roman"/>
          <w:sz w:val="24"/>
          <w:szCs w:val="24"/>
        </w:rPr>
        <w:t>умеющий учиться, способный организовать свою деятельность, умеющий пользоваться информационными источниками;</w:t>
      </w:r>
    </w:p>
    <w:p w:rsidR="008434FE" w:rsidRPr="008434FE" w:rsidRDefault="008434FE" w:rsidP="00FF1112">
      <w:pPr>
        <w:pStyle w:val="a5"/>
        <w:numPr>
          <w:ilvl w:val="0"/>
          <w:numId w:val="61"/>
        </w:numPr>
        <w:shd w:val="clear" w:color="auto" w:fill="FFFFFF"/>
        <w:autoSpaceDE w:val="0"/>
        <w:autoSpaceDN w:val="0"/>
        <w:adjustRightInd w:val="0"/>
        <w:spacing w:after="0" w:line="240" w:lineRule="auto"/>
        <w:ind w:left="567"/>
        <w:jc w:val="both"/>
        <w:rPr>
          <w:rFonts w:ascii="Times New Roman" w:hAnsi="Times New Roman" w:cs="Times New Roman"/>
          <w:sz w:val="24"/>
          <w:szCs w:val="24"/>
        </w:rPr>
      </w:pPr>
      <w:r w:rsidRPr="008434FE">
        <w:rPr>
          <w:rFonts w:ascii="Times New Roman" w:hAnsi="Times New Roman" w:cs="Times New Roman"/>
          <w:sz w:val="24"/>
          <w:szCs w:val="24"/>
        </w:rPr>
        <w:t>готовый самостоятельно действовать и отвечать за свои поступки перед семьей и школой;</w:t>
      </w:r>
    </w:p>
    <w:p w:rsidR="008434FE" w:rsidRPr="008434FE" w:rsidRDefault="008434FE" w:rsidP="00FF1112">
      <w:pPr>
        <w:pStyle w:val="a5"/>
        <w:numPr>
          <w:ilvl w:val="0"/>
          <w:numId w:val="61"/>
        </w:numPr>
        <w:shd w:val="clear" w:color="auto" w:fill="FFFFFF"/>
        <w:autoSpaceDE w:val="0"/>
        <w:autoSpaceDN w:val="0"/>
        <w:adjustRightInd w:val="0"/>
        <w:spacing w:after="0" w:line="240" w:lineRule="auto"/>
        <w:ind w:left="567"/>
        <w:jc w:val="both"/>
        <w:rPr>
          <w:rFonts w:ascii="Times New Roman" w:hAnsi="Times New Roman" w:cs="Times New Roman"/>
          <w:sz w:val="24"/>
          <w:szCs w:val="24"/>
        </w:rPr>
      </w:pPr>
      <w:r w:rsidRPr="008434FE">
        <w:rPr>
          <w:rFonts w:ascii="Times New Roman" w:hAnsi="Times New Roman" w:cs="Times New Roman"/>
          <w:sz w:val="24"/>
          <w:szCs w:val="24"/>
        </w:rPr>
        <w:t>честный и справедливый;</w:t>
      </w:r>
    </w:p>
    <w:p w:rsidR="008434FE" w:rsidRPr="008434FE" w:rsidRDefault="008434FE" w:rsidP="00FF1112">
      <w:pPr>
        <w:pStyle w:val="a5"/>
        <w:numPr>
          <w:ilvl w:val="0"/>
          <w:numId w:val="61"/>
        </w:numPr>
        <w:shd w:val="clear" w:color="auto" w:fill="FFFFFF"/>
        <w:autoSpaceDE w:val="0"/>
        <w:autoSpaceDN w:val="0"/>
        <w:adjustRightInd w:val="0"/>
        <w:spacing w:after="0" w:line="240" w:lineRule="auto"/>
        <w:ind w:left="567"/>
        <w:jc w:val="both"/>
        <w:rPr>
          <w:rFonts w:ascii="Times New Roman" w:hAnsi="Times New Roman" w:cs="Times New Roman"/>
          <w:sz w:val="24"/>
          <w:szCs w:val="24"/>
        </w:rPr>
      </w:pPr>
      <w:r w:rsidRPr="008434FE">
        <w:rPr>
          <w:rFonts w:ascii="Times New Roman" w:hAnsi="Times New Roman" w:cs="Times New Roman"/>
          <w:sz w:val="24"/>
          <w:szCs w:val="24"/>
        </w:rPr>
        <w:t>творящий и оберегающий красоту мира;</w:t>
      </w:r>
    </w:p>
    <w:p w:rsidR="008434FE" w:rsidRPr="008434FE" w:rsidRDefault="008434FE" w:rsidP="00FF1112">
      <w:pPr>
        <w:pStyle w:val="a5"/>
        <w:numPr>
          <w:ilvl w:val="0"/>
          <w:numId w:val="61"/>
        </w:numPr>
        <w:shd w:val="clear" w:color="auto" w:fill="FFFFFF"/>
        <w:autoSpaceDE w:val="0"/>
        <w:autoSpaceDN w:val="0"/>
        <w:adjustRightInd w:val="0"/>
        <w:spacing w:after="0" w:line="240" w:lineRule="auto"/>
        <w:ind w:left="567"/>
        <w:jc w:val="both"/>
        <w:rPr>
          <w:rFonts w:ascii="Times New Roman" w:hAnsi="Times New Roman" w:cs="Times New Roman"/>
          <w:sz w:val="24"/>
          <w:szCs w:val="24"/>
        </w:rPr>
      </w:pPr>
      <w:r w:rsidRPr="008434FE">
        <w:rPr>
          <w:rFonts w:ascii="Times New Roman" w:hAnsi="Times New Roman" w:cs="Times New Roman"/>
          <w:sz w:val="24"/>
          <w:szCs w:val="24"/>
        </w:rPr>
        <w:t>доброжелательный, обладающий коммуникативной культурой (умеет слушать и слышать собеседника, высказывать свое мнение);</w:t>
      </w:r>
    </w:p>
    <w:p w:rsidR="008434FE" w:rsidRPr="008434FE" w:rsidRDefault="008434FE" w:rsidP="00FF1112">
      <w:pPr>
        <w:pStyle w:val="a5"/>
        <w:numPr>
          <w:ilvl w:val="0"/>
          <w:numId w:val="61"/>
        </w:numPr>
        <w:shd w:val="clear" w:color="auto" w:fill="FFFFFF"/>
        <w:autoSpaceDE w:val="0"/>
        <w:autoSpaceDN w:val="0"/>
        <w:adjustRightInd w:val="0"/>
        <w:spacing w:after="0" w:line="240" w:lineRule="auto"/>
        <w:ind w:left="567"/>
        <w:jc w:val="both"/>
        <w:rPr>
          <w:rFonts w:ascii="Times New Roman" w:hAnsi="Times New Roman" w:cs="Times New Roman"/>
          <w:sz w:val="24"/>
          <w:szCs w:val="24"/>
        </w:rPr>
      </w:pPr>
      <w:r w:rsidRPr="008434FE">
        <w:rPr>
          <w:rFonts w:ascii="Times New Roman" w:hAnsi="Times New Roman" w:cs="Times New Roman"/>
          <w:sz w:val="24"/>
          <w:szCs w:val="24"/>
        </w:rPr>
        <w:t>выполняющий правила здорового и безопасного образа жизни для себя и окружающих.</w:t>
      </w:r>
    </w:p>
    <w:p w:rsidR="008434FE" w:rsidRPr="00541DD7" w:rsidRDefault="008434FE" w:rsidP="008434FE">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F4D8C">
        <w:rPr>
          <w:rFonts w:ascii="Times New Roman" w:eastAsia="Times New Roman" w:hAnsi="Times New Roman"/>
          <w:sz w:val="24"/>
          <w:szCs w:val="24"/>
          <w:lang w:eastAsia="ru-RU"/>
        </w:rPr>
        <w:t xml:space="preserve">На основе портрета идеально воспитанного учащегося формулируется </w:t>
      </w:r>
      <w:r w:rsidRPr="005F4D8C">
        <w:rPr>
          <w:rFonts w:ascii="Times New Roman" w:eastAsia="Times New Roman" w:hAnsi="Times New Roman"/>
          <w:b/>
          <w:bCs/>
          <w:sz w:val="24"/>
          <w:szCs w:val="24"/>
          <w:u w:val="single"/>
          <w:lang w:eastAsia="ru-RU"/>
        </w:rPr>
        <w:t>цель</w:t>
      </w:r>
      <w:r>
        <w:rPr>
          <w:rFonts w:ascii="Times New Roman" w:eastAsia="Times New Roman" w:hAnsi="Times New Roman"/>
          <w:b/>
          <w:bCs/>
          <w:sz w:val="24"/>
          <w:szCs w:val="24"/>
          <w:u w:val="single"/>
          <w:lang w:eastAsia="ru-RU"/>
        </w:rPr>
        <w:t xml:space="preserve"> </w:t>
      </w:r>
      <w:r w:rsidRPr="00541DD7">
        <w:rPr>
          <w:rFonts w:ascii="Times New Roman" w:eastAsia="Times New Roman" w:hAnsi="Times New Roman"/>
          <w:b/>
          <w:bCs/>
          <w:sz w:val="24"/>
          <w:szCs w:val="24"/>
          <w:u w:val="single"/>
          <w:lang w:eastAsia="ru-RU"/>
        </w:rPr>
        <w:t>духовно-нравственного развития, воспитания и социализации обучающихся</w:t>
      </w:r>
      <w:r>
        <w:rPr>
          <w:rFonts w:ascii="Times New Roman" w:eastAsia="Times New Roman" w:hAnsi="Times New Roman"/>
          <w:b/>
          <w:bCs/>
          <w:sz w:val="24"/>
          <w:szCs w:val="24"/>
          <w:u w:val="single"/>
          <w:lang w:eastAsia="ru-RU"/>
        </w:rPr>
        <w:t xml:space="preserve"> </w:t>
      </w:r>
      <w:r>
        <w:rPr>
          <w:rFonts w:ascii="Times New Roman" w:eastAsia="Times New Roman" w:hAnsi="Times New Roman"/>
          <w:b/>
          <w:bCs/>
          <w:sz w:val="24"/>
          <w:szCs w:val="24"/>
          <w:lang w:eastAsia="ru-RU"/>
        </w:rPr>
        <w:t xml:space="preserve">– </w:t>
      </w:r>
      <w:r w:rsidRPr="00541DD7">
        <w:rPr>
          <w:rFonts w:ascii="Times New Roman" w:eastAsia="Times New Roman" w:hAnsi="Times New Roman"/>
          <w:bCs/>
          <w:sz w:val="24"/>
          <w:szCs w:val="24"/>
          <w:lang w:eastAsia="ru-RU"/>
        </w:rPr>
        <w:t>развитие</w:t>
      </w:r>
      <w:r>
        <w:rPr>
          <w:rFonts w:ascii="Times New Roman" w:eastAsia="Times New Roman" w:hAnsi="Times New Roman"/>
          <w:bCs/>
          <w:sz w:val="24"/>
          <w:szCs w:val="24"/>
          <w:lang w:eastAsia="ru-RU"/>
        </w:rPr>
        <w:t xml:space="preserve"> </w:t>
      </w:r>
      <w:r w:rsidRPr="00541DD7">
        <w:rPr>
          <w:rFonts w:ascii="Times New Roman" w:eastAsia="Times New Roman" w:hAnsi="Times New Roman"/>
          <w:bCs/>
          <w:sz w:val="24"/>
          <w:szCs w:val="24"/>
          <w:lang w:eastAsia="ru-RU"/>
        </w:rPr>
        <w:t>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8434FE" w:rsidRPr="005F4D8C" w:rsidRDefault="008434FE" w:rsidP="008434FE">
      <w:pPr>
        <w:shd w:val="clear" w:color="auto" w:fill="FFFFFF"/>
        <w:autoSpaceDE w:val="0"/>
        <w:autoSpaceDN w:val="0"/>
        <w:adjustRightInd w:val="0"/>
        <w:spacing w:after="0" w:line="240" w:lineRule="auto"/>
        <w:ind w:firstLine="567"/>
        <w:jc w:val="both"/>
        <w:rPr>
          <w:rFonts w:ascii="Times New Roman" w:eastAsia="Times New Roman" w:hAnsi="Times New Roman"/>
          <w:b/>
          <w:bCs/>
          <w:sz w:val="24"/>
          <w:szCs w:val="24"/>
          <w:lang w:eastAsia="ru-RU"/>
        </w:rPr>
      </w:pPr>
    </w:p>
    <w:p w:rsidR="008434FE" w:rsidRPr="00541DD7" w:rsidRDefault="008434FE" w:rsidP="008434FE">
      <w:pPr>
        <w:spacing w:after="0" w:line="240" w:lineRule="auto"/>
        <w:ind w:firstLine="567"/>
        <w:jc w:val="both"/>
        <w:rPr>
          <w:rFonts w:ascii="Times New Roman" w:eastAsia="Times New Roman" w:hAnsi="Times New Roman"/>
          <w:b/>
          <w:sz w:val="24"/>
          <w:szCs w:val="24"/>
          <w:lang w:eastAsia="ru-RU"/>
        </w:rPr>
      </w:pPr>
      <w:r w:rsidRPr="00541DD7">
        <w:rPr>
          <w:rFonts w:ascii="Times New Roman" w:eastAsia="Times New Roman" w:hAnsi="Times New Roman"/>
          <w:b/>
          <w:sz w:val="24"/>
          <w:szCs w:val="24"/>
          <w:lang w:eastAsia="ru-RU"/>
        </w:rPr>
        <w:t xml:space="preserve">Задачи духовно-нравственного развития, воспитания и социализации обучающихся: </w:t>
      </w:r>
    </w:p>
    <w:p w:rsidR="008434FE" w:rsidRPr="008434FE" w:rsidRDefault="008434FE" w:rsidP="00FF1112">
      <w:pPr>
        <w:pStyle w:val="a5"/>
        <w:numPr>
          <w:ilvl w:val="0"/>
          <w:numId w:val="65"/>
        </w:numPr>
        <w:spacing w:after="0" w:line="240" w:lineRule="auto"/>
        <w:ind w:left="426"/>
        <w:jc w:val="both"/>
        <w:rPr>
          <w:rFonts w:ascii="Times New Roman" w:hAnsi="Times New Roman" w:cs="Times New Roman"/>
          <w:sz w:val="24"/>
          <w:szCs w:val="24"/>
        </w:rPr>
      </w:pPr>
      <w:r w:rsidRPr="008434FE">
        <w:rPr>
          <w:rFonts w:ascii="Times New Roman" w:hAnsi="Times New Roman" w:cs="Times New Roman"/>
          <w:sz w:val="24"/>
          <w:szCs w:val="24"/>
        </w:rPr>
        <w:t xml:space="preserve">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 д.; </w:t>
      </w:r>
    </w:p>
    <w:p w:rsidR="008434FE" w:rsidRPr="008434FE" w:rsidRDefault="008434FE" w:rsidP="00FF1112">
      <w:pPr>
        <w:pStyle w:val="a5"/>
        <w:numPr>
          <w:ilvl w:val="0"/>
          <w:numId w:val="65"/>
        </w:numPr>
        <w:spacing w:after="0" w:line="240" w:lineRule="auto"/>
        <w:ind w:left="426"/>
        <w:jc w:val="both"/>
        <w:rPr>
          <w:rFonts w:ascii="Times New Roman" w:hAnsi="Times New Roman" w:cs="Times New Roman"/>
          <w:sz w:val="24"/>
          <w:szCs w:val="24"/>
        </w:rPr>
      </w:pPr>
      <w:r w:rsidRPr="008434FE">
        <w:rPr>
          <w:rFonts w:ascii="Times New Roman" w:hAnsi="Times New Roman" w:cs="Times New Roman"/>
          <w:sz w:val="24"/>
          <w:szCs w:val="24"/>
        </w:rPr>
        <w:t xml:space="preserve">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 </w:t>
      </w:r>
    </w:p>
    <w:p w:rsidR="008434FE" w:rsidRPr="008434FE" w:rsidRDefault="008434FE" w:rsidP="00FF1112">
      <w:pPr>
        <w:pStyle w:val="a5"/>
        <w:numPr>
          <w:ilvl w:val="0"/>
          <w:numId w:val="65"/>
        </w:numPr>
        <w:spacing w:after="0" w:line="240" w:lineRule="auto"/>
        <w:ind w:left="426"/>
        <w:jc w:val="both"/>
        <w:rPr>
          <w:rFonts w:ascii="Times New Roman" w:hAnsi="Times New Roman" w:cs="Times New Roman"/>
          <w:b/>
          <w:sz w:val="24"/>
          <w:szCs w:val="24"/>
        </w:rPr>
      </w:pPr>
      <w:r w:rsidRPr="008434FE">
        <w:rPr>
          <w:rFonts w:ascii="Times New Roman" w:hAnsi="Times New Roman" w:cs="Times New Roman"/>
          <w:sz w:val="24"/>
          <w:szCs w:val="24"/>
        </w:rPr>
        <w:t>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сотрудничества со сверстниками, старшими и младшими</w:t>
      </w:r>
      <w:r w:rsidRPr="008434FE">
        <w:rPr>
          <w:rFonts w:ascii="Times New Roman" w:hAnsi="Times New Roman" w:cs="Times New Roman"/>
          <w:b/>
          <w:sz w:val="24"/>
          <w:szCs w:val="24"/>
        </w:rPr>
        <w:t xml:space="preserve">. </w:t>
      </w:r>
    </w:p>
    <w:p w:rsidR="008434FE" w:rsidRPr="008434FE" w:rsidRDefault="008434FE" w:rsidP="008434FE">
      <w:pPr>
        <w:spacing w:after="0" w:line="240" w:lineRule="auto"/>
        <w:ind w:firstLine="567"/>
        <w:jc w:val="both"/>
        <w:rPr>
          <w:rFonts w:ascii="Times New Roman" w:hAnsi="Times New Roman"/>
          <w:sz w:val="24"/>
          <w:szCs w:val="24"/>
        </w:rPr>
      </w:pPr>
      <w:r w:rsidRPr="008434FE">
        <w:rPr>
          <w:rFonts w:ascii="Times New Roman" w:hAnsi="Times New Roman"/>
          <w:sz w:val="24"/>
          <w:szCs w:val="24"/>
        </w:rPr>
        <w:t xml:space="preserve">Таким образом, цель программы </w:t>
      </w:r>
      <w:r w:rsidRPr="008434FE">
        <w:rPr>
          <w:rFonts w:ascii="Times New Roman" w:hAnsi="Times New Roman"/>
          <w:bCs/>
          <w:color w:val="000000"/>
          <w:sz w:val="24"/>
          <w:szCs w:val="24"/>
        </w:rPr>
        <w:t xml:space="preserve">воспитания и социализации обучающихся </w:t>
      </w:r>
      <w:r w:rsidRPr="008434FE">
        <w:rPr>
          <w:rFonts w:ascii="Times New Roman" w:hAnsi="Times New Roman"/>
          <w:bCs/>
          <w:sz w:val="24"/>
          <w:szCs w:val="24"/>
        </w:rPr>
        <w:t xml:space="preserve">на </w:t>
      </w:r>
      <w:r w:rsidRPr="008434FE">
        <w:rPr>
          <w:rFonts w:ascii="Times New Roman" w:eastAsia="Times New Roman" w:hAnsi="Times New Roman"/>
          <w:sz w:val="24"/>
          <w:szCs w:val="24"/>
          <w:lang w:eastAsia="ru-RU"/>
        </w:rPr>
        <w:t>уровне</w:t>
      </w:r>
      <w:r w:rsidRPr="008434FE">
        <w:rPr>
          <w:rFonts w:ascii="Times New Roman" w:hAnsi="Times New Roman"/>
          <w:bCs/>
          <w:sz w:val="24"/>
          <w:szCs w:val="24"/>
        </w:rPr>
        <w:t xml:space="preserve"> основного общего образования направлена на создание </w:t>
      </w:r>
      <w:r w:rsidRPr="008434FE">
        <w:rPr>
          <w:rFonts w:ascii="Times New Roman" w:hAnsi="Times New Roman"/>
          <w:b/>
          <w:sz w:val="24"/>
          <w:szCs w:val="24"/>
        </w:rPr>
        <w:t>модели выпускника школы.</w:t>
      </w:r>
    </w:p>
    <w:p w:rsidR="008434FE" w:rsidRPr="008434FE" w:rsidRDefault="008434FE" w:rsidP="008434FE">
      <w:pPr>
        <w:spacing w:after="0" w:line="240" w:lineRule="auto"/>
        <w:jc w:val="both"/>
        <w:rPr>
          <w:rFonts w:ascii="Times New Roman" w:eastAsia="Times New Roman" w:hAnsi="Times New Roman"/>
          <w:b/>
          <w:bCs/>
          <w:sz w:val="24"/>
          <w:szCs w:val="24"/>
          <w:lang w:eastAsia="ru-RU"/>
        </w:rPr>
      </w:pPr>
    </w:p>
    <w:tbl>
      <w:tblPr>
        <w:tblW w:w="10038" w:type="dxa"/>
        <w:shd w:val="clear" w:color="auto" w:fill="FFFFFF"/>
        <w:tblCellMar>
          <w:top w:w="105" w:type="dxa"/>
          <w:left w:w="105" w:type="dxa"/>
          <w:bottom w:w="105" w:type="dxa"/>
          <w:right w:w="105" w:type="dxa"/>
        </w:tblCellMar>
        <w:tblLook w:val="04A0" w:firstRow="1" w:lastRow="0" w:firstColumn="1" w:lastColumn="0" w:noHBand="0" w:noVBand="1"/>
      </w:tblPr>
      <w:tblGrid>
        <w:gridCol w:w="10038"/>
      </w:tblGrid>
      <w:tr w:rsidR="008434FE" w:rsidRPr="008434FE" w:rsidTr="008434FE">
        <w:tc>
          <w:tcPr>
            <w:tcW w:w="100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34FE" w:rsidRPr="008434FE" w:rsidRDefault="008434FE" w:rsidP="008434FE">
            <w:pPr>
              <w:pStyle w:val="a5"/>
              <w:jc w:val="both"/>
              <w:rPr>
                <w:rFonts w:ascii="Times New Roman" w:hAnsi="Times New Roman" w:cs="Times New Roman"/>
                <w:sz w:val="24"/>
                <w:szCs w:val="24"/>
              </w:rPr>
            </w:pPr>
            <w:r w:rsidRPr="008434FE">
              <w:rPr>
                <w:rFonts w:ascii="Times New Roman" w:hAnsi="Times New Roman" w:cs="Times New Roman"/>
                <w:b/>
                <w:bCs/>
                <w:sz w:val="24"/>
                <w:szCs w:val="24"/>
              </w:rPr>
              <w:t>Ценностный потенциал:</w:t>
            </w:r>
          </w:p>
          <w:p w:rsidR="008434FE" w:rsidRPr="008434FE" w:rsidRDefault="008434FE" w:rsidP="00FF1112">
            <w:pPr>
              <w:pStyle w:val="a5"/>
              <w:numPr>
                <w:ilvl w:val="0"/>
                <w:numId w:val="60"/>
              </w:numPr>
              <w:spacing w:after="0" w:line="240" w:lineRule="auto"/>
              <w:jc w:val="both"/>
              <w:rPr>
                <w:rFonts w:ascii="Times New Roman" w:hAnsi="Times New Roman" w:cs="Times New Roman"/>
                <w:sz w:val="24"/>
                <w:szCs w:val="24"/>
              </w:rPr>
            </w:pPr>
            <w:r w:rsidRPr="008434FE">
              <w:rPr>
                <w:rFonts w:ascii="Times New Roman" w:hAnsi="Times New Roman" w:cs="Times New Roman"/>
                <w:sz w:val="24"/>
                <w:szCs w:val="24"/>
              </w:rPr>
              <w:t>восприятие ценности достоинства человека;</w:t>
            </w:r>
          </w:p>
          <w:p w:rsidR="008434FE" w:rsidRPr="008434FE" w:rsidRDefault="008434FE" w:rsidP="00FF1112">
            <w:pPr>
              <w:pStyle w:val="a5"/>
              <w:numPr>
                <w:ilvl w:val="0"/>
                <w:numId w:val="60"/>
              </w:numPr>
              <w:spacing w:after="0" w:line="240" w:lineRule="auto"/>
              <w:jc w:val="both"/>
              <w:rPr>
                <w:rFonts w:ascii="Times New Roman" w:hAnsi="Times New Roman" w:cs="Times New Roman"/>
                <w:sz w:val="24"/>
                <w:szCs w:val="24"/>
              </w:rPr>
            </w:pPr>
            <w:r w:rsidRPr="008434FE">
              <w:rPr>
                <w:rFonts w:ascii="Times New Roman" w:hAnsi="Times New Roman" w:cs="Times New Roman"/>
                <w:sz w:val="24"/>
                <w:szCs w:val="24"/>
              </w:rPr>
              <w:t>уважение к своей Родине-России;</w:t>
            </w:r>
          </w:p>
          <w:p w:rsidR="008434FE" w:rsidRPr="008434FE" w:rsidRDefault="008434FE" w:rsidP="00FF1112">
            <w:pPr>
              <w:pStyle w:val="a5"/>
              <w:numPr>
                <w:ilvl w:val="0"/>
                <w:numId w:val="60"/>
              </w:numPr>
              <w:spacing w:after="0" w:line="240" w:lineRule="auto"/>
              <w:jc w:val="both"/>
              <w:rPr>
                <w:rFonts w:ascii="Times New Roman" w:hAnsi="Times New Roman" w:cs="Times New Roman"/>
                <w:sz w:val="24"/>
                <w:szCs w:val="24"/>
              </w:rPr>
            </w:pPr>
            <w:r w:rsidRPr="008434FE">
              <w:rPr>
                <w:rFonts w:ascii="Times New Roman" w:hAnsi="Times New Roman" w:cs="Times New Roman"/>
                <w:sz w:val="24"/>
                <w:szCs w:val="24"/>
              </w:rPr>
              <w:t>тактичность;</w:t>
            </w:r>
          </w:p>
          <w:p w:rsidR="008434FE" w:rsidRPr="008434FE" w:rsidRDefault="008434FE" w:rsidP="00FF1112">
            <w:pPr>
              <w:pStyle w:val="a5"/>
              <w:numPr>
                <w:ilvl w:val="0"/>
                <w:numId w:val="60"/>
              </w:numPr>
              <w:spacing w:after="0" w:line="240" w:lineRule="auto"/>
              <w:jc w:val="both"/>
              <w:rPr>
                <w:rFonts w:ascii="Times New Roman" w:hAnsi="Times New Roman" w:cs="Times New Roman"/>
                <w:sz w:val="24"/>
                <w:szCs w:val="24"/>
              </w:rPr>
            </w:pPr>
            <w:r w:rsidRPr="008434FE">
              <w:rPr>
                <w:rFonts w:ascii="Times New Roman" w:hAnsi="Times New Roman" w:cs="Times New Roman"/>
                <w:sz w:val="24"/>
                <w:szCs w:val="24"/>
              </w:rPr>
              <w:t>трудолюбие;</w:t>
            </w:r>
          </w:p>
          <w:p w:rsidR="008434FE" w:rsidRPr="008434FE" w:rsidRDefault="008434FE" w:rsidP="00FF1112">
            <w:pPr>
              <w:pStyle w:val="a5"/>
              <w:numPr>
                <w:ilvl w:val="0"/>
                <w:numId w:val="60"/>
              </w:numPr>
              <w:spacing w:after="0" w:line="240" w:lineRule="auto"/>
              <w:jc w:val="both"/>
              <w:rPr>
                <w:rFonts w:ascii="Times New Roman" w:hAnsi="Times New Roman" w:cs="Times New Roman"/>
                <w:sz w:val="24"/>
                <w:szCs w:val="24"/>
              </w:rPr>
            </w:pPr>
            <w:r w:rsidRPr="008434FE">
              <w:rPr>
                <w:rFonts w:ascii="Times New Roman" w:hAnsi="Times New Roman" w:cs="Times New Roman"/>
                <w:sz w:val="24"/>
                <w:szCs w:val="24"/>
              </w:rPr>
              <w:t>чуткость;</w:t>
            </w:r>
          </w:p>
          <w:p w:rsidR="008434FE" w:rsidRPr="008434FE" w:rsidRDefault="008434FE" w:rsidP="00FF1112">
            <w:pPr>
              <w:pStyle w:val="a5"/>
              <w:numPr>
                <w:ilvl w:val="0"/>
                <w:numId w:val="60"/>
              </w:numPr>
              <w:spacing w:after="0" w:line="240" w:lineRule="auto"/>
              <w:jc w:val="both"/>
              <w:rPr>
                <w:rFonts w:ascii="Times New Roman" w:hAnsi="Times New Roman" w:cs="Times New Roman"/>
                <w:sz w:val="24"/>
                <w:szCs w:val="24"/>
              </w:rPr>
            </w:pPr>
            <w:r w:rsidRPr="008434FE">
              <w:rPr>
                <w:rFonts w:ascii="Times New Roman" w:hAnsi="Times New Roman" w:cs="Times New Roman"/>
                <w:sz w:val="24"/>
                <w:szCs w:val="24"/>
              </w:rPr>
              <w:t>реализм.</w:t>
            </w:r>
          </w:p>
        </w:tc>
      </w:tr>
      <w:tr w:rsidR="008434FE" w:rsidRPr="008434FE" w:rsidTr="008434FE">
        <w:tc>
          <w:tcPr>
            <w:tcW w:w="100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34FE" w:rsidRPr="008434FE" w:rsidRDefault="008434FE" w:rsidP="008434FE">
            <w:pPr>
              <w:pStyle w:val="a5"/>
              <w:jc w:val="both"/>
              <w:rPr>
                <w:rFonts w:ascii="Times New Roman" w:hAnsi="Times New Roman" w:cs="Times New Roman"/>
                <w:sz w:val="24"/>
                <w:szCs w:val="24"/>
              </w:rPr>
            </w:pPr>
            <w:r w:rsidRPr="008434FE">
              <w:rPr>
                <w:rFonts w:ascii="Times New Roman" w:hAnsi="Times New Roman" w:cs="Times New Roman"/>
                <w:b/>
                <w:bCs/>
                <w:sz w:val="24"/>
                <w:szCs w:val="24"/>
              </w:rPr>
              <w:t>Творческий потенциал:</w:t>
            </w:r>
          </w:p>
          <w:p w:rsidR="008434FE" w:rsidRPr="008434FE" w:rsidRDefault="008434FE" w:rsidP="00FF1112">
            <w:pPr>
              <w:pStyle w:val="a5"/>
              <w:numPr>
                <w:ilvl w:val="0"/>
                <w:numId w:val="60"/>
              </w:numPr>
              <w:spacing w:after="0" w:line="240" w:lineRule="auto"/>
              <w:jc w:val="both"/>
              <w:rPr>
                <w:rFonts w:ascii="Times New Roman" w:hAnsi="Times New Roman" w:cs="Times New Roman"/>
                <w:sz w:val="24"/>
                <w:szCs w:val="24"/>
              </w:rPr>
            </w:pPr>
            <w:r w:rsidRPr="008434FE">
              <w:rPr>
                <w:rFonts w:ascii="Times New Roman" w:hAnsi="Times New Roman" w:cs="Times New Roman"/>
                <w:sz w:val="24"/>
                <w:szCs w:val="24"/>
              </w:rPr>
              <w:t>профессиональные навыки, соответствующие складывающимся интересам, и элементарные навыки поискового мышления.</w:t>
            </w:r>
          </w:p>
        </w:tc>
      </w:tr>
      <w:tr w:rsidR="008434FE" w:rsidRPr="008434FE" w:rsidTr="008434FE">
        <w:tc>
          <w:tcPr>
            <w:tcW w:w="100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34FE" w:rsidRPr="008434FE" w:rsidRDefault="008434FE" w:rsidP="008434FE">
            <w:pPr>
              <w:pStyle w:val="a5"/>
              <w:jc w:val="both"/>
              <w:rPr>
                <w:rFonts w:ascii="Times New Roman" w:hAnsi="Times New Roman" w:cs="Times New Roman"/>
                <w:sz w:val="24"/>
                <w:szCs w:val="24"/>
              </w:rPr>
            </w:pPr>
            <w:r w:rsidRPr="008434FE">
              <w:rPr>
                <w:rFonts w:ascii="Times New Roman" w:hAnsi="Times New Roman" w:cs="Times New Roman"/>
                <w:b/>
                <w:bCs/>
                <w:sz w:val="24"/>
                <w:szCs w:val="24"/>
              </w:rPr>
              <w:t>Познавательный потенциал:</w:t>
            </w:r>
          </w:p>
          <w:p w:rsidR="008434FE" w:rsidRPr="008434FE" w:rsidRDefault="008434FE" w:rsidP="00FF1112">
            <w:pPr>
              <w:pStyle w:val="a5"/>
              <w:numPr>
                <w:ilvl w:val="0"/>
                <w:numId w:val="60"/>
              </w:numPr>
              <w:spacing w:after="0" w:line="240" w:lineRule="auto"/>
              <w:jc w:val="both"/>
              <w:rPr>
                <w:rFonts w:ascii="Times New Roman" w:hAnsi="Times New Roman" w:cs="Times New Roman"/>
                <w:sz w:val="24"/>
                <w:szCs w:val="24"/>
              </w:rPr>
            </w:pPr>
            <w:r w:rsidRPr="008434FE">
              <w:rPr>
                <w:rFonts w:ascii="Times New Roman" w:hAnsi="Times New Roman" w:cs="Times New Roman"/>
                <w:sz w:val="24"/>
                <w:szCs w:val="24"/>
              </w:rPr>
              <w:t>знания, умения, навыки, соответствующие личностным потребностям конкретного школьника и образовательному стандарту второй ступени;</w:t>
            </w:r>
          </w:p>
          <w:p w:rsidR="008434FE" w:rsidRPr="008434FE" w:rsidRDefault="008434FE" w:rsidP="00FF1112">
            <w:pPr>
              <w:pStyle w:val="a5"/>
              <w:numPr>
                <w:ilvl w:val="0"/>
                <w:numId w:val="60"/>
              </w:numPr>
              <w:spacing w:after="0" w:line="240" w:lineRule="auto"/>
              <w:jc w:val="both"/>
              <w:rPr>
                <w:rFonts w:ascii="Times New Roman" w:hAnsi="Times New Roman" w:cs="Times New Roman"/>
                <w:sz w:val="24"/>
                <w:szCs w:val="24"/>
              </w:rPr>
            </w:pPr>
            <w:r w:rsidRPr="008434FE">
              <w:rPr>
                <w:rFonts w:ascii="Times New Roman" w:hAnsi="Times New Roman" w:cs="Times New Roman"/>
                <w:sz w:val="24"/>
                <w:szCs w:val="24"/>
              </w:rPr>
              <w:t>знания широкого спектра профессиональной деятельности человека (прежде всего экологической и правовой);</w:t>
            </w:r>
          </w:p>
          <w:p w:rsidR="008434FE" w:rsidRPr="008434FE" w:rsidRDefault="008434FE" w:rsidP="00FF1112">
            <w:pPr>
              <w:pStyle w:val="a5"/>
              <w:numPr>
                <w:ilvl w:val="0"/>
                <w:numId w:val="60"/>
              </w:numPr>
              <w:spacing w:after="0" w:line="240" w:lineRule="auto"/>
              <w:jc w:val="both"/>
              <w:rPr>
                <w:rFonts w:ascii="Times New Roman" w:hAnsi="Times New Roman" w:cs="Times New Roman"/>
                <w:sz w:val="24"/>
                <w:szCs w:val="24"/>
              </w:rPr>
            </w:pPr>
            <w:r w:rsidRPr="008434FE">
              <w:rPr>
                <w:rFonts w:ascii="Times New Roman" w:hAnsi="Times New Roman" w:cs="Times New Roman"/>
                <w:sz w:val="24"/>
                <w:szCs w:val="24"/>
              </w:rPr>
              <w:t>знание своих психофизических особенностей;</w:t>
            </w:r>
          </w:p>
          <w:p w:rsidR="008434FE" w:rsidRPr="008434FE" w:rsidRDefault="008434FE" w:rsidP="00FF1112">
            <w:pPr>
              <w:pStyle w:val="a5"/>
              <w:numPr>
                <w:ilvl w:val="0"/>
                <w:numId w:val="60"/>
              </w:numPr>
              <w:spacing w:after="0" w:line="240" w:lineRule="auto"/>
              <w:jc w:val="both"/>
              <w:rPr>
                <w:rFonts w:ascii="Times New Roman" w:hAnsi="Times New Roman" w:cs="Times New Roman"/>
                <w:sz w:val="24"/>
                <w:szCs w:val="24"/>
              </w:rPr>
            </w:pPr>
            <w:r w:rsidRPr="008434FE">
              <w:rPr>
                <w:rFonts w:ascii="Times New Roman" w:hAnsi="Times New Roman" w:cs="Times New Roman"/>
                <w:sz w:val="24"/>
                <w:szCs w:val="24"/>
              </w:rPr>
              <w:t>абстрактно-логическое мышление;</w:t>
            </w:r>
          </w:p>
          <w:p w:rsidR="008434FE" w:rsidRPr="008434FE" w:rsidRDefault="008434FE" w:rsidP="00FF1112">
            <w:pPr>
              <w:pStyle w:val="a5"/>
              <w:numPr>
                <w:ilvl w:val="0"/>
                <w:numId w:val="60"/>
              </w:numPr>
              <w:spacing w:after="0" w:line="240" w:lineRule="auto"/>
              <w:jc w:val="both"/>
              <w:rPr>
                <w:rFonts w:ascii="Times New Roman" w:hAnsi="Times New Roman" w:cs="Times New Roman"/>
                <w:sz w:val="24"/>
                <w:szCs w:val="24"/>
              </w:rPr>
            </w:pPr>
            <w:r w:rsidRPr="008434FE">
              <w:rPr>
                <w:rFonts w:ascii="Times New Roman" w:hAnsi="Times New Roman" w:cs="Times New Roman"/>
                <w:sz w:val="24"/>
                <w:szCs w:val="24"/>
              </w:rPr>
              <w:t>сформированность индивидуального стиля учебной деятельности, устойчивых учебных интересов и склонностей;</w:t>
            </w:r>
          </w:p>
          <w:p w:rsidR="008434FE" w:rsidRPr="008434FE" w:rsidRDefault="008434FE" w:rsidP="00FF1112">
            <w:pPr>
              <w:pStyle w:val="a5"/>
              <w:numPr>
                <w:ilvl w:val="0"/>
                <w:numId w:val="60"/>
              </w:numPr>
              <w:spacing w:after="0" w:line="240" w:lineRule="auto"/>
              <w:jc w:val="both"/>
              <w:rPr>
                <w:rFonts w:ascii="Times New Roman" w:hAnsi="Times New Roman" w:cs="Times New Roman"/>
                <w:sz w:val="24"/>
                <w:szCs w:val="24"/>
              </w:rPr>
            </w:pPr>
            <w:r w:rsidRPr="008434FE">
              <w:rPr>
                <w:rFonts w:ascii="Times New Roman" w:hAnsi="Times New Roman" w:cs="Times New Roman"/>
                <w:sz w:val="24"/>
                <w:szCs w:val="24"/>
              </w:rPr>
              <w:t>умение развивать и управлять познавательными процессами личности;</w:t>
            </w:r>
          </w:p>
          <w:p w:rsidR="008434FE" w:rsidRPr="008434FE" w:rsidRDefault="008434FE" w:rsidP="00FF1112">
            <w:pPr>
              <w:pStyle w:val="a5"/>
              <w:numPr>
                <w:ilvl w:val="0"/>
                <w:numId w:val="60"/>
              </w:numPr>
              <w:spacing w:after="0" w:line="240" w:lineRule="auto"/>
              <w:jc w:val="both"/>
              <w:rPr>
                <w:rFonts w:ascii="Times New Roman" w:hAnsi="Times New Roman" w:cs="Times New Roman"/>
                <w:sz w:val="24"/>
                <w:szCs w:val="24"/>
              </w:rPr>
            </w:pPr>
            <w:r w:rsidRPr="008434FE">
              <w:rPr>
                <w:rFonts w:ascii="Times New Roman" w:hAnsi="Times New Roman" w:cs="Times New Roman"/>
                <w:sz w:val="24"/>
                <w:szCs w:val="24"/>
              </w:rPr>
              <w:t>способность адекватно действовать в ситуации выбора на уроке.</w:t>
            </w:r>
          </w:p>
        </w:tc>
      </w:tr>
      <w:tr w:rsidR="008434FE" w:rsidRPr="008434FE" w:rsidTr="008434FE">
        <w:tc>
          <w:tcPr>
            <w:tcW w:w="100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34FE" w:rsidRPr="008434FE" w:rsidRDefault="008434FE" w:rsidP="008434FE">
            <w:pPr>
              <w:pStyle w:val="a5"/>
              <w:jc w:val="both"/>
              <w:rPr>
                <w:rFonts w:ascii="Times New Roman" w:hAnsi="Times New Roman" w:cs="Times New Roman"/>
                <w:sz w:val="24"/>
                <w:szCs w:val="24"/>
              </w:rPr>
            </w:pPr>
            <w:r w:rsidRPr="008434FE">
              <w:rPr>
                <w:rFonts w:ascii="Times New Roman" w:hAnsi="Times New Roman" w:cs="Times New Roman"/>
                <w:b/>
                <w:bCs/>
                <w:sz w:val="24"/>
                <w:szCs w:val="24"/>
              </w:rPr>
              <w:t>Коммуникативный потенциал</w:t>
            </w:r>
            <w:r w:rsidRPr="008434FE">
              <w:rPr>
                <w:rFonts w:ascii="Times New Roman" w:hAnsi="Times New Roman" w:cs="Times New Roman"/>
                <w:sz w:val="24"/>
                <w:szCs w:val="24"/>
              </w:rPr>
              <w:t>:</w:t>
            </w:r>
          </w:p>
          <w:p w:rsidR="008434FE" w:rsidRPr="008434FE" w:rsidRDefault="008434FE" w:rsidP="00FF1112">
            <w:pPr>
              <w:pStyle w:val="a5"/>
              <w:numPr>
                <w:ilvl w:val="0"/>
                <w:numId w:val="60"/>
              </w:numPr>
              <w:spacing w:after="0" w:line="240" w:lineRule="auto"/>
              <w:jc w:val="both"/>
              <w:rPr>
                <w:rFonts w:ascii="Times New Roman" w:hAnsi="Times New Roman" w:cs="Times New Roman"/>
                <w:sz w:val="24"/>
                <w:szCs w:val="24"/>
              </w:rPr>
            </w:pPr>
            <w:r w:rsidRPr="008434FE">
              <w:rPr>
                <w:rFonts w:ascii="Times New Roman" w:hAnsi="Times New Roman" w:cs="Times New Roman"/>
                <w:sz w:val="24"/>
                <w:szCs w:val="24"/>
              </w:rPr>
              <w:t>усвоение основ коммуникативной культуры личности: умение высказывать и отстаивать свою точку зрения;</w:t>
            </w:r>
          </w:p>
          <w:p w:rsidR="008434FE" w:rsidRPr="008434FE" w:rsidRDefault="008434FE" w:rsidP="00FF1112">
            <w:pPr>
              <w:pStyle w:val="a5"/>
              <w:numPr>
                <w:ilvl w:val="0"/>
                <w:numId w:val="60"/>
              </w:numPr>
              <w:spacing w:after="0" w:line="240" w:lineRule="auto"/>
              <w:jc w:val="both"/>
              <w:rPr>
                <w:rFonts w:ascii="Times New Roman" w:hAnsi="Times New Roman" w:cs="Times New Roman"/>
                <w:sz w:val="24"/>
                <w:szCs w:val="24"/>
              </w:rPr>
            </w:pPr>
            <w:r w:rsidRPr="008434FE">
              <w:rPr>
                <w:rFonts w:ascii="Times New Roman" w:hAnsi="Times New Roman" w:cs="Times New Roman"/>
                <w:sz w:val="24"/>
                <w:szCs w:val="24"/>
              </w:rPr>
              <w:t>овладение навыками неконфликтного общения;</w:t>
            </w:r>
          </w:p>
          <w:p w:rsidR="008434FE" w:rsidRPr="008434FE" w:rsidRDefault="008434FE" w:rsidP="00FF1112">
            <w:pPr>
              <w:pStyle w:val="a5"/>
              <w:numPr>
                <w:ilvl w:val="0"/>
                <w:numId w:val="60"/>
              </w:numPr>
              <w:spacing w:after="0" w:line="240" w:lineRule="auto"/>
              <w:jc w:val="both"/>
              <w:rPr>
                <w:rFonts w:ascii="Times New Roman" w:hAnsi="Times New Roman" w:cs="Times New Roman"/>
                <w:sz w:val="24"/>
                <w:szCs w:val="24"/>
              </w:rPr>
            </w:pPr>
            <w:r w:rsidRPr="008434FE">
              <w:rPr>
                <w:rFonts w:ascii="Times New Roman" w:hAnsi="Times New Roman" w:cs="Times New Roman"/>
                <w:sz w:val="24"/>
                <w:szCs w:val="24"/>
              </w:rPr>
              <w:t>способность строить и вести общение в различных ситуациях с людьми, отличающимися друг от друга по возрасту, ценностным ориентациям и другим признакам;</w:t>
            </w:r>
          </w:p>
          <w:p w:rsidR="008434FE" w:rsidRPr="008434FE" w:rsidRDefault="008434FE" w:rsidP="00FF1112">
            <w:pPr>
              <w:pStyle w:val="a5"/>
              <w:numPr>
                <w:ilvl w:val="0"/>
                <w:numId w:val="60"/>
              </w:numPr>
              <w:spacing w:after="0" w:line="240" w:lineRule="auto"/>
              <w:jc w:val="both"/>
              <w:rPr>
                <w:rFonts w:ascii="Times New Roman" w:hAnsi="Times New Roman" w:cs="Times New Roman"/>
                <w:sz w:val="24"/>
                <w:szCs w:val="24"/>
              </w:rPr>
            </w:pPr>
            <w:r w:rsidRPr="008434FE">
              <w:rPr>
                <w:rFonts w:ascii="Times New Roman" w:hAnsi="Times New Roman" w:cs="Times New Roman"/>
                <w:sz w:val="24"/>
                <w:szCs w:val="24"/>
              </w:rPr>
              <w:t>профессиональные навыки, соответствующие складывающимся интересам, и элементарные навыки поискового мышления.</w:t>
            </w:r>
          </w:p>
        </w:tc>
      </w:tr>
      <w:tr w:rsidR="008434FE" w:rsidRPr="008434FE" w:rsidTr="008434FE">
        <w:tc>
          <w:tcPr>
            <w:tcW w:w="100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34FE" w:rsidRPr="008434FE" w:rsidRDefault="008434FE" w:rsidP="00FF1112">
            <w:pPr>
              <w:pStyle w:val="a5"/>
              <w:numPr>
                <w:ilvl w:val="0"/>
                <w:numId w:val="60"/>
              </w:numPr>
              <w:spacing w:after="0" w:line="240" w:lineRule="auto"/>
              <w:jc w:val="both"/>
              <w:rPr>
                <w:rFonts w:ascii="Times New Roman" w:hAnsi="Times New Roman" w:cs="Times New Roman"/>
                <w:sz w:val="24"/>
                <w:szCs w:val="24"/>
              </w:rPr>
            </w:pPr>
            <w:r w:rsidRPr="008434FE">
              <w:rPr>
                <w:rFonts w:ascii="Times New Roman" w:hAnsi="Times New Roman" w:cs="Times New Roman"/>
                <w:b/>
                <w:bCs/>
                <w:sz w:val="24"/>
                <w:szCs w:val="24"/>
              </w:rPr>
              <w:t>Художественный потенциал:</w:t>
            </w:r>
          </w:p>
          <w:p w:rsidR="008434FE" w:rsidRPr="008434FE" w:rsidRDefault="008434FE" w:rsidP="00FF1112">
            <w:pPr>
              <w:pStyle w:val="a5"/>
              <w:numPr>
                <w:ilvl w:val="0"/>
                <w:numId w:val="60"/>
              </w:numPr>
              <w:spacing w:after="0" w:line="240" w:lineRule="auto"/>
              <w:jc w:val="both"/>
              <w:rPr>
                <w:rFonts w:ascii="Times New Roman" w:hAnsi="Times New Roman" w:cs="Times New Roman"/>
                <w:sz w:val="24"/>
                <w:szCs w:val="24"/>
              </w:rPr>
            </w:pPr>
            <w:r w:rsidRPr="008434FE">
              <w:rPr>
                <w:rFonts w:ascii="Times New Roman" w:hAnsi="Times New Roman" w:cs="Times New Roman"/>
                <w:sz w:val="24"/>
                <w:szCs w:val="24"/>
              </w:rPr>
              <w:t>эстетическая культура, художественная активность;</w:t>
            </w:r>
          </w:p>
          <w:p w:rsidR="008434FE" w:rsidRPr="008434FE" w:rsidRDefault="008434FE" w:rsidP="00FF1112">
            <w:pPr>
              <w:pStyle w:val="a5"/>
              <w:numPr>
                <w:ilvl w:val="0"/>
                <w:numId w:val="60"/>
              </w:numPr>
              <w:spacing w:after="0" w:line="240" w:lineRule="auto"/>
              <w:jc w:val="both"/>
              <w:rPr>
                <w:rFonts w:ascii="Times New Roman" w:hAnsi="Times New Roman" w:cs="Times New Roman"/>
                <w:sz w:val="24"/>
                <w:szCs w:val="24"/>
              </w:rPr>
            </w:pPr>
            <w:r w:rsidRPr="008434FE">
              <w:rPr>
                <w:rFonts w:ascii="Times New Roman" w:hAnsi="Times New Roman" w:cs="Times New Roman"/>
                <w:sz w:val="24"/>
                <w:szCs w:val="24"/>
              </w:rPr>
              <w:t>способность видеть и понимать гармонию и красоту;</w:t>
            </w:r>
          </w:p>
          <w:p w:rsidR="008434FE" w:rsidRPr="008434FE" w:rsidRDefault="008434FE" w:rsidP="00FF1112">
            <w:pPr>
              <w:pStyle w:val="a5"/>
              <w:numPr>
                <w:ilvl w:val="0"/>
                <w:numId w:val="60"/>
              </w:numPr>
              <w:spacing w:after="0" w:line="240" w:lineRule="auto"/>
              <w:jc w:val="both"/>
              <w:rPr>
                <w:rFonts w:ascii="Times New Roman" w:hAnsi="Times New Roman" w:cs="Times New Roman"/>
                <w:sz w:val="24"/>
                <w:szCs w:val="24"/>
              </w:rPr>
            </w:pPr>
            <w:r w:rsidRPr="008434FE">
              <w:rPr>
                <w:rFonts w:ascii="Times New Roman" w:hAnsi="Times New Roman" w:cs="Times New Roman"/>
                <w:sz w:val="24"/>
                <w:szCs w:val="24"/>
              </w:rPr>
              <w:t>знание выдающихся деятелей и произведений литературы и искусства;</w:t>
            </w:r>
          </w:p>
          <w:p w:rsidR="008434FE" w:rsidRPr="008434FE" w:rsidRDefault="008434FE" w:rsidP="00FF1112">
            <w:pPr>
              <w:pStyle w:val="a5"/>
              <w:numPr>
                <w:ilvl w:val="0"/>
                <w:numId w:val="60"/>
              </w:numPr>
              <w:spacing w:after="0" w:line="240" w:lineRule="auto"/>
              <w:jc w:val="both"/>
              <w:rPr>
                <w:rFonts w:ascii="Times New Roman" w:hAnsi="Times New Roman" w:cs="Times New Roman"/>
                <w:sz w:val="24"/>
                <w:szCs w:val="24"/>
              </w:rPr>
            </w:pPr>
            <w:r w:rsidRPr="008434FE">
              <w:rPr>
                <w:rFonts w:ascii="Times New Roman" w:hAnsi="Times New Roman" w:cs="Times New Roman"/>
                <w:sz w:val="24"/>
                <w:szCs w:val="24"/>
              </w:rPr>
              <w:t>апробация своих возможностей в музыке, литературе, сценическом и изобразительном искусстве.</w:t>
            </w:r>
          </w:p>
        </w:tc>
      </w:tr>
      <w:tr w:rsidR="008434FE" w:rsidRPr="008434FE" w:rsidTr="008434FE">
        <w:tc>
          <w:tcPr>
            <w:tcW w:w="100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34FE" w:rsidRPr="008434FE" w:rsidRDefault="008434FE" w:rsidP="008434FE">
            <w:pPr>
              <w:pStyle w:val="a5"/>
              <w:jc w:val="both"/>
              <w:rPr>
                <w:rFonts w:ascii="Times New Roman" w:hAnsi="Times New Roman" w:cs="Times New Roman"/>
                <w:sz w:val="24"/>
                <w:szCs w:val="24"/>
              </w:rPr>
            </w:pPr>
            <w:r w:rsidRPr="008434FE">
              <w:rPr>
                <w:rFonts w:ascii="Times New Roman" w:hAnsi="Times New Roman" w:cs="Times New Roman"/>
                <w:b/>
                <w:bCs/>
                <w:sz w:val="24"/>
                <w:szCs w:val="24"/>
              </w:rPr>
              <w:t>Нравственный потенциал:</w:t>
            </w:r>
          </w:p>
          <w:p w:rsidR="008434FE" w:rsidRPr="008434FE" w:rsidRDefault="008434FE" w:rsidP="00FF1112">
            <w:pPr>
              <w:pStyle w:val="a5"/>
              <w:numPr>
                <w:ilvl w:val="0"/>
                <w:numId w:val="60"/>
              </w:numPr>
              <w:spacing w:after="0" w:line="240" w:lineRule="auto"/>
              <w:jc w:val="both"/>
              <w:rPr>
                <w:rFonts w:ascii="Times New Roman" w:hAnsi="Times New Roman" w:cs="Times New Roman"/>
                <w:sz w:val="24"/>
                <w:szCs w:val="24"/>
              </w:rPr>
            </w:pPr>
            <w:r w:rsidRPr="008434FE">
              <w:rPr>
                <w:rFonts w:ascii="Times New Roman" w:hAnsi="Times New Roman" w:cs="Times New Roman"/>
                <w:sz w:val="24"/>
                <w:szCs w:val="24"/>
              </w:rPr>
              <w:t>восприятие и понимание ценностей «человек», «личность», «индивидуальность», «труд», «общение», «коллектив», «доверие», «выбор». Знание и соблюдение традиций школы;</w:t>
            </w:r>
          </w:p>
          <w:p w:rsidR="008434FE" w:rsidRPr="008434FE" w:rsidRDefault="008434FE" w:rsidP="00FF1112">
            <w:pPr>
              <w:pStyle w:val="a5"/>
              <w:numPr>
                <w:ilvl w:val="0"/>
                <w:numId w:val="60"/>
              </w:numPr>
              <w:spacing w:after="0" w:line="240" w:lineRule="auto"/>
              <w:jc w:val="both"/>
              <w:rPr>
                <w:rFonts w:ascii="Times New Roman" w:hAnsi="Times New Roman" w:cs="Times New Roman"/>
                <w:sz w:val="24"/>
                <w:szCs w:val="24"/>
              </w:rPr>
            </w:pPr>
            <w:r w:rsidRPr="008434FE">
              <w:rPr>
                <w:rFonts w:ascii="Times New Roman" w:hAnsi="Times New Roman" w:cs="Times New Roman"/>
                <w:sz w:val="24"/>
                <w:szCs w:val="24"/>
              </w:rPr>
              <w:t>осознание возможностей, достоинств и недостатков собственного «Я», овладение приёмами и методами самообразования и самовоспитания, ориентация на социально ценные формы и способы самореализации и самоутверждения;</w:t>
            </w:r>
          </w:p>
          <w:p w:rsidR="008434FE" w:rsidRPr="008434FE" w:rsidRDefault="008434FE" w:rsidP="00FF1112">
            <w:pPr>
              <w:pStyle w:val="a5"/>
              <w:numPr>
                <w:ilvl w:val="0"/>
                <w:numId w:val="60"/>
              </w:numPr>
              <w:spacing w:after="0" w:line="240" w:lineRule="auto"/>
              <w:jc w:val="both"/>
              <w:rPr>
                <w:rFonts w:ascii="Times New Roman" w:hAnsi="Times New Roman" w:cs="Times New Roman"/>
                <w:sz w:val="24"/>
                <w:szCs w:val="24"/>
              </w:rPr>
            </w:pPr>
            <w:r w:rsidRPr="008434FE">
              <w:rPr>
                <w:rFonts w:ascii="Times New Roman" w:hAnsi="Times New Roman" w:cs="Times New Roman"/>
                <w:sz w:val="24"/>
                <w:szCs w:val="24"/>
              </w:rPr>
              <w:t>готовность объективно оценивать себя, отстаивать свою собственную позицию, отвечать за свои поступки и действия;</w:t>
            </w:r>
          </w:p>
          <w:p w:rsidR="008434FE" w:rsidRPr="008434FE" w:rsidRDefault="008434FE" w:rsidP="00FF1112">
            <w:pPr>
              <w:pStyle w:val="a5"/>
              <w:numPr>
                <w:ilvl w:val="0"/>
                <w:numId w:val="60"/>
              </w:numPr>
              <w:spacing w:after="0" w:line="240" w:lineRule="auto"/>
              <w:jc w:val="both"/>
              <w:rPr>
                <w:rFonts w:ascii="Times New Roman" w:hAnsi="Times New Roman" w:cs="Times New Roman"/>
                <w:sz w:val="24"/>
                <w:szCs w:val="24"/>
              </w:rPr>
            </w:pPr>
            <w:r w:rsidRPr="008434FE">
              <w:rPr>
                <w:rFonts w:ascii="Times New Roman" w:hAnsi="Times New Roman" w:cs="Times New Roman"/>
                <w:sz w:val="24"/>
                <w:szCs w:val="24"/>
              </w:rPr>
              <w:t>активность и способность проявлять сильные стороны своей личности в жизнедеятельности класса и школы, умение планировать, готовить, проводить и анализировать коллективное творческое дело, беседу, игру и т.п.</w:t>
            </w:r>
          </w:p>
        </w:tc>
      </w:tr>
      <w:tr w:rsidR="008434FE" w:rsidRPr="008434FE" w:rsidTr="008434FE">
        <w:tc>
          <w:tcPr>
            <w:tcW w:w="100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34FE" w:rsidRPr="008434FE" w:rsidRDefault="008434FE" w:rsidP="008434FE">
            <w:pPr>
              <w:pStyle w:val="a5"/>
              <w:jc w:val="both"/>
              <w:rPr>
                <w:rFonts w:ascii="Times New Roman" w:hAnsi="Times New Roman" w:cs="Times New Roman"/>
                <w:sz w:val="24"/>
                <w:szCs w:val="24"/>
              </w:rPr>
            </w:pPr>
            <w:r w:rsidRPr="008434FE">
              <w:rPr>
                <w:rFonts w:ascii="Times New Roman" w:hAnsi="Times New Roman" w:cs="Times New Roman"/>
                <w:b/>
                <w:bCs/>
                <w:sz w:val="24"/>
                <w:szCs w:val="24"/>
              </w:rPr>
              <w:t>Физический потенциал</w:t>
            </w:r>
          </w:p>
          <w:p w:rsidR="008434FE" w:rsidRPr="008434FE" w:rsidRDefault="008434FE" w:rsidP="00FF1112">
            <w:pPr>
              <w:numPr>
                <w:ilvl w:val="0"/>
                <w:numId w:val="60"/>
              </w:numPr>
              <w:spacing w:after="0" w:line="240" w:lineRule="auto"/>
              <w:jc w:val="both"/>
              <w:rPr>
                <w:rFonts w:ascii="Times New Roman" w:eastAsia="Times New Roman" w:hAnsi="Times New Roman"/>
                <w:sz w:val="24"/>
                <w:szCs w:val="24"/>
                <w:lang w:eastAsia="ru-RU"/>
              </w:rPr>
            </w:pPr>
            <w:r w:rsidRPr="008434FE">
              <w:rPr>
                <w:rFonts w:ascii="Times New Roman" w:eastAsia="Times New Roman" w:hAnsi="Times New Roman"/>
                <w:sz w:val="24"/>
                <w:szCs w:val="24"/>
                <w:lang w:eastAsia="ru-RU"/>
              </w:rPr>
              <w:t xml:space="preserve">развитие основных физических качеств: быстроты, ловкости, гибкости, силы и выносливости; </w:t>
            </w:r>
          </w:p>
          <w:p w:rsidR="008434FE" w:rsidRPr="008434FE" w:rsidRDefault="008434FE" w:rsidP="00FF1112">
            <w:pPr>
              <w:numPr>
                <w:ilvl w:val="0"/>
                <w:numId w:val="60"/>
              </w:numPr>
              <w:spacing w:after="0" w:line="240" w:lineRule="auto"/>
              <w:jc w:val="both"/>
              <w:rPr>
                <w:rFonts w:ascii="Times New Roman" w:eastAsia="Times New Roman" w:hAnsi="Times New Roman"/>
                <w:sz w:val="24"/>
                <w:szCs w:val="24"/>
                <w:lang w:eastAsia="ru-RU"/>
              </w:rPr>
            </w:pPr>
            <w:r w:rsidRPr="008434FE">
              <w:rPr>
                <w:rFonts w:ascii="Times New Roman" w:eastAsia="Times New Roman" w:hAnsi="Times New Roman"/>
                <w:sz w:val="24"/>
                <w:szCs w:val="24"/>
                <w:lang w:eastAsia="ru-RU"/>
              </w:rPr>
              <w:t xml:space="preserve">овладение простейшими туристическими умениями и навыками; </w:t>
            </w:r>
          </w:p>
          <w:p w:rsidR="008434FE" w:rsidRPr="008434FE" w:rsidRDefault="008434FE" w:rsidP="00FF1112">
            <w:pPr>
              <w:numPr>
                <w:ilvl w:val="0"/>
                <w:numId w:val="60"/>
              </w:numPr>
              <w:spacing w:after="0" w:line="240" w:lineRule="auto"/>
              <w:jc w:val="both"/>
              <w:rPr>
                <w:rFonts w:ascii="Times New Roman" w:eastAsia="Times New Roman" w:hAnsi="Times New Roman"/>
                <w:sz w:val="24"/>
                <w:szCs w:val="24"/>
                <w:lang w:eastAsia="ru-RU"/>
              </w:rPr>
            </w:pPr>
            <w:r w:rsidRPr="008434FE">
              <w:rPr>
                <w:rFonts w:ascii="Times New Roman" w:eastAsia="Times New Roman" w:hAnsi="Times New Roman"/>
                <w:sz w:val="24"/>
                <w:szCs w:val="24"/>
                <w:lang w:eastAsia="ru-RU"/>
              </w:rPr>
              <w:t>знание и соблюдение режима занятий физическими упражнениями;</w:t>
            </w:r>
          </w:p>
          <w:p w:rsidR="008434FE" w:rsidRPr="008434FE" w:rsidRDefault="008434FE" w:rsidP="00FF1112">
            <w:pPr>
              <w:numPr>
                <w:ilvl w:val="0"/>
                <w:numId w:val="60"/>
              </w:numPr>
              <w:spacing w:after="0" w:line="240" w:lineRule="auto"/>
              <w:jc w:val="both"/>
              <w:rPr>
                <w:rFonts w:ascii="Times New Roman" w:eastAsia="Times New Roman" w:hAnsi="Times New Roman"/>
                <w:sz w:val="24"/>
                <w:szCs w:val="24"/>
                <w:lang w:eastAsia="ru-RU"/>
              </w:rPr>
            </w:pPr>
            <w:r w:rsidRPr="008434FE">
              <w:rPr>
                <w:rFonts w:ascii="Times New Roman" w:eastAsia="Times New Roman" w:hAnsi="Times New Roman"/>
                <w:sz w:val="24"/>
                <w:szCs w:val="24"/>
                <w:lang w:eastAsia="ru-RU"/>
              </w:rPr>
              <w:t>способность разработать и реализовать индивидуальную программу физического совершенствования.</w:t>
            </w:r>
          </w:p>
        </w:tc>
      </w:tr>
    </w:tbl>
    <w:p w:rsidR="008434FE" w:rsidRPr="002C2ED9" w:rsidRDefault="008434FE" w:rsidP="008434FE">
      <w:pPr>
        <w:spacing w:before="27" w:after="0" w:line="240" w:lineRule="auto"/>
        <w:jc w:val="both"/>
        <w:rPr>
          <w:rFonts w:ascii="Times New Roman" w:eastAsia="Times New Roman" w:hAnsi="Times New Roman"/>
          <w:b/>
          <w:sz w:val="24"/>
          <w:szCs w:val="24"/>
          <w:u w:val="single"/>
          <w:lang w:eastAsia="ru-RU"/>
        </w:rPr>
      </w:pPr>
    </w:p>
    <w:p w:rsidR="008434FE" w:rsidRDefault="008434FE" w:rsidP="008434FE">
      <w:pPr>
        <w:spacing w:before="27" w:after="27" w:line="240" w:lineRule="auto"/>
        <w:jc w:val="center"/>
        <w:rPr>
          <w:rFonts w:ascii="Times New Roman" w:eastAsia="Times New Roman" w:hAnsi="Times New Roman"/>
          <w:b/>
          <w:bCs/>
          <w:sz w:val="24"/>
          <w:szCs w:val="24"/>
          <w:u w:val="single"/>
          <w:lang w:eastAsia="ru-RU"/>
        </w:rPr>
      </w:pPr>
      <w:r w:rsidRPr="008434FE">
        <w:rPr>
          <w:rFonts w:ascii="Times New Roman" w:eastAsia="Times New Roman" w:hAnsi="Times New Roman"/>
          <w:b/>
          <w:sz w:val="24"/>
          <w:szCs w:val="24"/>
          <w:u w:val="single"/>
          <w:lang w:eastAsia="ru-RU"/>
        </w:rPr>
        <w:t xml:space="preserve">Ценностные установки воспитания и социализации обучающихся </w:t>
      </w:r>
      <w:r w:rsidRPr="008434FE">
        <w:rPr>
          <w:rFonts w:ascii="Times New Roman" w:eastAsia="Times New Roman" w:hAnsi="Times New Roman"/>
          <w:b/>
          <w:bCs/>
          <w:sz w:val="24"/>
          <w:szCs w:val="24"/>
          <w:u w:val="single"/>
          <w:lang w:eastAsia="ru-RU"/>
        </w:rPr>
        <w:t xml:space="preserve">на </w:t>
      </w:r>
      <w:r w:rsidRPr="008434FE">
        <w:rPr>
          <w:rFonts w:ascii="Times New Roman" w:eastAsia="Times New Roman" w:hAnsi="Times New Roman"/>
          <w:b/>
          <w:sz w:val="24"/>
          <w:szCs w:val="24"/>
          <w:u w:val="single"/>
          <w:lang w:eastAsia="ru-RU"/>
        </w:rPr>
        <w:t>уровне</w:t>
      </w:r>
      <w:r w:rsidRPr="008434FE">
        <w:rPr>
          <w:rFonts w:ascii="Times New Roman" w:eastAsia="Times New Roman" w:hAnsi="Times New Roman"/>
          <w:b/>
          <w:bCs/>
          <w:sz w:val="24"/>
          <w:szCs w:val="24"/>
          <w:u w:val="single"/>
          <w:lang w:eastAsia="ru-RU"/>
        </w:rPr>
        <w:t xml:space="preserve"> основного общего образования.</w:t>
      </w:r>
    </w:p>
    <w:p w:rsidR="008434FE" w:rsidRPr="008434FE" w:rsidRDefault="008434FE" w:rsidP="008434FE">
      <w:pPr>
        <w:spacing w:before="27" w:after="27" w:line="240" w:lineRule="auto"/>
        <w:jc w:val="center"/>
        <w:rPr>
          <w:rFonts w:ascii="Times New Roman" w:eastAsia="Times New Roman" w:hAnsi="Times New Roman"/>
          <w:b/>
          <w:color w:val="000000"/>
          <w:sz w:val="24"/>
          <w:szCs w:val="24"/>
          <w:u w:val="single"/>
          <w:lang w:eastAsia="ru-RU"/>
        </w:rPr>
      </w:pPr>
    </w:p>
    <w:p w:rsidR="008434FE" w:rsidRPr="005F4D8C" w:rsidRDefault="008434FE" w:rsidP="008434FE">
      <w:pPr>
        <w:spacing w:after="0" w:line="240" w:lineRule="auto"/>
        <w:ind w:firstLine="567"/>
        <w:jc w:val="both"/>
        <w:rPr>
          <w:rFonts w:ascii="Times New Roman" w:eastAsia="Times New Roman" w:hAnsi="Times New Roman"/>
          <w:color w:val="000000"/>
          <w:sz w:val="24"/>
          <w:szCs w:val="24"/>
          <w:lang w:eastAsia="ru-RU"/>
        </w:rPr>
      </w:pPr>
      <w:r w:rsidRPr="005F4D8C">
        <w:rPr>
          <w:rFonts w:ascii="Times New Roman" w:eastAsia="Times New Roman" w:hAnsi="Times New Roman"/>
          <w:color w:val="000000"/>
          <w:sz w:val="24"/>
          <w:szCs w:val="24"/>
          <w:lang w:eastAsia="ru-RU"/>
        </w:rPr>
        <w:t xml:space="preserve">Содержанием воспитания и социализации обучающихся на </w:t>
      </w:r>
      <w:r>
        <w:rPr>
          <w:rFonts w:ascii="Times New Roman" w:eastAsia="Times New Roman" w:hAnsi="Times New Roman"/>
          <w:sz w:val="24"/>
          <w:szCs w:val="24"/>
          <w:lang w:eastAsia="ru-RU"/>
        </w:rPr>
        <w:t>уровне</w:t>
      </w:r>
      <w:r w:rsidRPr="005F4D8C">
        <w:rPr>
          <w:rFonts w:ascii="Times New Roman" w:eastAsia="Times New Roman" w:hAnsi="Times New Roman"/>
          <w:color w:val="000000"/>
          <w:sz w:val="24"/>
          <w:szCs w:val="24"/>
          <w:lang w:eastAsia="ru-RU"/>
        </w:rPr>
        <w:t xml:space="preserve"> основного общего образования являются ценности, хранимые в культурных, семейных, религиозных, этнических, социальных традициях и передаваемые от поколения к поколению. Традиционными источниками нравственности являются следующие ценности:</w:t>
      </w:r>
    </w:p>
    <w:p w:rsidR="008434FE" w:rsidRPr="005F4D8C" w:rsidRDefault="008434FE" w:rsidP="008434FE">
      <w:pPr>
        <w:numPr>
          <w:ilvl w:val="0"/>
          <w:numId w:val="48"/>
        </w:numPr>
        <w:tabs>
          <w:tab w:val="left" w:pos="426"/>
        </w:tabs>
        <w:suppressAutoHyphens/>
        <w:spacing w:after="0" w:line="240" w:lineRule="auto"/>
        <w:ind w:left="426" w:hanging="426"/>
        <w:jc w:val="both"/>
        <w:rPr>
          <w:rFonts w:ascii="Times New Roman" w:eastAsia="Times New Roman" w:hAnsi="Times New Roman"/>
          <w:color w:val="000000"/>
          <w:sz w:val="24"/>
          <w:szCs w:val="24"/>
          <w:lang w:eastAsia="ru-RU"/>
        </w:rPr>
      </w:pPr>
      <w:r w:rsidRPr="005F4D8C">
        <w:rPr>
          <w:rFonts w:ascii="Times New Roman" w:eastAsia="Times New Roman" w:hAnsi="Times New Roman"/>
          <w:b/>
          <w:color w:val="000000"/>
          <w:sz w:val="24"/>
          <w:szCs w:val="24"/>
          <w:lang w:eastAsia="ru-RU"/>
        </w:rPr>
        <w:t>патриотизм</w:t>
      </w:r>
      <w:r w:rsidRPr="005F4D8C">
        <w:rPr>
          <w:rFonts w:ascii="Times New Roman" w:eastAsia="Times New Roman" w:hAnsi="Times New Roman"/>
          <w:color w:val="000000"/>
          <w:sz w:val="24"/>
          <w:szCs w:val="24"/>
          <w:lang w:eastAsia="ru-RU"/>
        </w:rPr>
        <w:t xml:space="preserve"> (любовь к России, к своему народу, к своей малой родине; служение Отечеству);</w:t>
      </w:r>
    </w:p>
    <w:p w:rsidR="008434FE" w:rsidRPr="005F4D8C" w:rsidRDefault="008434FE" w:rsidP="008434FE">
      <w:pPr>
        <w:numPr>
          <w:ilvl w:val="0"/>
          <w:numId w:val="48"/>
        </w:numPr>
        <w:tabs>
          <w:tab w:val="left" w:pos="426"/>
        </w:tabs>
        <w:suppressAutoHyphens/>
        <w:spacing w:after="0" w:line="240" w:lineRule="auto"/>
        <w:ind w:left="426" w:hanging="426"/>
        <w:jc w:val="both"/>
        <w:rPr>
          <w:rFonts w:ascii="Times New Roman" w:eastAsia="Times New Roman" w:hAnsi="Times New Roman"/>
          <w:color w:val="000000"/>
          <w:sz w:val="24"/>
          <w:szCs w:val="24"/>
          <w:lang w:eastAsia="ru-RU"/>
        </w:rPr>
      </w:pPr>
      <w:r w:rsidRPr="005F4D8C">
        <w:rPr>
          <w:rFonts w:ascii="Times New Roman" w:eastAsia="Times New Roman" w:hAnsi="Times New Roman"/>
          <w:b/>
          <w:color w:val="000000"/>
          <w:sz w:val="24"/>
          <w:szCs w:val="24"/>
          <w:lang w:eastAsia="ru-RU"/>
        </w:rPr>
        <w:t>социальная солидарность</w:t>
      </w:r>
      <w:r w:rsidRPr="005F4D8C">
        <w:rPr>
          <w:rFonts w:ascii="Times New Roman" w:eastAsia="Times New Roman" w:hAnsi="Times New Roman"/>
          <w:color w:val="000000"/>
          <w:sz w:val="24"/>
          <w:szCs w:val="24"/>
          <w:lang w:eastAsia="ru-RU"/>
        </w:rPr>
        <w:t xml:space="preserve"> (свобода личная и национальная; доверие к людям, институтам государства и гражданского общества; справедливость, милосердие, честь, достоинство);</w:t>
      </w:r>
    </w:p>
    <w:p w:rsidR="008434FE" w:rsidRPr="005F4D8C" w:rsidRDefault="008434FE" w:rsidP="008434FE">
      <w:pPr>
        <w:numPr>
          <w:ilvl w:val="0"/>
          <w:numId w:val="48"/>
        </w:numPr>
        <w:tabs>
          <w:tab w:val="left" w:pos="426"/>
        </w:tabs>
        <w:suppressAutoHyphens/>
        <w:spacing w:after="0" w:line="240" w:lineRule="auto"/>
        <w:ind w:left="426" w:hanging="426"/>
        <w:jc w:val="both"/>
        <w:rPr>
          <w:rFonts w:ascii="Times New Roman" w:eastAsia="Times New Roman" w:hAnsi="Times New Roman"/>
          <w:color w:val="000000"/>
          <w:sz w:val="24"/>
          <w:szCs w:val="24"/>
          <w:lang w:eastAsia="ru-RU"/>
        </w:rPr>
      </w:pPr>
      <w:r w:rsidRPr="005F4D8C">
        <w:rPr>
          <w:rFonts w:ascii="Times New Roman" w:eastAsia="Times New Roman" w:hAnsi="Times New Roman"/>
          <w:b/>
          <w:color w:val="000000"/>
          <w:sz w:val="24"/>
          <w:szCs w:val="24"/>
          <w:lang w:eastAsia="ru-RU"/>
        </w:rPr>
        <w:t>гражданственность</w:t>
      </w:r>
      <w:r w:rsidRPr="005F4D8C">
        <w:rPr>
          <w:rFonts w:ascii="Times New Roman" w:eastAsia="Times New Roman" w:hAnsi="Times New Roman"/>
          <w:color w:val="000000"/>
          <w:sz w:val="24"/>
          <w:szCs w:val="24"/>
          <w:lang w:eastAsia="ru-RU"/>
        </w:rPr>
        <w:t xml:space="preserve">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8434FE" w:rsidRPr="005F4D8C" w:rsidRDefault="008434FE" w:rsidP="008434FE">
      <w:pPr>
        <w:numPr>
          <w:ilvl w:val="0"/>
          <w:numId w:val="48"/>
        </w:numPr>
        <w:tabs>
          <w:tab w:val="left" w:pos="426"/>
        </w:tabs>
        <w:suppressAutoHyphens/>
        <w:spacing w:after="0" w:line="240" w:lineRule="auto"/>
        <w:ind w:left="426" w:hanging="426"/>
        <w:jc w:val="both"/>
        <w:rPr>
          <w:rFonts w:ascii="Times New Roman" w:eastAsia="Times New Roman" w:hAnsi="Times New Roman"/>
          <w:color w:val="000000"/>
          <w:sz w:val="24"/>
          <w:szCs w:val="24"/>
          <w:lang w:eastAsia="ru-RU"/>
        </w:rPr>
      </w:pPr>
      <w:r w:rsidRPr="005F4D8C">
        <w:rPr>
          <w:rFonts w:ascii="Times New Roman" w:eastAsia="Times New Roman" w:hAnsi="Times New Roman"/>
          <w:b/>
          <w:bCs/>
          <w:sz w:val="24"/>
          <w:szCs w:val="24"/>
          <w:lang w:eastAsia="ru-RU"/>
        </w:rPr>
        <w:t xml:space="preserve">человечность </w:t>
      </w:r>
      <w:r w:rsidRPr="005F4D8C">
        <w:rPr>
          <w:rFonts w:ascii="Times New Roman" w:eastAsia="Times New Roman" w:hAnsi="Times New Roman"/>
          <w:sz w:val="24"/>
          <w:szCs w:val="24"/>
          <w:lang w:eastAsia="ru-RU"/>
        </w:rPr>
        <w:t>(</w:t>
      </w:r>
      <w:r w:rsidRPr="005F4D8C">
        <w:rPr>
          <w:rFonts w:ascii="Times New Roman" w:eastAsia="Times New Roman" w:hAnsi="Times New Roman"/>
          <w:color w:val="000000"/>
          <w:sz w:val="24"/>
          <w:szCs w:val="24"/>
          <w:lang w:eastAsia="ru-RU"/>
        </w:rPr>
        <w:t xml:space="preserve">мир во всем мире, </w:t>
      </w:r>
      <w:r w:rsidRPr="005F4D8C">
        <w:rPr>
          <w:rFonts w:ascii="Times New Roman" w:eastAsia="Times New Roman" w:hAnsi="Times New Roman"/>
          <w:sz w:val="24"/>
          <w:szCs w:val="24"/>
          <w:lang w:eastAsia="ru-RU"/>
        </w:rPr>
        <w:t>принятие и уважение многообразия культур и народов мира, равенство и независимость народов и государств мира, международное сотрудничество);</w:t>
      </w:r>
    </w:p>
    <w:p w:rsidR="008434FE" w:rsidRPr="005F4D8C" w:rsidRDefault="008434FE" w:rsidP="008434FE">
      <w:pPr>
        <w:numPr>
          <w:ilvl w:val="0"/>
          <w:numId w:val="48"/>
        </w:numPr>
        <w:tabs>
          <w:tab w:val="left" w:pos="426"/>
        </w:tabs>
        <w:suppressAutoHyphens/>
        <w:spacing w:after="0" w:line="240" w:lineRule="auto"/>
        <w:ind w:left="426" w:hanging="426"/>
        <w:jc w:val="both"/>
        <w:rPr>
          <w:rFonts w:ascii="Times New Roman" w:eastAsia="Times New Roman" w:hAnsi="Times New Roman"/>
          <w:color w:val="000000"/>
          <w:sz w:val="24"/>
          <w:szCs w:val="24"/>
          <w:lang w:eastAsia="ru-RU"/>
        </w:rPr>
      </w:pPr>
      <w:r w:rsidRPr="005F4D8C">
        <w:rPr>
          <w:rFonts w:ascii="Times New Roman" w:eastAsia="Times New Roman" w:hAnsi="Times New Roman"/>
          <w:b/>
          <w:bCs/>
          <w:sz w:val="24"/>
          <w:szCs w:val="24"/>
          <w:lang w:eastAsia="ru-RU"/>
        </w:rPr>
        <w:t>честь;</w:t>
      </w:r>
    </w:p>
    <w:p w:rsidR="008434FE" w:rsidRPr="005F4D8C" w:rsidRDefault="008434FE" w:rsidP="008434FE">
      <w:pPr>
        <w:numPr>
          <w:ilvl w:val="0"/>
          <w:numId w:val="48"/>
        </w:numPr>
        <w:tabs>
          <w:tab w:val="left" w:pos="426"/>
        </w:tabs>
        <w:suppressAutoHyphens/>
        <w:spacing w:after="0" w:line="240" w:lineRule="auto"/>
        <w:ind w:left="426" w:hanging="426"/>
        <w:jc w:val="both"/>
        <w:rPr>
          <w:rFonts w:ascii="Times New Roman" w:eastAsia="Times New Roman" w:hAnsi="Times New Roman"/>
          <w:color w:val="000000"/>
          <w:sz w:val="24"/>
          <w:szCs w:val="24"/>
          <w:lang w:eastAsia="ru-RU"/>
        </w:rPr>
      </w:pPr>
      <w:r w:rsidRPr="005F4D8C">
        <w:rPr>
          <w:rFonts w:ascii="Times New Roman" w:eastAsia="Times New Roman" w:hAnsi="Times New Roman"/>
          <w:b/>
          <w:bCs/>
          <w:sz w:val="24"/>
          <w:szCs w:val="24"/>
          <w:lang w:eastAsia="ru-RU"/>
        </w:rPr>
        <w:t>достоинство;</w:t>
      </w:r>
    </w:p>
    <w:p w:rsidR="008434FE" w:rsidRPr="005F4D8C" w:rsidRDefault="008434FE" w:rsidP="008434FE">
      <w:pPr>
        <w:numPr>
          <w:ilvl w:val="0"/>
          <w:numId w:val="48"/>
        </w:numPr>
        <w:tabs>
          <w:tab w:val="left" w:pos="426"/>
        </w:tabs>
        <w:suppressAutoHyphens/>
        <w:spacing w:after="0" w:line="240" w:lineRule="auto"/>
        <w:ind w:left="426" w:hanging="426"/>
        <w:jc w:val="both"/>
        <w:rPr>
          <w:rFonts w:ascii="Times New Roman" w:eastAsia="Times New Roman" w:hAnsi="Times New Roman"/>
          <w:color w:val="000000"/>
          <w:sz w:val="24"/>
          <w:szCs w:val="24"/>
          <w:lang w:eastAsia="ru-RU"/>
        </w:rPr>
      </w:pPr>
      <w:r w:rsidRPr="005F4D8C">
        <w:rPr>
          <w:rFonts w:ascii="Times New Roman" w:eastAsia="Times New Roman" w:hAnsi="Times New Roman"/>
          <w:b/>
          <w:bCs/>
          <w:sz w:val="24"/>
          <w:szCs w:val="24"/>
          <w:lang w:eastAsia="ru-RU"/>
        </w:rPr>
        <w:t xml:space="preserve">свобода </w:t>
      </w:r>
      <w:r w:rsidRPr="005F4D8C">
        <w:rPr>
          <w:rFonts w:ascii="Times New Roman" w:eastAsia="Times New Roman" w:hAnsi="Times New Roman"/>
          <w:sz w:val="24"/>
          <w:szCs w:val="24"/>
          <w:lang w:eastAsia="ru-RU"/>
        </w:rPr>
        <w:t>(личная и национальная);</w:t>
      </w:r>
    </w:p>
    <w:p w:rsidR="008434FE" w:rsidRPr="005F4D8C" w:rsidRDefault="008434FE" w:rsidP="008434FE">
      <w:pPr>
        <w:numPr>
          <w:ilvl w:val="0"/>
          <w:numId w:val="48"/>
        </w:numPr>
        <w:tabs>
          <w:tab w:val="left" w:pos="426"/>
        </w:tabs>
        <w:suppressAutoHyphens/>
        <w:spacing w:after="0" w:line="240" w:lineRule="auto"/>
        <w:ind w:left="426" w:hanging="426"/>
        <w:jc w:val="both"/>
        <w:rPr>
          <w:rFonts w:ascii="Times New Roman" w:eastAsia="Times New Roman" w:hAnsi="Times New Roman"/>
          <w:sz w:val="24"/>
          <w:szCs w:val="24"/>
          <w:lang w:eastAsia="ru-RU"/>
        </w:rPr>
      </w:pPr>
      <w:r w:rsidRPr="005F4D8C">
        <w:rPr>
          <w:rFonts w:ascii="Times New Roman" w:eastAsia="Times New Roman" w:hAnsi="Times New Roman"/>
          <w:b/>
          <w:bCs/>
          <w:sz w:val="24"/>
          <w:szCs w:val="24"/>
          <w:lang w:eastAsia="ru-RU"/>
        </w:rPr>
        <w:t xml:space="preserve">доверие </w:t>
      </w:r>
      <w:r w:rsidRPr="005F4D8C">
        <w:rPr>
          <w:rFonts w:ascii="Times New Roman" w:eastAsia="Times New Roman" w:hAnsi="Times New Roman"/>
          <w:bCs/>
          <w:sz w:val="24"/>
          <w:szCs w:val="24"/>
          <w:lang w:eastAsia="ru-RU"/>
        </w:rPr>
        <w:t>(к людям, институтам государства и гражданского общества);</w:t>
      </w:r>
    </w:p>
    <w:p w:rsidR="008434FE" w:rsidRPr="005F4D8C" w:rsidRDefault="008434FE" w:rsidP="008434FE">
      <w:pPr>
        <w:numPr>
          <w:ilvl w:val="0"/>
          <w:numId w:val="48"/>
        </w:numPr>
        <w:tabs>
          <w:tab w:val="left" w:pos="426"/>
        </w:tabs>
        <w:suppressAutoHyphens/>
        <w:spacing w:after="0" w:line="240" w:lineRule="auto"/>
        <w:ind w:left="426" w:hanging="426"/>
        <w:jc w:val="both"/>
        <w:rPr>
          <w:rFonts w:ascii="Times New Roman" w:eastAsia="Times New Roman" w:hAnsi="Times New Roman"/>
          <w:color w:val="000000"/>
          <w:sz w:val="24"/>
          <w:szCs w:val="24"/>
          <w:lang w:eastAsia="ru-RU"/>
        </w:rPr>
      </w:pPr>
      <w:r w:rsidRPr="005F4D8C">
        <w:rPr>
          <w:rFonts w:ascii="Times New Roman" w:eastAsia="Times New Roman" w:hAnsi="Times New Roman"/>
          <w:b/>
          <w:color w:val="000000"/>
          <w:sz w:val="24"/>
          <w:szCs w:val="24"/>
          <w:lang w:eastAsia="ru-RU"/>
        </w:rPr>
        <w:t>семья</w:t>
      </w:r>
      <w:r w:rsidRPr="005F4D8C">
        <w:rPr>
          <w:rFonts w:ascii="Times New Roman" w:eastAsia="Times New Roman" w:hAnsi="Times New Roman"/>
          <w:color w:val="000000"/>
          <w:sz w:val="24"/>
          <w:szCs w:val="24"/>
          <w:lang w:eastAsia="ru-RU"/>
        </w:rPr>
        <w:t xml:space="preserve"> (любовь и верность, здоровье, достаток, почитание родителей, забота о старших и младших, забота о продолжении рода);</w:t>
      </w:r>
    </w:p>
    <w:p w:rsidR="008434FE" w:rsidRPr="005F4D8C" w:rsidRDefault="008434FE" w:rsidP="008434FE">
      <w:pPr>
        <w:numPr>
          <w:ilvl w:val="0"/>
          <w:numId w:val="48"/>
        </w:numPr>
        <w:tabs>
          <w:tab w:val="left" w:pos="426"/>
        </w:tabs>
        <w:suppressAutoHyphens/>
        <w:spacing w:after="0" w:line="240" w:lineRule="auto"/>
        <w:ind w:left="426" w:hanging="426"/>
        <w:jc w:val="both"/>
        <w:rPr>
          <w:rFonts w:ascii="Times New Roman" w:eastAsia="Times New Roman" w:hAnsi="Times New Roman"/>
          <w:color w:val="000000"/>
          <w:sz w:val="24"/>
          <w:szCs w:val="24"/>
          <w:lang w:eastAsia="ru-RU"/>
        </w:rPr>
      </w:pPr>
      <w:r w:rsidRPr="005F4D8C">
        <w:rPr>
          <w:rFonts w:ascii="Times New Roman" w:eastAsia="Times New Roman" w:hAnsi="Times New Roman"/>
          <w:b/>
          <w:bCs/>
          <w:sz w:val="24"/>
          <w:szCs w:val="24"/>
          <w:lang w:eastAsia="ru-RU"/>
        </w:rPr>
        <w:t xml:space="preserve">любовь </w:t>
      </w:r>
      <w:r w:rsidRPr="005F4D8C">
        <w:rPr>
          <w:rFonts w:ascii="Times New Roman" w:eastAsia="Times New Roman" w:hAnsi="Times New Roman"/>
          <w:sz w:val="24"/>
          <w:szCs w:val="24"/>
          <w:lang w:eastAsia="ru-RU"/>
        </w:rPr>
        <w:t>(к близким, друзьям, школе и действия во благо их);</w:t>
      </w:r>
    </w:p>
    <w:p w:rsidR="008434FE" w:rsidRPr="005F4D8C" w:rsidRDefault="008434FE" w:rsidP="008434FE">
      <w:pPr>
        <w:numPr>
          <w:ilvl w:val="0"/>
          <w:numId w:val="48"/>
        </w:numPr>
        <w:tabs>
          <w:tab w:val="left" w:pos="426"/>
        </w:tabs>
        <w:suppressAutoHyphens/>
        <w:spacing w:after="0" w:line="240" w:lineRule="auto"/>
        <w:ind w:left="426" w:hanging="426"/>
        <w:jc w:val="both"/>
        <w:rPr>
          <w:rFonts w:ascii="Times New Roman" w:eastAsia="Times New Roman" w:hAnsi="Times New Roman"/>
          <w:color w:val="000000"/>
          <w:sz w:val="24"/>
          <w:szCs w:val="24"/>
          <w:lang w:eastAsia="ru-RU"/>
        </w:rPr>
      </w:pPr>
      <w:r w:rsidRPr="005F4D8C">
        <w:rPr>
          <w:rFonts w:ascii="Times New Roman" w:eastAsia="Times New Roman" w:hAnsi="Times New Roman"/>
          <w:b/>
          <w:bCs/>
          <w:sz w:val="24"/>
          <w:szCs w:val="24"/>
          <w:lang w:eastAsia="ru-RU"/>
        </w:rPr>
        <w:t>дружба;</w:t>
      </w:r>
    </w:p>
    <w:p w:rsidR="008434FE" w:rsidRPr="005F4D8C" w:rsidRDefault="008434FE" w:rsidP="008434FE">
      <w:pPr>
        <w:numPr>
          <w:ilvl w:val="0"/>
          <w:numId w:val="48"/>
        </w:numPr>
        <w:tabs>
          <w:tab w:val="left" w:pos="426"/>
        </w:tabs>
        <w:suppressAutoHyphens/>
        <w:spacing w:after="0" w:line="240" w:lineRule="auto"/>
        <w:ind w:left="426" w:hanging="426"/>
        <w:jc w:val="both"/>
        <w:rPr>
          <w:rFonts w:ascii="Times New Roman" w:eastAsia="Times New Roman" w:hAnsi="Times New Roman"/>
          <w:color w:val="000000"/>
          <w:sz w:val="24"/>
          <w:szCs w:val="24"/>
          <w:lang w:eastAsia="ru-RU"/>
        </w:rPr>
      </w:pPr>
      <w:r w:rsidRPr="005F4D8C">
        <w:rPr>
          <w:rFonts w:ascii="Times New Roman" w:eastAsia="Times New Roman" w:hAnsi="Times New Roman"/>
          <w:b/>
          <w:bCs/>
          <w:sz w:val="24"/>
          <w:szCs w:val="24"/>
          <w:lang w:eastAsia="ru-RU"/>
        </w:rPr>
        <w:t xml:space="preserve">здоровье </w:t>
      </w:r>
      <w:r w:rsidRPr="005F4D8C">
        <w:rPr>
          <w:rFonts w:ascii="Times New Roman" w:eastAsia="Times New Roman" w:hAnsi="Times New Roman"/>
          <w:sz w:val="24"/>
          <w:szCs w:val="24"/>
          <w:lang w:eastAsia="ru-RU"/>
        </w:rPr>
        <w:t>(физическое и душевное, психологическое, нравственное, личное, близких и общества, здоровый образ жизни);</w:t>
      </w:r>
    </w:p>
    <w:p w:rsidR="008434FE" w:rsidRPr="005F4D8C" w:rsidRDefault="008434FE" w:rsidP="008434FE">
      <w:pPr>
        <w:numPr>
          <w:ilvl w:val="0"/>
          <w:numId w:val="48"/>
        </w:numPr>
        <w:tabs>
          <w:tab w:val="left" w:pos="426"/>
        </w:tabs>
        <w:suppressAutoHyphens/>
        <w:spacing w:after="0" w:line="240" w:lineRule="auto"/>
        <w:ind w:left="426" w:hanging="426"/>
        <w:jc w:val="both"/>
        <w:rPr>
          <w:rFonts w:ascii="Times New Roman" w:eastAsia="Times New Roman" w:hAnsi="Times New Roman"/>
          <w:color w:val="000000"/>
          <w:sz w:val="24"/>
          <w:szCs w:val="24"/>
          <w:lang w:eastAsia="ru-RU"/>
        </w:rPr>
      </w:pPr>
      <w:r w:rsidRPr="005F4D8C">
        <w:rPr>
          <w:rFonts w:ascii="Times New Roman" w:eastAsia="Times New Roman" w:hAnsi="Times New Roman"/>
          <w:b/>
          <w:color w:val="000000"/>
          <w:sz w:val="24"/>
          <w:szCs w:val="24"/>
          <w:lang w:eastAsia="ru-RU"/>
        </w:rPr>
        <w:t>труд и творчество</w:t>
      </w:r>
      <w:r w:rsidRPr="005F4D8C">
        <w:rPr>
          <w:rFonts w:ascii="Times New Roman" w:eastAsia="Times New Roman" w:hAnsi="Times New Roman"/>
          <w:color w:val="000000"/>
          <w:sz w:val="24"/>
          <w:szCs w:val="24"/>
          <w:lang w:eastAsia="ru-RU"/>
        </w:rPr>
        <w:t xml:space="preserve"> (творчество и созидание, целеустремленность и настойчивость, трудолюбие, бережливость);</w:t>
      </w:r>
    </w:p>
    <w:p w:rsidR="008434FE" w:rsidRPr="005F4D8C" w:rsidRDefault="008434FE" w:rsidP="008434FE">
      <w:pPr>
        <w:numPr>
          <w:ilvl w:val="0"/>
          <w:numId w:val="48"/>
        </w:numPr>
        <w:tabs>
          <w:tab w:val="left" w:pos="426"/>
        </w:tabs>
        <w:suppressAutoHyphens/>
        <w:spacing w:after="0" w:line="240" w:lineRule="auto"/>
        <w:ind w:left="426" w:hanging="426"/>
        <w:jc w:val="both"/>
        <w:rPr>
          <w:rFonts w:ascii="Times New Roman" w:eastAsia="Times New Roman" w:hAnsi="Times New Roman"/>
          <w:color w:val="000000"/>
          <w:sz w:val="24"/>
          <w:szCs w:val="24"/>
          <w:lang w:eastAsia="ru-RU"/>
        </w:rPr>
      </w:pPr>
      <w:r w:rsidRPr="005F4D8C">
        <w:rPr>
          <w:rFonts w:ascii="Times New Roman" w:eastAsia="Times New Roman" w:hAnsi="Times New Roman"/>
          <w:b/>
          <w:color w:val="000000"/>
          <w:sz w:val="24"/>
          <w:szCs w:val="24"/>
          <w:lang w:eastAsia="ru-RU"/>
        </w:rPr>
        <w:t>наука</w:t>
      </w:r>
      <w:r w:rsidRPr="005F4D8C">
        <w:rPr>
          <w:rFonts w:ascii="Times New Roman" w:eastAsia="Times New Roman" w:hAnsi="Times New Roman"/>
          <w:color w:val="000000"/>
          <w:sz w:val="24"/>
          <w:szCs w:val="24"/>
          <w:lang w:eastAsia="ru-RU"/>
        </w:rPr>
        <w:t xml:space="preserve"> (познание, истина, научная картина мира, экологическое сознание);</w:t>
      </w:r>
    </w:p>
    <w:p w:rsidR="008434FE" w:rsidRPr="005F4D8C" w:rsidRDefault="008434FE" w:rsidP="008434FE">
      <w:pPr>
        <w:numPr>
          <w:ilvl w:val="0"/>
          <w:numId w:val="48"/>
        </w:numPr>
        <w:tabs>
          <w:tab w:val="left" w:pos="426"/>
        </w:tabs>
        <w:suppressAutoHyphens/>
        <w:spacing w:after="0" w:line="240" w:lineRule="auto"/>
        <w:ind w:left="426" w:hanging="426"/>
        <w:jc w:val="both"/>
        <w:rPr>
          <w:rFonts w:ascii="Times New Roman" w:eastAsia="Times New Roman" w:hAnsi="Times New Roman"/>
          <w:color w:val="000000"/>
          <w:sz w:val="24"/>
          <w:szCs w:val="24"/>
          <w:lang w:eastAsia="ru-RU"/>
        </w:rPr>
      </w:pPr>
      <w:r w:rsidRPr="005F4D8C">
        <w:rPr>
          <w:rFonts w:ascii="Times New Roman" w:eastAsia="Times New Roman" w:hAnsi="Times New Roman"/>
          <w:b/>
          <w:color w:val="000000"/>
          <w:sz w:val="24"/>
          <w:szCs w:val="24"/>
          <w:lang w:eastAsia="ru-RU"/>
        </w:rPr>
        <w:t>традиционные российские религии</w:t>
      </w:r>
      <w:r w:rsidRPr="005F4D8C">
        <w:rPr>
          <w:rFonts w:ascii="Times New Roman" w:eastAsia="Times New Roman" w:hAnsi="Times New Roman"/>
          <w:color w:val="000000"/>
          <w:sz w:val="24"/>
          <w:szCs w:val="24"/>
          <w:lang w:eastAsia="ru-RU"/>
        </w:rPr>
        <w:t>.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8434FE" w:rsidRPr="005F4D8C" w:rsidRDefault="008434FE" w:rsidP="008434FE">
      <w:pPr>
        <w:numPr>
          <w:ilvl w:val="0"/>
          <w:numId w:val="48"/>
        </w:numPr>
        <w:tabs>
          <w:tab w:val="left" w:pos="426"/>
        </w:tabs>
        <w:suppressAutoHyphens/>
        <w:spacing w:after="0" w:line="240" w:lineRule="auto"/>
        <w:ind w:left="426" w:hanging="426"/>
        <w:jc w:val="both"/>
        <w:rPr>
          <w:rFonts w:ascii="Times New Roman" w:eastAsia="Times New Roman" w:hAnsi="Times New Roman"/>
          <w:color w:val="000000"/>
          <w:sz w:val="24"/>
          <w:szCs w:val="24"/>
          <w:lang w:eastAsia="ru-RU"/>
        </w:rPr>
      </w:pPr>
      <w:r w:rsidRPr="005F4D8C">
        <w:rPr>
          <w:rFonts w:ascii="Times New Roman" w:eastAsia="Times New Roman" w:hAnsi="Times New Roman"/>
          <w:b/>
          <w:color w:val="000000"/>
          <w:sz w:val="24"/>
          <w:szCs w:val="24"/>
          <w:lang w:eastAsia="ru-RU"/>
        </w:rPr>
        <w:t>искусство и литература</w:t>
      </w:r>
      <w:r w:rsidRPr="005F4D8C">
        <w:rPr>
          <w:rFonts w:ascii="Times New Roman" w:eastAsia="Times New Roman" w:hAnsi="Times New Roman"/>
          <w:color w:val="000000"/>
          <w:sz w:val="24"/>
          <w:szCs w:val="24"/>
          <w:lang w:eastAsia="ru-RU"/>
        </w:rPr>
        <w:t xml:space="preserve"> (красота, гармония, духовный мир человека, нравственный выбор, смысл жизни, эстетическое развитие);</w:t>
      </w:r>
    </w:p>
    <w:p w:rsidR="008434FE" w:rsidRPr="005F4D8C" w:rsidRDefault="008434FE" w:rsidP="008434FE">
      <w:pPr>
        <w:numPr>
          <w:ilvl w:val="0"/>
          <w:numId w:val="48"/>
        </w:numPr>
        <w:tabs>
          <w:tab w:val="left" w:pos="426"/>
        </w:tabs>
        <w:suppressAutoHyphens/>
        <w:spacing w:after="0" w:line="240" w:lineRule="auto"/>
        <w:ind w:left="426" w:hanging="426"/>
        <w:jc w:val="both"/>
        <w:rPr>
          <w:rFonts w:ascii="Times New Roman" w:eastAsia="Times New Roman" w:hAnsi="Times New Roman"/>
          <w:color w:val="000000"/>
          <w:sz w:val="24"/>
          <w:szCs w:val="24"/>
          <w:lang w:eastAsia="ru-RU"/>
        </w:rPr>
      </w:pPr>
      <w:r w:rsidRPr="005F4D8C">
        <w:rPr>
          <w:rFonts w:ascii="Times New Roman" w:eastAsia="Times New Roman" w:hAnsi="Times New Roman"/>
          <w:b/>
          <w:color w:val="000000"/>
          <w:sz w:val="24"/>
          <w:szCs w:val="24"/>
          <w:lang w:eastAsia="ru-RU"/>
        </w:rPr>
        <w:t>природа</w:t>
      </w:r>
      <w:r w:rsidRPr="005F4D8C">
        <w:rPr>
          <w:rFonts w:ascii="Times New Roman" w:eastAsia="Times New Roman" w:hAnsi="Times New Roman"/>
          <w:color w:val="000000"/>
          <w:sz w:val="24"/>
          <w:szCs w:val="24"/>
          <w:lang w:eastAsia="ru-RU"/>
        </w:rPr>
        <w:t xml:space="preserve"> (жизнь, родная земля, заповедная природа, планета Земля).</w:t>
      </w:r>
    </w:p>
    <w:p w:rsidR="008434FE" w:rsidRPr="005F4D8C" w:rsidRDefault="008434FE" w:rsidP="008434FE">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F4D8C">
        <w:rPr>
          <w:rFonts w:ascii="Times New Roman" w:eastAsia="Times New Roman" w:hAnsi="Times New Roman"/>
          <w:sz w:val="24"/>
          <w:szCs w:val="24"/>
          <w:lang w:eastAsia="ru-RU"/>
        </w:rPr>
        <w:t xml:space="preserve">Процесс перехода базовых ценностей в личностные ценностные смыслы и ориентиры требует включения </w:t>
      </w:r>
      <w:r>
        <w:rPr>
          <w:rFonts w:ascii="Times New Roman" w:eastAsia="Times New Roman" w:hAnsi="Times New Roman"/>
          <w:sz w:val="24"/>
          <w:szCs w:val="24"/>
          <w:lang w:eastAsia="ru-RU"/>
        </w:rPr>
        <w:t>подростка</w:t>
      </w:r>
      <w:r w:rsidRPr="005F4D8C">
        <w:rPr>
          <w:rFonts w:ascii="Times New Roman" w:eastAsia="Times New Roman" w:hAnsi="Times New Roman"/>
          <w:sz w:val="24"/>
          <w:szCs w:val="24"/>
          <w:lang w:eastAsia="ru-RU"/>
        </w:rPr>
        <w:t xml:space="preserve">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8434FE" w:rsidRPr="005F4D8C" w:rsidRDefault="008434FE" w:rsidP="008434FE">
      <w:pPr>
        <w:spacing w:after="0" w:line="240" w:lineRule="auto"/>
        <w:jc w:val="center"/>
        <w:rPr>
          <w:rFonts w:ascii="Times New Roman" w:eastAsia="Times New Roman" w:hAnsi="Times New Roman"/>
          <w:b/>
          <w:color w:val="000000"/>
          <w:sz w:val="24"/>
          <w:szCs w:val="24"/>
          <w:lang w:eastAsia="ru-RU"/>
        </w:rPr>
      </w:pPr>
    </w:p>
    <w:p w:rsidR="008434FE" w:rsidRDefault="008434FE" w:rsidP="008434FE">
      <w:pPr>
        <w:spacing w:after="0" w:line="240" w:lineRule="auto"/>
        <w:jc w:val="center"/>
        <w:rPr>
          <w:rFonts w:ascii="Times New Roman" w:eastAsia="Times New Roman" w:hAnsi="Times New Roman"/>
          <w:b/>
          <w:color w:val="000000"/>
          <w:sz w:val="24"/>
          <w:szCs w:val="24"/>
          <w:u w:val="single"/>
          <w:lang w:eastAsia="ru-RU"/>
        </w:rPr>
      </w:pPr>
      <w:r w:rsidRPr="008434FE">
        <w:rPr>
          <w:rFonts w:ascii="Times New Roman" w:eastAsia="Times New Roman" w:hAnsi="Times New Roman"/>
          <w:b/>
          <w:color w:val="000000"/>
          <w:sz w:val="24"/>
          <w:szCs w:val="24"/>
          <w:u w:val="single"/>
          <w:lang w:eastAsia="ru-RU"/>
        </w:rPr>
        <w:t xml:space="preserve">Основные направления и ценностные основы воспитания и социализации обучающихся на </w:t>
      </w:r>
      <w:r w:rsidRPr="008434FE">
        <w:rPr>
          <w:rFonts w:ascii="Times New Roman" w:eastAsia="Times New Roman" w:hAnsi="Times New Roman"/>
          <w:b/>
          <w:sz w:val="24"/>
          <w:szCs w:val="24"/>
          <w:u w:val="single"/>
          <w:lang w:eastAsia="ru-RU"/>
        </w:rPr>
        <w:t>уровне</w:t>
      </w:r>
      <w:r w:rsidRPr="008434FE">
        <w:rPr>
          <w:rFonts w:ascii="Times New Roman" w:eastAsia="Times New Roman" w:hAnsi="Times New Roman"/>
          <w:b/>
          <w:color w:val="000000"/>
          <w:sz w:val="24"/>
          <w:szCs w:val="24"/>
          <w:u w:val="single"/>
          <w:lang w:eastAsia="ru-RU"/>
        </w:rPr>
        <w:t xml:space="preserve"> основного общего образования.</w:t>
      </w:r>
    </w:p>
    <w:p w:rsidR="008434FE" w:rsidRPr="008434FE" w:rsidRDefault="008434FE" w:rsidP="008434FE">
      <w:pPr>
        <w:spacing w:after="0" w:line="240" w:lineRule="auto"/>
        <w:jc w:val="center"/>
        <w:rPr>
          <w:rFonts w:ascii="Times New Roman" w:eastAsia="Times New Roman" w:hAnsi="Times New Roman"/>
          <w:b/>
          <w:color w:val="000000"/>
          <w:sz w:val="24"/>
          <w:szCs w:val="24"/>
          <w:u w:val="single"/>
          <w:lang w:eastAsia="ru-RU"/>
        </w:rPr>
      </w:pPr>
    </w:p>
    <w:p w:rsidR="008434FE" w:rsidRPr="00EB7CD5" w:rsidRDefault="008434FE" w:rsidP="008434FE">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EB7CD5">
        <w:rPr>
          <w:rFonts w:ascii="Times New Roman" w:eastAsia="Times New Roman" w:hAnsi="Times New Roman"/>
          <w:color w:val="000000"/>
          <w:sz w:val="24"/>
          <w:szCs w:val="24"/>
          <w:lang w:eastAsia="ru-RU"/>
        </w:rPr>
        <w:t xml:space="preserve">Основными направлениями деятельности образовательной организации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8434FE" w:rsidRPr="008434FE" w:rsidRDefault="008434FE" w:rsidP="00FF1112">
      <w:pPr>
        <w:pStyle w:val="a5"/>
        <w:numPr>
          <w:ilvl w:val="0"/>
          <w:numId w:val="72"/>
        </w:numPr>
        <w:shd w:val="clear" w:color="auto" w:fill="FFFFFF"/>
        <w:autoSpaceDE w:val="0"/>
        <w:autoSpaceDN w:val="0"/>
        <w:adjustRightInd w:val="0"/>
        <w:spacing w:after="0" w:line="240" w:lineRule="auto"/>
        <w:ind w:left="426"/>
        <w:jc w:val="both"/>
        <w:rPr>
          <w:rFonts w:ascii="Times New Roman" w:hAnsi="Times New Roman" w:cs="Times New Roman"/>
          <w:color w:val="000000"/>
          <w:sz w:val="24"/>
          <w:szCs w:val="24"/>
        </w:rPr>
      </w:pPr>
      <w:r w:rsidRPr="008434FE">
        <w:rPr>
          <w:rFonts w:ascii="Times New Roman" w:hAnsi="Times New Roman" w:cs="Times New Roman"/>
          <w:b/>
          <w:color w:val="000000"/>
          <w:sz w:val="24"/>
          <w:szCs w:val="24"/>
        </w:rPr>
        <w:t>обеспечение принятия обучающимися ценности Человека и человечности,</w:t>
      </w:r>
      <w:r w:rsidRPr="008434FE">
        <w:rPr>
          <w:rFonts w:ascii="Times New Roman" w:hAnsi="Times New Roman" w:cs="Times New Roman"/>
          <w:color w:val="000000"/>
          <w:sz w:val="24"/>
          <w:szCs w:val="24"/>
        </w:rPr>
        <w:t xml:space="preserve">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8434FE" w:rsidRPr="008434FE" w:rsidRDefault="008434FE" w:rsidP="00FF1112">
      <w:pPr>
        <w:pStyle w:val="a5"/>
        <w:numPr>
          <w:ilvl w:val="0"/>
          <w:numId w:val="72"/>
        </w:numPr>
        <w:shd w:val="clear" w:color="auto" w:fill="FFFFFF"/>
        <w:autoSpaceDE w:val="0"/>
        <w:autoSpaceDN w:val="0"/>
        <w:adjustRightInd w:val="0"/>
        <w:spacing w:after="0" w:line="240" w:lineRule="auto"/>
        <w:ind w:left="426"/>
        <w:jc w:val="both"/>
        <w:rPr>
          <w:rFonts w:ascii="Times New Roman" w:hAnsi="Times New Roman" w:cs="Times New Roman"/>
          <w:color w:val="000000"/>
          <w:sz w:val="24"/>
          <w:szCs w:val="24"/>
        </w:rPr>
      </w:pPr>
      <w:r w:rsidRPr="008434FE">
        <w:rPr>
          <w:rFonts w:ascii="Times New Roman" w:hAnsi="Times New Roman" w:cs="Times New Roman"/>
          <w:b/>
          <w:color w:val="000000"/>
          <w:sz w:val="24"/>
          <w:szCs w:val="24"/>
        </w:rPr>
        <w:t>формирование мотивов и ценностей обучающегося в сфере отношений к России как Отечеству</w:t>
      </w:r>
      <w:r w:rsidRPr="008434FE">
        <w:rPr>
          <w:rFonts w:ascii="Times New Roman" w:hAnsi="Times New Roman" w:cs="Times New Roman"/>
          <w:color w:val="000000"/>
          <w:sz w:val="24"/>
          <w:szCs w:val="24"/>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8434FE" w:rsidRPr="008434FE" w:rsidRDefault="008434FE" w:rsidP="00FF1112">
      <w:pPr>
        <w:pStyle w:val="a5"/>
        <w:numPr>
          <w:ilvl w:val="0"/>
          <w:numId w:val="72"/>
        </w:numPr>
        <w:shd w:val="clear" w:color="auto" w:fill="FFFFFF"/>
        <w:autoSpaceDE w:val="0"/>
        <w:autoSpaceDN w:val="0"/>
        <w:adjustRightInd w:val="0"/>
        <w:spacing w:after="0" w:line="240" w:lineRule="auto"/>
        <w:ind w:left="426"/>
        <w:jc w:val="both"/>
        <w:rPr>
          <w:rFonts w:ascii="Times New Roman" w:hAnsi="Times New Roman" w:cs="Times New Roman"/>
          <w:color w:val="000000"/>
          <w:sz w:val="24"/>
          <w:szCs w:val="24"/>
        </w:rPr>
      </w:pPr>
      <w:r w:rsidRPr="008434FE">
        <w:rPr>
          <w:rFonts w:ascii="Times New Roman" w:hAnsi="Times New Roman" w:cs="Times New Roman"/>
          <w:b/>
          <w:color w:val="000000"/>
          <w:sz w:val="24"/>
          <w:szCs w:val="24"/>
        </w:rPr>
        <w:t>включение обучающихся в процессы общественной самоорганизации</w:t>
      </w:r>
      <w:r w:rsidRPr="008434FE">
        <w:rPr>
          <w:rFonts w:ascii="Times New Roman" w:hAnsi="Times New Roman" w:cs="Times New Roman"/>
          <w:color w:val="000000"/>
          <w:sz w:val="24"/>
          <w:szCs w:val="24"/>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8434FE" w:rsidRPr="008434FE" w:rsidRDefault="008434FE" w:rsidP="00FF1112">
      <w:pPr>
        <w:pStyle w:val="a5"/>
        <w:numPr>
          <w:ilvl w:val="0"/>
          <w:numId w:val="72"/>
        </w:numPr>
        <w:shd w:val="clear" w:color="auto" w:fill="FFFFFF"/>
        <w:autoSpaceDE w:val="0"/>
        <w:autoSpaceDN w:val="0"/>
        <w:adjustRightInd w:val="0"/>
        <w:spacing w:after="0" w:line="240" w:lineRule="auto"/>
        <w:ind w:left="426"/>
        <w:jc w:val="both"/>
        <w:rPr>
          <w:rFonts w:ascii="Times New Roman" w:hAnsi="Times New Roman" w:cs="Times New Roman"/>
          <w:color w:val="000000"/>
          <w:sz w:val="24"/>
          <w:szCs w:val="24"/>
        </w:rPr>
      </w:pPr>
      <w:r w:rsidRPr="008434FE">
        <w:rPr>
          <w:rFonts w:ascii="Times New Roman" w:hAnsi="Times New Roman" w:cs="Times New Roman"/>
          <w:b/>
          <w:color w:val="000000"/>
          <w:sz w:val="24"/>
          <w:szCs w:val="24"/>
        </w:rPr>
        <w:t>формирование партнерских отношений с родителями</w:t>
      </w:r>
      <w:r w:rsidRPr="008434FE">
        <w:rPr>
          <w:rFonts w:ascii="Times New Roman" w:hAnsi="Times New Roman" w:cs="Times New Roman"/>
          <w:color w:val="000000"/>
          <w:sz w:val="24"/>
          <w:szCs w:val="24"/>
        </w:rPr>
        <w:t xml:space="preserve">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 </w:t>
      </w:r>
    </w:p>
    <w:p w:rsidR="008434FE" w:rsidRPr="008434FE" w:rsidRDefault="008434FE" w:rsidP="00FF1112">
      <w:pPr>
        <w:pStyle w:val="a5"/>
        <w:numPr>
          <w:ilvl w:val="0"/>
          <w:numId w:val="72"/>
        </w:numPr>
        <w:shd w:val="clear" w:color="auto" w:fill="FFFFFF"/>
        <w:autoSpaceDE w:val="0"/>
        <w:autoSpaceDN w:val="0"/>
        <w:adjustRightInd w:val="0"/>
        <w:spacing w:after="0" w:line="240" w:lineRule="auto"/>
        <w:ind w:left="426"/>
        <w:jc w:val="both"/>
        <w:rPr>
          <w:rFonts w:ascii="Times New Roman" w:hAnsi="Times New Roman" w:cs="Times New Roman"/>
          <w:color w:val="000000"/>
          <w:sz w:val="24"/>
          <w:szCs w:val="24"/>
        </w:rPr>
      </w:pPr>
      <w:r w:rsidRPr="008434FE">
        <w:rPr>
          <w:rFonts w:ascii="Times New Roman" w:hAnsi="Times New Roman" w:cs="Times New Roman"/>
          <w:b/>
          <w:color w:val="000000"/>
          <w:sz w:val="24"/>
          <w:szCs w:val="24"/>
        </w:rPr>
        <w:t>формирование мотивов и ценностей обучающегося в сфере учебно–познавательной деятельности, трудовых отношений и выбора будущей профессии</w:t>
      </w:r>
      <w:r w:rsidRPr="008434FE">
        <w:rPr>
          <w:rFonts w:ascii="Times New Roman" w:hAnsi="Times New Roman" w:cs="Times New Roman"/>
          <w:color w:val="000000"/>
          <w:sz w:val="24"/>
          <w:szCs w:val="24"/>
        </w:rPr>
        <w:t xml:space="preserve"> (принятие для себя позитивного образа компетентного образованного человека,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8434FE" w:rsidRPr="008434FE" w:rsidRDefault="008434FE" w:rsidP="00FF1112">
      <w:pPr>
        <w:pStyle w:val="a5"/>
        <w:numPr>
          <w:ilvl w:val="0"/>
          <w:numId w:val="72"/>
        </w:numPr>
        <w:shd w:val="clear" w:color="auto" w:fill="FFFFFF"/>
        <w:autoSpaceDE w:val="0"/>
        <w:autoSpaceDN w:val="0"/>
        <w:adjustRightInd w:val="0"/>
        <w:spacing w:after="0" w:line="240" w:lineRule="auto"/>
        <w:ind w:left="426"/>
        <w:jc w:val="both"/>
        <w:rPr>
          <w:rFonts w:ascii="Times New Roman" w:hAnsi="Times New Roman" w:cs="Times New Roman"/>
          <w:color w:val="000000"/>
          <w:sz w:val="24"/>
          <w:szCs w:val="24"/>
        </w:rPr>
      </w:pPr>
      <w:r w:rsidRPr="008434FE">
        <w:rPr>
          <w:rFonts w:ascii="Times New Roman" w:hAnsi="Times New Roman" w:cs="Times New Roman"/>
          <w:b/>
          <w:color w:val="000000"/>
          <w:sz w:val="24"/>
          <w:szCs w:val="24"/>
        </w:rPr>
        <w:t>формирование мотивационно-ценностных отношений обучающегося в сфере самопознания</w:t>
      </w:r>
      <w:r w:rsidRPr="008434FE">
        <w:rPr>
          <w:rFonts w:ascii="Times New Roman" w:hAnsi="Times New Roman" w:cs="Times New Roman"/>
          <w:color w:val="000000"/>
          <w:sz w:val="24"/>
          <w:szCs w:val="24"/>
        </w:rPr>
        <w:t xml:space="preserve">,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8434FE" w:rsidRPr="008434FE" w:rsidRDefault="008434FE" w:rsidP="00FF1112">
      <w:pPr>
        <w:pStyle w:val="a5"/>
        <w:numPr>
          <w:ilvl w:val="0"/>
          <w:numId w:val="72"/>
        </w:numPr>
        <w:shd w:val="clear" w:color="auto" w:fill="FFFFFF"/>
        <w:autoSpaceDE w:val="0"/>
        <w:autoSpaceDN w:val="0"/>
        <w:adjustRightInd w:val="0"/>
        <w:spacing w:after="0" w:line="240" w:lineRule="auto"/>
        <w:ind w:left="426"/>
        <w:jc w:val="both"/>
        <w:rPr>
          <w:rFonts w:ascii="Times New Roman" w:hAnsi="Times New Roman" w:cs="Times New Roman"/>
          <w:color w:val="000000"/>
          <w:sz w:val="24"/>
          <w:szCs w:val="24"/>
        </w:rPr>
      </w:pPr>
      <w:r w:rsidRPr="008434FE">
        <w:rPr>
          <w:rFonts w:ascii="Times New Roman" w:hAnsi="Times New Roman" w:cs="Times New Roman"/>
          <w:b/>
          <w:color w:val="000000"/>
          <w:sz w:val="24"/>
          <w:szCs w:val="24"/>
        </w:rPr>
        <w:t>формирование мотивационно-ценностных отношений обучающегося в сфере здорового образа жизни</w:t>
      </w:r>
      <w:r w:rsidRPr="008434FE">
        <w:rPr>
          <w:rFonts w:ascii="Times New Roman" w:hAnsi="Times New Roman" w:cs="Times New Roman"/>
          <w:color w:val="000000"/>
          <w:sz w:val="24"/>
          <w:szCs w:val="24"/>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8434FE" w:rsidRPr="008434FE" w:rsidRDefault="008434FE" w:rsidP="00FF1112">
      <w:pPr>
        <w:pStyle w:val="a5"/>
        <w:numPr>
          <w:ilvl w:val="0"/>
          <w:numId w:val="72"/>
        </w:numPr>
        <w:shd w:val="clear" w:color="auto" w:fill="FFFFFF"/>
        <w:autoSpaceDE w:val="0"/>
        <w:autoSpaceDN w:val="0"/>
        <w:adjustRightInd w:val="0"/>
        <w:spacing w:after="0" w:line="240" w:lineRule="auto"/>
        <w:ind w:left="426"/>
        <w:jc w:val="both"/>
        <w:rPr>
          <w:rFonts w:ascii="Times New Roman" w:hAnsi="Times New Roman" w:cs="Times New Roman"/>
          <w:color w:val="000000"/>
          <w:sz w:val="24"/>
          <w:szCs w:val="24"/>
        </w:rPr>
      </w:pPr>
      <w:r w:rsidRPr="008434FE">
        <w:rPr>
          <w:rFonts w:ascii="Times New Roman" w:hAnsi="Times New Roman" w:cs="Times New Roman"/>
          <w:b/>
          <w:color w:val="000000"/>
          <w:sz w:val="24"/>
          <w:szCs w:val="24"/>
        </w:rPr>
        <w:t>формирование мотивов и ценностей обучающегося в сфере отношений к природе</w:t>
      </w:r>
      <w:r w:rsidRPr="008434FE">
        <w:rPr>
          <w:rFonts w:ascii="Times New Roman" w:hAnsi="Times New Roman" w:cs="Times New Roman"/>
          <w:color w:val="000000"/>
          <w:sz w:val="24"/>
          <w:szCs w:val="24"/>
        </w:rPr>
        <w:t xml:space="preserve"> (формирование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8434FE" w:rsidRPr="008434FE" w:rsidRDefault="008434FE" w:rsidP="00FF1112">
      <w:pPr>
        <w:pStyle w:val="a5"/>
        <w:numPr>
          <w:ilvl w:val="0"/>
          <w:numId w:val="72"/>
        </w:numPr>
        <w:shd w:val="clear" w:color="auto" w:fill="FFFFFF"/>
        <w:autoSpaceDE w:val="0"/>
        <w:autoSpaceDN w:val="0"/>
        <w:adjustRightInd w:val="0"/>
        <w:spacing w:after="0" w:line="240" w:lineRule="auto"/>
        <w:ind w:left="426"/>
        <w:jc w:val="both"/>
        <w:rPr>
          <w:rFonts w:ascii="Times New Roman" w:hAnsi="Times New Roman" w:cs="Times New Roman"/>
          <w:sz w:val="24"/>
          <w:szCs w:val="24"/>
        </w:rPr>
      </w:pPr>
      <w:r w:rsidRPr="008434FE">
        <w:rPr>
          <w:rFonts w:ascii="Times New Roman" w:hAnsi="Times New Roman" w:cs="Times New Roman"/>
          <w:b/>
          <w:color w:val="000000"/>
          <w:sz w:val="24"/>
          <w:szCs w:val="24"/>
        </w:rPr>
        <w:t>формирование мотивационно-ценностных отношений обучающегося в сфере искусства</w:t>
      </w:r>
      <w:r w:rsidRPr="008434FE">
        <w:rPr>
          <w:rFonts w:ascii="Times New Roman" w:hAnsi="Times New Roman" w:cs="Times New Roman"/>
          <w:color w:val="000000"/>
          <w:sz w:val="24"/>
          <w:szCs w:val="24"/>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8434FE" w:rsidRDefault="008434FE" w:rsidP="008434FE">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8434FE" w:rsidRPr="005F4D8C" w:rsidRDefault="008434FE" w:rsidP="008434FE">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F4D8C">
        <w:rPr>
          <w:rFonts w:ascii="Times New Roman" w:eastAsia="Times New Roman" w:hAnsi="Times New Roman"/>
          <w:sz w:val="24"/>
          <w:szCs w:val="24"/>
          <w:lang w:eastAsia="ru-RU"/>
        </w:rPr>
        <w:t xml:space="preserve">В основе нравственного уклада школьной жизни лежат три подхода: </w:t>
      </w:r>
      <w:r w:rsidRPr="005F4D8C">
        <w:rPr>
          <w:rFonts w:ascii="Times New Roman" w:eastAsia="Times New Roman" w:hAnsi="Times New Roman"/>
          <w:iCs/>
          <w:sz w:val="24"/>
          <w:szCs w:val="24"/>
          <w:lang w:eastAsia="ru-RU"/>
        </w:rPr>
        <w:t>аксиологический, системно-деятелъностный, развивающий.</w:t>
      </w:r>
    </w:p>
    <w:p w:rsidR="008434FE" w:rsidRPr="005F4D8C" w:rsidRDefault="008434FE" w:rsidP="008434FE">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А</w:t>
      </w:r>
      <w:r w:rsidRPr="005F4D8C">
        <w:rPr>
          <w:rFonts w:ascii="Times New Roman" w:eastAsia="Times New Roman" w:hAnsi="Times New Roman"/>
          <w:b/>
          <w:bCs/>
          <w:sz w:val="24"/>
          <w:szCs w:val="24"/>
          <w:lang w:eastAsia="ru-RU"/>
        </w:rPr>
        <w:t>ксиологический подход.</w:t>
      </w:r>
    </w:p>
    <w:p w:rsidR="008434FE" w:rsidRPr="005F4D8C" w:rsidRDefault="008434FE" w:rsidP="008434FE">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F4D8C">
        <w:rPr>
          <w:rFonts w:ascii="Times New Roman" w:eastAsia="Times New Roman" w:hAnsi="Times New Roman"/>
          <w:sz w:val="24"/>
          <w:szCs w:val="24"/>
          <w:lang w:eastAsia="ru-RU"/>
        </w:rPr>
        <w:t xml:space="preserve">Аксиологический подход в воспитании утверждает человека как носителя базовых национальных ценностей, как высшую ценность, способную к принятию и внесению в мир абсолютных ценностей. Он позволяет выстроить на прочных нравственных основах уклад жизни </w:t>
      </w:r>
      <w:r>
        <w:rPr>
          <w:rFonts w:ascii="Times New Roman" w:eastAsia="Times New Roman" w:hAnsi="Times New Roman"/>
          <w:sz w:val="24"/>
          <w:szCs w:val="24"/>
          <w:lang w:eastAsia="ru-RU"/>
        </w:rPr>
        <w:t>подростка</w:t>
      </w:r>
      <w:r w:rsidRPr="005F4D8C">
        <w:rPr>
          <w:rFonts w:ascii="Times New Roman" w:eastAsia="Times New Roman" w:hAnsi="Times New Roman"/>
          <w:sz w:val="24"/>
          <w:szCs w:val="24"/>
          <w:lang w:eastAsia="ru-RU"/>
        </w:rPr>
        <w:t>.</w:t>
      </w:r>
    </w:p>
    <w:p w:rsidR="008434FE" w:rsidRPr="005F4D8C" w:rsidRDefault="008434FE" w:rsidP="008434FE">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F4D8C">
        <w:rPr>
          <w:rFonts w:ascii="Times New Roman" w:eastAsia="Times New Roman" w:hAnsi="Times New Roman"/>
          <w:b/>
          <w:bCs/>
          <w:sz w:val="24"/>
          <w:szCs w:val="24"/>
          <w:lang w:eastAsia="ru-RU"/>
        </w:rPr>
        <w:t>Системно-деятельностный подход.</w:t>
      </w:r>
    </w:p>
    <w:p w:rsidR="008434FE" w:rsidRPr="005F4D8C" w:rsidRDefault="008434FE" w:rsidP="008434FE">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F4D8C">
        <w:rPr>
          <w:rFonts w:ascii="Times New Roman" w:eastAsia="Times New Roman" w:hAnsi="Times New Roman"/>
          <w:sz w:val="24"/>
          <w:szCs w:val="24"/>
          <w:lang w:eastAsia="ru-RU"/>
        </w:rPr>
        <w:t xml:space="preserve">Системно-деятельностный подход выступает методологической основой организации уклада школьной жизни. Также он позволяет понять, что представляют собой воспитание и социализация в структурно-методологическом плане. Это не рядоположенный вид социально-педагогической деятельности. Это метадеятельность, педагогически интегрирующая различные виды деятельности, в которые объективно включен </w:t>
      </w:r>
      <w:r>
        <w:rPr>
          <w:rFonts w:ascii="Times New Roman" w:eastAsia="Times New Roman" w:hAnsi="Times New Roman"/>
          <w:sz w:val="24"/>
          <w:szCs w:val="24"/>
          <w:lang w:eastAsia="ru-RU"/>
        </w:rPr>
        <w:t xml:space="preserve">подросток </w:t>
      </w:r>
      <w:r w:rsidRPr="005F4D8C">
        <w:rPr>
          <w:rFonts w:ascii="Times New Roman" w:eastAsia="Times New Roman" w:hAnsi="Times New Roman"/>
          <w:sz w:val="24"/>
          <w:szCs w:val="24"/>
          <w:lang w:eastAsia="ru-RU"/>
        </w:rPr>
        <w:t xml:space="preserve"> посредством усвоения идеалов, ценностей, нравственных установок, моральных норм. Таким образом, достигается согласование аксиологического и системно-деятельностного подходов к организации пространства духовно-нравственного развития </w:t>
      </w:r>
      <w:r>
        <w:rPr>
          <w:rFonts w:ascii="Times New Roman" w:eastAsia="Times New Roman" w:hAnsi="Times New Roman"/>
          <w:sz w:val="24"/>
          <w:szCs w:val="24"/>
          <w:lang w:eastAsia="ru-RU"/>
        </w:rPr>
        <w:t>подростка</w:t>
      </w:r>
      <w:r w:rsidRPr="005F4D8C">
        <w:rPr>
          <w:rFonts w:ascii="Times New Roman" w:eastAsia="Times New Roman" w:hAnsi="Times New Roman"/>
          <w:sz w:val="24"/>
          <w:szCs w:val="24"/>
          <w:lang w:eastAsia="ru-RU"/>
        </w:rPr>
        <w:t>.</w:t>
      </w:r>
    </w:p>
    <w:p w:rsidR="008434FE" w:rsidRPr="005F4D8C" w:rsidRDefault="008434FE" w:rsidP="008434FE">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F4D8C">
        <w:rPr>
          <w:rFonts w:ascii="Times New Roman" w:eastAsia="Times New Roman" w:hAnsi="Times New Roman"/>
          <w:b/>
          <w:bCs/>
          <w:sz w:val="24"/>
          <w:szCs w:val="24"/>
          <w:lang w:eastAsia="ru-RU"/>
        </w:rPr>
        <w:t>Развивающий подход.</w:t>
      </w:r>
    </w:p>
    <w:p w:rsidR="008434FE" w:rsidRPr="005F4D8C" w:rsidRDefault="008434FE" w:rsidP="008434FE">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F4D8C">
        <w:rPr>
          <w:rFonts w:ascii="Times New Roman" w:eastAsia="Times New Roman" w:hAnsi="Times New Roman"/>
          <w:sz w:val="24"/>
          <w:szCs w:val="24"/>
          <w:lang w:eastAsia="ru-RU"/>
        </w:rPr>
        <w:t>Процесс воспитания и социализации технологически начинается с определенной ценности (знания о ценности) и в ней же получает свое относительное завершение, но уже как в реально действующем и смыслообразующем мотиве поведения ребенка. В сознательном принятии определенной ценности, в движении от знания к личностной нравственной установке и готовности действовать в согласии с ней заключен развивающий характер воспитания и социализации. Для достижения развивающего эффекта ценности должны быть понимаемы (как минимум узнаваемы, знаемы) и принимаемы (применимы ребенком как минимум в одной практической ситуации).</w:t>
      </w:r>
    </w:p>
    <w:p w:rsidR="008434FE" w:rsidRPr="005F4D8C" w:rsidRDefault="008434FE" w:rsidP="008434FE">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8434FE" w:rsidRDefault="008434FE" w:rsidP="008434FE">
      <w:pPr>
        <w:spacing w:after="0" w:line="240" w:lineRule="auto"/>
        <w:jc w:val="center"/>
        <w:rPr>
          <w:rFonts w:ascii="Times New Roman" w:eastAsia="Times New Roman" w:hAnsi="Times New Roman"/>
          <w:b/>
          <w:color w:val="000000"/>
          <w:sz w:val="24"/>
          <w:szCs w:val="24"/>
          <w:u w:val="single"/>
          <w:lang w:eastAsia="ru-RU"/>
        </w:rPr>
      </w:pPr>
      <w:r w:rsidRPr="008434FE">
        <w:rPr>
          <w:rFonts w:ascii="Times New Roman" w:eastAsia="Times New Roman" w:hAnsi="Times New Roman"/>
          <w:b/>
          <w:color w:val="000000"/>
          <w:sz w:val="24"/>
          <w:szCs w:val="24"/>
          <w:u w:val="single"/>
          <w:lang w:eastAsia="ru-RU"/>
        </w:rPr>
        <w:t xml:space="preserve">Принципы и особенности организации содержания воспитания и социализации обучающихся на </w:t>
      </w:r>
      <w:r w:rsidRPr="008434FE">
        <w:rPr>
          <w:rFonts w:ascii="Times New Roman" w:eastAsia="Times New Roman" w:hAnsi="Times New Roman"/>
          <w:b/>
          <w:sz w:val="24"/>
          <w:szCs w:val="24"/>
          <w:u w:val="single"/>
          <w:lang w:eastAsia="ru-RU"/>
        </w:rPr>
        <w:t>уровне</w:t>
      </w:r>
      <w:r w:rsidRPr="008434FE">
        <w:rPr>
          <w:rFonts w:ascii="Times New Roman" w:eastAsia="Times New Roman" w:hAnsi="Times New Roman"/>
          <w:b/>
          <w:color w:val="000000"/>
          <w:sz w:val="24"/>
          <w:szCs w:val="24"/>
          <w:u w:val="single"/>
          <w:lang w:eastAsia="ru-RU"/>
        </w:rPr>
        <w:t xml:space="preserve"> основного общего образования.</w:t>
      </w:r>
    </w:p>
    <w:p w:rsidR="008434FE" w:rsidRPr="008434FE" w:rsidRDefault="008434FE" w:rsidP="008434FE">
      <w:pPr>
        <w:spacing w:after="0" w:line="240" w:lineRule="auto"/>
        <w:jc w:val="center"/>
        <w:rPr>
          <w:rFonts w:ascii="Times New Roman" w:eastAsia="Times New Roman" w:hAnsi="Times New Roman"/>
          <w:b/>
          <w:color w:val="000000"/>
          <w:sz w:val="24"/>
          <w:szCs w:val="24"/>
          <w:u w:val="single"/>
          <w:lang w:eastAsia="ru-RU"/>
        </w:rPr>
      </w:pPr>
    </w:p>
    <w:p w:rsidR="008434FE" w:rsidRPr="005F4D8C" w:rsidRDefault="008434FE" w:rsidP="008434FE">
      <w:pPr>
        <w:shd w:val="clear" w:color="auto" w:fill="FFFFFF"/>
        <w:spacing w:after="0" w:line="240" w:lineRule="auto"/>
        <w:ind w:firstLine="567"/>
        <w:jc w:val="both"/>
        <w:rPr>
          <w:rFonts w:ascii="Times New Roman" w:eastAsia="Times New Roman" w:hAnsi="Times New Roman"/>
          <w:sz w:val="24"/>
          <w:szCs w:val="24"/>
          <w:lang w:eastAsia="ru-RU"/>
        </w:rPr>
      </w:pPr>
      <w:r w:rsidRPr="005F4D8C">
        <w:rPr>
          <w:rFonts w:ascii="Times New Roman" w:eastAsia="Times New Roman" w:hAnsi="Times New Roman"/>
          <w:sz w:val="24"/>
          <w:szCs w:val="24"/>
          <w:lang w:eastAsia="ru-RU"/>
        </w:rPr>
        <w:t xml:space="preserve">В основе Программы воспитания </w:t>
      </w:r>
      <w:r w:rsidRPr="005F4D8C">
        <w:rPr>
          <w:rFonts w:ascii="Times New Roman" w:eastAsia="Times New Roman" w:hAnsi="Times New Roman"/>
          <w:bCs/>
          <w:color w:val="000000"/>
          <w:sz w:val="24"/>
          <w:szCs w:val="24"/>
          <w:lang w:eastAsia="ru-RU"/>
        </w:rPr>
        <w:t xml:space="preserve">и социализации обучающихся </w:t>
      </w:r>
      <w:r w:rsidRPr="005F4D8C">
        <w:rPr>
          <w:rFonts w:ascii="Times New Roman" w:eastAsia="Times New Roman" w:hAnsi="Times New Roman"/>
          <w:bCs/>
          <w:sz w:val="24"/>
          <w:szCs w:val="24"/>
          <w:lang w:eastAsia="ru-RU"/>
        </w:rPr>
        <w:t xml:space="preserve">на </w:t>
      </w:r>
      <w:r>
        <w:rPr>
          <w:rFonts w:ascii="Times New Roman" w:eastAsia="Times New Roman" w:hAnsi="Times New Roman"/>
          <w:sz w:val="24"/>
          <w:szCs w:val="24"/>
          <w:lang w:eastAsia="ru-RU"/>
        </w:rPr>
        <w:t>уровне</w:t>
      </w:r>
      <w:r w:rsidRPr="005F4D8C">
        <w:rPr>
          <w:rFonts w:ascii="Times New Roman" w:eastAsia="Times New Roman" w:hAnsi="Times New Roman"/>
          <w:bCs/>
          <w:sz w:val="24"/>
          <w:szCs w:val="24"/>
          <w:lang w:eastAsia="ru-RU"/>
        </w:rPr>
        <w:t xml:space="preserve"> основного общего</w:t>
      </w:r>
      <w:r>
        <w:rPr>
          <w:rFonts w:ascii="Times New Roman" w:eastAsia="Times New Roman" w:hAnsi="Times New Roman"/>
          <w:bCs/>
          <w:sz w:val="24"/>
          <w:szCs w:val="24"/>
          <w:lang w:eastAsia="ru-RU"/>
        </w:rPr>
        <w:t xml:space="preserve"> образования</w:t>
      </w:r>
      <w:r w:rsidRPr="005F4D8C">
        <w:rPr>
          <w:rFonts w:ascii="Times New Roman" w:eastAsia="Times New Roman" w:hAnsi="Times New Roman"/>
          <w:bCs/>
          <w:sz w:val="24"/>
          <w:szCs w:val="24"/>
          <w:lang w:eastAsia="ru-RU"/>
        </w:rPr>
        <w:t xml:space="preserve"> </w:t>
      </w:r>
      <w:r w:rsidRPr="005F4D8C">
        <w:rPr>
          <w:rFonts w:ascii="Times New Roman" w:eastAsia="Times New Roman" w:hAnsi="Times New Roman"/>
          <w:sz w:val="24"/>
          <w:szCs w:val="24"/>
          <w:lang w:eastAsia="ru-RU"/>
        </w:rPr>
        <w:t>и организуемого в соответствии с ней нравственного уклада школьной жизни лежат перечисленные ниже принципы.</w:t>
      </w:r>
    </w:p>
    <w:p w:rsidR="008434FE" w:rsidRPr="005F4D8C" w:rsidRDefault="008434FE" w:rsidP="008434FE">
      <w:pPr>
        <w:shd w:val="clear" w:color="auto" w:fill="FFFFFF"/>
        <w:spacing w:after="0" w:line="240" w:lineRule="auto"/>
        <w:jc w:val="both"/>
        <w:rPr>
          <w:rFonts w:ascii="Times New Roman" w:eastAsia="Times New Roman" w:hAnsi="Times New Roman"/>
          <w:b/>
          <w:sz w:val="24"/>
          <w:szCs w:val="24"/>
          <w:lang w:eastAsia="ru-RU"/>
        </w:rPr>
      </w:pPr>
      <w:r w:rsidRPr="005F4D8C">
        <w:rPr>
          <w:rFonts w:ascii="Times New Roman" w:eastAsia="Times New Roman" w:hAnsi="Times New Roman"/>
          <w:b/>
          <w:sz w:val="24"/>
          <w:szCs w:val="24"/>
          <w:lang w:eastAsia="ru-RU"/>
        </w:rPr>
        <w:t>Принцип ориентации на идеал.</w:t>
      </w:r>
    </w:p>
    <w:p w:rsidR="008434FE" w:rsidRPr="005F4D8C" w:rsidRDefault="008434FE" w:rsidP="008434FE">
      <w:pPr>
        <w:shd w:val="clear" w:color="auto" w:fill="FFFFFF"/>
        <w:spacing w:after="0" w:line="240" w:lineRule="auto"/>
        <w:ind w:firstLine="567"/>
        <w:jc w:val="both"/>
        <w:rPr>
          <w:rFonts w:ascii="Times New Roman" w:eastAsia="Times New Roman" w:hAnsi="Times New Roman"/>
          <w:color w:val="000000"/>
          <w:spacing w:val="3"/>
          <w:sz w:val="24"/>
          <w:szCs w:val="24"/>
          <w:lang w:eastAsia="ru-RU"/>
        </w:rPr>
      </w:pPr>
      <w:r w:rsidRPr="005F4D8C">
        <w:rPr>
          <w:rFonts w:ascii="Times New Roman" w:eastAsia="Times New Roman" w:hAnsi="Times New Roman"/>
          <w:sz w:val="24"/>
          <w:szCs w:val="24"/>
          <w:lang w:eastAsia="ru-RU"/>
        </w:rPr>
        <w:t xml:space="preserve">Идеал – это высшая ценность, высшая норма нравственных отношений, превосходная степень нравственного представления о должном. В содержании программы духовно-нравственного развития и воспитания обучающихся </w:t>
      </w:r>
      <w:r>
        <w:rPr>
          <w:rFonts w:ascii="Times New Roman" w:eastAsia="Times New Roman" w:hAnsi="Times New Roman"/>
          <w:sz w:val="24"/>
          <w:szCs w:val="24"/>
          <w:lang w:eastAsia="ru-RU"/>
        </w:rPr>
        <w:t>основной</w:t>
      </w:r>
      <w:r w:rsidRPr="005F4D8C">
        <w:rPr>
          <w:rFonts w:ascii="Times New Roman" w:eastAsia="Times New Roman" w:hAnsi="Times New Roman"/>
          <w:sz w:val="24"/>
          <w:szCs w:val="24"/>
          <w:lang w:eastAsia="ru-RU"/>
        </w:rPr>
        <w:t xml:space="preserve"> школы должны быть актуализованы определенные идеалы, хранящиеся в истории нашей страны, в культурах народов России, в культурных традициях народов мира. Воспитательные идеалы поддерживают единство уклада школьной жизни, придают ему нравственные измерения.</w:t>
      </w:r>
    </w:p>
    <w:p w:rsidR="008434FE" w:rsidRPr="005F4D8C" w:rsidRDefault="008434FE" w:rsidP="008434FE">
      <w:pPr>
        <w:spacing w:after="0" w:line="240" w:lineRule="auto"/>
        <w:jc w:val="both"/>
        <w:rPr>
          <w:rFonts w:ascii="Times New Roman" w:eastAsia="Times New Roman" w:hAnsi="Times New Roman"/>
          <w:b/>
          <w:sz w:val="24"/>
          <w:szCs w:val="24"/>
          <w:lang w:eastAsia="ru-RU"/>
        </w:rPr>
      </w:pPr>
      <w:r w:rsidRPr="005F4D8C">
        <w:rPr>
          <w:rFonts w:ascii="Times New Roman" w:eastAsia="Times New Roman" w:hAnsi="Times New Roman"/>
          <w:b/>
          <w:sz w:val="24"/>
          <w:szCs w:val="24"/>
          <w:lang w:eastAsia="ru-RU"/>
        </w:rPr>
        <w:t>Принцип следования нравственному примеру.</w:t>
      </w:r>
    </w:p>
    <w:p w:rsidR="008434FE" w:rsidRPr="005F4D8C" w:rsidRDefault="008434FE" w:rsidP="008434FE">
      <w:pPr>
        <w:spacing w:after="0" w:line="240" w:lineRule="auto"/>
        <w:ind w:firstLine="567"/>
        <w:jc w:val="both"/>
        <w:rPr>
          <w:rFonts w:ascii="Times New Roman" w:eastAsia="Times New Roman" w:hAnsi="Times New Roman"/>
          <w:sz w:val="24"/>
          <w:szCs w:val="24"/>
          <w:lang w:eastAsia="ru-RU"/>
        </w:rPr>
      </w:pPr>
      <w:r w:rsidRPr="005F4D8C">
        <w:rPr>
          <w:rFonts w:ascii="Times New Roman" w:eastAsia="Times New Roman" w:hAnsi="Times New Roman"/>
          <w:sz w:val="24"/>
          <w:szCs w:val="24"/>
          <w:lang w:eastAsia="ru-RU"/>
        </w:rPr>
        <w:t xml:space="preserve">Следование примеру – ведущий метод  нравственного воспитания. Пример – это модель выстраивания отношений </w:t>
      </w:r>
      <w:r>
        <w:rPr>
          <w:rFonts w:ascii="Times New Roman" w:eastAsia="Times New Roman" w:hAnsi="Times New Roman"/>
          <w:sz w:val="24"/>
          <w:szCs w:val="24"/>
          <w:lang w:eastAsia="ru-RU"/>
        </w:rPr>
        <w:t>подростка</w:t>
      </w:r>
      <w:r w:rsidRPr="005F4D8C">
        <w:rPr>
          <w:rFonts w:ascii="Times New Roman" w:eastAsia="Times New Roman" w:hAnsi="Times New Roman"/>
          <w:sz w:val="24"/>
          <w:szCs w:val="24"/>
          <w:lang w:eastAsia="ru-RU"/>
        </w:rPr>
        <w:t xml:space="preserve"> с другими людьми и с самим собой, образец ценностного выбора, совершенного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пробудить в нем нравственную рефлексию, обеспечивает возможность построения собственной системы ценностных отношений. </w:t>
      </w:r>
    </w:p>
    <w:p w:rsidR="008434FE" w:rsidRPr="005F4D8C" w:rsidRDefault="008434FE" w:rsidP="008434FE">
      <w:pPr>
        <w:spacing w:after="0" w:line="240" w:lineRule="auto"/>
        <w:jc w:val="both"/>
        <w:rPr>
          <w:rFonts w:ascii="Times New Roman" w:eastAsia="Times New Roman" w:hAnsi="Times New Roman"/>
          <w:sz w:val="24"/>
          <w:szCs w:val="24"/>
          <w:lang w:eastAsia="ru-RU"/>
        </w:rPr>
      </w:pPr>
      <w:r w:rsidRPr="005F4D8C">
        <w:rPr>
          <w:rFonts w:ascii="Times New Roman" w:eastAsia="Times New Roman" w:hAnsi="Times New Roman"/>
          <w:b/>
          <w:sz w:val="24"/>
          <w:szCs w:val="24"/>
          <w:lang w:eastAsia="ru-RU"/>
        </w:rPr>
        <w:t>Принцип диалогического общения.</w:t>
      </w:r>
    </w:p>
    <w:p w:rsidR="008434FE" w:rsidRPr="005F4D8C" w:rsidRDefault="008434FE" w:rsidP="008434FE">
      <w:pPr>
        <w:spacing w:after="0" w:line="240" w:lineRule="auto"/>
        <w:ind w:firstLine="567"/>
        <w:jc w:val="both"/>
        <w:rPr>
          <w:rFonts w:ascii="Times New Roman" w:eastAsia="Times New Roman" w:hAnsi="Times New Roman"/>
          <w:sz w:val="24"/>
          <w:szCs w:val="24"/>
          <w:lang w:eastAsia="ru-RU"/>
        </w:rPr>
      </w:pPr>
      <w:r w:rsidRPr="005F4D8C">
        <w:rPr>
          <w:rFonts w:ascii="Times New Roman" w:eastAsia="Times New Roman" w:hAnsi="Times New Roman"/>
          <w:sz w:val="24"/>
          <w:szCs w:val="24"/>
          <w:lang w:eastAsia="ru-RU"/>
        </w:rPr>
        <w:t xml:space="preserve">Диалогическое общение </w:t>
      </w:r>
      <w:r>
        <w:rPr>
          <w:rFonts w:ascii="Times New Roman" w:eastAsia="Times New Roman" w:hAnsi="Times New Roman"/>
          <w:sz w:val="24"/>
          <w:szCs w:val="24"/>
          <w:lang w:eastAsia="ru-RU"/>
        </w:rPr>
        <w:t>подростка</w:t>
      </w:r>
      <w:r w:rsidRPr="005F4D8C">
        <w:rPr>
          <w:rFonts w:ascii="Times New Roman" w:eastAsia="Times New Roman" w:hAnsi="Times New Roman"/>
          <w:sz w:val="24"/>
          <w:szCs w:val="24"/>
          <w:lang w:eastAsia="ru-RU"/>
        </w:rPr>
        <w:t xml:space="preserve"> со сверстниками, родителями, учителем и с другими взрослыми  играет большую роль в формировании ценностных отношений. Диалог исходит из признания и уважения права школьника свободно выбирать и присваивать ту ценность, которую он полагает как истинную. Выработка  собственной системы ценностей невозможны без диалогического общения ребенка со взрослым.</w:t>
      </w:r>
    </w:p>
    <w:p w:rsidR="008434FE" w:rsidRPr="005F4D8C" w:rsidRDefault="008434FE" w:rsidP="008434FE">
      <w:pPr>
        <w:spacing w:after="0" w:line="240" w:lineRule="auto"/>
        <w:jc w:val="both"/>
        <w:rPr>
          <w:rFonts w:ascii="Times New Roman" w:eastAsia="Times New Roman" w:hAnsi="Times New Roman"/>
          <w:b/>
          <w:sz w:val="24"/>
          <w:szCs w:val="24"/>
          <w:lang w:eastAsia="ru-RU"/>
        </w:rPr>
      </w:pPr>
      <w:r w:rsidRPr="005F4D8C">
        <w:rPr>
          <w:rFonts w:ascii="Times New Roman" w:eastAsia="Times New Roman" w:hAnsi="Times New Roman"/>
          <w:b/>
          <w:sz w:val="24"/>
          <w:szCs w:val="24"/>
          <w:lang w:eastAsia="ru-RU"/>
        </w:rPr>
        <w:t>Принцип идентификации (персонификации)</w:t>
      </w:r>
    </w:p>
    <w:p w:rsidR="008434FE" w:rsidRPr="005F4D8C" w:rsidRDefault="008434FE" w:rsidP="008434FE">
      <w:pPr>
        <w:spacing w:after="0" w:line="240" w:lineRule="auto"/>
        <w:ind w:firstLine="567"/>
        <w:jc w:val="both"/>
        <w:textAlignment w:val="baseline"/>
        <w:rPr>
          <w:rFonts w:ascii="Times New Roman" w:eastAsia="Times New Roman" w:hAnsi="Times New Roman"/>
          <w:bCs/>
          <w:color w:val="000000"/>
          <w:sz w:val="24"/>
          <w:szCs w:val="24"/>
          <w:lang w:eastAsia="ru-RU"/>
        </w:rPr>
      </w:pPr>
      <w:r w:rsidRPr="005F4D8C">
        <w:rPr>
          <w:rFonts w:ascii="Times New Roman" w:eastAsia="Times New Roman" w:hAnsi="Times New Roman"/>
          <w:bCs/>
          <w:color w:val="000000"/>
          <w:sz w:val="24"/>
          <w:szCs w:val="24"/>
          <w:lang w:eastAsia="ru-RU"/>
        </w:rPr>
        <w:t>Идентификация – устойчивое отождествление себя со</w:t>
      </w:r>
      <w:r>
        <w:rPr>
          <w:rFonts w:ascii="Times New Roman" w:eastAsia="Times New Roman" w:hAnsi="Times New Roman"/>
          <w:bCs/>
          <w:color w:val="000000"/>
          <w:sz w:val="24"/>
          <w:szCs w:val="24"/>
          <w:lang w:eastAsia="ru-RU"/>
        </w:rPr>
        <w:t xml:space="preserve"> </w:t>
      </w:r>
      <w:r w:rsidRPr="005F4D8C">
        <w:rPr>
          <w:rFonts w:ascii="Times New Roman" w:eastAsia="Times New Roman" w:hAnsi="Times New Roman"/>
          <w:bCs/>
          <w:color w:val="000000"/>
          <w:sz w:val="24"/>
          <w:szCs w:val="24"/>
          <w:lang w:eastAsia="ru-RU"/>
        </w:rPr>
        <w:t>значимым другим, стремление быть похожим на него.</w:t>
      </w:r>
      <w:r>
        <w:rPr>
          <w:rFonts w:ascii="Times New Roman" w:eastAsia="Times New Roman" w:hAnsi="Times New Roman"/>
          <w:bCs/>
          <w:color w:val="000000"/>
          <w:sz w:val="24"/>
          <w:szCs w:val="24"/>
          <w:lang w:eastAsia="ru-RU"/>
        </w:rPr>
        <w:t xml:space="preserve"> </w:t>
      </w:r>
      <w:r w:rsidRPr="005F4D8C">
        <w:rPr>
          <w:rFonts w:ascii="Times New Roman" w:eastAsia="Times New Roman" w:hAnsi="Times New Roman"/>
          <w:bCs/>
          <w:color w:val="000000"/>
          <w:sz w:val="24"/>
          <w:szCs w:val="24"/>
          <w:lang w:eastAsia="ru-RU"/>
        </w:rPr>
        <w:t xml:space="preserve">В </w:t>
      </w:r>
      <w:r>
        <w:rPr>
          <w:rFonts w:ascii="Times New Roman" w:eastAsia="Times New Roman" w:hAnsi="Times New Roman"/>
          <w:bCs/>
          <w:color w:val="000000"/>
          <w:sz w:val="24"/>
          <w:szCs w:val="24"/>
          <w:lang w:eastAsia="ru-RU"/>
        </w:rPr>
        <w:t>подростковом</w:t>
      </w:r>
      <w:r w:rsidRPr="005F4D8C">
        <w:rPr>
          <w:rFonts w:ascii="Times New Roman" w:eastAsia="Times New Roman" w:hAnsi="Times New Roman"/>
          <w:bCs/>
          <w:color w:val="000000"/>
          <w:sz w:val="24"/>
          <w:szCs w:val="24"/>
          <w:lang w:eastAsia="ru-RU"/>
        </w:rPr>
        <w:t xml:space="preserve"> возрасте преобладает образно-эмоциональное восприятие действительности, развиты механизмы подражания, эмпатии, способность к идентификации.</w:t>
      </w:r>
      <w:r>
        <w:rPr>
          <w:rFonts w:ascii="Times New Roman" w:eastAsia="Times New Roman" w:hAnsi="Times New Roman"/>
          <w:bCs/>
          <w:color w:val="000000"/>
          <w:sz w:val="24"/>
          <w:szCs w:val="24"/>
          <w:lang w:eastAsia="ru-RU"/>
        </w:rPr>
        <w:t xml:space="preserve"> </w:t>
      </w:r>
      <w:r w:rsidRPr="005F4D8C">
        <w:rPr>
          <w:rFonts w:ascii="Times New Roman" w:eastAsia="Times New Roman" w:hAnsi="Times New Roman"/>
          <w:bCs/>
          <w:color w:val="000000"/>
          <w:sz w:val="24"/>
          <w:szCs w:val="24"/>
          <w:lang w:eastAsia="ru-RU"/>
        </w:rPr>
        <w:t>В этом возрасте выражена ориентация на персонифицированные идеалы - яркие, эмоционально-привлекательные образы людей.</w:t>
      </w:r>
      <w:r>
        <w:rPr>
          <w:rFonts w:ascii="Times New Roman" w:eastAsia="Times New Roman" w:hAnsi="Times New Roman"/>
          <w:bCs/>
          <w:color w:val="000000"/>
          <w:sz w:val="24"/>
          <w:szCs w:val="24"/>
          <w:lang w:eastAsia="ru-RU"/>
        </w:rPr>
        <w:t xml:space="preserve"> </w:t>
      </w:r>
      <w:r w:rsidRPr="005F4D8C">
        <w:rPr>
          <w:rFonts w:ascii="Times New Roman" w:eastAsia="Times New Roman" w:hAnsi="Times New Roman"/>
          <w:bCs/>
          <w:color w:val="000000"/>
          <w:sz w:val="24"/>
          <w:szCs w:val="24"/>
          <w:lang w:eastAsia="ru-RU"/>
        </w:rPr>
        <w:t xml:space="preserve">Персонифицированные идеалы являются действенными средствами нравственного воспитания </w:t>
      </w:r>
      <w:r>
        <w:rPr>
          <w:rFonts w:ascii="Times New Roman" w:eastAsia="Times New Roman" w:hAnsi="Times New Roman"/>
          <w:bCs/>
          <w:color w:val="000000"/>
          <w:sz w:val="24"/>
          <w:szCs w:val="24"/>
          <w:lang w:eastAsia="ru-RU"/>
        </w:rPr>
        <w:t>подростк</w:t>
      </w:r>
      <w:r w:rsidRPr="005F4D8C">
        <w:rPr>
          <w:rFonts w:ascii="Times New Roman" w:eastAsia="Times New Roman" w:hAnsi="Times New Roman"/>
          <w:bCs/>
          <w:color w:val="000000"/>
          <w:sz w:val="24"/>
          <w:szCs w:val="24"/>
          <w:lang w:eastAsia="ru-RU"/>
        </w:rPr>
        <w:t>а.</w:t>
      </w:r>
    </w:p>
    <w:p w:rsidR="008434FE" w:rsidRPr="005F4D8C" w:rsidRDefault="008434FE" w:rsidP="008434FE">
      <w:pPr>
        <w:spacing w:after="0" w:line="240" w:lineRule="auto"/>
        <w:jc w:val="both"/>
        <w:textAlignment w:val="baseline"/>
        <w:rPr>
          <w:rFonts w:ascii="Times New Roman" w:eastAsia="Times New Roman" w:hAnsi="Times New Roman"/>
          <w:b/>
          <w:bCs/>
          <w:color w:val="000000"/>
          <w:sz w:val="24"/>
          <w:szCs w:val="24"/>
          <w:lang w:eastAsia="ru-RU"/>
        </w:rPr>
      </w:pPr>
      <w:r w:rsidRPr="005F4D8C">
        <w:rPr>
          <w:rFonts w:ascii="Times New Roman" w:eastAsia="Times New Roman" w:hAnsi="Times New Roman"/>
          <w:b/>
          <w:bCs/>
          <w:color w:val="000000"/>
          <w:sz w:val="24"/>
          <w:szCs w:val="24"/>
          <w:lang w:eastAsia="ru-RU"/>
        </w:rPr>
        <w:t>Принцип полисубъектности воспитания</w:t>
      </w:r>
    </w:p>
    <w:p w:rsidR="008434FE" w:rsidRPr="005F4D8C" w:rsidRDefault="008434FE" w:rsidP="008434FE">
      <w:pPr>
        <w:spacing w:after="0" w:line="240" w:lineRule="auto"/>
        <w:ind w:firstLine="567"/>
        <w:jc w:val="both"/>
        <w:textAlignment w:val="baseline"/>
        <w:rPr>
          <w:rFonts w:ascii="Times New Roman" w:eastAsia="Times New Roman" w:hAnsi="Times New Roman"/>
          <w:color w:val="330066"/>
          <w:sz w:val="24"/>
          <w:szCs w:val="24"/>
          <w:lang w:eastAsia="ru-RU"/>
        </w:rPr>
      </w:pPr>
      <w:r w:rsidRPr="005F4D8C">
        <w:rPr>
          <w:rFonts w:ascii="Times New Roman" w:eastAsia="Times New Roman" w:hAnsi="Times New Roman"/>
          <w:bCs/>
          <w:color w:val="000000"/>
          <w:sz w:val="24"/>
          <w:szCs w:val="24"/>
          <w:lang w:eastAsia="ru-RU"/>
        </w:rPr>
        <w:t>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w:t>
      </w:r>
      <w:r>
        <w:rPr>
          <w:rFonts w:ascii="Times New Roman" w:eastAsia="Times New Roman" w:hAnsi="Times New Roman"/>
          <w:bCs/>
          <w:color w:val="000000"/>
          <w:sz w:val="24"/>
          <w:szCs w:val="24"/>
          <w:lang w:eastAsia="ru-RU"/>
        </w:rPr>
        <w:t xml:space="preserve"> </w:t>
      </w:r>
      <w:r w:rsidRPr="005F4D8C">
        <w:rPr>
          <w:rFonts w:ascii="Times New Roman" w:eastAsia="Times New Roman" w:hAnsi="Times New Roman"/>
          <w:bCs/>
          <w:color w:val="000000"/>
          <w:sz w:val="24"/>
          <w:szCs w:val="24"/>
          <w:lang w:eastAsia="ru-RU"/>
        </w:rPr>
        <w:t>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w:t>
      </w:r>
      <w:r>
        <w:rPr>
          <w:rFonts w:ascii="Times New Roman" w:eastAsia="Times New Roman" w:hAnsi="Times New Roman"/>
          <w:bCs/>
          <w:color w:val="000000"/>
          <w:sz w:val="24"/>
          <w:szCs w:val="24"/>
          <w:lang w:eastAsia="ru-RU"/>
        </w:rPr>
        <w:t xml:space="preserve"> </w:t>
      </w:r>
      <w:r w:rsidRPr="005F4D8C">
        <w:rPr>
          <w:rFonts w:ascii="Times New Roman" w:eastAsia="Times New Roman" w:hAnsi="Times New Roman"/>
          <w:bCs/>
          <w:color w:val="000000"/>
          <w:sz w:val="24"/>
          <w:szCs w:val="24"/>
          <w:lang w:eastAsia="ru-RU"/>
        </w:rPr>
        <w:t>Национальный воспитательный идеал, система базовых национальных ценностей должны быть приняты всеми субъектами развития и воспитания обучающи</w:t>
      </w:r>
      <w:r>
        <w:rPr>
          <w:rFonts w:ascii="Times New Roman" w:eastAsia="Times New Roman" w:hAnsi="Times New Roman"/>
          <w:bCs/>
          <w:color w:val="000000"/>
          <w:sz w:val="24"/>
          <w:szCs w:val="24"/>
          <w:lang w:eastAsia="ru-RU"/>
        </w:rPr>
        <w:t xml:space="preserve">хся. </w:t>
      </w:r>
    </w:p>
    <w:p w:rsidR="008434FE" w:rsidRPr="005F4D8C" w:rsidRDefault="008434FE" w:rsidP="008434FE">
      <w:pPr>
        <w:spacing w:after="0" w:line="240" w:lineRule="auto"/>
        <w:jc w:val="both"/>
        <w:rPr>
          <w:rFonts w:ascii="Times New Roman" w:eastAsia="Times New Roman" w:hAnsi="Times New Roman"/>
          <w:sz w:val="24"/>
          <w:szCs w:val="24"/>
          <w:lang w:eastAsia="ru-RU"/>
        </w:rPr>
      </w:pPr>
      <w:r w:rsidRPr="005F4D8C">
        <w:rPr>
          <w:rFonts w:ascii="Times New Roman" w:eastAsia="Times New Roman" w:hAnsi="Times New Roman"/>
          <w:b/>
          <w:sz w:val="24"/>
          <w:szCs w:val="24"/>
          <w:lang w:eastAsia="ru-RU"/>
        </w:rPr>
        <w:t>Принцип системно-деятельностной организации воспитания</w:t>
      </w:r>
    </w:p>
    <w:p w:rsidR="008434FE" w:rsidRPr="005F4D8C" w:rsidRDefault="008434FE" w:rsidP="008434FE">
      <w:pPr>
        <w:spacing w:after="0" w:line="240" w:lineRule="auto"/>
        <w:ind w:firstLine="567"/>
        <w:jc w:val="both"/>
        <w:rPr>
          <w:rFonts w:ascii="Times New Roman" w:eastAsia="Times New Roman" w:hAnsi="Times New Roman"/>
          <w:sz w:val="24"/>
          <w:szCs w:val="24"/>
          <w:lang w:eastAsia="ru-RU"/>
        </w:rPr>
      </w:pPr>
      <w:r w:rsidRPr="005F4D8C">
        <w:rPr>
          <w:rFonts w:ascii="Times New Roman" w:eastAsia="Times New Roman" w:hAnsi="Times New Roman"/>
          <w:sz w:val="24"/>
          <w:szCs w:val="24"/>
          <w:lang w:eastAsia="ru-RU"/>
        </w:rPr>
        <w:t>Один из основателей системно-деятельностного подхода А.Н. Леонтьев определял воспитание как преобразование знания о ценностях в реально действующие мотивы поведения.</w:t>
      </w:r>
    </w:p>
    <w:p w:rsidR="008434FE" w:rsidRPr="005F4D8C" w:rsidRDefault="008434FE" w:rsidP="008434FE">
      <w:pPr>
        <w:spacing w:after="0" w:line="240" w:lineRule="auto"/>
        <w:ind w:firstLine="567"/>
        <w:jc w:val="both"/>
        <w:rPr>
          <w:rFonts w:ascii="Times New Roman" w:eastAsia="Times New Roman" w:hAnsi="Times New Roman"/>
          <w:sz w:val="24"/>
          <w:szCs w:val="24"/>
          <w:lang w:eastAsia="ru-RU"/>
        </w:rPr>
      </w:pPr>
      <w:r w:rsidRPr="005F4D8C">
        <w:rPr>
          <w:rFonts w:ascii="Times New Roman" w:eastAsia="Times New Roman" w:hAnsi="Times New Roman"/>
          <w:sz w:val="24"/>
          <w:szCs w:val="24"/>
          <w:lang w:eastAsia="ru-RU"/>
        </w:rPr>
        <w:t xml:space="preserve">Принятие ребенком ценностей происходит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 Применительно к организации пространства воспитания и социализации </w:t>
      </w:r>
      <w:r>
        <w:rPr>
          <w:rFonts w:ascii="Times New Roman" w:eastAsia="Times New Roman" w:hAnsi="Times New Roman"/>
          <w:sz w:val="24"/>
          <w:szCs w:val="24"/>
          <w:lang w:eastAsia="ru-RU"/>
        </w:rPr>
        <w:t>подростка</w:t>
      </w:r>
      <w:r w:rsidRPr="005F4D8C">
        <w:rPr>
          <w:rFonts w:ascii="Times New Roman" w:eastAsia="Times New Roman" w:hAnsi="Times New Roman"/>
          <w:sz w:val="24"/>
          <w:szCs w:val="24"/>
          <w:lang w:eastAsia="ru-RU"/>
        </w:rPr>
        <w:t xml:space="preserve">, пространства его духовно-нравственного развития системно-деятельностный подход имеет свои особенности: </w:t>
      </w:r>
    </w:p>
    <w:p w:rsidR="008434FE" w:rsidRPr="005F4D8C" w:rsidRDefault="008434FE" w:rsidP="008434FE">
      <w:pPr>
        <w:numPr>
          <w:ilvl w:val="0"/>
          <w:numId w:val="49"/>
        </w:numPr>
        <w:spacing w:after="0" w:line="240" w:lineRule="auto"/>
        <w:jc w:val="both"/>
        <w:rPr>
          <w:rFonts w:ascii="Times New Roman" w:eastAsia="Times New Roman" w:hAnsi="Times New Roman"/>
          <w:sz w:val="24"/>
          <w:szCs w:val="24"/>
          <w:lang w:eastAsia="ru-RU"/>
        </w:rPr>
      </w:pPr>
      <w:r w:rsidRPr="005F4D8C">
        <w:rPr>
          <w:rFonts w:ascii="Times New Roman" w:eastAsia="Times New Roman" w:hAnsi="Times New Roman"/>
          <w:sz w:val="24"/>
          <w:szCs w:val="24"/>
          <w:lang w:eastAsia="ru-RU"/>
        </w:rPr>
        <w:t>воспитание как деятельность должно охватывать все  виды   образовательной деятельности: учебной, внеурочной, внешкольной.</w:t>
      </w:r>
    </w:p>
    <w:p w:rsidR="008434FE" w:rsidRDefault="008434FE" w:rsidP="008434FE">
      <w:pPr>
        <w:numPr>
          <w:ilvl w:val="0"/>
          <w:numId w:val="49"/>
        </w:numPr>
        <w:spacing w:after="0" w:line="240" w:lineRule="auto"/>
        <w:jc w:val="both"/>
        <w:rPr>
          <w:rFonts w:ascii="Times New Roman" w:eastAsia="Times New Roman" w:hAnsi="Times New Roman"/>
          <w:sz w:val="24"/>
          <w:szCs w:val="24"/>
          <w:lang w:eastAsia="ru-RU"/>
        </w:rPr>
      </w:pPr>
      <w:r w:rsidRPr="005F4D8C">
        <w:rPr>
          <w:rFonts w:ascii="Times New Roman" w:eastAsia="Times New Roman" w:hAnsi="Times New Roman"/>
          <w:sz w:val="24"/>
          <w:szCs w:val="24"/>
          <w:lang w:eastAsia="ru-RU"/>
        </w:rPr>
        <w:t xml:space="preserve">системно-деятельностный подход учитывает утрату семьей и школой монополии на воспитание и предусматривает, что деятельность различных субъектов воспитания и социализации, при ведущей роли общеобразовательной школы, должна быть по возможности согласована. </w:t>
      </w:r>
    </w:p>
    <w:p w:rsidR="008434FE" w:rsidRPr="005F4D8C" w:rsidRDefault="008434FE" w:rsidP="008434FE">
      <w:pPr>
        <w:spacing w:after="0" w:line="240" w:lineRule="auto"/>
        <w:ind w:left="720"/>
        <w:jc w:val="both"/>
        <w:rPr>
          <w:rFonts w:ascii="Times New Roman" w:eastAsia="Times New Roman" w:hAnsi="Times New Roman"/>
          <w:sz w:val="24"/>
          <w:szCs w:val="24"/>
          <w:lang w:eastAsia="ru-RU"/>
        </w:rPr>
      </w:pPr>
    </w:p>
    <w:p w:rsidR="008434FE" w:rsidRPr="008434FE" w:rsidRDefault="008434FE" w:rsidP="008434FE">
      <w:pPr>
        <w:spacing w:after="0" w:line="240" w:lineRule="auto"/>
        <w:jc w:val="center"/>
        <w:rPr>
          <w:rFonts w:ascii="Times New Roman" w:hAnsi="Times New Roman"/>
          <w:b/>
          <w:bCs/>
          <w:color w:val="000000"/>
          <w:sz w:val="24"/>
          <w:szCs w:val="24"/>
          <w:u w:val="single"/>
        </w:rPr>
      </w:pPr>
      <w:r w:rsidRPr="008434FE">
        <w:rPr>
          <w:rFonts w:ascii="Times New Roman" w:hAnsi="Times New Roman"/>
          <w:b/>
          <w:sz w:val="24"/>
          <w:szCs w:val="24"/>
          <w:u w:val="single"/>
        </w:rPr>
        <w:t xml:space="preserve">Содержание программы </w:t>
      </w:r>
      <w:r w:rsidRPr="008434FE">
        <w:rPr>
          <w:rFonts w:ascii="Times New Roman" w:hAnsi="Times New Roman"/>
          <w:b/>
          <w:bCs/>
          <w:color w:val="000000"/>
          <w:sz w:val="24"/>
          <w:szCs w:val="24"/>
          <w:u w:val="single"/>
        </w:rPr>
        <w:t>воспитания и социализации обучающихся</w:t>
      </w:r>
    </w:p>
    <w:p w:rsidR="008434FE" w:rsidRDefault="008434FE" w:rsidP="008434FE">
      <w:pPr>
        <w:spacing w:after="0" w:line="240" w:lineRule="auto"/>
        <w:jc w:val="center"/>
        <w:rPr>
          <w:rFonts w:ascii="Times New Roman" w:hAnsi="Times New Roman"/>
          <w:b/>
          <w:bCs/>
          <w:sz w:val="24"/>
          <w:szCs w:val="24"/>
          <w:u w:val="single"/>
        </w:rPr>
      </w:pPr>
      <w:r w:rsidRPr="008434FE">
        <w:rPr>
          <w:rFonts w:ascii="Times New Roman" w:hAnsi="Times New Roman"/>
          <w:b/>
          <w:bCs/>
          <w:sz w:val="24"/>
          <w:szCs w:val="24"/>
          <w:u w:val="single"/>
        </w:rPr>
        <w:t xml:space="preserve">на </w:t>
      </w:r>
      <w:r w:rsidRPr="008434FE">
        <w:rPr>
          <w:rFonts w:ascii="Times New Roman" w:eastAsia="Times New Roman" w:hAnsi="Times New Roman"/>
          <w:b/>
          <w:sz w:val="24"/>
          <w:szCs w:val="24"/>
          <w:u w:val="single"/>
          <w:lang w:eastAsia="ru-RU"/>
        </w:rPr>
        <w:t>уровне</w:t>
      </w:r>
      <w:r w:rsidRPr="008434FE">
        <w:rPr>
          <w:rFonts w:ascii="Times New Roman" w:hAnsi="Times New Roman"/>
          <w:b/>
          <w:bCs/>
          <w:sz w:val="24"/>
          <w:szCs w:val="24"/>
          <w:u w:val="single"/>
        </w:rPr>
        <w:t xml:space="preserve"> основного общего образования.</w:t>
      </w:r>
    </w:p>
    <w:p w:rsidR="008434FE" w:rsidRPr="008434FE" w:rsidRDefault="008434FE" w:rsidP="008434FE">
      <w:pPr>
        <w:spacing w:after="0" w:line="240" w:lineRule="auto"/>
        <w:jc w:val="center"/>
        <w:rPr>
          <w:rFonts w:ascii="Times New Roman" w:hAnsi="Times New Roman"/>
          <w:b/>
          <w:bCs/>
          <w:color w:val="000000"/>
          <w:sz w:val="24"/>
          <w:szCs w:val="24"/>
          <w:u w:val="single"/>
        </w:rPr>
      </w:pPr>
    </w:p>
    <w:p w:rsidR="008434FE" w:rsidRPr="005F4D8C" w:rsidRDefault="008434FE" w:rsidP="008434FE">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F4D8C">
        <w:rPr>
          <w:rFonts w:ascii="Times New Roman" w:eastAsia="Times New Roman" w:hAnsi="Times New Roman"/>
          <w:b/>
          <w:bCs/>
          <w:sz w:val="24"/>
          <w:szCs w:val="24"/>
          <w:lang w:eastAsia="ru-RU"/>
        </w:rPr>
        <w:t xml:space="preserve">Содержание </w:t>
      </w:r>
      <w:r w:rsidRPr="005F4D8C">
        <w:rPr>
          <w:rFonts w:ascii="Times New Roman" w:eastAsia="Times New Roman" w:hAnsi="Times New Roman"/>
          <w:sz w:val="24"/>
          <w:szCs w:val="24"/>
          <w:lang w:eastAsia="ru-RU"/>
        </w:rPr>
        <w:t>духовно-нравственного развития и воспитания учащихся отбирается на основании базовых национальных ценностей в логике реализации основных направлений.</w:t>
      </w:r>
    </w:p>
    <w:p w:rsidR="008434FE" w:rsidRPr="005F4D8C" w:rsidRDefault="008434FE" w:rsidP="008434FE">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F4D8C">
        <w:rPr>
          <w:rFonts w:ascii="Times New Roman" w:eastAsia="Times New Roman" w:hAnsi="Times New Roman"/>
          <w:sz w:val="24"/>
          <w:szCs w:val="24"/>
          <w:lang w:eastAsia="ru-RU"/>
        </w:rPr>
        <w:t xml:space="preserve">Каждое направление представлено в виде </w:t>
      </w:r>
      <w:r w:rsidRPr="005F4D8C">
        <w:rPr>
          <w:rFonts w:ascii="Times New Roman" w:eastAsia="Times New Roman" w:hAnsi="Times New Roman"/>
          <w:b/>
          <w:bCs/>
          <w:i/>
          <w:iCs/>
          <w:sz w:val="24"/>
          <w:szCs w:val="24"/>
          <w:lang w:eastAsia="ru-RU"/>
        </w:rPr>
        <w:t xml:space="preserve">модуля, </w:t>
      </w:r>
      <w:r w:rsidRPr="005F4D8C">
        <w:rPr>
          <w:rFonts w:ascii="Times New Roman" w:eastAsia="Times New Roman" w:hAnsi="Times New Roman"/>
          <w:sz w:val="24"/>
          <w:szCs w:val="24"/>
          <w:lang w:eastAsia="ru-RU"/>
        </w:rPr>
        <w:t>который содержит задачи, соответствующую систему базовых ценностей, особенности организации содержания (виды деятельности и формы занятий с обучающимися). Также в каждом модуле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8434FE" w:rsidRPr="005F4D8C" w:rsidRDefault="008434FE" w:rsidP="008434FE">
      <w:pPr>
        <w:shd w:val="clear" w:color="auto" w:fill="FFFFFF"/>
        <w:autoSpaceDE w:val="0"/>
        <w:autoSpaceDN w:val="0"/>
        <w:adjustRightInd w:val="0"/>
        <w:spacing w:after="0" w:line="240" w:lineRule="auto"/>
        <w:jc w:val="center"/>
        <w:rPr>
          <w:rFonts w:ascii="Times New Roman" w:eastAsia="Times New Roman" w:hAnsi="Times New Roman"/>
          <w:b/>
          <w:bCs/>
          <w:sz w:val="16"/>
          <w:szCs w:val="16"/>
          <w:lang w:eastAsia="ru-RU"/>
        </w:rPr>
      </w:pPr>
    </w:p>
    <w:p w:rsidR="008434FE" w:rsidRPr="008434FE" w:rsidRDefault="008434FE" w:rsidP="008434FE">
      <w:pPr>
        <w:shd w:val="clear" w:color="auto" w:fill="FFFFFF"/>
        <w:autoSpaceDE w:val="0"/>
        <w:autoSpaceDN w:val="0"/>
        <w:adjustRightInd w:val="0"/>
        <w:spacing w:after="0" w:line="240" w:lineRule="auto"/>
        <w:jc w:val="center"/>
        <w:rPr>
          <w:rFonts w:ascii="Times New Roman" w:eastAsia="Times New Roman" w:hAnsi="Times New Roman"/>
          <w:b/>
          <w:bCs/>
          <w:sz w:val="24"/>
          <w:szCs w:val="24"/>
          <w:lang w:eastAsia="ru-RU"/>
        </w:rPr>
      </w:pPr>
      <w:r w:rsidRPr="008434FE">
        <w:rPr>
          <w:rFonts w:ascii="Times New Roman" w:eastAsia="Times New Roman" w:hAnsi="Times New Roman"/>
          <w:b/>
          <w:bCs/>
          <w:sz w:val="24"/>
          <w:szCs w:val="24"/>
          <w:lang w:eastAsia="ru-RU"/>
        </w:rPr>
        <w:t>Модуль «Я – человек»</w:t>
      </w:r>
    </w:p>
    <w:p w:rsidR="008434FE" w:rsidRPr="008434FE" w:rsidRDefault="008434FE" w:rsidP="008434FE">
      <w:pPr>
        <w:shd w:val="clear" w:color="auto" w:fill="FFFFFF"/>
        <w:autoSpaceDE w:val="0"/>
        <w:autoSpaceDN w:val="0"/>
        <w:adjustRightInd w:val="0"/>
        <w:spacing w:after="0" w:line="240" w:lineRule="auto"/>
        <w:jc w:val="both"/>
        <w:rPr>
          <w:rFonts w:ascii="Times New Roman" w:eastAsia="Times New Roman" w:hAnsi="Times New Roman"/>
          <w:b/>
          <w:bCs/>
          <w:i/>
          <w:iCs/>
          <w:sz w:val="24"/>
          <w:szCs w:val="24"/>
          <w:lang w:eastAsia="ru-RU"/>
        </w:rPr>
      </w:pPr>
      <w:r w:rsidRPr="008434FE">
        <w:rPr>
          <w:rFonts w:ascii="Times New Roman" w:eastAsia="Times New Roman" w:hAnsi="Times New Roman"/>
          <w:b/>
          <w:i/>
          <w:color w:val="000000"/>
          <w:sz w:val="24"/>
          <w:szCs w:val="24"/>
          <w:lang w:eastAsia="ru-RU"/>
        </w:rPr>
        <w:t>Направление 1: обеспечение принятия обучающимися ценности Человека и человечности</w:t>
      </w:r>
      <w:r w:rsidRPr="008434FE">
        <w:rPr>
          <w:rFonts w:ascii="Times New Roman" w:eastAsia="Times New Roman" w:hAnsi="Times New Roman"/>
          <w:b/>
          <w:bCs/>
          <w:i/>
          <w:iCs/>
          <w:sz w:val="24"/>
          <w:szCs w:val="24"/>
          <w:lang w:eastAsia="ru-RU"/>
        </w:rPr>
        <w:t>.</w:t>
      </w:r>
    </w:p>
    <w:p w:rsidR="008434FE" w:rsidRPr="008434FE" w:rsidRDefault="008434FE" w:rsidP="008434FE">
      <w:pPr>
        <w:pStyle w:val="a5"/>
        <w:shd w:val="clear" w:color="auto" w:fill="FFFFFF"/>
        <w:autoSpaceDE w:val="0"/>
        <w:autoSpaceDN w:val="0"/>
        <w:adjustRightInd w:val="0"/>
        <w:ind w:left="0"/>
        <w:jc w:val="both"/>
        <w:rPr>
          <w:rFonts w:ascii="Times New Roman" w:hAnsi="Times New Roman" w:cs="Times New Roman"/>
          <w:b/>
          <w:i/>
          <w:color w:val="000000"/>
          <w:sz w:val="24"/>
          <w:szCs w:val="24"/>
        </w:rPr>
      </w:pPr>
      <w:r w:rsidRPr="008434FE">
        <w:rPr>
          <w:rFonts w:ascii="Times New Roman" w:hAnsi="Times New Roman" w:cs="Times New Roman"/>
          <w:b/>
          <w:i/>
          <w:color w:val="000000"/>
          <w:sz w:val="24"/>
          <w:szCs w:val="24"/>
        </w:rPr>
        <w:t>Направление 3: включение обучающихся в процессы общественной самоорганизации.</w:t>
      </w:r>
    </w:p>
    <w:p w:rsidR="008434FE" w:rsidRPr="008434FE" w:rsidRDefault="008434FE" w:rsidP="008434FE">
      <w:pPr>
        <w:pStyle w:val="a5"/>
        <w:shd w:val="clear" w:color="auto" w:fill="FFFFFF"/>
        <w:autoSpaceDE w:val="0"/>
        <w:autoSpaceDN w:val="0"/>
        <w:adjustRightInd w:val="0"/>
        <w:ind w:left="0"/>
        <w:jc w:val="both"/>
        <w:rPr>
          <w:rFonts w:ascii="Times New Roman" w:hAnsi="Times New Roman" w:cs="Times New Roman"/>
          <w:i/>
          <w:color w:val="000000"/>
          <w:sz w:val="24"/>
          <w:szCs w:val="24"/>
        </w:rPr>
      </w:pPr>
      <w:r w:rsidRPr="008434FE">
        <w:rPr>
          <w:rFonts w:ascii="Times New Roman" w:hAnsi="Times New Roman" w:cs="Times New Roman"/>
          <w:b/>
          <w:i/>
          <w:color w:val="000000"/>
          <w:sz w:val="24"/>
          <w:szCs w:val="24"/>
        </w:rPr>
        <w:t>Направление 6: формирование мотивационно-ценностных отношений обучающегося в сфере самопознания.</w:t>
      </w:r>
    </w:p>
    <w:p w:rsidR="008434FE" w:rsidRPr="005F4D8C" w:rsidRDefault="008434FE" w:rsidP="008434FE">
      <w:pPr>
        <w:shd w:val="clear" w:color="auto" w:fill="FFFFFF"/>
        <w:autoSpaceDE w:val="0"/>
        <w:autoSpaceDN w:val="0"/>
        <w:adjustRightInd w:val="0"/>
        <w:spacing w:after="0" w:line="240" w:lineRule="auto"/>
        <w:jc w:val="both"/>
        <w:rPr>
          <w:rFonts w:ascii="Times New Roman" w:eastAsia="Times New Roman" w:hAnsi="Times New Roman"/>
          <w:b/>
          <w:bCs/>
          <w:sz w:val="24"/>
          <w:szCs w:val="24"/>
          <w:lang w:eastAsia="ru-RU"/>
        </w:rPr>
      </w:pPr>
      <w:r w:rsidRPr="005F4D8C">
        <w:rPr>
          <w:rFonts w:ascii="Times New Roman" w:eastAsia="Times New Roman" w:hAnsi="Times New Roman"/>
          <w:b/>
          <w:bCs/>
          <w:sz w:val="24"/>
          <w:szCs w:val="24"/>
          <w:lang w:eastAsia="ru-RU"/>
        </w:rPr>
        <w:t>Задачи модуля:</w:t>
      </w:r>
    </w:p>
    <w:p w:rsidR="008434FE" w:rsidRPr="00443E1C" w:rsidRDefault="008434FE" w:rsidP="00FF1112">
      <w:pPr>
        <w:pStyle w:val="Default"/>
        <w:numPr>
          <w:ilvl w:val="0"/>
          <w:numId w:val="67"/>
        </w:numPr>
        <w:ind w:left="426"/>
        <w:jc w:val="both"/>
      </w:pPr>
      <w:r w:rsidRPr="00443E1C">
        <w:t xml:space="preserve">формирование во внеурочной деятельности «ситуаций образцов» проявления </w:t>
      </w:r>
      <w:r>
        <w:t>у</w:t>
      </w:r>
      <w:r w:rsidRPr="00443E1C">
        <w:t xml:space="preserve">важительного и доброжелательного отношения к другому человеку, диалога и достижения взаимопонимания с другими людьми; </w:t>
      </w:r>
    </w:p>
    <w:p w:rsidR="008434FE" w:rsidRPr="00443E1C" w:rsidRDefault="008434FE" w:rsidP="00FF1112">
      <w:pPr>
        <w:pStyle w:val="Default"/>
        <w:numPr>
          <w:ilvl w:val="0"/>
          <w:numId w:val="67"/>
        </w:numPr>
        <w:ind w:left="426"/>
        <w:jc w:val="both"/>
      </w:pPr>
      <w:r w:rsidRPr="00443E1C">
        <w:t xml:space="preserve">информационное и коммуникативное обеспечение рефлексии обучающихся межличностных отношений с окружающими; </w:t>
      </w:r>
    </w:p>
    <w:p w:rsidR="008434FE" w:rsidRPr="00443E1C" w:rsidRDefault="008434FE" w:rsidP="00FF1112">
      <w:pPr>
        <w:pStyle w:val="Default"/>
        <w:numPr>
          <w:ilvl w:val="0"/>
          <w:numId w:val="67"/>
        </w:numPr>
        <w:ind w:left="426"/>
        <w:jc w:val="both"/>
      </w:pPr>
      <w:r w:rsidRPr="00443E1C">
        <w:t>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w:t>
      </w:r>
      <w:r>
        <w:t xml:space="preserve"> диалога и ведения переговоров;</w:t>
      </w:r>
    </w:p>
    <w:p w:rsidR="008434FE" w:rsidRPr="008434FE" w:rsidRDefault="008434FE" w:rsidP="00FF1112">
      <w:pPr>
        <w:pStyle w:val="a5"/>
        <w:numPr>
          <w:ilvl w:val="0"/>
          <w:numId w:val="67"/>
        </w:numPr>
        <w:shd w:val="clear" w:color="auto" w:fill="FFFFFF"/>
        <w:autoSpaceDE w:val="0"/>
        <w:autoSpaceDN w:val="0"/>
        <w:adjustRightInd w:val="0"/>
        <w:spacing w:after="0" w:line="240" w:lineRule="auto"/>
        <w:ind w:left="426"/>
        <w:jc w:val="both"/>
        <w:rPr>
          <w:rFonts w:ascii="Times New Roman" w:hAnsi="Times New Roman" w:cs="Times New Roman"/>
          <w:color w:val="000000"/>
          <w:sz w:val="24"/>
          <w:szCs w:val="24"/>
        </w:rPr>
      </w:pPr>
      <w:r w:rsidRPr="008434FE">
        <w:rPr>
          <w:rFonts w:ascii="Times New Roman" w:hAnsi="Times New Roman" w:cs="Times New Roman"/>
          <w:color w:val="000000"/>
          <w:sz w:val="24"/>
          <w:szCs w:val="24"/>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8434FE" w:rsidRPr="008434FE" w:rsidRDefault="008434FE" w:rsidP="00FF1112">
      <w:pPr>
        <w:pStyle w:val="a5"/>
        <w:numPr>
          <w:ilvl w:val="0"/>
          <w:numId w:val="67"/>
        </w:numPr>
        <w:shd w:val="clear" w:color="auto" w:fill="FFFFFF"/>
        <w:autoSpaceDE w:val="0"/>
        <w:autoSpaceDN w:val="0"/>
        <w:adjustRightInd w:val="0"/>
        <w:spacing w:after="0" w:line="240" w:lineRule="auto"/>
        <w:ind w:left="426"/>
        <w:jc w:val="both"/>
        <w:rPr>
          <w:rFonts w:ascii="Times New Roman" w:hAnsi="Times New Roman" w:cs="Times New Roman"/>
          <w:color w:val="000000"/>
          <w:sz w:val="24"/>
          <w:szCs w:val="24"/>
        </w:rPr>
      </w:pPr>
      <w:r w:rsidRPr="008434FE">
        <w:rPr>
          <w:rFonts w:ascii="Times New Roman" w:hAnsi="Times New Roman" w:cs="Times New Roman"/>
          <w:color w:val="000000"/>
          <w:sz w:val="24"/>
          <w:szCs w:val="24"/>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8434FE" w:rsidRPr="008434FE" w:rsidRDefault="008434FE" w:rsidP="00FF1112">
      <w:pPr>
        <w:pStyle w:val="a5"/>
        <w:numPr>
          <w:ilvl w:val="0"/>
          <w:numId w:val="67"/>
        </w:numPr>
        <w:shd w:val="clear" w:color="auto" w:fill="FFFFFF"/>
        <w:autoSpaceDE w:val="0"/>
        <w:autoSpaceDN w:val="0"/>
        <w:adjustRightInd w:val="0"/>
        <w:spacing w:after="0" w:line="240" w:lineRule="auto"/>
        <w:ind w:left="426"/>
        <w:jc w:val="both"/>
        <w:rPr>
          <w:rFonts w:ascii="Times New Roman" w:hAnsi="Times New Roman" w:cs="Times New Roman"/>
          <w:color w:val="000000"/>
          <w:sz w:val="24"/>
          <w:szCs w:val="24"/>
        </w:rPr>
      </w:pPr>
      <w:r w:rsidRPr="008434FE">
        <w:rPr>
          <w:rFonts w:ascii="Times New Roman" w:hAnsi="Times New Roman" w:cs="Times New Roman"/>
          <w:color w:val="000000"/>
          <w:sz w:val="24"/>
          <w:szCs w:val="24"/>
        </w:rPr>
        <w:t xml:space="preserve"> 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8434FE" w:rsidRPr="008434FE" w:rsidRDefault="008434FE" w:rsidP="00FF1112">
      <w:pPr>
        <w:pStyle w:val="a5"/>
        <w:numPr>
          <w:ilvl w:val="0"/>
          <w:numId w:val="67"/>
        </w:numPr>
        <w:shd w:val="clear" w:color="auto" w:fill="FFFFFF"/>
        <w:autoSpaceDE w:val="0"/>
        <w:autoSpaceDN w:val="0"/>
        <w:adjustRightInd w:val="0"/>
        <w:spacing w:after="0" w:line="240" w:lineRule="auto"/>
        <w:ind w:left="426"/>
        <w:jc w:val="both"/>
        <w:rPr>
          <w:rFonts w:ascii="Times New Roman" w:hAnsi="Times New Roman" w:cs="Times New Roman"/>
          <w:color w:val="000000"/>
          <w:sz w:val="24"/>
          <w:szCs w:val="24"/>
        </w:rPr>
      </w:pPr>
      <w:r w:rsidRPr="008434FE">
        <w:rPr>
          <w:rFonts w:ascii="Times New Roman" w:hAnsi="Times New Roman" w:cs="Times New Roman"/>
          <w:color w:val="000000"/>
          <w:sz w:val="24"/>
          <w:szCs w:val="24"/>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8434FE" w:rsidRPr="008434FE" w:rsidRDefault="008434FE" w:rsidP="00FF1112">
      <w:pPr>
        <w:pStyle w:val="a5"/>
        <w:numPr>
          <w:ilvl w:val="0"/>
          <w:numId w:val="67"/>
        </w:numPr>
        <w:shd w:val="clear" w:color="auto" w:fill="FFFFFF"/>
        <w:autoSpaceDE w:val="0"/>
        <w:autoSpaceDN w:val="0"/>
        <w:adjustRightInd w:val="0"/>
        <w:spacing w:after="0" w:line="240" w:lineRule="auto"/>
        <w:ind w:left="426"/>
        <w:jc w:val="both"/>
        <w:rPr>
          <w:rFonts w:ascii="Times New Roman" w:hAnsi="Times New Roman" w:cs="Times New Roman"/>
          <w:color w:val="000000"/>
          <w:sz w:val="24"/>
          <w:szCs w:val="24"/>
        </w:rPr>
      </w:pPr>
      <w:r w:rsidRPr="008434FE">
        <w:rPr>
          <w:rFonts w:ascii="Times New Roman" w:hAnsi="Times New Roman" w:cs="Times New Roman"/>
          <w:color w:val="000000"/>
          <w:sz w:val="24"/>
          <w:szCs w:val="24"/>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8434FE" w:rsidRPr="008434FE" w:rsidRDefault="008434FE" w:rsidP="00FF1112">
      <w:pPr>
        <w:pStyle w:val="a5"/>
        <w:numPr>
          <w:ilvl w:val="0"/>
          <w:numId w:val="67"/>
        </w:numPr>
        <w:shd w:val="clear" w:color="auto" w:fill="FFFFFF"/>
        <w:autoSpaceDE w:val="0"/>
        <w:autoSpaceDN w:val="0"/>
        <w:adjustRightInd w:val="0"/>
        <w:spacing w:after="0" w:line="240" w:lineRule="auto"/>
        <w:ind w:left="426"/>
        <w:jc w:val="both"/>
        <w:rPr>
          <w:rFonts w:ascii="Times New Roman" w:hAnsi="Times New Roman" w:cs="Times New Roman"/>
          <w:color w:val="000000"/>
          <w:sz w:val="24"/>
          <w:szCs w:val="24"/>
        </w:rPr>
      </w:pPr>
      <w:r w:rsidRPr="008434FE">
        <w:rPr>
          <w:rFonts w:ascii="Times New Roman" w:hAnsi="Times New Roman" w:cs="Times New Roman"/>
          <w:color w:val="000000"/>
          <w:sz w:val="24"/>
          <w:szCs w:val="24"/>
        </w:rPr>
        <w:t xml:space="preserve">демонстрация вариативности социальных ситуаций, ситуаций выбора и необходимости планирования собственной деятельности; </w:t>
      </w:r>
    </w:p>
    <w:p w:rsidR="008434FE" w:rsidRPr="008434FE" w:rsidRDefault="008434FE" w:rsidP="00FF1112">
      <w:pPr>
        <w:pStyle w:val="a5"/>
        <w:numPr>
          <w:ilvl w:val="0"/>
          <w:numId w:val="67"/>
        </w:numPr>
        <w:shd w:val="clear" w:color="auto" w:fill="FFFFFF"/>
        <w:autoSpaceDE w:val="0"/>
        <w:autoSpaceDN w:val="0"/>
        <w:adjustRightInd w:val="0"/>
        <w:spacing w:after="0" w:line="240" w:lineRule="auto"/>
        <w:ind w:left="426"/>
        <w:jc w:val="both"/>
        <w:rPr>
          <w:rFonts w:ascii="Times New Roman" w:hAnsi="Times New Roman" w:cs="Times New Roman"/>
          <w:color w:val="000000"/>
          <w:sz w:val="24"/>
          <w:szCs w:val="24"/>
        </w:rPr>
      </w:pPr>
      <w:r w:rsidRPr="008434FE">
        <w:rPr>
          <w:rFonts w:ascii="Times New Roman" w:hAnsi="Times New Roman" w:cs="Times New Roman"/>
          <w:color w:val="000000"/>
          <w:sz w:val="24"/>
          <w:szCs w:val="24"/>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8434FE" w:rsidRPr="008434FE" w:rsidRDefault="008434FE" w:rsidP="00FF1112">
      <w:pPr>
        <w:pStyle w:val="a5"/>
        <w:numPr>
          <w:ilvl w:val="0"/>
          <w:numId w:val="67"/>
        </w:numPr>
        <w:shd w:val="clear" w:color="auto" w:fill="FFFFFF"/>
        <w:autoSpaceDE w:val="0"/>
        <w:autoSpaceDN w:val="0"/>
        <w:adjustRightInd w:val="0"/>
        <w:spacing w:after="0" w:line="240" w:lineRule="auto"/>
        <w:ind w:left="426"/>
        <w:jc w:val="both"/>
        <w:rPr>
          <w:rFonts w:ascii="Times New Roman" w:hAnsi="Times New Roman" w:cs="Times New Roman"/>
          <w:sz w:val="24"/>
          <w:szCs w:val="24"/>
        </w:rPr>
      </w:pPr>
      <w:r w:rsidRPr="008434FE">
        <w:rPr>
          <w:rFonts w:ascii="Times New Roman" w:hAnsi="Times New Roman" w:cs="Times New Roman"/>
          <w:color w:val="000000"/>
          <w:sz w:val="24"/>
          <w:szCs w:val="24"/>
        </w:rPr>
        <w:t>содействие школьникам в проектировании и планировании собственного участия в социальной деятельности;</w:t>
      </w:r>
    </w:p>
    <w:p w:rsidR="008434FE" w:rsidRPr="008434FE" w:rsidRDefault="008434FE" w:rsidP="00FF1112">
      <w:pPr>
        <w:pStyle w:val="a5"/>
        <w:numPr>
          <w:ilvl w:val="0"/>
          <w:numId w:val="67"/>
        </w:numPr>
        <w:spacing w:after="0" w:line="240" w:lineRule="auto"/>
        <w:ind w:left="426"/>
        <w:rPr>
          <w:rFonts w:ascii="Times New Roman" w:hAnsi="Times New Roman" w:cs="Times New Roman"/>
          <w:sz w:val="24"/>
          <w:szCs w:val="24"/>
        </w:rPr>
      </w:pPr>
      <w:r w:rsidRPr="008434FE">
        <w:rPr>
          <w:rFonts w:ascii="Times New Roman" w:hAnsi="Times New Roman" w:cs="Times New Roman"/>
          <w:sz w:val="24"/>
          <w:szCs w:val="24"/>
        </w:rPr>
        <w:t>развитие мотивации и способности к духовно-нравственному самосовершенствованию;</w:t>
      </w:r>
    </w:p>
    <w:p w:rsidR="008434FE" w:rsidRPr="008434FE" w:rsidRDefault="008434FE" w:rsidP="00FF1112">
      <w:pPr>
        <w:pStyle w:val="a5"/>
        <w:numPr>
          <w:ilvl w:val="0"/>
          <w:numId w:val="67"/>
        </w:numPr>
        <w:spacing w:after="0" w:line="240" w:lineRule="auto"/>
        <w:ind w:left="426"/>
        <w:jc w:val="both"/>
        <w:rPr>
          <w:rFonts w:ascii="Times New Roman" w:hAnsi="Times New Roman" w:cs="Times New Roman"/>
          <w:sz w:val="24"/>
          <w:szCs w:val="24"/>
        </w:rPr>
      </w:pPr>
      <w:r w:rsidRPr="008434FE">
        <w:rPr>
          <w:rFonts w:ascii="Times New Roman" w:hAnsi="Times New Roman" w:cs="Times New Roman"/>
          <w:sz w:val="24"/>
          <w:szCs w:val="24"/>
        </w:rPr>
        <w:t>формирование позитивной самооценки, самоуважения, конструктивных способов самореализации.</w:t>
      </w:r>
    </w:p>
    <w:p w:rsidR="008434FE" w:rsidRPr="008434FE" w:rsidRDefault="008434FE" w:rsidP="008434FE">
      <w:pPr>
        <w:pStyle w:val="a5"/>
        <w:shd w:val="clear" w:color="auto" w:fill="FFFFFF"/>
        <w:autoSpaceDE w:val="0"/>
        <w:autoSpaceDN w:val="0"/>
        <w:adjustRightInd w:val="0"/>
        <w:ind w:left="426"/>
        <w:jc w:val="both"/>
        <w:rPr>
          <w:rFonts w:ascii="Times New Roman" w:hAnsi="Times New Roman" w:cs="Times New Roman"/>
          <w:b/>
          <w:bCs/>
          <w:sz w:val="24"/>
          <w:szCs w:val="24"/>
        </w:rPr>
      </w:pPr>
      <w:r w:rsidRPr="008434FE">
        <w:rPr>
          <w:rFonts w:ascii="Times New Roman" w:hAnsi="Times New Roman" w:cs="Times New Roman"/>
          <w:b/>
          <w:bCs/>
          <w:sz w:val="24"/>
          <w:szCs w:val="24"/>
        </w:rPr>
        <w:t xml:space="preserve">Ценности: </w:t>
      </w:r>
    </w:p>
    <w:p w:rsidR="008434FE" w:rsidRPr="008434FE" w:rsidRDefault="008434FE" w:rsidP="00FF1112">
      <w:pPr>
        <w:pStyle w:val="a5"/>
        <w:numPr>
          <w:ilvl w:val="0"/>
          <w:numId w:val="67"/>
        </w:numPr>
        <w:shd w:val="clear" w:color="auto" w:fill="FFFFFF"/>
        <w:autoSpaceDE w:val="0"/>
        <w:autoSpaceDN w:val="0"/>
        <w:adjustRightInd w:val="0"/>
        <w:ind w:left="426" w:hanging="426"/>
        <w:jc w:val="both"/>
        <w:rPr>
          <w:rFonts w:ascii="Times New Roman" w:hAnsi="Times New Roman" w:cs="Times New Roman"/>
          <w:sz w:val="24"/>
          <w:szCs w:val="24"/>
        </w:rPr>
      </w:pPr>
      <w:r w:rsidRPr="008434FE">
        <w:rPr>
          <w:rFonts w:ascii="Times New Roman" w:hAnsi="Times New Roman" w:cs="Times New Roman"/>
          <w:sz w:val="24"/>
          <w:szCs w:val="24"/>
        </w:rPr>
        <w:t>нравственный выбор;</w:t>
      </w:r>
    </w:p>
    <w:p w:rsidR="008434FE" w:rsidRPr="008434FE" w:rsidRDefault="008434FE" w:rsidP="00FF1112">
      <w:pPr>
        <w:pStyle w:val="a5"/>
        <w:numPr>
          <w:ilvl w:val="0"/>
          <w:numId w:val="67"/>
        </w:numPr>
        <w:shd w:val="clear" w:color="auto" w:fill="FFFFFF"/>
        <w:autoSpaceDE w:val="0"/>
        <w:autoSpaceDN w:val="0"/>
        <w:adjustRightInd w:val="0"/>
        <w:ind w:left="426" w:hanging="426"/>
        <w:jc w:val="both"/>
        <w:rPr>
          <w:rFonts w:ascii="Times New Roman" w:hAnsi="Times New Roman" w:cs="Times New Roman"/>
          <w:sz w:val="24"/>
          <w:szCs w:val="24"/>
        </w:rPr>
      </w:pPr>
      <w:r w:rsidRPr="008434FE">
        <w:rPr>
          <w:rFonts w:ascii="Times New Roman" w:hAnsi="Times New Roman" w:cs="Times New Roman"/>
          <w:sz w:val="24"/>
          <w:szCs w:val="24"/>
        </w:rPr>
        <w:t xml:space="preserve">жизнь и смысл жизни; </w:t>
      </w:r>
    </w:p>
    <w:p w:rsidR="008434FE" w:rsidRPr="008434FE" w:rsidRDefault="008434FE" w:rsidP="00FF1112">
      <w:pPr>
        <w:pStyle w:val="a5"/>
        <w:numPr>
          <w:ilvl w:val="0"/>
          <w:numId w:val="67"/>
        </w:numPr>
        <w:shd w:val="clear" w:color="auto" w:fill="FFFFFF"/>
        <w:autoSpaceDE w:val="0"/>
        <w:autoSpaceDN w:val="0"/>
        <w:adjustRightInd w:val="0"/>
        <w:ind w:left="426" w:hanging="426"/>
        <w:jc w:val="both"/>
        <w:rPr>
          <w:rFonts w:ascii="Times New Roman" w:hAnsi="Times New Roman" w:cs="Times New Roman"/>
          <w:sz w:val="24"/>
          <w:szCs w:val="24"/>
        </w:rPr>
      </w:pPr>
      <w:r w:rsidRPr="008434FE">
        <w:rPr>
          <w:rFonts w:ascii="Times New Roman" w:hAnsi="Times New Roman" w:cs="Times New Roman"/>
          <w:sz w:val="24"/>
          <w:szCs w:val="24"/>
        </w:rPr>
        <w:t xml:space="preserve">справедливость; </w:t>
      </w:r>
    </w:p>
    <w:p w:rsidR="008434FE" w:rsidRPr="008434FE" w:rsidRDefault="008434FE" w:rsidP="00FF1112">
      <w:pPr>
        <w:pStyle w:val="a5"/>
        <w:numPr>
          <w:ilvl w:val="0"/>
          <w:numId w:val="67"/>
        </w:numPr>
        <w:shd w:val="clear" w:color="auto" w:fill="FFFFFF"/>
        <w:autoSpaceDE w:val="0"/>
        <w:autoSpaceDN w:val="0"/>
        <w:adjustRightInd w:val="0"/>
        <w:ind w:left="426" w:hanging="426"/>
        <w:jc w:val="both"/>
        <w:rPr>
          <w:rFonts w:ascii="Times New Roman" w:hAnsi="Times New Roman" w:cs="Times New Roman"/>
          <w:sz w:val="24"/>
          <w:szCs w:val="24"/>
        </w:rPr>
      </w:pPr>
      <w:r w:rsidRPr="008434FE">
        <w:rPr>
          <w:rFonts w:ascii="Times New Roman" w:hAnsi="Times New Roman" w:cs="Times New Roman"/>
          <w:sz w:val="24"/>
          <w:szCs w:val="24"/>
        </w:rPr>
        <w:t xml:space="preserve">милосердие; </w:t>
      </w:r>
    </w:p>
    <w:p w:rsidR="008434FE" w:rsidRPr="008434FE" w:rsidRDefault="008434FE" w:rsidP="00FF1112">
      <w:pPr>
        <w:pStyle w:val="a5"/>
        <w:numPr>
          <w:ilvl w:val="0"/>
          <w:numId w:val="67"/>
        </w:numPr>
        <w:shd w:val="clear" w:color="auto" w:fill="FFFFFF"/>
        <w:autoSpaceDE w:val="0"/>
        <w:autoSpaceDN w:val="0"/>
        <w:adjustRightInd w:val="0"/>
        <w:ind w:left="426" w:hanging="426"/>
        <w:jc w:val="both"/>
        <w:rPr>
          <w:rFonts w:ascii="Times New Roman" w:hAnsi="Times New Roman" w:cs="Times New Roman"/>
          <w:sz w:val="24"/>
          <w:szCs w:val="24"/>
        </w:rPr>
      </w:pPr>
      <w:r w:rsidRPr="008434FE">
        <w:rPr>
          <w:rFonts w:ascii="Times New Roman" w:hAnsi="Times New Roman" w:cs="Times New Roman"/>
          <w:sz w:val="24"/>
          <w:szCs w:val="24"/>
        </w:rPr>
        <w:t xml:space="preserve">честь, достоинство; </w:t>
      </w:r>
    </w:p>
    <w:p w:rsidR="008434FE" w:rsidRPr="008434FE" w:rsidRDefault="008434FE" w:rsidP="00FF1112">
      <w:pPr>
        <w:pStyle w:val="a5"/>
        <w:numPr>
          <w:ilvl w:val="0"/>
          <w:numId w:val="67"/>
        </w:numPr>
        <w:shd w:val="clear" w:color="auto" w:fill="FFFFFF"/>
        <w:autoSpaceDE w:val="0"/>
        <w:autoSpaceDN w:val="0"/>
        <w:adjustRightInd w:val="0"/>
        <w:ind w:left="426" w:hanging="426"/>
        <w:jc w:val="both"/>
        <w:rPr>
          <w:rFonts w:ascii="Times New Roman" w:hAnsi="Times New Roman" w:cs="Times New Roman"/>
          <w:sz w:val="24"/>
          <w:szCs w:val="24"/>
        </w:rPr>
      </w:pPr>
      <w:r w:rsidRPr="008434FE">
        <w:rPr>
          <w:rFonts w:ascii="Times New Roman" w:hAnsi="Times New Roman" w:cs="Times New Roman"/>
          <w:sz w:val="24"/>
          <w:szCs w:val="24"/>
        </w:rPr>
        <w:t>свобода совести и вероисповедания; толерантность, представление о вере, духовной культуре и светской этике.</w:t>
      </w:r>
    </w:p>
    <w:p w:rsidR="008434FE" w:rsidRPr="005F4D8C" w:rsidRDefault="008434FE" w:rsidP="008434FE">
      <w:pPr>
        <w:shd w:val="clear" w:color="auto" w:fill="FFFFFF"/>
        <w:autoSpaceDE w:val="0"/>
        <w:autoSpaceDN w:val="0"/>
        <w:adjustRightInd w:val="0"/>
        <w:spacing w:after="0" w:line="240" w:lineRule="auto"/>
        <w:jc w:val="both"/>
        <w:rPr>
          <w:rFonts w:ascii="Times New Roman" w:eastAsia="Times New Roman" w:hAnsi="Times New Roman"/>
          <w:b/>
          <w:bCs/>
          <w:sz w:val="16"/>
          <w:szCs w:val="16"/>
          <w:lang w:eastAsia="ru-RU"/>
        </w:rPr>
      </w:pPr>
    </w:p>
    <w:p w:rsidR="008434FE" w:rsidRDefault="008434FE" w:rsidP="008434FE">
      <w:pPr>
        <w:spacing w:after="0" w:line="240" w:lineRule="auto"/>
        <w:jc w:val="center"/>
        <w:rPr>
          <w:rFonts w:ascii="Times New Roman" w:eastAsia="Times New Roman" w:hAnsi="Times New Roman"/>
          <w:b/>
          <w:bCs/>
          <w:sz w:val="24"/>
          <w:szCs w:val="24"/>
          <w:lang w:eastAsia="ru-RU"/>
        </w:rPr>
      </w:pPr>
      <w:r w:rsidRPr="005F4D8C">
        <w:rPr>
          <w:rFonts w:ascii="Times New Roman" w:eastAsia="Times New Roman" w:hAnsi="Times New Roman"/>
          <w:b/>
          <w:bCs/>
          <w:sz w:val="24"/>
          <w:szCs w:val="24"/>
          <w:lang w:eastAsia="ru-RU"/>
        </w:rPr>
        <w:t>Основные направления работы</w:t>
      </w:r>
    </w:p>
    <w:tbl>
      <w:tblPr>
        <w:tblW w:w="10065"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4340"/>
        <w:gridCol w:w="5725"/>
      </w:tblGrid>
      <w:tr w:rsidR="008434FE" w:rsidRPr="005F4D8C" w:rsidTr="008434FE">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8434FE" w:rsidRPr="005F4D8C" w:rsidRDefault="008434FE" w:rsidP="008434FE">
            <w:pPr>
              <w:spacing w:after="0" w:line="240" w:lineRule="auto"/>
              <w:ind w:left="368" w:hanging="360"/>
              <w:jc w:val="center"/>
              <w:rPr>
                <w:rFonts w:ascii="Times New Roman" w:eastAsia="Times New Roman" w:hAnsi="Times New Roman"/>
                <w:sz w:val="24"/>
                <w:szCs w:val="24"/>
                <w:lang w:eastAsia="ru-RU"/>
              </w:rPr>
            </w:pPr>
            <w:r w:rsidRPr="005F4D8C">
              <w:rPr>
                <w:rFonts w:ascii="Times New Roman" w:eastAsia="Times New Roman" w:hAnsi="Times New Roman"/>
                <w:sz w:val="24"/>
                <w:szCs w:val="24"/>
                <w:lang w:eastAsia="ru-RU"/>
              </w:rPr>
              <w:t>Воспитательные задачи</w:t>
            </w:r>
          </w:p>
        </w:tc>
        <w:tc>
          <w:tcPr>
            <w:tcW w:w="5725" w:type="dxa"/>
            <w:tcBorders>
              <w:top w:val="outset" w:sz="6" w:space="0" w:color="FFFFFF"/>
              <w:left w:val="outset" w:sz="6" w:space="0" w:color="FFFFFF"/>
              <w:bottom w:val="outset" w:sz="6" w:space="0" w:color="FFFFFF"/>
              <w:right w:val="outset" w:sz="6" w:space="0" w:color="FFFFFF"/>
            </w:tcBorders>
            <w:hideMark/>
          </w:tcPr>
          <w:p w:rsidR="008434FE" w:rsidRPr="005F4D8C" w:rsidRDefault="008434FE" w:rsidP="008434FE">
            <w:pPr>
              <w:shd w:val="clear" w:color="auto" w:fill="FFFFFF"/>
              <w:autoSpaceDE w:val="0"/>
              <w:autoSpaceDN w:val="0"/>
              <w:adjustRightInd w:val="0"/>
              <w:spacing w:after="0" w:line="240" w:lineRule="auto"/>
              <w:ind w:left="335" w:hanging="360"/>
              <w:jc w:val="center"/>
              <w:rPr>
                <w:rFonts w:ascii="Times New Roman" w:eastAsia="Times New Roman" w:hAnsi="Times New Roman"/>
                <w:sz w:val="24"/>
                <w:szCs w:val="24"/>
                <w:lang w:eastAsia="ru-RU"/>
              </w:rPr>
            </w:pPr>
            <w:r w:rsidRPr="005F4D8C">
              <w:rPr>
                <w:rFonts w:ascii="Times New Roman" w:eastAsia="Times New Roman" w:hAnsi="Times New Roman"/>
                <w:sz w:val="24"/>
                <w:szCs w:val="24"/>
                <w:lang w:eastAsia="ru-RU"/>
              </w:rPr>
              <w:t>Ключевые дела</w:t>
            </w:r>
          </w:p>
        </w:tc>
      </w:tr>
      <w:tr w:rsidR="008434FE" w:rsidRPr="005F4D8C" w:rsidTr="008434FE">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8434FE" w:rsidRPr="005F4D8C" w:rsidRDefault="008434FE" w:rsidP="008434FE">
            <w:pPr>
              <w:numPr>
                <w:ilvl w:val="0"/>
                <w:numId w:val="51"/>
              </w:numPr>
              <w:spacing w:after="0" w:line="240" w:lineRule="auto"/>
              <w:ind w:left="368"/>
              <w:rPr>
                <w:rFonts w:ascii="Times New Roman" w:eastAsia="Times New Roman" w:hAnsi="Times New Roman"/>
                <w:sz w:val="24"/>
                <w:szCs w:val="24"/>
                <w:lang w:eastAsia="ru-RU"/>
              </w:rPr>
            </w:pPr>
            <w:r w:rsidRPr="005F4D8C">
              <w:rPr>
                <w:rFonts w:ascii="Times New Roman" w:eastAsia="Times New Roman" w:hAnsi="Times New Roman"/>
                <w:sz w:val="24"/>
                <w:szCs w:val="24"/>
                <w:lang w:eastAsia="ru-RU"/>
              </w:rPr>
              <w:t>формирование духовно-нравственных ориентиров;</w:t>
            </w:r>
          </w:p>
          <w:p w:rsidR="008434FE" w:rsidRPr="005F4D8C" w:rsidRDefault="008434FE" w:rsidP="008434FE">
            <w:pPr>
              <w:numPr>
                <w:ilvl w:val="0"/>
                <w:numId w:val="51"/>
              </w:numPr>
              <w:spacing w:after="0" w:line="240" w:lineRule="auto"/>
              <w:ind w:left="368"/>
              <w:rPr>
                <w:rFonts w:ascii="Times New Roman" w:eastAsia="Times New Roman" w:hAnsi="Times New Roman"/>
                <w:sz w:val="24"/>
                <w:szCs w:val="24"/>
                <w:lang w:eastAsia="ru-RU"/>
              </w:rPr>
            </w:pPr>
            <w:r w:rsidRPr="005F4D8C">
              <w:rPr>
                <w:rFonts w:ascii="Times New Roman" w:eastAsia="Times New Roman" w:hAnsi="Times New Roman"/>
                <w:sz w:val="24"/>
                <w:szCs w:val="24"/>
                <w:lang w:eastAsia="ru-RU"/>
              </w:rPr>
              <w:t>формирование гражданского отношения к себе;</w:t>
            </w:r>
          </w:p>
          <w:p w:rsidR="008434FE" w:rsidRPr="005F4D8C" w:rsidRDefault="008434FE" w:rsidP="008434FE">
            <w:pPr>
              <w:numPr>
                <w:ilvl w:val="0"/>
                <w:numId w:val="51"/>
              </w:numPr>
              <w:spacing w:after="0" w:line="240" w:lineRule="auto"/>
              <w:ind w:left="368"/>
              <w:rPr>
                <w:rFonts w:ascii="Times New Roman" w:eastAsia="Times New Roman" w:hAnsi="Times New Roman"/>
                <w:sz w:val="24"/>
                <w:szCs w:val="24"/>
                <w:lang w:eastAsia="ru-RU"/>
              </w:rPr>
            </w:pPr>
            <w:r w:rsidRPr="005F4D8C">
              <w:rPr>
                <w:rFonts w:ascii="Times New Roman" w:eastAsia="Times New Roman" w:hAnsi="Times New Roman"/>
                <w:sz w:val="24"/>
                <w:szCs w:val="24"/>
                <w:lang w:eastAsia="ru-RU"/>
              </w:rPr>
              <w:t>воспитание сознательной дисциплины и культуры поведения, ответственности и исполнительности;</w:t>
            </w:r>
          </w:p>
          <w:p w:rsidR="008434FE" w:rsidRPr="005F4D8C" w:rsidRDefault="008434FE" w:rsidP="008434FE">
            <w:pPr>
              <w:numPr>
                <w:ilvl w:val="0"/>
                <w:numId w:val="51"/>
              </w:numPr>
              <w:spacing w:after="0" w:line="240" w:lineRule="auto"/>
              <w:ind w:left="368"/>
              <w:rPr>
                <w:rFonts w:ascii="Times New Roman" w:eastAsia="Times New Roman" w:hAnsi="Times New Roman"/>
                <w:sz w:val="24"/>
                <w:szCs w:val="24"/>
                <w:lang w:eastAsia="ru-RU"/>
              </w:rPr>
            </w:pPr>
            <w:r w:rsidRPr="005F4D8C">
              <w:rPr>
                <w:rFonts w:ascii="Times New Roman" w:eastAsia="Times New Roman" w:hAnsi="Times New Roman"/>
                <w:sz w:val="24"/>
                <w:szCs w:val="24"/>
                <w:lang w:eastAsia="ru-RU"/>
              </w:rPr>
              <w:t>формирование потребности самообразования, самовоспитания своих морально-волевых качеств;</w:t>
            </w:r>
          </w:p>
          <w:p w:rsidR="008434FE" w:rsidRPr="005F4D8C" w:rsidRDefault="008434FE" w:rsidP="008434FE">
            <w:pPr>
              <w:numPr>
                <w:ilvl w:val="0"/>
                <w:numId w:val="51"/>
              </w:numPr>
              <w:spacing w:after="0" w:line="240" w:lineRule="auto"/>
              <w:ind w:left="368"/>
              <w:rPr>
                <w:rFonts w:ascii="Times New Roman" w:eastAsia="Times New Roman" w:hAnsi="Times New Roman"/>
                <w:sz w:val="24"/>
                <w:szCs w:val="24"/>
                <w:lang w:eastAsia="ru-RU"/>
              </w:rPr>
            </w:pPr>
            <w:r w:rsidRPr="005F4D8C">
              <w:rPr>
                <w:rFonts w:ascii="Times New Roman" w:eastAsia="Times New Roman" w:hAnsi="Times New Roman"/>
                <w:sz w:val="24"/>
                <w:szCs w:val="24"/>
                <w:lang w:eastAsia="ru-RU"/>
              </w:rPr>
              <w:t>развитие самосовершенствования личности.</w:t>
            </w:r>
          </w:p>
        </w:tc>
        <w:tc>
          <w:tcPr>
            <w:tcW w:w="5725" w:type="dxa"/>
            <w:tcBorders>
              <w:top w:val="outset" w:sz="6" w:space="0" w:color="FFFFFF"/>
              <w:left w:val="outset" w:sz="6" w:space="0" w:color="FFFFFF"/>
              <w:bottom w:val="outset" w:sz="6" w:space="0" w:color="FFFFFF"/>
              <w:right w:val="outset" w:sz="6" w:space="0" w:color="FFFFFF"/>
            </w:tcBorders>
            <w:hideMark/>
          </w:tcPr>
          <w:p w:rsidR="008434FE" w:rsidRPr="00A9612F" w:rsidRDefault="008434FE" w:rsidP="008434FE">
            <w:pPr>
              <w:numPr>
                <w:ilvl w:val="0"/>
                <w:numId w:val="52"/>
              </w:numPr>
              <w:shd w:val="clear" w:color="auto" w:fill="FFFFFF"/>
              <w:autoSpaceDE w:val="0"/>
              <w:autoSpaceDN w:val="0"/>
              <w:adjustRightInd w:val="0"/>
              <w:spacing w:after="0" w:line="240" w:lineRule="auto"/>
              <w:ind w:left="335"/>
              <w:rPr>
                <w:rFonts w:ascii="Times New Roman" w:eastAsia="Times New Roman" w:hAnsi="Times New Roman"/>
                <w:sz w:val="24"/>
                <w:szCs w:val="24"/>
                <w:lang w:eastAsia="ru-RU"/>
              </w:rPr>
            </w:pPr>
            <w:r w:rsidRPr="00A9612F">
              <w:rPr>
                <w:rFonts w:ascii="Times New Roman" w:eastAsia="Times New Roman" w:hAnsi="Times New Roman"/>
                <w:sz w:val="24"/>
                <w:szCs w:val="24"/>
                <w:lang w:eastAsia="ru-RU"/>
              </w:rPr>
              <w:t>День Знаний;</w:t>
            </w:r>
          </w:p>
          <w:p w:rsidR="008434FE" w:rsidRPr="00A9612F" w:rsidRDefault="008434FE" w:rsidP="008434FE">
            <w:pPr>
              <w:numPr>
                <w:ilvl w:val="0"/>
                <w:numId w:val="52"/>
              </w:numPr>
              <w:shd w:val="clear" w:color="auto" w:fill="FFFFFF"/>
              <w:autoSpaceDE w:val="0"/>
              <w:autoSpaceDN w:val="0"/>
              <w:adjustRightInd w:val="0"/>
              <w:spacing w:after="0" w:line="240" w:lineRule="auto"/>
              <w:ind w:left="335"/>
              <w:rPr>
                <w:rFonts w:ascii="Times New Roman" w:eastAsia="Times New Roman" w:hAnsi="Times New Roman"/>
                <w:sz w:val="24"/>
                <w:szCs w:val="24"/>
                <w:lang w:eastAsia="ru-RU"/>
              </w:rPr>
            </w:pPr>
            <w:r w:rsidRPr="00A9612F">
              <w:rPr>
                <w:rFonts w:ascii="Times New Roman" w:eastAsia="Times New Roman" w:hAnsi="Times New Roman"/>
                <w:sz w:val="24"/>
                <w:szCs w:val="24"/>
                <w:lang w:eastAsia="ru-RU"/>
              </w:rPr>
              <w:t>День пожилого человека;</w:t>
            </w:r>
          </w:p>
          <w:p w:rsidR="008434FE" w:rsidRPr="00A9612F" w:rsidRDefault="008434FE" w:rsidP="008434FE">
            <w:pPr>
              <w:numPr>
                <w:ilvl w:val="0"/>
                <w:numId w:val="52"/>
              </w:numPr>
              <w:shd w:val="clear" w:color="auto" w:fill="FFFFFF"/>
              <w:autoSpaceDE w:val="0"/>
              <w:autoSpaceDN w:val="0"/>
              <w:adjustRightInd w:val="0"/>
              <w:spacing w:after="0" w:line="240" w:lineRule="auto"/>
              <w:ind w:left="335"/>
              <w:rPr>
                <w:rFonts w:ascii="Times New Roman" w:eastAsia="Times New Roman" w:hAnsi="Times New Roman"/>
                <w:sz w:val="24"/>
                <w:szCs w:val="24"/>
                <w:lang w:eastAsia="ru-RU"/>
              </w:rPr>
            </w:pPr>
            <w:r w:rsidRPr="00A9612F">
              <w:rPr>
                <w:rFonts w:ascii="Times New Roman" w:eastAsia="Times New Roman" w:hAnsi="Times New Roman"/>
                <w:sz w:val="24"/>
                <w:szCs w:val="24"/>
                <w:lang w:eastAsia="ru-RU"/>
              </w:rPr>
              <w:t>День Учителя;</w:t>
            </w:r>
          </w:p>
          <w:p w:rsidR="008434FE" w:rsidRPr="00A9612F" w:rsidRDefault="008434FE" w:rsidP="008434FE">
            <w:pPr>
              <w:numPr>
                <w:ilvl w:val="0"/>
                <w:numId w:val="52"/>
              </w:numPr>
              <w:shd w:val="clear" w:color="auto" w:fill="FFFFFF"/>
              <w:autoSpaceDE w:val="0"/>
              <w:autoSpaceDN w:val="0"/>
              <w:adjustRightInd w:val="0"/>
              <w:spacing w:after="0" w:line="240" w:lineRule="auto"/>
              <w:ind w:left="335"/>
              <w:rPr>
                <w:rFonts w:ascii="Times New Roman" w:eastAsia="Times New Roman" w:hAnsi="Times New Roman"/>
                <w:sz w:val="24"/>
                <w:szCs w:val="24"/>
                <w:lang w:eastAsia="ru-RU"/>
              </w:rPr>
            </w:pPr>
            <w:r w:rsidRPr="00A9612F">
              <w:rPr>
                <w:rFonts w:ascii="Times New Roman" w:eastAsia="Times New Roman" w:hAnsi="Times New Roman"/>
                <w:sz w:val="24"/>
                <w:szCs w:val="24"/>
                <w:lang w:eastAsia="ru-RU"/>
              </w:rPr>
              <w:t>День матери;</w:t>
            </w:r>
          </w:p>
          <w:p w:rsidR="008434FE" w:rsidRPr="00A9612F" w:rsidRDefault="008434FE" w:rsidP="008434FE">
            <w:pPr>
              <w:numPr>
                <w:ilvl w:val="0"/>
                <w:numId w:val="52"/>
              </w:numPr>
              <w:shd w:val="clear" w:color="auto" w:fill="FFFFFF"/>
              <w:autoSpaceDE w:val="0"/>
              <w:autoSpaceDN w:val="0"/>
              <w:adjustRightInd w:val="0"/>
              <w:spacing w:after="0" w:line="240" w:lineRule="auto"/>
              <w:ind w:left="335"/>
              <w:rPr>
                <w:rFonts w:ascii="Times New Roman" w:eastAsia="Times New Roman" w:hAnsi="Times New Roman"/>
                <w:sz w:val="24"/>
                <w:szCs w:val="24"/>
                <w:lang w:eastAsia="ru-RU"/>
              </w:rPr>
            </w:pPr>
            <w:r w:rsidRPr="00A9612F">
              <w:rPr>
                <w:rFonts w:ascii="Times New Roman" w:eastAsia="Times New Roman" w:hAnsi="Times New Roman"/>
                <w:sz w:val="24"/>
                <w:szCs w:val="24"/>
                <w:lang w:eastAsia="ru-RU"/>
              </w:rPr>
              <w:t>благотворительная акция «Помоги пойти учиться»;</w:t>
            </w:r>
          </w:p>
          <w:p w:rsidR="008434FE" w:rsidRPr="00A9612F" w:rsidRDefault="008434FE" w:rsidP="008434FE">
            <w:pPr>
              <w:numPr>
                <w:ilvl w:val="0"/>
                <w:numId w:val="52"/>
              </w:numPr>
              <w:shd w:val="clear" w:color="auto" w:fill="FFFFFF"/>
              <w:autoSpaceDE w:val="0"/>
              <w:autoSpaceDN w:val="0"/>
              <w:adjustRightInd w:val="0"/>
              <w:spacing w:after="0" w:line="240" w:lineRule="auto"/>
              <w:ind w:left="335"/>
              <w:rPr>
                <w:rFonts w:ascii="Times New Roman" w:eastAsia="Times New Roman" w:hAnsi="Times New Roman"/>
                <w:sz w:val="24"/>
                <w:szCs w:val="24"/>
                <w:lang w:eastAsia="ru-RU"/>
              </w:rPr>
            </w:pPr>
            <w:r w:rsidRPr="00A9612F">
              <w:rPr>
                <w:rFonts w:ascii="Times New Roman" w:eastAsia="Times New Roman" w:hAnsi="Times New Roman"/>
                <w:sz w:val="24"/>
                <w:szCs w:val="24"/>
                <w:lang w:eastAsia="ru-RU"/>
              </w:rPr>
              <w:t>КТД «Новогодний праздник»;</w:t>
            </w:r>
          </w:p>
          <w:p w:rsidR="008434FE" w:rsidRPr="00A9612F" w:rsidRDefault="008434FE" w:rsidP="008434FE">
            <w:pPr>
              <w:numPr>
                <w:ilvl w:val="0"/>
                <w:numId w:val="52"/>
              </w:numPr>
              <w:shd w:val="clear" w:color="auto" w:fill="FFFFFF"/>
              <w:autoSpaceDE w:val="0"/>
              <w:autoSpaceDN w:val="0"/>
              <w:adjustRightInd w:val="0"/>
              <w:spacing w:after="0" w:line="240" w:lineRule="auto"/>
              <w:ind w:left="335"/>
              <w:rPr>
                <w:rFonts w:ascii="Times New Roman" w:eastAsia="Times New Roman" w:hAnsi="Times New Roman"/>
                <w:sz w:val="24"/>
                <w:szCs w:val="24"/>
                <w:lang w:eastAsia="ru-RU"/>
              </w:rPr>
            </w:pPr>
            <w:r w:rsidRPr="00A9612F">
              <w:rPr>
                <w:rFonts w:ascii="Times New Roman" w:eastAsia="Times New Roman" w:hAnsi="Times New Roman"/>
                <w:sz w:val="24"/>
                <w:szCs w:val="24"/>
                <w:lang w:eastAsia="ru-RU"/>
              </w:rPr>
              <w:t>мероприятия ко Дню защитника Отечества;</w:t>
            </w:r>
          </w:p>
          <w:p w:rsidR="008434FE" w:rsidRPr="00A9612F" w:rsidRDefault="008434FE" w:rsidP="008434FE">
            <w:pPr>
              <w:numPr>
                <w:ilvl w:val="0"/>
                <w:numId w:val="52"/>
              </w:numPr>
              <w:shd w:val="clear" w:color="auto" w:fill="FFFFFF"/>
              <w:autoSpaceDE w:val="0"/>
              <w:autoSpaceDN w:val="0"/>
              <w:adjustRightInd w:val="0"/>
              <w:spacing w:after="0" w:line="240" w:lineRule="auto"/>
              <w:ind w:left="335"/>
              <w:rPr>
                <w:rFonts w:ascii="Times New Roman" w:eastAsia="Times New Roman" w:hAnsi="Times New Roman"/>
                <w:sz w:val="24"/>
                <w:szCs w:val="24"/>
                <w:lang w:eastAsia="ru-RU"/>
              </w:rPr>
            </w:pPr>
            <w:r w:rsidRPr="00A9612F">
              <w:rPr>
                <w:rFonts w:ascii="Times New Roman" w:eastAsia="Times New Roman" w:hAnsi="Times New Roman"/>
                <w:sz w:val="24"/>
                <w:szCs w:val="24"/>
                <w:lang w:eastAsia="ru-RU"/>
              </w:rPr>
              <w:t>праздничные мероприятия, посвященные 8 марта;</w:t>
            </w:r>
          </w:p>
          <w:p w:rsidR="008434FE" w:rsidRPr="00A9612F" w:rsidRDefault="008434FE" w:rsidP="008434FE">
            <w:pPr>
              <w:numPr>
                <w:ilvl w:val="0"/>
                <w:numId w:val="52"/>
              </w:numPr>
              <w:shd w:val="clear" w:color="auto" w:fill="FFFFFF"/>
              <w:autoSpaceDE w:val="0"/>
              <w:autoSpaceDN w:val="0"/>
              <w:adjustRightInd w:val="0"/>
              <w:spacing w:after="0" w:line="240" w:lineRule="auto"/>
              <w:ind w:left="306" w:right="-90" w:hanging="331"/>
              <w:rPr>
                <w:rFonts w:ascii="Times New Roman" w:eastAsia="Times New Roman" w:hAnsi="Times New Roman"/>
                <w:sz w:val="24"/>
                <w:szCs w:val="24"/>
                <w:lang w:eastAsia="ru-RU"/>
              </w:rPr>
            </w:pPr>
            <w:r w:rsidRPr="00A9612F">
              <w:rPr>
                <w:rFonts w:ascii="Times New Roman" w:eastAsia="Times New Roman" w:hAnsi="Times New Roman"/>
                <w:sz w:val="24"/>
                <w:szCs w:val="24"/>
                <w:lang w:eastAsia="ru-RU"/>
              </w:rPr>
              <w:t>совместные мероприятия с библиотеками (праздники, творческая деятельность, беседы);</w:t>
            </w:r>
          </w:p>
          <w:p w:rsidR="008434FE" w:rsidRPr="00A9612F" w:rsidRDefault="008434FE" w:rsidP="008434FE">
            <w:pPr>
              <w:numPr>
                <w:ilvl w:val="0"/>
                <w:numId w:val="52"/>
              </w:numPr>
              <w:shd w:val="clear" w:color="auto" w:fill="FFFFFF"/>
              <w:autoSpaceDE w:val="0"/>
              <w:autoSpaceDN w:val="0"/>
              <w:adjustRightInd w:val="0"/>
              <w:spacing w:after="0" w:line="240" w:lineRule="auto"/>
              <w:ind w:left="306" w:right="-90" w:hanging="331"/>
              <w:rPr>
                <w:rFonts w:ascii="Times New Roman" w:eastAsia="Times New Roman" w:hAnsi="Times New Roman"/>
                <w:sz w:val="24"/>
                <w:szCs w:val="24"/>
                <w:lang w:eastAsia="ru-RU"/>
              </w:rPr>
            </w:pPr>
            <w:r w:rsidRPr="00A9612F">
              <w:rPr>
                <w:rFonts w:ascii="Times New Roman" w:eastAsia="Times New Roman" w:hAnsi="Times New Roman"/>
                <w:sz w:val="24"/>
                <w:szCs w:val="24"/>
                <w:lang w:eastAsia="ru-RU"/>
              </w:rPr>
              <w:t>беседы с обучающимися «Правила поведения в общественных местах», «Как не стать жертвой преступления, мошенничества» и т.д.;</w:t>
            </w:r>
          </w:p>
          <w:p w:rsidR="008434FE" w:rsidRPr="00A9612F" w:rsidRDefault="008434FE" w:rsidP="008434FE">
            <w:pPr>
              <w:numPr>
                <w:ilvl w:val="0"/>
                <w:numId w:val="52"/>
              </w:numPr>
              <w:shd w:val="clear" w:color="auto" w:fill="FFFFFF"/>
              <w:autoSpaceDE w:val="0"/>
              <w:autoSpaceDN w:val="0"/>
              <w:adjustRightInd w:val="0"/>
              <w:spacing w:after="0" w:line="240" w:lineRule="auto"/>
              <w:ind w:left="306" w:right="-90" w:hanging="331"/>
              <w:rPr>
                <w:rFonts w:ascii="Times New Roman" w:eastAsia="Times New Roman" w:hAnsi="Times New Roman"/>
                <w:sz w:val="24"/>
                <w:szCs w:val="24"/>
                <w:lang w:eastAsia="ru-RU"/>
              </w:rPr>
            </w:pPr>
            <w:r w:rsidRPr="00A9612F">
              <w:rPr>
                <w:rFonts w:ascii="Times New Roman" w:eastAsia="Times New Roman" w:hAnsi="Times New Roman"/>
                <w:sz w:val="24"/>
                <w:szCs w:val="24"/>
                <w:lang w:eastAsia="ru-RU"/>
              </w:rPr>
              <w:t>тематические классные часы;</w:t>
            </w:r>
          </w:p>
          <w:p w:rsidR="008434FE" w:rsidRDefault="008434FE" w:rsidP="008434FE">
            <w:pPr>
              <w:numPr>
                <w:ilvl w:val="0"/>
                <w:numId w:val="52"/>
              </w:numPr>
              <w:shd w:val="clear" w:color="auto" w:fill="FFFFFF"/>
              <w:autoSpaceDE w:val="0"/>
              <w:autoSpaceDN w:val="0"/>
              <w:adjustRightInd w:val="0"/>
              <w:spacing w:after="0" w:line="240" w:lineRule="auto"/>
              <w:ind w:left="335"/>
              <w:rPr>
                <w:rFonts w:ascii="Times New Roman" w:eastAsia="Times New Roman" w:hAnsi="Times New Roman"/>
                <w:sz w:val="24"/>
                <w:szCs w:val="24"/>
                <w:lang w:eastAsia="ru-RU"/>
              </w:rPr>
            </w:pPr>
            <w:r w:rsidRPr="00A9612F">
              <w:rPr>
                <w:rFonts w:ascii="Times New Roman" w:eastAsia="Times New Roman" w:hAnsi="Times New Roman"/>
                <w:sz w:val="24"/>
                <w:szCs w:val="24"/>
                <w:lang w:eastAsia="ru-RU"/>
              </w:rPr>
              <w:t>вовлечение учащихся в детские объединения, секции, клубы по интересам</w:t>
            </w:r>
            <w:r>
              <w:rPr>
                <w:rFonts w:ascii="Times New Roman" w:eastAsia="Times New Roman" w:hAnsi="Times New Roman"/>
                <w:sz w:val="24"/>
                <w:szCs w:val="24"/>
                <w:lang w:eastAsia="ru-RU"/>
              </w:rPr>
              <w:t>;</w:t>
            </w:r>
          </w:p>
          <w:p w:rsidR="008434FE" w:rsidRDefault="008434FE" w:rsidP="008434FE">
            <w:pPr>
              <w:numPr>
                <w:ilvl w:val="0"/>
                <w:numId w:val="52"/>
              </w:numPr>
              <w:shd w:val="clear" w:color="auto" w:fill="FFFFFF"/>
              <w:autoSpaceDE w:val="0"/>
              <w:autoSpaceDN w:val="0"/>
              <w:adjustRightInd w:val="0"/>
              <w:spacing w:after="0" w:line="240" w:lineRule="auto"/>
              <w:ind w:left="335"/>
              <w:rPr>
                <w:rFonts w:ascii="Times New Roman" w:eastAsia="Times New Roman" w:hAnsi="Times New Roman"/>
                <w:sz w:val="24"/>
                <w:szCs w:val="24"/>
                <w:lang w:eastAsia="ru-RU"/>
              </w:rPr>
            </w:pPr>
            <w:r>
              <w:rPr>
                <w:rFonts w:ascii="Times New Roman" w:eastAsia="Times New Roman" w:hAnsi="Times New Roman"/>
                <w:sz w:val="24"/>
                <w:szCs w:val="24"/>
                <w:lang w:eastAsia="ru-RU"/>
              </w:rPr>
              <w:t>конкурсы «Ученик года», «Класс года»</w:t>
            </w:r>
          </w:p>
          <w:p w:rsidR="008434FE" w:rsidRPr="005F4D8C" w:rsidRDefault="008434FE" w:rsidP="008434FE">
            <w:pPr>
              <w:numPr>
                <w:ilvl w:val="0"/>
                <w:numId w:val="52"/>
              </w:numPr>
              <w:shd w:val="clear" w:color="auto" w:fill="FFFFFF"/>
              <w:autoSpaceDE w:val="0"/>
              <w:autoSpaceDN w:val="0"/>
              <w:adjustRightInd w:val="0"/>
              <w:spacing w:after="0" w:line="240" w:lineRule="auto"/>
              <w:ind w:left="335"/>
              <w:rPr>
                <w:rFonts w:ascii="Times New Roman" w:eastAsia="Times New Roman" w:hAnsi="Times New Roman"/>
                <w:sz w:val="24"/>
                <w:szCs w:val="24"/>
                <w:lang w:eastAsia="ru-RU"/>
              </w:rPr>
            </w:pPr>
            <w:r>
              <w:rPr>
                <w:rFonts w:ascii="Times New Roman" w:eastAsia="Times New Roman" w:hAnsi="Times New Roman"/>
                <w:sz w:val="24"/>
                <w:szCs w:val="24"/>
                <w:lang w:eastAsia="ru-RU"/>
              </w:rPr>
              <w:t>мероприятие «Минута Славы»</w:t>
            </w:r>
            <w:r w:rsidRPr="00A9612F">
              <w:rPr>
                <w:rFonts w:ascii="Times New Roman" w:eastAsia="Times New Roman" w:hAnsi="Times New Roman"/>
                <w:sz w:val="24"/>
                <w:szCs w:val="24"/>
                <w:lang w:eastAsia="ru-RU"/>
              </w:rPr>
              <w:t>.</w:t>
            </w:r>
          </w:p>
        </w:tc>
      </w:tr>
    </w:tbl>
    <w:p w:rsidR="008434FE" w:rsidRPr="005F4D8C" w:rsidRDefault="008434FE" w:rsidP="008434FE">
      <w:pPr>
        <w:shd w:val="clear" w:color="auto" w:fill="FFFFFF"/>
        <w:autoSpaceDE w:val="0"/>
        <w:autoSpaceDN w:val="0"/>
        <w:adjustRightInd w:val="0"/>
        <w:spacing w:after="0" w:line="240" w:lineRule="auto"/>
        <w:jc w:val="both"/>
        <w:rPr>
          <w:rFonts w:ascii="Times New Roman" w:eastAsia="Times New Roman" w:hAnsi="Times New Roman"/>
          <w:b/>
          <w:bCs/>
          <w:sz w:val="16"/>
          <w:szCs w:val="16"/>
          <w:lang w:eastAsia="ru-RU"/>
        </w:rPr>
      </w:pPr>
    </w:p>
    <w:p w:rsidR="008434FE" w:rsidRPr="005F4D8C" w:rsidRDefault="008434FE" w:rsidP="008434FE">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5F4D8C">
        <w:rPr>
          <w:rFonts w:ascii="Times New Roman" w:eastAsia="Times New Roman" w:hAnsi="Times New Roman"/>
          <w:b/>
          <w:bCs/>
          <w:sz w:val="24"/>
          <w:szCs w:val="24"/>
          <w:lang w:eastAsia="ru-RU"/>
        </w:rPr>
        <w:t>Модуль «Я - гражданин»</w:t>
      </w:r>
    </w:p>
    <w:p w:rsidR="008434FE" w:rsidRPr="005F4D8C" w:rsidRDefault="008434FE" w:rsidP="008434FE">
      <w:pPr>
        <w:shd w:val="clear" w:color="auto" w:fill="FFFFFF"/>
        <w:autoSpaceDE w:val="0"/>
        <w:autoSpaceDN w:val="0"/>
        <w:adjustRightInd w:val="0"/>
        <w:spacing w:after="0" w:line="240" w:lineRule="auto"/>
        <w:jc w:val="both"/>
        <w:rPr>
          <w:rFonts w:ascii="Times New Roman" w:eastAsia="Times New Roman" w:hAnsi="Times New Roman"/>
          <w:b/>
          <w:bCs/>
          <w:sz w:val="16"/>
          <w:szCs w:val="16"/>
          <w:lang w:eastAsia="ru-RU"/>
        </w:rPr>
      </w:pPr>
      <w:r w:rsidRPr="005F4D8C">
        <w:rPr>
          <w:rFonts w:ascii="Times New Roman" w:eastAsia="Times New Roman" w:hAnsi="Times New Roman"/>
          <w:b/>
          <w:bCs/>
          <w:i/>
          <w:sz w:val="24"/>
          <w:szCs w:val="24"/>
          <w:lang w:eastAsia="ru-RU"/>
        </w:rPr>
        <w:t xml:space="preserve">Направление </w:t>
      </w:r>
      <w:r>
        <w:rPr>
          <w:rFonts w:ascii="Times New Roman" w:eastAsia="Times New Roman" w:hAnsi="Times New Roman"/>
          <w:b/>
          <w:bCs/>
          <w:i/>
          <w:iCs/>
          <w:sz w:val="24"/>
          <w:szCs w:val="24"/>
          <w:lang w:eastAsia="ru-RU"/>
        </w:rPr>
        <w:t>2:</w:t>
      </w:r>
      <w:r w:rsidRPr="00443E1C">
        <w:rPr>
          <w:rFonts w:ascii="Times New Roman" w:eastAsia="Times New Roman" w:hAnsi="Times New Roman"/>
          <w:b/>
          <w:bCs/>
          <w:i/>
          <w:iCs/>
          <w:sz w:val="24"/>
          <w:szCs w:val="24"/>
          <w:lang w:eastAsia="ru-RU"/>
        </w:rPr>
        <w:tab/>
        <w:t>формирование мотивов и ценностей обучающегося в сфере отношений к России как Отечеству</w:t>
      </w:r>
    </w:p>
    <w:p w:rsidR="008434FE" w:rsidRPr="005F4D8C" w:rsidRDefault="008434FE" w:rsidP="008434FE">
      <w:pPr>
        <w:shd w:val="clear" w:color="auto" w:fill="FFFFFF"/>
        <w:autoSpaceDE w:val="0"/>
        <w:autoSpaceDN w:val="0"/>
        <w:adjustRightInd w:val="0"/>
        <w:spacing w:after="0" w:line="240" w:lineRule="auto"/>
        <w:jc w:val="both"/>
        <w:rPr>
          <w:rFonts w:ascii="Times New Roman" w:eastAsia="Times New Roman" w:hAnsi="Times New Roman"/>
          <w:b/>
          <w:bCs/>
          <w:sz w:val="24"/>
          <w:szCs w:val="24"/>
          <w:lang w:eastAsia="ru-RU"/>
        </w:rPr>
      </w:pPr>
      <w:r w:rsidRPr="005F4D8C">
        <w:rPr>
          <w:rFonts w:ascii="Times New Roman" w:eastAsia="Times New Roman" w:hAnsi="Times New Roman"/>
          <w:b/>
          <w:bCs/>
          <w:sz w:val="24"/>
          <w:szCs w:val="24"/>
          <w:lang w:eastAsia="ru-RU"/>
        </w:rPr>
        <w:t xml:space="preserve">Задачи модуля: </w:t>
      </w:r>
    </w:p>
    <w:p w:rsidR="008434FE" w:rsidRPr="005F4D8C" w:rsidRDefault="008434FE" w:rsidP="008434FE">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F4D8C">
        <w:rPr>
          <w:rFonts w:ascii="Times New Roman" w:eastAsia="Times New Roman" w:hAnsi="Times New Roman"/>
          <w:bCs/>
          <w:sz w:val="24"/>
          <w:szCs w:val="24"/>
          <w:lang w:eastAsia="ru-RU"/>
        </w:rPr>
        <w:t>Получение знаний</w:t>
      </w:r>
    </w:p>
    <w:p w:rsidR="008434FE" w:rsidRPr="008434FE" w:rsidRDefault="008434FE" w:rsidP="00FF1112">
      <w:pPr>
        <w:pStyle w:val="a5"/>
        <w:numPr>
          <w:ilvl w:val="0"/>
          <w:numId w:val="62"/>
        </w:numPr>
        <w:shd w:val="clear" w:color="auto" w:fill="FFFFFF"/>
        <w:autoSpaceDE w:val="0"/>
        <w:autoSpaceDN w:val="0"/>
        <w:adjustRightInd w:val="0"/>
        <w:spacing w:after="0" w:line="240" w:lineRule="auto"/>
        <w:ind w:left="426"/>
        <w:jc w:val="both"/>
        <w:rPr>
          <w:rFonts w:ascii="Times New Roman" w:hAnsi="Times New Roman" w:cs="Times New Roman"/>
          <w:sz w:val="24"/>
          <w:szCs w:val="24"/>
        </w:rPr>
      </w:pPr>
      <w:r w:rsidRPr="008434FE">
        <w:rPr>
          <w:rFonts w:ascii="Times New Roman" w:hAnsi="Times New Roman" w:cs="Times New Roman"/>
          <w:sz w:val="24"/>
          <w:szCs w:val="24"/>
        </w:rPr>
        <w:t>о политическом устройстве Российского государства, его институтах, их роли в жизни общества, о его важнейших законах;</w:t>
      </w:r>
    </w:p>
    <w:p w:rsidR="008434FE" w:rsidRPr="008434FE" w:rsidRDefault="008434FE" w:rsidP="00FF1112">
      <w:pPr>
        <w:pStyle w:val="a5"/>
        <w:numPr>
          <w:ilvl w:val="0"/>
          <w:numId w:val="62"/>
        </w:numPr>
        <w:shd w:val="clear" w:color="auto" w:fill="FFFFFF"/>
        <w:autoSpaceDE w:val="0"/>
        <w:autoSpaceDN w:val="0"/>
        <w:adjustRightInd w:val="0"/>
        <w:spacing w:after="0" w:line="240" w:lineRule="auto"/>
        <w:ind w:left="426"/>
        <w:jc w:val="both"/>
        <w:rPr>
          <w:rFonts w:ascii="Times New Roman" w:hAnsi="Times New Roman" w:cs="Times New Roman"/>
          <w:sz w:val="24"/>
          <w:szCs w:val="24"/>
        </w:rPr>
      </w:pPr>
      <w:r w:rsidRPr="008434FE">
        <w:rPr>
          <w:rFonts w:ascii="Times New Roman" w:hAnsi="Times New Roman" w:cs="Times New Roman"/>
          <w:sz w:val="24"/>
          <w:szCs w:val="24"/>
        </w:rPr>
        <w:t>о символах государства – Флаге, Гербе России, о государственных символахКрасноярского края, Березовского района;</w:t>
      </w:r>
    </w:p>
    <w:p w:rsidR="008434FE" w:rsidRPr="008434FE" w:rsidRDefault="008434FE" w:rsidP="00FF1112">
      <w:pPr>
        <w:pStyle w:val="a5"/>
        <w:numPr>
          <w:ilvl w:val="0"/>
          <w:numId w:val="62"/>
        </w:numPr>
        <w:shd w:val="clear" w:color="auto" w:fill="FFFFFF"/>
        <w:autoSpaceDE w:val="0"/>
        <w:autoSpaceDN w:val="0"/>
        <w:adjustRightInd w:val="0"/>
        <w:spacing w:after="0" w:line="240" w:lineRule="auto"/>
        <w:ind w:left="426"/>
        <w:jc w:val="both"/>
        <w:rPr>
          <w:rFonts w:ascii="Times New Roman" w:hAnsi="Times New Roman" w:cs="Times New Roman"/>
          <w:sz w:val="24"/>
          <w:szCs w:val="24"/>
        </w:rPr>
      </w:pPr>
      <w:r w:rsidRPr="008434FE">
        <w:rPr>
          <w:rFonts w:ascii="Times New Roman" w:hAnsi="Times New Roman" w:cs="Times New Roman"/>
          <w:sz w:val="24"/>
          <w:szCs w:val="24"/>
        </w:rPr>
        <w:t>об институтах гражданского общества, о возможностях участия граждан в общественном управлении;</w:t>
      </w:r>
    </w:p>
    <w:p w:rsidR="008434FE" w:rsidRPr="008434FE" w:rsidRDefault="008434FE" w:rsidP="00FF1112">
      <w:pPr>
        <w:pStyle w:val="a5"/>
        <w:numPr>
          <w:ilvl w:val="0"/>
          <w:numId w:val="62"/>
        </w:numPr>
        <w:shd w:val="clear" w:color="auto" w:fill="FFFFFF"/>
        <w:autoSpaceDE w:val="0"/>
        <w:autoSpaceDN w:val="0"/>
        <w:adjustRightInd w:val="0"/>
        <w:spacing w:after="0" w:line="240" w:lineRule="auto"/>
        <w:ind w:left="426"/>
        <w:jc w:val="both"/>
        <w:rPr>
          <w:rFonts w:ascii="Times New Roman" w:hAnsi="Times New Roman" w:cs="Times New Roman"/>
          <w:sz w:val="24"/>
          <w:szCs w:val="24"/>
        </w:rPr>
      </w:pPr>
      <w:r w:rsidRPr="008434FE">
        <w:rPr>
          <w:rFonts w:ascii="Times New Roman" w:hAnsi="Times New Roman" w:cs="Times New Roman"/>
          <w:sz w:val="24"/>
          <w:szCs w:val="24"/>
        </w:rPr>
        <w:t>о правах и обязанностях гражданина России;</w:t>
      </w:r>
    </w:p>
    <w:p w:rsidR="008434FE" w:rsidRPr="008434FE" w:rsidRDefault="008434FE" w:rsidP="00FF1112">
      <w:pPr>
        <w:pStyle w:val="a5"/>
        <w:numPr>
          <w:ilvl w:val="0"/>
          <w:numId w:val="62"/>
        </w:numPr>
        <w:shd w:val="clear" w:color="auto" w:fill="FFFFFF"/>
        <w:autoSpaceDE w:val="0"/>
        <w:autoSpaceDN w:val="0"/>
        <w:adjustRightInd w:val="0"/>
        <w:spacing w:after="0" w:line="240" w:lineRule="auto"/>
        <w:ind w:left="426"/>
        <w:jc w:val="both"/>
        <w:rPr>
          <w:rFonts w:ascii="Times New Roman" w:hAnsi="Times New Roman" w:cs="Times New Roman"/>
          <w:sz w:val="24"/>
          <w:szCs w:val="24"/>
        </w:rPr>
      </w:pPr>
      <w:r w:rsidRPr="008434FE">
        <w:rPr>
          <w:rFonts w:ascii="Times New Roman" w:hAnsi="Times New Roman" w:cs="Times New Roman"/>
          <w:sz w:val="24"/>
          <w:szCs w:val="24"/>
        </w:rPr>
        <w:t>о правах и обязанностях, регламентированных Уставом школы, Правилами внутреннего учебно-воспитательного распорядка для учащихся;</w:t>
      </w:r>
    </w:p>
    <w:p w:rsidR="008434FE" w:rsidRPr="008434FE" w:rsidRDefault="008434FE" w:rsidP="00FF1112">
      <w:pPr>
        <w:pStyle w:val="a5"/>
        <w:numPr>
          <w:ilvl w:val="0"/>
          <w:numId w:val="62"/>
        </w:numPr>
        <w:shd w:val="clear" w:color="auto" w:fill="FFFFFF"/>
        <w:autoSpaceDE w:val="0"/>
        <w:autoSpaceDN w:val="0"/>
        <w:adjustRightInd w:val="0"/>
        <w:spacing w:after="0" w:line="240" w:lineRule="auto"/>
        <w:ind w:left="426"/>
        <w:jc w:val="both"/>
        <w:rPr>
          <w:rFonts w:ascii="Times New Roman" w:hAnsi="Times New Roman" w:cs="Times New Roman"/>
          <w:sz w:val="24"/>
          <w:szCs w:val="24"/>
        </w:rPr>
      </w:pPr>
      <w:r w:rsidRPr="008434FE">
        <w:rPr>
          <w:rFonts w:ascii="Times New Roman" w:hAnsi="Times New Roman" w:cs="Times New Roman"/>
          <w:sz w:val="24"/>
          <w:szCs w:val="24"/>
        </w:rPr>
        <w:t>интерес к общественным явлениям, понимание активной роли человека в обществе;</w:t>
      </w:r>
    </w:p>
    <w:p w:rsidR="008434FE" w:rsidRPr="008434FE" w:rsidRDefault="008434FE" w:rsidP="00FF1112">
      <w:pPr>
        <w:pStyle w:val="a5"/>
        <w:numPr>
          <w:ilvl w:val="0"/>
          <w:numId w:val="62"/>
        </w:numPr>
        <w:shd w:val="clear" w:color="auto" w:fill="FFFFFF"/>
        <w:autoSpaceDE w:val="0"/>
        <w:autoSpaceDN w:val="0"/>
        <w:adjustRightInd w:val="0"/>
        <w:spacing w:after="0" w:line="240" w:lineRule="auto"/>
        <w:ind w:left="426"/>
        <w:jc w:val="both"/>
        <w:rPr>
          <w:rFonts w:ascii="Times New Roman" w:hAnsi="Times New Roman" w:cs="Times New Roman"/>
          <w:sz w:val="24"/>
          <w:szCs w:val="24"/>
        </w:rPr>
      </w:pPr>
      <w:r w:rsidRPr="008434FE">
        <w:rPr>
          <w:rFonts w:ascii="Times New Roman" w:hAnsi="Times New Roman" w:cs="Times New Roman"/>
          <w:sz w:val="24"/>
          <w:szCs w:val="24"/>
        </w:rPr>
        <w:t>ценностного отношения к своему национальному языку и культуре, как государственному, языку межнационального общения;</w:t>
      </w:r>
    </w:p>
    <w:p w:rsidR="008434FE" w:rsidRPr="008434FE" w:rsidRDefault="008434FE" w:rsidP="00FF1112">
      <w:pPr>
        <w:pStyle w:val="a5"/>
        <w:numPr>
          <w:ilvl w:val="0"/>
          <w:numId w:val="62"/>
        </w:numPr>
        <w:shd w:val="clear" w:color="auto" w:fill="FFFFFF"/>
        <w:autoSpaceDE w:val="0"/>
        <w:autoSpaceDN w:val="0"/>
        <w:adjustRightInd w:val="0"/>
        <w:spacing w:after="0" w:line="240" w:lineRule="auto"/>
        <w:ind w:left="426"/>
        <w:jc w:val="both"/>
        <w:rPr>
          <w:rFonts w:ascii="Times New Roman" w:hAnsi="Times New Roman" w:cs="Times New Roman"/>
          <w:sz w:val="24"/>
          <w:szCs w:val="24"/>
        </w:rPr>
      </w:pPr>
      <w:r w:rsidRPr="008434FE">
        <w:rPr>
          <w:rFonts w:ascii="Times New Roman" w:hAnsi="Times New Roman" w:cs="Times New Roman"/>
          <w:sz w:val="24"/>
          <w:szCs w:val="24"/>
        </w:rPr>
        <w:t>о народах России, об их общей исторической судьбе, о единстве народов нашей страны;</w:t>
      </w:r>
    </w:p>
    <w:p w:rsidR="008434FE" w:rsidRPr="008434FE" w:rsidRDefault="008434FE" w:rsidP="00FF1112">
      <w:pPr>
        <w:pStyle w:val="a5"/>
        <w:numPr>
          <w:ilvl w:val="0"/>
          <w:numId w:val="62"/>
        </w:numPr>
        <w:shd w:val="clear" w:color="auto" w:fill="FFFFFF"/>
        <w:autoSpaceDE w:val="0"/>
        <w:autoSpaceDN w:val="0"/>
        <w:adjustRightInd w:val="0"/>
        <w:spacing w:after="0" w:line="240" w:lineRule="auto"/>
        <w:ind w:left="426"/>
        <w:jc w:val="both"/>
        <w:rPr>
          <w:rFonts w:ascii="Times New Roman" w:hAnsi="Times New Roman" w:cs="Times New Roman"/>
          <w:sz w:val="24"/>
          <w:szCs w:val="24"/>
        </w:rPr>
      </w:pPr>
      <w:r w:rsidRPr="008434FE">
        <w:rPr>
          <w:rFonts w:ascii="Times New Roman" w:hAnsi="Times New Roman" w:cs="Times New Roman"/>
          <w:sz w:val="24"/>
          <w:szCs w:val="24"/>
        </w:rPr>
        <w:t>о национальных героях и важнейших событиях истории России, и ее народах;</w:t>
      </w:r>
    </w:p>
    <w:p w:rsidR="008434FE" w:rsidRPr="008434FE" w:rsidRDefault="008434FE" w:rsidP="00FF1112">
      <w:pPr>
        <w:pStyle w:val="a5"/>
        <w:numPr>
          <w:ilvl w:val="0"/>
          <w:numId w:val="62"/>
        </w:numPr>
        <w:shd w:val="clear" w:color="auto" w:fill="FFFFFF"/>
        <w:autoSpaceDE w:val="0"/>
        <w:autoSpaceDN w:val="0"/>
        <w:adjustRightInd w:val="0"/>
        <w:spacing w:after="0" w:line="240" w:lineRule="auto"/>
        <w:ind w:left="426"/>
        <w:jc w:val="both"/>
        <w:rPr>
          <w:rFonts w:ascii="Times New Roman" w:hAnsi="Times New Roman" w:cs="Times New Roman"/>
          <w:sz w:val="24"/>
          <w:szCs w:val="24"/>
        </w:rPr>
      </w:pPr>
      <w:r w:rsidRPr="008434FE">
        <w:rPr>
          <w:rFonts w:ascii="Times New Roman" w:hAnsi="Times New Roman" w:cs="Times New Roman"/>
          <w:sz w:val="24"/>
          <w:szCs w:val="24"/>
        </w:rPr>
        <w:t>интерес к государственным праздникам и важнейшим событиям в жизни России, и своего края и района;</w:t>
      </w:r>
    </w:p>
    <w:p w:rsidR="008434FE" w:rsidRPr="008434FE" w:rsidRDefault="008434FE" w:rsidP="00FF1112">
      <w:pPr>
        <w:pStyle w:val="a5"/>
        <w:numPr>
          <w:ilvl w:val="0"/>
          <w:numId w:val="62"/>
        </w:numPr>
        <w:shd w:val="clear" w:color="auto" w:fill="FFFFFF"/>
        <w:autoSpaceDE w:val="0"/>
        <w:autoSpaceDN w:val="0"/>
        <w:adjustRightInd w:val="0"/>
        <w:spacing w:after="0" w:line="240" w:lineRule="auto"/>
        <w:ind w:left="426"/>
        <w:jc w:val="both"/>
        <w:rPr>
          <w:rFonts w:ascii="Times New Roman" w:hAnsi="Times New Roman" w:cs="Times New Roman"/>
          <w:sz w:val="24"/>
          <w:szCs w:val="24"/>
        </w:rPr>
      </w:pPr>
      <w:r w:rsidRPr="008434FE">
        <w:rPr>
          <w:rFonts w:ascii="Times New Roman" w:hAnsi="Times New Roman" w:cs="Times New Roman"/>
          <w:sz w:val="24"/>
          <w:szCs w:val="24"/>
        </w:rPr>
        <w:t>стремление активно участвовать в делах класса, школы, семьи, своего города, малой Родины, своей страны;</w:t>
      </w:r>
    </w:p>
    <w:p w:rsidR="008434FE" w:rsidRPr="008434FE" w:rsidRDefault="008434FE" w:rsidP="00FF1112">
      <w:pPr>
        <w:pStyle w:val="a5"/>
        <w:numPr>
          <w:ilvl w:val="0"/>
          <w:numId w:val="62"/>
        </w:numPr>
        <w:shd w:val="clear" w:color="auto" w:fill="FFFFFF"/>
        <w:autoSpaceDE w:val="0"/>
        <w:autoSpaceDN w:val="0"/>
        <w:adjustRightInd w:val="0"/>
        <w:spacing w:after="0" w:line="240" w:lineRule="auto"/>
        <w:ind w:left="426"/>
        <w:jc w:val="both"/>
        <w:rPr>
          <w:rFonts w:ascii="Times New Roman" w:hAnsi="Times New Roman" w:cs="Times New Roman"/>
          <w:sz w:val="24"/>
          <w:szCs w:val="24"/>
        </w:rPr>
      </w:pPr>
      <w:r w:rsidRPr="008434FE">
        <w:rPr>
          <w:rFonts w:ascii="Times New Roman" w:hAnsi="Times New Roman" w:cs="Times New Roman"/>
          <w:sz w:val="24"/>
          <w:szCs w:val="24"/>
        </w:rPr>
        <w:t>любовь к образовательному учреждению, своему городу, области, народу России;</w:t>
      </w:r>
    </w:p>
    <w:p w:rsidR="008434FE" w:rsidRPr="008434FE" w:rsidRDefault="008434FE" w:rsidP="00FF1112">
      <w:pPr>
        <w:pStyle w:val="a5"/>
        <w:numPr>
          <w:ilvl w:val="0"/>
          <w:numId w:val="62"/>
        </w:numPr>
        <w:shd w:val="clear" w:color="auto" w:fill="FFFFFF"/>
        <w:autoSpaceDE w:val="0"/>
        <w:autoSpaceDN w:val="0"/>
        <w:adjustRightInd w:val="0"/>
        <w:spacing w:after="0" w:line="240" w:lineRule="auto"/>
        <w:ind w:left="426"/>
        <w:jc w:val="both"/>
        <w:rPr>
          <w:rFonts w:ascii="Times New Roman" w:hAnsi="Times New Roman" w:cs="Times New Roman"/>
          <w:sz w:val="24"/>
          <w:szCs w:val="24"/>
        </w:rPr>
      </w:pPr>
      <w:r w:rsidRPr="008434FE">
        <w:rPr>
          <w:rFonts w:ascii="Times New Roman" w:hAnsi="Times New Roman" w:cs="Times New Roman"/>
          <w:sz w:val="24"/>
          <w:szCs w:val="24"/>
        </w:rPr>
        <w:t>уважение к защитникам Отечества;</w:t>
      </w:r>
    </w:p>
    <w:p w:rsidR="008434FE" w:rsidRPr="008434FE" w:rsidRDefault="008434FE" w:rsidP="00FF1112">
      <w:pPr>
        <w:pStyle w:val="a5"/>
        <w:numPr>
          <w:ilvl w:val="0"/>
          <w:numId w:val="62"/>
        </w:numPr>
        <w:shd w:val="clear" w:color="auto" w:fill="FFFFFF"/>
        <w:autoSpaceDE w:val="0"/>
        <w:autoSpaceDN w:val="0"/>
        <w:adjustRightInd w:val="0"/>
        <w:spacing w:after="0" w:line="240" w:lineRule="auto"/>
        <w:ind w:left="426"/>
        <w:jc w:val="both"/>
        <w:rPr>
          <w:rFonts w:ascii="Times New Roman" w:hAnsi="Times New Roman" w:cs="Times New Roman"/>
          <w:sz w:val="24"/>
          <w:szCs w:val="24"/>
        </w:rPr>
      </w:pPr>
      <w:r w:rsidRPr="008434FE">
        <w:rPr>
          <w:rFonts w:ascii="Times New Roman" w:hAnsi="Times New Roman" w:cs="Times New Roman"/>
          <w:sz w:val="24"/>
          <w:szCs w:val="24"/>
        </w:rPr>
        <w:t>умение отвечать за свои поступки;</w:t>
      </w:r>
    </w:p>
    <w:p w:rsidR="008434FE" w:rsidRPr="008434FE" w:rsidRDefault="008434FE" w:rsidP="00FF1112">
      <w:pPr>
        <w:pStyle w:val="a5"/>
        <w:numPr>
          <w:ilvl w:val="0"/>
          <w:numId w:val="62"/>
        </w:numPr>
        <w:shd w:val="clear" w:color="auto" w:fill="FFFFFF"/>
        <w:autoSpaceDE w:val="0"/>
        <w:autoSpaceDN w:val="0"/>
        <w:adjustRightInd w:val="0"/>
        <w:spacing w:after="0" w:line="240" w:lineRule="auto"/>
        <w:ind w:left="426"/>
        <w:jc w:val="both"/>
        <w:rPr>
          <w:rFonts w:ascii="Times New Roman" w:hAnsi="Times New Roman" w:cs="Times New Roman"/>
          <w:sz w:val="24"/>
          <w:szCs w:val="24"/>
        </w:rPr>
      </w:pPr>
      <w:r w:rsidRPr="008434FE">
        <w:rPr>
          <w:rFonts w:ascii="Times New Roman" w:hAnsi="Times New Roman" w:cs="Times New Roman"/>
          <w:sz w:val="24"/>
          <w:szCs w:val="24"/>
        </w:rPr>
        <w:t>негативное отношение к нарушениям порядка в классе, дома, на улице, к невыполнению человеком своих обязанностей.</w:t>
      </w:r>
    </w:p>
    <w:p w:rsidR="008434FE" w:rsidRPr="008434FE" w:rsidRDefault="008434FE" w:rsidP="008434FE">
      <w:pPr>
        <w:shd w:val="clear" w:color="auto" w:fill="FFFFFF"/>
        <w:autoSpaceDE w:val="0"/>
        <w:autoSpaceDN w:val="0"/>
        <w:adjustRightInd w:val="0"/>
        <w:spacing w:after="0" w:line="240" w:lineRule="auto"/>
        <w:jc w:val="both"/>
        <w:rPr>
          <w:rFonts w:ascii="Times New Roman" w:eastAsia="Times New Roman" w:hAnsi="Times New Roman"/>
          <w:b/>
          <w:bCs/>
          <w:sz w:val="24"/>
          <w:szCs w:val="24"/>
          <w:lang w:eastAsia="ru-RU"/>
        </w:rPr>
      </w:pPr>
      <w:r w:rsidRPr="008434FE">
        <w:rPr>
          <w:rFonts w:ascii="Times New Roman" w:eastAsia="Times New Roman" w:hAnsi="Times New Roman"/>
          <w:b/>
          <w:bCs/>
          <w:sz w:val="24"/>
          <w:szCs w:val="24"/>
          <w:lang w:eastAsia="ru-RU"/>
        </w:rPr>
        <w:t xml:space="preserve">Ценности: </w:t>
      </w:r>
    </w:p>
    <w:p w:rsidR="008434FE" w:rsidRPr="008434FE" w:rsidRDefault="008434FE" w:rsidP="00FF1112">
      <w:pPr>
        <w:pStyle w:val="a5"/>
        <w:numPr>
          <w:ilvl w:val="0"/>
          <w:numId w:val="68"/>
        </w:numPr>
        <w:shd w:val="clear" w:color="auto" w:fill="FFFFFF"/>
        <w:autoSpaceDE w:val="0"/>
        <w:autoSpaceDN w:val="0"/>
        <w:adjustRightInd w:val="0"/>
        <w:spacing w:after="0" w:line="240" w:lineRule="auto"/>
        <w:ind w:left="426"/>
        <w:jc w:val="both"/>
        <w:rPr>
          <w:rFonts w:ascii="Times New Roman" w:hAnsi="Times New Roman" w:cs="Times New Roman"/>
          <w:sz w:val="24"/>
          <w:szCs w:val="24"/>
        </w:rPr>
      </w:pPr>
      <w:r w:rsidRPr="008434FE">
        <w:rPr>
          <w:rFonts w:ascii="Times New Roman" w:hAnsi="Times New Roman" w:cs="Times New Roman"/>
          <w:sz w:val="24"/>
          <w:szCs w:val="24"/>
        </w:rPr>
        <w:t xml:space="preserve">любовь к России, своему народу, своему краю; </w:t>
      </w:r>
    </w:p>
    <w:p w:rsidR="008434FE" w:rsidRPr="008434FE" w:rsidRDefault="008434FE" w:rsidP="00FF1112">
      <w:pPr>
        <w:pStyle w:val="a5"/>
        <w:numPr>
          <w:ilvl w:val="0"/>
          <w:numId w:val="68"/>
        </w:numPr>
        <w:shd w:val="clear" w:color="auto" w:fill="FFFFFF"/>
        <w:autoSpaceDE w:val="0"/>
        <w:autoSpaceDN w:val="0"/>
        <w:adjustRightInd w:val="0"/>
        <w:spacing w:after="0" w:line="240" w:lineRule="auto"/>
        <w:ind w:left="426"/>
        <w:jc w:val="both"/>
        <w:rPr>
          <w:rFonts w:ascii="Times New Roman" w:hAnsi="Times New Roman" w:cs="Times New Roman"/>
          <w:sz w:val="24"/>
          <w:szCs w:val="24"/>
        </w:rPr>
      </w:pPr>
      <w:r w:rsidRPr="008434FE">
        <w:rPr>
          <w:rFonts w:ascii="Times New Roman" w:hAnsi="Times New Roman" w:cs="Times New Roman"/>
          <w:sz w:val="24"/>
          <w:szCs w:val="24"/>
        </w:rPr>
        <w:t xml:space="preserve">служение Отечеству; </w:t>
      </w:r>
    </w:p>
    <w:p w:rsidR="008434FE" w:rsidRPr="008434FE" w:rsidRDefault="008434FE" w:rsidP="00FF1112">
      <w:pPr>
        <w:pStyle w:val="a5"/>
        <w:numPr>
          <w:ilvl w:val="0"/>
          <w:numId w:val="68"/>
        </w:numPr>
        <w:shd w:val="clear" w:color="auto" w:fill="FFFFFF"/>
        <w:autoSpaceDE w:val="0"/>
        <w:autoSpaceDN w:val="0"/>
        <w:adjustRightInd w:val="0"/>
        <w:spacing w:after="0" w:line="240" w:lineRule="auto"/>
        <w:ind w:left="426"/>
        <w:jc w:val="both"/>
        <w:rPr>
          <w:rFonts w:ascii="Times New Roman" w:hAnsi="Times New Roman" w:cs="Times New Roman"/>
          <w:sz w:val="24"/>
          <w:szCs w:val="24"/>
        </w:rPr>
      </w:pPr>
      <w:r w:rsidRPr="008434FE">
        <w:rPr>
          <w:rFonts w:ascii="Times New Roman" w:hAnsi="Times New Roman" w:cs="Times New Roman"/>
          <w:sz w:val="24"/>
          <w:szCs w:val="24"/>
        </w:rPr>
        <w:t xml:space="preserve">правовое государство, гражданское общество; </w:t>
      </w:r>
    </w:p>
    <w:p w:rsidR="008434FE" w:rsidRPr="008434FE" w:rsidRDefault="008434FE" w:rsidP="00FF1112">
      <w:pPr>
        <w:pStyle w:val="a5"/>
        <w:numPr>
          <w:ilvl w:val="0"/>
          <w:numId w:val="68"/>
        </w:numPr>
        <w:shd w:val="clear" w:color="auto" w:fill="FFFFFF"/>
        <w:autoSpaceDE w:val="0"/>
        <w:autoSpaceDN w:val="0"/>
        <w:adjustRightInd w:val="0"/>
        <w:spacing w:after="0" w:line="240" w:lineRule="auto"/>
        <w:ind w:left="426"/>
        <w:jc w:val="both"/>
        <w:rPr>
          <w:rFonts w:ascii="Times New Roman" w:hAnsi="Times New Roman" w:cs="Times New Roman"/>
          <w:sz w:val="24"/>
          <w:szCs w:val="24"/>
        </w:rPr>
      </w:pPr>
      <w:r w:rsidRPr="008434FE">
        <w:rPr>
          <w:rFonts w:ascii="Times New Roman" w:hAnsi="Times New Roman" w:cs="Times New Roman"/>
          <w:sz w:val="24"/>
          <w:szCs w:val="24"/>
        </w:rPr>
        <w:t xml:space="preserve">закон и правопорядок; поликультурный мир; </w:t>
      </w:r>
    </w:p>
    <w:p w:rsidR="008434FE" w:rsidRPr="008434FE" w:rsidRDefault="008434FE" w:rsidP="00FF1112">
      <w:pPr>
        <w:pStyle w:val="a5"/>
        <w:numPr>
          <w:ilvl w:val="0"/>
          <w:numId w:val="68"/>
        </w:numPr>
        <w:shd w:val="clear" w:color="auto" w:fill="FFFFFF"/>
        <w:autoSpaceDE w:val="0"/>
        <w:autoSpaceDN w:val="0"/>
        <w:adjustRightInd w:val="0"/>
        <w:spacing w:after="0" w:line="240" w:lineRule="auto"/>
        <w:ind w:left="426"/>
        <w:jc w:val="both"/>
        <w:rPr>
          <w:rFonts w:ascii="Times New Roman" w:hAnsi="Times New Roman" w:cs="Times New Roman"/>
          <w:sz w:val="24"/>
          <w:szCs w:val="24"/>
        </w:rPr>
      </w:pPr>
      <w:r w:rsidRPr="008434FE">
        <w:rPr>
          <w:rFonts w:ascii="Times New Roman" w:hAnsi="Times New Roman" w:cs="Times New Roman"/>
          <w:sz w:val="24"/>
          <w:szCs w:val="24"/>
        </w:rPr>
        <w:t>свобода личная и национальная; доверие к людям, институтам государства и гражданского общества.</w:t>
      </w:r>
    </w:p>
    <w:p w:rsidR="008434FE" w:rsidRPr="008434FE" w:rsidRDefault="008434FE" w:rsidP="008434FE">
      <w:pPr>
        <w:shd w:val="clear" w:color="auto" w:fill="FFFFFF"/>
        <w:autoSpaceDE w:val="0"/>
        <w:autoSpaceDN w:val="0"/>
        <w:adjustRightInd w:val="0"/>
        <w:spacing w:after="0" w:line="240" w:lineRule="auto"/>
        <w:jc w:val="both"/>
        <w:rPr>
          <w:rFonts w:ascii="Times New Roman" w:eastAsia="Times New Roman" w:hAnsi="Times New Roman"/>
          <w:b/>
          <w:bCs/>
          <w:sz w:val="24"/>
          <w:szCs w:val="24"/>
          <w:lang w:eastAsia="ru-RU"/>
        </w:rPr>
      </w:pPr>
    </w:p>
    <w:p w:rsidR="008434FE" w:rsidRPr="005F4D8C" w:rsidRDefault="008434FE" w:rsidP="008434FE">
      <w:pPr>
        <w:spacing w:after="0" w:line="240" w:lineRule="auto"/>
        <w:jc w:val="center"/>
        <w:rPr>
          <w:rFonts w:ascii="Times New Roman" w:eastAsia="Times New Roman" w:hAnsi="Times New Roman"/>
          <w:b/>
          <w:bCs/>
          <w:sz w:val="24"/>
          <w:szCs w:val="24"/>
          <w:lang w:eastAsia="ru-RU"/>
        </w:rPr>
      </w:pPr>
      <w:r w:rsidRPr="005F4D8C">
        <w:rPr>
          <w:rFonts w:ascii="Times New Roman" w:eastAsia="Times New Roman" w:hAnsi="Times New Roman"/>
          <w:b/>
          <w:bCs/>
          <w:sz w:val="24"/>
          <w:szCs w:val="24"/>
          <w:lang w:eastAsia="ru-RU"/>
        </w:rPr>
        <w:t>Основные направления работы</w:t>
      </w:r>
    </w:p>
    <w:tbl>
      <w:tblPr>
        <w:tblW w:w="10065" w:type="dxa"/>
        <w:tblCellSpacing w:w="0" w:type="dxa"/>
        <w:tblInd w:w="-52"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4340"/>
        <w:gridCol w:w="5725"/>
      </w:tblGrid>
      <w:tr w:rsidR="008434FE" w:rsidRPr="005F4D8C" w:rsidTr="008434FE">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8434FE" w:rsidRPr="005F4D8C" w:rsidRDefault="008434FE" w:rsidP="008434FE">
            <w:pPr>
              <w:spacing w:after="68" w:line="240" w:lineRule="auto"/>
              <w:jc w:val="center"/>
              <w:rPr>
                <w:rFonts w:ascii="Times New Roman" w:eastAsia="Times New Roman" w:hAnsi="Times New Roman"/>
                <w:bCs/>
                <w:sz w:val="24"/>
                <w:szCs w:val="24"/>
                <w:lang w:eastAsia="ru-RU"/>
              </w:rPr>
            </w:pPr>
            <w:r w:rsidRPr="005F4D8C">
              <w:rPr>
                <w:rFonts w:ascii="Times New Roman" w:eastAsia="Times New Roman" w:hAnsi="Times New Roman"/>
                <w:bCs/>
                <w:sz w:val="24"/>
                <w:szCs w:val="24"/>
                <w:lang w:eastAsia="ru-RU"/>
              </w:rPr>
              <w:t>Воспитательные задачи</w:t>
            </w:r>
          </w:p>
        </w:tc>
        <w:tc>
          <w:tcPr>
            <w:tcW w:w="5725" w:type="dxa"/>
            <w:tcBorders>
              <w:top w:val="outset" w:sz="6" w:space="0" w:color="FFFFFF"/>
              <w:left w:val="outset" w:sz="6" w:space="0" w:color="FFFFFF"/>
              <w:bottom w:val="outset" w:sz="6" w:space="0" w:color="FFFFFF"/>
              <w:right w:val="outset" w:sz="6" w:space="0" w:color="FFFFFF"/>
            </w:tcBorders>
            <w:hideMark/>
          </w:tcPr>
          <w:p w:rsidR="008434FE" w:rsidRPr="005F4D8C" w:rsidRDefault="008434FE" w:rsidP="008434FE">
            <w:pPr>
              <w:spacing w:after="68" w:line="240" w:lineRule="auto"/>
              <w:jc w:val="center"/>
              <w:rPr>
                <w:rFonts w:ascii="Times New Roman" w:eastAsia="Times New Roman" w:hAnsi="Times New Roman"/>
                <w:sz w:val="24"/>
                <w:szCs w:val="24"/>
                <w:lang w:eastAsia="ru-RU"/>
              </w:rPr>
            </w:pPr>
            <w:r w:rsidRPr="005F4D8C">
              <w:rPr>
                <w:rFonts w:ascii="Times New Roman" w:eastAsia="Times New Roman" w:hAnsi="Times New Roman"/>
                <w:bCs/>
                <w:sz w:val="24"/>
                <w:szCs w:val="24"/>
                <w:lang w:eastAsia="ru-RU"/>
              </w:rPr>
              <w:t>Ключевые дела</w:t>
            </w:r>
          </w:p>
        </w:tc>
      </w:tr>
      <w:tr w:rsidR="008434FE" w:rsidRPr="005F4D8C" w:rsidTr="008434FE">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8434FE" w:rsidRPr="005F4D8C" w:rsidRDefault="008434FE" w:rsidP="008434FE">
            <w:pPr>
              <w:numPr>
                <w:ilvl w:val="0"/>
                <w:numId w:val="50"/>
              </w:numPr>
              <w:spacing w:after="0" w:line="240" w:lineRule="auto"/>
              <w:ind w:left="366"/>
              <w:rPr>
                <w:rFonts w:ascii="Times New Roman" w:eastAsia="Times New Roman" w:hAnsi="Times New Roman"/>
                <w:sz w:val="24"/>
                <w:szCs w:val="24"/>
                <w:lang w:eastAsia="ru-RU"/>
              </w:rPr>
            </w:pPr>
            <w:r w:rsidRPr="005F4D8C">
              <w:rPr>
                <w:rFonts w:ascii="Times New Roman" w:eastAsia="Times New Roman" w:hAnsi="Times New Roman"/>
                <w:sz w:val="24"/>
                <w:szCs w:val="24"/>
                <w:lang w:eastAsia="ru-RU"/>
              </w:rPr>
              <w:t>воспитание чувства патриотизма, сопричастности к героической истории Российского государства;</w:t>
            </w:r>
          </w:p>
          <w:p w:rsidR="008434FE" w:rsidRPr="005F4D8C" w:rsidRDefault="008434FE" w:rsidP="008434FE">
            <w:pPr>
              <w:numPr>
                <w:ilvl w:val="0"/>
                <w:numId w:val="50"/>
              </w:numPr>
              <w:spacing w:after="0" w:line="240" w:lineRule="auto"/>
              <w:ind w:left="366"/>
              <w:rPr>
                <w:rFonts w:ascii="Times New Roman" w:eastAsia="Times New Roman" w:hAnsi="Times New Roman"/>
                <w:sz w:val="24"/>
                <w:szCs w:val="24"/>
                <w:lang w:eastAsia="ru-RU"/>
              </w:rPr>
            </w:pPr>
            <w:r w:rsidRPr="005F4D8C">
              <w:rPr>
                <w:rFonts w:ascii="Times New Roman" w:eastAsia="Times New Roman" w:hAnsi="Times New Roman"/>
                <w:sz w:val="24"/>
                <w:szCs w:val="24"/>
                <w:lang w:eastAsia="ru-RU"/>
              </w:rPr>
              <w:t>формирование у подрастающего поколения верности Родине, готовности служению Отечеству и его вооруженной защите;</w:t>
            </w:r>
          </w:p>
          <w:p w:rsidR="008434FE" w:rsidRPr="005F4D8C" w:rsidRDefault="008434FE" w:rsidP="008434FE">
            <w:pPr>
              <w:numPr>
                <w:ilvl w:val="0"/>
                <w:numId w:val="50"/>
              </w:numPr>
              <w:spacing w:after="0" w:line="240" w:lineRule="auto"/>
              <w:ind w:left="366"/>
              <w:rPr>
                <w:rFonts w:ascii="Times New Roman" w:eastAsia="Times New Roman" w:hAnsi="Times New Roman"/>
                <w:sz w:val="24"/>
                <w:szCs w:val="24"/>
                <w:lang w:eastAsia="ru-RU"/>
              </w:rPr>
            </w:pPr>
            <w:r w:rsidRPr="005F4D8C">
              <w:rPr>
                <w:rFonts w:ascii="Times New Roman" w:eastAsia="Times New Roman" w:hAnsi="Times New Roman"/>
                <w:sz w:val="24"/>
                <w:szCs w:val="24"/>
                <w:lang w:eastAsia="ru-RU"/>
              </w:rPr>
              <w:t>формирование гражданского отношения к Отечеству;</w:t>
            </w:r>
          </w:p>
          <w:p w:rsidR="008434FE" w:rsidRPr="005F4D8C" w:rsidRDefault="008434FE" w:rsidP="008434FE">
            <w:pPr>
              <w:numPr>
                <w:ilvl w:val="0"/>
                <w:numId w:val="50"/>
              </w:numPr>
              <w:spacing w:after="0" w:line="240" w:lineRule="auto"/>
              <w:ind w:left="366"/>
              <w:rPr>
                <w:rFonts w:ascii="Times New Roman" w:eastAsia="Times New Roman" w:hAnsi="Times New Roman"/>
                <w:sz w:val="24"/>
                <w:szCs w:val="24"/>
                <w:lang w:eastAsia="ru-RU"/>
              </w:rPr>
            </w:pPr>
            <w:r w:rsidRPr="005F4D8C">
              <w:rPr>
                <w:rFonts w:ascii="Times New Roman" w:eastAsia="Times New Roman" w:hAnsi="Times New Roman"/>
                <w:sz w:val="24"/>
                <w:szCs w:val="24"/>
                <w:lang w:eastAsia="ru-RU"/>
              </w:rPr>
              <w:t>воспитание верности духовным традициям России;</w:t>
            </w:r>
          </w:p>
          <w:p w:rsidR="008434FE" w:rsidRPr="005F4D8C" w:rsidRDefault="008434FE" w:rsidP="008434FE">
            <w:pPr>
              <w:numPr>
                <w:ilvl w:val="0"/>
                <w:numId w:val="50"/>
              </w:numPr>
              <w:spacing w:after="0" w:line="240" w:lineRule="auto"/>
              <w:ind w:left="366"/>
              <w:rPr>
                <w:rFonts w:ascii="Times New Roman" w:eastAsia="Times New Roman" w:hAnsi="Times New Roman"/>
                <w:sz w:val="24"/>
                <w:szCs w:val="24"/>
                <w:lang w:eastAsia="ru-RU"/>
              </w:rPr>
            </w:pPr>
            <w:r w:rsidRPr="005F4D8C">
              <w:rPr>
                <w:rFonts w:ascii="Times New Roman" w:eastAsia="Times New Roman" w:hAnsi="Times New Roman"/>
                <w:sz w:val="24"/>
                <w:szCs w:val="24"/>
                <w:lang w:eastAsia="ru-RU"/>
              </w:rPr>
              <w:t>развитие общественной активности, воспитание сознательного отношения к народному достоянию, уважения к национальным традициям.</w:t>
            </w:r>
          </w:p>
        </w:tc>
        <w:tc>
          <w:tcPr>
            <w:tcW w:w="5725" w:type="dxa"/>
            <w:tcBorders>
              <w:top w:val="outset" w:sz="6" w:space="0" w:color="FFFFFF"/>
              <w:left w:val="outset" w:sz="6" w:space="0" w:color="FFFFFF"/>
              <w:bottom w:val="outset" w:sz="6" w:space="0" w:color="FFFFFF"/>
              <w:right w:val="outset" w:sz="6" w:space="0" w:color="FFFFFF"/>
            </w:tcBorders>
            <w:hideMark/>
          </w:tcPr>
          <w:p w:rsidR="008434FE" w:rsidRPr="009F642B" w:rsidRDefault="008434FE" w:rsidP="008434FE">
            <w:pPr>
              <w:numPr>
                <w:ilvl w:val="0"/>
                <w:numId w:val="50"/>
              </w:numPr>
              <w:tabs>
                <w:tab w:val="left" w:pos="0"/>
              </w:tabs>
              <w:spacing w:after="0" w:line="240" w:lineRule="auto"/>
              <w:rPr>
                <w:rFonts w:ascii="Times New Roman" w:eastAsia="Times New Roman" w:hAnsi="Times New Roman"/>
                <w:sz w:val="24"/>
                <w:szCs w:val="24"/>
                <w:lang w:eastAsia="ru-RU"/>
              </w:rPr>
            </w:pPr>
            <w:r w:rsidRPr="009F642B">
              <w:rPr>
                <w:rFonts w:ascii="Times New Roman" w:eastAsia="Times New Roman" w:hAnsi="Times New Roman"/>
                <w:sz w:val="24"/>
                <w:szCs w:val="24"/>
                <w:lang w:eastAsia="ru-RU"/>
              </w:rPr>
              <w:t>День народного единства;</w:t>
            </w:r>
          </w:p>
          <w:p w:rsidR="008434FE" w:rsidRPr="009F642B" w:rsidRDefault="008434FE" w:rsidP="008434FE">
            <w:pPr>
              <w:numPr>
                <w:ilvl w:val="0"/>
                <w:numId w:val="50"/>
              </w:numPr>
              <w:tabs>
                <w:tab w:val="left" w:pos="0"/>
              </w:tabs>
              <w:spacing w:after="0" w:line="240" w:lineRule="auto"/>
              <w:rPr>
                <w:rFonts w:ascii="Times New Roman" w:eastAsia="Times New Roman" w:hAnsi="Times New Roman"/>
                <w:sz w:val="24"/>
                <w:szCs w:val="24"/>
                <w:lang w:eastAsia="ru-RU"/>
              </w:rPr>
            </w:pPr>
            <w:r w:rsidRPr="009F642B">
              <w:rPr>
                <w:rFonts w:ascii="Times New Roman" w:eastAsia="Times New Roman" w:hAnsi="Times New Roman"/>
                <w:sz w:val="24"/>
                <w:szCs w:val="24"/>
                <w:lang w:eastAsia="ru-RU"/>
              </w:rPr>
              <w:t>тематические классные часы;</w:t>
            </w:r>
          </w:p>
          <w:p w:rsidR="008434FE" w:rsidRPr="009F642B" w:rsidRDefault="008434FE" w:rsidP="008434FE">
            <w:pPr>
              <w:numPr>
                <w:ilvl w:val="0"/>
                <w:numId w:val="50"/>
              </w:numPr>
              <w:tabs>
                <w:tab w:val="left" w:pos="0"/>
              </w:tabs>
              <w:spacing w:after="0" w:line="240" w:lineRule="auto"/>
              <w:rPr>
                <w:rFonts w:ascii="Times New Roman" w:eastAsia="Times New Roman" w:hAnsi="Times New Roman"/>
                <w:sz w:val="24"/>
                <w:szCs w:val="24"/>
                <w:lang w:eastAsia="ru-RU"/>
              </w:rPr>
            </w:pPr>
            <w:r w:rsidRPr="009F642B">
              <w:rPr>
                <w:rFonts w:ascii="Times New Roman" w:eastAsia="Times New Roman" w:hAnsi="Times New Roman"/>
                <w:sz w:val="24"/>
                <w:szCs w:val="24"/>
                <w:lang w:eastAsia="ru-RU"/>
              </w:rPr>
              <w:t>месячник правовой культуры «Я – человек, я – гражданин!»;</w:t>
            </w:r>
          </w:p>
          <w:p w:rsidR="008434FE" w:rsidRPr="009F642B" w:rsidRDefault="008434FE" w:rsidP="008434FE">
            <w:pPr>
              <w:numPr>
                <w:ilvl w:val="0"/>
                <w:numId w:val="50"/>
              </w:numPr>
              <w:tabs>
                <w:tab w:val="left" w:pos="0"/>
              </w:tabs>
              <w:spacing w:after="0" w:line="240" w:lineRule="auto"/>
              <w:rPr>
                <w:rFonts w:ascii="Times New Roman" w:eastAsia="Times New Roman" w:hAnsi="Times New Roman"/>
                <w:sz w:val="24"/>
                <w:szCs w:val="24"/>
                <w:lang w:eastAsia="ru-RU"/>
              </w:rPr>
            </w:pPr>
            <w:r w:rsidRPr="009F642B">
              <w:rPr>
                <w:rFonts w:ascii="Times New Roman" w:eastAsia="Times New Roman" w:hAnsi="Times New Roman"/>
                <w:sz w:val="24"/>
                <w:szCs w:val="24"/>
                <w:lang w:eastAsia="ru-RU"/>
              </w:rPr>
              <w:t xml:space="preserve">историко-патриотические акции; </w:t>
            </w:r>
          </w:p>
          <w:p w:rsidR="008434FE" w:rsidRPr="009F642B" w:rsidRDefault="008434FE" w:rsidP="008434FE">
            <w:pPr>
              <w:numPr>
                <w:ilvl w:val="0"/>
                <w:numId w:val="50"/>
              </w:numPr>
              <w:spacing w:after="0" w:line="240" w:lineRule="auto"/>
              <w:rPr>
                <w:rFonts w:ascii="Times New Roman" w:eastAsia="Times New Roman" w:hAnsi="Times New Roman"/>
                <w:sz w:val="24"/>
                <w:szCs w:val="24"/>
                <w:lang w:eastAsia="ru-RU"/>
              </w:rPr>
            </w:pPr>
            <w:r w:rsidRPr="009F642B">
              <w:rPr>
                <w:rFonts w:ascii="Times New Roman" w:eastAsia="Times New Roman" w:hAnsi="Times New Roman"/>
                <w:sz w:val="24"/>
                <w:szCs w:val="24"/>
                <w:lang w:eastAsia="ru-RU"/>
              </w:rPr>
              <w:t>деятельность школьного музея;</w:t>
            </w:r>
          </w:p>
          <w:p w:rsidR="008434FE" w:rsidRPr="009F642B" w:rsidRDefault="008434FE" w:rsidP="008434FE">
            <w:pPr>
              <w:numPr>
                <w:ilvl w:val="0"/>
                <w:numId w:val="50"/>
              </w:num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9F642B">
              <w:rPr>
                <w:rFonts w:ascii="Times New Roman" w:eastAsia="Times New Roman" w:hAnsi="Times New Roman"/>
                <w:sz w:val="24"/>
                <w:szCs w:val="24"/>
                <w:lang w:eastAsia="ru-RU"/>
              </w:rPr>
              <w:t>организация экскурсий по историческим местам района, края;</w:t>
            </w:r>
          </w:p>
          <w:p w:rsidR="008434FE" w:rsidRPr="009F642B" w:rsidRDefault="008434FE" w:rsidP="008434FE">
            <w:pPr>
              <w:numPr>
                <w:ilvl w:val="0"/>
                <w:numId w:val="50"/>
              </w:num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9F642B">
              <w:rPr>
                <w:rFonts w:ascii="Times New Roman" w:eastAsia="Times New Roman" w:hAnsi="Times New Roman"/>
                <w:sz w:val="24"/>
                <w:szCs w:val="24"/>
                <w:lang w:eastAsia="ru-RU"/>
              </w:rPr>
              <w:t>посещение историко-краеведческого музея;</w:t>
            </w:r>
          </w:p>
          <w:p w:rsidR="008434FE" w:rsidRPr="009F642B" w:rsidRDefault="008434FE" w:rsidP="008434FE">
            <w:pPr>
              <w:numPr>
                <w:ilvl w:val="0"/>
                <w:numId w:val="50"/>
              </w:numPr>
              <w:tabs>
                <w:tab w:val="left" w:pos="0"/>
              </w:tabs>
              <w:spacing w:after="0" w:line="240" w:lineRule="auto"/>
              <w:rPr>
                <w:rFonts w:ascii="Times New Roman" w:eastAsia="Times New Roman" w:hAnsi="Times New Roman"/>
                <w:sz w:val="24"/>
                <w:szCs w:val="24"/>
                <w:lang w:eastAsia="ru-RU"/>
              </w:rPr>
            </w:pPr>
            <w:r w:rsidRPr="009F642B">
              <w:rPr>
                <w:rFonts w:ascii="Times New Roman" w:eastAsia="Times New Roman" w:hAnsi="Times New Roman"/>
                <w:sz w:val="24"/>
                <w:szCs w:val="24"/>
                <w:lang w:eastAsia="ru-RU"/>
              </w:rPr>
              <w:t>месячник гражданско-патриотического воспитания;</w:t>
            </w:r>
          </w:p>
          <w:p w:rsidR="008434FE" w:rsidRPr="009F642B" w:rsidRDefault="008434FE" w:rsidP="008434FE">
            <w:pPr>
              <w:numPr>
                <w:ilvl w:val="0"/>
                <w:numId w:val="50"/>
              </w:numPr>
              <w:tabs>
                <w:tab w:val="left" w:pos="0"/>
              </w:tabs>
              <w:spacing w:after="0" w:line="240" w:lineRule="auto"/>
              <w:rPr>
                <w:rFonts w:ascii="Times New Roman" w:eastAsia="Times New Roman" w:hAnsi="Times New Roman"/>
                <w:sz w:val="24"/>
                <w:szCs w:val="24"/>
                <w:lang w:eastAsia="ru-RU"/>
              </w:rPr>
            </w:pPr>
            <w:r w:rsidRPr="009F642B">
              <w:rPr>
                <w:rFonts w:ascii="Times New Roman" w:eastAsia="Times New Roman" w:hAnsi="Times New Roman"/>
                <w:sz w:val="24"/>
                <w:szCs w:val="24"/>
                <w:lang w:eastAsia="ru-RU"/>
              </w:rPr>
              <w:t>уроки мужества;</w:t>
            </w:r>
          </w:p>
          <w:p w:rsidR="008434FE" w:rsidRPr="009F642B" w:rsidRDefault="008434FE" w:rsidP="008434FE">
            <w:pPr>
              <w:numPr>
                <w:ilvl w:val="0"/>
                <w:numId w:val="50"/>
              </w:numPr>
              <w:tabs>
                <w:tab w:val="left" w:pos="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смотр строя и песни;</w:t>
            </w:r>
          </w:p>
          <w:p w:rsidR="008434FE" w:rsidRPr="009F642B" w:rsidRDefault="008434FE" w:rsidP="008434FE">
            <w:pPr>
              <w:numPr>
                <w:ilvl w:val="0"/>
                <w:numId w:val="50"/>
              </w:numPr>
              <w:tabs>
                <w:tab w:val="left" w:pos="0"/>
              </w:tabs>
              <w:spacing w:after="0" w:line="240" w:lineRule="auto"/>
              <w:rPr>
                <w:rFonts w:ascii="Times New Roman" w:eastAsia="Times New Roman" w:hAnsi="Times New Roman"/>
                <w:sz w:val="24"/>
                <w:szCs w:val="24"/>
                <w:lang w:eastAsia="ru-RU"/>
              </w:rPr>
            </w:pPr>
            <w:r w:rsidRPr="009F642B">
              <w:rPr>
                <w:rFonts w:ascii="Times New Roman" w:eastAsia="Times New Roman" w:hAnsi="Times New Roman"/>
                <w:sz w:val="24"/>
                <w:szCs w:val="24"/>
                <w:lang w:eastAsia="ru-RU"/>
              </w:rPr>
              <w:t>«Неделя Памяти» (мероприятия, посвящённые Дню Победы);</w:t>
            </w:r>
          </w:p>
          <w:p w:rsidR="008434FE" w:rsidRPr="009F642B" w:rsidRDefault="008434FE" w:rsidP="008434FE">
            <w:pPr>
              <w:numPr>
                <w:ilvl w:val="0"/>
                <w:numId w:val="50"/>
              </w:numPr>
              <w:tabs>
                <w:tab w:val="left" w:pos="0"/>
              </w:tabs>
              <w:spacing w:after="0" w:line="240" w:lineRule="auto"/>
              <w:rPr>
                <w:rFonts w:ascii="Times New Roman" w:eastAsia="Times New Roman" w:hAnsi="Times New Roman"/>
                <w:sz w:val="24"/>
                <w:szCs w:val="24"/>
                <w:lang w:eastAsia="ru-RU"/>
              </w:rPr>
            </w:pPr>
            <w:r w:rsidRPr="009F642B">
              <w:rPr>
                <w:rFonts w:ascii="Times New Roman" w:eastAsia="Times New Roman" w:hAnsi="Times New Roman"/>
                <w:sz w:val="24"/>
                <w:szCs w:val="24"/>
                <w:lang w:eastAsia="ru-RU"/>
              </w:rPr>
              <w:t>День России;</w:t>
            </w:r>
          </w:p>
          <w:p w:rsidR="008434FE" w:rsidRPr="009F642B" w:rsidRDefault="008434FE" w:rsidP="008434FE">
            <w:pPr>
              <w:numPr>
                <w:ilvl w:val="0"/>
                <w:numId w:val="50"/>
              </w:numPr>
              <w:tabs>
                <w:tab w:val="left" w:pos="0"/>
              </w:tabs>
              <w:spacing w:after="0" w:line="240" w:lineRule="auto"/>
              <w:rPr>
                <w:rFonts w:ascii="Times New Roman" w:eastAsia="Times New Roman" w:hAnsi="Times New Roman"/>
                <w:sz w:val="24"/>
                <w:szCs w:val="24"/>
                <w:lang w:eastAsia="ru-RU"/>
              </w:rPr>
            </w:pPr>
            <w:r w:rsidRPr="009F642B">
              <w:rPr>
                <w:rFonts w:ascii="Times New Roman" w:eastAsia="Times New Roman" w:hAnsi="Times New Roman"/>
                <w:sz w:val="24"/>
                <w:szCs w:val="24"/>
                <w:lang w:eastAsia="ru-RU"/>
              </w:rPr>
              <w:t>интеллектуальные игры;</w:t>
            </w:r>
          </w:p>
          <w:p w:rsidR="008434FE" w:rsidRPr="005F4D8C" w:rsidRDefault="008434FE" w:rsidP="008434FE">
            <w:pPr>
              <w:numPr>
                <w:ilvl w:val="0"/>
                <w:numId w:val="50"/>
              </w:numPr>
              <w:tabs>
                <w:tab w:val="left" w:pos="0"/>
              </w:tabs>
              <w:spacing w:after="0" w:line="240" w:lineRule="auto"/>
              <w:rPr>
                <w:rFonts w:ascii="Times New Roman" w:eastAsia="Times New Roman" w:hAnsi="Times New Roman"/>
                <w:sz w:val="24"/>
                <w:szCs w:val="24"/>
                <w:lang w:eastAsia="ru-RU"/>
              </w:rPr>
            </w:pPr>
            <w:r w:rsidRPr="009F642B">
              <w:rPr>
                <w:rFonts w:ascii="Times New Roman" w:eastAsia="Times New Roman" w:hAnsi="Times New Roman"/>
                <w:sz w:val="24"/>
                <w:szCs w:val="24"/>
                <w:lang w:eastAsia="ru-RU"/>
              </w:rPr>
              <w:t>участие в районных, областных и всероссийских конкурсах правовой, патриотической и краеведческой направленности.</w:t>
            </w:r>
          </w:p>
        </w:tc>
      </w:tr>
    </w:tbl>
    <w:p w:rsidR="008434FE" w:rsidRDefault="008434FE" w:rsidP="008434FE">
      <w:pPr>
        <w:shd w:val="clear" w:color="auto" w:fill="FFFFFF"/>
        <w:autoSpaceDE w:val="0"/>
        <w:autoSpaceDN w:val="0"/>
        <w:adjustRightInd w:val="0"/>
        <w:spacing w:after="0" w:line="240" w:lineRule="auto"/>
        <w:jc w:val="both"/>
        <w:rPr>
          <w:rFonts w:ascii="Times New Roman" w:eastAsia="Times New Roman" w:hAnsi="Times New Roman"/>
          <w:b/>
          <w:bCs/>
          <w:sz w:val="24"/>
          <w:szCs w:val="24"/>
          <w:lang w:eastAsia="ru-RU"/>
        </w:rPr>
      </w:pPr>
    </w:p>
    <w:p w:rsidR="008434FE" w:rsidRPr="005F4D8C" w:rsidRDefault="008434FE" w:rsidP="008434FE">
      <w:pPr>
        <w:shd w:val="clear" w:color="auto" w:fill="FFFFFF"/>
        <w:autoSpaceDE w:val="0"/>
        <w:autoSpaceDN w:val="0"/>
        <w:adjustRightInd w:val="0"/>
        <w:spacing w:after="0" w:line="240" w:lineRule="auto"/>
        <w:jc w:val="center"/>
        <w:rPr>
          <w:rFonts w:ascii="Times New Roman" w:eastAsia="Times New Roman" w:hAnsi="Times New Roman"/>
          <w:b/>
          <w:bCs/>
          <w:sz w:val="24"/>
          <w:szCs w:val="24"/>
          <w:lang w:eastAsia="ru-RU"/>
        </w:rPr>
      </w:pPr>
      <w:r w:rsidRPr="005F4D8C">
        <w:rPr>
          <w:rFonts w:ascii="Times New Roman" w:eastAsia="Times New Roman" w:hAnsi="Times New Roman"/>
          <w:b/>
          <w:bCs/>
          <w:sz w:val="24"/>
          <w:szCs w:val="24"/>
          <w:lang w:eastAsia="ru-RU"/>
        </w:rPr>
        <w:t xml:space="preserve">Модуль «Я и </w:t>
      </w:r>
      <w:r>
        <w:rPr>
          <w:rFonts w:ascii="Times New Roman" w:eastAsia="Times New Roman" w:hAnsi="Times New Roman"/>
          <w:b/>
          <w:bCs/>
          <w:sz w:val="24"/>
          <w:szCs w:val="24"/>
          <w:lang w:eastAsia="ru-RU"/>
        </w:rPr>
        <w:t>профессия</w:t>
      </w:r>
      <w:r w:rsidRPr="005F4D8C">
        <w:rPr>
          <w:rFonts w:ascii="Times New Roman" w:eastAsia="Times New Roman" w:hAnsi="Times New Roman"/>
          <w:b/>
          <w:bCs/>
          <w:sz w:val="24"/>
          <w:szCs w:val="24"/>
          <w:lang w:eastAsia="ru-RU"/>
        </w:rPr>
        <w:t>»</w:t>
      </w:r>
    </w:p>
    <w:p w:rsidR="008434FE" w:rsidRPr="0007274D" w:rsidRDefault="008434FE" w:rsidP="008434FE">
      <w:pPr>
        <w:shd w:val="clear" w:color="auto" w:fill="FFFFFF"/>
        <w:autoSpaceDE w:val="0"/>
        <w:autoSpaceDN w:val="0"/>
        <w:adjustRightInd w:val="0"/>
        <w:spacing w:after="0" w:line="240" w:lineRule="auto"/>
        <w:jc w:val="both"/>
        <w:rPr>
          <w:rFonts w:ascii="Times New Roman" w:eastAsia="Times New Roman" w:hAnsi="Times New Roman"/>
          <w:b/>
          <w:i/>
          <w:color w:val="000000"/>
          <w:sz w:val="24"/>
          <w:szCs w:val="24"/>
          <w:lang w:eastAsia="ru-RU"/>
        </w:rPr>
      </w:pPr>
      <w:r w:rsidRPr="0007274D">
        <w:rPr>
          <w:rFonts w:ascii="Times New Roman" w:eastAsia="Times New Roman" w:hAnsi="Times New Roman"/>
          <w:b/>
          <w:i/>
          <w:color w:val="000000"/>
          <w:sz w:val="24"/>
          <w:szCs w:val="24"/>
          <w:lang w:eastAsia="ru-RU"/>
        </w:rPr>
        <w:t xml:space="preserve">Направление 5: формирование мотивов и ценностей обучающегося в сфере </w:t>
      </w:r>
      <w:r w:rsidRPr="0007274D">
        <w:rPr>
          <w:rFonts w:ascii="Times New Roman" w:hAnsi="Times New Roman"/>
          <w:b/>
          <w:i/>
          <w:color w:val="000000"/>
          <w:sz w:val="24"/>
          <w:szCs w:val="24"/>
        </w:rPr>
        <w:t xml:space="preserve">учебно–познавательной деятельности, </w:t>
      </w:r>
      <w:r w:rsidRPr="0007274D">
        <w:rPr>
          <w:rFonts w:ascii="Times New Roman" w:eastAsia="Times New Roman" w:hAnsi="Times New Roman"/>
          <w:b/>
          <w:i/>
          <w:color w:val="000000"/>
          <w:sz w:val="24"/>
          <w:szCs w:val="24"/>
          <w:lang w:eastAsia="ru-RU"/>
        </w:rPr>
        <w:t>трудовых отношений и выбора будущей профессии.</w:t>
      </w:r>
    </w:p>
    <w:p w:rsidR="008434FE" w:rsidRDefault="008434FE" w:rsidP="008434FE">
      <w:pPr>
        <w:shd w:val="clear" w:color="auto" w:fill="FFFFFF"/>
        <w:autoSpaceDE w:val="0"/>
        <w:autoSpaceDN w:val="0"/>
        <w:adjustRightInd w:val="0"/>
        <w:spacing w:after="0" w:line="240" w:lineRule="auto"/>
        <w:jc w:val="both"/>
        <w:rPr>
          <w:rFonts w:ascii="Times New Roman" w:eastAsia="Times New Roman" w:hAnsi="Times New Roman"/>
          <w:b/>
          <w:bCs/>
          <w:sz w:val="24"/>
          <w:szCs w:val="24"/>
          <w:lang w:eastAsia="ru-RU"/>
        </w:rPr>
      </w:pPr>
      <w:r w:rsidRPr="005F4D8C">
        <w:rPr>
          <w:rFonts w:ascii="Times New Roman" w:eastAsia="Times New Roman" w:hAnsi="Times New Roman"/>
          <w:b/>
          <w:bCs/>
          <w:sz w:val="24"/>
          <w:szCs w:val="24"/>
          <w:lang w:eastAsia="ru-RU"/>
        </w:rPr>
        <w:t>Задачи модуля:</w:t>
      </w:r>
    </w:p>
    <w:p w:rsidR="008434FE" w:rsidRPr="008434FE" w:rsidRDefault="008434FE" w:rsidP="00FF1112">
      <w:pPr>
        <w:pStyle w:val="a5"/>
        <w:numPr>
          <w:ilvl w:val="0"/>
          <w:numId w:val="69"/>
        </w:numPr>
        <w:shd w:val="clear" w:color="auto" w:fill="FFFFFF"/>
        <w:autoSpaceDE w:val="0"/>
        <w:autoSpaceDN w:val="0"/>
        <w:adjustRightInd w:val="0"/>
        <w:spacing w:after="0" w:line="240" w:lineRule="auto"/>
        <w:ind w:left="426"/>
        <w:jc w:val="both"/>
        <w:rPr>
          <w:rFonts w:ascii="Times New Roman" w:hAnsi="Times New Roman" w:cs="Times New Roman"/>
          <w:b/>
          <w:bCs/>
          <w:sz w:val="24"/>
          <w:szCs w:val="24"/>
        </w:rPr>
      </w:pPr>
      <w:r w:rsidRPr="008434FE">
        <w:rPr>
          <w:rFonts w:ascii="Times New Roman" w:hAnsi="Times New Roman" w:cs="Times New Roman"/>
          <w:color w:val="000000"/>
          <w:sz w:val="24"/>
          <w:szCs w:val="24"/>
        </w:rPr>
        <w:t>культивирование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w:t>
      </w:r>
    </w:p>
    <w:p w:rsidR="008434FE" w:rsidRPr="008434FE" w:rsidRDefault="008434FE" w:rsidP="00FF1112">
      <w:pPr>
        <w:pStyle w:val="a5"/>
        <w:numPr>
          <w:ilvl w:val="0"/>
          <w:numId w:val="69"/>
        </w:num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sidRPr="008434FE">
        <w:rPr>
          <w:rFonts w:ascii="Times New Roman" w:hAnsi="Times New Roman" w:cs="Times New Roman"/>
          <w:bCs/>
          <w:sz w:val="24"/>
          <w:szCs w:val="24"/>
        </w:rPr>
        <w:t>получение знаний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8434FE" w:rsidRPr="008434FE" w:rsidRDefault="008434FE" w:rsidP="008434FE">
      <w:pPr>
        <w:shd w:val="clear" w:color="auto" w:fill="FFFFFF"/>
        <w:autoSpaceDE w:val="0"/>
        <w:autoSpaceDN w:val="0"/>
        <w:adjustRightInd w:val="0"/>
        <w:spacing w:after="0" w:line="240" w:lineRule="auto"/>
        <w:jc w:val="both"/>
        <w:rPr>
          <w:rFonts w:ascii="Times New Roman" w:eastAsia="Times New Roman" w:hAnsi="Times New Roman"/>
          <w:b/>
          <w:bCs/>
          <w:sz w:val="24"/>
          <w:szCs w:val="24"/>
          <w:lang w:eastAsia="ru-RU"/>
        </w:rPr>
      </w:pPr>
      <w:r w:rsidRPr="008434FE">
        <w:rPr>
          <w:rFonts w:ascii="Times New Roman" w:eastAsia="Times New Roman" w:hAnsi="Times New Roman"/>
          <w:b/>
          <w:bCs/>
          <w:sz w:val="24"/>
          <w:szCs w:val="24"/>
          <w:lang w:eastAsia="ru-RU"/>
        </w:rPr>
        <w:t xml:space="preserve">Ценности: </w:t>
      </w:r>
    </w:p>
    <w:p w:rsidR="008434FE" w:rsidRPr="008434FE" w:rsidRDefault="008434FE" w:rsidP="00FF1112">
      <w:pPr>
        <w:pStyle w:val="a5"/>
        <w:numPr>
          <w:ilvl w:val="0"/>
          <w:numId w:val="73"/>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8434FE">
        <w:rPr>
          <w:rFonts w:ascii="Times New Roman" w:eastAsia="Times New Roman" w:hAnsi="Times New Roman"/>
          <w:bCs/>
          <w:sz w:val="24"/>
          <w:szCs w:val="24"/>
          <w:lang w:eastAsia="ru-RU"/>
        </w:rPr>
        <w:t>позитивный образ компетентного образованного человека</w:t>
      </w:r>
      <w:r w:rsidRPr="008434FE">
        <w:rPr>
          <w:rFonts w:ascii="Times New Roman" w:eastAsia="Times New Roman" w:hAnsi="Times New Roman"/>
          <w:sz w:val="24"/>
          <w:szCs w:val="24"/>
          <w:lang w:eastAsia="ru-RU"/>
        </w:rPr>
        <w:t xml:space="preserve">; </w:t>
      </w:r>
    </w:p>
    <w:p w:rsidR="008434FE" w:rsidRPr="008434FE" w:rsidRDefault="008434FE" w:rsidP="00FF1112">
      <w:pPr>
        <w:pStyle w:val="a5"/>
        <w:numPr>
          <w:ilvl w:val="0"/>
          <w:numId w:val="73"/>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8434FE">
        <w:rPr>
          <w:rFonts w:ascii="Times New Roman" w:eastAsia="Times New Roman" w:hAnsi="Times New Roman"/>
          <w:sz w:val="24"/>
          <w:szCs w:val="24"/>
          <w:lang w:eastAsia="ru-RU"/>
        </w:rPr>
        <w:t xml:space="preserve">уважение к труду; </w:t>
      </w:r>
    </w:p>
    <w:p w:rsidR="008434FE" w:rsidRPr="008434FE" w:rsidRDefault="008434FE" w:rsidP="00FF1112">
      <w:pPr>
        <w:pStyle w:val="a5"/>
        <w:numPr>
          <w:ilvl w:val="0"/>
          <w:numId w:val="73"/>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8434FE">
        <w:rPr>
          <w:rFonts w:ascii="Times New Roman" w:eastAsia="Times New Roman" w:hAnsi="Times New Roman"/>
          <w:sz w:val="24"/>
          <w:szCs w:val="24"/>
          <w:lang w:eastAsia="ru-RU"/>
        </w:rPr>
        <w:t xml:space="preserve">творчество и созидание; стремление к познанию и истине; </w:t>
      </w:r>
    </w:p>
    <w:p w:rsidR="008434FE" w:rsidRPr="008434FE" w:rsidRDefault="008434FE" w:rsidP="00FF1112">
      <w:pPr>
        <w:pStyle w:val="a5"/>
        <w:numPr>
          <w:ilvl w:val="0"/>
          <w:numId w:val="73"/>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8434FE">
        <w:rPr>
          <w:rFonts w:ascii="Times New Roman" w:eastAsia="Times New Roman" w:hAnsi="Times New Roman"/>
          <w:sz w:val="24"/>
          <w:szCs w:val="24"/>
          <w:lang w:eastAsia="ru-RU"/>
        </w:rPr>
        <w:t xml:space="preserve">целеустремленность и настойчивость; </w:t>
      </w:r>
    </w:p>
    <w:p w:rsidR="008434FE" w:rsidRPr="008434FE" w:rsidRDefault="008434FE" w:rsidP="00FF1112">
      <w:pPr>
        <w:pStyle w:val="a5"/>
        <w:numPr>
          <w:ilvl w:val="0"/>
          <w:numId w:val="73"/>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8434FE">
        <w:rPr>
          <w:rFonts w:ascii="Times New Roman" w:eastAsia="Times New Roman" w:hAnsi="Times New Roman"/>
          <w:sz w:val="24"/>
          <w:szCs w:val="24"/>
          <w:lang w:eastAsia="ru-RU"/>
        </w:rPr>
        <w:t>бережливость.</w:t>
      </w:r>
    </w:p>
    <w:p w:rsidR="008434FE" w:rsidRPr="005F4D8C" w:rsidRDefault="008434FE" w:rsidP="008434FE">
      <w:pPr>
        <w:shd w:val="clear" w:color="auto" w:fill="FFFFFF"/>
        <w:autoSpaceDE w:val="0"/>
        <w:autoSpaceDN w:val="0"/>
        <w:adjustRightInd w:val="0"/>
        <w:spacing w:after="0" w:line="240" w:lineRule="auto"/>
        <w:jc w:val="both"/>
        <w:rPr>
          <w:rFonts w:ascii="Times New Roman" w:eastAsia="Times New Roman" w:hAnsi="Times New Roman"/>
          <w:b/>
          <w:bCs/>
          <w:sz w:val="16"/>
          <w:szCs w:val="16"/>
          <w:lang w:eastAsia="ru-RU"/>
        </w:rPr>
      </w:pPr>
    </w:p>
    <w:p w:rsidR="008434FE" w:rsidRPr="005F4D8C" w:rsidRDefault="008434FE" w:rsidP="008434FE">
      <w:pPr>
        <w:spacing w:after="0" w:line="240" w:lineRule="auto"/>
        <w:jc w:val="center"/>
        <w:rPr>
          <w:rFonts w:ascii="Times New Roman" w:eastAsia="Times New Roman" w:hAnsi="Times New Roman"/>
          <w:b/>
          <w:bCs/>
          <w:sz w:val="24"/>
          <w:szCs w:val="24"/>
          <w:lang w:eastAsia="ru-RU"/>
        </w:rPr>
      </w:pPr>
      <w:r w:rsidRPr="005F4D8C">
        <w:rPr>
          <w:rFonts w:ascii="Times New Roman" w:eastAsia="Times New Roman" w:hAnsi="Times New Roman"/>
          <w:b/>
          <w:bCs/>
          <w:sz w:val="24"/>
          <w:szCs w:val="24"/>
          <w:lang w:eastAsia="ru-RU"/>
        </w:rPr>
        <w:t>Основные направления работы</w:t>
      </w:r>
    </w:p>
    <w:tbl>
      <w:tblPr>
        <w:tblW w:w="9639" w:type="dxa"/>
        <w:tblCellSpacing w:w="0" w:type="dxa"/>
        <w:tblInd w:w="374"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4340"/>
        <w:gridCol w:w="5299"/>
      </w:tblGrid>
      <w:tr w:rsidR="008434FE" w:rsidRPr="005F4D8C" w:rsidTr="008434FE">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8434FE" w:rsidRPr="005F4D8C" w:rsidRDefault="008434FE" w:rsidP="008434FE">
            <w:pPr>
              <w:spacing w:after="0" w:line="240" w:lineRule="auto"/>
              <w:ind w:left="364" w:hanging="360"/>
              <w:jc w:val="center"/>
              <w:rPr>
                <w:rFonts w:ascii="Times New Roman" w:eastAsia="Times New Roman" w:hAnsi="Times New Roman"/>
                <w:sz w:val="24"/>
                <w:szCs w:val="24"/>
                <w:lang w:eastAsia="ru-RU"/>
              </w:rPr>
            </w:pPr>
            <w:r w:rsidRPr="005F4D8C">
              <w:rPr>
                <w:rFonts w:ascii="Times New Roman" w:eastAsia="Times New Roman" w:hAnsi="Times New Roman"/>
                <w:sz w:val="24"/>
                <w:szCs w:val="24"/>
                <w:lang w:eastAsia="ru-RU"/>
              </w:rPr>
              <w:t>Воспитательные задачи</w:t>
            </w:r>
          </w:p>
        </w:tc>
        <w:tc>
          <w:tcPr>
            <w:tcW w:w="5299" w:type="dxa"/>
            <w:tcBorders>
              <w:top w:val="outset" w:sz="6" w:space="0" w:color="FFFFFF"/>
              <w:left w:val="outset" w:sz="6" w:space="0" w:color="FFFFFF"/>
              <w:bottom w:val="outset" w:sz="6" w:space="0" w:color="FFFFFF"/>
              <w:right w:val="outset" w:sz="6" w:space="0" w:color="FFFFFF"/>
            </w:tcBorders>
            <w:hideMark/>
          </w:tcPr>
          <w:p w:rsidR="008434FE" w:rsidRPr="005F4D8C" w:rsidRDefault="008434FE" w:rsidP="008434FE">
            <w:pPr>
              <w:tabs>
                <w:tab w:val="left" w:pos="0"/>
              </w:tabs>
              <w:spacing w:after="0" w:line="240" w:lineRule="auto"/>
              <w:ind w:left="335" w:hanging="360"/>
              <w:jc w:val="center"/>
              <w:rPr>
                <w:rFonts w:ascii="Times New Roman" w:eastAsia="Times New Roman" w:hAnsi="Times New Roman"/>
                <w:sz w:val="24"/>
                <w:szCs w:val="24"/>
                <w:lang w:eastAsia="ru-RU"/>
              </w:rPr>
            </w:pPr>
            <w:r w:rsidRPr="005F4D8C">
              <w:rPr>
                <w:rFonts w:ascii="Times New Roman" w:eastAsia="Times New Roman" w:hAnsi="Times New Roman"/>
                <w:sz w:val="24"/>
                <w:szCs w:val="24"/>
                <w:lang w:eastAsia="ru-RU"/>
              </w:rPr>
              <w:t>Ключевые дела</w:t>
            </w:r>
          </w:p>
        </w:tc>
      </w:tr>
      <w:tr w:rsidR="008434FE" w:rsidRPr="005F4D8C" w:rsidTr="008434FE">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8434FE" w:rsidRPr="005F4D8C" w:rsidRDefault="008434FE" w:rsidP="008434FE">
            <w:pPr>
              <w:numPr>
                <w:ilvl w:val="0"/>
                <w:numId w:val="53"/>
              </w:numPr>
              <w:spacing w:after="0" w:line="240" w:lineRule="auto"/>
              <w:ind w:left="364"/>
              <w:rPr>
                <w:rFonts w:ascii="Times New Roman" w:eastAsia="Times New Roman" w:hAnsi="Times New Roman"/>
                <w:sz w:val="24"/>
                <w:szCs w:val="24"/>
                <w:lang w:eastAsia="ru-RU"/>
              </w:rPr>
            </w:pPr>
            <w:r w:rsidRPr="005F4D8C">
              <w:rPr>
                <w:rFonts w:ascii="Times New Roman" w:eastAsia="Times New Roman" w:hAnsi="Times New Roman"/>
                <w:sz w:val="24"/>
                <w:szCs w:val="24"/>
                <w:lang w:eastAsia="ru-RU"/>
              </w:rPr>
              <w:t>формирование у учащихся осознания принадлежности к школьному коллективу;</w:t>
            </w:r>
          </w:p>
          <w:p w:rsidR="008434FE" w:rsidRPr="005F4D8C" w:rsidRDefault="008434FE" w:rsidP="008434FE">
            <w:pPr>
              <w:numPr>
                <w:ilvl w:val="0"/>
                <w:numId w:val="53"/>
              </w:numPr>
              <w:spacing w:after="0" w:line="240" w:lineRule="auto"/>
              <w:ind w:left="364"/>
              <w:rPr>
                <w:rFonts w:ascii="Times New Roman" w:eastAsia="Times New Roman" w:hAnsi="Times New Roman"/>
                <w:sz w:val="24"/>
                <w:szCs w:val="24"/>
                <w:lang w:eastAsia="ru-RU"/>
              </w:rPr>
            </w:pPr>
            <w:r w:rsidRPr="005F4D8C">
              <w:rPr>
                <w:rFonts w:ascii="Times New Roman" w:eastAsia="Times New Roman" w:hAnsi="Times New Roman"/>
                <w:sz w:val="24"/>
                <w:szCs w:val="24"/>
                <w:lang w:eastAsia="ru-RU"/>
              </w:rPr>
              <w:t>стремление к сочетанию личных и общественных интересов, к созданию атмосферы подлинного товарищества и дружбы в коллективе;</w:t>
            </w:r>
          </w:p>
          <w:p w:rsidR="008434FE" w:rsidRPr="005F4D8C" w:rsidRDefault="008434FE" w:rsidP="008434FE">
            <w:pPr>
              <w:numPr>
                <w:ilvl w:val="0"/>
                <w:numId w:val="53"/>
              </w:numPr>
              <w:spacing w:after="0" w:line="240" w:lineRule="auto"/>
              <w:ind w:left="364"/>
              <w:rPr>
                <w:rFonts w:ascii="Times New Roman" w:eastAsia="Times New Roman" w:hAnsi="Times New Roman"/>
                <w:sz w:val="24"/>
                <w:szCs w:val="24"/>
                <w:lang w:eastAsia="ru-RU"/>
              </w:rPr>
            </w:pPr>
            <w:r w:rsidRPr="005F4D8C">
              <w:rPr>
                <w:rFonts w:ascii="Times New Roman" w:eastAsia="Times New Roman" w:hAnsi="Times New Roman"/>
                <w:sz w:val="24"/>
                <w:szCs w:val="24"/>
                <w:lang w:eastAsia="ru-RU"/>
              </w:rPr>
              <w:t>воспитание сознательного отношения к учебе, труду;</w:t>
            </w:r>
          </w:p>
          <w:p w:rsidR="008434FE" w:rsidRPr="005F4D8C" w:rsidRDefault="008434FE" w:rsidP="008434FE">
            <w:pPr>
              <w:numPr>
                <w:ilvl w:val="0"/>
                <w:numId w:val="53"/>
              </w:numPr>
              <w:spacing w:after="0" w:line="240" w:lineRule="auto"/>
              <w:ind w:left="364"/>
              <w:rPr>
                <w:rFonts w:ascii="Times New Roman" w:eastAsia="Times New Roman" w:hAnsi="Times New Roman"/>
                <w:sz w:val="24"/>
                <w:szCs w:val="24"/>
                <w:lang w:eastAsia="ru-RU"/>
              </w:rPr>
            </w:pPr>
            <w:r w:rsidRPr="005F4D8C">
              <w:rPr>
                <w:rFonts w:ascii="Times New Roman" w:eastAsia="Times New Roman" w:hAnsi="Times New Roman"/>
                <w:sz w:val="24"/>
                <w:szCs w:val="24"/>
                <w:lang w:eastAsia="ru-RU"/>
              </w:rPr>
              <w:t>развитие познавательной активности, участия в общешкольных мероприятиях;</w:t>
            </w:r>
          </w:p>
          <w:p w:rsidR="008434FE" w:rsidRPr="005F4D8C" w:rsidRDefault="008434FE" w:rsidP="008434FE">
            <w:pPr>
              <w:numPr>
                <w:ilvl w:val="0"/>
                <w:numId w:val="53"/>
              </w:numPr>
              <w:spacing w:after="0" w:line="240" w:lineRule="auto"/>
              <w:ind w:left="364"/>
              <w:rPr>
                <w:rFonts w:ascii="Times New Roman" w:eastAsia="Times New Roman" w:hAnsi="Times New Roman"/>
                <w:sz w:val="24"/>
                <w:szCs w:val="24"/>
                <w:lang w:eastAsia="ru-RU"/>
              </w:rPr>
            </w:pPr>
            <w:r w:rsidRPr="005F4D8C">
              <w:rPr>
                <w:rFonts w:ascii="Times New Roman" w:eastAsia="Times New Roman" w:hAnsi="Times New Roman"/>
                <w:sz w:val="24"/>
                <w:szCs w:val="24"/>
                <w:lang w:eastAsia="ru-RU"/>
              </w:rPr>
              <w:t>формирование готовности школьников к сознательному выбору профессии.</w:t>
            </w:r>
          </w:p>
        </w:tc>
        <w:tc>
          <w:tcPr>
            <w:tcW w:w="5299" w:type="dxa"/>
            <w:tcBorders>
              <w:top w:val="outset" w:sz="6" w:space="0" w:color="FFFFFF"/>
              <w:left w:val="outset" w:sz="6" w:space="0" w:color="FFFFFF"/>
              <w:bottom w:val="outset" w:sz="6" w:space="0" w:color="FFFFFF"/>
              <w:right w:val="outset" w:sz="6" w:space="0" w:color="FFFFFF"/>
            </w:tcBorders>
            <w:hideMark/>
          </w:tcPr>
          <w:p w:rsidR="008434FE" w:rsidRPr="00A9612F" w:rsidRDefault="008434FE" w:rsidP="008434FE">
            <w:pPr>
              <w:numPr>
                <w:ilvl w:val="0"/>
                <w:numId w:val="54"/>
              </w:numPr>
              <w:tabs>
                <w:tab w:val="left" w:pos="0"/>
              </w:tabs>
              <w:spacing w:after="0" w:line="240" w:lineRule="auto"/>
              <w:ind w:left="335"/>
              <w:rPr>
                <w:rFonts w:ascii="Times New Roman" w:eastAsia="Times New Roman" w:hAnsi="Times New Roman"/>
                <w:sz w:val="24"/>
                <w:szCs w:val="24"/>
                <w:lang w:eastAsia="ru-RU"/>
              </w:rPr>
            </w:pPr>
            <w:r w:rsidRPr="00A9612F">
              <w:rPr>
                <w:rFonts w:ascii="Times New Roman" w:eastAsia="Times New Roman" w:hAnsi="Times New Roman"/>
                <w:sz w:val="24"/>
                <w:szCs w:val="24"/>
                <w:lang w:eastAsia="ru-RU"/>
              </w:rPr>
              <w:t xml:space="preserve">Праздник </w:t>
            </w:r>
            <w:r>
              <w:rPr>
                <w:rFonts w:ascii="Times New Roman" w:eastAsia="Times New Roman" w:hAnsi="Times New Roman"/>
                <w:sz w:val="24"/>
                <w:szCs w:val="24"/>
                <w:lang w:eastAsia="ru-RU"/>
              </w:rPr>
              <w:t>Осени</w:t>
            </w:r>
            <w:r w:rsidRPr="00A9612F">
              <w:rPr>
                <w:rFonts w:ascii="Times New Roman" w:eastAsia="Times New Roman" w:hAnsi="Times New Roman"/>
                <w:sz w:val="24"/>
                <w:szCs w:val="24"/>
                <w:lang w:eastAsia="ru-RU"/>
              </w:rPr>
              <w:t>;</w:t>
            </w:r>
          </w:p>
          <w:p w:rsidR="008434FE" w:rsidRPr="00A9612F" w:rsidRDefault="008434FE" w:rsidP="008434FE">
            <w:pPr>
              <w:numPr>
                <w:ilvl w:val="0"/>
                <w:numId w:val="54"/>
              </w:numPr>
              <w:tabs>
                <w:tab w:val="left" w:pos="0"/>
              </w:tabs>
              <w:spacing w:after="0" w:line="240" w:lineRule="auto"/>
              <w:ind w:left="335"/>
              <w:rPr>
                <w:rFonts w:ascii="Times New Roman" w:eastAsia="Times New Roman" w:hAnsi="Times New Roman"/>
                <w:sz w:val="24"/>
                <w:szCs w:val="24"/>
                <w:lang w:eastAsia="ru-RU"/>
              </w:rPr>
            </w:pPr>
            <w:r w:rsidRPr="00A9612F">
              <w:rPr>
                <w:rFonts w:ascii="Times New Roman" w:eastAsia="Times New Roman" w:hAnsi="Times New Roman"/>
                <w:sz w:val="24"/>
                <w:szCs w:val="24"/>
                <w:lang w:eastAsia="ru-RU"/>
              </w:rPr>
              <w:t>Д</w:t>
            </w:r>
            <w:r>
              <w:rPr>
                <w:rFonts w:ascii="Times New Roman" w:eastAsia="Times New Roman" w:hAnsi="Times New Roman"/>
                <w:sz w:val="24"/>
                <w:szCs w:val="24"/>
                <w:lang w:eastAsia="ru-RU"/>
              </w:rPr>
              <w:t>ни</w:t>
            </w:r>
            <w:r w:rsidRPr="00A9612F">
              <w:rPr>
                <w:rFonts w:ascii="Times New Roman" w:eastAsia="Times New Roman" w:hAnsi="Times New Roman"/>
                <w:sz w:val="24"/>
                <w:szCs w:val="24"/>
                <w:lang w:eastAsia="ru-RU"/>
              </w:rPr>
              <w:t xml:space="preserve"> профориентации;</w:t>
            </w:r>
          </w:p>
          <w:p w:rsidR="008434FE" w:rsidRPr="00A9612F" w:rsidRDefault="008434FE" w:rsidP="008434FE">
            <w:pPr>
              <w:numPr>
                <w:ilvl w:val="0"/>
                <w:numId w:val="54"/>
              </w:numPr>
              <w:shd w:val="clear" w:color="auto" w:fill="FFFFFF"/>
              <w:autoSpaceDE w:val="0"/>
              <w:autoSpaceDN w:val="0"/>
              <w:adjustRightInd w:val="0"/>
              <w:spacing w:after="0" w:line="240" w:lineRule="auto"/>
              <w:ind w:left="335"/>
              <w:rPr>
                <w:rFonts w:ascii="Times New Roman" w:eastAsia="Times New Roman" w:hAnsi="Times New Roman"/>
                <w:sz w:val="24"/>
                <w:szCs w:val="24"/>
                <w:lang w:eastAsia="ru-RU"/>
              </w:rPr>
            </w:pPr>
            <w:r w:rsidRPr="00A9612F">
              <w:rPr>
                <w:rFonts w:ascii="Times New Roman" w:eastAsia="Times New Roman" w:hAnsi="Times New Roman"/>
                <w:sz w:val="24"/>
                <w:szCs w:val="24"/>
                <w:lang w:eastAsia="ru-RU"/>
              </w:rPr>
              <w:t>субботники по благоустройству территории школы;</w:t>
            </w:r>
          </w:p>
          <w:p w:rsidR="008434FE" w:rsidRPr="00A9612F" w:rsidRDefault="008434FE" w:rsidP="008434FE">
            <w:pPr>
              <w:numPr>
                <w:ilvl w:val="0"/>
                <w:numId w:val="54"/>
              </w:numPr>
              <w:shd w:val="clear" w:color="auto" w:fill="FFFFFF"/>
              <w:autoSpaceDE w:val="0"/>
              <w:autoSpaceDN w:val="0"/>
              <w:adjustRightInd w:val="0"/>
              <w:spacing w:after="0" w:line="240" w:lineRule="auto"/>
              <w:ind w:left="335"/>
              <w:rPr>
                <w:rFonts w:ascii="Times New Roman" w:eastAsia="Times New Roman" w:hAnsi="Times New Roman"/>
                <w:sz w:val="24"/>
                <w:szCs w:val="24"/>
                <w:lang w:eastAsia="ru-RU"/>
              </w:rPr>
            </w:pPr>
            <w:r w:rsidRPr="00A9612F">
              <w:rPr>
                <w:rFonts w:ascii="Times New Roman" w:eastAsia="Times New Roman" w:hAnsi="Times New Roman"/>
                <w:sz w:val="24"/>
                <w:szCs w:val="24"/>
                <w:lang w:eastAsia="ru-RU"/>
              </w:rPr>
              <w:t>акция «Мастерская Деда Мороза»;</w:t>
            </w:r>
          </w:p>
          <w:p w:rsidR="008434FE" w:rsidRPr="0007274D" w:rsidRDefault="008434FE" w:rsidP="008434FE">
            <w:pPr>
              <w:numPr>
                <w:ilvl w:val="0"/>
                <w:numId w:val="54"/>
              </w:numPr>
              <w:shd w:val="clear" w:color="auto" w:fill="FFFFFF"/>
              <w:autoSpaceDE w:val="0"/>
              <w:autoSpaceDN w:val="0"/>
              <w:adjustRightInd w:val="0"/>
              <w:spacing w:after="0" w:line="240" w:lineRule="auto"/>
              <w:ind w:left="335"/>
              <w:rPr>
                <w:rFonts w:ascii="Times New Roman" w:eastAsia="Times New Roman" w:hAnsi="Times New Roman"/>
                <w:sz w:val="24"/>
                <w:szCs w:val="24"/>
                <w:lang w:eastAsia="ru-RU"/>
              </w:rPr>
            </w:pPr>
            <w:r w:rsidRPr="0007274D">
              <w:rPr>
                <w:rFonts w:ascii="Times New Roman" w:eastAsia="Times New Roman" w:hAnsi="Times New Roman"/>
                <w:sz w:val="24"/>
                <w:szCs w:val="24"/>
                <w:lang w:eastAsia="ru-RU"/>
              </w:rPr>
              <w:t>оформление школы к мероприятиям;</w:t>
            </w:r>
          </w:p>
          <w:p w:rsidR="008434FE" w:rsidRPr="0007274D" w:rsidRDefault="008434FE" w:rsidP="008434FE">
            <w:pPr>
              <w:numPr>
                <w:ilvl w:val="0"/>
                <w:numId w:val="54"/>
              </w:numPr>
              <w:shd w:val="clear" w:color="auto" w:fill="FFFFFF"/>
              <w:autoSpaceDE w:val="0"/>
              <w:autoSpaceDN w:val="0"/>
              <w:adjustRightInd w:val="0"/>
              <w:spacing w:after="0" w:line="240" w:lineRule="auto"/>
              <w:ind w:left="335"/>
              <w:rPr>
                <w:rFonts w:ascii="Times New Roman" w:eastAsia="Times New Roman" w:hAnsi="Times New Roman"/>
                <w:sz w:val="24"/>
                <w:szCs w:val="24"/>
                <w:lang w:eastAsia="ru-RU"/>
              </w:rPr>
            </w:pPr>
            <w:r w:rsidRPr="0007274D">
              <w:rPr>
                <w:rFonts w:ascii="Times New Roman" w:eastAsia="Times New Roman" w:hAnsi="Times New Roman"/>
                <w:sz w:val="24"/>
                <w:szCs w:val="24"/>
                <w:lang w:eastAsia="ru-RU"/>
              </w:rPr>
              <w:t>экскурсии  в учебные заведения и на предприятия посёлка;</w:t>
            </w:r>
          </w:p>
          <w:p w:rsidR="008434FE" w:rsidRPr="0007274D" w:rsidRDefault="008434FE" w:rsidP="008434FE">
            <w:pPr>
              <w:numPr>
                <w:ilvl w:val="0"/>
                <w:numId w:val="54"/>
              </w:numPr>
              <w:shd w:val="clear" w:color="auto" w:fill="FFFFFF"/>
              <w:autoSpaceDE w:val="0"/>
              <w:autoSpaceDN w:val="0"/>
              <w:adjustRightInd w:val="0"/>
              <w:spacing w:after="0" w:line="240" w:lineRule="auto"/>
              <w:ind w:left="335"/>
              <w:rPr>
                <w:rFonts w:ascii="Times New Roman" w:eastAsia="Times New Roman" w:hAnsi="Times New Roman"/>
                <w:sz w:val="24"/>
                <w:szCs w:val="24"/>
                <w:lang w:eastAsia="ru-RU"/>
              </w:rPr>
            </w:pPr>
            <w:r w:rsidRPr="0007274D">
              <w:rPr>
                <w:rFonts w:ascii="Times New Roman" w:eastAsia="Times New Roman" w:hAnsi="Times New Roman"/>
                <w:sz w:val="24"/>
                <w:szCs w:val="24"/>
                <w:lang w:eastAsia="ru-RU"/>
              </w:rPr>
              <w:t>День выпускника;</w:t>
            </w:r>
          </w:p>
          <w:p w:rsidR="008434FE" w:rsidRPr="00A9612F" w:rsidRDefault="008434FE" w:rsidP="008434FE">
            <w:pPr>
              <w:numPr>
                <w:ilvl w:val="0"/>
                <w:numId w:val="54"/>
              </w:numPr>
              <w:spacing w:before="27" w:after="27" w:line="240" w:lineRule="auto"/>
              <w:ind w:left="335"/>
              <w:rPr>
                <w:rFonts w:ascii="Times New Roman" w:eastAsia="Times New Roman" w:hAnsi="Times New Roman"/>
                <w:sz w:val="24"/>
                <w:szCs w:val="24"/>
                <w:lang w:eastAsia="ru-RU"/>
              </w:rPr>
            </w:pPr>
            <w:r w:rsidRPr="0007274D">
              <w:rPr>
                <w:rFonts w:ascii="Times New Roman" w:eastAsia="Times New Roman" w:hAnsi="Times New Roman"/>
                <w:sz w:val="24"/>
                <w:szCs w:val="24"/>
                <w:lang w:eastAsia="ru-RU"/>
              </w:rPr>
              <w:t>выставки декоративно</w:t>
            </w:r>
            <w:r w:rsidRPr="00A9612F">
              <w:rPr>
                <w:rFonts w:ascii="Times New Roman" w:eastAsia="Times New Roman" w:hAnsi="Times New Roman"/>
                <w:sz w:val="24"/>
                <w:szCs w:val="24"/>
                <w:lang w:eastAsia="ru-RU"/>
              </w:rPr>
              <w:t>-прикладного творчества;</w:t>
            </w:r>
          </w:p>
          <w:p w:rsidR="008434FE" w:rsidRPr="00A9612F" w:rsidRDefault="008434FE" w:rsidP="008434FE">
            <w:pPr>
              <w:numPr>
                <w:ilvl w:val="0"/>
                <w:numId w:val="54"/>
              </w:numPr>
              <w:shd w:val="clear" w:color="auto" w:fill="FFFFFF"/>
              <w:autoSpaceDE w:val="0"/>
              <w:autoSpaceDN w:val="0"/>
              <w:adjustRightInd w:val="0"/>
              <w:spacing w:after="0" w:line="240" w:lineRule="auto"/>
              <w:ind w:left="335"/>
              <w:rPr>
                <w:rFonts w:ascii="Times New Roman" w:eastAsia="Times New Roman" w:hAnsi="Times New Roman"/>
                <w:sz w:val="24"/>
                <w:szCs w:val="24"/>
                <w:lang w:eastAsia="ru-RU"/>
              </w:rPr>
            </w:pPr>
            <w:r w:rsidRPr="00A9612F">
              <w:rPr>
                <w:rFonts w:ascii="Times New Roman" w:eastAsia="Times New Roman" w:hAnsi="Times New Roman"/>
                <w:sz w:val="24"/>
                <w:szCs w:val="24"/>
                <w:lang w:eastAsia="ru-RU"/>
              </w:rPr>
              <w:t>конкурсные, познавательно развлекательные, сюжетно-ролевые и коллективно-творческие мероприятия;</w:t>
            </w:r>
          </w:p>
          <w:p w:rsidR="008434FE" w:rsidRPr="005F4D8C" w:rsidRDefault="008434FE" w:rsidP="008434FE">
            <w:pPr>
              <w:numPr>
                <w:ilvl w:val="0"/>
                <w:numId w:val="54"/>
              </w:numPr>
              <w:shd w:val="clear" w:color="auto" w:fill="FFFFFF"/>
              <w:autoSpaceDE w:val="0"/>
              <w:autoSpaceDN w:val="0"/>
              <w:adjustRightInd w:val="0"/>
              <w:spacing w:after="0" w:line="240" w:lineRule="auto"/>
              <w:ind w:left="335"/>
              <w:rPr>
                <w:rFonts w:ascii="Times New Roman" w:eastAsia="Times New Roman" w:hAnsi="Times New Roman"/>
                <w:sz w:val="24"/>
                <w:szCs w:val="24"/>
                <w:lang w:eastAsia="ru-RU"/>
              </w:rPr>
            </w:pPr>
            <w:r w:rsidRPr="00A9612F">
              <w:rPr>
                <w:rFonts w:ascii="Times New Roman" w:eastAsia="Times New Roman" w:hAnsi="Times New Roman"/>
                <w:sz w:val="24"/>
                <w:szCs w:val="24"/>
                <w:lang w:eastAsia="ru-RU"/>
              </w:rPr>
              <w:t>вовлечение учащихся в детские объединения, секции, клубы по интересам.</w:t>
            </w:r>
          </w:p>
        </w:tc>
      </w:tr>
    </w:tbl>
    <w:p w:rsidR="008434FE" w:rsidRPr="005F4D8C" w:rsidRDefault="008434FE" w:rsidP="008434FE">
      <w:pPr>
        <w:shd w:val="clear" w:color="auto" w:fill="FFFFFF"/>
        <w:autoSpaceDE w:val="0"/>
        <w:autoSpaceDN w:val="0"/>
        <w:adjustRightInd w:val="0"/>
        <w:spacing w:after="0" w:line="240" w:lineRule="auto"/>
        <w:jc w:val="both"/>
        <w:rPr>
          <w:rFonts w:ascii="Times New Roman" w:eastAsia="Times New Roman" w:hAnsi="Times New Roman"/>
          <w:b/>
          <w:bCs/>
          <w:sz w:val="16"/>
          <w:szCs w:val="16"/>
          <w:lang w:eastAsia="ru-RU"/>
        </w:rPr>
      </w:pPr>
    </w:p>
    <w:p w:rsidR="008434FE" w:rsidRPr="005F4D8C" w:rsidRDefault="008434FE" w:rsidP="008434FE">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5F4D8C">
        <w:rPr>
          <w:rFonts w:ascii="Times New Roman" w:eastAsia="Times New Roman" w:hAnsi="Times New Roman"/>
          <w:b/>
          <w:bCs/>
          <w:sz w:val="24"/>
          <w:szCs w:val="24"/>
          <w:lang w:eastAsia="ru-RU"/>
        </w:rPr>
        <w:t>Модуль «Я и здоровье»</w:t>
      </w:r>
    </w:p>
    <w:p w:rsidR="008434FE" w:rsidRPr="0007274D" w:rsidRDefault="008434FE" w:rsidP="008434FE">
      <w:pPr>
        <w:shd w:val="clear" w:color="auto" w:fill="FFFFFF"/>
        <w:autoSpaceDE w:val="0"/>
        <w:autoSpaceDN w:val="0"/>
        <w:adjustRightInd w:val="0"/>
        <w:spacing w:after="0" w:line="240" w:lineRule="auto"/>
        <w:jc w:val="both"/>
        <w:rPr>
          <w:rFonts w:ascii="Times New Roman" w:eastAsia="Times New Roman" w:hAnsi="Times New Roman"/>
          <w:b/>
          <w:bCs/>
          <w:i/>
          <w:sz w:val="24"/>
          <w:szCs w:val="24"/>
          <w:lang w:eastAsia="ru-RU"/>
        </w:rPr>
      </w:pPr>
      <w:r w:rsidRPr="0007274D">
        <w:rPr>
          <w:rFonts w:ascii="Times New Roman" w:eastAsia="Times New Roman" w:hAnsi="Times New Roman"/>
          <w:b/>
          <w:bCs/>
          <w:i/>
          <w:sz w:val="24"/>
          <w:szCs w:val="24"/>
          <w:lang w:eastAsia="ru-RU"/>
        </w:rPr>
        <w:t>Направление 7:</w:t>
      </w:r>
      <w:r w:rsidRPr="0007274D">
        <w:rPr>
          <w:rFonts w:ascii="Times New Roman" w:eastAsia="Times New Roman" w:hAnsi="Times New Roman"/>
          <w:b/>
          <w:bCs/>
          <w:i/>
          <w:sz w:val="24"/>
          <w:szCs w:val="24"/>
          <w:lang w:eastAsia="ru-RU"/>
        </w:rPr>
        <w:tab/>
        <w:t xml:space="preserve">формирование мотивационно-ценностных отношений обучающегося в сфере здорового образа жизни. </w:t>
      </w:r>
    </w:p>
    <w:p w:rsidR="008434FE" w:rsidRDefault="008434FE" w:rsidP="008434FE">
      <w:pPr>
        <w:shd w:val="clear" w:color="auto" w:fill="FFFFFF"/>
        <w:autoSpaceDE w:val="0"/>
        <w:autoSpaceDN w:val="0"/>
        <w:adjustRightIn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Задачи модуля:</w:t>
      </w:r>
    </w:p>
    <w:p w:rsidR="008434FE" w:rsidRPr="008434FE" w:rsidRDefault="008434FE" w:rsidP="00FF1112">
      <w:pPr>
        <w:pStyle w:val="a5"/>
        <w:numPr>
          <w:ilvl w:val="0"/>
          <w:numId w:val="70"/>
        </w:numPr>
        <w:shd w:val="clear" w:color="auto" w:fill="FFFFFF"/>
        <w:autoSpaceDE w:val="0"/>
        <w:autoSpaceDN w:val="0"/>
        <w:adjustRightInd w:val="0"/>
        <w:spacing w:after="0" w:line="240" w:lineRule="auto"/>
        <w:ind w:left="426"/>
        <w:jc w:val="both"/>
        <w:rPr>
          <w:rFonts w:ascii="Times New Roman" w:hAnsi="Times New Roman" w:cs="Times New Roman"/>
          <w:sz w:val="24"/>
          <w:szCs w:val="24"/>
        </w:rPr>
      </w:pPr>
      <w:r w:rsidRPr="008434FE">
        <w:rPr>
          <w:rFonts w:ascii="Times New Roman" w:hAnsi="Times New Roman" w:cs="Times New Roman"/>
          <w:bCs/>
          <w:sz w:val="24"/>
          <w:szCs w:val="24"/>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w:t>
      </w:r>
    </w:p>
    <w:p w:rsidR="008434FE" w:rsidRPr="008434FE" w:rsidRDefault="008434FE" w:rsidP="008434FE">
      <w:pPr>
        <w:pStyle w:val="a5"/>
        <w:shd w:val="clear" w:color="auto" w:fill="FFFFFF"/>
        <w:autoSpaceDE w:val="0"/>
        <w:autoSpaceDN w:val="0"/>
        <w:adjustRightInd w:val="0"/>
        <w:ind w:left="142"/>
        <w:jc w:val="both"/>
        <w:rPr>
          <w:rFonts w:ascii="Times New Roman" w:hAnsi="Times New Roman" w:cs="Times New Roman"/>
          <w:sz w:val="24"/>
          <w:szCs w:val="24"/>
        </w:rPr>
      </w:pPr>
      <w:r w:rsidRPr="008434FE">
        <w:rPr>
          <w:rFonts w:ascii="Times New Roman" w:hAnsi="Times New Roman" w:cs="Times New Roman"/>
          <w:b/>
          <w:bCs/>
          <w:sz w:val="24"/>
          <w:szCs w:val="24"/>
        </w:rPr>
        <w:t xml:space="preserve">Ценности: </w:t>
      </w:r>
      <w:r w:rsidRPr="008434FE">
        <w:rPr>
          <w:rFonts w:ascii="Times New Roman" w:hAnsi="Times New Roman" w:cs="Times New Roman"/>
          <w:sz w:val="24"/>
          <w:szCs w:val="24"/>
        </w:rPr>
        <w:t>здоровье физическое и стремление к здоровому образу жизни, здоровье нравственное и социально-психологическое.</w:t>
      </w:r>
    </w:p>
    <w:p w:rsidR="008434FE" w:rsidRPr="005F4D8C" w:rsidRDefault="008434FE" w:rsidP="008434FE">
      <w:pPr>
        <w:shd w:val="clear" w:color="auto" w:fill="FFFFFF"/>
        <w:autoSpaceDE w:val="0"/>
        <w:autoSpaceDN w:val="0"/>
        <w:adjustRightInd w:val="0"/>
        <w:spacing w:after="0" w:line="240" w:lineRule="auto"/>
        <w:jc w:val="both"/>
        <w:rPr>
          <w:rFonts w:ascii="Times New Roman" w:eastAsia="Times New Roman" w:hAnsi="Times New Roman"/>
          <w:sz w:val="16"/>
          <w:szCs w:val="16"/>
          <w:lang w:eastAsia="ru-RU"/>
        </w:rPr>
      </w:pPr>
    </w:p>
    <w:p w:rsidR="008434FE" w:rsidRPr="005F4D8C" w:rsidRDefault="008434FE" w:rsidP="008434FE">
      <w:pPr>
        <w:spacing w:after="0" w:line="240" w:lineRule="auto"/>
        <w:jc w:val="center"/>
        <w:rPr>
          <w:rFonts w:ascii="Times New Roman" w:eastAsia="Times New Roman" w:hAnsi="Times New Roman"/>
          <w:b/>
          <w:bCs/>
          <w:sz w:val="24"/>
          <w:szCs w:val="24"/>
          <w:lang w:eastAsia="ru-RU"/>
        </w:rPr>
      </w:pPr>
      <w:r w:rsidRPr="005F4D8C">
        <w:rPr>
          <w:rFonts w:ascii="Times New Roman" w:eastAsia="Times New Roman" w:hAnsi="Times New Roman"/>
          <w:b/>
          <w:bCs/>
          <w:sz w:val="24"/>
          <w:szCs w:val="24"/>
          <w:lang w:eastAsia="ru-RU"/>
        </w:rPr>
        <w:t>Основные направления работы</w:t>
      </w:r>
    </w:p>
    <w:tbl>
      <w:tblPr>
        <w:tblW w:w="9923"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4340"/>
        <w:gridCol w:w="5583"/>
      </w:tblGrid>
      <w:tr w:rsidR="008434FE" w:rsidRPr="005F4D8C" w:rsidTr="008434FE">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8434FE" w:rsidRPr="005F4D8C" w:rsidRDefault="008434FE" w:rsidP="008434FE">
            <w:pPr>
              <w:spacing w:after="0" w:line="240" w:lineRule="auto"/>
              <w:ind w:left="361" w:hanging="360"/>
              <w:jc w:val="center"/>
              <w:rPr>
                <w:rFonts w:ascii="Times New Roman" w:eastAsia="Times New Roman" w:hAnsi="Times New Roman"/>
                <w:sz w:val="24"/>
                <w:szCs w:val="24"/>
                <w:lang w:eastAsia="ru-RU"/>
              </w:rPr>
            </w:pPr>
            <w:r w:rsidRPr="005F4D8C">
              <w:rPr>
                <w:rFonts w:ascii="Times New Roman" w:eastAsia="Times New Roman" w:hAnsi="Times New Roman"/>
                <w:sz w:val="24"/>
                <w:szCs w:val="24"/>
                <w:lang w:eastAsia="ru-RU"/>
              </w:rPr>
              <w:t>Воспитательные задачи</w:t>
            </w:r>
          </w:p>
        </w:tc>
        <w:tc>
          <w:tcPr>
            <w:tcW w:w="5583" w:type="dxa"/>
            <w:tcBorders>
              <w:top w:val="outset" w:sz="6" w:space="0" w:color="FFFFFF"/>
              <w:left w:val="outset" w:sz="6" w:space="0" w:color="FFFFFF"/>
              <w:bottom w:val="outset" w:sz="6" w:space="0" w:color="FFFFFF"/>
              <w:right w:val="outset" w:sz="6" w:space="0" w:color="FFFFFF"/>
            </w:tcBorders>
            <w:hideMark/>
          </w:tcPr>
          <w:p w:rsidR="008434FE" w:rsidRPr="005F4D8C" w:rsidRDefault="008434FE" w:rsidP="008434FE">
            <w:pPr>
              <w:shd w:val="clear" w:color="auto" w:fill="FFFFFF"/>
              <w:autoSpaceDE w:val="0"/>
              <w:autoSpaceDN w:val="0"/>
              <w:adjustRightInd w:val="0"/>
              <w:spacing w:after="0" w:line="240" w:lineRule="auto"/>
              <w:ind w:left="335" w:hanging="360"/>
              <w:jc w:val="center"/>
              <w:rPr>
                <w:rFonts w:ascii="Times New Roman" w:eastAsia="Times New Roman" w:hAnsi="Times New Roman"/>
                <w:sz w:val="24"/>
                <w:szCs w:val="24"/>
                <w:lang w:eastAsia="ru-RU"/>
              </w:rPr>
            </w:pPr>
            <w:r w:rsidRPr="005F4D8C">
              <w:rPr>
                <w:rFonts w:ascii="Times New Roman" w:eastAsia="Times New Roman" w:hAnsi="Times New Roman"/>
                <w:sz w:val="24"/>
                <w:szCs w:val="24"/>
                <w:lang w:eastAsia="ru-RU"/>
              </w:rPr>
              <w:t>Ключевые дела</w:t>
            </w:r>
          </w:p>
        </w:tc>
      </w:tr>
      <w:tr w:rsidR="008434FE" w:rsidRPr="005F4D8C" w:rsidTr="008434FE">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8434FE" w:rsidRPr="005F4D8C" w:rsidRDefault="008434FE" w:rsidP="008434FE">
            <w:pPr>
              <w:numPr>
                <w:ilvl w:val="0"/>
                <w:numId w:val="55"/>
              </w:numPr>
              <w:spacing w:after="0" w:line="240" w:lineRule="auto"/>
              <w:ind w:left="361"/>
              <w:rPr>
                <w:rFonts w:ascii="Times New Roman" w:eastAsia="Times New Roman" w:hAnsi="Times New Roman"/>
                <w:sz w:val="24"/>
                <w:szCs w:val="24"/>
                <w:lang w:eastAsia="ru-RU"/>
              </w:rPr>
            </w:pPr>
            <w:r w:rsidRPr="005F4D8C">
              <w:rPr>
                <w:rFonts w:ascii="Times New Roman" w:eastAsia="Times New Roman" w:hAnsi="Times New Roman"/>
                <w:sz w:val="24"/>
                <w:szCs w:val="24"/>
                <w:lang w:eastAsia="ru-RU"/>
              </w:rPr>
              <w:t>создание условий для сохранения физического, психического, духовного и нравственного здоровья учащихся;</w:t>
            </w:r>
          </w:p>
          <w:p w:rsidR="008434FE" w:rsidRPr="005F4D8C" w:rsidRDefault="008434FE" w:rsidP="008434FE">
            <w:pPr>
              <w:numPr>
                <w:ilvl w:val="0"/>
                <w:numId w:val="55"/>
              </w:numPr>
              <w:spacing w:after="0" w:line="240" w:lineRule="auto"/>
              <w:ind w:left="361"/>
              <w:rPr>
                <w:rFonts w:ascii="Times New Roman" w:eastAsia="Times New Roman" w:hAnsi="Times New Roman"/>
                <w:sz w:val="24"/>
                <w:szCs w:val="24"/>
                <w:lang w:eastAsia="ru-RU"/>
              </w:rPr>
            </w:pPr>
            <w:r w:rsidRPr="005F4D8C">
              <w:rPr>
                <w:rFonts w:ascii="Times New Roman" w:eastAsia="Times New Roman" w:hAnsi="Times New Roman"/>
                <w:sz w:val="24"/>
                <w:szCs w:val="24"/>
                <w:lang w:eastAsia="ru-RU"/>
              </w:rPr>
              <w:t>воспитание негативного отношения к вредным привычкам;</w:t>
            </w:r>
          </w:p>
          <w:p w:rsidR="008434FE" w:rsidRDefault="008434FE" w:rsidP="008434FE">
            <w:pPr>
              <w:numPr>
                <w:ilvl w:val="0"/>
                <w:numId w:val="55"/>
              </w:numPr>
              <w:spacing w:after="0" w:line="240" w:lineRule="auto"/>
              <w:ind w:left="361"/>
              <w:rPr>
                <w:rFonts w:ascii="Times New Roman" w:eastAsia="Times New Roman" w:hAnsi="Times New Roman"/>
                <w:sz w:val="24"/>
                <w:szCs w:val="24"/>
                <w:lang w:eastAsia="ru-RU"/>
              </w:rPr>
            </w:pPr>
            <w:r w:rsidRPr="005F4D8C">
              <w:rPr>
                <w:rFonts w:ascii="Times New Roman" w:eastAsia="Times New Roman" w:hAnsi="Times New Roman"/>
                <w:sz w:val="24"/>
                <w:szCs w:val="24"/>
                <w:lang w:eastAsia="ru-RU"/>
              </w:rPr>
              <w:t>пропаганда физической ку</w:t>
            </w:r>
            <w:r>
              <w:rPr>
                <w:rFonts w:ascii="Times New Roman" w:eastAsia="Times New Roman" w:hAnsi="Times New Roman"/>
                <w:sz w:val="24"/>
                <w:szCs w:val="24"/>
                <w:lang w:eastAsia="ru-RU"/>
              </w:rPr>
              <w:t>льтуры и здорового образа жизни;</w:t>
            </w:r>
          </w:p>
          <w:p w:rsidR="008434FE" w:rsidRPr="005F4D8C" w:rsidRDefault="008434FE" w:rsidP="008434FE">
            <w:pPr>
              <w:numPr>
                <w:ilvl w:val="0"/>
                <w:numId w:val="55"/>
              </w:numPr>
              <w:spacing w:after="0" w:line="240" w:lineRule="auto"/>
              <w:ind w:left="361"/>
              <w:rPr>
                <w:rFonts w:ascii="Times New Roman" w:eastAsia="Times New Roman" w:hAnsi="Times New Roman"/>
                <w:sz w:val="24"/>
                <w:szCs w:val="24"/>
                <w:lang w:eastAsia="ru-RU"/>
              </w:rPr>
            </w:pPr>
            <w:r>
              <w:rPr>
                <w:rFonts w:ascii="Times New Roman" w:eastAsia="Times New Roman" w:hAnsi="Times New Roman"/>
                <w:sz w:val="24"/>
                <w:szCs w:val="24"/>
                <w:lang w:eastAsia="ru-RU"/>
              </w:rPr>
              <w:t>популяризация комплекса ГТО</w:t>
            </w:r>
          </w:p>
        </w:tc>
        <w:tc>
          <w:tcPr>
            <w:tcW w:w="5583" w:type="dxa"/>
            <w:tcBorders>
              <w:top w:val="outset" w:sz="6" w:space="0" w:color="FFFFFF"/>
              <w:left w:val="outset" w:sz="6" w:space="0" w:color="FFFFFF"/>
              <w:bottom w:val="outset" w:sz="6" w:space="0" w:color="FFFFFF"/>
              <w:right w:val="outset" w:sz="6" w:space="0" w:color="FFFFFF"/>
            </w:tcBorders>
            <w:hideMark/>
          </w:tcPr>
          <w:p w:rsidR="008434FE" w:rsidRPr="005F4D8C" w:rsidRDefault="008434FE" w:rsidP="008434FE">
            <w:pPr>
              <w:numPr>
                <w:ilvl w:val="0"/>
                <w:numId w:val="56"/>
              </w:numPr>
              <w:shd w:val="clear" w:color="auto" w:fill="FFFFFF"/>
              <w:autoSpaceDE w:val="0"/>
              <w:autoSpaceDN w:val="0"/>
              <w:adjustRightInd w:val="0"/>
              <w:spacing w:after="0" w:line="240" w:lineRule="auto"/>
              <w:ind w:left="335"/>
              <w:rPr>
                <w:rFonts w:ascii="Times New Roman" w:eastAsia="Times New Roman" w:hAnsi="Times New Roman"/>
                <w:sz w:val="24"/>
                <w:szCs w:val="24"/>
                <w:lang w:eastAsia="ru-RU"/>
              </w:rPr>
            </w:pPr>
            <w:r w:rsidRPr="005F4D8C">
              <w:rPr>
                <w:rFonts w:ascii="Times New Roman" w:eastAsia="Times New Roman" w:hAnsi="Times New Roman"/>
                <w:sz w:val="24"/>
                <w:szCs w:val="24"/>
                <w:lang w:eastAsia="ru-RU"/>
              </w:rPr>
              <w:t>День Здоровья;</w:t>
            </w:r>
          </w:p>
          <w:p w:rsidR="008434FE" w:rsidRPr="005F4D8C" w:rsidRDefault="008434FE" w:rsidP="008434FE">
            <w:pPr>
              <w:numPr>
                <w:ilvl w:val="0"/>
                <w:numId w:val="56"/>
              </w:numPr>
              <w:shd w:val="clear" w:color="auto" w:fill="FFFFFF"/>
              <w:autoSpaceDE w:val="0"/>
              <w:autoSpaceDN w:val="0"/>
              <w:adjustRightInd w:val="0"/>
              <w:spacing w:after="0" w:line="240" w:lineRule="auto"/>
              <w:ind w:left="335"/>
              <w:rPr>
                <w:rFonts w:ascii="Times New Roman" w:eastAsia="Times New Roman" w:hAnsi="Times New Roman"/>
                <w:sz w:val="24"/>
                <w:szCs w:val="24"/>
                <w:lang w:eastAsia="ru-RU"/>
              </w:rPr>
            </w:pPr>
            <w:r w:rsidRPr="005F4D8C">
              <w:rPr>
                <w:rFonts w:ascii="Times New Roman" w:eastAsia="Times New Roman" w:hAnsi="Times New Roman"/>
                <w:sz w:val="24"/>
                <w:szCs w:val="24"/>
                <w:lang w:eastAsia="ru-RU"/>
              </w:rPr>
              <w:t>система профилактических мер по ПДД и ОБЖ;</w:t>
            </w:r>
          </w:p>
          <w:p w:rsidR="008434FE" w:rsidRPr="005F4D8C" w:rsidRDefault="008434FE" w:rsidP="008434FE">
            <w:pPr>
              <w:numPr>
                <w:ilvl w:val="0"/>
                <w:numId w:val="56"/>
              </w:numPr>
              <w:shd w:val="clear" w:color="auto" w:fill="FFFFFF"/>
              <w:autoSpaceDE w:val="0"/>
              <w:autoSpaceDN w:val="0"/>
              <w:adjustRightInd w:val="0"/>
              <w:spacing w:after="0" w:line="240" w:lineRule="auto"/>
              <w:ind w:left="335"/>
              <w:rPr>
                <w:rFonts w:ascii="Times New Roman" w:eastAsia="Times New Roman" w:hAnsi="Times New Roman"/>
                <w:sz w:val="24"/>
                <w:szCs w:val="24"/>
                <w:lang w:eastAsia="ru-RU"/>
              </w:rPr>
            </w:pPr>
            <w:r w:rsidRPr="005F4D8C">
              <w:rPr>
                <w:rFonts w:ascii="Times New Roman" w:eastAsia="Times New Roman" w:hAnsi="Times New Roman"/>
                <w:sz w:val="24"/>
                <w:szCs w:val="24"/>
                <w:lang w:eastAsia="ru-RU"/>
              </w:rPr>
              <w:t>профилактическая программа «За здоровый образ жизни;</w:t>
            </w:r>
          </w:p>
          <w:p w:rsidR="008434FE" w:rsidRPr="005F4D8C" w:rsidRDefault="008434FE" w:rsidP="008434FE">
            <w:pPr>
              <w:numPr>
                <w:ilvl w:val="0"/>
                <w:numId w:val="56"/>
              </w:numPr>
              <w:shd w:val="clear" w:color="auto" w:fill="FFFFFF"/>
              <w:autoSpaceDE w:val="0"/>
              <w:autoSpaceDN w:val="0"/>
              <w:adjustRightInd w:val="0"/>
              <w:spacing w:after="0" w:line="240" w:lineRule="auto"/>
              <w:ind w:left="335"/>
              <w:rPr>
                <w:rFonts w:ascii="Times New Roman" w:eastAsia="Times New Roman" w:hAnsi="Times New Roman"/>
                <w:sz w:val="24"/>
                <w:szCs w:val="24"/>
                <w:lang w:eastAsia="ru-RU"/>
              </w:rPr>
            </w:pPr>
            <w:r w:rsidRPr="005F4D8C">
              <w:rPr>
                <w:rFonts w:ascii="Times New Roman" w:eastAsia="Times New Roman" w:hAnsi="Times New Roman"/>
                <w:sz w:val="24"/>
                <w:szCs w:val="24"/>
                <w:lang w:eastAsia="ru-RU"/>
              </w:rPr>
              <w:t>акци</w:t>
            </w:r>
            <w:r>
              <w:rPr>
                <w:rFonts w:ascii="Times New Roman" w:eastAsia="Times New Roman" w:hAnsi="Times New Roman"/>
                <w:sz w:val="24"/>
                <w:szCs w:val="24"/>
                <w:lang w:eastAsia="ru-RU"/>
              </w:rPr>
              <w:t xml:space="preserve">и по профилактике </w:t>
            </w:r>
            <w:r w:rsidRPr="005F4D8C">
              <w:rPr>
                <w:rFonts w:ascii="Times New Roman" w:eastAsia="Times New Roman" w:hAnsi="Times New Roman"/>
                <w:sz w:val="24"/>
                <w:szCs w:val="24"/>
                <w:lang w:eastAsia="ru-RU"/>
              </w:rPr>
              <w:t>пагубны</w:t>
            </w:r>
            <w:r>
              <w:rPr>
                <w:rFonts w:ascii="Times New Roman" w:eastAsia="Times New Roman" w:hAnsi="Times New Roman"/>
                <w:sz w:val="24"/>
                <w:szCs w:val="24"/>
                <w:lang w:eastAsia="ru-RU"/>
              </w:rPr>
              <w:t>х</w:t>
            </w:r>
            <w:r w:rsidRPr="005F4D8C">
              <w:rPr>
                <w:rFonts w:ascii="Times New Roman" w:eastAsia="Times New Roman" w:hAnsi="Times New Roman"/>
                <w:sz w:val="24"/>
                <w:szCs w:val="24"/>
                <w:lang w:eastAsia="ru-RU"/>
              </w:rPr>
              <w:t xml:space="preserve"> привыч</w:t>
            </w:r>
            <w:r>
              <w:rPr>
                <w:rFonts w:ascii="Times New Roman" w:eastAsia="Times New Roman" w:hAnsi="Times New Roman"/>
                <w:sz w:val="24"/>
                <w:szCs w:val="24"/>
                <w:lang w:eastAsia="ru-RU"/>
              </w:rPr>
              <w:t>е</w:t>
            </w:r>
            <w:r w:rsidRPr="005F4D8C">
              <w:rPr>
                <w:rFonts w:ascii="Times New Roman" w:eastAsia="Times New Roman" w:hAnsi="Times New Roman"/>
                <w:sz w:val="24"/>
                <w:szCs w:val="24"/>
                <w:lang w:eastAsia="ru-RU"/>
              </w:rPr>
              <w:t>к;</w:t>
            </w:r>
          </w:p>
          <w:p w:rsidR="008434FE" w:rsidRPr="005F4D8C" w:rsidRDefault="008434FE" w:rsidP="008434FE">
            <w:pPr>
              <w:numPr>
                <w:ilvl w:val="0"/>
                <w:numId w:val="56"/>
              </w:numPr>
              <w:spacing w:after="0" w:line="240" w:lineRule="auto"/>
              <w:ind w:left="335"/>
              <w:rPr>
                <w:rFonts w:ascii="Times New Roman" w:eastAsia="Times New Roman" w:hAnsi="Times New Roman"/>
                <w:sz w:val="24"/>
                <w:szCs w:val="24"/>
                <w:lang w:eastAsia="ru-RU"/>
              </w:rPr>
            </w:pPr>
            <w:r w:rsidRPr="005F4D8C">
              <w:rPr>
                <w:rFonts w:ascii="Times New Roman" w:eastAsia="Times New Roman" w:hAnsi="Times New Roman"/>
                <w:sz w:val="24"/>
                <w:szCs w:val="24"/>
                <w:lang w:eastAsia="ru-RU"/>
              </w:rPr>
              <w:t>игра «Мы выбираем здоровье»;</w:t>
            </w:r>
          </w:p>
          <w:p w:rsidR="008434FE" w:rsidRPr="005F4D8C" w:rsidRDefault="008434FE" w:rsidP="008434FE">
            <w:pPr>
              <w:numPr>
                <w:ilvl w:val="0"/>
                <w:numId w:val="56"/>
              </w:numPr>
              <w:shd w:val="clear" w:color="auto" w:fill="FFFFFF"/>
              <w:autoSpaceDE w:val="0"/>
              <w:autoSpaceDN w:val="0"/>
              <w:adjustRightInd w:val="0"/>
              <w:spacing w:after="0" w:line="240" w:lineRule="auto"/>
              <w:ind w:left="335"/>
              <w:rPr>
                <w:rFonts w:ascii="Times New Roman" w:eastAsia="Times New Roman" w:hAnsi="Times New Roman"/>
                <w:sz w:val="24"/>
                <w:szCs w:val="24"/>
                <w:lang w:eastAsia="ru-RU"/>
              </w:rPr>
            </w:pPr>
            <w:r w:rsidRPr="005F4D8C">
              <w:rPr>
                <w:rFonts w:ascii="Times New Roman" w:eastAsia="Times New Roman" w:hAnsi="Times New Roman"/>
                <w:sz w:val="24"/>
                <w:szCs w:val="24"/>
                <w:lang w:eastAsia="ru-RU"/>
              </w:rPr>
              <w:t>спортивные мероприятия;</w:t>
            </w:r>
          </w:p>
          <w:p w:rsidR="008434FE" w:rsidRPr="005F4D8C" w:rsidRDefault="008434FE" w:rsidP="008434FE">
            <w:pPr>
              <w:numPr>
                <w:ilvl w:val="0"/>
                <w:numId w:val="56"/>
              </w:numPr>
              <w:shd w:val="clear" w:color="auto" w:fill="FFFFFF"/>
              <w:autoSpaceDE w:val="0"/>
              <w:autoSpaceDN w:val="0"/>
              <w:adjustRightInd w:val="0"/>
              <w:spacing w:after="0" w:line="240" w:lineRule="auto"/>
              <w:ind w:left="335"/>
              <w:rPr>
                <w:rFonts w:ascii="Times New Roman" w:eastAsia="Times New Roman" w:hAnsi="Times New Roman"/>
                <w:sz w:val="24"/>
                <w:szCs w:val="24"/>
                <w:lang w:eastAsia="ru-RU"/>
              </w:rPr>
            </w:pPr>
            <w:r w:rsidRPr="005F4D8C">
              <w:rPr>
                <w:rFonts w:ascii="Times New Roman" w:eastAsia="Times New Roman" w:hAnsi="Times New Roman"/>
                <w:sz w:val="24"/>
                <w:szCs w:val="24"/>
                <w:lang w:eastAsia="ru-RU"/>
              </w:rPr>
              <w:t>беседы врачей с обучающимися «Здоровый образ жизни», «Профилактика простудных заболеваний» и т.д.;</w:t>
            </w:r>
          </w:p>
          <w:p w:rsidR="008434FE" w:rsidRPr="005F4D8C" w:rsidRDefault="008434FE" w:rsidP="008434FE">
            <w:pPr>
              <w:numPr>
                <w:ilvl w:val="0"/>
                <w:numId w:val="56"/>
              </w:numPr>
              <w:shd w:val="clear" w:color="auto" w:fill="FFFFFF"/>
              <w:autoSpaceDE w:val="0"/>
              <w:autoSpaceDN w:val="0"/>
              <w:adjustRightInd w:val="0"/>
              <w:spacing w:after="0" w:line="240" w:lineRule="auto"/>
              <w:ind w:left="335"/>
              <w:rPr>
                <w:rFonts w:ascii="Times New Roman" w:eastAsia="Times New Roman" w:hAnsi="Times New Roman"/>
                <w:sz w:val="24"/>
                <w:szCs w:val="24"/>
                <w:lang w:eastAsia="ru-RU"/>
              </w:rPr>
            </w:pPr>
            <w:r w:rsidRPr="005F4D8C">
              <w:rPr>
                <w:rFonts w:ascii="Times New Roman" w:eastAsia="Times New Roman" w:hAnsi="Times New Roman"/>
                <w:sz w:val="24"/>
                <w:szCs w:val="24"/>
                <w:lang w:eastAsia="ru-RU"/>
              </w:rPr>
              <w:t>участие в массовых мероприятиях «День памяти жертв ДТП», «День защиты детей»;</w:t>
            </w:r>
          </w:p>
          <w:p w:rsidR="008434FE" w:rsidRPr="005F4D8C" w:rsidRDefault="008434FE" w:rsidP="008434FE">
            <w:pPr>
              <w:numPr>
                <w:ilvl w:val="0"/>
                <w:numId w:val="56"/>
              </w:numPr>
              <w:shd w:val="clear" w:color="auto" w:fill="FFFFFF"/>
              <w:autoSpaceDE w:val="0"/>
              <w:autoSpaceDN w:val="0"/>
              <w:adjustRightInd w:val="0"/>
              <w:spacing w:after="0" w:line="240" w:lineRule="auto"/>
              <w:ind w:left="335"/>
              <w:rPr>
                <w:rFonts w:ascii="Times New Roman" w:eastAsia="Times New Roman" w:hAnsi="Times New Roman"/>
                <w:sz w:val="24"/>
                <w:szCs w:val="24"/>
                <w:lang w:eastAsia="ru-RU"/>
              </w:rPr>
            </w:pPr>
            <w:r w:rsidRPr="005F4D8C">
              <w:rPr>
                <w:rFonts w:ascii="Times New Roman" w:eastAsia="Times New Roman" w:hAnsi="Times New Roman"/>
                <w:sz w:val="24"/>
                <w:szCs w:val="24"/>
                <w:lang w:eastAsia="ru-RU"/>
              </w:rPr>
              <w:t>акция «Внимание – дети!» по профилактике дорожно-транспортного травматизма;</w:t>
            </w:r>
          </w:p>
          <w:p w:rsidR="008434FE" w:rsidRPr="005F4D8C" w:rsidRDefault="008434FE" w:rsidP="008434FE">
            <w:pPr>
              <w:numPr>
                <w:ilvl w:val="0"/>
                <w:numId w:val="56"/>
              </w:numPr>
              <w:shd w:val="clear" w:color="auto" w:fill="FFFFFF"/>
              <w:autoSpaceDE w:val="0"/>
              <w:autoSpaceDN w:val="0"/>
              <w:adjustRightInd w:val="0"/>
              <w:spacing w:after="0" w:line="240" w:lineRule="auto"/>
              <w:ind w:left="335"/>
              <w:rPr>
                <w:rFonts w:ascii="Times New Roman" w:eastAsia="Times New Roman" w:hAnsi="Times New Roman"/>
                <w:sz w:val="24"/>
                <w:szCs w:val="24"/>
                <w:lang w:eastAsia="ru-RU"/>
              </w:rPr>
            </w:pPr>
            <w:r w:rsidRPr="005F4D8C">
              <w:rPr>
                <w:rFonts w:ascii="Times New Roman" w:eastAsia="Times New Roman" w:hAnsi="Times New Roman"/>
                <w:sz w:val="24"/>
                <w:szCs w:val="24"/>
                <w:lang w:eastAsia="ru-RU"/>
              </w:rPr>
              <w:t>мероприятия, посвященные Всемирному дню борьбы со СПИДом;</w:t>
            </w:r>
          </w:p>
          <w:p w:rsidR="008434FE" w:rsidRPr="005F4D8C" w:rsidRDefault="008434FE" w:rsidP="008434FE">
            <w:pPr>
              <w:numPr>
                <w:ilvl w:val="0"/>
                <w:numId w:val="56"/>
              </w:numPr>
              <w:shd w:val="clear" w:color="auto" w:fill="FFFFFF"/>
              <w:autoSpaceDE w:val="0"/>
              <w:autoSpaceDN w:val="0"/>
              <w:adjustRightInd w:val="0"/>
              <w:spacing w:after="0" w:line="240" w:lineRule="auto"/>
              <w:ind w:left="335"/>
              <w:rPr>
                <w:rFonts w:ascii="Times New Roman" w:eastAsia="Times New Roman" w:hAnsi="Times New Roman"/>
                <w:sz w:val="24"/>
                <w:szCs w:val="24"/>
                <w:lang w:eastAsia="ru-RU"/>
              </w:rPr>
            </w:pPr>
            <w:r w:rsidRPr="005F4D8C">
              <w:rPr>
                <w:rFonts w:ascii="Times New Roman" w:eastAsia="Times New Roman" w:hAnsi="Times New Roman"/>
                <w:sz w:val="24"/>
                <w:szCs w:val="24"/>
                <w:lang w:eastAsia="ru-RU"/>
              </w:rPr>
              <w:t>вовлечение учащихся в детские объединения, секции, клубы по интересам.</w:t>
            </w:r>
          </w:p>
        </w:tc>
      </w:tr>
    </w:tbl>
    <w:p w:rsidR="008434FE" w:rsidRPr="005F4D8C" w:rsidRDefault="008434FE" w:rsidP="008434FE">
      <w:pPr>
        <w:shd w:val="clear" w:color="auto" w:fill="FFFFFF"/>
        <w:autoSpaceDE w:val="0"/>
        <w:autoSpaceDN w:val="0"/>
        <w:adjustRightInd w:val="0"/>
        <w:spacing w:after="0" w:line="240" w:lineRule="auto"/>
        <w:jc w:val="both"/>
        <w:rPr>
          <w:rFonts w:ascii="Times New Roman" w:eastAsia="Times New Roman" w:hAnsi="Times New Roman"/>
          <w:b/>
          <w:bCs/>
          <w:sz w:val="16"/>
          <w:szCs w:val="16"/>
          <w:lang w:eastAsia="ru-RU"/>
        </w:rPr>
      </w:pPr>
    </w:p>
    <w:p w:rsidR="008434FE" w:rsidRDefault="008434FE" w:rsidP="008434FE">
      <w:pPr>
        <w:shd w:val="clear" w:color="auto" w:fill="FFFFFF"/>
        <w:autoSpaceDE w:val="0"/>
        <w:autoSpaceDN w:val="0"/>
        <w:adjustRightInd w:val="0"/>
        <w:spacing w:after="0" w:line="240" w:lineRule="auto"/>
        <w:jc w:val="center"/>
        <w:rPr>
          <w:rFonts w:ascii="Times New Roman" w:eastAsia="Times New Roman" w:hAnsi="Times New Roman"/>
          <w:b/>
          <w:bCs/>
          <w:sz w:val="24"/>
          <w:szCs w:val="24"/>
          <w:lang w:eastAsia="ru-RU"/>
        </w:rPr>
      </w:pPr>
    </w:p>
    <w:p w:rsidR="008434FE" w:rsidRPr="005F4D8C" w:rsidRDefault="008434FE" w:rsidP="008434FE">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5F4D8C">
        <w:rPr>
          <w:rFonts w:ascii="Times New Roman" w:eastAsia="Times New Roman" w:hAnsi="Times New Roman"/>
          <w:b/>
          <w:bCs/>
          <w:sz w:val="24"/>
          <w:szCs w:val="24"/>
          <w:lang w:eastAsia="ru-RU"/>
        </w:rPr>
        <w:t>Модуль «Я и природа»</w:t>
      </w:r>
    </w:p>
    <w:p w:rsidR="008434FE" w:rsidRPr="008434FE" w:rsidRDefault="008434FE" w:rsidP="008434FE">
      <w:pPr>
        <w:pStyle w:val="a5"/>
        <w:shd w:val="clear" w:color="auto" w:fill="FFFFFF"/>
        <w:autoSpaceDE w:val="0"/>
        <w:autoSpaceDN w:val="0"/>
        <w:adjustRightInd w:val="0"/>
        <w:ind w:left="0"/>
        <w:jc w:val="both"/>
        <w:rPr>
          <w:rFonts w:ascii="Times New Roman" w:hAnsi="Times New Roman" w:cs="Times New Roman"/>
          <w:i/>
          <w:color w:val="000000"/>
          <w:sz w:val="24"/>
          <w:szCs w:val="24"/>
        </w:rPr>
      </w:pPr>
      <w:r w:rsidRPr="008434FE">
        <w:rPr>
          <w:rFonts w:ascii="Times New Roman" w:hAnsi="Times New Roman" w:cs="Times New Roman"/>
          <w:b/>
          <w:i/>
          <w:color w:val="000000"/>
          <w:sz w:val="24"/>
          <w:szCs w:val="24"/>
        </w:rPr>
        <w:t>Направление 8: формирование мотивов и ценностей обучающегося в сфере отношений к природе.</w:t>
      </w:r>
    </w:p>
    <w:p w:rsidR="008434FE" w:rsidRPr="008434FE" w:rsidRDefault="008434FE" w:rsidP="008434FE">
      <w:pPr>
        <w:pStyle w:val="a5"/>
        <w:shd w:val="clear" w:color="auto" w:fill="FFFFFF"/>
        <w:autoSpaceDE w:val="0"/>
        <w:autoSpaceDN w:val="0"/>
        <w:adjustRightInd w:val="0"/>
        <w:ind w:left="0"/>
        <w:jc w:val="both"/>
        <w:rPr>
          <w:rFonts w:ascii="Times New Roman" w:hAnsi="Times New Roman" w:cs="Times New Roman"/>
          <w:b/>
          <w:color w:val="000000"/>
          <w:sz w:val="24"/>
          <w:szCs w:val="24"/>
        </w:rPr>
      </w:pPr>
      <w:r w:rsidRPr="008434FE">
        <w:rPr>
          <w:rFonts w:ascii="Times New Roman" w:hAnsi="Times New Roman" w:cs="Times New Roman"/>
          <w:b/>
          <w:color w:val="000000"/>
          <w:sz w:val="24"/>
          <w:szCs w:val="24"/>
        </w:rPr>
        <w:t>Задачи модуля:</w:t>
      </w:r>
    </w:p>
    <w:p w:rsidR="008434FE" w:rsidRPr="008434FE" w:rsidRDefault="008434FE" w:rsidP="00FF1112">
      <w:pPr>
        <w:pStyle w:val="a5"/>
        <w:numPr>
          <w:ilvl w:val="0"/>
          <w:numId w:val="63"/>
        </w:numPr>
        <w:shd w:val="clear" w:color="auto" w:fill="FFFFFF"/>
        <w:autoSpaceDE w:val="0"/>
        <w:autoSpaceDN w:val="0"/>
        <w:adjustRightInd w:val="0"/>
        <w:spacing w:after="0" w:line="240" w:lineRule="auto"/>
        <w:ind w:left="709"/>
        <w:jc w:val="both"/>
        <w:rPr>
          <w:rFonts w:ascii="Times New Roman" w:hAnsi="Times New Roman" w:cs="Times New Roman"/>
          <w:sz w:val="24"/>
          <w:szCs w:val="24"/>
        </w:rPr>
      </w:pPr>
      <w:r w:rsidRPr="008434FE">
        <w:rPr>
          <w:rFonts w:ascii="Times New Roman" w:hAnsi="Times New Roman" w:cs="Times New Roman"/>
          <w:sz w:val="24"/>
          <w:szCs w:val="24"/>
        </w:rPr>
        <w:t>развитие интереса к природе, природным явлениям и формам жизни, понимание активной роли человека в природе;</w:t>
      </w:r>
    </w:p>
    <w:p w:rsidR="008434FE" w:rsidRPr="008434FE" w:rsidRDefault="008434FE" w:rsidP="00FF1112">
      <w:pPr>
        <w:pStyle w:val="a5"/>
        <w:numPr>
          <w:ilvl w:val="0"/>
          <w:numId w:val="63"/>
        </w:numPr>
        <w:shd w:val="clear" w:color="auto" w:fill="FFFFFF"/>
        <w:autoSpaceDE w:val="0"/>
        <w:autoSpaceDN w:val="0"/>
        <w:adjustRightInd w:val="0"/>
        <w:spacing w:after="0" w:line="240" w:lineRule="auto"/>
        <w:ind w:left="709"/>
        <w:jc w:val="both"/>
        <w:rPr>
          <w:rFonts w:ascii="Times New Roman" w:hAnsi="Times New Roman" w:cs="Times New Roman"/>
          <w:sz w:val="24"/>
          <w:szCs w:val="24"/>
        </w:rPr>
      </w:pPr>
      <w:r w:rsidRPr="008434FE">
        <w:rPr>
          <w:rFonts w:ascii="Times New Roman" w:hAnsi="Times New Roman" w:cs="Times New Roman"/>
          <w:sz w:val="24"/>
          <w:szCs w:val="24"/>
        </w:rPr>
        <w:t>ценностное отношение к природе и всем формам жизни;</w:t>
      </w:r>
    </w:p>
    <w:p w:rsidR="008434FE" w:rsidRPr="008434FE" w:rsidRDefault="008434FE" w:rsidP="00FF1112">
      <w:pPr>
        <w:pStyle w:val="a5"/>
        <w:numPr>
          <w:ilvl w:val="0"/>
          <w:numId w:val="63"/>
        </w:numPr>
        <w:shd w:val="clear" w:color="auto" w:fill="FFFFFF"/>
        <w:autoSpaceDE w:val="0"/>
        <w:autoSpaceDN w:val="0"/>
        <w:adjustRightInd w:val="0"/>
        <w:spacing w:after="0" w:line="240" w:lineRule="auto"/>
        <w:ind w:left="709"/>
        <w:jc w:val="both"/>
        <w:rPr>
          <w:rFonts w:ascii="Times New Roman" w:hAnsi="Times New Roman" w:cs="Times New Roman"/>
          <w:sz w:val="24"/>
          <w:szCs w:val="24"/>
        </w:rPr>
      </w:pPr>
      <w:r w:rsidRPr="008434FE">
        <w:rPr>
          <w:rFonts w:ascii="Times New Roman" w:hAnsi="Times New Roman" w:cs="Times New Roman"/>
          <w:sz w:val="24"/>
          <w:szCs w:val="24"/>
        </w:rPr>
        <w:t>элементарный опыт природоохранительной деятельности;</w:t>
      </w:r>
    </w:p>
    <w:p w:rsidR="008434FE" w:rsidRPr="008434FE" w:rsidRDefault="008434FE" w:rsidP="00FF1112">
      <w:pPr>
        <w:pStyle w:val="a5"/>
        <w:numPr>
          <w:ilvl w:val="0"/>
          <w:numId w:val="63"/>
        </w:numPr>
        <w:shd w:val="clear" w:color="auto" w:fill="FFFFFF"/>
        <w:autoSpaceDE w:val="0"/>
        <w:autoSpaceDN w:val="0"/>
        <w:adjustRightInd w:val="0"/>
        <w:spacing w:after="0" w:line="240" w:lineRule="auto"/>
        <w:ind w:left="709"/>
        <w:jc w:val="both"/>
        <w:rPr>
          <w:rFonts w:ascii="Times New Roman" w:hAnsi="Times New Roman" w:cs="Times New Roman"/>
          <w:sz w:val="24"/>
          <w:szCs w:val="24"/>
        </w:rPr>
      </w:pPr>
      <w:r w:rsidRPr="008434FE">
        <w:rPr>
          <w:rFonts w:ascii="Times New Roman" w:hAnsi="Times New Roman" w:cs="Times New Roman"/>
          <w:sz w:val="24"/>
          <w:szCs w:val="24"/>
        </w:rPr>
        <w:t>бережное отношение к растениям и животным.</w:t>
      </w:r>
    </w:p>
    <w:p w:rsidR="008434FE" w:rsidRPr="005F4D8C" w:rsidRDefault="008434FE" w:rsidP="008434FE">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8434FE">
        <w:rPr>
          <w:rFonts w:ascii="Times New Roman" w:eastAsia="Times New Roman" w:hAnsi="Times New Roman"/>
          <w:b/>
          <w:bCs/>
          <w:sz w:val="24"/>
          <w:szCs w:val="24"/>
          <w:lang w:eastAsia="ru-RU"/>
        </w:rPr>
        <w:t xml:space="preserve">Ценности: </w:t>
      </w:r>
      <w:r w:rsidRPr="008434FE">
        <w:rPr>
          <w:rFonts w:ascii="Times New Roman" w:eastAsia="Times New Roman" w:hAnsi="Times New Roman"/>
          <w:sz w:val="24"/>
          <w:szCs w:val="24"/>
          <w:lang w:eastAsia="ru-RU"/>
        </w:rPr>
        <w:t>родная земля; заповедная природа; планета Земля; экологическое сознание</w:t>
      </w:r>
      <w:r w:rsidRPr="005F4D8C">
        <w:rPr>
          <w:rFonts w:ascii="Times New Roman" w:eastAsia="Times New Roman" w:hAnsi="Times New Roman"/>
          <w:sz w:val="24"/>
          <w:szCs w:val="24"/>
          <w:lang w:eastAsia="ru-RU"/>
        </w:rPr>
        <w:t xml:space="preserve">. </w:t>
      </w:r>
    </w:p>
    <w:p w:rsidR="008434FE" w:rsidRPr="005F4D8C" w:rsidRDefault="008434FE" w:rsidP="008434FE">
      <w:pPr>
        <w:shd w:val="clear" w:color="auto" w:fill="FFFFFF"/>
        <w:autoSpaceDE w:val="0"/>
        <w:autoSpaceDN w:val="0"/>
        <w:adjustRightInd w:val="0"/>
        <w:spacing w:after="0" w:line="240" w:lineRule="auto"/>
        <w:jc w:val="both"/>
        <w:rPr>
          <w:rFonts w:ascii="Times New Roman" w:eastAsia="Times New Roman" w:hAnsi="Times New Roman"/>
          <w:sz w:val="16"/>
          <w:szCs w:val="16"/>
          <w:lang w:eastAsia="ru-RU"/>
        </w:rPr>
      </w:pPr>
    </w:p>
    <w:p w:rsidR="008434FE" w:rsidRPr="005F4D8C" w:rsidRDefault="008434FE" w:rsidP="008434FE">
      <w:pPr>
        <w:spacing w:after="0" w:line="240" w:lineRule="auto"/>
        <w:jc w:val="center"/>
        <w:rPr>
          <w:rFonts w:ascii="Times New Roman" w:eastAsia="Times New Roman" w:hAnsi="Times New Roman"/>
          <w:b/>
          <w:bCs/>
          <w:sz w:val="24"/>
          <w:szCs w:val="24"/>
          <w:lang w:eastAsia="ru-RU"/>
        </w:rPr>
      </w:pPr>
      <w:r w:rsidRPr="005F4D8C">
        <w:rPr>
          <w:rFonts w:ascii="Times New Roman" w:eastAsia="Times New Roman" w:hAnsi="Times New Roman"/>
          <w:b/>
          <w:bCs/>
          <w:sz w:val="24"/>
          <w:szCs w:val="24"/>
          <w:lang w:eastAsia="ru-RU"/>
        </w:rPr>
        <w:t>Основные направления работы</w:t>
      </w:r>
    </w:p>
    <w:tbl>
      <w:tblPr>
        <w:tblW w:w="9923"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4340"/>
        <w:gridCol w:w="5583"/>
      </w:tblGrid>
      <w:tr w:rsidR="008434FE" w:rsidRPr="005F4D8C" w:rsidTr="008434FE">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8434FE" w:rsidRPr="005F4D8C" w:rsidRDefault="008434FE" w:rsidP="008434FE">
            <w:pPr>
              <w:spacing w:after="0" w:line="240" w:lineRule="auto"/>
              <w:ind w:left="361" w:hanging="360"/>
              <w:jc w:val="center"/>
              <w:rPr>
                <w:rFonts w:ascii="Times New Roman" w:eastAsia="Times New Roman" w:hAnsi="Times New Roman"/>
                <w:sz w:val="24"/>
                <w:szCs w:val="24"/>
                <w:lang w:eastAsia="ru-RU"/>
              </w:rPr>
            </w:pPr>
            <w:r w:rsidRPr="005F4D8C">
              <w:rPr>
                <w:rFonts w:ascii="Times New Roman" w:eastAsia="Times New Roman" w:hAnsi="Times New Roman"/>
                <w:sz w:val="24"/>
                <w:szCs w:val="24"/>
                <w:lang w:eastAsia="ru-RU"/>
              </w:rPr>
              <w:t>Воспитательные задачи</w:t>
            </w:r>
          </w:p>
        </w:tc>
        <w:tc>
          <w:tcPr>
            <w:tcW w:w="5583" w:type="dxa"/>
            <w:tcBorders>
              <w:top w:val="outset" w:sz="6" w:space="0" w:color="FFFFFF"/>
              <w:left w:val="outset" w:sz="6" w:space="0" w:color="FFFFFF"/>
              <w:bottom w:val="outset" w:sz="6" w:space="0" w:color="FFFFFF"/>
              <w:right w:val="outset" w:sz="6" w:space="0" w:color="FFFFFF"/>
            </w:tcBorders>
            <w:hideMark/>
          </w:tcPr>
          <w:p w:rsidR="008434FE" w:rsidRPr="005F4D8C" w:rsidRDefault="008434FE" w:rsidP="008434FE">
            <w:pPr>
              <w:spacing w:after="0" w:line="240" w:lineRule="auto"/>
              <w:ind w:left="335" w:hanging="360"/>
              <w:jc w:val="center"/>
              <w:rPr>
                <w:rFonts w:ascii="Times New Roman" w:eastAsia="Times New Roman" w:hAnsi="Times New Roman"/>
                <w:sz w:val="24"/>
                <w:szCs w:val="24"/>
                <w:lang w:eastAsia="ru-RU"/>
              </w:rPr>
            </w:pPr>
            <w:r w:rsidRPr="005F4D8C">
              <w:rPr>
                <w:rFonts w:ascii="Times New Roman" w:eastAsia="Times New Roman" w:hAnsi="Times New Roman"/>
                <w:sz w:val="24"/>
                <w:szCs w:val="24"/>
                <w:lang w:eastAsia="ru-RU"/>
              </w:rPr>
              <w:t>Ключевые дела</w:t>
            </w:r>
          </w:p>
        </w:tc>
      </w:tr>
      <w:tr w:rsidR="008434FE" w:rsidRPr="005F4D8C" w:rsidTr="008434FE">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8434FE" w:rsidRPr="005F4D8C" w:rsidRDefault="008434FE" w:rsidP="008434FE">
            <w:pPr>
              <w:numPr>
                <w:ilvl w:val="0"/>
                <w:numId w:val="57"/>
              </w:numPr>
              <w:spacing w:after="0" w:line="240" w:lineRule="auto"/>
              <w:ind w:left="361"/>
              <w:rPr>
                <w:rFonts w:ascii="Times New Roman" w:eastAsia="Times New Roman" w:hAnsi="Times New Roman"/>
                <w:sz w:val="24"/>
                <w:szCs w:val="24"/>
                <w:lang w:eastAsia="ru-RU"/>
              </w:rPr>
            </w:pPr>
            <w:r w:rsidRPr="005F4D8C">
              <w:rPr>
                <w:rFonts w:ascii="Times New Roman" w:eastAsia="Times New Roman" w:hAnsi="Times New Roman"/>
                <w:sz w:val="24"/>
                <w:szCs w:val="24"/>
                <w:lang w:eastAsia="ru-RU"/>
              </w:rPr>
              <w:t>воспитание понимания взаимосвязей между человеком, обществом, природой;</w:t>
            </w:r>
          </w:p>
          <w:p w:rsidR="008434FE" w:rsidRPr="005F4D8C" w:rsidRDefault="008434FE" w:rsidP="008434FE">
            <w:pPr>
              <w:numPr>
                <w:ilvl w:val="0"/>
                <w:numId w:val="57"/>
              </w:numPr>
              <w:spacing w:after="0" w:line="240" w:lineRule="auto"/>
              <w:ind w:left="361"/>
              <w:rPr>
                <w:rFonts w:ascii="Times New Roman" w:eastAsia="Times New Roman" w:hAnsi="Times New Roman"/>
                <w:sz w:val="24"/>
                <w:szCs w:val="24"/>
                <w:lang w:eastAsia="ru-RU"/>
              </w:rPr>
            </w:pPr>
            <w:r w:rsidRPr="005F4D8C">
              <w:rPr>
                <w:rFonts w:ascii="Times New Roman" w:eastAsia="Times New Roman" w:hAnsi="Times New Roman"/>
                <w:sz w:val="24"/>
                <w:szCs w:val="24"/>
                <w:lang w:eastAsia="ru-RU"/>
              </w:rPr>
              <w:t xml:space="preserve">воспитание </w:t>
            </w:r>
            <w:r>
              <w:rPr>
                <w:rFonts w:ascii="Times New Roman" w:eastAsia="Times New Roman" w:hAnsi="Times New Roman"/>
                <w:sz w:val="24"/>
                <w:szCs w:val="24"/>
                <w:lang w:eastAsia="ru-RU"/>
              </w:rPr>
              <w:t>бережного отношения к природе;</w:t>
            </w:r>
          </w:p>
          <w:p w:rsidR="008434FE" w:rsidRPr="005F4D8C" w:rsidRDefault="008434FE" w:rsidP="008434FE">
            <w:pPr>
              <w:numPr>
                <w:ilvl w:val="0"/>
                <w:numId w:val="57"/>
              </w:numPr>
              <w:spacing w:after="0" w:line="240" w:lineRule="auto"/>
              <w:ind w:left="361"/>
              <w:rPr>
                <w:rFonts w:ascii="Times New Roman" w:eastAsia="Times New Roman" w:hAnsi="Times New Roman"/>
                <w:sz w:val="24"/>
                <w:szCs w:val="24"/>
                <w:lang w:eastAsia="ru-RU"/>
              </w:rPr>
            </w:pPr>
            <w:r w:rsidRPr="005F4D8C">
              <w:rPr>
                <w:rFonts w:ascii="Times New Roman" w:eastAsia="Times New Roman" w:hAnsi="Times New Roman"/>
                <w:sz w:val="24"/>
                <w:szCs w:val="24"/>
                <w:lang w:eastAsia="ru-RU"/>
              </w:rPr>
              <w:t>формирование эстетического отношения учащихся к окружающей среде как источнику радости и творчества людей;</w:t>
            </w:r>
          </w:p>
          <w:p w:rsidR="008434FE" w:rsidRPr="005F4D8C" w:rsidRDefault="008434FE" w:rsidP="008434FE">
            <w:pPr>
              <w:numPr>
                <w:ilvl w:val="0"/>
                <w:numId w:val="57"/>
              </w:numPr>
              <w:spacing w:after="0" w:line="240" w:lineRule="auto"/>
              <w:ind w:left="361"/>
              <w:rPr>
                <w:rFonts w:ascii="Times New Roman" w:eastAsia="Times New Roman" w:hAnsi="Times New Roman"/>
                <w:sz w:val="24"/>
                <w:szCs w:val="24"/>
                <w:lang w:eastAsia="ru-RU"/>
              </w:rPr>
            </w:pPr>
            <w:r w:rsidRPr="005F4D8C">
              <w:rPr>
                <w:rFonts w:ascii="Times New Roman" w:eastAsia="Times New Roman" w:hAnsi="Times New Roman"/>
                <w:sz w:val="24"/>
                <w:szCs w:val="24"/>
                <w:lang w:eastAsia="ru-RU"/>
              </w:rPr>
              <w:t>воспитание экологической  грамотности.</w:t>
            </w:r>
          </w:p>
        </w:tc>
        <w:tc>
          <w:tcPr>
            <w:tcW w:w="5583" w:type="dxa"/>
            <w:tcBorders>
              <w:top w:val="outset" w:sz="6" w:space="0" w:color="FFFFFF"/>
              <w:left w:val="outset" w:sz="6" w:space="0" w:color="FFFFFF"/>
              <w:bottom w:val="outset" w:sz="6" w:space="0" w:color="FFFFFF"/>
              <w:right w:val="outset" w:sz="6" w:space="0" w:color="FFFFFF"/>
            </w:tcBorders>
            <w:hideMark/>
          </w:tcPr>
          <w:p w:rsidR="008434FE" w:rsidRPr="00D87869" w:rsidRDefault="008434FE" w:rsidP="008434FE">
            <w:pPr>
              <w:numPr>
                <w:ilvl w:val="0"/>
                <w:numId w:val="58"/>
              </w:numPr>
              <w:spacing w:after="0" w:line="240" w:lineRule="auto"/>
              <w:ind w:left="335"/>
              <w:rPr>
                <w:rFonts w:ascii="Times New Roman" w:eastAsia="Times New Roman" w:hAnsi="Times New Roman"/>
                <w:sz w:val="24"/>
                <w:szCs w:val="24"/>
                <w:lang w:eastAsia="ru-RU"/>
              </w:rPr>
            </w:pPr>
            <w:r w:rsidRPr="00D87869">
              <w:rPr>
                <w:rFonts w:ascii="Times New Roman" w:eastAsia="Times New Roman" w:hAnsi="Times New Roman"/>
                <w:sz w:val="24"/>
                <w:szCs w:val="24"/>
                <w:lang w:eastAsia="ru-RU"/>
              </w:rPr>
              <w:t>тематические классные часы, посвященные проблемам экологии;</w:t>
            </w:r>
          </w:p>
          <w:p w:rsidR="008434FE" w:rsidRPr="00D87869" w:rsidRDefault="008434FE" w:rsidP="008434FE">
            <w:pPr>
              <w:numPr>
                <w:ilvl w:val="0"/>
                <w:numId w:val="58"/>
              </w:numPr>
              <w:spacing w:after="0" w:line="240" w:lineRule="auto"/>
              <w:ind w:left="335"/>
              <w:rPr>
                <w:rFonts w:ascii="Times New Roman" w:eastAsia="Times New Roman" w:hAnsi="Times New Roman"/>
                <w:sz w:val="24"/>
                <w:szCs w:val="24"/>
                <w:lang w:eastAsia="ru-RU"/>
              </w:rPr>
            </w:pPr>
            <w:r w:rsidRPr="00D87869">
              <w:rPr>
                <w:rFonts w:ascii="Times New Roman" w:eastAsia="Times New Roman" w:hAnsi="Times New Roman"/>
                <w:sz w:val="24"/>
                <w:szCs w:val="24"/>
                <w:lang w:eastAsia="ru-RU"/>
              </w:rPr>
              <w:t>экологические акции;</w:t>
            </w:r>
          </w:p>
          <w:p w:rsidR="008434FE" w:rsidRPr="00D87869" w:rsidRDefault="008434FE" w:rsidP="008434FE">
            <w:pPr>
              <w:numPr>
                <w:ilvl w:val="0"/>
                <w:numId w:val="58"/>
              </w:numPr>
              <w:spacing w:after="0" w:line="240" w:lineRule="auto"/>
              <w:ind w:left="335"/>
              <w:rPr>
                <w:rFonts w:ascii="Times New Roman" w:eastAsia="Times New Roman" w:hAnsi="Times New Roman"/>
                <w:sz w:val="24"/>
                <w:szCs w:val="24"/>
                <w:lang w:eastAsia="ru-RU"/>
              </w:rPr>
            </w:pPr>
            <w:r w:rsidRPr="00D87869">
              <w:rPr>
                <w:rFonts w:ascii="Times New Roman" w:eastAsia="Times New Roman" w:hAnsi="Times New Roman"/>
                <w:sz w:val="24"/>
                <w:szCs w:val="24"/>
                <w:lang w:eastAsia="ru-RU"/>
              </w:rPr>
              <w:t>экологические субботники;</w:t>
            </w:r>
          </w:p>
          <w:p w:rsidR="008434FE" w:rsidRPr="00D87869" w:rsidRDefault="008434FE" w:rsidP="008434FE">
            <w:pPr>
              <w:numPr>
                <w:ilvl w:val="0"/>
                <w:numId w:val="58"/>
              </w:numPr>
              <w:spacing w:after="0" w:line="240" w:lineRule="auto"/>
              <w:ind w:left="335"/>
              <w:rPr>
                <w:rFonts w:ascii="Times New Roman" w:eastAsia="Times New Roman" w:hAnsi="Times New Roman"/>
                <w:sz w:val="24"/>
                <w:szCs w:val="24"/>
                <w:lang w:eastAsia="ru-RU"/>
              </w:rPr>
            </w:pPr>
            <w:r w:rsidRPr="00D87869">
              <w:rPr>
                <w:rFonts w:ascii="Times New Roman" w:eastAsia="Times New Roman" w:hAnsi="Times New Roman"/>
                <w:sz w:val="24"/>
                <w:szCs w:val="24"/>
                <w:lang w:eastAsia="ru-RU"/>
              </w:rPr>
              <w:t>классные часы «Школа экологической грамотности»;</w:t>
            </w:r>
          </w:p>
          <w:p w:rsidR="008434FE" w:rsidRPr="00D87869" w:rsidRDefault="008434FE" w:rsidP="008434FE">
            <w:pPr>
              <w:numPr>
                <w:ilvl w:val="0"/>
                <w:numId w:val="58"/>
              </w:numPr>
              <w:shd w:val="clear" w:color="auto" w:fill="FFFFFF"/>
              <w:autoSpaceDE w:val="0"/>
              <w:autoSpaceDN w:val="0"/>
              <w:adjustRightInd w:val="0"/>
              <w:spacing w:after="0" w:line="240" w:lineRule="auto"/>
              <w:ind w:left="335"/>
              <w:rPr>
                <w:rFonts w:ascii="Times New Roman" w:eastAsia="Times New Roman" w:hAnsi="Times New Roman"/>
                <w:sz w:val="24"/>
                <w:szCs w:val="24"/>
                <w:lang w:eastAsia="ru-RU"/>
              </w:rPr>
            </w:pPr>
            <w:r w:rsidRPr="00D87869">
              <w:rPr>
                <w:rFonts w:ascii="Times New Roman" w:eastAsia="Times New Roman" w:hAnsi="Times New Roman"/>
                <w:sz w:val="24"/>
                <w:szCs w:val="24"/>
                <w:lang w:eastAsia="ru-RU"/>
              </w:rPr>
              <w:t>организация и проведение походов выходного дня;</w:t>
            </w:r>
          </w:p>
          <w:p w:rsidR="008434FE" w:rsidRPr="00D87869" w:rsidRDefault="008434FE" w:rsidP="008434FE">
            <w:pPr>
              <w:numPr>
                <w:ilvl w:val="0"/>
                <w:numId w:val="58"/>
              </w:numPr>
              <w:spacing w:after="0" w:line="240" w:lineRule="auto"/>
              <w:ind w:left="335"/>
              <w:rPr>
                <w:rFonts w:ascii="Times New Roman" w:eastAsia="Times New Roman" w:hAnsi="Times New Roman"/>
                <w:sz w:val="24"/>
                <w:szCs w:val="24"/>
                <w:lang w:eastAsia="ru-RU"/>
              </w:rPr>
            </w:pPr>
            <w:r w:rsidRPr="00D87869">
              <w:rPr>
                <w:rFonts w:ascii="Times New Roman" w:eastAsia="Times New Roman" w:hAnsi="Times New Roman"/>
                <w:sz w:val="24"/>
                <w:szCs w:val="24"/>
                <w:lang w:eastAsia="ru-RU"/>
              </w:rPr>
              <w:t>участие в экологических конкурсах;</w:t>
            </w:r>
          </w:p>
          <w:p w:rsidR="008434FE" w:rsidRPr="00D87869" w:rsidRDefault="008434FE" w:rsidP="008434FE">
            <w:pPr>
              <w:numPr>
                <w:ilvl w:val="0"/>
                <w:numId w:val="58"/>
              </w:numPr>
              <w:spacing w:after="0" w:line="240" w:lineRule="auto"/>
              <w:ind w:left="335"/>
              <w:rPr>
                <w:rFonts w:ascii="Times New Roman" w:eastAsia="Times New Roman" w:hAnsi="Times New Roman"/>
                <w:sz w:val="24"/>
                <w:szCs w:val="24"/>
                <w:lang w:eastAsia="ru-RU"/>
              </w:rPr>
            </w:pPr>
            <w:r w:rsidRPr="00D87869">
              <w:rPr>
                <w:rFonts w:ascii="Times New Roman" w:eastAsia="Times New Roman" w:hAnsi="Times New Roman"/>
                <w:sz w:val="24"/>
                <w:szCs w:val="24"/>
                <w:lang w:eastAsia="ru-RU"/>
              </w:rPr>
              <w:t>дни экологической безопасности;</w:t>
            </w:r>
          </w:p>
          <w:p w:rsidR="008434FE" w:rsidRPr="00D87869" w:rsidRDefault="008434FE" w:rsidP="008434FE">
            <w:pPr>
              <w:numPr>
                <w:ilvl w:val="0"/>
                <w:numId w:val="58"/>
              </w:numPr>
              <w:shd w:val="clear" w:color="auto" w:fill="FFFFFF"/>
              <w:autoSpaceDE w:val="0"/>
              <w:autoSpaceDN w:val="0"/>
              <w:adjustRightInd w:val="0"/>
              <w:spacing w:after="0" w:line="240" w:lineRule="auto"/>
              <w:ind w:left="335"/>
              <w:rPr>
                <w:rFonts w:ascii="Times New Roman" w:eastAsia="Times New Roman" w:hAnsi="Times New Roman"/>
                <w:sz w:val="24"/>
                <w:szCs w:val="24"/>
                <w:lang w:eastAsia="ru-RU"/>
              </w:rPr>
            </w:pPr>
            <w:r w:rsidRPr="00D87869">
              <w:rPr>
                <w:rFonts w:ascii="Times New Roman" w:eastAsia="Times New Roman" w:hAnsi="Times New Roman"/>
                <w:sz w:val="24"/>
                <w:szCs w:val="24"/>
                <w:lang w:eastAsia="ru-RU"/>
              </w:rPr>
              <w:t>участие в районных, краевых конкурсах проектно-исследовательских работ по экологии;</w:t>
            </w:r>
          </w:p>
          <w:p w:rsidR="008434FE" w:rsidRPr="00D87869" w:rsidRDefault="008434FE" w:rsidP="008434FE">
            <w:pPr>
              <w:numPr>
                <w:ilvl w:val="0"/>
                <w:numId w:val="58"/>
              </w:numPr>
              <w:shd w:val="clear" w:color="auto" w:fill="FFFFFF"/>
              <w:autoSpaceDE w:val="0"/>
              <w:autoSpaceDN w:val="0"/>
              <w:adjustRightInd w:val="0"/>
              <w:spacing w:after="0" w:line="240" w:lineRule="auto"/>
              <w:ind w:left="335"/>
              <w:rPr>
                <w:rFonts w:ascii="Times New Roman" w:eastAsia="Times New Roman" w:hAnsi="Times New Roman"/>
                <w:sz w:val="24"/>
                <w:szCs w:val="24"/>
                <w:lang w:eastAsia="ru-RU"/>
              </w:rPr>
            </w:pPr>
            <w:r w:rsidRPr="00D87869">
              <w:rPr>
                <w:rFonts w:ascii="Times New Roman" w:eastAsia="Times New Roman" w:hAnsi="Times New Roman"/>
                <w:sz w:val="24"/>
                <w:szCs w:val="24"/>
                <w:lang w:eastAsia="ru-RU"/>
              </w:rPr>
              <w:t>участие в реализации проекта по благоустройству территории;</w:t>
            </w:r>
          </w:p>
          <w:p w:rsidR="008434FE" w:rsidRPr="00D87869" w:rsidRDefault="008434FE" w:rsidP="008434FE">
            <w:pPr>
              <w:numPr>
                <w:ilvl w:val="0"/>
                <w:numId w:val="58"/>
              </w:numPr>
              <w:shd w:val="clear" w:color="auto" w:fill="FFFFFF"/>
              <w:autoSpaceDE w:val="0"/>
              <w:autoSpaceDN w:val="0"/>
              <w:adjustRightInd w:val="0"/>
              <w:spacing w:after="0" w:line="240" w:lineRule="auto"/>
              <w:ind w:left="335"/>
              <w:rPr>
                <w:rFonts w:ascii="Times New Roman" w:eastAsia="Times New Roman" w:hAnsi="Times New Roman"/>
                <w:sz w:val="24"/>
                <w:szCs w:val="24"/>
                <w:lang w:eastAsia="ru-RU"/>
              </w:rPr>
            </w:pPr>
            <w:r w:rsidRPr="00D87869">
              <w:rPr>
                <w:rFonts w:ascii="Times New Roman" w:eastAsia="Times New Roman" w:hAnsi="Times New Roman"/>
                <w:sz w:val="24"/>
                <w:szCs w:val="24"/>
                <w:lang w:eastAsia="ru-RU"/>
              </w:rPr>
              <w:t>вовлечение учащихся в детские объединения, секции, клубы по интересам.</w:t>
            </w:r>
          </w:p>
        </w:tc>
      </w:tr>
    </w:tbl>
    <w:p w:rsidR="008434FE" w:rsidRPr="005F4D8C" w:rsidRDefault="008434FE" w:rsidP="008434FE">
      <w:pPr>
        <w:shd w:val="clear" w:color="auto" w:fill="FFFFFF"/>
        <w:autoSpaceDE w:val="0"/>
        <w:autoSpaceDN w:val="0"/>
        <w:adjustRightInd w:val="0"/>
        <w:spacing w:after="0" w:line="240" w:lineRule="auto"/>
        <w:jc w:val="both"/>
        <w:rPr>
          <w:rFonts w:ascii="Times New Roman" w:eastAsia="Times New Roman" w:hAnsi="Times New Roman"/>
          <w:b/>
          <w:bCs/>
          <w:sz w:val="24"/>
          <w:szCs w:val="24"/>
          <w:lang w:eastAsia="ru-RU"/>
        </w:rPr>
      </w:pPr>
    </w:p>
    <w:p w:rsidR="008434FE" w:rsidRPr="005F4D8C" w:rsidRDefault="008434FE" w:rsidP="008434FE">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5F4D8C">
        <w:rPr>
          <w:rFonts w:ascii="Times New Roman" w:eastAsia="Times New Roman" w:hAnsi="Times New Roman"/>
          <w:b/>
          <w:bCs/>
          <w:sz w:val="24"/>
          <w:szCs w:val="24"/>
          <w:lang w:eastAsia="ru-RU"/>
        </w:rPr>
        <w:t>Модуль «Я и культура»</w:t>
      </w:r>
    </w:p>
    <w:p w:rsidR="008434FE" w:rsidRPr="0007274D" w:rsidRDefault="008434FE" w:rsidP="008434FE">
      <w:pPr>
        <w:spacing w:after="0"/>
        <w:rPr>
          <w:rFonts w:ascii="Times New Roman" w:eastAsia="Times New Roman" w:hAnsi="Times New Roman"/>
          <w:b/>
          <w:bCs/>
          <w:i/>
          <w:iCs/>
          <w:sz w:val="24"/>
          <w:szCs w:val="24"/>
          <w:lang w:eastAsia="ru-RU"/>
        </w:rPr>
      </w:pPr>
      <w:r w:rsidRPr="0007274D">
        <w:rPr>
          <w:rFonts w:ascii="Times New Roman" w:eastAsia="Times New Roman" w:hAnsi="Times New Roman"/>
          <w:b/>
          <w:bCs/>
          <w:i/>
          <w:sz w:val="24"/>
          <w:szCs w:val="24"/>
          <w:lang w:eastAsia="ru-RU"/>
        </w:rPr>
        <w:t xml:space="preserve">Направление </w:t>
      </w:r>
      <w:r w:rsidRPr="0007274D">
        <w:rPr>
          <w:rFonts w:ascii="Times New Roman" w:eastAsia="Times New Roman" w:hAnsi="Times New Roman"/>
          <w:b/>
          <w:bCs/>
          <w:i/>
          <w:iCs/>
          <w:sz w:val="24"/>
          <w:szCs w:val="24"/>
          <w:lang w:eastAsia="ru-RU"/>
        </w:rPr>
        <w:t>9:</w:t>
      </w:r>
      <w:r w:rsidRPr="0007274D">
        <w:rPr>
          <w:rFonts w:ascii="Times New Roman" w:eastAsia="Times New Roman" w:hAnsi="Times New Roman"/>
          <w:b/>
          <w:bCs/>
          <w:i/>
          <w:iCs/>
          <w:sz w:val="24"/>
          <w:szCs w:val="24"/>
          <w:lang w:eastAsia="ru-RU"/>
        </w:rPr>
        <w:tab/>
        <w:t>формирование мотивационно-ценностных отношений обучающегося в сфере искусства.</w:t>
      </w:r>
    </w:p>
    <w:p w:rsidR="008434FE" w:rsidRPr="005F4D8C" w:rsidRDefault="008434FE" w:rsidP="008434FE">
      <w:pPr>
        <w:shd w:val="clear" w:color="auto" w:fill="FFFFFF"/>
        <w:autoSpaceDE w:val="0"/>
        <w:autoSpaceDN w:val="0"/>
        <w:adjustRightInd w:val="0"/>
        <w:spacing w:after="0" w:line="240" w:lineRule="auto"/>
        <w:jc w:val="both"/>
        <w:rPr>
          <w:rFonts w:ascii="Times New Roman" w:eastAsia="Times New Roman" w:hAnsi="Times New Roman"/>
          <w:b/>
          <w:bCs/>
          <w:sz w:val="24"/>
          <w:szCs w:val="24"/>
          <w:lang w:eastAsia="ru-RU"/>
        </w:rPr>
      </w:pPr>
      <w:r w:rsidRPr="005F4D8C">
        <w:rPr>
          <w:rFonts w:ascii="Times New Roman" w:eastAsia="Times New Roman" w:hAnsi="Times New Roman"/>
          <w:b/>
          <w:bCs/>
          <w:sz w:val="24"/>
          <w:szCs w:val="24"/>
          <w:lang w:eastAsia="ru-RU"/>
        </w:rPr>
        <w:t>Задачи модуля:</w:t>
      </w:r>
    </w:p>
    <w:p w:rsidR="008434FE" w:rsidRPr="005F4D8C" w:rsidRDefault="008434FE" w:rsidP="008434FE">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F4D8C">
        <w:rPr>
          <w:rFonts w:ascii="Times New Roman" w:eastAsia="Times New Roman" w:hAnsi="Times New Roman"/>
          <w:bCs/>
          <w:sz w:val="24"/>
          <w:szCs w:val="24"/>
          <w:lang w:eastAsia="ru-RU"/>
        </w:rPr>
        <w:t>Получение знаний</w:t>
      </w:r>
    </w:p>
    <w:p w:rsidR="008434FE" w:rsidRPr="008434FE" w:rsidRDefault="008434FE" w:rsidP="00FF1112">
      <w:pPr>
        <w:pStyle w:val="a5"/>
        <w:numPr>
          <w:ilvl w:val="0"/>
          <w:numId w:val="64"/>
        </w:numPr>
        <w:shd w:val="clear" w:color="auto" w:fill="FFFFFF"/>
        <w:autoSpaceDE w:val="0"/>
        <w:autoSpaceDN w:val="0"/>
        <w:adjustRightInd w:val="0"/>
        <w:spacing w:after="0" w:line="240" w:lineRule="auto"/>
        <w:ind w:left="284" w:hanging="283"/>
        <w:jc w:val="both"/>
        <w:rPr>
          <w:rFonts w:ascii="Times New Roman" w:hAnsi="Times New Roman" w:cs="Times New Roman"/>
          <w:sz w:val="24"/>
          <w:szCs w:val="24"/>
        </w:rPr>
      </w:pPr>
      <w:r w:rsidRPr="008434FE">
        <w:rPr>
          <w:rFonts w:ascii="Times New Roman" w:hAnsi="Times New Roman" w:cs="Times New Roman"/>
          <w:sz w:val="24"/>
          <w:szCs w:val="24"/>
        </w:rPr>
        <w:t>о душевной и физической красоте человека;</w:t>
      </w:r>
    </w:p>
    <w:p w:rsidR="008434FE" w:rsidRPr="008434FE" w:rsidRDefault="008434FE" w:rsidP="00FF1112">
      <w:pPr>
        <w:pStyle w:val="a5"/>
        <w:numPr>
          <w:ilvl w:val="0"/>
          <w:numId w:val="64"/>
        </w:numPr>
        <w:shd w:val="clear" w:color="auto" w:fill="FFFFFF"/>
        <w:autoSpaceDE w:val="0"/>
        <w:autoSpaceDN w:val="0"/>
        <w:adjustRightInd w:val="0"/>
        <w:spacing w:after="0" w:line="240" w:lineRule="auto"/>
        <w:ind w:left="284" w:hanging="283"/>
        <w:jc w:val="both"/>
        <w:rPr>
          <w:rFonts w:ascii="Times New Roman" w:hAnsi="Times New Roman" w:cs="Times New Roman"/>
          <w:sz w:val="24"/>
          <w:szCs w:val="24"/>
        </w:rPr>
      </w:pPr>
      <w:r w:rsidRPr="008434FE">
        <w:rPr>
          <w:rFonts w:ascii="Times New Roman" w:hAnsi="Times New Roman" w:cs="Times New Roman"/>
          <w:sz w:val="24"/>
          <w:szCs w:val="24"/>
        </w:rPr>
        <w:t>формирование эстетических идеалов, чувства прекрасного; умение видеть красоту природы, труда и творчества;</w:t>
      </w:r>
    </w:p>
    <w:p w:rsidR="008434FE" w:rsidRPr="008434FE" w:rsidRDefault="008434FE" w:rsidP="00FF1112">
      <w:pPr>
        <w:pStyle w:val="a5"/>
        <w:numPr>
          <w:ilvl w:val="0"/>
          <w:numId w:val="64"/>
        </w:numPr>
        <w:shd w:val="clear" w:color="auto" w:fill="FFFFFF"/>
        <w:autoSpaceDE w:val="0"/>
        <w:autoSpaceDN w:val="0"/>
        <w:adjustRightInd w:val="0"/>
        <w:spacing w:after="0" w:line="240" w:lineRule="auto"/>
        <w:ind w:left="284" w:hanging="283"/>
        <w:jc w:val="both"/>
        <w:rPr>
          <w:rFonts w:ascii="Times New Roman" w:hAnsi="Times New Roman" w:cs="Times New Roman"/>
          <w:sz w:val="24"/>
          <w:szCs w:val="24"/>
        </w:rPr>
      </w:pPr>
      <w:r w:rsidRPr="008434FE">
        <w:rPr>
          <w:rFonts w:ascii="Times New Roman" w:hAnsi="Times New Roman" w:cs="Times New Roman"/>
          <w:sz w:val="24"/>
          <w:szCs w:val="24"/>
        </w:rPr>
        <w:t>интерес к чтению, произведениям искусства, детским спектаклям, концертам, выставкам, музыке;</w:t>
      </w:r>
    </w:p>
    <w:p w:rsidR="008434FE" w:rsidRPr="008434FE" w:rsidRDefault="008434FE" w:rsidP="00FF1112">
      <w:pPr>
        <w:pStyle w:val="a5"/>
        <w:numPr>
          <w:ilvl w:val="0"/>
          <w:numId w:val="64"/>
        </w:numPr>
        <w:shd w:val="clear" w:color="auto" w:fill="FFFFFF"/>
        <w:autoSpaceDE w:val="0"/>
        <w:autoSpaceDN w:val="0"/>
        <w:adjustRightInd w:val="0"/>
        <w:spacing w:after="0" w:line="240" w:lineRule="auto"/>
        <w:ind w:left="284" w:hanging="283"/>
        <w:jc w:val="both"/>
        <w:rPr>
          <w:rFonts w:ascii="Times New Roman" w:hAnsi="Times New Roman" w:cs="Times New Roman"/>
          <w:sz w:val="24"/>
          <w:szCs w:val="24"/>
        </w:rPr>
      </w:pPr>
      <w:r w:rsidRPr="008434FE">
        <w:rPr>
          <w:rFonts w:ascii="Times New Roman" w:hAnsi="Times New Roman" w:cs="Times New Roman"/>
          <w:sz w:val="24"/>
          <w:szCs w:val="24"/>
        </w:rPr>
        <w:t>интерес к занятиям художественным творчеством;</w:t>
      </w:r>
    </w:p>
    <w:p w:rsidR="008434FE" w:rsidRPr="008434FE" w:rsidRDefault="008434FE" w:rsidP="00FF1112">
      <w:pPr>
        <w:pStyle w:val="a5"/>
        <w:numPr>
          <w:ilvl w:val="0"/>
          <w:numId w:val="64"/>
        </w:numPr>
        <w:shd w:val="clear" w:color="auto" w:fill="FFFFFF"/>
        <w:autoSpaceDE w:val="0"/>
        <w:autoSpaceDN w:val="0"/>
        <w:adjustRightInd w:val="0"/>
        <w:spacing w:after="0" w:line="240" w:lineRule="auto"/>
        <w:ind w:left="284" w:hanging="283"/>
        <w:jc w:val="both"/>
        <w:rPr>
          <w:rFonts w:ascii="Times New Roman" w:hAnsi="Times New Roman" w:cs="Times New Roman"/>
          <w:sz w:val="24"/>
          <w:szCs w:val="24"/>
        </w:rPr>
      </w:pPr>
      <w:r w:rsidRPr="008434FE">
        <w:rPr>
          <w:rFonts w:ascii="Times New Roman" w:hAnsi="Times New Roman" w:cs="Times New Roman"/>
          <w:sz w:val="24"/>
          <w:szCs w:val="24"/>
        </w:rPr>
        <w:t>стремление к опрятному внешнему виду;</w:t>
      </w:r>
    </w:p>
    <w:p w:rsidR="008434FE" w:rsidRPr="008434FE" w:rsidRDefault="008434FE" w:rsidP="00FF1112">
      <w:pPr>
        <w:pStyle w:val="a5"/>
        <w:numPr>
          <w:ilvl w:val="0"/>
          <w:numId w:val="64"/>
        </w:numPr>
        <w:shd w:val="clear" w:color="auto" w:fill="FFFFFF"/>
        <w:autoSpaceDE w:val="0"/>
        <w:autoSpaceDN w:val="0"/>
        <w:adjustRightInd w:val="0"/>
        <w:spacing w:after="0" w:line="240" w:lineRule="auto"/>
        <w:ind w:left="284" w:hanging="283"/>
        <w:jc w:val="both"/>
        <w:rPr>
          <w:rFonts w:ascii="Times New Roman" w:hAnsi="Times New Roman" w:cs="Times New Roman"/>
          <w:sz w:val="24"/>
          <w:szCs w:val="24"/>
        </w:rPr>
      </w:pPr>
      <w:r w:rsidRPr="008434FE">
        <w:rPr>
          <w:rFonts w:ascii="Times New Roman" w:hAnsi="Times New Roman" w:cs="Times New Roman"/>
          <w:sz w:val="24"/>
          <w:szCs w:val="24"/>
        </w:rPr>
        <w:t>отрицательное отношение к некрасивым поступкам и неряшливости.</w:t>
      </w:r>
    </w:p>
    <w:p w:rsidR="008434FE" w:rsidRPr="005F4D8C" w:rsidRDefault="008434FE" w:rsidP="008434FE">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F4D8C">
        <w:rPr>
          <w:rFonts w:ascii="Times New Roman" w:eastAsia="Times New Roman" w:hAnsi="Times New Roman"/>
          <w:b/>
          <w:bCs/>
          <w:sz w:val="24"/>
          <w:szCs w:val="24"/>
          <w:lang w:eastAsia="ru-RU"/>
        </w:rPr>
        <w:t xml:space="preserve">Ценности: </w:t>
      </w:r>
      <w:r w:rsidRPr="005F4D8C">
        <w:rPr>
          <w:rFonts w:ascii="Times New Roman" w:eastAsia="Times New Roman" w:hAnsi="Times New Roman"/>
          <w:sz w:val="24"/>
          <w:szCs w:val="24"/>
          <w:lang w:eastAsia="ru-RU"/>
        </w:rPr>
        <w:t xml:space="preserve">красота; гармония; духовный мир человека; эстетическое развитие. </w:t>
      </w:r>
    </w:p>
    <w:p w:rsidR="008434FE" w:rsidRPr="005F4D8C" w:rsidRDefault="008434FE" w:rsidP="008434FE">
      <w:pPr>
        <w:shd w:val="clear" w:color="auto" w:fill="FFFFFF"/>
        <w:autoSpaceDE w:val="0"/>
        <w:autoSpaceDN w:val="0"/>
        <w:adjustRightInd w:val="0"/>
        <w:spacing w:after="0" w:line="240" w:lineRule="auto"/>
        <w:jc w:val="both"/>
        <w:rPr>
          <w:rFonts w:ascii="Times New Roman" w:eastAsia="Times New Roman" w:hAnsi="Times New Roman"/>
          <w:b/>
          <w:bCs/>
          <w:sz w:val="16"/>
          <w:szCs w:val="16"/>
          <w:lang w:eastAsia="ru-RU"/>
        </w:rPr>
      </w:pPr>
    </w:p>
    <w:p w:rsidR="008434FE" w:rsidRPr="005F4D8C" w:rsidRDefault="008434FE" w:rsidP="008434FE">
      <w:pPr>
        <w:spacing w:after="0" w:line="240" w:lineRule="auto"/>
        <w:jc w:val="center"/>
        <w:rPr>
          <w:rFonts w:ascii="Times New Roman" w:eastAsia="Times New Roman" w:hAnsi="Times New Roman"/>
          <w:b/>
          <w:bCs/>
          <w:sz w:val="24"/>
          <w:szCs w:val="24"/>
          <w:lang w:eastAsia="ru-RU"/>
        </w:rPr>
      </w:pPr>
      <w:r w:rsidRPr="005F4D8C">
        <w:rPr>
          <w:rFonts w:ascii="Times New Roman" w:eastAsia="Times New Roman" w:hAnsi="Times New Roman"/>
          <w:b/>
          <w:bCs/>
          <w:sz w:val="24"/>
          <w:szCs w:val="24"/>
          <w:lang w:eastAsia="ru-RU"/>
        </w:rPr>
        <w:t>Основные направления работы</w:t>
      </w:r>
    </w:p>
    <w:tbl>
      <w:tblPr>
        <w:tblW w:w="9923"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4340"/>
        <w:gridCol w:w="5583"/>
      </w:tblGrid>
      <w:tr w:rsidR="008434FE" w:rsidRPr="005F4D8C" w:rsidTr="008434FE">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8434FE" w:rsidRPr="005F4D8C" w:rsidRDefault="008434FE" w:rsidP="008434FE">
            <w:pPr>
              <w:spacing w:after="0" w:line="240" w:lineRule="auto"/>
              <w:ind w:left="361" w:hanging="360"/>
              <w:jc w:val="center"/>
              <w:rPr>
                <w:rFonts w:ascii="Times New Roman" w:eastAsia="Times New Roman" w:hAnsi="Times New Roman"/>
                <w:sz w:val="24"/>
                <w:szCs w:val="24"/>
                <w:lang w:eastAsia="ru-RU"/>
              </w:rPr>
            </w:pPr>
            <w:r w:rsidRPr="005F4D8C">
              <w:rPr>
                <w:rFonts w:ascii="Times New Roman" w:eastAsia="Times New Roman" w:hAnsi="Times New Roman"/>
                <w:sz w:val="24"/>
                <w:szCs w:val="24"/>
                <w:lang w:eastAsia="ru-RU"/>
              </w:rPr>
              <w:t>Воспитательные задачи</w:t>
            </w:r>
          </w:p>
        </w:tc>
        <w:tc>
          <w:tcPr>
            <w:tcW w:w="5583" w:type="dxa"/>
            <w:tcBorders>
              <w:top w:val="outset" w:sz="6" w:space="0" w:color="FFFFFF"/>
              <w:left w:val="outset" w:sz="6" w:space="0" w:color="FFFFFF"/>
              <w:bottom w:val="outset" w:sz="6" w:space="0" w:color="FFFFFF"/>
              <w:right w:val="outset" w:sz="6" w:space="0" w:color="FFFFFF"/>
            </w:tcBorders>
            <w:hideMark/>
          </w:tcPr>
          <w:p w:rsidR="008434FE" w:rsidRPr="005F4D8C" w:rsidRDefault="008434FE" w:rsidP="008434FE">
            <w:pPr>
              <w:shd w:val="clear" w:color="auto" w:fill="FFFFFF"/>
              <w:autoSpaceDE w:val="0"/>
              <w:autoSpaceDN w:val="0"/>
              <w:adjustRightInd w:val="0"/>
              <w:spacing w:after="0" w:line="240" w:lineRule="auto"/>
              <w:ind w:left="335" w:hanging="360"/>
              <w:jc w:val="center"/>
              <w:rPr>
                <w:rFonts w:ascii="Times New Roman" w:eastAsia="Times New Roman" w:hAnsi="Times New Roman"/>
                <w:sz w:val="24"/>
                <w:szCs w:val="24"/>
                <w:lang w:eastAsia="ru-RU"/>
              </w:rPr>
            </w:pPr>
            <w:r w:rsidRPr="005F4D8C">
              <w:rPr>
                <w:rFonts w:ascii="Times New Roman" w:eastAsia="Times New Roman" w:hAnsi="Times New Roman"/>
                <w:sz w:val="24"/>
                <w:szCs w:val="24"/>
                <w:lang w:eastAsia="ru-RU"/>
              </w:rPr>
              <w:t>Ключевые дела</w:t>
            </w:r>
          </w:p>
        </w:tc>
      </w:tr>
      <w:tr w:rsidR="008434FE" w:rsidRPr="005F4D8C" w:rsidTr="008434FE">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8434FE" w:rsidRPr="005F4D8C" w:rsidRDefault="008434FE" w:rsidP="008434FE">
            <w:pPr>
              <w:numPr>
                <w:ilvl w:val="0"/>
                <w:numId w:val="59"/>
              </w:numPr>
              <w:spacing w:after="0" w:line="240" w:lineRule="auto"/>
              <w:ind w:left="361"/>
              <w:rPr>
                <w:rFonts w:ascii="Times New Roman" w:eastAsia="Times New Roman" w:hAnsi="Times New Roman"/>
                <w:sz w:val="24"/>
                <w:szCs w:val="24"/>
                <w:lang w:eastAsia="ru-RU"/>
              </w:rPr>
            </w:pPr>
            <w:r w:rsidRPr="005F4D8C">
              <w:rPr>
                <w:rFonts w:ascii="Times New Roman" w:eastAsia="Times New Roman" w:hAnsi="Times New Roman"/>
                <w:sz w:val="24"/>
                <w:szCs w:val="24"/>
                <w:lang w:eastAsia="ru-RU"/>
              </w:rPr>
              <w:t>раскрытие духовных основ отечественной культуры;</w:t>
            </w:r>
          </w:p>
          <w:p w:rsidR="008434FE" w:rsidRPr="005F4D8C" w:rsidRDefault="008434FE" w:rsidP="008434FE">
            <w:pPr>
              <w:numPr>
                <w:ilvl w:val="0"/>
                <w:numId w:val="59"/>
              </w:numPr>
              <w:spacing w:after="0" w:line="240" w:lineRule="auto"/>
              <w:ind w:left="361"/>
              <w:rPr>
                <w:rFonts w:ascii="Times New Roman" w:eastAsia="Times New Roman" w:hAnsi="Times New Roman"/>
                <w:sz w:val="24"/>
                <w:szCs w:val="24"/>
                <w:lang w:eastAsia="ru-RU"/>
              </w:rPr>
            </w:pPr>
            <w:r w:rsidRPr="005F4D8C">
              <w:rPr>
                <w:rFonts w:ascii="Times New Roman" w:eastAsia="Times New Roman" w:hAnsi="Times New Roman"/>
                <w:sz w:val="24"/>
                <w:szCs w:val="24"/>
                <w:lang w:eastAsia="ru-RU"/>
              </w:rPr>
              <w:t>воспитание у школьников чувства прекрасного, развитие творческого мышления, художественных способностей, формирование эстетических вкусов, идеалов;</w:t>
            </w:r>
          </w:p>
          <w:p w:rsidR="008434FE" w:rsidRPr="005F4D8C" w:rsidRDefault="008434FE" w:rsidP="008434FE">
            <w:pPr>
              <w:numPr>
                <w:ilvl w:val="0"/>
                <w:numId w:val="59"/>
              </w:numPr>
              <w:spacing w:after="0" w:line="240" w:lineRule="auto"/>
              <w:ind w:left="361"/>
              <w:rPr>
                <w:rFonts w:ascii="Times New Roman" w:eastAsia="Times New Roman" w:hAnsi="Times New Roman"/>
                <w:sz w:val="24"/>
                <w:szCs w:val="24"/>
                <w:lang w:eastAsia="ru-RU"/>
              </w:rPr>
            </w:pPr>
            <w:r w:rsidRPr="005F4D8C">
              <w:rPr>
                <w:rFonts w:ascii="Times New Roman" w:eastAsia="Times New Roman" w:hAnsi="Times New Roman"/>
                <w:sz w:val="24"/>
                <w:szCs w:val="24"/>
                <w:lang w:eastAsia="ru-RU"/>
              </w:rPr>
              <w:t>формирование понимания значимости искусства в жизни каждого гражданина;</w:t>
            </w:r>
          </w:p>
          <w:p w:rsidR="008434FE" w:rsidRPr="005F4D8C" w:rsidRDefault="008434FE" w:rsidP="008434FE">
            <w:pPr>
              <w:numPr>
                <w:ilvl w:val="0"/>
                <w:numId w:val="59"/>
              </w:numPr>
              <w:spacing w:after="0" w:line="240" w:lineRule="auto"/>
              <w:ind w:left="361"/>
              <w:rPr>
                <w:rFonts w:ascii="Times New Roman" w:eastAsia="Times New Roman" w:hAnsi="Times New Roman"/>
                <w:sz w:val="24"/>
                <w:szCs w:val="24"/>
                <w:lang w:eastAsia="ru-RU"/>
              </w:rPr>
            </w:pPr>
            <w:r w:rsidRPr="005F4D8C">
              <w:rPr>
                <w:rFonts w:ascii="Times New Roman" w:eastAsia="Times New Roman" w:hAnsi="Times New Roman"/>
                <w:sz w:val="24"/>
                <w:szCs w:val="24"/>
                <w:lang w:eastAsia="ru-RU"/>
              </w:rPr>
              <w:t>формирование культуры общения, поведения, эстетического участия в мероприятиях.</w:t>
            </w:r>
          </w:p>
        </w:tc>
        <w:tc>
          <w:tcPr>
            <w:tcW w:w="5583" w:type="dxa"/>
            <w:tcBorders>
              <w:top w:val="outset" w:sz="6" w:space="0" w:color="FFFFFF"/>
              <w:left w:val="outset" w:sz="6" w:space="0" w:color="FFFFFF"/>
              <w:bottom w:val="outset" w:sz="6" w:space="0" w:color="FFFFFF"/>
              <w:right w:val="outset" w:sz="6" w:space="0" w:color="FFFFFF"/>
            </w:tcBorders>
            <w:hideMark/>
          </w:tcPr>
          <w:p w:rsidR="008434FE" w:rsidRPr="00D87869" w:rsidRDefault="008434FE" w:rsidP="008434FE">
            <w:pPr>
              <w:numPr>
                <w:ilvl w:val="0"/>
                <w:numId w:val="54"/>
              </w:numPr>
              <w:shd w:val="clear" w:color="auto" w:fill="FFFFFF"/>
              <w:autoSpaceDE w:val="0"/>
              <w:autoSpaceDN w:val="0"/>
              <w:adjustRightInd w:val="0"/>
              <w:spacing w:after="0" w:line="240" w:lineRule="auto"/>
              <w:ind w:left="335"/>
              <w:rPr>
                <w:rFonts w:ascii="Times New Roman" w:eastAsia="Times New Roman" w:hAnsi="Times New Roman"/>
                <w:sz w:val="24"/>
                <w:szCs w:val="24"/>
                <w:lang w:eastAsia="ru-RU"/>
              </w:rPr>
            </w:pPr>
            <w:r w:rsidRPr="00D87869">
              <w:rPr>
                <w:rFonts w:ascii="Times New Roman" w:eastAsia="Times New Roman" w:hAnsi="Times New Roman"/>
                <w:sz w:val="24"/>
                <w:szCs w:val="24"/>
                <w:lang w:eastAsia="ru-RU"/>
              </w:rPr>
              <w:t>День знаний;</w:t>
            </w:r>
          </w:p>
          <w:p w:rsidR="008434FE" w:rsidRPr="00D87869" w:rsidRDefault="008434FE" w:rsidP="008434FE">
            <w:pPr>
              <w:numPr>
                <w:ilvl w:val="0"/>
                <w:numId w:val="54"/>
              </w:numPr>
              <w:shd w:val="clear" w:color="auto" w:fill="FFFFFF"/>
              <w:autoSpaceDE w:val="0"/>
              <w:autoSpaceDN w:val="0"/>
              <w:adjustRightInd w:val="0"/>
              <w:spacing w:after="0" w:line="240" w:lineRule="auto"/>
              <w:ind w:left="335"/>
              <w:rPr>
                <w:rFonts w:ascii="Times New Roman" w:eastAsia="Times New Roman" w:hAnsi="Times New Roman"/>
                <w:sz w:val="24"/>
                <w:szCs w:val="24"/>
                <w:lang w:eastAsia="ru-RU"/>
              </w:rPr>
            </w:pPr>
            <w:r w:rsidRPr="00D87869">
              <w:rPr>
                <w:rFonts w:ascii="Times New Roman" w:eastAsia="Times New Roman" w:hAnsi="Times New Roman"/>
                <w:sz w:val="24"/>
                <w:szCs w:val="24"/>
                <w:lang w:eastAsia="ru-RU"/>
              </w:rPr>
              <w:t>выполнение творческих заданий по разным предметам;</w:t>
            </w:r>
          </w:p>
          <w:p w:rsidR="008434FE" w:rsidRPr="00D87869" w:rsidRDefault="008434FE" w:rsidP="008434FE">
            <w:pPr>
              <w:numPr>
                <w:ilvl w:val="0"/>
                <w:numId w:val="54"/>
              </w:numPr>
              <w:shd w:val="clear" w:color="auto" w:fill="FFFFFF"/>
              <w:autoSpaceDE w:val="0"/>
              <w:autoSpaceDN w:val="0"/>
              <w:adjustRightInd w:val="0"/>
              <w:spacing w:after="0" w:line="240" w:lineRule="auto"/>
              <w:ind w:left="335"/>
              <w:rPr>
                <w:rFonts w:ascii="Times New Roman" w:eastAsia="Times New Roman" w:hAnsi="Times New Roman"/>
                <w:sz w:val="24"/>
                <w:szCs w:val="24"/>
                <w:lang w:eastAsia="ru-RU"/>
              </w:rPr>
            </w:pPr>
            <w:r w:rsidRPr="00D87869">
              <w:rPr>
                <w:rFonts w:ascii="Times New Roman" w:eastAsia="Times New Roman" w:hAnsi="Times New Roman"/>
                <w:sz w:val="24"/>
                <w:szCs w:val="24"/>
                <w:lang w:eastAsia="ru-RU"/>
              </w:rPr>
              <w:t>посещение учреждений культуры;</w:t>
            </w:r>
          </w:p>
          <w:p w:rsidR="008434FE" w:rsidRPr="00D87869" w:rsidRDefault="008434FE" w:rsidP="008434FE">
            <w:pPr>
              <w:numPr>
                <w:ilvl w:val="0"/>
                <w:numId w:val="54"/>
              </w:numPr>
              <w:shd w:val="clear" w:color="auto" w:fill="FFFFFF"/>
              <w:autoSpaceDE w:val="0"/>
              <w:autoSpaceDN w:val="0"/>
              <w:adjustRightInd w:val="0"/>
              <w:spacing w:after="0" w:line="240" w:lineRule="auto"/>
              <w:ind w:left="335"/>
              <w:rPr>
                <w:rFonts w:ascii="Times New Roman" w:eastAsia="Times New Roman" w:hAnsi="Times New Roman"/>
                <w:sz w:val="24"/>
                <w:szCs w:val="24"/>
                <w:lang w:eastAsia="ru-RU"/>
              </w:rPr>
            </w:pPr>
            <w:r w:rsidRPr="00D87869">
              <w:rPr>
                <w:rFonts w:ascii="Times New Roman" w:eastAsia="Times New Roman" w:hAnsi="Times New Roman"/>
                <w:sz w:val="24"/>
                <w:szCs w:val="24"/>
                <w:lang w:eastAsia="ru-RU"/>
              </w:rPr>
              <w:t>фотовыставки и фотоконкурсы;</w:t>
            </w:r>
          </w:p>
          <w:p w:rsidR="008434FE" w:rsidRPr="00D87869" w:rsidRDefault="008434FE" w:rsidP="008434FE">
            <w:pPr>
              <w:numPr>
                <w:ilvl w:val="0"/>
                <w:numId w:val="54"/>
              </w:numPr>
              <w:shd w:val="clear" w:color="auto" w:fill="FFFFFF"/>
              <w:autoSpaceDE w:val="0"/>
              <w:autoSpaceDN w:val="0"/>
              <w:adjustRightInd w:val="0"/>
              <w:spacing w:after="0" w:line="240" w:lineRule="auto"/>
              <w:ind w:left="335"/>
              <w:rPr>
                <w:rFonts w:ascii="Times New Roman" w:eastAsia="Times New Roman" w:hAnsi="Times New Roman"/>
                <w:sz w:val="24"/>
                <w:szCs w:val="24"/>
                <w:lang w:eastAsia="ru-RU"/>
              </w:rPr>
            </w:pPr>
            <w:r w:rsidRPr="00D87869">
              <w:rPr>
                <w:rFonts w:ascii="Times New Roman" w:eastAsia="Times New Roman" w:hAnsi="Times New Roman"/>
                <w:sz w:val="24"/>
                <w:szCs w:val="24"/>
                <w:lang w:eastAsia="ru-RU"/>
              </w:rPr>
              <w:t>КТД эстетической направленности;</w:t>
            </w:r>
          </w:p>
          <w:p w:rsidR="008434FE" w:rsidRPr="00D87869" w:rsidRDefault="008434FE" w:rsidP="008434FE">
            <w:pPr>
              <w:numPr>
                <w:ilvl w:val="0"/>
                <w:numId w:val="54"/>
              </w:numPr>
              <w:shd w:val="clear" w:color="auto" w:fill="FFFFFF"/>
              <w:autoSpaceDE w:val="0"/>
              <w:autoSpaceDN w:val="0"/>
              <w:adjustRightInd w:val="0"/>
              <w:spacing w:after="0" w:line="240" w:lineRule="auto"/>
              <w:ind w:left="335"/>
              <w:rPr>
                <w:rFonts w:ascii="Times New Roman" w:eastAsia="Times New Roman" w:hAnsi="Times New Roman"/>
                <w:sz w:val="24"/>
                <w:szCs w:val="24"/>
                <w:lang w:eastAsia="ru-RU"/>
              </w:rPr>
            </w:pPr>
            <w:r w:rsidRPr="00D87869">
              <w:rPr>
                <w:rFonts w:ascii="Times New Roman" w:eastAsia="Times New Roman" w:hAnsi="Times New Roman"/>
                <w:sz w:val="24"/>
                <w:szCs w:val="24"/>
                <w:lang w:eastAsia="ru-RU"/>
              </w:rPr>
              <w:t>Последний звонок;</w:t>
            </w:r>
          </w:p>
          <w:p w:rsidR="008434FE" w:rsidRPr="00D87869" w:rsidRDefault="008434FE" w:rsidP="008434FE">
            <w:pPr>
              <w:numPr>
                <w:ilvl w:val="0"/>
                <w:numId w:val="54"/>
              </w:numPr>
              <w:shd w:val="clear" w:color="auto" w:fill="FFFFFF"/>
              <w:autoSpaceDE w:val="0"/>
              <w:autoSpaceDN w:val="0"/>
              <w:adjustRightInd w:val="0"/>
              <w:spacing w:after="0" w:line="240" w:lineRule="auto"/>
              <w:ind w:left="335"/>
              <w:rPr>
                <w:rFonts w:ascii="Times New Roman" w:eastAsia="Times New Roman" w:hAnsi="Times New Roman"/>
                <w:sz w:val="24"/>
                <w:szCs w:val="24"/>
                <w:lang w:eastAsia="ru-RU"/>
              </w:rPr>
            </w:pPr>
            <w:r w:rsidRPr="00D87869">
              <w:rPr>
                <w:rFonts w:ascii="Times New Roman" w:eastAsia="Times New Roman" w:hAnsi="Times New Roman"/>
                <w:sz w:val="24"/>
                <w:szCs w:val="24"/>
                <w:lang w:eastAsia="ru-RU"/>
              </w:rPr>
              <w:t>участие в творческих конкурсах, проектах, выставках декоративно-прикладного творчества;</w:t>
            </w:r>
          </w:p>
          <w:p w:rsidR="008434FE" w:rsidRPr="00D87869" w:rsidRDefault="008434FE" w:rsidP="008434FE">
            <w:pPr>
              <w:numPr>
                <w:ilvl w:val="0"/>
                <w:numId w:val="54"/>
              </w:numPr>
              <w:shd w:val="clear" w:color="auto" w:fill="FFFFFF"/>
              <w:autoSpaceDE w:val="0"/>
              <w:autoSpaceDN w:val="0"/>
              <w:adjustRightInd w:val="0"/>
              <w:spacing w:after="0" w:line="240" w:lineRule="auto"/>
              <w:ind w:left="306" w:right="-90" w:hanging="331"/>
              <w:rPr>
                <w:rFonts w:ascii="Times New Roman" w:eastAsia="Times New Roman" w:hAnsi="Times New Roman"/>
                <w:sz w:val="24"/>
                <w:szCs w:val="24"/>
                <w:lang w:eastAsia="ru-RU"/>
              </w:rPr>
            </w:pPr>
            <w:r w:rsidRPr="00D87869">
              <w:rPr>
                <w:rFonts w:ascii="Times New Roman" w:eastAsia="Times New Roman" w:hAnsi="Times New Roman"/>
                <w:sz w:val="24"/>
                <w:szCs w:val="24"/>
                <w:lang w:eastAsia="ru-RU"/>
              </w:rPr>
              <w:t>совместные мероприятия с библиотеками (праздники, творческая деятельность);</w:t>
            </w:r>
          </w:p>
          <w:p w:rsidR="008434FE" w:rsidRPr="00D87869" w:rsidRDefault="008434FE" w:rsidP="008434FE">
            <w:pPr>
              <w:numPr>
                <w:ilvl w:val="0"/>
                <w:numId w:val="54"/>
              </w:numPr>
              <w:shd w:val="clear" w:color="auto" w:fill="FFFFFF"/>
              <w:autoSpaceDE w:val="0"/>
              <w:autoSpaceDN w:val="0"/>
              <w:adjustRightInd w:val="0"/>
              <w:spacing w:after="0" w:line="240" w:lineRule="auto"/>
              <w:ind w:left="335"/>
              <w:rPr>
                <w:rFonts w:ascii="Times New Roman" w:eastAsia="Times New Roman" w:hAnsi="Times New Roman"/>
                <w:sz w:val="24"/>
                <w:szCs w:val="24"/>
                <w:lang w:eastAsia="ru-RU"/>
              </w:rPr>
            </w:pPr>
            <w:r w:rsidRPr="00D87869">
              <w:rPr>
                <w:rFonts w:ascii="Times New Roman" w:eastAsia="Times New Roman" w:hAnsi="Times New Roman"/>
                <w:sz w:val="24"/>
                <w:szCs w:val="24"/>
                <w:lang w:eastAsia="ru-RU"/>
              </w:rPr>
              <w:t>вовлечение учащихся в детские объединения, секции, клубы по интересам.</w:t>
            </w:r>
          </w:p>
        </w:tc>
      </w:tr>
    </w:tbl>
    <w:p w:rsidR="008434FE" w:rsidRPr="005F4D8C" w:rsidRDefault="008434FE" w:rsidP="008434FE">
      <w:pPr>
        <w:shd w:val="clear" w:color="auto" w:fill="FFFFFF"/>
        <w:autoSpaceDE w:val="0"/>
        <w:autoSpaceDN w:val="0"/>
        <w:adjustRightInd w:val="0"/>
        <w:spacing w:after="0" w:line="240" w:lineRule="auto"/>
        <w:jc w:val="both"/>
        <w:rPr>
          <w:rFonts w:ascii="Times New Roman" w:eastAsia="Times New Roman" w:hAnsi="Times New Roman"/>
          <w:b/>
          <w:bCs/>
          <w:sz w:val="16"/>
          <w:szCs w:val="16"/>
          <w:lang w:eastAsia="ru-RU"/>
        </w:rPr>
      </w:pPr>
    </w:p>
    <w:p w:rsidR="008434FE" w:rsidRPr="005F4D8C" w:rsidRDefault="008434FE" w:rsidP="008434FE">
      <w:pPr>
        <w:shd w:val="clear" w:color="auto" w:fill="FFFFFF"/>
        <w:autoSpaceDE w:val="0"/>
        <w:autoSpaceDN w:val="0"/>
        <w:adjustRightInd w:val="0"/>
        <w:spacing w:after="0" w:line="240" w:lineRule="auto"/>
        <w:jc w:val="center"/>
        <w:rPr>
          <w:rFonts w:ascii="Times New Roman" w:eastAsia="Times New Roman" w:hAnsi="Times New Roman"/>
          <w:b/>
          <w:bCs/>
          <w:sz w:val="16"/>
          <w:szCs w:val="16"/>
          <w:lang w:eastAsia="ru-RU"/>
        </w:rPr>
      </w:pPr>
    </w:p>
    <w:p w:rsidR="008434FE" w:rsidRPr="002C053B" w:rsidRDefault="008434FE" w:rsidP="008434FE">
      <w:pPr>
        <w:shd w:val="clear" w:color="auto" w:fill="FFFFFF"/>
        <w:autoSpaceDE w:val="0"/>
        <w:autoSpaceDN w:val="0"/>
        <w:adjustRightInd w:val="0"/>
        <w:spacing w:after="0" w:line="240" w:lineRule="auto"/>
        <w:jc w:val="center"/>
        <w:rPr>
          <w:rFonts w:ascii="Times New Roman" w:eastAsia="Times New Roman" w:hAnsi="Times New Roman"/>
          <w:b/>
          <w:color w:val="000000"/>
          <w:sz w:val="24"/>
          <w:szCs w:val="24"/>
          <w:lang w:eastAsia="ru-RU"/>
        </w:rPr>
      </w:pPr>
      <w:r w:rsidRPr="002C053B">
        <w:rPr>
          <w:rFonts w:ascii="Times New Roman" w:eastAsia="Times New Roman" w:hAnsi="Times New Roman"/>
          <w:b/>
          <w:color w:val="000000"/>
          <w:sz w:val="24"/>
          <w:szCs w:val="24"/>
          <w:lang w:eastAsia="ru-RU"/>
        </w:rPr>
        <w:t xml:space="preserve">Модуль «Я и </w:t>
      </w:r>
      <w:r>
        <w:rPr>
          <w:rFonts w:ascii="Times New Roman" w:eastAsia="Times New Roman" w:hAnsi="Times New Roman"/>
          <w:b/>
          <w:color w:val="000000"/>
          <w:sz w:val="24"/>
          <w:szCs w:val="24"/>
          <w:lang w:eastAsia="ru-RU"/>
        </w:rPr>
        <w:t>семья</w:t>
      </w:r>
      <w:r w:rsidRPr="002C053B">
        <w:rPr>
          <w:rFonts w:ascii="Times New Roman" w:eastAsia="Times New Roman" w:hAnsi="Times New Roman"/>
          <w:b/>
          <w:color w:val="000000"/>
          <w:sz w:val="24"/>
          <w:szCs w:val="24"/>
          <w:lang w:eastAsia="ru-RU"/>
        </w:rPr>
        <w:t>»</w:t>
      </w:r>
    </w:p>
    <w:p w:rsidR="008434FE" w:rsidRPr="0007274D" w:rsidRDefault="008434FE" w:rsidP="008434FE">
      <w:pPr>
        <w:shd w:val="clear" w:color="auto" w:fill="FFFFFF"/>
        <w:autoSpaceDE w:val="0"/>
        <w:autoSpaceDN w:val="0"/>
        <w:adjustRightInd w:val="0"/>
        <w:spacing w:after="0" w:line="240" w:lineRule="auto"/>
        <w:jc w:val="both"/>
        <w:rPr>
          <w:rFonts w:ascii="Times New Roman" w:eastAsia="Times New Roman" w:hAnsi="Times New Roman"/>
          <w:b/>
          <w:i/>
          <w:color w:val="000000"/>
          <w:sz w:val="24"/>
          <w:szCs w:val="24"/>
          <w:lang w:eastAsia="ru-RU"/>
        </w:rPr>
      </w:pPr>
      <w:r w:rsidRPr="0007274D">
        <w:rPr>
          <w:rFonts w:ascii="Times New Roman" w:eastAsia="Times New Roman" w:hAnsi="Times New Roman"/>
          <w:b/>
          <w:i/>
          <w:color w:val="000000"/>
          <w:sz w:val="24"/>
          <w:szCs w:val="24"/>
          <w:lang w:eastAsia="ru-RU"/>
        </w:rPr>
        <w:t>Направление 4:</w:t>
      </w:r>
      <w:r w:rsidRPr="0007274D">
        <w:rPr>
          <w:rFonts w:ascii="Times New Roman" w:eastAsia="Times New Roman" w:hAnsi="Times New Roman"/>
          <w:b/>
          <w:i/>
          <w:color w:val="000000"/>
          <w:sz w:val="24"/>
          <w:szCs w:val="24"/>
          <w:lang w:eastAsia="ru-RU"/>
        </w:rPr>
        <w:tab/>
        <w:t xml:space="preserve">формирование партнерских отношений с родителями (законными представителями) </w:t>
      </w:r>
    </w:p>
    <w:p w:rsidR="008434FE" w:rsidRDefault="008434FE" w:rsidP="008434FE">
      <w:pPr>
        <w:shd w:val="clear" w:color="auto" w:fill="FFFFFF"/>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2C053B">
        <w:rPr>
          <w:rFonts w:ascii="Times New Roman" w:eastAsia="Times New Roman" w:hAnsi="Times New Roman"/>
          <w:b/>
          <w:color w:val="000000"/>
          <w:sz w:val="24"/>
          <w:szCs w:val="24"/>
          <w:lang w:eastAsia="ru-RU"/>
        </w:rPr>
        <w:t>Задачи модуля:</w:t>
      </w:r>
    </w:p>
    <w:p w:rsidR="008434FE" w:rsidRPr="008434FE" w:rsidRDefault="008434FE" w:rsidP="00FF1112">
      <w:pPr>
        <w:pStyle w:val="a5"/>
        <w:numPr>
          <w:ilvl w:val="0"/>
          <w:numId w:val="71"/>
        </w:numPr>
        <w:shd w:val="clear" w:color="auto" w:fill="FFFFFF"/>
        <w:autoSpaceDE w:val="0"/>
        <w:autoSpaceDN w:val="0"/>
        <w:adjustRightInd w:val="0"/>
        <w:spacing w:after="0" w:line="240" w:lineRule="auto"/>
        <w:ind w:left="426"/>
        <w:jc w:val="both"/>
        <w:rPr>
          <w:rFonts w:ascii="Times New Roman" w:hAnsi="Times New Roman" w:cs="Times New Roman"/>
          <w:color w:val="000000"/>
          <w:sz w:val="24"/>
          <w:szCs w:val="24"/>
        </w:rPr>
      </w:pPr>
      <w:r w:rsidRPr="008434FE">
        <w:rPr>
          <w:rFonts w:ascii="Times New Roman" w:hAnsi="Times New Roman" w:cs="Times New Roman"/>
          <w:color w:val="000000"/>
          <w:sz w:val="24"/>
          <w:szCs w:val="24"/>
        </w:rPr>
        <w:t xml:space="preserve">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 </w:t>
      </w:r>
    </w:p>
    <w:p w:rsidR="008434FE" w:rsidRPr="008434FE" w:rsidRDefault="008434FE" w:rsidP="00FF1112">
      <w:pPr>
        <w:pStyle w:val="a5"/>
        <w:numPr>
          <w:ilvl w:val="0"/>
          <w:numId w:val="71"/>
        </w:numPr>
        <w:shd w:val="clear" w:color="auto" w:fill="FFFFFF"/>
        <w:autoSpaceDE w:val="0"/>
        <w:autoSpaceDN w:val="0"/>
        <w:adjustRightInd w:val="0"/>
        <w:spacing w:after="0" w:line="240" w:lineRule="auto"/>
        <w:ind w:left="426"/>
        <w:jc w:val="both"/>
        <w:rPr>
          <w:rFonts w:ascii="Times New Roman" w:hAnsi="Times New Roman" w:cs="Times New Roman"/>
          <w:color w:val="000000"/>
          <w:sz w:val="24"/>
          <w:szCs w:val="24"/>
        </w:rPr>
      </w:pPr>
      <w:r w:rsidRPr="008434FE">
        <w:rPr>
          <w:rFonts w:ascii="Times New Roman" w:hAnsi="Times New Roman" w:cs="Times New Roman"/>
          <w:color w:val="000000"/>
          <w:sz w:val="24"/>
          <w:szCs w:val="24"/>
        </w:rPr>
        <w:t xml:space="preserve">сотрудничество педагогов с родителями  в разрешении тех или иных противоречий, возникающих в процессе образования их ребенка; </w:t>
      </w:r>
    </w:p>
    <w:p w:rsidR="008434FE" w:rsidRPr="008434FE" w:rsidRDefault="008434FE" w:rsidP="00FF1112">
      <w:pPr>
        <w:pStyle w:val="a5"/>
        <w:numPr>
          <w:ilvl w:val="0"/>
          <w:numId w:val="71"/>
        </w:numPr>
        <w:shd w:val="clear" w:color="auto" w:fill="FFFFFF"/>
        <w:autoSpaceDE w:val="0"/>
        <w:autoSpaceDN w:val="0"/>
        <w:adjustRightInd w:val="0"/>
        <w:spacing w:after="0" w:line="240" w:lineRule="auto"/>
        <w:ind w:left="426"/>
        <w:jc w:val="both"/>
        <w:rPr>
          <w:rFonts w:ascii="Times New Roman" w:hAnsi="Times New Roman" w:cs="Times New Roman"/>
          <w:color w:val="000000"/>
          <w:sz w:val="24"/>
          <w:szCs w:val="24"/>
        </w:rPr>
      </w:pPr>
      <w:r w:rsidRPr="008434FE">
        <w:rPr>
          <w:rFonts w:ascii="Times New Roman" w:hAnsi="Times New Roman" w:cs="Times New Roman"/>
          <w:color w:val="000000"/>
          <w:sz w:val="24"/>
          <w:szCs w:val="24"/>
        </w:rPr>
        <w:t>развитие педагогической компетентности родителей (законных представителей) в целях содействия социализации обучающихся в семье.</w:t>
      </w:r>
    </w:p>
    <w:p w:rsidR="008434FE" w:rsidRPr="00BD7F3C" w:rsidRDefault="008434FE" w:rsidP="008434FE">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D7F3C">
        <w:rPr>
          <w:rFonts w:ascii="Times New Roman" w:eastAsia="Times New Roman" w:hAnsi="Times New Roman"/>
          <w:b/>
          <w:bCs/>
          <w:sz w:val="24"/>
          <w:szCs w:val="24"/>
          <w:lang w:eastAsia="ru-RU"/>
        </w:rPr>
        <w:t xml:space="preserve">Ценности: </w:t>
      </w:r>
      <w:r>
        <w:rPr>
          <w:rFonts w:ascii="Times New Roman" w:eastAsia="Times New Roman" w:hAnsi="Times New Roman"/>
          <w:sz w:val="24"/>
          <w:szCs w:val="24"/>
          <w:lang w:eastAsia="ru-RU"/>
        </w:rPr>
        <w:t>взаимное партнерство, брак, семья, семейные традиции.</w:t>
      </w:r>
    </w:p>
    <w:p w:rsidR="008434FE" w:rsidRPr="00BD7F3C" w:rsidRDefault="008434FE" w:rsidP="008434FE">
      <w:pPr>
        <w:shd w:val="clear" w:color="auto" w:fill="FFFFFF"/>
        <w:autoSpaceDE w:val="0"/>
        <w:autoSpaceDN w:val="0"/>
        <w:adjustRightInd w:val="0"/>
        <w:spacing w:after="0" w:line="240" w:lineRule="auto"/>
        <w:jc w:val="both"/>
        <w:rPr>
          <w:rFonts w:ascii="Times New Roman" w:eastAsia="Times New Roman" w:hAnsi="Times New Roman"/>
          <w:b/>
          <w:bCs/>
          <w:sz w:val="16"/>
          <w:szCs w:val="16"/>
          <w:lang w:eastAsia="ru-RU"/>
        </w:rPr>
      </w:pPr>
    </w:p>
    <w:p w:rsidR="008434FE" w:rsidRPr="00BD7F3C" w:rsidRDefault="008434FE" w:rsidP="008434FE">
      <w:pPr>
        <w:spacing w:after="0" w:line="240" w:lineRule="auto"/>
        <w:jc w:val="center"/>
        <w:rPr>
          <w:rFonts w:ascii="Times New Roman" w:eastAsia="Times New Roman" w:hAnsi="Times New Roman"/>
          <w:b/>
          <w:bCs/>
          <w:sz w:val="24"/>
          <w:szCs w:val="24"/>
          <w:lang w:eastAsia="ru-RU"/>
        </w:rPr>
      </w:pPr>
      <w:r w:rsidRPr="00BD7F3C">
        <w:rPr>
          <w:rFonts w:ascii="Times New Roman" w:eastAsia="Times New Roman" w:hAnsi="Times New Roman"/>
          <w:b/>
          <w:bCs/>
          <w:sz w:val="24"/>
          <w:szCs w:val="24"/>
          <w:lang w:eastAsia="ru-RU"/>
        </w:rPr>
        <w:t>Основные направления работы</w:t>
      </w:r>
    </w:p>
    <w:tbl>
      <w:tblPr>
        <w:tblW w:w="9923"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4340"/>
        <w:gridCol w:w="5583"/>
      </w:tblGrid>
      <w:tr w:rsidR="008434FE" w:rsidRPr="00BD7F3C" w:rsidTr="008434FE">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8434FE" w:rsidRPr="00BD7F3C" w:rsidRDefault="008434FE" w:rsidP="008434FE">
            <w:pPr>
              <w:spacing w:after="0" w:line="240" w:lineRule="auto"/>
              <w:ind w:left="361" w:hanging="360"/>
              <w:jc w:val="center"/>
              <w:rPr>
                <w:rFonts w:ascii="Times New Roman" w:eastAsia="Times New Roman" w:hAnsi="Times New Roman"/>
                <w:sz w:val="24"/>
                <w:szCs w:val="24"/>
                <w:lang w:eastAsia="ru-RU"/>
              </w:rPr>
            </w:pPr>
            <w:r w:rsidRPr="00BD7F3C">
              <w:rPr>
                <w:rFonts w:ascii="Times New Roman" w:eastAsia="Times New Roman" w:hAnsi="Times New Roman"/>
                <w:sz w:val="24"/>
                <w:szCs w:val="24"/>
                <w:lang w:eastAsia="ru-RU"/>
              </w:rPr>
              <w:t>Воспитательные задачи</w:t>
            </w:r>
          </w:p>
        </w:tc>
        <w:tc>
          <w:tcPr>
            <w:tcW w:w="5583" w:type="dxa"/>
            <w:tcBorders>
              <w:top w:val="outset" w:sz="6" w:space="0" w:color="FFFFFF"/>
              <w:left w:val="outset" w:sz="6" w:space="0" w:color="FFFFFF"/>
              <w:bottom w:val="outset" w:sz="6" w:space="0" w:color="FFFFFF"/>
              <w:right w:val="outset" w:sz="6" w:space="0" w:color="FFFFFF"/>
            </w:tcBorders>
            <w:hideMark/>
          </w:tcPr>
          <w:p w:rsidR="008434FE" w:rsidRPr="00BD7F3C" w:rsidRDefault="008434FE" w:rsidP="008434FE">
            <w:pPr>
              <w:shd w:val="clear" w:color="auto" w:fill="FFFFFF"/>
              <w:autoSpaceDE w:val="0"/>
              <w:autoSpaceDN w:val="0"/>
              <w:adjustRightInd w:val="0"/>
              <w:spacing w:after="0" w:line="240" w:lineRule="auto"/>
              <w:ind w:left="335" w:hanging="360"/>
              <w:jc w:val="center"/>
              <w:rPr>
                <w:rFonts w:ascii="Times New Roman" w:eastAsia="Times New Roman" w:hAnsi="Times New Roman"/>
                <w:sz w:val="24"/>
                <w:szCs w:val="24"/>
                <w:lang w:eastAsia="ru-RU"/>
              </w:rPr>
            </w:pPr>
            <w:r w:rsidRPr="00BD7F3C">
              <w:rPr>
                <w:rFonts w:ascii="Times New Roman" w:eastAsia="Times New Roman" w:hAnsi="Times New Roman"/>
                <w:sz w:val="24"/>
                <w:szCs w:val="24"/>
                <w:lang w:eastAsia="ru-RU"/>
              </w:rPr>
              <w:t>Ключевые дела</w:t>
            </w:r>
          </w:p>
        </w:tc>
      </w:tr>
      <w:tr w:rsidR="008434FE" w:rsidRPr="00BD7F3C" w:rsidTr="008434FE">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8434FE" w:rsidRPr="00BD7F3C" w:rsidRDefault="008434FE" w:rsidP="008434FE">
            <w:pPr>
              <w:numPr>
                <w:ilvl w:val="0"/>
                <w:numId w:val="59"/>
              </w:numPr>
              <w:spacing w:after="0" w:line="240" w:lineRule="auto"/>
              <w:ind w:left="361"/>
              <w:rPr>
                <w:rFonts w:ascii="Times New Roman" w:eastAsia="Times New Roman" w:hAnsi="Times New Roman"/>
                <w:sz w:val="24"/>
                <w:szCs w:val="24"/>
                <w:lang w:eastAsia="ru-RU"/>
              </w:rPr>
            </w:pPr>
            <w:r>
              <w:rPr>
                <w:rFonts w:ascii="Times New Roman" w:eastAsia="Times New Roman" w:hAnsi="Times New Roman"/>
                <w:sz w:val="24"/>
                <w:szCs w:val="24"/>
                <w:lang w:eastAsia="ru-RU"/>
              </w:rPr>
              <w:t>воспитание у подростков ценностного отношения к браку и семье</w:t>
            </w:r>
            <w:r w:rsidRPr="00BD7F3C">
              <w:rPr>
                <w:rFonts w:ascii="Times New Roman" w:eastAsia="Times New Roman" w:hAnsi="Times New Roman"/>
                <w:sz w:val="24"/>
                <w:szCs w:val="24"/>
                <w:lang w:eastAsia="ru-RU"/>
              </w:rPr>
              <w:t>;</w:t>
            </w:r>
          </w:p>
          <w:p w:rsidR="008434FE" w:rsidRPr="00BD7F3C" w:rsidRDefault="008434FE" w:rsidP="008434FE">
            <w:pPr>
              <w:numPr>
                <w:ilvl w:val="0"/>
                <w:numId w:val="59"/>
              </w:numPr>
              <w:spacing w:after="0" w:line="240" w:lineRule="auto"/>
              <w:ind w:left="361"/>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привлечение родителей (законных представителей) к сотрудничеству при проведении совместных мероприятий</w:t>
            </w:r>
          </w:p>
        </w:tc>
        <w:tc>
          <w:tcPr>
            <w:tcW w:w="5583" w:type="dxa"/>
            <w:tcBorders>
              <w:top w:val="outset" w:sz="6" w:space="0" w:color="FFFFFF"/>
              <w:left w:val="outset" w:sz="6" w:space="0" w:color="FFFFFF"/>
              <w:bottom w:val="outset" w:sz="6" w:space="0" w:color="FFFFFF"/>
              <w:right w:val="outset" w:sz="6" w:space="0" w:color="FFFFFF"/>
            </w:tcBorders>
            <w:hideMark/>
          </w:tcPr>
          <w:p w:rsidR="008434FE" w:rsidRPr="00DA1FD9" w:rsidRDefault="008434FE" w:rsidP="008434FE">
            <w:pPr>
              <w:numPr>
                <w:ilvl w:val="0"/>
                <w:numId w:val="54"/>
              </w:numPr>
              <w:shd w:val="clear" w:color="auto" w:fill="FFFFFF"/>
              <w:autoSpaceDE w:val="0"/>
              <w:autoSpaceDN w:val="0"/>
              <w:adjustRightInd w:val="0"/>
              <w:spacing w:after="0" w:line="240" w:lineRule="auto"/>
              <w:ind w:left="390"/>
              <w:rPr>
                <w:rFonts w:ascii="Times New Roman" w:eastAsia="Times New Roman" w:hAnsi="Times New Roman"/>
                <w:sz w:val="24"/>
                <w:szCs w:val="24"/>
                <w:lang w:eastAsia="ru-RU"/>
              </w:rPr>
            </w:pPr>
            <w:r w:rsidRPr="00DA1FD9">
              <w:rPr>
                <w:rFonts w:ascii="Times New Roman" w:eastAsia="Times New Roman" w:hAnsi="Times New Roman"/>
                <w:sz w:val="24"/>
                <w:szCs w:val="24"/>
                <w:lang w:eastAsia="ru-RU"/>
              </w:rPr>
              <w:t>привлечение родителей к подготовке и проведению праздников, мероприятий;</w:t>
            </w:r>
          </w:p>
          <w:p w:rsidR="008434FE" w:rsidRPr="00DA1FD9" w:rsidRDefault="008434FE" w:rsidP="008434FE">
            <w:pPr>
              <w:numPr>
                <w:ilvl w:val="0"/>
                <w:numId w:val="54"/>
              </w:numPr>
              <w:shd w:val="clear" w:color="auto" w:fill="FFFFFF"/>
              <w:autoSpaceDE w:val="0"/>
              <w:autoSpaceDN w:val="0"/>
              <w:adjustRightInd w:val="0"/>
              <w:spacing w:after="0" w:line="240" w:lineRule="auto"/>
              <w:ind w:left="390"/>
              <w:rPr>
                <w:rFonts w:ascii="Times New Roman" w:eastAsia="Times New Roman" w:hAnsi="Times New Roman"/>
                <w:sz w:val="24"/>
                <w:szCs w:val="24"/>
                <w:lang w:eastAsia="ru-RU"/>
              </w:rPr>
            </w:pPr>
            <w:r w:rsidRPr="00DA1FD9">
              <w:rPr>
                <w:rFonts w:ascii="Times New Roman" w:eastAsia="Times New Roman" w:hAnsi="Times New Roman"/>
                <w:sz w:val="24"/>
                <w:szCs w:val="24"/>
                <w:lang w:eastAsia="ru-RU"/>
              </w:rPr>
              <w:t>изучение семейных традиций;</w:t>
            </w:r>
          </w:p>
          <w:p w:rsidR="008434FE" w:rsidRPr="00DA1FD9" w:rsidRDefault="008434FE" w:rsidP="008434FE">
            <w:pPr>
              <w:numPr>
                <w:ilvl w:val="0"/>
                <w:numId w:val="54"/>
              </w:numPr>
              <w:shd w:val="clear" w:color="auto" w:fill="FFFFFF"/>
              <w:autoSpaceDE w:val="0"/>
              <w:autoSpaceDN w:val="0"/>
              <w:adjustRightInd w:val="0"/>
              <w:spacing w:after="0" w:line="240" w:lineRule="auto"/>
              <w:ind w:left="390"/>
              <w:rPr>
                <w:rFonts w:ascii="Times New Roman" w:eastAsia="Times New Roman" w:hAnsi="Times New Roman"/>
                <w:sz w:val="24"/>
                <w:szCs w:val="24"/>
                <w:lang w:eastAsia="ru-RU"/>
              </w:rPr>
            </w:pPr>
            <w:r w:rsidRPr="00DA1FD9">
              <w:rPr>
                <w:rFonts w:ascii="Times New Roman" w:eastAsia="Times New Roman" w:hAnsi="Times New Roman"/>
                <w:sz w:val="24"/>
                <w:szCs w:val="24"/>
                <w:lang w:eastAsia="ru-RU"/>
              </w:rPr>
              <w:t>организация и проведение совместных встреч, конкурсов и викторин;</w:t>
            </w:r>
          </w:p>
          <w:p w:rsidR="008434FE" w:rsidRPr="00DA1FD9" w:rsidRDefault="008434FE" w:rsidP="008434FE">
            <w:pPr>
              <w:numPr>
                <w:ilvl w:val="0"/>
                <w:numId w:val="54"/>
              </w:numPr>
              <w:shd w:val="clear" w:color="auto" w:fill="FFFFFF"/>
              <w:autoSpaceDE w:val="0"/>
              <w:autoSpaceDN w:val="0"/>
              <w:adjustRightInd w:val="0"/>
              <w:spacing w:after="0" w:line="240" w:lineRule="auto"/>
              <w:ind w:left="390"/>
              <w:rPr>
                <w:rFonts w:ascii="Times New Roman" w:eastAsia="Times New Roman" w:hAnsi="Times New Roman"/>
                <w:sz w:val="24"/>
                <w:szCs w:val="24"/>
                <w:lang w:eastAsia="ru-RU"/>
              </w:rPr>
            </w:pPr>
            <w:r w:rsidRPr="00DA1FD9">
              <w:rPr>
                <w:rFonts w:ascii="Times New Roman" w:eastAsia="Times New Roman" w:hAnsi="Times New Roman"/>
                <w:sz w:val="24"/>
                <w:szCs w:val="24"/>
                <w:lang w:eastAsia="ru-RU"/>
              </w:rPr>
              <w:t>организация совместных экскурсий в музеи;</w:t>
            </w:r>
          </w:p>
          <w:p w:rsidR="008434FE" w:rsidRDefault="008434FE" w:rsidP="008434FE">
            <w:pPr>
              <w:numPr>
                <w:ilvl w:val="0"/>
                <w:numId w:val="54"/>
              </w:numPr>
              <w:shd w:val="clear" w:color="auto" w:fill="FFFFFF"/>
              <w:autoSpaceDE w:val="0"/>
              <w:autoSpaceDN w:val="0"/>
              <w:adjustRightInd w:val="0"/>
              <w:spacing w:after="0" w:line="240" w:lineRule="auto"/>
              <w:ind w:left="390"/>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совместные проекты;</w:t>
            </w:r>
          </w:p>
          <w:p w:rsidR="008434FE" w:rsidRDefault="008434FE" w:rsidP="008434FE">
            <w:pPr>
              <w:numPr>
                <w:ilvl w:val="0"/>
                <w:numId w:val="54"/>
              </w:numPr>
              <w:shd w:val="clear" w:color="auto" w:fill="FFFFFF"/>
              <w:autoSpaceDE w:val="0"/>
              <w:autoSpaceDN w:val="0"/>
              <w:adjustRightInd w:val="0"/>
              <w:spacing w:after="0" w:line="240" w:lineRule="auto"/>
              <w:ind w:left="390"/>
              <w:rPr>
                <w:rFonts w:ascii="Times New Roman" w:eastAsia="Times New Roman" w:hAnsi="Times New Roman"/>
                <w:sz w:val="24"/>
                <w:szCs w:val="24"/>
                <w:lang w:eastAsia="ru-RU"/>
              </w:rPr>
            </w:pPr>
            <w:r w:rsidRPr="00DA1FD9">
              <w:rPr>
                <w:rFonts w:ascii="Times New Roman" w:eastAsia="Times New Roman" w:hAnsi="Times New Roman"/>
                <w:sz w:val="24"/>
                <w:szCs w:val="24"/>
                <w:lang w:eastAsia="ru-RU"/>
              </w:rPr>
              <w:t>участие родителей в работе Управляющего совета школы</w:t>
            </w:r>
            <w:r>
              <w:rPr>
                <w:rFonts w:ascii="Times New Roman" w:eastAsia="Times New Roman" w:hAnsi="Times New Roman"/>
                <w:sz w:val="24"/>
                <w:szCs w:val="24"/>
                <w:lang w:eastAsia="ru-RU"/>
              </w:rPr>
              <w:t>;</w:t>
            </w:r>
          </w:p>
          <w:p w:rsidR="008434FE" w:rsidRDefault="008434FE" w:rsidP="008434FE">
            <w:pPr>
              <w:numPr>
                <w:ilvl w:val="0"/>
                <w:numId w:val="54"/>
              </w:numPr>
              <w:shd w:val="clear" w:color="auto" w:fill="FFFFFF"/>
              <w:autoSpaceDE w:val="0"/>
              <w:autoSpaceDN w:val="0"/>
              <w:adjustRightInd w:val="0"/>
              <w:spacing w:after="0" w:line="240" w:lineRule="auto"/>
              <w:ind w:left="390"/>
              <w:rPr>
                <w:rFonts w:ascii="Times New Roman" w:eastAsia="Times New Roman" w:hAnsi="Times New Roman"/>
                <w:sz w:val="24"/>
                <w:szCs w:val="24"/>
                <w:lang w:eastAsia="ru-RU"/>
              </w:rPr>
            </w:pPr>
            <w:r>
              <w:rPr>
                <w:rFonts w:ascii="Times New Roman" w:eastAsia="Times New Roman" w:hAnsi="Times New Roman"/>
                <w:sz w:val="24"/>
                <w:szCs w:val="24"/>
                <w:lang w:eastAsia="ru-RU"/>
              </w:rPr>
              <w:t>родительские собрания;</w:t>
            </w:r>
          </w:p>
          <w:p w:rsidR="008434FE" w:rsidRDefault="008434FE" w:rsidP="008434FE">
            <w:pPr>
              <w:numPr>
                <w:ilvl w:val="0"/>
                <w:numId w:val="54"/>
              </w:numPr>
              <w:shd w:val="clear" w:color="auto" w:fill="FFFFFF"/>
              <w:autoSpaceDE w:val="0"/>
              <w:autoSpaceDN w:val="0"/>
              <w:adjustRightInd w:val="0"/>
              <w:spacing w:after="0" w:line="240" w:lineRule="auto"/>
              <w:ind w:left="390"/>
              <w:rPr>
                <w:rFonts w:ascii="Times New Roman" w:eastAsia="Times New Roman" w:hAnsi="Times New Roman"/>
                <w:sz w:val="24"/>
                <w:szCs w:val="24"/>
                <w:lang w:eastAsia="ru-RU"/>
              </w:rPr>
            </w:pPr>
            <w:r>
              <w:rPr>
                <w:rFonts w:ascii="Times New Roman" w:eastAsia="Times New Roman" w:hAnsi="Times New Roman"/>
                <w:sz w:val="24"/>
                <w:szCs w:val="24"/>
                <w:lang w:eastAsia="ru-RU"/>
              </w:rPr>
              <w:t>родительский клуб;</w:t>
            </w:r>
          </w:p>
          <w:p w:rsidR="008434FE" w:rsidRPr="00BD7F3C" w:rsidRDefault="008434FE" w:rsidP="008434FE">
            <w:pPr>
              <w:numPr>
                <w:ilvl w:val="0"/>
                <w:numId w:val="54"/>
              </w:numPr>
              <w:shd w:val="clear" w:color="auto" w:fill="FFFFFF"/>
              <w:autoSpaceDE w:val="0"/>
              <w:autoSpaceDN w:val="0"/>
              <w:adjustRightInd w:val="0"/>
              <w:spacing w:after="0" w:line="240" w:lineRule="auto"/>
              <w:ind w:left="390"/>
              <w:rPr>
                <w:rFonts w:ascii="Times New Roman" w:eastAsia="Times New Roman" w:hAnsi="Times New Roman"/>
                <w:sz w:val="24"/>
                <w:szCs w:val="24"/>
                <w:lang w:eastAsia="ru-RU"/>
              </w:rPr>
            </w:pPr>
            <w:r>
              <w:rPr>
                <w:rFonts w:ascii="Times New Roman" w:eastAsia="Times New Roman" w:hAnsi="Times New Roman"/>
                <w:sz w:val="24"/>
                <w:szCs w:val="24"/>
                <w:lang w:eastAsia="ru-RU"/>
              </w:rPr>
              <w:t>мероприятие «Родительский пьедестал»</w:t>
            </w:r>
          </w:p>
        </w:tc>
      </w:tr>
    </w:tbl>
    <w:p w:rsidR="008434FE" w:rsidRDefault="008434FE" w:rsidP="008434FE">
      <w:pPr>
        <w:shd w:val="clear" w:color="auto" w:fill="FFFFFF"/>
        <w:autoSpaceDE w:val="0"/>
        <w:autoSpaceDN w:val="0"/>
        <w:adjustRightInd w:val="0"/>
        <w:spacing w:after="0" w:line="240" w:lineRule="auto"/>
        <w:jc w:val="both"/>
        <w:rPr>
          <w:rFonts w:ascii="Times New Roman" w:eastAsia="Times New Roman" w:hAnsi="Times New Roman"/>
          <w:b/>
          <w:color w:val="000000"/>
          <w:sz w:val="28"/>
          <w:szCs w:val="28"/>
          <w:u w:val="single"/>
          <w:lang w:eastAsia="ru-RU"/>
        </w:rPr>
      </w:pPr>
    </w:p>
    <w:p w:rsidR="008434FE" w:rsidRPr="00300620" w:rsidRDefault="008434FE" w:rsidP="008434FE">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00620">
        <w:rPr>
          <w:rFonts w:ascii="Times New Roman" w:eastAsia="Times New Roman" w:hAnsi="Times New Roman"/>
          <w:sz w:val="24"/>
          <w:szCs w:val="24"/>
          <w:lang w:eastAsia="ru-RU"/>
        </w:rPr>
        <w:t>Все направления дополняют друг друга и обеспечивают развитие личности на основе отечественных духовных, нравственных и культурных традиций.</w:t>
      </w:r>
    </w:p>
    <w:p w:rsidR="008434FE" w:rsidRDefault="008434FE" w:rsidP="008434FE">
      <w:pPr>
        <w:shd w:val="clear" w:color="auto" w:fill="FFFFFF"/>
        <w:autoSpaceDE w:val="0"/>
        <w:autoSpaceDN w:val="0"/>
        <w:adjustRightInd w:val="0"/>
        <w:spacing w:after="0" w:line="240" w:lineRule="auto"/>
        <w:jc w:val="center"/>
        <w:rPr>
          <w:rFonts w:ascii="Times New Roman" w:eastAsia="Times New Roman" w:hAnsi="Times New Roman"/>
          <w:b/>
          <w:sz w:val="28"/>
          <w:szCs w:val="28"/>
          <w:u w:val="single"/>
          <w:lang w:eastAsia="ru-RU"/>
        </w:rPr>
      </w:pPr>
    </w:p>
    <w:p w:rsidR="008434FE" w:rsidRDefault="008434FE" w:rsidP="008434FE">
      <w:pPr>
        <w:shd w:val="clear" w:color="auto" w:fill="FFFFFF"/>
        <w:autoSpaceDE w:val="0"/>
        <w:autoSpaceDN w:val="0"/>
        <w:adjustRightInd w:val="0"/>
        <w:spacing w:after="0" w:line="240" w:lineRule="auto"/>
        <w:jc w:val="center"/>
        <w:rPr>
          <w:rFonts w:ascii="Times New Roman" w:eastAsia="Times New Roman" w:hAnsi="Times New Roman"/>
          <w:b/>
          <w:sz w:val="24"/>
          <w:szCs w:val="24"/>
          <w:u w:val="single"/>
          <w:lang w:eastAsia="ru-RU"/>
        </w:rPr>
      </w:pPr>
      <w:r w:rsidRPr="008434FE">
        <w:rPr>
          <w:rFonts w:ascii="Times New Roman" w:eastAsia="Times New Roman" w:hAnsi="Times New Roman"/>
          <w:b/>
          <w:sz w:val="24"/>
          <w:szCs w:val="24"/>
          <w:u w:val="single"/>
          <w:lang w:eastAsia="ru-RU"/>
        </w:rPr>
        <w:t>Основные формы повышения педагогической культуры родителей (законных представителей) обучающихся.</w:t>
      </w:r>
    </w:p>
    <w:p w:rsidR="008434FE" w:rsidRPr="008434FE" w:rsidRDefault="008434FE" w:rsidP="008434FE">
      <w:pPr>
        <w:shd w:val="clear" w:color="auto" w:fill="FFFFFF"/>
        <w:autoSpaceDE w:val="0"/>
        <w:autoSpaceDN w:val="0"/>
        <w:adjustRightInd w:val="0"/>
        <w:spacing w:after="0" w:line="240" w:lineRule="auto"/>
        <w:jc w:val="center"/>
        <w:rPr>
          <w:rFonts w:ascii="Times New Roman" w:eastAsia="Times New Roman" w:hAnsi="Times New Roman"/>
          <w:b/>
          <w:color w:val="000000"/>
          <w:sz w:val="24"/>
          <w:szCs w:val="24"/>
          <w:u w:val="single"/>
          <w:lang w:eastAsia="ru-RU"/>
        </w:rPr>
      </w:pPr>
    </w:p>
    <w:p w:rsidR="008434FE" w:rsidRPr="005F4D8C" w:rsidRDefault="008434FE" w:rsidP="008434FE">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F4D8C">
        <w:rPr>
          <w:rFonts w:ascii="Times New Roman" w:eastAsia="Times New Roman" w:hAnsi="Times New Roman"/>
          <w:sz w:val="24"/>
          <w:szCs w:val="24"/>
          <w:lang w:eastAsia="ru-RU"/>
        </w:rPr>
        <w:t xml:space="preserve">Одно из ключевых направлений реализации программы воспитания и социализации обучающихся на </w:t>
      </w:r>
      <w:r>
        <w:rPr>
          <w:rFonts w:ascii="Times New Roman" w:eastAsia="Times New Roman" w:hAnsi="Times New Roman"/>
          <w:sz w:val="24"/>
          <w:szCs w:val="24"/>
          <w:lang w:eastAsia="ru-RU"/>
        </w:rPr>
        <w:t>уровне</w:t>
      </w:r>
      <w:r w:rsidRPr="005F4D8C">
        <w:rPr>
          <w:rFonts w:ascii="Times New Roman" w:eastAsia="Times New Roman" w:hAnsi="Times New Roman"/>
          <w:sz w:val="24"/>
          <w:szCs w:val="24"/>
          <w:lang w:eastAsia="ru-RU"/>
        </w:rPr>
        <w:t xml:space="preserve"> основного общего образования является </w:t>
      </w:r>
      <w:r w:rsidRPr="005F4D8C">
        <w:rPr>
          <w:rFonts w:ascii="Times New Roman" w:eastAsia="Times New Roman" w:hAnsi="Times New Roman"/>
          <w:iCs/>
          <w:sz w:val="24"/>
          <w:szCs w:val="24"/>
          <w:lang w:eastAsia="ru-RU"/>
        </w:rPr>
        <w:t>повышение педагогической культуры родителей.</w:t>
      </w:r>
    </w:p>
    <w:p w:rsidR="008434FE" w:rsidRPr="005F4D8C" w:rsidRDefault="008434FE" w:rsidP="008434FE">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F4D8C">
        <w:rPr>
          <w:rFonts w:ascii="Times New Roman" w:eastAsia="Times New Roman" w:hAnsi="Times New Roman"/>
          <w:b/>
          <w:bCs/>
          <w:sz w:val="24"/>
          <w:szCs w:val="24"/>
          <w:lang w:eastAsia="ru-RU"/>
        </w:rPr>
        <w:t xml:space="preserve">Педагогическая культура родителей (законных представителей) обучающихся — </w:t>
      </w:r>
      <w:r w:rsidRPr="005F4D8C">
        <w:rPr>
          <w:rFonts w:ascii="Times New Roman" w:eastAsia="Times New Roman" w:hAnsi="Times New Roman"/>
          <w:sz w:val="24"/>
          <w:szCs w:val="24"/>
          <w:lang w:eastAsia="ru-RU"/>
        </w:rPr>
        <w:t>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8434FE" w:rsidRPr="005F4D8C" w:rsidRDefault="008434FE" w:rsidP="008434FE">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F4D8C">
        <w:rPr>
          <w:rFonts w:ascii="Times New Roman" w:eastAsia="Times New Roman" w:hAnsi="Times New Roman"/>
          <w:sz w:val="24"/>
          <w:szCs w:val="24"/>
          <w:lang w:eastAsia="ru-RU"/>
        </w:rPr>
        <w:t xml:space="preserve">В системе повышения педагогической культуры родителей (законных представителей) используются различные формы работы, в том числе: </w:t>
      </w:r>
      <w:r w:rsidRPr="005F4D8C">
        <w:rPr>
          <w:rFonts w:ascii="Times New Roman" w:eastAsia="Times New Roman" w:hAnsi="Times New Roman"/>
          <w:bCs/>
          <w:sz w:val="24"/>
          <w:szCs w:val="24"/>
          <w:lang w:eastAsia="ru-RU"/>
        </w:rPr>
        <w:t>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другие.</w:t>
      </w:r>
    </w:p>
    <w:p w:rsidR="008434FE" w:rsidRDefault="008434FE" w:rsidP="008434FE">
      <w:pPr>
        <w:shd w:val="clear" w:color="auto" w:fill="FFFFFF"/>
        <w:autoSpaceDE w:val="0"/>
        <w:autoSpaceDN w:val="0"/>
        <w:adjustRightInd w:val="0"/>
        <w:spacing w:after="0" w:line="240" w:lineRule="auto"/>
        <w:jc w:val="center"/>
        <w:rPr>
          <w:rFonts w:ascii="Times New Roman" w:eastAsia="Times New Roman" w:hAnsi="Times New Roman"/>
          <w:b/>
          <w:bCs/>
          <w:sz w:val="24"/>
          <w:szCs w:val="24"/>
          <w:lang w:eastAsia="ru-RU"/>
        </w:rPr>
      </w:pPr>
    </w:p>
    <w:p w:rsidR="008434FE" w:rsidRDefault="008434FE" w:rsidP="008434FE">
      <w:pPr>
        <w:shd w:val="clear" w:color="auto" w:fill="FFFFFF"/>
        <w:autoSpaceDE w:val="0"/>
        <w:autoSpaceDN w:val="0"/>
        <w:adjustRightInd w:val="0"/>
        <w:spacing w:after="0" w:line="240" w:lineRule="auto"/>
        <w:jc w:val="center"/>
        <w:rPr>
          <w:rFonts w:ascii="Times New Roman" w:eastAsia="Times New Roman" w:hAnsi="Times New Roman"/>
          <w:b/>
          <w:color w:val="000000"/>
          <w:sz w:val="24"/>
          <w:szCs w:val="24"/>
          <w:u w:val="single"/>
          <w:lang w:eastAsia="ru-RU"/>
        </w:rPr>
      </w:pPr>
      <w:r w:rsidRPr="008434FE">
        <w:rPr>
          <w:rFonts w:ascii="Times New Roman" w:eastAsia="Times New Roman" w:hAnsi="Times New Roman"/>
          <w:b/>
          <w:color w:val="000000"/>
          <w:sz w:val="24"/>
          <w:szCs w:val="24"/>
          <w:u w:val="single"/>
          <w:lang w:eastAsia="ru-RU"/>
        </w:rPr>
        <w:t>Совместная деятельность школы и общественности.</w:t>
      </w:r>
    </w:p>
    <w:p w:rsidR="008434FE" w:rsidRPr="008434FE" w:rsidRDefault="008434FE" w:rsidP="008434FE">
      <w:pPr>
        <w:shd w:val="clear" w:color="auto" w:fill="FFFFFF"/>
        <w:autoSpaceDE w:val="0"/>
        <w:autoSpaceDN w:val="0"/>
        <w:adjustRightInd w:val="0"/>
        <w:spacing w:after="0" w:line="240" w:lineRule="auto"/>
        <w:jc w:val="center"/>
        <w:rPr>
          <w:rFonts w:ascii="Times New Roman" w:eastAsia="Times New Roman" w:hAnsi="Times New Roman"/>
          <w:b/>
          <w:color w:val="000000"/>
          <w:sz w:val="24"/>
          <w:szCs w:val="24"/>
          <w:u w:val="single"/>
          <w:lang w:eastAsia="ru-RU"/>
        </w:rPr>
      </w:pPr>
    </w:p>
    <w:p w:rsidR="008434FE" w:rsidRPr="005F4D8C" w:rsidRDefault="008434FE" w:rsidP="008434FE">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5F4D8C">
        <w:rPr>
          <w:rFonts w:ascii="Times New Roman" w:eastAsia="Times New Roman" w:hAnsi="Times New Roman"/>
          <w:b/>
          <w:bCs/>
          <w:sz w:val="24"/>
          <w:szCs w:val="24"/>
          <w:lang w:eastAsia="ru-RU"/>
        </w:rPr>
        <w:t>Совместная де</w:t>
      </w:r>
      <w:r>
        <w:rPr>
          <w:rFonts w:ascii="Times New Roman" w:eastAsia="Times New Roman" w:hAnsi="Times New Roman"/>
          <w:b/>
          <w:bCs/>
          <w:sz w:val="24"/>
          <w:szCs w:val="24"/>
          <w:lang w:eastAsia="ru-RU"/>
        </w:rPr>
        <w:t>я</w:t>
      </w:r>
      <w:r w:rsidRPr="005F4D8C">
        <w:rPr>
          <w:rFonts w:ascii="Times New Roman" w:eastAsia="Times New Roman" w:hAnsi="Times New Roman"/>
          <w:b/>
          <w:bCs/>
          <w:sz w:val="24"/>
          <w:szCs w:val="24"/>
          <w:lang w:eastAsia="ru-RU"/>
        </w:rPr>
        <w:t xml:space="preserve">тельность школы и </w:t>
      </w:r>
      <w:r>
        <w:rPr>
          <w:rFonts w:ascii="Times New Roman" w:eastAsia="Times New Roman" w:hAnsi="Times New Roman"/>
          <w:b/>
          <w:bCs/>
          <w:sz w:val="24"/>
          <w:szCs w:val="24"/>
          <w:lang w:eastAsia="ru-RU"/>
        </w:rPr>
        <w:t>общественности</w:t>
      </w:r>
    </w:p>
    <w:p w:rsidR="008434FE" w:rsidRPr="005F4D8C" w:rsidRDefault="008434FE" w:rsidP="008434FE">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F4D8C">
        <w:rPr>
          <w:rFonts w:ascii="Times New Roman" w:eastAsia="Times New Roman" w:hAnsi="Times New Roman"/>
          <w:sz w:val="24"/>
          <w:szCs w:val="24"/>
          <w:lang w:eastAsia="ru-RU"/>
        </w:rPr>
        <w:t xml:space="preserve">Духовно-нравственное развитие и воспитание обучающихся на </w:t>
      </w:r>
      <w:r>
        <w:rPr>
          <w:rFonts w:ascii="Times New Roman" w:eastAsia="Times New Roman" w:hAnsi="Times New Roman"/>
          <w:sz w:val="24"/>
          <w:szCs w:val="24"/>
          <w:lang w:eastAsia="ru-RU"/>
        </w:rPr>
        <w:t>уровне</w:t>
      </w:r>
      <w:r w:rsidRPr="005F4D8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основного</w:t>
      </w:r>
      <w:r w:rsidRPr="005F4D8C">
        <w:rPr>
          <w:rFonts w:ascii="Times New Roman" w:eastAsia="Times New Roman" w:hAnsi="Times New Roman"/>
          <w:sz w:val="24"/>
          <w:szCs w:val="24"/>
          <w:lang w:eastAsia="ru-RU"/>
        </w:rPr>
        <w:t xml:space="preserve"> общего образования осуществляются не только</w:t>
      </w:r>
      <w:r>
        <w:rPr>
          <w:rFonts w:ascii="Times New Roman" w:eastAsia="Times New Roman" w:hAnsi="Times New Roman"/>
          <w:sz w:val="24"/>
          <w:szCs w:val="24"/>
          <w:lang w:eastAsia="ru-RU"/>
        </w:rPr>
        <w:t xml:space="preserve"> семьей,</w:t>
      </w:r>
      <w:r w:rsidRPr="005F4D8C">
        <w:rPr>
          <w:rFonts w:ascii="Times New Roman" w:eastAsia="Times New Roman" w:hAnsi="Times New Roman"/>
          <w:sz w:val="24"/>
          <w:szCs w:val="24"/>
          <w:lang w:eastAsia="ru-RU"/>
        </w:rPr>
        <w:t xml:space="preserve"> образовательным учреждением, но и </w:t>
      </w:r>
      <w:r>
        <w:rPr>
          <w:rFonts w:ascii="Times New Roman" w:eastAsia="Times New Roman" w:hAnsi="Times New Roman"/>
          <w:sz w:val="24"/>
          <w:szCs w:val="24"/>
          <w:lang w:eastAsia="ru-RU"/>
        </w:rPr>
        <w:t>общественностью</w:t>
      </w:r>
      <w:r w:rsidRPr="005F4D8C">
        <w:rPr>
          <w:rFonts w:ascii="Times New Roman" w:eastAsia="Times New Roman" w:hAnsi="Times New Roman"/>
          <w:sz w:val="24"/>
          <w:szCs w:val="24"/>
          <w:lang w:eastAsia="ru-RU"/>
        </w:rPr>
        <w:t xml:space="preserve">. Взаимодействие образовательного учреждения и </w:t>
      </w:r>
      <w:r>
        <w:rPr>
          <w:rFonts w:ascii="Times New Roman" w:eastAsia="Times New Roman" w:hAnsi="Times New Roman"/>
          <w:sz w:val="24"/>
          <w:szCs w:val="24"/>
          <w:lang w:eastAsia="ru-RU"/>
        </w:rPr>
        <w:t>социума</w:t>
      </w:r>
      <w:r w:rsidRPr="005F4D8C">
        <w:rPr>
          <w:rFonts w:ascii="Times New Roman" w:eastAsia="Times New Roman" w:hAnsi="Times New Roman"/>
          <w:sz w:val="24"/>
          <w:szCs w:val="24"/>
          <w:lang w:eastAsia="ru-RU"/>
        </w:rPr>
        <w:t xml:space="preserve"> имеет решающее значение для </w:t>
      </w:r>
      <w:r>
        <w:rPr>
          <w:rFonts w:ascii="Times New Roman" w:eastAsia="Times New Roman" w:hAnsi="Times New Roman"/>
          <w:sz w:val="24"/>
          <w:szCs w:val="24"/>
          <w:lang w:eastAsia="ru-RU"/>
        </w:rPr>
        <w:t>становления и всестороннего развития подростка</w:t>
      </w:r>
      <w:r w:rsidRPr="005F4D8C">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Взаимодействие выстраивается с теми учреждениями культуры, спорта, дополнительного образования и др., которые находятся в микрорайоне.</w:t>
      </w:r>
    </w:p>
    <w:p w:rsidR="008434FE" w:rsidRDefault="008434FE" w:rsidP="008434FE">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p w:rsidR="008434FE" w:rsidRPr="008434FE" w:rsidRDefault="008434FE" w:rsidP="008434FE">
      <w:pPr>
        <w:autoSpaceDE w:val="0"/>
        <w:spacing w:after="0" w:line="240" w:lineRule="auto"/>
        <w:jc w:val="center"/>
        <w:rPr>
          <w:rFonts w:ascii="Times New Roman" w:eastAsia="Times New Roman" w:hAnsi="Times New Roman"/>
          <w:b/>
          <w:sz w:val="24"/>
          <w:szCs w:val="24"/>
          <w:u w:val="single"/>
          <w:lang w:eastAsia="ru-RU"/>
        </w:rPr>
      </w:pPr>
      <w:r w:rsidRPr="008434FE">
        <w:rPr>
          <w:rFonts w:ascii="Times New Roman" w:eastAsia="Times New Roman" w:hAnsi="Times New Roman"/>
          <w:b/>
          <w:sz w:val="24"/>
          <w:szCs w:val="24"/>
          <w:u w:val="single"/>
          <w:lang w:eastAsia="ru-RU"/>
        </w:rPr>
        <w:t>Социальное проектирование как ведущая форма</w:t>
      </w:r>
    </w:p>
    <w:p w:rsidR="008434FE" w:rsidRDefault="008434FE" w:rsidP="008434FE">
      <w:pPr>
        <w:autoSpaceDE w:val="0"/>
        <w:spacing w:after="0" w:line="240" w:lineRule="auto"/>
        <w:jc w:val="center"/>
        <w:rPr>
          <w:rFonts w:ascii="Times New Roman" w:eastAsia="Times New Roman" w:hAnsi="Times New Roman"/>
          <w:b/>
          <w:sz w:val="24"/>
          <w:szCs w:val="24"/>
          <w:u w:val="single"/>
          <w:lang w:eastAsia="ru-RU"/>
        </w:rPr>
      </w:pPr>
      <w:r w:rsidRPr="008434FE">
        <w:rPr>
          <w:rFonts w:ascii="Times New Roman" w:eastAsia="Times New Roman" w:hAnsi="Times New Roman"/>
          <w:b/>
          <w:sz w:val="24"/>
          <w:szCs w:val="24"/>
          <w:u w:val="single"/>
          <w:lang w:eastAsia="ru-RU"/>
        </w:rPr>
        <w:t>социализации подростков.</w:t>
      </w:r>
    </w:p>
    <w:p w:rsidR="008434FE" w:rsidRPr="008434FE" w:rsidRDefault="008434FE" w:rsidP="008434FE">
      <w:pPr>
        <w:autoSpaceDE w:val="0"/>
        <w:spacing w:after="0" w:line="240" w:lineRule="auto"/>
        <w:jc w:val="center"/>
        <w:rPr>
          <w:rFonts w:ascii="Times New Roman" w:eastAsia="Times New Roman" w:hAnsi="Times New Roman"/>
          <w:b/>
          <w:sz w:val="24"/>
          <w:szCs w:val="24"/>
          <w:u w:val="single"/>
          <w:lang w:eastAsia="ru-RU"/>
        </w:rPr>
      </w:pPr>
    </w:p>
    <w:p w:rsidR="008434FE" w:rsidRPr="005F4D8C" w:rsidRDefault="008434FE" w:rsidP="008434FE">
      <w:pPr>
        <w:spacing w:after="0" w:line="240" w:lineRule="auto"/>
        <w:jc w:val="both"/>
        <w:rPr>
          <w:rFonts w:ascii="Times New Roman" w:eastAsia="Times New Roman" w:hAnsi="Times New Roman"/>
          <w:sz w:val="24"/>
          <w:szCs w:val="24"/>
          <w:lang w:eastAsia="ru-RU"/>
        </w:rPr>
      </w:pPr>
      <w:r w:rsidRPr="005F4D8C">
        <w:rPr>
          <w:rFonts w:ascii="Times New Roman" w:eastAsia="Times New Roman" w:hAnsi="Times New Roman"/>
          <w:sz w:val="24"/>
          <w:szCs w:val="24"/>
          <w:lang w:eastAsia="ru-RU"/>
        </w:rPr>
        <w:tab/>
        <w:t>Социальное проектирование - важное направление в деятельности подростковой школы и включает в себя социальную пробу, социальную практику и социальный проект.</w:t>
      </w:r>
    </w:p>
    <w:p w:rsidR="008434FE" w:rsidRPr="005F4D8C" w:rsidRDefault="008434FE" w:rsidP="008434FE">
      <w:pPr>
        <w:spacing w:after="0" w:line="240" w:lineRule="auto"/>
        <w:jc w:val="both"/>
        <w:rPr>
          <w:rFonts w:ascii="Times New Roman" w:eastAsia="Times New Roman" w:hAnsi="Times New Roman"/>
          <w:b/>
          <w:bCs/>
          <w:sz w:val="24"/>
          <w:szCs w:val="24"/>
          <w:lang w:eastAsia="ru-RU"/>
        </w:rPr>
      </w:pPr>
      <w:r w:rsidRPr="005F4D8C">
        <w:rPr>
          <w:rFonts w:ascii="Times New Roman" w:eastAsia="Times New Roman" w:hAnsi="Times New Roman"/>
          <w:b/>
          <w:bCs/>
          <w:sz w:val="24"/>
          <w:szCs w:val="24"/>
          <w:lang w:eastAsia="ru-RU"/>
        </w:rPr>
        <w:tab/>
      </w:r>
      <w:r w:rsidRPr="005F4D8C">
        <w:rPr>
          <w:rFonts w:ascii="Times New Roman" w:eastAsia="Times New Roman" w:hAnsi="Times New Roman"/>
          <w:b/>
          <w:bCs/>
          <w:sz w:val="24"/>
          <w:szCs w:val="24"/>
          <w:lang w:eastAsia="ru-RU"/>
        </w:rPr>
        <w:tab/>
        <w:t>Ожидаемыми  результатами социального проектирования могут стать:</w:t>
      </w:r>
    </w:p>
    <w:p w:rsidR="008434FE" w:rsidRPr="005F4D8C" w:rsidRDefault="008434FE" w:rsidP="008434FE">
      <w:pPr>
        <w:numPr>
          <w:ilvl w:val="0"/>
          <w:numId w:val="47"/>
        </w:numPr>
        <w:tabs>
          <w:tab w:val="left" w:pos="1080"/>
        </w:tabs>
        <w:suppressAutoHyphens/>
        <w:spacing w:after="0" w:line="240" w:lineRule="auto"/>
        <w:ind w:firstLine="720"/>
        <w:jc w:val="both"/>
        <w:rPr>
          <w:rFonts w:ascii="Times New Roman" w:eastAsia="Times New Roman" w:hAnsi="Times New Roman"/>
          <w:sz w:val="24"/>
          <w:szCs w:val="24"/>
          <w:lang w:eastAsia="ru-RU"/>
        </w:rPr>
      </w:pPr>
      <w:r w:rsidRPr="005F4D8C">
        <w:rPr>
          <w:rFonts w:ascii="Times New Roman" w:eastAsia="Times New Roman" w:hAnsi="Times New Roman"/>
          <w:sz w:val="24"/>
          <w:szCs w:val="24"/>
          <w:lang w:eastAsia="ru-RU"/>
        </w:rPr>
        <w:t xml:space="preserve"> повышенная социальная активность учащихся, их готовность принять личное практическое участие в улучшении социальной ситуации в местном сообществе;</w:t>
      </w:r>
    </w:p>
    <w:p w:rsidR="008434FE" w:rsidRPr="005F4D8C" w:rsidRDefault="008434FE" w:rsidP="008434FE">
      <w:pPr>
        <w:numPr>
          <w:ilvl w:val="0"/>
          <w:numId w:val="47"/>
        </w:numPr>
        <w:tabs>
          <w:tab w:val="left" w:pos="1080"/>
        </w:tabs>
        <w:suppressAutoHyphens/>
        <w:spacing w:after="0" w:line="240" w:lineRule="auto"/>
        <w:ind w:firstLine="720"/>
        <w:jc w:val="both"/>
        <w:rPr>
          <w:rFonts w:ascii="Times New Roman" w:eastAsia="Times New Roman" w:hAnsi="Times New Roman"/>
          <w:sz w:val="24"/>
          <w:szCs w:val="24"/>
          <w:lang w:eastAsia="ru-RU"/>
        </w:rPr>
      </w:pPr>
      <w:r w:rsidRPr="005F4D8C">
        <w:rPr>
          <w:rFonts w:ascii="Times New Roman" w:eastAsia="Times New Roman" w:hAnsi="Times New Roman"/>
          <w:sz w:val="24"/>
          <w:szCs w:val="24"/>
          <w:lang w:eastAsia="ru-RU"/>
        </w:rPr>
        <w:t xml:space="preserve"> готовность органов местного самоуправления выслушать доводы </w:t>
      </w:r>
      <w:r>
        <w:rPr>
          <w:rFonts w:ascii="Times New Roman" w:eastAsia="Times New Roman" w:hAnsi="Times New Roman"/>
          <w:sz w:val="24"/>
          <w:szCs w:val="24"/>
          <w:lang w:eastAsia="ru-RU"/>
        </w:rPr>
        <w:t>обучающихся</w:t>
      </w:r>
      <w:r w:rsidRPr="005F4D8C">
        <w:rPr>
          <w:rFonts w:ascii="Times New Roman" w:eastAsia="Times New Roman" w:hAnsi="Times New Roman"/>
          <w:sz w:val="24"/>
          <w:szCs w:val="24"/>
          <w:lang w:eastAsia="ru-RU"/>
        </w:rPr>
        <w:t xml:space="preserve"> и принять их предложения по улучшению социальной ситуации;</w:t>
      </w:r>
    </w:p>
    <w:p w:rsidR="008434FE" w:rsidRPr="005F4D8C" w:rsidRDefault="008434FE" w:rsidP="008434FE">
      <w:pPr>
        <w:numPr>
          <w:ilvl w:val="0"/>
          <w:numId w:val="47"/>
        </w:numPr>
        <w:tabs>
          <w:tab w:val="left" w:pos="1080"/>
        </w:tabs>
        <w:suppressAutoHyphens/>
        <w:spacing w:after="0" w:line="240" w:lineRule="auto"/>
        <w:ind w:firstLine="720"/>
        <w:jc w:val="both"/>
        <w:rPr>
          <w:rFonts w:ascii="Times New Roman" w:eastAsia="Times New Roman" w:hAnsi="Times New Roman"/>
          <w:sz w:val="24"/>
          <w:szCs w:val="24"/>
          <w:lang w:eastAsia="ru-RU"/>
        </w:rPr>
      </w:pPr>
      <w:r w:rsidRPr="005F4D8C">
        <w:rPr>
          <w:rFonts w:ascii="Times New Roman" w:eastAsia="Times New Roman" w:hAnsi="Times New Roman"/>
          <w:sz w:val="24"/>
          <w:szCs w:val="24"/>
          <w:lang w:eastAsia="ru-RU"/>
        </w:rPr>
        <w:t xml:space="preserve"> реальный вклад учащихся в изменение социальной ситуации в местном сообществе. Положительные изменения в сознании детей и подростков, повышение уровня общей культуры </w:t>
      </w:r>
      <w:r>
        <w:rPr>
          <w:rFonts w:ascii="Times New Roman" w:eastAsia="Times New Roman" w:hAnsi="Times New Roman"/>
          <w:sz w:val="24"/>
          <w:szCs w:val="24"/>
          <w:lang w:eastAsia="ru-RU"/>
        </w:rPr>
        <w:t>обучающихся</w:t>
      </w:r>
      <w:r w:rsidRPr="005F4D8C">
        <w:rPr>
          <w:rFonts w:ascii="Times New Roman" w:eastAsia="Times New Roman" w:hAnsi="Times New Roman"/>
          <w:sz w:val="24"/>
          <w:szCs w:val="24"/>
          <w:lang w:eastAsia="ru-RU"/>
        </w:rPr>
        <w:t>;</w:t>
      </w:r>
    </w:p>
    <w:p w:rsidR="008434FE" w:rsidRPr="005F4D8C" w:rsidRDefault="008434FE" w:rsidP="008434FE">
      <w:pPr>
        <w:numPr>
          <w:ilvl w:val="0"/>
          <w:numId w:val="47"/>
        </w:numPr>
        <w:tabs>
          <w:tab w:val="left" w:pos="1080"/>
        </w:tabs>
        <w:suppressAutoHyphens/>
        <w:spacing w:after="0" w:line="240" w:lineRule="auto"/>
        <w:ind w:firstLine="720"/>
        <w:jc w:val="both"/>
        <w:rPr>
          <w:rFonts w:ascii="Times New Roman" w:eastAsia="Times New Roman" w:hAnsi="Times New Roman"/>
          <w:sz w:val="24"/>
          <w:szCs w:val="24"/>
          <w:lang w:eastAsia="ru-RU"/>
        </w:rPr>
      </w:pPr>
      <w:r w:rsidRPr="005F4D8C">
        <w:rPr>
          <w:rFonts w:ascii="Times New Roman" w:eastAsia="Times New Roman" w:hAnsi="Times New Roman"/>
          <w:sz w:val="24"/>
          <w:szCs w:val="24"/>
          <w:lang w:eastAsia="ru-RU"/>
        </w:rPr>
        <w:t xml:space="preserve"> наличие у членов проектных групп сформированных навыков коллективной работы по подготовке и реализации собственными силами реального социально полезного дела;</w:t>
      </w:r>
    </w:p>
    <w:p w:rsidR="008434FE" w:rsidRPr="005F4D8C" w:rsidRDefault="008434FE" w:rsidP="008434FE">
      <w:pPr>
        <w:numPr>
          <w:ilvl w:val="0"/>
          <w:numId w:val="47"/>
        </w:numPr>
        <w:tabs>
          <w:tab w:val="left" w:pos="1080"/>
        </w:tabs>
        <w:suppressAutoHyphens/>
        <w:spacing w:after="0" w:line="240" w:lineRule="auto"/>
        <w:ind w:firstLine="720"/>
        <w:jc w:val="both"/>
        <w:rPr>
          <w:rFonts w:ascii="Times New Roman" w:eastAsia="Times New Roman" w:hAnsi="Times New Roman"/>
          <w:sz w:val="24"/>
          <w:szCs w:val="24"/>
          <w:lang w:eastAsia="ru-RU"/>
        </w:rPr>
      </w:pPr>
      <w:r w:rsidRPr="005F4D8C">
        <w:rPr>
          <w:rFonts w:ascii="Times New Roman" w:eastAsia="Times New Roman" w:hAnsi="Times New Roman"/>
          <w:sz w:val="24"/>
          <w:szCs w:val="24"/>
          <w:lang w:eastAsia="ru-RU"/>
        </w:rPr>
        <w:t>изменение общественного мнения, увеличения числа жителей, готовых лично включиться в практическую деятельность по улучшению социальной ситуации в местном сообществе.</w:t>
      </w:r>
    </w:p>
    <w:p w:rsidR="008434FE" w:rsidRPr="005F4D8C" w:rsidRDefault="008434FE" w:rsidP="008434FE">
      <w:pPr>
        <w:spacing w:after="0" w:line="240" w:lineRule="auto"/>
        <w:ind w:firstLine="539"/>
        <w:rPr>
          <w:rFonts w:ascii="Times New Roman" w:eastAsia="Times New Roman" w:hAnsi="Times New Roman"/>
          <w:b/>
          <w:bCs/>
          <w:sz w:val="24"/>
          <w:szCs w:val="24"/>
          <w:lang w:eastAsia="ru-RU"/>
        </w:rPr>
      </w:pPr>
    </w:p>
    <w:p w:rsidR="008434FE" w:rsidRDefault="008434FE" w:rsidP="008434FE">
      <w:pPr>
        <w:shd w:val="clear" w:color="auto" w:fill="FFFFFF"/>
        <w:autoSpaceDE w:val="0"/>
        <w:autoSpaceDN w:val="0"/>
        <w:adjustRightInd w:val="0"/>
        <w:spacing w:after="0" w:line="240" w:lineRule="auto"/>
        <w:jc w:val="center"/>
        <w:rPr>
          <w:rFonts w:ascii="Times New Roman" w:eastAsia="Times New Roman" w:hAnsi="Times New Roman"/>
          <w:b/>
          <w:color w:val="000000"/>
          <w:sz w:val="24"/>
          <w:szCs w:val="24"/>
          <w:u w:val="single"/>
          <w:lang w:eastAsia="ru-RU"/>
        </w:rPr>
      </w:pPr>
      <w:r w:rsidRPr="008434FE">
        <w:rPr>
          <w:rFonts w:ascii="Times New Roman" w:eastAsia="Times New Roman" w:hAnsi="Times New Roman"/>
          <w:b/>
          <w:color w:val="000000"/>
          <w:sz w:val="24"/>
          <w:szCs w:val="24"/>
          <w:u w:val="single"/>
          <w:lang w:eastAsia="ru-RU"/>
        </w:rPr>
        <w:t xml:space="preserve">Планируемые результаты программы воспитания и социализации обучающихся  на </w:t>
      </w:r>
      <w:r w:rsidRPr="008434FE">
        <w:rPr>
          <w:rFonts w:ascii="Times New Roman" w:eastAsia="Times New Roman" w:hAnsi="Times New Roman"/>
          <w:b/>
          <w:sz w:val="24"/>
          <w:szCs w:val="24"/>
          <w:u w:val="single"/>
          <w:lang w:eastAsia="ru-RU"/>
        </w:rPr>
        <w:t>уровне</w:t>
      </w:r>
      <w:r w:rsidRPr="008434FE">
        <w:rPr>
          <w:rFonts w:ascii="Times New Roman" w:eastAsia="Times New Roman" w:hAnsi="Times New Roman"/>
          <w:b/>
          <w:color w:val="000000"/>
          <w:sz w:val="24"/>
          <w:szCs w:val="24"/>
          <w:u w:val="single"/>
          <w:lang w:eastAsia="ru-RU"/>
        </w:rPr>
        <w:t xml:space="preserve"> основного общего образования.</w:t>
      </w:r>
    </w:p>
    <w:p w:rsidR="008434FE" w:rsidRPr="008434FE" w:rsidRDefault="008434FE" w:rsidP="008434FE">
      <w:pPr>
        <w:shd w:val="clear" w:color="auto" w:fill="FFFFFF"/>
        <w:autoSpaceDE w:val="0"/>
        <w:autoSpaceDN w:val="0"/>
        <w:adjustRightInd w:val="0"/>
        <w:spacing w:after="0" w:line="240" w:lineRule="auto"/>
        <w:jc w:val="center"/>
        <w:rPr>
          <w:rFonts w:ascii="Times New Roman" w:eastAsia="Times New Roman" w:hAnsi="Times New Roman"/>
          <w:b/>
          <w:color w:val="000000"/>
          <w:sz w:val="24"/>
          <w:szCs w:val="24"/>
          <w:u w:val="single"/>
          <w:lang w:eastAsia="ru-RU"/>
        </w:rPr>
      </w:pPr>
    </w:p>
    <w:p w:rsidR="008434FE" w:rsidRPr="00BB533E" w:rsidRDefault="008434FE" w:rsidP="008434FE">
      <w:pPr>
        <w:spacing w:after="0" w:line="240" w:lineRule="auto"/>
        <w:ind w:firstLine="567"/>
        <w:jc w:val="both"/>
        <w:rPr>
          <w:rFonts w:ascii="Times New Roman" w:eastAsia="Times New Roman" w:hAnsi="Times New Roman"/>
          <w:sz w:val="24"/>
          <w:szCs w:val="24"/>
          <w:lang w:eastAsia="ru-RU"/>
        </w:rPr>
      </w:pPr>
      <w:r w:rsidRPr="00BB533E">
        <w:rPr>
          <w:rFonts w:ascii="Times New Roman" w:eastAsia="Times New Roman" w:hAnsi="Times New Roman"/>
          <w:sz w:val="24"/>
          <w:szCs w:val="24"/>
          <w:lang w:eastAsia="ru-RU"/>
        </w:rPr>
        <w:t xml:space="preserve">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8434FE" w:rsidRPr="00BB533E" w:rsidRDefault="008434FE" w:rsidP="008434FE">
      <w:pPr>
        <w:spacing w:after="0" w:line="240" w:lineRule="auto"/>
        <w:ind w:firstLine="567"/>
        <w:jc w:val="both"/>
        <w:rPr>
          <w:rFonts w:ascii="Times New Roman" w:eastAsia="Times New Roman" w:hAnsi="Times New Roman"/>
          <w:sz w:val="24"/>
          <w:szCs w:val="24"/>
          <w:lang w:eastAsia="ru-RU"/>
        </w:rPr>
      </w:pPr>
      <w:r w:rsidRPr="00BB533E">
        <w:rPr>
          <w:rFonts w:ascii="Times New Roman" w:eastAsia="Times New Roman" w:hAnsi="Times New Roman"/>
          <w:sz w:val="24"/>
          <w:szCs w:val="24"/>
          <w:lang w:eastAsia="ru-RU"/>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8434FE" w:rsidRPr="00BB533E" w:rsidRDefault="008434FE" w:rsidP="008434FE">
      <w:pPr>
        <w:spacing w:after="0" w:line="240" w:lineRule="auto"/>
        <w:ind w:firstLine="567"/>
        <w:jc w:val="both"/>
        <w:rPr>
          <w:rFonts w:ascii="Times New Roman" w:eastAsia="Times New Roman" w:hAnsi="Times New Roman"/>
          <w:sz w:val="24"/>
          <w:szCs w:val="24"/>
          <w:lang w:eastAsia="ru-RU"/>
        </w:rPr>
      </w:pPr>
      <w:r w:rsidRPr="00BB533E">
        <w:rPr>
          <w:rFonts w:ascii="Times New Roman" w:eastAsia="Times New Roman" w:hAnsi="Times New Roman"/>
          <w:sz w:val="24"/>
          <w:szCs w:val="24"/>
          <w:lang w:eastAsia="ru-RU"/>
        </w:rPr>
        <w:t xml:space="preserve">3. Сформированность мотивации к обучению и целенаправленной познавательной деятельности, готовность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8434FE" w:rsidRPr="00BB533E" w:rsidRDefault="008434FE" w:rsidP="008434FE">
      <w:pPr>
        <w:spacing w:after="0" w:line="240" w:lineRule="auto"/>
        <w:ind w:firstLine="567"/>
        <w:jc w:val="both"/>
        <w:rPr>
          <w:rFonts w:ascii="Times New Roman" w:eastAsia="Times New Roman" w:hAnsi="Times New Roman"/>
          <w:sz w:val="24"/>
          <w:szCs w:val="24"/>
          <w:lang w:eastAsia="ru-RU"/>
        </w:rPr>
      </w:pPr>
      <w:r w:rsidRPr="00BB533E">
        <w:rPr>
          <w:rFonts w:ascii="Times New Roman" w:eastAsia="Times New Roman" w:hAnsi="Times New Roman"/>
          <w:sz w:val="24"/>
          <w:szCs w:val="24"/>
          <w:lang w:eastAsia="ru-RU"/>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8434FE" w:rsidRPr="00BB533E" w:rsidRDefault="008434FE" w:rsidP="008434FE">
      <w:pPr>
        <w:spacing w:after="0" w:line="240" w:lineRule="auto"/>
        <w:ind w:firstLine="567"/>
        <w:jc w:val="both"/>
        <w:rPr>
          <w:rFonts w:ascii="Times New Roman" w:eastAsia="Times New Roman" w:hAnsi="Times New Roman"/>
          <w:sz w:val="24"/>
          <w:szCs w:val="24"/>
          <w:lang w:eastAsia="ru-RU"/>
        </w:rPr>
      </w:pPr>
      <w:r w:rsidRPr="00BB533E">
        <w:rPr>
          <w:rFonts w:ascii="Times New Roman" w:eastAsia="Times New Roman" w:hAnsi="Times New Roman"/>
          <w:sz w:val="24"/>
          <w:szCs w:val="24"/>
          <w:lang w:eastAsia="ru-RU"/>
        </w:rPr>
        <w:t xml:space="preserve">5.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Сформированность ценностно-смысловых установок, отражающих личностные и гражданские позиции в деятельности, правосознание. </w:t>
      </w:r>
    </w:p>
    <w:p w:rsidR="008434FE" w:rsidRPr="00BB533E" w:rsidRDefault="008434FE" w:rsidP="008434FE">
      <w:pPr>
        <w:spacing w:after="0" w:line="240" w:lineRule="auto"/>
        <w:ind w:firstLine="567"/>
        <w:jc w:val="both"/>
        <w:rPr>
          <w:rFonts w:ascii="Times New Roman" w:eastAsia="Times New Roman" w:hAnsi="Times New Roman"/>
          <w:sz w:val="24"/>
          <w:szCs w:val="24"/>
          <w:lang w:eastAsia="ru-RU"/>
        </w:rPr>
      </w:pPr>
      <w:r w:rsidRPr="00BB533E">
        <w:rPr>
          <w:rFonts w:ascii="Times New Roman" w:eastAsia="Times New Roman" w:hAnsi="Times New Roman"/>
          <w:sz w:val="24"/>
          <w:szCs w:val="24"/>
          <w:lang w:eastAsia="ru-RU"/>
        </w:rPr>
        <w:t xml:space="preserve">6.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8434FE" w:rsidRPr="00BB533E" w:rsidRDefault="008434FE" w:rsidP="008434FE">
      <w:pPr>
        <w:spacing w:after="0" w:line="240" w:lineRule="auto"/>
        <w:ind w:firstLine="567"/>
        <w:jc w:val="both"/>
        <w:rPr>
          <w:rFonts w:ascii="Times New Roman" w:eastAsia="Times New Roman" w:hAnsi="Times New Roman"/>
          <w:sz w:val="24"/>
          <w:szCs w:val="24"/>
          <w:lang w:eastAsia="ru-RU"/>
        </w:rPr>
      </w:pPr>
      <w:r w:rsidRPr="00BB533E">
        <w:rPr>
          <w:rFonts w:ascii="Times New Roman" w:eastAsia="Times New Roman" w:hAnsi="Times New Roman"/>
          <w:sz w:val="24"/>
          <w:szCs w:val="24"/>
          <w:lang w:eastAsia="ru-RU"/>
        </w:rPr>
        <w:t xml:space="preserve">7.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8434FE" w:rsidRPr="00BB533E" w:rsidRDefault="008434FE" w:rsidP="008434FE">
      <w:pPr>
        <w:spacing w:after="0" w:line="240" w:lineRule="auto"/>
        <w:ind w:firstLine="567"/>
        <w:jc w:val="both"/>
        <w:rPr>
          <w:rFonts w:ascii="Times New Roman" w:eastAsia="Times New Roman" w:hAnsi="Times New Roman"/>
          <w:sz w:val="24"/>
          <w:szCs w:val="24"/>
          <w:lang w:eastAsia="ru-RU"/>
        </w:rPr>
      </w:pPr>
      <w:r w:rsidRPr="00BB533E">
        <w:rPr>
          <w:rFonts w:ascii="Times New Roman" w:eastAsia="Times New Roman" w:hAnsi="Times New Roman"/>
          <w:sz w:val="24"/>
          <w:szCs w:val="24"/>
          <w:lang w:eastAsia="ru-RU"/>
        </w:rPr>
        <w:t xml:space="preserve">8.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8434FE" w:rsidRPr="00BB533E" w:rsidRDefault="008434FE" w:rsidP="008434FE">
      <w:pPr>
        <w:spacing w:after="0" w:line="240" w:lineRule="auto"/>
        <w:ind w:firstLine="567"/>
        <w:jc w:val="both"/>
        <w:rPr>
          <w:rFonts w:ascii="Times New Roman" w:eastAsia="Times New Roman" w:hAnsi="Times New Roman"/>
          <w:sz w:val="24"/>
          <w:szCs w:val="24"/>
          <w:lang w:eastAsia="ru-RU"/>
        </w:rPr>
      </w:pPr>
      <w:r w:rsidRPr="00BB533E">
        <w:rPr>
          <w:rFonts w:ascii="Times New Roman" w:eastAsia="Times New Roman" w:hAnsi="Times New Roman"/>
          <w:sz w:val="24"/>
          <w:szCs w:val="24"/>
          <w:lang w:eastAsia="ru-RU"/>
        </w:rPr>
        <w:t xml:space="preserve">9.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8434FE" w:rsidRDefault="008434FE" w:rsidP="008434FE">
      <w:pPr>
        <w:spacing w:after="0" w:line="240" w:lineRule="auto"/>
        <w:ind w:firstLine="567"/>
        <w:jc w:val="both"/>
        <w:rPr>
          <w:rFonts w:ascii="Times New Roman" w:eastAsia="Times New Roman" w:hAnsi="Times New Roman"/>
          <w:sz w:val="24"/>
          <w:szCs w:val="24"/>
          <w:lang w:eastAsia="ru-RU"/>
        </w:rPr>
      </w:pPr>
      <w:r w:rsidRPr="00BB533E">
        <w:rPr>
          <w:rFonts w:ascii="Times New Roman" w:eastAsia="Times New Roman" w:hAnsi="Times New Roman"/>
          <w:sz w:val="24"/>
          <w:szCs w:val="24"/>
          <w:lang w:eastAsia="ru-RU"/>
        </w:rPr>
        <w:t>10.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8434FE" w:rsidRPr="005F4D8C" w:rsidRDefault="008434FE" w:rsidP="008434FE">
      <w:pPr>
        <w:spacing w:after="0" w:line="240" w:lineRule="auto"/>
        <w:ind w:firstLine="567"/>
        <w:jc w:val="both"/>
        <w:rPr>
          <w:sz w:val="24"/>
          <w:szCs w:val="24"/>
        </w:rPr>
      </w:pPr>
    </w:p>
    <w:p w:rsidR="008434FE" w:rsidRDefault="008434FE" w:rsidP="008434FE">
      <w:pPr>
        <w:suppressLineNumbers/>
        <w:suppressAutoHyphens/>
        <w:spacing w:after="0" w:line="240" w:lineRule="auto"/>
        <w:ind w:left="360"/>
        <w:jc w:val="center"/>
        <w:rPr>
          <w:rFonts w:ascii="Times New Roman" w:eastAsia="Arial" w:hAnsi="Times New Roman"/>
          <w:b/>
          <w:sz w:val="24"/>
          <w:szCs w:val="24"/>
          <w:u w:val="single"/>
          <w:lang w:eastAsia="ar-SA"/>
        </w:rPr>
      </w:pPr>
      <w:r w:rsidRPr="008434FE">
        <w:rPr>
          <w:rFonts w:ascii="Times New Roman" w:eastAsia="Arial" w:hAnsi="Times New Roman"/>
          <w:b/>
          <w:sz w:val="24"/>
          <w:szCs w:val="24"/>
          <w:u w:val="single"/>
          <w:lang w:eastAsia="ar-SA"/>
        </w:rPr>
        <w:t>Методика и инструментарий мониторинга воспитания и социализации обучающихся.</w:t>
      </w:r>
    </w:p>
    <w:p w:rsidR="008434FE" w:rsidRPr="008434FE" w:rsidRDefault="008434FE" w:rsidP="008434FE">
      <w:pPr>
        <w:suppressLineNumbers/>
        <w:suppressAutoHyphens/>
        <w:spacing w:after="0" w:line="240" w:lineRule="auto"/>
        <w:ind w:left="360"/>
        <w:jc w:val="center"/>
        <w:rPr>
          <w:rFonts w:ascii="Times New Roman" w:eastAsia="Arial" w:hAnsi="Times New Roman"/>
          <w:b/>
          <w:sz w:val="24"/>
          <w:szCs w:val="24"/>
          <w:u w:val="single"/>
          <w:lang w:eastAsia="ar-SA"/>
        </w:rPr>
      </w:pPr>
    </w:p>
    <w:p w:rsidR="008434FE" w:rsidRPr="005F4D8C" w:rsidRDefault="008434FE" w:rsidP="008434FE">
      <w:pPr>
        <w:autoSpaceDE w:val="0"/>
        <w:spacing w:after="0" w:line="240" w:lineRule="auto"/>
        <w:ind w:firstLine="708"/>
        <w:jc w:val="both"/>
        <w:rPr>
          <w:rFonts w:ascii="Times New Roman" w:eastAsia="Times New Roman" w:hAnsi="Times New Roman"/>
          <w:sz w:val="24"/>
          <w:szCs w:val="24"/>
          <w:lang w:eastAsia="ru-RU"/>
        </w:rPr>
      </w:pPr>
      <w:r w:rsidRPr="005F4D8C">
        <w:rPr>
          <w:rFonts w:ascii="Times New Roman" w:eastAsia="Times New Roman" w:hAnsi="Times New Roman"/>
          <w:sz w:val="24"/>
          <w:szCs w:val="24"/>
          <w:lang w:eastAsia="ru-RU"/>
        </w:rPr>
        <w:t xml:space="preserve">Поскольку предметом деятельности и главным субъектом Программы социализации является становящийся человек во всей его многомерности (личностно-индивидуальной, гражданской, социально-культурной и мн.др.), то мониторингу,  в идеале,  подлежат его жизнедеятельностные проявления в каждом из этих измерений. Эти проявления суть не что иное, как система его  отношений к самому себе, обществу и  природе. В интегрированном виде эта система отношений предстает перед воспитателями (учителями, родителями) и просто «чужими людьми»  в виде поведения человека в различных ситуациях. </w:t>
      </w:r>
    </w:p>
    <w:p w:rsidR="008434FE" w:rsidRDefault="008434FE" w:rsidP="008434FE">
      <w:pPr>
        <w:autoSpaceDE w:val="0"/>
        <w:spacing w:after="0" w:line="240" w:lineRule="auto"/>
        <w:ind w:firstLine="708"/>
        <w:jc w:val="both"/>
        <w:rPr>
          <w:rFonts w:ascii="Times New Roman" w:eastAsia="Times New Roman" w:hAnsi="Times New Roman"/>
          <w:b/>
          <w:i/>
          <w:sz w:val="24"/>
          <w:szCs w:val="24"/>
          <w:lang w:eastAsia="ru-RU"/>
        </w:rPr>
      </w:pPr>
      <w:r w:rsidRPr="005F4D8C">
        <w:rPr>
          <w:rFonts w:ascii="Times New Roman" w:eastAsia="Times New Roman" w:hAnsi="Times New Roman"/>
          <w:b/>
          <w:i/>
          <w:sz w:val="24"/>
          <w:szCs w:val="24"/>
          <w:lang w:eastAsia="ru-RU"/>
        </w:rPr>
        <w:t xml:space="preserve">Инструментарий мониторинга социализации состоит, таким образом, в отслеживании индивидуального и коллективного прогресса учащихся по всем направлениям и формам деятельности, очерченных выше в качестве общих ориентиров, которыми образовательное учреждение может  руководствоваться при разработке своего главного стратегического документа – образовательной  программы. </w:t>
      </w:r>
    </w:p>
    <w:p w:rsidR="008434FE" w:rsidRPr="005F4D8C" w:rsidRDefault="008434FE" w:rsidP="008434FE">
      <w:pPr>
        <w:spacing w:after="0" w:line="240" w:lineRule="auto"/>
        <w:jc w:val="center"/>
        <w:rPr>
          <w:rFonts w:ascii="Times New Roman" w:eastAsia="Times New Roman" w:hAnsi="Times New Roman"/>
          <w:b/>
          <w:sz w:val="24"/>
          <w:szCs w:val="24"/>
          <w:lang w:eastAsia="ru-RU"/>
        </w:rPr>
      </w:pPr>
      <w:r w:rsidRPr="005F4D8C">
        <w:rPr>
          <w:rFonts w:ascii="Times New Roman" w:eastAsia="Times New Roman" w:hAnsi="Times New Roman"/>
          <w:b/>
          <w:sz w:val="24"/>
          <w:szCs w:val="24"/>
          <w:lang w:eastAsia="ru-RU"/>
        </w:rPr>
        <w:t>Критерии оценки эффективности воспитательного процесса школы.</w:t>
      </w:r>
    </w:p>
    <w:p w:rsidR="008434FE" w:rsidRPr="005F4D8C" w:rsidRDefault="008434FE" w:rsidP="008434FE">
      <w:pPr>
        <w:spacing w:after="0" w:line="240" w:lineRule="auto"/>
        <w:jc w:val="center"/>
        <w:rPr>
          <w:rFonts w:ascii="Times New Roman" w:eastAsia="Times New Roman" w:hAnsi="Times New Roman"/>
          <w:b/>
          <w:sz w:val="24"/>
          <w:szCs w:val="24"/>
          <w:lang w:eastAsia="ru-RU"/>
        </w:rPr>
      </w:pPr>
    </w:p>
    <w:tbl>
      <w:tblPr>
        <w:tblStyle w:val="a4"/>
        <w:tblW w:w="0" w:type="auto"/>
        <w:tblLook w:val="01E0" w:firstRow="1" w:lastRow="1" w:firstColumn="1" w:lastColumn="1" w:noHBand="0" w:noVBand="0"/>
      </w:tblPr>
      <w:tblGrid>
        <w:gridCol w:w="2846"/>
        <w:gridCol w:w="2938"/>
        <w:gridCol w:w="3787"/>
      </w:tblGrid>
      <w:tr w:rsidR="008434FE" w:rsidRPr="008434FE" w:rsidTr="008434FE">
        <w:tc>
          <w:tcPr>
            <w:tcW w:w="2943" w:type="dxa"/>
            <w:tcBorders>
              <w:top w:val="single" w:sz="4" w:space="0" w:color="auto"/>
              <w:left w:val="single" w:sz="4" w:space="0" w:color="auto"/>
              <w:bottom w:val="single" w:sz="4" w:space="0" w:color="auto"/>
              <w:right w:val="single" w:sz="4" w:space="0" w:color="auto"/>
            </w:tcBorders>
            <w:hideMark/>
          </w:tcPr>
          <w:p w:rsidR="008434FE" w:rsidRPr="008434FE" w:rsidRDefault="008434FE" w:rsidP="008434FE">
            <w:pPr>
              <w:pStyle w:val="a6"/>
              <w:jc w:val="center"/>
              <w:rPr>
                <w:rFonts w:ascii="Times New Roman" w:hAnsi="Times New Roman"/>
                <w:b/>
                <w:sz w:val="24"/>
                <w:szCs w:val="24"/>
              </w:rPr>
            </w:pPr>
            <w:r w:rsidRPr="008434FE">
              <w:rPr>
                <w:rFonts w:ascii="Times New Roman" w:hAnsi="Times New Roman"/>
                <w:b/>
                <w:sz w:val="24"/>
                <w:szCs w:val="24"/>
              </w:rPr>
              <w:t>Ожидаемые результаты</w:t>
            </w:r>
          </w:p>
        </w:tc>
        <w:tc>
          <w:tcPr>
            <w:tcW w:w="3119" w:type="dxa"/>
            <w:tcBorders>
              <w:top w:val="single" w:sz="4" w:space="0" w:color="auto"/>
              <w:left w:val="single" w:sz="4" w:space="0" w:color="auto"/>
              <w:bottom w:val="single" w:sz="4" w:space="0" w:color="auto"/>
              <w:right w:val="single" w:sz="4" w:space="0" w:color="auto"/>
            </w:tcBorders>
            <w:hideMark/>
          </w:tcPr>
          <w:p w:rsidR="008434FE" w:rsidRPr="008434FE" w:rsidRDefault="008434FE" w:rsidP="008434FE">
            <w:pPr>
              <w:pStyle w:val="a6"/>
              <w:jc w:val="center"/>
              <w:rPr>
                <w:rFonts w:ascii="Times New Roman" w:hAnsi="Times New Roman"/>
                <w:b/>
                <w:sz w:val="24"/>
                <w:szCs w:val="24"/>
              </w:rPr>
            </w:pPr>
            <w:r w:rsidRPr="008434FE">
              <w:rPr>
                <w:rFonts w:ascii="Times New Roman" w:hAnsi="Times New Roman"/>
                <w:b/>
                <w:sz w:val="24"/>
                <w:szCs w:val="24"/>
              </w:rPr>
              <w:t>Критерии отслеживания результата</w:t>
            </w:r>
          </w:p>
        </w:tc>
        <w:tc>
          <w:tcPr>
            <w:tcW w:w="4076" w:type="dxa"/>
            <w:tcBorders>
              <w:top w:val="single" w:sz="4" w:space="0" w:color="auto"/>
              <w:left w:val="single" w:sz="4" w:space="0" w:color="auto"/>
              <w:bottom w:val="single" w:sz="4" w:space="0" w:color="auto"/>
              <w:right w:val="single" w:sz="4" w:space="0" w:color="auto"/>
            </w:tcBorders>
            <w:hideMark/>
          </w:tcPr>
          <w:p w:rsidR="008434FE" w:rsidRPr="008434FE" w:rsidRDefault="008434FE" w:rsidP="008434FE">
            <w:pPr>
              <w:pStyle w:val="a6"/>
              <w:jc w:val="center"/>
              <w:rPr>
                <w:rFonts w:ascii="Times New Roman" w:hAnsi="Times New Roman"/>
                <w:b/>
                <w:sz w:val="24"/>
                <w:szCs w:val="24"/>
              </w:rPr>
            </w:pPr>
            <w:r w:rsidRPr="008434FE">
              <w:rPr>
                <w:rFonts w:ascii="Times New Roman" w:hAnsi="Times New Roman"/>
                <w:b/>
                <w:sz w:val="24"/>
                <w:szCs w:val="24"/>
              </w:rPr>
              <w:t>Методики</w:t>
            </w:r>
          </w:p>
        </w:tc>
      </w:tr>
      <w:tr w:rsidR="008434FE" w:rsidRPr="0001505E" w:rsidTr="008434FE">
        <w:tc>
          <w:tcPr>
            <w:tcW w:w="2943" w:type="dxa"/>
            <w:tcBorders>
              <w:top w:val="single" w:sz="4" w:space="0" w:color="auto"/>
              <w:left w:val="single" w:sz="4" w:space="0" w:color="auto"/>
              <w:bottom w:val="single" w:sz="4" w:space="0" w:color="auto"/>
              <w:right w:val="single" w:sz="4" w:space="0" w:color="auto"/>
            </w:tcBorders>
            <w:hideMark/>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Охват внеурочной деятельностью</w:t>
            </w:r>
          </w:p>
        </w:tc>
        <w:tc>
          <w:tcPr>
            <w:tcW w:w="3119" w:type="dxa"/>
            <w:tcBorders>
              <w:top w:val="single" w:sz="4" w:space="0" w:color="auto"/>
              <w:left w:val="single" w:sz="4" w:space="0" w:color="auto"/>
              <w:bottom w:val="single" w:sz="4" w:space="0" w:color="auto"/>
              <w:right w:val="single" w:sz="4" w:space="0" w:color="auto"/>
            </w:tcBorders>
            <w:hideMark/>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1. Занятость учащихся во внеурочное время</w:t>
            </w:r>
          </w:p>
        </w:tc>
        <w:tc>
          <w:tcPr>
            <w:tcW w:w="4076" w:type="dxa"/>
            <w:tcBorders>
              <w:top w:val="single" w:sz="4" w:space="0" w:color="auto"/>
              <w:left w:val="single" w:sz="4" w:space="0" w:color="auto"/>
              <w:bottom w:val="single" w:sz="4" w:space="0" w:color="auto"/>
              <w:right w:val="single" w:sz="4" w:space="0" w:color="auto"/>
            </w:tcBorders>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Сводная таблица занятости</w:t>
            </w:r>
          </w:p>
          <w:p w:rsidR="008434FE" w:rsidRPr="008434FE" w:rsidRDefault="008434FE" w:rsidP="008434FE">
            <w:pPr>
              <w:pStyle w:val="a6"/>
              <w:rPr>
                <w:rFonts w:ascii="Times New Roman" w:hAnsi="Times New Roman"/>
                <w:sz w:val="24"/>
                <w:szCs w:val="24"/>
              </w:rPr>
            </w:pPr>
          </w:p>
        </w:tc>
      </w:tr>
      <w:tr w:rsidR="008434FE" w:rsidRPr="005F4D8C" w:rsidTr="008434FE">
        <w:trPr>
          <w:trHeight w:val="537"/>
        </w:trPr>
        <w:tc>
          <w:tcPr>
            <w:tcW w:w="2943" w:type="dxa"/>
            <w:tcBorders>
              <w:top w:val="single" w:sz="4" w:space="0" w:color="auto"/>
              <w:left w:val="single" w:sz="4" w:space="0" w:color="auto"/>
              <w:bottom w:val="single" w:sz="4" w:space="0" w:color="auto"/>
              <w:right w:val="single" w:sz="4" w:space="0" w:color="auto"/>
            </w:tcBorders>
            <w:hideMark/>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 xml:space="preserve">Состояние преступности                      </w:t>
            </w:r>
          </w:p>
        </w:tc>
        <w:tc>
          <w:tcPr>
            <w:tcW w:w="3119" w:type="dxa"/>
            <w:tcBorders>
              <w:top w:val="single" w:sz="4" w:space="0" w:color="auto"/>
              <w:left w:val="single" w:sz="4" w:space="0" w:color="auto"/>
              <w:bottom w:val="single" w:sz="4" w:space="0" w:color="auto"/>
              <w:right w:val="single" w:sz="4" w:space="0" w:color="auto"/>
            </w:tcBorders>
          </w:tcPr>
          <w:p w:rsidR="008434FE" w:rsidRPr="008434FE" w:rsidRDefault="008434FE" w:rsidP="008434FE">
            <w:pPr>
              <w:pStyle w:val="a6"/>
              <w:rPr>
                <w:rFonts w:ascii="Times New Roman" w:hAnsi="Times New Roman"/>
                <w:color w:val="000000"/>
                <w:sz w:val="24"/>
                <w:szCs w:val="24"/>
              </w:rPr>
            </w:pPr>
            <w:r w:rsidRPr="008434FE">
              <w:rPr>
                <w:rFonts w:ascii="Times New Roman" w:hAnsi="Times New Roman"/>
                <w:color w:val="000000"/>
                <w:sz w:val="24"/>
                <w:szCs w:val="24"/>
              </w:rPr>
              <w:t>1. Отсутствие правонарушений</w:t>
            </w:r>
          </w:p>
        </w:tc>
        <w:tc>
          <w:tcPr>
            <w:tcW w:w="4076" w:type="dxa"/>
            <w:tcBorders>
              <w:top w:val="single" w:sz="4" w:space="0" w:color="auto"/>
              <w:left w:val="single" w:sz="4" w:space="0" w:color="auto"/>
              <w:bottom w:val="single" w:sz="4" w:space="0" w:color="auto"/>
              <w:right w:val="single" w:sz="4" w:space="0" w:color="auto"/>
            </w:tcBorders>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Количество учащихся, состоящих на</w:t>
            </w:r>
          </w:p>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учете в КДН ОДН</w:t>
            </w:r>
          </w:p>
        </w:tc>
      </w:tr>
      <w:tr w:rsidR="008434FE" w:rsidRPr="005F4D8C" w:rsidTr="008434FE">
        <w:trPr>
          <w:trHeight w:val="1022"/>
        </w:trPr>
        <w:tc>
          <w:tcPr>
            <w:tcW w:w="2943" w:type="dxa"/>
            <w:tcBorders>
              <w:top w:val="single" w:sz="4" w:space="0" w:color="auto"/>
              <w:left w:val="single" w:sz="4" w:space="0" w:color="auto"/>
              <w:bottom w:val="single" w:sz="4" w:space="0" w:color="auto"/>
              <w:right w:val="single" w:sz="4" w:space="0" w:color="auto"/>
            </w:tcBorders>
            <w:hideMark/>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 xml:space="preserve">Личностные УУД </w:t>
            </w:r>
          </w:p>
        </w:tc>
        <w:tc>
          <w:tcPr>
            <w:tcW w:w="3119" w:type="dxa"/>
            <w:tcBorders>
              <w:top w:val="single" w:sz="4" w:space="0" w:color="auto"/>
              <w:left w:val="single" w:sz="4" w:space="0" w:color="auto"/>
              <w:bottom w:val="single" w:sz="4" w:space="0" w:color="auto"/>
              <w:right w:val="single" w:sz="4" w:space="0" w:color="auto"/>
            </w:tcBorders>
            <w:hideMark/>
          </w:tcPr>
          <w:p w:rsidR="008434FE" w:rsidRPr="008434FE" w:rsidRDefault="008434FE" w:rsidP="008434FE">
            <w:pPr>
              <w:pStyle w:val="a6"/>
              <w:rPr>
                <w:rFonts w:ascii="Times New Roman" w:hAnsi="Times New Roman"/>
                <w:color w:val="000000"/>
                <w:sz w:val="24"/>
                <w:szCs w:val="24"/>
              </w:rPr>
            </w:pPr>
            <w:r w:rsidRPr="008434FE">
              <w:rPr>
                <w:rFonts w:ascii="Times New Roman" w:hAnsi="Times New Roman"/>
                <w:color w:val="000000"/>
                <w:sz w:val="24"/>
                <w:szCs w:val="24"/>
              </w:rPr>
              <w:t>1.  Самооценка</w:t>
            </w:r>
          </w:p>
          <w:p w:rsidR="008434FE" w:rsidRPr="008434FE" w:rsidRDefault="008434FE" w:rsidP="008434FE">
            <w:pPr>
              <w:pStyle w:val="a6"/>
              <w:rPr>
                <w:rFonts w:ascii="Times New Roman" w:hAnsi="Times New Roman"/>
                <w:color w:val="000000"/>
                <w:sz w:val="24"/>
                <w:szCs w:val="24"/>
              </w:rPr>
            </w:pPr>
          </w:p>
          <w:p w:rsidR="008434FE" w:rsidRPr="008434FE" w:rsidRDefault="008434FE" w:rsidP="008434FE">
            <w:pPr>
              <w:pStyle w:val="a6"/>
              <w:rPr>
                <w:rFonts w:ascii="Times New Roman" w:hAnsi="Times New Roman"/>
                <w:color w:val="000000"/>
                <w:sz w:val="24"/>
                <w:szCs w:val="24"/>
              </w:rPr>
            </w:pPr>
            <w:r w:rsidRPr="008434FE">
              <w:rPr>
                <w:rFonts w:ascii="Times New Roman" w:hAnsi="Times New Roman"/>
                <w:color w:val="000000"/>
                <w:sz w:val="24"/>
                <w:szCs w:val="24"/>
              </w:rPr>
              <w:t>2. Мотивация</w:t>
            </w:r>
          </w:p>
          <w:p w:rsidR="008434FE" w:rsidRPr="008434FE" w:rsidRDefault="008434FE" w:rsidP="008434FE">
            <w:pPr>
              <w:pStyle w:val="a6"/>
              <w:rPr>
                <w:rFonts w:ascii="Times New Roman" w:hAnsi="Times New Roman"/>
                <w:color w:val="000000"/>
                <w:sz w:val="24"/>
                <w:szCs w:val="24"/>
              </w:rPr>
            </w:pPr>
          </w:p>
          <w:p w:rsidR="008434FE" w:rsidRPr="008434FE" w:rsidRDefault="008434FE" w:rsidP="008434FE">
            <w:pPr>
              <w:pStyle w:val="a6"/>
              <w:rPr>
                <w:rFonts w:ascii="Times New Roman" w:hAnsi="Times New Roman"/>
                <w:color w:val="000000"/>
                <w:sz w:val="24"/>
                <w:szCs w:val="24"/>
              </w:rPr>
            </w:pPr>
          </w:p>
          <w:p w:rsidR="008434FE" w:rsidRPr="008434FE" w:rsidRDefault="008434FE" w:rsidP="008434FE">
            <w:pPr>
              <w:pStyle w:val="a6"/>
              <w:rPr>
                <w:rFonts w:ascii="Times New Roman" w:hAnsi="Times New Roman"/>
                <w:color w:val="000000"/>
                <w:sz w:val="24"/>
                <w:szCs w:val="24"/>
              </w:rPr>
            </w:pPr>
          </w:p>
          <w:p w:rsidR="008434FE" w:rsidRPr="008434FE" w:rsidRDefault="008434FE" w:rsidP="008434FE">
            <w:pPr>
              <w:pStyle w:val="a6"/>
              <w:rPr>
                <w:rFonts w:ascii="Times New Roman" w:hAnsi="Times New Roman"/>
                <w:color w:val="000000"/>
                <w:sz w:val="24"/>
                <w:szCs w:val="24"/>
              </w:rPr>
            </w:pPr>
          </w:p>
          <w:p w:rsidR="008434FE" w:rsidRPr="008434FE" w:rsidRDefault="008434FE" w:rsidP="008434FE">
            <w:pPr>
              <w:pStyle w:val="a6"/>
              <w:rPr>
                <w:rFonts w:ascii="Times New Roman" w:hAnsi="Times New Roman"/>
                <w:color w:val="000000"/>
                <w:sz w:val="24"/>
                <w:szCs w:val="24"/>
              </w:rPr>
            </w:pPr>
          </w:p>
          <w:p w:rsidR="008434FE" w:rsidRPr="008434FE" w:rsidRDefault="008434FE" w:rsidP="008434FE">
            <w:pPr>
              <w:pStyle w:val="a6"/>
              <w:rPr>
                <w:rFonts w:ascii="Times New Roman" w:hAnsi="Times New Roman"/>
                <w:color w:val="000000"/>
                <w:sz w:val="24"/>
                <w:szCs w:val="24"/>
              </w:rPr>
            </w:pPr>
          </w:p>
          <w:p w:rsidR="008434FE" w:rsidRPr="008434FE" w:rsidRDefault="008434FE" w:rsidP="008434FE">
            <w:pPr>
              <w:pStyle w:val="a6"/>
              <w:rPr>
                <w:rFonts w:ascii="Times New Roman" w:hAnsi="Times New Roman"/>
                <w:color w:val="000000"/>
                <w:sz w:val="24"/>
                <w:szCs w:val="24"/>
              </w:rPr>
            </w:pPr>
            <w:r w:rsidRPr="008434FE">
              <w:rPr>
                <w:rFonts w:ascii="Times New Roman" w:hAnsi="Times New Roman"/>
                <w:color w:val="000000"/>
                <w:sz w:val="24"/>
                <w:szCs w:val="24"/>
              </w:rPr>
              <w:t>3. Уровень воспитанности</w:t>
            </w:r>
          </w:p>
        </w:tc>
        <w:tc>
          <w:tcPr>
            <w:tcW w:w="4076" w:type="dxa"/>
            <w:tcBorders>
              <w:top w:val="single" w:sz="4" w:space="0" w:color="auto"/>
              <w:left w:val="single" w:sz="4" w:space="0" w:color="auto"/>
              <w:bottom w:val="single" w:sz="4" w:space="0" w:color="auto"/>
              <w:right w:val="single" w:sz="4" w:space="0" w:color="auto"/>
            </w:tcBorders>
            <w:hideMark/>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Диагностика самооценки личности. Казанцева Г.Н.;</w:t>
            </w:r>
          </w:p>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Оценка уровня школьной мотивации (5 класс). Лусканова Н.</w:t>
            </w:r>
          </w:p>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Оценка уровня школьной мотивации (7,9 классы). ЛукьяноваМ.И., КалининаН.В.</w:t>
            </w:r>
          </w:p>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 xml:space="preserve">Методика изучения уровня воспитанности. </w:t>
            </w:r>
          </w:p>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Шилова М.И.</w:t>
            </w:r>
          </w:p>
        </w:tc>
      </w:tr>
      <w:tr w:rsidR="008434FE" w:rsidRPr="005F4D8C" w:rsidTr="008434FE">
        <w:tc>
          <w:tcPr>
            <w:tcW w:w="2943" w:type="dxa"/>
            <w:tcBorders>
              <w:top w:val="single" w:sz="4" w:space="0" w:color="auto"/>
              <w:left w:val="single" w:sz="4" w:space="0" w:color="auto"/>
              <w:bottom w:val="single" w:sz="4" w:space="0" w:color="auto"/>
              <w:right w:val="single" w:sz="4" w:space="0" w:color="auto"/>
            </w:tcBorders>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Сформированность физического потенциала</w:t>
            </w:r>
          </w:p>
          <w:p w:rsidR="008434FE" w:rsidRPr="008434FE" w:rsidRDefault="008434FE" w:rsidP="008434FE">
            <w:pPr>
              <w:pStyle w:val="a6"/>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8434FE" w:rsidRPr="008434FE" w:rsidRDefault="008434FE" w:rsidP="008434FE">
            <w:pPr>
              <w:pStyle w:val="a6"/>
              <w:rPr>
                <w:rFonts w:ascii="Times New Roman" w:hAnsi="Times New Roman"/>
                <w:color w:val="333333"/>
                <w:sz w:val="24"/>
                <w:szCs w:val="24"/>
              </w:rPr>
            </w:pPr>
            <w:r w:rsidRPr="008434FE">
              <w:rPr>
                <w:rFonts w:ascii="Times New Roman" w:hAnsi="Times New Roman"/>
                <w:color w:val="333333"/>
                <w:sz w:val="24"/>
                <w:szCs w:val="24"/>
              </w:rPr>
              <w:t xml:space="preserve">Состояние здоровья  </w:t>
            </w:r>
          </w:p>
          <w:p w:rsidR="008434FE" w:rsidRPr="008434FE" w:rsidRDefault="008434FE" w:rsidP="008434FE">
            <w:pPr>
              <w:pStyle w:val="a6"/>
              <w:rPr>
                <w:rFonts w:ascii="Times New Roman" w:hAnsi="Times New Roman"/>
                <w:sz w:val="24"/>
                <w:szCs w:val="24"/>
              </w:rPr>
            </w:pPr>
          </w:p>
        </w:tc>
        <w:tc>
          <w:tcPr>
            <w:tcW w:w="4076" w:type="dxa"/>
            <w:tcBorders>
              <w:top w:val="single" w:sz="4" w:space="0" w:color="auto"/>
              <w:left w:val="single" w:sz="4" w:space="0" w:color="auto"/>
              <w:bottom w:val="single" w:sz="4" w:space="0" w:color="auto"/>
              <w:right w:val="single" w:sz="4" w:space="0" w:color="auto"/>
            </w:tcBorders>
            <w:hideMark/>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 xml:space="preserve">1. Таблица «Группа здоровья, физкультурная группа». </w:t>
            </w:r>
          </w:p>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 xml:space="preserve">2. Таблица «Физические показатели обучающихся». </w:t>
            </w:r>
          </w:p>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3. Таблица «ЗОЖ» (отсутствие вредных привычек).</w:t>
            </w:r>
          </w:p>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4. Таблица «Летний отдых»</w:t>
            </w:r>
          </w:p>
        </w:tc>
      </w:tr>
      <w:tr w:rsidR="008434FE" w:rsidRPr="005F4D8C" w:rsidTr="008434FE">
        <w:tc>
          <w:tcPr>
            <w:tcW w:w="2943" w:type="dxa"/>
            <w:tcBorders>
              <w:top w:val="single" w:sz="4" w:space="0" w:color="auto"/>
              <w:left w:val="single" w:sz="4" w:space="0" w:color="auto"/>
              <w:bottom w:val="single" w:sz="4" w:space="0" w:color="auto"/>
              <w:right w:val="single" w:sz="4" w:space="0" w:color="auto"/>
            </w:tcBorders>
            <w:hideMark/>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Результативность в школьных, районных,  краевых и общероссийских мероприятиях</w:t>
            </w:r>
          </w:p>
        </w:tc>
        <w:tc>
          <w:tcPr>
            <w:tcW w:w="3119" w:type="dxa"/>
            <w:tcBorders>
              <w:top w:val="single" w:sz="4" w:space="0" w:color="auto"/>
              <w:left w:val="single" w:sz="4" w:space="0" w:color="auto"/>
              <w:bottom w:val="single" w:sz="4" w:space="0" w:color="auto"/>
              <w:right w:val="single" w:sz="4" w:space="0" w:color="auto"/>
            </w:tcBorders>
            <w:hideMark/>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Имидж школы</w:t>
            </w:r>
          </w:p>
        </w:tc>
        <w:tc>
          <w:tcPr>
            <w:tcW w:w="4076" w:type="dxa"/>
            <w:tcBorders>
              <w:top w:val="single" w:sz="4" w:space="0" w:color="auto"/>
              <w:left w:val="single" w:sz="4" w:space="0" w:color="auto"/>
              <w:bottom w:val="single" w:sz="4" w:space="0" w:color="auto"/>
              <w:right w:val="single" w:sz="4" w:space="0" w:color="auto"/>
            </w:tcBorders>
            <w:hideMark/>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Сводная таблица</w:t>
            </w:r>
          </w:p>
        </w:tc>
      </w:tr>
      <w:tr w:rsidR="008434FE" w:rsidRPr="005F4D8C" w:rsidTr="008434FE">
        <w:tc>
          <w:tcPr>
            <w:tcW w:w="2943" w:type="dxa"/>
            <w:tcBorders>
              <w:top w:val="single" w:sz="4" w:space="0" w:color="auto"/>
              <w:left w:val="single" w:sz="4" w:space="0" w:color="auto"/>
              <w:bottom w:val="single" w:sz="4" w:space="0" w:color="auto"/>
              <w:right w:val="single" w:sz="4" w:space="0" w:color="auto"/>
            </w:tcBorders>
            <w:hideMark/>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 xml:space="preserve">Сформированность коллектива </w:t>
            </w:r>
          </w:p>
        </w:tc>
        <w:tc>
          <w:tcPr>
            <w:tcW w:w="3119" w:type="dxa"/>
            <w:tcBorders>
              <w:top w:val="single" w:sz="4" w:space="0" w:color="auto"/>
              <w:left w:val="single" w:sz="4" w:space="0" w:color="auto"/>
              <w:bottom w:val="single" w:sz="4" w:space="0" w:color="auto"/>
              <w:right w:val="single" w:sz="4" w:space="0" w:color="auto"/>
            </w:tcBorders>
          </w:tcPr>
          <w:p w:rsidR="008434FE" w:rsidRPr="008434FE" w:rsidRDefault="008434FE" w:rsidP="008434FE">
            <w:pPr>
              <w:pStyle w:val="a6"/>
              <w:rPr>
                <w:rFonts w:ascii="Times New Roman" w:hAnsi="Times New Roman"/>
                <w:color w:val="333333"/>
                <w:sz w:val="24"/>
                <w:szCs w:val="24"/>
              </w:rPr>
            </w:pPr>
            <w:r w:rsidRPr="008434FE">
              <w:rPr>
                <w:rFonts w:ascii="Times New Roman" w:hAnsi="Times New Roman"/>
                <w:color w:val="333333"/>
                <w:sz w:val="24"/>
                <w:szCs w:val="24"/>
              </w:rPr>
              <w:t>Уровень развития коллектива</w:t>
            </w:r>
          </w:p>
          <w:p w:rsidR="008434FE" w:rsidRPr="008434FE" w:rsidRDefault="008434FE" w:rsidP="008434FE">
            <w:pPr>
              <w:pStyle w:val="a6"/>
              <w:rPr>
                <w:rFonts w:ascii="Times New Roman" w:hAnsi="Times New Roman"/>
                <w:color w:val="333333"/>
                <w:sz w:val="24"/>
                <w:szCs w:val="24"/>
              </w:rPr>
            </w:pPr>
            <w:r w:rsidRPr="008434FE">
              <w:rPr>
                <w:rFonts w:ascii="Times New Roman" w:hAnsi="Times New Roman"/>
                <w:color w:val="333333"/>
                <w:sz w:val="24"/>
                <w:szCs w:val="24"/>
              </w:rPr>
              <w:t xml:space="preserve">Развитость самоуправления </w:t>
            </w:r>
          </w:p>
          <w:p w:rsidR="008434FE" w:rsidRPr="008434FE" w:rsidRDefault="008434FE" w:rsidP="008434FE">
            <w:pPr>
              <w:pStyle w:val="a6"/>
              <w:rPr>
                <w:rFonts w:ascii="Times New Roman" w:hAnsi="Times New Roman"/>
                <w:sz w:val="24"/>
                <w:szCs w:val="24"/>
              </w:rPr>
            </w:pPr>
          </w:p>
        </w:tc>
        <w:tc>
          <w:tcPr>
            <w:tcW w:w="4076" w:type="dxa"/>
            <w:tcBorders>
              <w:top w:val="single" w:sz="4" w:space="0" w:color="auto"/>
              <w:left w:val="single" w:sz="4" w:space="0" w:color="auto"/>
              <w:bottom w:val="single" w:sz="4" w:space="0" w:color="auto"/>
              <w:right w:val="single" w:sz="4" w:space="0" w:color="auto"/>
            </w:tcBorders>
            <w:hideMark/>
          </w:tcPr>
          <w:p w:rsidR="008434FE" w:rsidRPr="008434FE" w:rsidRDefault="008434FE" w:rsidP="008434FE">
            <w:pPr>
              <w:pStyle w:val="a6"/>
              <w:rPr>
                <w:rFonts w:ascii="Times New Roman" w:hAnsi="Times New Roman"/>
                <w:bCs/>
                <w:color w:val="333333"/>
                <w:sz w:val="24"/>
                <w:szCs w:val="24"/>
              </w:rPr>
            </w:pPr>
            <w:r w:rsidRPr="008434FE">
              <w:rPr>
                <w:rFonts w:ascii="Times New Roman" w:hAnsi="Times New Roman"/>
                <w:bCs/>
                <w:color w:val="333333"/>
                <w:sz w:val="24"/>
                <w:szCs w:val="24"/>
              </w:rPr>
              <w:t xml:space="preserve">Методика </w:t>
            </w:r>
          </w:p>
          <w:p w:rsidR="008434FE" w:rsidRPr="008434FE" w:rsidRDefault="008434FE" w:rsidP="008434FE">
            <w:pPr>
              <w:pStyle w:val="a6"/>
              <w:rPr>
                <w:rFonts w:ascii="Times New Roman" w:hAnsi="Times New Roman"/>
                <w:bCs/>
                <w:color w:val="333333"/>
                <w:sz w:val="24"/>
                <w:szCs w:val="24"/>
              </w:rPr>
            </w:pPr>
            <w:r w:rsidRPr="008434FE">
              <w:rPr>
                <w:rFonts w:ascii="Times New Roman" w:hAnsi="Times New Roman"/>
                <w:bCs/>
                <w:color w:val="333333"/>
                <w:sz w:val="24"/>
                <w:szCs w:val="24"/>
              </w:rPr>
              <w:t xml:space="preserve">«Мы - коллектив?  Мы -  коллектив…  Мы – коллектив!» </w:t>
            </w:r>
          </w:p>
          <w:p w:rsidR="008434FE" w:rsidRPr="008434FE" w:rsidRDefault="008434FE" w:rsidP="008434FE">
            <w:pPr>
              <w:pStyle w:val="a6"/>
              <w:rPr>
                <w:rFonts w:ascii="Times New Roman" w:hAnsi="Times New Roman"/>
                <w:bCs/>
                <w:color w:val="333333"/>
                <w:sz w:val="24"/>
                <w:szCs w:val="24"/>
              </w:rPr>
            </w:pPr>
            <w:r w:rsidRPr="008434FE">
              <w:rPr>
                <w:rFonts w:ascii="Times New Roman" w:hAnsi="Times New Roman"/>
                <w:bCs/>
                <w:color w:val="333333"/>
                <w:sz w:val="24"/>
                <w:szCs w:val="24"/>
              </w:rPr>
              <w:t xml:space="preserve">М.Г. Казанкина; </w:t>
            </w:r>
          </w:p>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 xml:space="preserve">2. Методика «Определение уровня развития самоуправления в ученическом коллективе» М.И.Рожкова. </w:t>
            </w:r>
          </w:p>
        </w:tc>
      </w:tr>
      <w:tr w:rsidR="008434FE" w:rsidRPr="005F4D8C" w:rsidTr="008434FE">
        <w:tc>
          <w:tcPr>
            <w:tcW w:w="2943" w:type="dxa"/>
            <w:tcBorders>
              <w:top w:val="single" w:sz="4" w:space="0" w:color="auto"/>
              <w:left w:val="single" w:sz="4" w:space="0" w:color="auto"/>
              <w:bottom w:val="single" w:sz="4" w:space="0" w:color="auto"/>
              <w:right w:val="single" w:sz="4" w:space="0" w:color="auto"/>
            </w:tcBorders>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Удовлетворенность учащихся и их родителей жизнедеятельностью</w:t>
            </w:r>
          </w:p>
          <w:p w:rsidR="008434FE" w:rsidRPr="008434FE" w:rsidRDefault="008434FE" w:rsidP="008434FE">
            <w:pPr>
              <w:pStyle w:val="a6"/>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8434FE" w:rsidRPr="008434FE" w:rsidRDefault="008434FE" w:rsidP="008434FE">
            <w:pPr>
              <w:pStyle w:val="a6"/>
              <w:rPr>
                <w:rFonts w:ascii="Times New Roman" w:hAnsi="Times New Roman"/>
                <w:sz w:val="24"/>
                <w:szCs w:val="24"/>
              </w:rPr>
            </w:pPr>
          </w:p>
        </w:tc>
        <w:tc>
          <w:tcPr>
            <w:tcW w:w="4076" w:type="dxa"/>
            <w:tcBorders>
              <w:top w:val="single" w:sz="4" w:space="0" w:color="auto"/>
              <w:left w:val="single" w:sz="4" w:space="0" w:color="auto"/>
              <w:bottom w:val="single" w:sz="4" w:space="0" w:color="auto"/>
              <w:right w:val="single" w:sz="4" w:space="0" w:color="auto"/>
            </w:tcBorders>
            <w:hideMark/>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Методика «Изучение удовлетворенности учащегося школьной жизнью». А.А. Андреева.</w:t>
            </w:r>
          </w:p>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Методика «Изучение удовлетворенности родителей жизнедеятельностью в образовательном учреждении» Е.Н. Степанова.</w:t>
            </w:r>
          </w:p>
        </w:tc>
      </w:tr>
      <w:tr w:rsidR="008434FE" w:rsidRPr="005F4D8C" w:rsidTr="008434FE">
        <w:tc>
          <w:tcPr>
            <w:tcW w:w="2943" w:type="dxa"/>
            <w:tcBorders>
              <w:top w:val="single" w:sz="4" w:space="0" w:color="auto"/>
              <w:left w:val="single" w:sz="4" w:space="0" w:color="auto"/>
              <w:bottom w:val="single" w:sz="4" w:space="0" w:color="auto"/>
              <w:right w:val="single" w:sz="4" w:space="0" w:color="auto"/>
            </w:tcBorders>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Интеграция учебной и внеучебной деятельности.</w:t>
            </w:r>
          </w:p>
        </w:tc>
        <w:tc>
          <w:tcPr>
            <w:tcW w:w="3119" w:type="dxa"/>
            <w:tcBorders>
              <w:top w:val="single" w:sz="4" w:space="0" w:color="auto"/>
              <w:left w:val="single" w:sz="4" w:space="0" w:color="auto"/>
              <w:bottom w:val="single" w:sz="4" w:space="0" w:color="auto"/>
              <w:right w:val="single" w:sz="4" w:space="0" w:color="auto"/>
            </w:tcBorders>
            <w:hideMark/>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Самоопределение после окончания школы.</w:t>
            </w:r>
          </w:p>
        </w:tc>
        <w:tc>
          <w:tcPr>
            <w:tcW w:w="4076" w:type="dxa"/>
            <w:tcBorders>
              <w:top w:val="single" w:sz="4" w:space="0" w:color="auto"/>
              <w:left w:val="single" w:sz="4" w:space="0" w:color="auto"/>
              <w:bottom w:val="single" w:sz="4" w:space="0" w:color="auto"/>
              <w:right w:val="single" w:sz="4" w:space="0" w:color="auto"/>
            </w:tcBorders>
            <w:hideMark/>
          </w:tcPr>
          <w:p w:rsidR="008434FE" w:rsidRPr="008434FE" w:rsidRDefault="008434FE" w:rsidP="008434FE">
            <w:pPr>
              <w:pStyle w:val="a6"/>
              <w:rPr>
                <w:rFonts w:ascii="Times New Roman" w:hAnsi="Times New Roman"/>
                <w:sz w:val="24"/>
                <w:szCs w:val="24"/>
              </w:rPr>
            </w:pPr>
            <w:r w:rsidRPr="008434FE">
              <w:rPr>
                <w:rFonts w:ascii="Times New Roman" w:hAnsi="Times New Roman"/>
                <w:sz w:val="24"/>
                <w:szCs w:val="24"/>
              </w:rPr>
              <w:t>Таблица «Распределение выпускников</w:t>
            </w:r>
          </w:p>
        </w:tc>
      </w:tr>
    </w:tbl>
    <w:p w:rsidR="008434FE" w:rsidRDefault="008434FE" w:rsidP="008434FE"/>
    <w:p w:rsidR="00C93BE2" w:rsidRPr="00212950" w:rsidRDefault="00212950" w:rsidP="00212950">
      <w:pPr>
        <w:pStyle w:val="a6"/>
        <w:jc w:val="center"/>
        <w:rPr>
          <w:rFonts w:ascii="Times New Roman" w:hAnsi="Times New Roman"/>
          <w:b/>
          <w:sz w:val="24"/>
          <w:szCs w:val="24"/>
        </w:rPr>
      </w:pPr>
      <w:r w:rsidRPr="00212950">
        <w:rPr>
          <w:rFonts w:ascii="Times New Roman" w:hAnsi="Times New Roman"/>
          <w:b/>
          <w:sz w:val="24"/>
          <w:szCs w:val="24"/>
        </w:rPr>
        <w:t>2.4. Программа коррекционной работы.</w:t>
      </w:r>
    </w:p>
    <w:p w:rsidR="00212950" w:rsidRDefault="00212950" w:rsidP="008434FE">
      <w:pPr>
        <w:pStyle w:val="a6"/>
        <w:rPr>
          <w:rFonts w:ascii="Times New Roman" w:hAnsi="Times New Roman"/>
          <w:sz w:val="24"/>
          <w:szCs w:val="24"/>
        </w:rPr>
      </w:pPr>
    </w:p>
    <w:p w:rsidR="00212950" w:rsidRPr="00212950" w:rsidRDefault="00212950" w:rsidP="00212950">
      <w:pPr>
        <w:widowControl w:val="0"/>
        <w:suppressAutoHyphens/>
        <w:autoSpaceDE w:val="0"/>
        <w:autoSpaceDN w:val="0"/>
        <w:adjustRightInd w:val="0"/>
        <w:spacing w:after="0" w:line="240" w:lineRule="auto"/>
        <w:ind w:firstLine="260"/>
        <w:jc w:val="both"/>
        <w:textAlignment w:val="baseline"/>
        <w:rPr>
          <w:rFonts w:ascii="Times New Roman" w:eastAsia="Arial" w:hAnsi="Times New Roman"/>
          <w:sz w:val="24"/>
          <w:szCs w:val="24"/>
          <w:lang w:eastAsia="ar-SA"/>
        </w:rPr>
      </w:pPr>
      <w:r w:rsidRPr="00212950">
        <w:rPr>
          <w:rFonts w:ascii="Times New Roman" w:eastAsia="Arial" w:hAnsi="Times New Roman"/>
          <w:sz w:val="24"/>
          <w:szCs w:val="24"/>
          <w:lang w:eastAsia="ar-SA"/>
        </w:rPr>
        <w:t xml:space="preserve">Программа коррекционной работы разработана  в соответствии с Федеральным государственным образовательным стандартом основного общего образования, направлена на создание системы комплексной помощи </w:t>
      </w:r>
      <w:r w:rsidRPr="00212950">
        <w:rPr>
          <w:rFonts w:ascii="Times New Roman" w:eastAsia="Arial" w:hAnsi="Times New Roman"/>
          <w:b/>
          <w:bCs/>
          <w:sz w:val="24"/>
          <w:szCs w:val="24"/>
          <w:lang w:eastAsia="ar-SA"/>
        </w:rPr>
        <w:t>детям с ограниченными возможностями</w:t>
      </w:r>
      <w:r w:rsidRPr="00212950">
        <w:rPr>
          <w:rFonts w:ascii="Times New Roman" w:eastAsia="Arial" w:hAnsi="Times New Roman"/>
          <w:sz w:val="24"/>
          <w:szCs w:val="24"/>
          <w:lang w:eastAsia="ar-SA"/>
        </w:rPr>
        <w:t xml:space="preserve"> </w:t>
      </w:r>
      <w:r w:rsidRPr="00212950">
        <w:rPr>
          <w:rFonts w:ascii="Times New Roman" w:eastAsia="Arial" w:hAnsi="Times New Roman"/>
          <w:b/>
          <w:bCs/>
          <w:sz w:val="24"/>
          <w:szCs w:val="24"/>
          <w:lang w:eastAsia="ar-SA"/>
        </w:rPr>
        <w:t xml:space="preserve">здоровья (ОВЗ) </w:t>
      </w:r>
      <w:r w:rsidRPr="00212950">
        <w:rPr>
          <w:rFonts w:ascii="Times New Roman" w:eastAsia="Arial" w:hAnsi="Times New Roman"/>
          <w:sz w:val="24"/>
          <w:szCs w:val="24"/>
          <w:lang w:eastAsia="ar-SA"/>
        </w:rPr>
        <w:t>в освоении основной образовательной программы  основного общего образования, коррекцию недостатков в психическом развитии обучающихся, их социальную адаптацию и оказание помощи детям этой категории в освоении ООП</w:t>
      </w:r>
    </w:p>
    <w:p w:rsidR="00212950" w:rsidRPr="00212950" w:rsidRDefault="00212950" w:rsidP="00212950">
      <w:pPr>
        <w:widowControl w:val="0"/>
        <w:suppressAutoHyphens/>
        <w:autoSpaceDN w:val="0"/>
        <w:spacing w:after="0" w:line="240" w:lineRule="auto"/>
        <w:ind w:firstLine="260"/>
        <w:jc w:val="both"/>
        <w:textAlignment w:val="baseline"/>
        <w:rPr>
          <w:rFonts w:ascii="Times New Roman" w:eastAsia="Arial" w:hAnsi="Times New Roman"/>
          <w:sz w:val="24"/>
          <w:szCs w:val="24"/>
          <w:lang w:eastAsia="ar-SA"/>
        </w:rPr>
      </w:pPr>
      <w:r w:rsidRPr="00212950">
        <w:rPr>
          <w:rFonts w:ascii="Times New Roman" w:eastAsia="Arial" w:hAnsi="Times New Roman"/>
          <w:sz w:val="24"/>
          <w:szCs w:val="24"/>
          <w:lang w:eastAsia="ar-SA"/>
        </w:rPr>
        <w:t xml:space="preserve"> Обучающийся с ОВЗ – физическое лицо, имеющее недостатки в физическом и (или) психологическом развитии, </w:t>
      </w:r>
      <w:r w:rsidRPr="00212950">
        <w:rPr>
          <w:rFonts w:ascii="Times New Roman" w:eastAsia="Arial" w:hAnsi="Times New Roman"/>
          <w:b/>
          <w:bCs/>
          <w:sz w:val="24"/>
          <w:szCs w:val="24"/>
          <w:lang w:eastAsia="ar-SA"/>
        </w:rPr>
        <w:t>подтвержденные психолого-медико-педагогической комиссие</w:t>
      </w:r>
      <w:r w:rsidRPr="00212950">
        <w:rPr>
          <w:rFonts w:ascii="Times New Roman" w:eastAsia="Arial" w:hAnsi="Times New Roman"/>
          <w:b/>
          <w:sz w:val="24"/>
          <w:szCs w:val="24"/>
          <w:lang w:eastAsia="ar-SA"/>
        </w:rPr>
        <w:t>й</w:t>
      </w:r>
      <w:r w:rsidRPr="00212950">
        <w:rPr>
          <w:rFonts w:ascii="Times New Roman" w:eastAsia="Arial" w:hAnsi="Times New Roman"/>
          <w:sz w:val="24"/>
          <w:szCs w:val="24"/>
          <w:lang w:eastAsia="ar-SA"/>
        </w:rPr>
        <w:t xml:space="preserve"> и препятствующие получению образования без создания специальных условий.</w:t>
      </w:r>
    </w:p>
    <w:p w:rsidR="00212950" w:rsidRPr="00212950" w:rsidRDefault="00212950" w:rsidP="00212950">
      <w:pPr>
        <w:widowControl w:val="0"/>
        <w:suppressAutoHyphens/>
        <w:autoSpaceDN w:val="0"/>
        <w:spacing w:after="0" w:line="240" w:lineRule="auto"/>
        <w:ind w:firstLine="260"/>
        <w:jc w:val="both"/>
        <w:textAlignment w:val="baseline"/>
        <w:rPr>
          <w:rFonts w:ascii="Times New Roman" w:eastAsia="Arial" w:hAnsi="Times New Roman"/>
          <w:sz w:val="24"/>
          <w:szCs w:val="24"/>
          <w:lang w:eastAsia="ar-SA"/>
        </w:rPr>
      </w:pPr>
      <w:r w:rsidRPr="00212950">
        <w:rPr>
          <w:rFonts w:ascii="Times New Roman" w:eastAsia="Arial" w:hAnsi="Times New Roman"/>
          <w:sz w:val="24"/>
          <w:szCs w:val="24"/>
          <w:lang w:eastAsia="ar-SA"/>
        </w:rPr>
        <w:t xml:space="preserve">    Содержание образования и условия организации обучения и воспитания обучающихся с ОВЗ </w:t>
      </w:r>
      <w:r w:rsidRPr="00212950">
        <w:rPr>
          <w:rFonts w:ascii="Times New Roman" w:eastAsia="Arial" w:hAnsi="Times New Roman"/>
          <w:b/>
          <w:bCs/>
          <w:sz w:val="24"/>
          <w:szCs w:val="24"/>
          <w:lang w:eastAsia="ar-SA"/>
        </w:rPr>
        <w:t>определяются адаптированной образовательной программой, а для инвалидов – индивидуальной программой реабилитации инвалида.</w:t>
      </w:r>
      <w:r w:rsidRPr="00212950">
        <w:rPr>
          <w:rFonts w:ascii="Times New Roman" w:eastAsia="Arial" w:hAnsi="Times New Roman"/>
          <w:sz w:val="24"/>
          <w:szCs w:val="24"/>
          <w:lang w:eastAsia="ar-SA"/>
        </w:rPr>
        <w:t xml:space="preserve"> </w:t>
      </w:r>
    </w:p>
    <w:p w:rsidR="00212950" w:rsidRPr="00212950" w:rsidRDefault="00212950" w:rsidP="00212950">
      <w:pPr>
        <w:widowControl w:val="0"/>
        <w:suppressAutoHyphens/>
        <w:autoSpaceDE w:val="0"/>
        <w:autoSpaceDN w:val="0"/>
        <w:adjustRightInd w:val="0"/>
        <w:spacing w:after="0" w:line="240" w:lineRule="auto"/>
        <w:ind w:firstLine="260"/>
        <w:jc w:val="both"/>
        <w:textAlignment w:val="baseline"/>
        <w:rPr>
          <w:rFonts w:ascii="Times New Roman" w:eastAsia="Arial" w:hAnsi="Times New Roman"/>
          <w:sz w:val="24"/>
          <w:szCs w:val="24"/>
          <w:lang w:eastAsia="ar-SA"/>
        </w:rPr>
      </w:pPr>
      <w:r w:rsidRPr="00212950">
        <w:rPr>
          <w:rFonts w:ascii="Times New Roman" w:eastAsia="Arial" w:hAnsi="Times New Roman"/>
          <w:sz w:val="24"/>
          <w:szCs w:val="24"/>
          <w:lang w:eastAsia="ar-SA"/>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212950" w:rsidRPr="00212950" w:rsidRDefault="00212950" w:rsidP="00212950">
      <w:pPr>
        <w:widowControl w:val="0"/>
        <w:suppressAutoHyphens/>
        <w:autoSpaceDE w:val="0"/>
        <w:autoSpaceDN w:val="0"/>
        <w:adjustRightInd w:val="0"/>
        <w:spacing w:after="0" w:line="240" w:lineRule="auto"/>
        <w:ind w:firstLine="260"/>
        <w:jc w:val="both"/>
        <w:textAlignment w:val="baseline"/>
        <w:rPr>
          <w:rFonts w:ascii="Times New Roman" w:eastAsia="Arial" w:hAnsi="Times New Roman"/>
          <w:sz w:val="24"/>
          <w:szCs w:val="24"/>
          <w:lang w:eastAsia="ar-SA"/>
        </w:rPr>
      </w:pPr>
      <w:r w:rsidRPr="00212950">
        <w:rPr>
          <w:rFonts w:ascii="Times New Roman" w:eastAsia="Arial" w:hAnsi="Times New Roman"/>
          <w:sz w:val="24"/>
          <w:szCs w:val="24"/>
          <w:lang w:eastAsia="ar-SA"/>
        </w:rPr>
        <w:t xml:space="preserve">Программа коррекционной работы предусматривает как </w:t>
      </w:r>
      <w:r w:rsidRPr="00212950">
        <w:rPr>
          <w:rFonts w:ascii="Times New Roman" w:eastAsia="Times#20New#20Roman,BoldItalic" w:hAnsi="Times New Roman"/>
          <w:b/>
          <w:bCs/>
          <w:i/>
          <w:iCs/>
          <w:sz w:val="24"/>
          <w:szCs w:val="24"/>
          <w:lang w:eastAsia="ar-SA"/>
        </w:rPr>
        <w:t xml:space="preserve">вариативные формы получения </w:t>
      </w:r>
      <w:r w:rsidRPr="00212950">
        <w:rPr>
          <w:rFonts w:ascii="Times New Roman" w:eastAsia="Arial" w:hAnsi="Times New Roman"/>
          <w:sz w:val="24"/>
          <w:szCs w:val="24"/>
          <w:lang w:eastAsia="ar-SA"/>
        </w:rPr>
        <w:t xml:space="preserve">образования, так и </w:t>
      </w:r>
      <w:r w:rsidRPr="00212950">
        <w:rPr>
          <w:rFonts w:ascii="Times New Roman" w:eastAsia="Times#20New#20Roman,BoldItalic" w:hAnsi="Times New Roman"/>
          <w:b/>
          <w:bCs/>
          <w:i/>
          <w:iCs/>
          <w:sz w:val="24"/>
          <w:szCs w:val="24"/>
          <w:lang w:eastAsia="ar-SA"/>
        </w:rPr>
        <w:t xml:space="preserve">различные варианты специального сопровождения </w:t>
      </w:r>
      <w:r w:rsidRPr="00212950">
        <w:rPr>
          <w:rFonts w:ascii="Times New Roman" w:eastAsia="Arial" w:hAnsi="Times New Roman"/>
          <w:sz w:val="24"/>
          <w:szCs w:val="24"/>
          <w:lang w:eastAsia="ar-SA"/>
        </w:rPr>
        <w:t xml:space="preserve">детей с ограниченными возможностями здоровья.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 с использованием надомной формы обучения (в зависимости от состояния здоровья ребенка, медицинских рекомендаций, пожеланий родителей (законных представителей) ребенка. </w:t>
      </w:r>
    </w:p>
    <w:p w:rsidR="00212950" w:rsidRPr="00212950" w:rsidRDefault="00212950" w:rsidP="00212950">
      <w:pPr>
        <w:widowControl w:val="0"/>
        <w:suppressAutoHyphens/>
        <w:autoSpaceDE w:val="0"/>
        <w:autoSpaceDN w:val="0"/>
        <w:adjustRightInd w:val="0"/>
        <w:spacing w:after="0" w:line="240" w:lineRule="auto"/>
        <w:ind w:firstLine="260"/>
        <w:jc w:val="both"/>
        <w:textAlignment w:val="baseline"/>
        <w:rPr>
          <w:rFonts w:ascii="Times New Roman" w:eastAsia="Arial" w:hAnsi="Times New Roman"/>
          <w:sz w:val="24"/>
          <w:szCs w:val="24"/>
          <w:lang w:eastAsia="ar-SA"/>
        </w:rPr>
      </w:pPr>
      <w:r w:rsidRPr="00212950">
        <w:rPr>
          <w:rFonts w:ascii="Times New Roman" w:eastAsia="Arial" w:hAnsi="Times New Roman"/>
          <w:sz w:val="24"/>
          <w:szCs w:val="24"/>
          <w:lang w:eastAsia="ar-SA"/>
        </w:rPr>
        <w:t xml:space="preserve">    Варьироваться могут степень участия специалистов сопровождения, а также организационные формы работы.</w:t>
      </w:r>
    </w:p>
    <w:p w:rsidR="00212950" w:rsidRPr="00212950" w:rsidRDefault="00212950" w:rsidP="00212950">
      <w:pPr>
        <w:widowControl w:val="0"/>
        <w:suppressAutoHyphens/>
        <w:autoSpaceDE w:val="0"/>
        <w:autoSpaceDN w:val="0"/>
        <w:adjustRightInd w:val="0"/>
        <w:spacing w:after="0" w:line="240" w:lineRule="auto"/>
        <w:ind w:firstLine="260"/>
        <w:jc w:val="both"/>
        <w:textAlignment w:val="baseline"/>
        <w:rPr>
          <w:rFonts w:ascii="Times New Roman" w:eastAsia="Arial" w:hAnsi="Times New Roman"/>
          <w:b/>
          <w:bCs/>
          <w:sz w:val="24"/>
          <w:szCs w:val="24"/>
          <w:lang w:eastAsia="ar-SA"/>
        </w:rPr>
      </w:pPr>
      <w:r w:rsidRPr="00212950">
        <w:rPr>
          <w:rFonts w:ascii="Times New Roman" w:eastAsia="Arial" w:hAnsi="Times New Roman"/>
          <w:b/>
          <w:bCs/>
          <w:sz w:val="24"/>
          <w:szCs w:val="24"/>
          <w:lang w:eastAsia="ar-SA"/>
        </w:rPr>
        <w:t>Программа коррекционной работы обеспечивает:</w:t>
      </w:r>
    </w:p>
    <w:p w:rsidR="00212950" w:rsidRPr="00212950" w:rsidRDefault="00212950" w:rsidP="00212950">
      <w:pPr>
        <w:widowControl w:val="0"/>
        <w:suppressAutoHyphens/>
        <w:autoSpaceDE w:val="0"/>
        <w:autoSpaceDN w:val="0"/>
        <w:adjustRightInd w:val="0"/>
        <w:spacing w:after="0" w:line="240" w:lineRule="auto"/>
        <w:ind w:firstLine="260"/>
        <w:jc w:val="both"/>
        <w:textAlignment w:val="baseline"/>
        <w:rPr>
          <w:rFonts w:ascii="Times New Roman" w:eastAsia="Arial" w:hAnsi="Times New Roman"/>
          <w:sz w:val="24"/>
          <w:szCs w:val="24"/>
          <w:lang w:eastAsia="ar-SA"/>
        </w:rPr>
      </w:pPr>
      <w:r w:rsidRPr="00212950">
        <w:rPr>
          <w:rFonts w:ascii="Times New Roman" w:eastAsia="Arial" w:hAnsi="Times New Roman"/>
          <w:sz w:val="24"/>
          <w:szCs w:val="24"/>
          <w:lang w:eastAsia="ar-SA"/>
        </w:rPr>
        <w:t>- своевременное выявление детей с трудностями адаптации, обусловленными ограниченными возможностями здоровья;</w:t>
      </w:r>
    </w:p>
    <w:p w:rsidR="00212950" w:rsidRPr="00212950" w:rsidRDefault="00212950" w:rsidP="00212950">
      <w:pPr>
        <w:widowControl w:val="0"/>
        <w:suppressAutoHyphens/>
        <w:autoSpaceDE w:val="0"/>
        <w:autoSpaceDN w:val="0"/>
        <w:adjustRightInd w:val="0"/>
        <w:spacing w:after="0" w:line="240" w:lineRule="auto"/>
        <w:ind w:firstLine="260"/>
        <w:jc w:val="both"/>
        <w:textAlignment w:val="baseline"/>
        <w:rPr>
          <w:rFonts w:ascii="Times New Roman" w:eastAsia="Arial" w:hAnsi="Times New Roman"/>
          <w:sz w:val="24"/>
          <w:szCs w:val="24"/>
          <w:lang w:eastAsia="ar-SA"/>
        </w:rPr>
      </w:pPr>
      <w:r w:rsidRPr="00212950">
        <w:rPr>
          <w:rFonts w:ascii="Times New Roman" w:eastAsia="Arial" w:hAnsi="Times New Roman"/>
          <w:sz w:val="24"/>
          <w:szCs w:val="24"/>
          <w:lang w:eastAsia="ar-SA"/>
        </w:rPr>
        <w:t>- определение особых образовательных потребностей детей с ограниченными возможностями здоровья, детей-инвалидов;</w:t>
      </w:r>
    </w:p>
    <w:p w:rsidR="00212950" w:rsidRPr="00212950" w:rsidRDefault="00212950" w:rsidP="00212950">
      <w:pPr>
        <w:widowControl w:val="0"/>
        <w:suppressAutoHyphens/>
        <w:autoSpaceDE w:val="0"/>
        <w:autoSpaceDN w:val="0"/>
        <w:adjustRightInd w:val="0"/>
        <w:spacing w:after="0" w:line="240" w:lineRule="auto"/>
        <w:ind w:firstLine="260"/>
        <w:jc w:val="both"/>
        <w:textAlignment w:val="baseline"/>
        <w:rPr>
          <w:rFonts w:ascii="Times New Roman" w:eastAsia="Arial" w:hAnsi="Times New Roman"/>
          <w:sz w:val="24"/>
          <w:szCs w:val="24"/>
          <w:lang w:eastAsia="ar-SA"/>
        </w:rPr>
      </w:pPr>
      <w:r w:rsidRPr="00212950">
        <w:rPr>
          <w:rFonts w:ascii="Times New Roman" w:eastAsia="Arial" w:hAnsi="Times New Roman"/>
          <w:sz w:val="24"/>
          <w:szCs w:val="24"/>
          <w:lang w:eastAsia="ar-SA"/>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212950" w:rsidRPr="00212950" w:rsidRDefault="00212950" w:rsidP="00212950">
      <w:pPr>
        <w:widowControl w:val="0"/>
        <w:suppressAutoHyphens/>
        <w:autoSpaceDE w:val="0"/>
        <w:autoSpaceDN w:val="0"/>
        <w:adjustRightInd w:val="0"/>
        <w:spacing w:after="0" w:line="240" w:lineRule="auto"/>
        <w:ind w:firstLine="260"/>
        <w:jc w:val="both"/>
        <w:textAlignment w:val="baseline"/>
        <w:rPr>
          <w:rFonts w:ascii="Times New Roman" w:eastAsia="Arial" w:hAnsi="Times New Roman"/>
          <w:sz w:val="24"/>
          <w:szCs w:val="24"/>
          <w:lang w:eastAsia="ar-SA"/>
        </w:rPr>
      </w:pPr>
      <w:r w:rsidRPr="00212950">
        <w:rPr>
          <w:rFonts w:ascii="Times New Roman" w:eastAsia="Arial" w:hAnsi="Times New Roman"/>
          <w:sz w:val="24"/>
          <w:szCs w:val="24"/>
          <w:lang w:eastAsia="ar-SA"/>
        </w:rPr>
        <w:t>- создание условий, способствующих освоению детьми с ограниченными возможностями здоровья основной образовательной программы основного общего образования и их интеграции в образовательном учреждении;</w:t>
      </w:r>
    </w:p>
    <w:p w:rsidR="00212950" w:rsidRPr="00212950" w:rsidRDefault="00212950" w:rsidP="00212950">
      <w:pPr>
        <w:widowControl w:val="0"/>
        <w:suppressAutoHyphens/>
        <w:autoSpaceDE w:val="0"/>
        <w:autoSpaceDN w:val="0"/>
        <w:adjustRightInd w:val="0"/>
        <w:spacing w:after="0" w:line="240" w:lineRule="auto"/>
        <w:ind w:firstLine="260"/>
        <w:jc w:val="both"/>
        <w:textAlignment w:val="baseline"/>
        <w:rPr>
          <w:rFonts w:ascii="Times New Roman" w:eastAsia="Arial" w:hAnsi="Times New Roman"/>
          <w:sz w:val="24"/>
          <w:szCs w:val="24"/>
          <w:lang w:eastAsia="ar-SA"/>
        </w:rPr>
      </w:pPr>
      <w:r w:rsidRPr="00212950">
        <w:rPr>
          <w:rFonts w:ascii="Times New Roman" w:eastAsia="Arial" w:hAnsi="Times New Roman"/>
          <w:sz w:val="24"/>
          <w:szCs w:val="24"/>
          <w:lang w:eastAsia="ar-SA"/>
        </w:rPr>
        <w:t>- осуществление индивидуально ориентированной психолого-педагогической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212950" w:rsidRPr="00212950" w:rsidRDefault="00212950" w:rsidP="00212950">
      <w:pPr>
        <w:widowControl w:val="0"/>
        <w:suppressAutoHyphens/>
        <w:autoSpaceDE w:val="0"/>
        <w:autoSpaceDN w:val="0"/>
        <w:adjustRightInd w:val="0"/>
        <w:spacing w:after="0" w:line="240" w:lineRule="auto"/>
        <w:ind w:firstLine="260"/>
        <w:jc w:val="both"/>
        <w:textAlignment w:val="baseline"/>
        <w:rPr>
          <w:rFonts w:ascii="Times New Roman" w:eastAsia="Arial" w:hAnsi="Times New Roman"/>
          <w:sz w:val="24"/>
          <w:szCs w:val="24"/>
          <w:lang w:eastAsia="ar-SA"/>
        </w:rPr>
      </w:pPr>
      <w:r w:rsidRPr="00212950">
        <w:rPr>
          <w:rFonts w:ascii="Times New Roman" w:eastAsia="Arial" w:hAnsi="Times New Roman"/>
          <w:sz w:val="24"/>
          <w:szCs w:val="24"/>
          <w:lang w:eastAsia="ar-SA"/>
        </w:rPr>
        <w:t>- разработку и реализацию индивидуальных учебных планов, организацию индивидуальных и (или) групповых занятий для детей с выраженным нарушением в физическом и (или) психическом развитии;</w:t>
      </w:r>
    </w:p>
    <w:p w:rsidR="00212950" w:rsidRPr="00212950" w:rsidRDefault="00212950" w:rsidP="00212950">
      <w:pPr>
        <w:widowControl w:val="0"/>
        <w:suppressAutoHyphens/>
        <w:autoSpaceDE w:val="0"/>
        <w:autoSpaceDN w:val="0"/>
        <w:adjustRightInd w:val="0"/>
        <w:spacing w:after="0" w:line="240" w:lineRule="auto"/>
        <w:ind w:firstLine="260"/>
        <w:jc w:val="both"/>
        <w:textAlignment w:val="baseline"/>
        <w:rPr>
          <w:rFonts w:ascii="Times New Roman" w:eastAsia="Arial" w:hAnsi="Times New Roman"/>
          <w:sz w:val="24"/>
          <w:szCs w:val="24"/>
          <w:lang w:eastAsia="ar-SA"/>
        </w:rPr>
      </w:pPr>
      <w:r w:rsidRPr="00212950">
        <w:rPr>
          <w:rFonts w:ascii="Times New Roman" w:eastAsia="Arial" w:hAnsi="Times New Roman"/>
          <w:sz w:val="24"/>
          <w:szCs w:val="24"/>
          <w:lang w:eastAsia="ar-SA"/>
        </w:rPr>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212950" w:rsidRPr="00212950" w:rsidRDefault="00212950" w:rsidP="00212950">
      <w:pPr>
        <w:widowControl w:val="0"/>
        <w:suppressAutoHyphens/>
        <w:autoSpaceDE w:val="0"/>
        <w:autoSpaceDN w:val="0"/>
        <w:adjustRightInd w:val="0"/>
        <w:spacing w:after="0" w:line="240" w:lineRule="auto"/>
        <w:ind w:firstLine="260"/>
        <w:jc w:val="both"/>
        <w:textAlignment w:val="baseline"/>
        <w:rPr>
          <w:rFonts w:ascii="Times New Roman" w:eastAsia="Arial" w:hAnsi="Times New Roman"/>
          <w:sz w:val="24"/>
          <w:szCs w:val="24"/>
          <w:lang w:eastAsia="ar-SA"/>
        </w:rPr>
      </w:pPr>
      <w:r w:rsidRPr="00212950">
        <w:rPr>
          <w:rFonts w:ascii="Times New Roman" w:eastAsia="Arial" w:hAnsi="Times New Roman"/>
          <w:sz w:val="24"/>
          <w:szCs w:val="24"/>
          <w:lang w:eastAsia="ar-SA"/>
        </w:rPr>
        <w:t>-  реализацию системы мероприятий по социальной адаптации детей с ограниченными возможностями здоровья;</w:t>
      </w:r>
    </w:p>
    <w:p w:rsidR="00212950" w:rsidRPr="00212950" w:rsidRDefault="00212950" w:rsidP="00212950">
      <w:pPr>
        <w:widowControl w:val="0"/>
        <w:suppressAutoHyphens/>
        <w:autoSpaceDE w:val="0"/>
        <w:autoSpaceDN w:val="0"/>
        <w:adjustRightInd w:val="0"/>
        <w:spacing w:after="0" w:line="240" w:lineRule="auto"/>
        <w:ind w:firstLine="260"/>
        <w:jc w:val="both"/>
        <w:textAlignment w:val="baseline"/>
        <w:rPr>
          <w:rFonts w:ascii="Times New Roman" w:eastAsia="Arial" w:hAnsi="Times New Roman"/>
          <w:sz w:val="24"/>
          <w:szCs w:val="24"/>
          <w:lang w:eastAsia="ar-SA"/>
        </w:rPr>
      </w:pPr>
      <w:r w:rsidRPr="00212950">
        <w:rPr>
          <w:rFonts w:ascii="Times New Roman" w:eastAsia="Arial" w:hAnsi="Times New Roman"/>
          <w:sz w:val="24"/>
          <w:szCs w:val="24"/>
          <w:lang w:eastAsia="ar-SA"/>
        </w:rPr>
        <w:t>- оказание консультативной и методической помощи родителям (законным представителям) детей с ограниченными возможностями здоровья по педагогическим, логопедическим, психологическим, социальным, правовым и другим вопросам.</w:t>
      </w:r>
    </w:p>
    <w:p w:rsidR="00212950" w:rsidRPr="00212950" w:rsidRDefault="00212950" w:rsidP="00212950">
      <w:pPr>
        <w:widowControl w:val="0"/>
        <w:suppressAutoHyphens/>
        <w:autoSpaceDE w:val="0"/>
        <w:autoSpaceDN w:val="0"/>
        <w:adjustRightInd w:val="0"/>
        <w:spacing w:after="0"/>
        <w:ind w:firstLine="260"/>
        <w:jc w:val="both"/>
        <w:textAlignment w:val="baseline"/>
        <w:rPr>
          <w:rFonts w:ascii="Times New Roman" w:eastAsia="Times#20New#20Roman,BoldItalic" w:hAnsi="Times New Roman"/>
          <w:b/>
          <w:bCs/>
          <w:i/>
          <w:iCs/>
          <w:sz w:val="24"/>
          <w:szCs w:val="24"/>
          <w:lang w:eastAsia="ar-SA"/>
        </w:rPr>
      </w:pPr>
      <w:r w:rsidRPr="00212950">
        <w:rPr>
          <w:rFonts w:ascii="Times New Roman" w:eastAsia="Times#20New#20Roman,BoldItalic" w:hAnsi="Times New Roman"/>
          <w:b/>
          <w:bCs/>
          <w:i/>
          <w:iCs/>
          <w:sz w:val="24"/>
          <w:szCs w:val="24"/>
          <w:lang w:eastAsia="ar-SA"/>
        </w:rPr>
        <w:t>Содержание программы коррекционной работы определяют следующие принципы:</w:t>
      </w:r>
    </w:p>
    <w:p w:rsidR="00212950" w:rsidRPr="00212950" w:rsidRDefault="00212950" w:rsidP="00212950">
      <w:pPr>
        <w:widowControl w:val="0"/>
        <w:suppressAutoHyphens/>
        <w:autoSpaceDE w:val="0"/>
        <w:autoSpaceDN w:val="0"/>
        <w:adjustRightInd w:val="0"/>
        <w:spacing w:after="0"/>
        <w:ind w:firstLine="260"/>
        <w:jc w:val="both"/>
        <w:textAlignment w:val="baseline"/>
        <w:rPr>
          <w:rFonts w:ascii="Times New Roman" w:eastAsia="Times#20New#20Roman,BoldItalic" w:hAnsi="Times New Roman"/>
          <w:sz w:val="24"/>
          <w:szCs w:val="24"/>
          <w:lang w:eastAsia="ar-SA"/>
        </w:rPr>
      </w:pPr>
      <w:r w:rsidRPr="00212950">
        <w:rPr>
          <w:rFonts w:ascii="Times New Roman" w:eastAsia="Times#20New#20Roman,BoldItalic" w:hAnsi="Times New Roman"/>
          <w:b/>
          <w:bCs/>
          <w:sz w:val="24"/>
          <w:szCs w:val="24"/>
          <w:lang w:eastAsia="ar-SA"/>
        </w:rPr>
        <w:t>Соблюдение интересов ребёнка</w:t>
      </w:r>
      <w:r w:rsidRPr="00212950">
        <w:rPr>
          <w:rFonts w:ascii="Times New Roman" w:eastAsia="Times#20New#20Roman,BoldItalic" w:hAnsi="Times New Roman"/>
          <w:sz w:val="24"/>
          <w:szCs w:val="24"/>
          <w:lang w:eastAsia="ar-SA"/>
        </w:rPr>
        <w:t>. Проблема ребёнка решается специалистами с максимальной пользой для него и в его интересах.</w:t>
      </w:r>
    </w:p>
    <w:p w:rsidR="00212950" w:rsidRPr="00212950" w:rsidRDefault="00212950" w:rsidP="00212950">
      <w:pPr>
        <w:widowControl w:val="0"/>
        <w:suppressAutoHyphens/>
        <w:autoSpaceDE w:val="0"/>
        <w:autoSpaceDN w:val="0"/>
        <w:adjustRightInd w:val="0"/>
        <w:spacing w:after="0" w:line="240" w:lineRule="auto"/>
        <w:ind w:firstLine="260"/>
        <w:jc w:val="both"/>
        <w:textAlignment w:val="baseline"/>
        <w:rPr>
          <w:rFonts w:ascii="Times New Roman" w:eastAsia="Times#20New#20Roman,BoldItalic" w:hAnsi="Times New Roman"/>
          <w:sz w:val="24"/>
          <w:szCs w:val="24"/>
          <w:lang w:eastAsia="ar-SA"/>
        </w:rPr>
      </w:pPr>
      <w:r w:rsidRPr="00212950">
        <w:rPr>
          <w:rFonts w:ascii="Times New Roman" w:eastAsia="Times#20New#20Roman,BoldItalic" w:hAnsi="Times New Roman"/>
          <w:sz w:val="24"/>
          <w:szCs w:val="24"/>
          <w:lang w:eastAsia="ar-SA"/>
        </w:rPr>
        <w:t xml:space="preserve"> </w:t>
      </w:r>
      <w:r w:rsidRPr="00212950">
        <w:rPr>
          <w:rFonts w:ascii="Times New Roman" w:eastAsia="Times#20New#20Roman,BoldItalic" w:hAnsi="Times New Roman"/>
          <w:b/>
          <w:bCs/>
          <w:sz w:val="24"/>
          <w:szCs w:val="24"/>
          <w:lang w:eastAsia="ar-SA"/>
        </w:rPr>
        <w:t xml:space="preserve">Системность. </w:t>
      </w:r>
      <w:r w:rsidRPr="00212950">
        <w:rPr>
          <w:rFonts w:ascii="Times New Roman" w:eastAsia="Times#20New#20Roman,BoldItalic" w:hAnsi="Times New Roman"/>
          <w:sz w:val="24"/>
          <w:szCs w:val="24"/>
          <w:lang w:eastAsia="ar-SA"/>
        </w:rPr>
        <w:t>Обеспечивается единство диагностики, коррекции и развития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212950" w:rsidRPr="00212950" w:rsidRDefault="00212950" w:rsidP="00212950">
      <w:pPr>
        <w:widowControl w:val="0"/>
        <w:suppressAutoHyphens/>
        <w:autoSpaceDE w:val="0"/>
        <w:autoSpaceDN w:val="0"/>
        <w:adjustRightInd w:val="0"/>
        <w:spacing w:after="0" w:line="240" w:lineRule="auto"/>
        <w:ind w:firstLine="260"/>
        <w:jc w:val="both"/>
        <w:textAlignment w:val="baseline"/>
        <w:rPr>
          <w:rFonts w:ascii="Times New Roman" w:eastAsia="Times#20New#20Roman,BoldItalic" w:hAnsi="Times New Roman"/>
          <w:sz w:val="24"/>
          <w:szCs w:val="24"/>
          <w:lang w:eastAsia="ar-SA"/>
        </w:rPr>
      </w:pPr>
      <w:r w:rsidRPr="00212950">
        <w:rPr>
          <w:rFonts w:ascii="Times New Roman" w:eastAsia="Times#20New#20Roman,BoldItalic" w:hAnsi="Times New Roman"/>
          <w:b/>
          <w:bCs/>
          <w:sz w:val="24"/>
          <w:szCs w:val="24"/>
          <w:lang w:eastAsia="ar-SA"/>
        </w:rPr>
        <w:t>Непрерывность.</w:t>
      </w:r>
      <w:r w:rsidRPr="00212950">
        <w:rPr>
          <w:rFonts w:ascii="Times New Roman" w:eastAsia="Times#20New#20Roman,BoldItalic" w:hAnsi="Times New Roman"/>
          <w:sz w:val="24"/>
          <w:szCs w:val="24"/>
          <w:lang w:eastAsia="ar-SA"/>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212950" w:rsidRPr="00212950" w:rsidRDefault="00212950" w:rsidP="00212950">
      <w:pPr>
        <w:widowControl w:val="0"/>
        <w:suppressAutoHyphens/>
        <w:autoSpaceDE w:val="0"/>
        <w:autoSpaceDN w:val="0"/>
        <w:adjustRightInd w:val="0"/>
        <w:spacing w:after="0" w:line="240" w:lineRule="auto"/>
        <w:ind w:firstLine="260"/>
        <w:jc w:val="both"/>
        <w:textAlignment w:val="baseline"/>
        <w:rPr>
          <w:rFonts w:ascii="Times New Roman" w:eastAsia="Times#20New#20Roman,BoldItalic" w:hAnsi="Times New Roman"/>
          <w:sz w:val="24"/>
          <w:szCs w:val="24"/>
          <w:lang w:eastAsia="ar-SA"/>
        </w:rPr>
      </w:pPr>
      <w:r w:rsidRPr="00212950">
        <w:rPr>
          <w:rFonts w:ascii="Times New Roman" w:eastAsia="Times#20New#20Roman,BoldItalic" w:hAnsi="Times New Roman"/>
          <w:b/>
          <w:bCs/>
          <w:sz w:val="24"/>
          <w:szCs w:val="24"/>
          <w:lang w:eastAsia="ar-SA"/>
        </w:rPr>
        <w:t>Вариативность.</w:t>
      </w:r>
      <w:r w:rsidRPr="00212950">
        <w:rPr>
          <w:rFonts w:ascii="Times New Roman" w:eastAsia="Times#20New#20Roman,BoldItalic" w:hAnsi="Times New Roman"/>
          <w:sz w:val="24"/>
          <w:szCs w:val="24"/>
          <w:lang w:eastAsia="ar-SA"/>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212950" w:rsidRPr="00212950" w:rsidRDefault="00212950" w:rsidP="00212950">
      <w:pPr>
        <w:widowControl w:val="0"/>
        <w:suppressAutoHyphens/>
        <w:autoSpaceDN w:val="0"/>
        <w:spacing w:after="0" w:line="240" w:lineRule="auto"/>
        <w:ind w:firstLine="260"/>
        <w:jc w:val="both"/>
        <w:textAlignment w:val="baseline"/>
        <w:rPr>
          <w:rFonts w:ascii="Times New Roman" w:eastAsia="Arial" w:hAnsi="Times New Roman"/>
          <w:sz w:val="24"/>
          <w:szCs w:val="24"/>
          <w:lang w:eastAsia="ar-SA"/>
        </w:rPr>
      </w:pPr>
      <w:r w:rsidRPr="00212950">
        <w:rPr>
          <w:rFonts w:ascii="Times New Roman" w:eastAsia="Arial" w:hAnsi="Times New Roman"/>
          <w:b/>
          <w:bCs/>
          <w:sz w:val="24"/>
          <w:szCs w:val="24"/>
          <w:lang w:eastAsia="ar-SA"/>
        </w:rPr>
        <w:t>Принцип обходного пути –</w:t>
      </w:r>
      <w:r w:rsidRPr="00212950">
        <w:rPr>
          <w:rFonts w:ascii="Times New Roman" w:eastAsia="Arial" w:hAnsi="Times New Roman"/>
          <w:sz w:val="24"/>
          <w:szCs w:val="24"/>
          <w:lang w:eastAsia="ar-SA"/>
        </w:rPr>
        <w:t xml:space="preserve"> формирование новой функциональной системы в обход пострадавшего звена, опоры на сохранные анализаторы.</w:t>
      </w:r>
    </w:p>
    <w:p w:rsidR="00212950" w:rsidRPr="00212950" w:rsidRDefault="00212950" w:rsidP="00212950">
      <w:pPr>
        <w:widowControl w:val="0"/>
        <w:suppressAutoHyphens/>
        <w:autoSpaceDE w:val="0"/>
        <w:autoSpaceDN w:val="0"/>
        <w:adjustRightInd w:val="0"/>
        <w:spacing w:after="0" w:line="240" w:lineRule="auto"/>
        <w:ind w:firstLine="260"/>
        <w:jc w:val="both"/>
        <w:textAlignment w:val="baseline"/>
        <w:rPr>
          <w:rFonts w:ascii="Times New Roman" w:eastAsia="Times#20New#20Roman,BoldItalic" w:hAnsi="Times New Roman"/>
          <w:sz w:val="24"/>
          <w:szCs w:val="24"/>
          <w:lang w:eastAsia="ar-SA"/>
        </w:rPr>
      </w:pPr>
      <w:r w:rsidRPr="00212950">
        <w:rPr>
          <w:rFonts w:ascii="Times New Roman" w:eastAsia="Times#20New#20Roman,BoldItalic" w:hAnsi="Times New Roman"/>
          <w:b/>
          <w:bCs/>
          <w:sz w:val="24"/>
          <w:szCs w:val="24"/>
          <w:lang w:eastAsia="ar-SA"/>
        </w:rPr>
        <w:t>Рекомендательный характер оказания помощи.</w:t>
      </w:r>
      <w:r w:rsidRPr="00212950">
        <w:rPr>
          <w:rFonts w:ascii="Times New Roman" w:eastAsia="Times#20New#20Roman,BoldItalic" w:hAnsi="Times New Roman"/>
          <w:sz w:val="24"/>
          <w:szCs w:val="24"/>
          <w:lang w:eastAsia="ar-SA"/>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w:t>
      </w:r>
      <w:r w:rsidRPr="00212950">
        <w:rPr>
          <w:rFonts w:ascii="Times New Roman" w:eastAsia="Arial" w:hAnsi="Times New Roman"/>
          <w:sz w:val="24"/>
          <w:szCs w:val="24"/>
          <w:lang w:eastAsia="ar-SA"/>
        </w:rPr>
        <w:t xml:space="preserve"> образования, образовательные учреждения, защищать законные права и интересы детей,</w:t>
      </w:r>
      <w:r w:rsidRPr="00212950">
        <w:rPr>
          <w:rFonts w:ascii="Times New Roman" w:eastAsia="Times#20New#20Roman,BoldItalic" w:hAnsi="Times New Roman"/>
          <w:sz w:val="24"/>
          <w:szCs w:val="24"/>
          <w:lang w:eastAsia="ar-SA"/>
        </w:rPr>
        <w:t xml:space="preserve"> </w:t>
      </w:r>
      <w:r w:rsidRPr="00212950">
        <w:rPr>
          <w:rFonts w:ascii="Times New Roman" w:eastAsia="Arial" w:hAnsi="Times New Roman"/>
          <w:sz w:val="24"/>
          <w:szCs w:val="24"/>
          <w:lang w:eastAsia="ar-SA"/>
        </w:rPr>
        <w:t>включая обязательное согласование с родителями (законными представителями) вопроса о</w:t>
      </w:r>
      <w:r w:rsidRPr="00212950">
        <w:rPr>
          <w:rFonts w:ascii="Times New Roman" w:eastAsia="Times#20New#20Roman,BoldItalic" w:hAnsi="Times New Roman"/>
          <w:sz w:val="24"/>
          <w:szCs w:val="24"/>
          <w:lang w:eastAsia="ar-SA"/>
        </w:rPr>
        <w:t xml:space="preserve"> </w:t>
      </w:r>
      <w:r w:rsidRPr="00212950">
        <w:rPr>
          <w:rFonts w:ascii="Times New Roman" w:eastAsia="Arial" w:hAnsi="Times New Roman"/>
          <w:sz w:val="24"/>
          <w:szCs w:val="24"/>
          <w:lang w:eastAsia="ar-SA"/>
        </w:rPr>
        <w:t>направлении (переводе) детей с ограниченными возможностями здоровья в специальные</w:t>
      </w:r>
      <w:r w:rsidRPr="00212950">
        <w:rPr>
          <w:rFonts w:ascii="Times New Roman" w:eastAsia="Times#20New#20Roman,BoldItalic" w:hAnsi="Times New Roman"/>
          <w:sz w:val="24"/>
          <w:szCs w:val="24"/>
          <w:lang w:eastAsia="ar-SA"/>
        </w:rPr>
        <w:t xml:space="preserve"> </w:t>
      </w:r>
      <w:r w:rsidRPr="00212950">
        <w:rPr>
          <w:rFonts w:ascii="Times New Roman" w:eastAsia="Arial" w:hAnsi="Times New Roman"/>
          <w:sz w:val="24"/>
          <w:szCs w:val="24"/>
          <w:lang w:eastAsia="ar-SA"/>
        </w:rPr>
        <w:t>(коррекционные) образовательные учреждения (классы, группы).</w:t>
      </w:r>
    </w:p>
    <w:p w:rsidR="00212950" w:rsidRPr="00212950" w:rsidRDefault="00212950" w:rsidP="00212950">
      <w:pPr>
        <w:widowControl w:val="0"/>
        <w:suppressAutoHyphens/>
        <w:autoSpaceDN w:val="0"/>
        <w:spacing w:after="0" w:line="240" w:lineRule="auto"/>
        <w:ind w:firstLine="260"/>
        <w:jc w:val="both"/>
        <w:textAlignment w:val="baseline"/>
        <w:rPr>
          <w:rFonts w:ascii="Times New Roman" w:eastAsia="Arial" w:hAnsi="Times New Roman"/>
          <w:b/>
          <w:bCs/>
          <w:i/>
          <w:iCs/>
          <w:sz w:val="24"/>
          <w:szCs w:val="24"/>
          <w:lang w:eastAsia="ar-SA"/>
        </w:rPr>
      </w:pPr>
      <w:r w:rsidRPr="00212950">
        <w:rPr>
          <w:rFonts w:ascii="Times New Roman" w:eastAsia="Arial" w:hAnsi="Times New Roman"/>
          <w:b/>
          <w:bCs/>
          <w:i/>
          <w:iCs/>
          <w:sz w:val="24"/>
          <w:szCs w:val="24"/>
          <w:lang w:eastAsia="ar-SA"/>
        </w:rPr>
        <w:t xml:space="preserve">   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212950" w:rsidRPr="00212950" w:rsidRDefault="00212950" w:rsidP="00212950">
      <w:pPr>
        <w:widowControl w:val="0"/>
        <w:suppressAutoHyphens/>
        <w:autoSpaceDN w:val="0"/>
        <w:spacing w:after="0" w:line="240" w:lineRule="auto"/>
        <w:ind w:firstLine="260"/>
        <w:jc w:val="both"/>
        <w:textAlignment w:val="baseline"/>
        <w:rPr>
          <w:rFonts w:ascii="Times New Roman" w:eastAsia="Arial" w:hAnsi="Times New Roman"/>
          <w:b/>
          <w:bCs/>
          <w:sz w:val="24"/>
          <w:szCs w:val="24"/>
          <w:lang w:eastAsia="ar-SA"/>
        </w:rPr>
      </w:pPr>
      <w:r w:rsidRPr="00212950">
        <w:rPr>
          <w:rFonts w:ascii="Times New Roman" w:eastAsia="Arial" w:hAnsi="Times New Roman"/>
          <w:sz w:val="24"/>
          <w:szCs w:val="24"/>
          <w:lang w:eastAsia="ar-SA"/>
        </w:rPr>
        <w:t xml:space="preserve">  В программе коррекционной работы </w:t>
      </w:r>
      <w:r w:rsidRPr="00212950">
        <w:rPr>
          <w:rFonts w:ascii="Times New Roman" w:eastAsia="Arial" w:hAnsi="Times New Roman"/>
          <w:b/>
          <w:bCs/>
          <w:sz w:val="24"/>
          <w:szCs w:val="24"/>
          <w:lang w:eastAsia="ar-SA"/>
        </w:rPr>
        <w:t xml:space="preserve">выделяются следующие задачи: </w:t>
      </w:r>
    </w:p>
    <w:p w:rsidR="00212950" w:rsidRPr="00212950" w:rsidRDefault="00212950" w:rsidP="00212950">
      <w:pPr>
        <w:widowControl w:val="0"/>
        <w:suppressAutoHyphens/>
        <w:autoSpaceDN w:val="0"/>
        <w:spacing w:after="0" w:line="240" w:lineRule="auto"/>
        <w:ind w:firstLine="260"/>
        <w:jc w:val="both"/>
        <w:textAlignment w:val="baseline"/>
        <w:rPr>
          <w:rFonts w:ascii="Times New Roman" w:eastAsia="Arial" w:hAnsi="Times New Roman"/>
          <w:sz w:val="24"/>
          <w:szCs w:val="24"/>
          <w:lang w:eastAsia="ar-SA"/>
        </w:rPr>
      </w:pPr>
      <w:r w:rsidRPr="00212950">
        <w:rPr>
          <w:rFonts w:ascii="Times New Roman" w:eastAsia="Arial" w:hAnsi="Times New Roman"/>
          <w:sz w:val="24"/>
          <w:szCs w:val="24"/>
          <w:lang w:eastAsia="ar-SA"/>
        </w:rPr>
        <w:t xml:space="preserve">- 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212950" w:rsidRPr="00212950" w:rsidRDefault="00212950" w:rsidP="00212950">
      <w:pPr>
        <w:widowControl w:val="0"/>
        <w:suppressAutoHyphens/>
        <w:autoSpaceDN w:val="0"/>
        <w:spacing w:after="0" w:line="240" w:lineRule="auto"/>
        <w:ind w:firstLine="260"/>
        <w:jc w:val="both"/>
        <w:textAlignment w:val="baseline"/>
        <w:rPr>
          <w:rFonts w:ascii="Times New Roman" w:eastAsia="Arial" w:hAnsi="Times New Roman"/>
          <w:sz w:val="24"/>
          <w:szCs w:val="24"/>
          <w:lang w:eastAsia="ar-SA"/>
        </w:rPr>
      </w:pPr>
      <w:r w:rsidRPr="00212950">
        <w:rPr>
          <w:rFonts w:ascii="Times New Roman" w:eastAsia="Arial" w:hAnsi="Times New Roman"/>
          <w:sz w:val="24"/>
          <w:szCs w:val="24"/>
          <w:lang w:eastAsia="ar-SA"/>
        </w:rPr>
        <w:t xml:space="preserve">- 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212950" w:rsidRPr="00212950" w:rsidRDefault="00212950" w:rsidP="00212950">
      <w:pPr>
        <w:widowControl w:val="0"/>
        <w:suppressAutoHyphens/>
        <w:autoSpaceDN w:val="0"/>
        <w:spacing w:after="0" w:line="240" w:lineRule="auto"/>
        <w:ind w:firstLine="260"/>
        <w:jc w:val="both"/>
        <w:textAlignment w:val="baseline"/>
        <w:rPr>
          <w:rFonts w:ascii="Times New Roman" w:eastAsia="Arial" w:hAnsi="Times New Roman"/>
          <w:sz w:val="24"/>
          <w:szCs w:val="24"/>
          <w:lang w:eastAsia="ar-SA"/>
        </w:rPr>
      </w:pPr>
      <w:r w:rsidRPr="00212950">
        <w:rPr>
          <w:rFonts w:ascii="Times New Roman" w:eastAsia="Arial" w:hAnsi="Times New Roman"/>
          <w:sz w:val="24"/>
          <w:szCs w:val="24"/>
          <w:lang w:eastAsia="ar-SA"/>
        </w:rPr>
        <w:t xml:space="preserve">- разработка и использование индивидуально-ориентированных коррекционных образовательных программ, учебных планов для обучения школьников с ОВЗ с учетом особенностей их психофизического развития, индивидуальных возможностей; </w:t>
      </w:r>
    </w:p>
    <w:p w:rsidR="00212950" w:rsidRPr="00212950" w:rsidRDefault="00212950" w:rsidP="00212950">
      <w:pPr>
        <w:widowControl w:val="0"/>
        <w:suppressAutoHyphens/>
        <w:autoSpaceDN w:val="0"/>
        <w:spacing w:after="0" w:line="240" w:lineRule="auto"/>
        <w:ind w:firstLine="260"/>
        <w:jc w:val="both"/>
        <w:textAlignment w:val="baseline"/>
        <w:rPr>
          <w:rFonts w:ascii="Times New Roman" w:eastAsia="Arial" w:hAnsi="Times New Roman"/>
          <w:sz w:val="24"/>
          <w:szCs w:val="24"/>
          <w:lang w:eastAsia="ar-SA"/>
        </w:rPr>
      </w:pPr>
      <w:r w:rsidRPr="00212950">
        <w:rPr>
          <w:rFonts w:ascii="Times New Roman" w:eastAsia="Arial" w:hAnsi="Times New Roman"/>
          <w:sz w:val="24"/>
          <w:szCs w:val="24"/>
          <w:lang w:eastAsia="ar-SA"/>
        </w:rPr>
        <w:t xml:space="preserve">- реализация комплексного психолого-медико-социального сопровождения обучающихся с ОВЗ (в соответствии с рекомендациями психолого-медико-педагогической комиссии (ПМПК); </w:t>
      </w:r>
    </w:p>
    <w:p w:rsidR="00212950" w:rsidRPr="00212950" w:rsidRDefault="00212950" w:rsidP="00212950">
      <w:pPr>
        <w:widowControl w:val="0"/>
        <w:suppressAutoHyphens/>
        <w:autoSpaceDN w:val="0"/>
        <w:spacing w:after="0" w:line="240" w:lineRule="auto"/>
        <w:ind w:firstLine="260"/>
        <w:jc w:val="both"/>
        <w:textAlignment w:val="baseline"/>
        <w:rPr>
          <w:rFonts w:ascii="Times New Roman" w:eastAsia="Arial" w:hAnsi="Times New Roman"/>
          <w:sz w:val="24"/>
          <w:szCs w:val="24"/>
          <w:lang w:eastAsia="ar-SA"/>
        </w:rPr>
      </w:pPr>
      <w:r w:rsidRPr="00212950">
        <w:rPr>
          <w:rFonts w:ascii="Times New Roman" w:eastAsia="Arial" w:hAnsi="Times New Roman"/>
          <w:sz w:val="24"/>
          <w:szCs w:val="24"/>
          <w:lang w:eastAsia="ar-SA"/>
        </w:rPr>
        <w:t xml:space="preserve">- реализация комплексной системы мероприятий по социальной адаптации и профессиональной ориентации обучающихся с ОВЗ; </w:t>
      </w:r>
    </w:p>
    <w:p w:rsidR="00212950" w:rsidRPr="00212950" w:rsidRDefault="00212950" w:rsidP="00212950">
      <w:pPr>
        <w:widowControl w:val="0"/>
        <w:suppressAutoHyphens/>
        <w:autoSpaceDN w:val="0"/>
        <w:spacing w:after="0" w:line="240" w:lineRule="auto"/>
        <w:ind w:firstLine="260"/>
        <w:jc w:val="both"/>
        <w:textAlignment w:val="baseline"/>
        <w:rPr>
          <w:rFonts w:ascii="Times New Roman" w:eastAsia="Arial" w:hAnsi="Times New Roman"/>
          <w:sz w:val="24"/>
          <w:szCs w:val="24"/>
          <w:lang w:eastAsia="ar-SA"/>
        </w:rPr>
      </w:pPr>
      <w:r w:rsidRPr="00212950">
        <w:rPr>
          <w:rFonts w:ascii="Times New Roman" w:eastAsia="Arial" w:hAnsi="Times New Roman"/>
          <w:sz w:val="24"/>
          <w:szCs w:val="24"/>
          <w:lang w:eastAsia="ar-SA"/>
        </w:rPr>
        <w:t xml:space="preserve">- обеспечение сетевого взаимодействия специалистов разного профиля в комплексной работе с обучающимися с ОВЗ; </w:t>
      </w:r>
    </w:p>
    <w:p w:rsidR="00212950" w:rsidRPr="00212950" w:rsidRDefault="00212950" w:rsidP="00212950">
      <w:pPr>
        <w:widowControl w:val="0"/>
        <w:suppressAutoHyphens/>
        <w:autoSpaceDN w:val="0"/>
        <w:spacing w:after="0" w:line="240" w:lineRule="auto"/>
        <w:ind w:firstLine="260"/>
        <w:jc w:val="both"/>
        <w:textAlignment w:val="baseline"/>
        <w:rPr>
          <w:rFonts w:ascii="Times New Roman" w:eastAsia="Arial" w:hAnsi="Times New Roman"/>
          <w:sz w:val="24"/>
          <w:szCs w:val="24"/>
          <w:lang w:eastAsia="ar-SA"/>
        </w:rPr>
      </w:pPr>
      <w:r w:rsidRPr="00212950">
        <w:rPr>
          <w:rFonts w:ascii="Times New Roman" w:eastAsia="Arial" w:hAnsi="Times New Roman"/>
          <w:sz w:val="24"/>
          <w:szCs w:val="24"/>
          <w:lang w:eastAsia="ar-SA"/>
        </w:rPr>
        <w:t xml:space="preserve">- осуществление информационно-просветительской и консультативной работы с родителями (законными представителями) обучающихся с ОВЗ. </w:t>
      </w:r>
    </w:p>
    <w:p w:rsidR="00212950" w:rsidRDefault="00212950" w:rsidP="00212950">
      <w:pPr>
        <w:widowControl w:val="0"/>
        <w:suppressAutoHyphens/>
        <w:autoSpaceDN w:val="0"/>
        <w:spacing w:after="0"/>
        <w:ind w:firstLine="260"/>
        <w:jc w:val="center"/>
        <w:textAlignment w:val="baseline"/>
        <w:rPr>
          <w:rFonts w:ascii="Times New Roman" w:eastAsia="Arial" w:hAnsi="Times New Roman"/>
          <w:b/>
          <w:bCs/>
          <w:sz w:val="24"/>
          <w:szCs w:val="24"/>
          <w:lang w:eastAsia="ar-SA"/>
        </w:rPr>
      </w:pPr>
    </w:p>
    <w:p w:rsidR="00212950" w:rsidRPr="00212950" w:rsidRDefault="00212950" w:rsidP="00212950">
      <w:pPr>
        <w:widowControl w:val="0"/>
        <w:suppressAutoHyphens/>
        <w:autoSpaceDN w:val="0"/>
        <w:spacing w:after="0"/>
        <w:ind w:firstLine="260"/>
        <w:jc w:val="center"/>
        <w:textAlignment w:val="baseline"/>
        <w:rPr>
          <w:rFonts w:ascii="Times New Roman" w:eastAsia="Arial" w:hAnsi="Times New Roman"/>
          <w:b/>
          <w:bCs/>
          <w:sz w:val="24"/>
          <w:szCs w:val="24"/>
          <w:lang w:eastAsia="ar-SA"/>
        </w:rPr>
      </w:pPr>
      <w:r w:rsidRPr="00212950">
        <w:rPr>
          <w:rFonts w:ascii="Times New Roman" w:eastAsia="Arial" w:hAnsi="Times New Roman"/>
          <w:b/>
          <w:bCs/>
          <w:sz w:val="24"/>
          <w:szCs w:val="24"/>
          <w:lang w:eastAsia="ar-SA"/>
        </w:rPr>
        <w:t>Направления коррекционной работы</w:t>
      </w:r>
    </w:p>
    <w:p w:rsidR="00212950" w:rsidRPr="00212950" w:rsidRDefault="00212950" w:rsidP="00212950">
      <w:pPr>
        <w:widowControl w:val="0"/>
        <w:suppressAutoHyphens/>
        <w:autoSpaceDN w:val="0"/>
        <w:spacing w:after="0" w:line="240" w:lineRule="auto"/>
        <w:ind w:firstLine="260"/>
        <w:jc w:val="both"/>
        <w:textAlignment w:val="baseline"/>
        <w:rPr>
          <w:rFonts w:ascii="Times New Roman" w:eastAsia="Arial" w:hAnsi="Times New Roman"/>
          <w:sz w:val="24"/>
          <w:szCs w:val="24"/>
          <w:lang w:eastAsia="ar-SA"/>
        </w:rPr>
      </w:pPr>
      <w:r w:rsidRPr="00212950">
        <w:rPr>
          <w:rFonts w:ascii="Times New Roman" w:eastAsia="Arial" w:hAnsi="Times New Roman"/>
          <w:sz w:val="24"/>
          <w:szCs w:val="24"/>
          <w:lang w:eastAsia="ar-SA"/>
        </w:rPr>
        <w:t xml:space="preserve">     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учебной урочной и внеурочной, внеучебной деятельности. </w:t>
      </w:r>
    </w:p>
    <w:p w:rsidR="00212950" w:rsidRPr="00212950" w:rsidRDefault="00212950" w:rsidP="00212950">
      <w:pPr>
        <w:widowControl w:val="0"/>
        <w:suppressAutoHyphens/>
        <w:autoSpaceDN w:val="0"/>
        <w:spacing w:after="0" w:line="240" w:lineRule="auto"/>
        <w:ind w:firstLine="260"/>
        <w:jc w:val="both"/>
        <w:textAlignment w:val="baseline"/>
        <w:rPr>
          <w:rFonts w:ascii="Times New Roman" w:eastAsia="Arial" w:hAnsi="Times New Roman"/>
          <w:b/>
          <w:bCs/>
          <w:sz w:val="24"/>
          <w:szCs w:val="24"/>
          <w:lang w:eastAsia="ar-SA"/>
        </w:rPr>
      </w:pPr>
      <w:r w:rsidRPr="00212950">
        <w:rPr>
          <w:rFonts w:ascii="Times New Roman" w:eastAsia="Arial" w:hAnsi="Times New Roman"/>
          <w:b/>
          <w:bCs/>
          <w:sz w:val="24"/>
          <w:szCs w:val="24"/>
          <w:lang w:eastAsia="ar-SA"/>
        </w:rPr>
        <w:t>Характеристика содержания направлений коррекционной работы</w:t>
      </w:r>
    </w:p>
    <w:p w:rsidR="00212950" w:rsidRPr="00212950" w:rsidRDefault="00212950" w:rsidP="00212950">
      <w:pPr>
        <w:widowControl w:val="0"/>
        <w:suppressAutoHyphens/>
        <w:autoSpaceDN w:val="0"/>
        <w:spacing w:after="0" w:line="240" w:lineRule="auto"/>
        <w:ind w:firstLine="260"/>
        <w:jc w:val="both"/>
        <w:textAlignment w:val="baseline"/>
        <w:rPr>
          <w:rFonts w:ascii="Times New Roman" w:eastAsia="Arial" w:hAnsi="Times New Roman"/>
          <w:b/>
          <w:bCs/>
          <w:sz w:val="24"/>
          <w:szCs w:val="24"/>
          <w:lang w:eastAsia="ar-SA"/>
        </w:rPr>
      </w:pPr>
      <w:r w:rsidRPr="00212950">
        <w:rPr>
          <w:rFonts w:ascii="Times New Roman" w:eastAsia="Arial" w:hAnsi="Times New Roman"/>
          <w:b/>
          <w:bCs/>
          <w:sz w:val="24"/>
          <w:szCs w:val="24"/>
          <w:lang w:eastAsia="ar-SA"/>
        </w:rPr>
        <w:t xml:space="preserve">Диагностическая работа включает в себя следующее: </w:t>
      </w:r>
    </w:p>
    <w:p w:rsidR="00212950" w:rsidRPr="00212950" w:rsidRDefault="00212950" w:rsidP="00212950">
      <w:pPr>
        <w:widowControl w:val="0"/>
        <w:suppressAutoHyphens/>
        <w:autoSpaceDN w:val="0"/>
        <w:spacing w:after="0" w:line="240" w:lineRule="auto"/>
        <w:ind w:firstLine="260"/>
        <w:jc w:val="both"/>
        <w:textAlignment w:val="baseline"/>
        <w:rPr>
          <w:rFonts w:ascii="Times New Roman" w:eastAsia="Arial" w:hAnsi="Times New Roman"/>
          <w:sz w:val="24"/>
          <w:szCs w:val="24"/>
          <w:lang w:eastAsia="ar-SA"/>
        </w:rPr>
      </w:pPr>
      <w:r w:rsidRPr="00212950">
        <w:rPr>
          <w:rFonts w:ascii="Times New Roman" w:eastAsia="Arial" w:hAnsi="Times New Roman"/>
          <w:sz w:val="24"/>
          <w:szCs w:val="24"/>
          <w:lang w:eastAsia="ar-SA"/>
        </w:rPr>
        <w:t xml:space="preserve">- выявление особых образовательных потребностей обучающихся с ОВЗ при освоении основной образовательной программы основного общего образования; </w:t>
      </w:r>
    </w:p>
    <w:p w:rsidR="00212950" w:rsidRPr="00212950" w:rsidRDefault="00212950" w:rsidP="00212950">
      <w:pPr>
        <w:widowControl w:val="0"/>
        <w:suppressAutoHyphens/>
        <w:autoSpaceDN w:val="0"/>
        <w:spacing w:after="0" w:line="240" w:lineRule="auto"/>
        <w:ind w:firstLine="260"/>
        <w:jc w:val="both"/>
        <w:textAlignment w:val="baseline"/>
        <w:rPr>
          <w:rFonts w:ascii="Times New Roman" w:eastAsia="Arial" w:hAnsi="Times New Roman"/>
          <w:sz w:val="24"/>
          <w:szCs w:val="24"/>
          <w:lang w:eastAsia="ar-SA"/>
        </w:rPr>
      </w:pPr>
      <w:r w:rsidRPr="00212950">
        <w:rPr>
          <w:rFonts w:ascii="Times New Roman" w:eastAsia="Arial" w:hAnsi="Times New Roman"/>
          <w:sz w:val="24"/>
          <w:szCs w:val="24"/>
          <w:lang w:eastAsia="ar-SA"/>
        </w:rPr>
        <w:t xml:space="preserve">- проведение комплексной социально-психолого-педагогической диагностики нарушений в психическом и (или) физическом развитии обучающихся с ОВЗ; </w:t>
      </w:r>
    </w:p>
    <w:p w:rsidR="00212950" w:rsidRPr="00212950" w:rsidRDefault="00212950" w:rsidP="00212950">
      <w:pPr>
        <w:widowControl w:val="0"/>
        <w:suppressAutoHyphens/>
        <w:autoSpaceDN w:val="0"/>
        <w:spacing w:after="0" w:line="240" w:lineRule="auto"/>
        <w:ind w:firstLine="260"/>
        <w:jc w:val="both"/>
        <w:textAlignment w:val="baseline"/>
        <w:rPr>
          <w:rFonts w:ascii="Times New Roman" w:eastAsia="Arial" w:hAnsi="Times New Roman"/>
          <w:sz w:val="24"/>
          <w:szCs w:val="24"/>
          <w:lang w:eastAsia="ar-SA"/>
        </w:rPr>
      </w:pPr>
      <w:r w:rsidRPr="00212950">
        <w:rPr>
          <w:rFonts w:ascii="Times New Roman" w:eastAsia="Arial" w:hAnsi="Times New Roman"/>
          <w:sz w:val="24"/>
          <w:szCs w:val="24"/>
          <w:lang w:eastAsia="ar-SA"/>
        </w:rPr>
        <w:t xml:space="preserve">- определение уровня актуального и зоны ближайшего развития обучающегося с ОВЗ, выявление его резервных возможностей; </w:t>
      </w:r>
    </w:p>
    <w:p w:rsidR="00212950" w:rsidRPr="00212950" w:rsidRDefault="00212950" w:rsidP="00212950">
      <w:pPr>
        <w:widowControl w:val="0"/>
        <w:suppressAutoHyphens/>
        <w:autoSpaceDN w:val="0"/>
        <w:spacing w:after="0" w:line="240" w:lineRule="auto"/>
        <w:ind w:firstLine="260"/>
        <w:jc w:val="both"/>
        <w:textAlignment w:val="baseline"/>
        <w:rPr>
          <w:rFonts w:ascii="Times New Roman" w:eastAsia="Arial" w:hAnsi="Times New Roman"/>
          <w:sz w:val="24"/>
          <w:szCs w:val="24"/>
          <w:lang w:eastAsia="ar-SA"/>
        </w:rPr>
      </w:pPr>
      <w:r w:rsidRPr="00212950">
        <w:rPr>
          <w:rFonts w:ascii="Times New Roman" w:eastAsia="Arial" w:hAnsi="Times New Roman"/>
          <w:sz w:val="24"/>
          <w:szCs w:val="24"/>
          <w:lang w:eastAsia="ar-SA"/>
        </w:rPr>
        <w:t xml:space="preserve">- изучение развития эмоционально-волевой, познавательной, речевой сфер и личностных особенностей обучающихся; </w:t>
      </w:r>
    </w:p>
    <w:p w:rsidR="00212950" w:rsidRPr="00212950" w:rsidRDefault="00212950" w:rsidP="00212950">
      <w:pPr>
        <w:widowControl w:val="0"/>
        <w:suppressAutoHyphens/>
        <w:autoSpaceDN w:val="0"/>
        <w:spacing w:after="0" w:line="240" w:lineRule="auto"/>
        <w:ind w:firstLine="260"/>
        <w:jc w:val="both"/>
        <w:textAlignment w:val="baseline"/>
        <w:rPr>
          <w:rFonts w:ascii="Times New Roman" w:eastAsia="Arial" w:hAnsi="Times New Roman"/>
          <w:sz w:val="24"/>
          <w:szCs w:val="24"/>
          <w:lang w:eastAsia="ar-SA"/>
        </w:rPr>
      </w:pPr>
      <w:r w:rsidRPr="00212950">
        <w:rPr>
          <w:rFonts w:ascii="Times New Roman" w:eastAsia="Arial" w:hAnsi="Times New Roman"/>
          <w:sz w:val="24"/>
          <w:szCs w:val="24"/>
          <w:lang w:eastAsia="ar-SA"/>
        </w:rPr>
        <w:t xml:space="preserve">- изучение социальной ситуации развития и условий семейного воспитания ребенка; </w:t>
      </w:r>
    </w:p>
    <w:p w:rsidR="00212950" w:rsidRPr="00212950" w:rsidRDefault="00212950" w:rsidP="00212950">
      <w:pPr>
        <w:widowControl w:val="0"/>
        <w:suppressAutoHyphens/>
        <w:autoSpaceDN w:val="0"/>
        <w:spacing w:after="0" w:line="240" w:lineRule="auto"/>
        <w:ind w:firstLine="260"/>
        <w:jc w:val="both"/>
        <w:textAlignment w:val="baseline"/>
        <w:rPr>
          <w:rFonts w:ascii="Times New Roman" w:eastAsia="Arial" w:hAnsi="Times New Roman"/>
          <w:sz w:val="24"/>
          <w:szCs w:val="24"/>
          <w:lang w:eastAsia="ar-SA"/>
        </w:rPr>
      </w:pPr>
      <w:r w:rsidRPr="00212950">
        <w:rPr>
          <w:rFonts w:ascii="Times New Roman" w:eastAsia="Arial" w:hAnsi="Times New Roman"/>
          <w:sz w:val="24"/>
          <w:szCs w:val="24"/>
          <w:lang w:eastAsia="ar-SA"/>
        </w:rPr>
        <w:t xml:space="preserve">- изучение адаптивных возможностей и уровня социализации ребенка с ОВЗ; </w:t>
      </w:r>
    </w:p>
    <w:p w:rsidR="00212950" w:rsidRPr="00212950" w:rsidRDefault="00212950" w:rsidP="00212950">
      <w:pPr>
        <w:widowControl w:val="0"/>
        <w:suppressAutoHyphens/>
        <w:autoSpaceDN w:val="0"/>
        <w:spacing w:after="0" w:line="240" w:lineRule="auto"/>
        <w:ind w:firstLine="260"/>
        <w:jc w:val="both"/>
        <w:textAlignment w:val="baseline"/>
        <w:rPr>
          <w:rFonts w:ascii="Times New Roman" w:eastAsia="Arial" w:hAnsi="Times New Roman"/>
          <w:sz w:val="24"/>
          <w:szCs w:val="24"/>
          <w:lang w:eastAsia="ar-SA"/>
        </w:rPr>
      </w:pPr>
      <w:r w:rsidRPr="00212950">
        <w:rPr>
          <w:rFonts w:ascii="Times New Roman" w:eastAsia="Arial" w:hAnsi="Times New Roman"/>
          <w:sz w:val="24"/>
          <w:szCs w:val="24"/>
          <w:lang w:eastAsia="ar-SA"/>
        </w:rPr>
        <w:t xml:space="preserve">- мониторинг динамики развития, успешности освоения образовательных программ основного общего образования. </w:t>
      </w:r>
    </w:p>
    <w:p w:rsidR="00212950" w:rsidRPr="00212950" w:rsidRDefault="00212950" w:rsidP="00212950">
      <w:pPr>
        <w:widowControl w:val="0"/>
        <w:suppressAutoHyphens/>
        <w:autoSpaceDN w:val="0"/>
        <w:spacing w:after="0" w:line="240" w:lineRule="auto"/>
        <w:ind w:firstLine="260"/>
        <w:jc w:val="both"/>
        <w:textAlignment w:val="baseline"/>
        <w:rPr>
          <w:rFonts w:ascii="Times New Roman" w:eastAsia="Arial" w:hAnsi="Times New Roman"/>
          <w:b/>
          <w:bCs/>
          <w:sz w:val="24"/>
          <w:szCs w:val="24"/>
          <w:lang w:eastAsia="ar-SA"/>
        </w:rPr>
      </w:pPr>
      <w:r w:rsidRPr="00212950">
        <w:rPr>
          <w:rFonts w:ascii="Times New Roman" w:eastAsia="Arial" w:hAnsi="Times New Roman"/>
          <w:b/>
          <w:bCs/>
          <w:sz w:val="24"/>
          <w:szCs w:val="24"/>
          <w:lang w:eastAsia="ar-SA"/>
        </w:rPr>
        <w:t xml:space="preserve">Коррекционно-развивающая работа  включает в себя следующее: </w:t>
      </w:r>
    </w:p>
    <w:p w:rsidR="00212950" w:rsidRPr="00212950" w:rsidRDefault="00212950" w:rsidP="00212950">
      <w:pPr>
        <w:widowControl w:val="0"/>
        <w:suppressAutoHyphens/>
        <w:autoSpaceDN w:val="0"/>
        <w:spacing w:after="0" w:line="240" w:lineRule="auto"/>
        <w:ind w:firstLine="260"/>
        <w:jc w:val="both"/>
        <w:textAlignment w:val="baseline"/>
        <w:rPr>
          <w:rFonts w:ascii="Times New Roman" w:eastAsia="Arial" w:hAnsi="Times New Roman"/>
          <w:sz w:val="24"/>
          <w:szCs w:val="24"/>
          <w:lang w:eastAsia="ar-SA"/>
        </w:rPr>
      </w:pPr>
      <w:r w:rsidRPr="00212950">
        <w:rPr>
          <w:rFonts w:ascii="Times New Roman" w:eastAsia="Arial" w:hAnsi="Times New Roman"/>
          <w:sz w:val="24"/>
          <w:szCs w:val="24"/>
          <w:lang w:eastAsia="ar-SA"/>
        </w:rPr>
        <w:t xml:space="preserve">- 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212950" w:rsidRPr="00212950" w:rsidRDefault="00212950" w:rsidP="00212950">
      <w:pPr>
        <w:widowControl w:val="0"/>
        <w:suppressAutoHyphens/>
        <w:autoSpaceDN w:val="0"/>
        <w:spacing w:after="0" w:line="240" w:lineRule="auto"/>
        <w:ind w:firstLine="260"/>
        <w:jc w:val="both"/>
        <w:textAlignment w:val="baseline"/>
        <w:rPr>
          <w:rFonts w:ascii="Times New Roman" w:eastAsia="Arial" w:hAnsi="Times New Roman"/>
          <w:sz w:val="24"/>
          <w:szCs w:val="24"/>
          <w:lang w:eastAsia="ar-SA"/>
        </w:rPr>
      </w:pPr>
      <w:r w:rsidRPr="00212950">
        <w:rPr>
          <w:rFonts w:ascii="Times New Roman" w:eastAsia="Arial" w:hAnsi="Times New Roman"/>
          <w:sz w:val="24"/>
          <w:szCs w:val="24"/>
          <w:lang w:eastAsia="ar-SA"/>
        </w:rPr>
        <w:t xml:space="preserve">-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212950" w:rsidRPr="00212950" w:rsidRDefault="00212950" w:rsidP="00212950">
      <w:pPr>
        <w:widowControl w:val="0"/>
        <w:suppressAutoHyphens/>
        <w:autoSpaceDN w:val="0"/>
        <w:spacing w:after="0" w:line="240" w:lineRule="auto"/>
        <w:ind w:firstLine="260"/>
        <w:jc w:val="both"/>
        <w:textAlignment w:val="baseline"/>
        <w:rPr>
          <w:rFonts w:ascii="Times New Roman" w:eastAsia="Arial" w:hAnsi="Times New Roman"/>
          <w:sz w:val="24"/>
          <w:szCs w:val="24"/>
          <w:lang w:eastAsia="ar-SA"/>
        </w:rPr>
      </w:pPr>
      <w:r w:rsidRPr="00212950">
        <w:rPr>
          <w:rFonts w:ascii="Times New Roman" w:eastAsia="Arial" w:hAnsi="Times New Roman"/>
          <w:sz w:val="24"/>
          <w:szCs w:val="24"/>
          <w:lang w:eastAsia="ar-SA"/>
        </w:rPr>
        <w:t xml:space="preserve">- коррекцию и развитие высших психических функций, эмоционально-волевой, познавательной и коммуникативно-речевой сфер; </w:t>
      </w:r>
    </w:p>
    <w:p w:rsidR="00212950" w:rsidRPr="00212950" w:rsidRDefault="00212950" w:rsidP="00212950">
      <w:pPr>
        <w:widowControl w:val="0"/>
        <w:suppressAutoHyphens/>
        <w:autoSpaceDN w:val="0"/>
        <w:spacing w:after="0" w:line="240" w:lineRule="auto"/>
        <w:ind w:firstLine="260"/>
        <w:jc w:val="both"/>
        <w:textAlignment w:val="baseline"/>
        <w:rPr>
          <w:rFonts w:ascii="Times New Roman" w:eastAsia="Arial" w:hAnsi="Times New Roman"/>
          <w:sz w:val="24"/>
          <w:szCs w:val="24"/>
          <w:lang w:eastAsia="ar-SA"/>
        </w:rPr>
      </w:pPr>
      <w:r w:rsidRPr="00212950">
        <w:rPr>
          <w:rFonts w:ascii="Times New Roman" w:eastAsia="Arial" w:hAnsi="Times New Roman"/>
          <w:sz w:val="24"/>
          <w:szCs w:val="24"/>
          <w:lang w:eastAsia="ar-SA"/>
        </w:rPr>
        <w:t xml:space="preserve">- развитие и укрепление зрелых личностных установок, формирование адекватных форм утверждения самостоятельности, личностной автономии; </w:t>
      </w:r>
    </w:p>
    <w:p w:rsidR="00212950" w:rsidRPr="00212950" w:rsidRDefault="00212950" w:rsidP="00212950">
      <w:pPr>
        <w:widowControl w:val="0"/>
        <w:suppressAutoHyphens/>
        <w:autoSpaceDN w:val="0"/>
        <w:spacing w:after="0" w:line="240" w:lineRule="auto"/>
        <w:ind w:firstLine="260"/>
        <w:jc w:val="both"/>
        <w:textAlignment w:val="baseline"/>
        <w:rPr>
          <w:rFonts w:ascii="Times New Roman" w:eastAsia="Arial" w:hAnsi="Times New Roman"/>
          <w:sz w:val="24"/>
          <w:szCs w:val="24"/>
          <w:lang w:eastAsia="ar-SA"/>
        </w:rPr>
      </w:pPr>
      <w:r w:rsidRPr="00212950">
        <w:rPr>
          <w:rFonts w:ascii="Times New Roman" w:eastAsia="Arial" w:hAnsi="Times New Roman"/>
          <w:sz w:val="24"/>
          <w:szCs w:val="24"/>
          <w:lang w:eastAsia="ar-SA"/>
        </w:rPr>
        <w:t xml:space="preserve">- формирование способов регуляции поведения и эмоциональных состояний; </w:t>
      </w:r>
    </w:p>
    <w:p w:rsidR="00212950" w:rsidRPr="00212950" w:rsidRDefault="00212950" w:rsidP="00212950">
      <w:pPr>
        <w:widowControl w:val="0"/>
        <w:suppressAutoHyphens/>
        <w:autoSpaceDN w:val="0"/>
        <w:spacing w:after="0" w:line="240" w:lineRule="auto"/>
        <w:ind w:firstLine="260"/>
        <w:jc w:val="both"/>
        <w:textAlignment w:val="baseline"/>
        <w:rPr>
          <w:rFonts w:ascii="Times New Roman" w:eastAsia="Arial" w:hAnsi="Times New Roman"/>
          <w:sz w:val="24"/>
          <w:szCs w:val="24"/>
          <w:lang w:eastAsia="ar-SA"/>
        </w:rPr>
      </w:pPr>
      <w:r w:rsidRPr="00212950">
        <w:rPr>
          <w:rFonts w:ascii="Times New Roman" w:eastAsia="Arial" w:hAnsi="Times New Roman"/>
          <w:sz w:val="24"/>
          <w:szCs w:val="24"/>
          <w:lang w:eastAsia="ar-SA"/>
        </w:rPr>
        <w:t xml:space="preserve">- развитие форм и навыков личностного общения в группе сверстников, коммуникативной компетенции; </w:t>
      </w:r>
    </w:p>
    <w:p w:rsidR="00212950" w:rsidRPr="00212950" w:rsidRDefault="00212950" w:rsidP="00212950">
      <w:pPr>
        <w:widowControl w:val="0"/>
        <w:suppressAutoHyphens/>
        <w:autoSpaceDN w:val="0"/>
        <w:spacing w:after="0" w:line="240" w:lineRule="auto"/>
        <w:ind w:firstLine="260"/>
        <w:jc w:val="both"/>
        <w:textAlignment w:val="baseline"/>
        <w:rPr>
          <w:rFonts w:ascii="Times New Roman" w:eastAsia="Arial" w:hAnsi="Times New Roman"/>
          <w:sz w:val="24"/>
          <w:szCs w:val="24"/>
          <w:lang w:eastAsia="ar-SA"/>
        </w:rPr>
      </w:pPr>
      <w:r w:rsidRPr="00212950">
        <w:rPr>
          <w:rFonts w:ascii="Times New Roman" w:eastAsia="Arial" w:hAnsi="Times New Roman"/>
          <w:sz w:val="24"/>
          <w:szCs w:val="24"/>
          <w:lang w:eastAsia="ar-SA"/>
        </w:rPr>
        <w:t xml:space="preserve">- развитие компетенций, необходимых для продолжения образования и профессионального самоопределения; </w:t>
      </w:r>
    </w:p>
    <w:p w:rsidR="00212950" w:rsidRPr="00212950" w:rsidRDefault="00212950" w:rsidP="00212950">
      <w:pPr>
        <w:widowControl w:val="0"/>
        <w:suppressAutoHyphens/>
        <w:autoSpaceDN w:val="0"/>
        <w:spacing w:after="0" w:line="240" w:lineRule="auto"/>
        <w:ind w:firstLine="260"/>
        <w:jc w:val="both"/>
        <w:textAlignment w:val="baseline"/>
        <w:rPr>
          <w:rFonts w:ascii="Times New Roman" w:eastAsia="Arial" w:hAnsi="Times New Roman"/>
          <w:sz w:val="24"/>
          <w:szCs w:val="24"/>
          <w:lang w:eastAsia="ar-SA"/>
        </w:rPr>
      </w:pPr>
      <w:r w:rsidRPr="00212950">
        <w:rPr>
          <w:rFonts w:ascii="Times New Roman" w:eastAsia="Arial" w:hAnsi="Times New Roman"/>
          <w:sz w:val="24"/>
          <w:szCs w:val="24"/>
          <w:lang w:eastAsia="ar-SA"/>
        </w:rPr>
        <w:t xml:space="preserve">- 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212950" w:rsidRPr="00212950" w:rsidRDefault="00212950" w:rsidP="00212950">
      <w:pPr>
        <w:widowControl w:val="0"/>
        <w:suppressAutoHyphens/>
        <w:autoSpaceDN w:val="0"/>
        <w:spacing w:after="0" w:line="240" w:lineRule="auto"/>
        <w:ind w:firstLine="260"/>
        <w:jc w:val="both"/>
        <w:textAlignment w:val="baseline"/>
        <w:rPr>
          <w:rFonts w:ascii="Times New Roman" w:eastAsia="Arial" w:hAnsi="Times New Roman"/>
          <w:sz w:val="24"/>
          <w:szCs w:val="24"/>
          <w:lang w:eastAsia="ar-SA"/>
        </w:rPr>
      </w:pPr>
      <w:r w:rsidRPr="00212950">
        <w:rPr>
          <w:rFonts w:ascii="Times New Roman" w:eastAsia="Arial" w:hAnsi="Times New Roman"/>
          <w:sz w:val="24"/>
          <w:szCs w:val="24"/>
          <w:lang w:eastAsia="ar-SA"/>
        </w:rPr>
        <w:t xml:space="preserve">- социальную защиту ребенка в случаях неблагоприятных условий жизни при психотравмирующих обстоятельствах. </w:t>
      </w:r>
    </w:p>
    <w:p w:rsidR="00212950" w:rsidRPr="00212950" w:rsidRDefault="00212950" w:rsidP="00212950">
      <w:pPr>
        <w:widowControl w:val="0"/>
        <w:suppressAutoHyphens/>
        <w:autoSpaceDN w:val="0"/>
        <w:spacing w:after="0" w:line="240" w:lineRule="auto"/>
        <w:ind w:firstLine="260"/>
        <w:jc w:val="both"/>
        <w:textAlignment w:val="baseline"/>
        <w:rPr>
          <w:rFonts w:ascii="Times New Roman" w:eastAsia="Arial" w:hAnsi="Times New Roman"/>
          <w:b/>
          <w:bCs/>
          <w:sz w:val="24"/>
          <w:szCs w:val="24"/>
          <w:lang w:eastAsia="ar-SA"/>
        </w:rPr>
      </w:pPr>
      <w:r w:rsidRPr="00212950">
        <w:rPr>
          <w:rFonts w:ascii="Times New Roman" w:eastAsia="Arial" w:hAnsi="Times New Roman"/>
          <w:b/>
          <w:bCs/>
          <w:sz w:val="24"/>
          <w:szCs w:val="24"/>
          <w:lang w:eastAsia="ar-SA"/>
        </w:rPr>
        <w:t xml:space="preserve">Консультативная работа включает в себя следующее: </w:t>
      </w:r>
    </w:p>
    <w:p w:rsidR="00212950" w:rsidRPr="00212950" w:rsidRDefault="00212950" w:rsidP="00212950">
      <w:pPr>
        <w:widowControl w:val="0"/>
        <w:suppressAutoHyphens/>
        <w:autoSpaceDN w:val="0"/>
        <w:spacing w:after="0" w:line="240" w:lineRule="auto"/>
        <w:ind w:firstLine="260"/>
        <w:jc w:val="both"/>
        <w:textAlignment w:val="baseline"/>
        <w:rPr>
          <w:rFonts w:ascii="Times New Roman" w:eastAsia="Arial" w:hAnsi="Times New Roman"/>
          <w:sz w:val="24"/>
          <w:szCs w:val="24"/>
          <w:lang w:eastAsia="ar-SA"/>
        </w:rPr>
      </w:pPr>
      <w:r w:rsidRPr="00212950">
        <w:rPr>
          <w:rFonts w:ascii="Times New Roman" w:eastAsia="Arial" w:hAnsi="Times New Roman"/>
          <w:sz w:val="24"/>
          <w:szCs w:val="24"/>
          <w:lang w:eastAsia="ar-SA"/>
        </w:rPr>
        <w:t xml:space="preserve">- 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212950" w:rsidRPr="00212950" w:rsidRDefault="00212950" w:rsidP="00212950">
      <w:pPr>
        <w:widowControl w:val="0"/>
        <w:suppressAutoHyphens/>
        <w:autoSpaceDN w:val="0"/>
        <w:spacing w:after="0" w:line="240" w:lineRule="auto"/>
        <w:ind w:firstLine="260"/>
        <w:jc w:val="both"/>
        <w:textAlignment w:val="baseline"/>
        <w:rPr>
          <w:rFonts w:ascii="Times New Roman" w:eastAsia="Arial" w:hAnsi="Times New Roman"/>
          <w:sz w:val="24"/>
          <w:szCs w:val="24"/>
          <w:lang w:eastAsia="ar-SA"/>
        </w:rPr>
      </w:pPr>
      <w:r w:rsidRPr="00212950">
        <w:rPr>
          <w:rFonts w:ascii="Times New Roman" w:eastAsia="Arial" w:hAnsi="Times New Roman"/>
          <w:sz w:val="24"/>
          <w:szCs w:val="24"/>
          <w:lang w:eastAsia="ar-SA"/>
        </w:rPr>
        <w:t xml:space="preserve">- 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212950" w:rsidRPr="00212950" w:rsidRDefault="00212950" w:rsidP="00212950">
      <w:pPr>
        <w:widowControl w:val="0"/>
        <w:suppressAutoHyphens/>
        <w:autoSpaceDN w:val="0"/>
        <w:spacing w:after="0" w:line="240" w:lineRule="auto"/>
        <w:ind w:firstLine="260"/>
        <w:jc w:val="both"/>
        <w:textAlignment w:val="baseline"/>
        <w:rPr>
          <w:rFonts w:ascii="Times New Roman" w:eastAsia="Arial" w:hAnsi="Times New Roman"/>
          <w:sz w:val="24"/>
          <w:szCs w:val="24"/>
          <w:lang w:eastAsia="ar-SA"/>
        </w:rPr>
      </w:pPr>
      <w:r w:rsidRPr="00212950">
        <w:rPr>
          <w:rFonts w:ascii="Times New Roman" w:eastAsia="Arial" w:hAnsi="Times New Roman"/>
          <w:sz w:val="24"/>
          <w:szCs w:val="24"/>
          <w:lang w:eastAsia="ar-SA"/>
        </w:rPr>
        <w:t xml:space="preserve">- консультативную помощь семье в вопросах выбора стратегии воспитания и приемов коррекционного обучения ребенка с ОВЗ; </w:t>
      </w:r>
    </w:p>
    <w:p w:rsidR="00212950" w:rsidRPr="00212950" w:rsidRDefault="00212950" w:rsidP="00212950">
      <w:pPr>
        <w:widowControl w:val="0"/>
        <w:suppressAutoHyphens/>
        <w:autoSpaceDN w:val="0"/>
        <w:spacing w:after="0" w:line="240" w:lineRule="auto"/>
        <w:ind w:firstLine="260"/>
        <w:jc w:val="both"/>
        <w:textAlignment w:val="baseline"/>
        <w:rPr>
          <w:rFonts w:ascii="Times New Roman" w:eastAsia="Arial" w:hAnsi="Times New Roman"/>
          <w:sz w:val="24"/>
          <w:szCs w:val="24"/>
          <w:lang w:eastAsia="ar-SA"/>
        </w:rPr>
      </w:pPr>
      <w:r w:rsidRPr="00212950">
        <w:rPr>
          <w:rFonts w:ascii="Times New Roman" w:eastAsia="Arial" w:hAnsi="Times New Roman"/>
          <w:sz w:val="24"/>
          <w:szCs w:val="24"/>
          <w:lang w:eastAsia="ar-SA"/>
        </w:rPr>
        <w:t xml:space="preserve">- 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212950" w:rsidRPr="00212950" w:rsidRDefault="00212950" w:rsidP="00212950">
      <w:pPr>
        <w:widowControl w:val="0"/>
        <w:suppressAutoHyphens/>
        <w:autoSpaceDN w:val="0"/>
        <w:spacing w:after="0" w:line="240" w:lineRule="auto"/>
        <w:ind w:firstLine="260"/>
        <w:jc w:val="both"/>
        <w:textAlignment w:val="baseline"/>
        <w:rPr>
          <w:rFonts w:ascii="Times New Roman" w:eastAsia="Arial" w:hAnsi="Times New Roman"/>
          <w:b/>
          <w:bCs/>
          <w:sz w:val="24"/>
          <w:szCs w:val="24"/>
          <w:lang w:eastAsia="ar-SA"/>
        </w:rPr>
      </w:pPr>
      <w:r w:rsidRPr="00212950">
        <w:rPr>
          <w:rFonts w:ascii="Times New Roman" w:eastAsia="Arial" w:hAnsi="Times New Roman"/>
          <w:b/>
          <w:bCs/>
          <w:sz w:val="24"/>
          <w:szCs w:val="24"/>
          <w:lang w:eastAsia="ar-SA"/>
        </w:rPr>
        <w:t xml:space="preserve">Информационно-просветительская работа  включает в себя следующее: </w:t>
      </w:r>
    </w:p>
    <w:p w:rsidR="00212950" w:rsidRPr="00212950" w:rsidRDefault="00212950" w:rsidP="00212950">
      <w:pPr>
        <w:widowControl w:val="0"/>
        <w:suppressAutoHyphens/>
        <w:autoSpaceDN w:val="0"/>
        <w:spacing w:after="0" w:line="240" w:lineRule="auto"/>
        <w:ind w:firstLine="260"/>
        <w:jc w:val="both"/>
        <w:textAlignment w:val="baseline"/>
        <w:rPr>
          <w:rFonts w:ascii="Times New Roman" w:eastAsia="Arial" w:hAnsi="Times New Roman"/>
          <w:sz w:val="24"/>
          <w:szCs w:val="24"/>
          <w:lang w:eastAsia="ar-SA"/>
        </w:rPr>
      </w:pPr>
      <w:r w:rsidRPr="00212950">
        <w:rPr>
          <w:rFonts w:ascii="Times New Roman" w:eastAsia="Arial" w:hAnsi="Times New Roman"/>
          <w:sz w:val="24"/>
          <w:szCs w:val="24"/>
          <w:lang w:eastAsia="ar-SA"/>
        </w:rPr>
        <w:t xml:space="preserve">-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212950" w:rsidRPr="00212950" w:rsidRDefault="00212950" w:rsidP="00212950">
      <w:pPr>
        <w:widowControl w:val="0"/>
        <w:suppressAutoHyphens/>
        <w:autoSpaceDN w:val="0"/>
        <w:spacing w:after="0" w:line="240" w:lineRule="auto"/>
        <w:ind w:firstLine="260"/>
        <w:jc w:val="both"/>
        <w:textAlignment w:val="baseline"/>
        <w:rPr>
          <w:rFonts w:ascii="Times New Roman" w:eastAsia="Arial" w:hAnsi="Times New Roman"/>
          <w:sz w:val="24"/>
          <w:szCs w:val="24"/>
          <w:lang w:eastAsia="ar-SA"/>
        </w:rPr>
      </w:pPr>
      <w:r w:rsidRPr="00212950">
        <w:rPr>
          <w:rFonts w:ascii="Times New Roman" w:eastAsia="Arial" w:hAnsi="Times New Roman"/>
          <w:sz w:val="24"/>
          <w:szCs w:val="24"/>
          <w:lang w:eastAsia="ar-SA"/>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212950" w:rsidRPr="00212950" w:rsidRDefault="00212950" w:rsidP="00212950">
      <w:pPr>
        <w:widowControl w:val="0"/>
        <w:suppressAutoHyphens/>
        <w:autoSpaceDN w:val="0"/>
        <w:spacing w:after="0" w:line="240" w:lineRule="auto"/>
        <w:ind w:firstLine="260"/>
        <w:jc w:val="both"/>
        <w:textAlignment w:val="baseline"/>
        <w:rPr>
          <w:rFonts w:ascii="Times New Roman" w:eastAsia="Arial" w:hAnsi="Times New Roman"/>
          <w:sz w:val="24"/>
          <w:szCs w:val="24"/>
          <w:lang w:eastAsia="ar-SA"/>
        </w:rPr>
      </w:pPr>
      <w:r w:rsidRPr="00212950">
        <w:rPr>
          <w:rFonts w:ascii="Times New Roman" w:eastAsia="Arial" w:hAnsi="Times New Roman"/>
          <w:sz w:val="24"/>
          <w:szCs w:val="24"/>
          <w:lang w:eastAsia="ar-SA"/>
        </w:rPr>
        <w:t xml:space="preserve">-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bookmarkStart w:id="63" w:name="_Toc414553278"/>
    </w:p>
    <w:p w:rsidR="00212950" w:rsidRPr="00212950" w:rsidRDefault="00212950" w:rsidP="00212950">
      <w:pPr>
        <w:widowControl w:val="0"/>
        <w:suppressAutoHyphens/>
        <w:autoSpaceDN w:val="0"/>
        <w:spacing w:after="0"/>
        <w:ind w:firstLine="260"/>
        <w:jc w:val="center"/>
        <w:textAlignment w:val="baseline"/>
        <w:rPr>
          <w:rFonts w:ascii="Times New Roman" w:eastAsia="Arial" w:hAnsi="Times New Roman"/>
          <w:b/>
          <w:bCs/>
          <w:sz w:val="24"/>
          <w:szCs w:val="24"/>
          <w:lang w:eastAsia="ar-SA"/>
        </w:rPr>
      </w:pPr>
    </w:p>
    <w:p w:rsidR="00212950" w:rsidRPr="00212950" w:rsidRDefault="00212950" w:rsidP="00212950">
      <w:pPr>
        <w:widowControl w:val="0"/>
        <w:suppressAutoHyphens/>
        <w:autoSpaceDN w:val="0"/>
        <w:spacing w:after="0"/>
        <w:ind w:firstLine="260"/>
        <w:jc w:val="center"/>
        <w:textAlignment w:val="baseline"/>
        <w:rPr>
          <w:rFonts w:ascii="Times New Roman" w:eastAsia="Arial" w:hAnsi="Times New Roman"/>
          <w:b/>
          <w:bCs/>
          <w:sz w:val="24"/>
          <w:szCs w:val="24"/>
          <w:lang w:eastAsia="ar-SA"/>
        </w:rPr>
      </w:pPr>
      <w:r w:rsidRPr="00212950">
        <w:rPr>
          <w:rFonts w:ascii="Times New Roman" w:eastAsia="Arial" w:hAnsi="Times New Roman"/>
          <w:b/>
          <w:bCs/>
          <w:sz w:val="24"/>
          <w:szCs w:val="24"/>
          <w:lang w:eastAsia="ar-SA"/>
        </w:rPr>
        <w:t>Этапы реализации коррекционной работы</w:t>
      </w:r>
    </w:p>
    <w:p w:rsidR="00212950" w:rsidRPr="00212950" w:rsidRDefault="00212950" w:rsidP="00212950">
      <w:pPr>
        <w:widowControl w:val="0"/>
        <w:suppressAutoHyphens/>
        <w:overflowPunct w:val="0"/>
        <w:autoSpaceDE w:val="0"/>
        <w:autoSpaceDN w:val="0"/>
        <w:adjustRightInd w:val="0"/>
        <w:spacing w:after="0" w:line="232" w:lineRule="auto"/>
        <w:ind w:right="40" w:firstLine="701"/>
        <w:jc w:val="both"/>
        <w:textAlignment w:val="baseline"/>
        <w:rPr>
          <w:rFonts w:ascii="Times New Roman" w:eastAsia="Arial" w:hAnsi="Times New Roman"/>
          <w:sz w:val="24"/>
          <w:szCs w:val="24"/>
          <w:lang w:eastAsia="ar-SA"/>
        </w:rPr>
      </w:pPr>
      <w:r w:rsidRPr="00212950">
        <w:rPr>
          <w:rFonts w:ascii="Times New Roman" w:eastAsia="Arial" w:hAnsi="Times New Roman"/>
          <w:sz w:val="24"/>
          <w:szCs w:val="24"/>
          <w:lang w:eastAsia="ar-SA"/>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tbl>
      <w:tblPr>
        <w:tblStyle w:val="32"/>
        <w:tblW w:w="0" w:type="auto"/>
        <w:tblLook w:val="04A0" w:firstRow="1" w:lastRow="0" w:firstColumn="1" w:lastColumn="0" w:noHBand="0" w:noVBand="1"/>
      </w:tblPr>
      <w:tblGrid>
        <w:gridCol w:w="3510"/>
        <w:gridCol w:w="6061"/>
      </w:tblGrid>
      <w:tr w:rsidR="00212950" w:rsidRPr="00212950" w:rsidTr="00212950">
        <w:tc>
          <w:tcPr>
            <w:tcW w:w="3510" w:type="dxa"/>
          </w:tcPr>
          <w:p w:rsidR="00212950" w:rsidRPr="00212950" w:rsidRDefault="00212950" w:rsidP="00212950">
            <w:pPr>
              <w:overflowPunct w:val="0"/>
              <w:autoSpaceDE w:val="0"/>
              <w:adjustRightInd w:val="0"/>
              <w:spacing w:line="232" w:lineRule="auto"/>
              <w:ind w:right="40"/>
              <w:jc w:val="center"/>
              <w:rPr>
                <w:rFonts w:ascii="Times New Roman" w:eastAsia="Arial" w:hAnsi="Times New Roman"/>
                <w:b/>
                <w:sz w:val="24"/>
                <w:szCs w:val="24"/>
                <w:lang w:eastAsia="ar-SA"/>
              </w:rPr>
            </w:pPr>
            <w:r w:rsidRPr="00212950">
              <w:rPr>
                <w:rFonts w:ascii="Times New Roman" w:eastAsia="Arial" w:hAnsi="Times New Roman"/>
                <w:b/>
                <w:lang w:eastAsia="ar-SA"/>
              </w:rPr>
              <w:t>Этапы</w:t>
            </w:r>
          </w:p>
        </w:tc>
        <w:tc>
          <w:tcPr>
            <w:tcW w:w="6061" w:type="dxa"/>
          </w:tcPr>
          <w:p w:rsidR="00212950" w:rsidRPr="00212950" w:rsidRDefault="00212950" w:rsidP="00212950">
            <w:pPr>
              <w:overflowPunct w:val="0"/>
              <w:autoSpaceDE w:val="0"/>
              <w:adjustRightInd w:val="0"/>
              <w:spacing w:line="232" w:lineRule="auto"/>
              <w:ind w:right="40"/>
              <w:jc w:val="center"/>
              <w:rPr>
                <w:rFonts w:ascii="Times New Roman" w:eastAsia="Arial" w:hAnsi="Times New Roman"/>
                <w:b/>
                <w:sz w:val="24"/>
                <w:szCs w:val="24"/>
                <w:lang w:eastAsia="ar-SA"/>
              </w:rPr>
            </w:pPr>
            <w:r w:rsidRPr="00212950">
              <w:rPr>
                <w:rFonts w:ascii="Times New Roman" w:eastAsia="Arial" w:hAnsi="Times New Roman"/>
                <w:b/>
                <w:bCs/>
                <w:lang w:eastAsia="ar-SA"/>
              </w:rPr>
              <w:t>Результат</w:t>
            </w:r>
          </w:p>
        </w:tc>
      </w:tr>
      <w:tr w:rsidR="00212950" w:rsidRPr="00212950" w:rsidTr="00212950">
        <w:tc>
          <w:tcPr>
            <w:tcW w:w="3510" w:type="dxa"/>
          </w:tcPr>
          <w:p w:rsidR="00212950" w:rsidRPr="00212950" w:rsidRDefault="00212950" w:rsidP="00212950">
            <w:pPr>
              <w:spacing w:line="240" w:lineRule="auto"/>
              <w:rPr>
                <w:rFonts w:ascii="Times New Roman" w:eastAsia="Arial" w:hAnsi="Times New Roman"/>
                <w:lang w:eastAsia="ar-SA"/>
              </w:rPr>
            </w:pPr>
            <w:r w:rsidRPr="00212950">
              <w:rPr>
                <w:rFonts w:ascii="Times New Roman" w:eastAsia="Arial" w:hAnsi="Times New Roman"/>
                <w:b/>
                <w:bCs/>
                <w:lang w:eastAsia="ar-SA"/>
              </w:rPr>
              <w:t>сбор и анализ информации</w:t>
            </w:r>
          </w:p>
          <w:p w:rsidR="00212950" w:rsidRPr="00212950" w:rsidRDefault="00212950" w:rsidP="00212950">
            <w:pPr>
              <w:overflowPunct w:val="0"/>
              <w:autoSpaceDE w:val="0"/>
              <w:adjustRightInd w:val="0"/>
              <w:spacing w:line="232" w:lineRule="auto"/>
              <w:ind w:right="40"/>
              <w:rPr>
                <w:rFonts w:ascii="Times New Roman" w:eastAsia="Arial" w:hAnsi="Times New Roman"/>
                <w:sz w:val="24"/>
                <w:szCs w:val="24"/>
                <w:lang w:eastAsia="ar-SA"/>
              </w:rPr>
            </w:pPr>
            <w:r w:rsidRPr="00212950">
              <w:rPr>
                <w:rFonts w:ascii="Times New Roman" w:eastAsia="Arial" w:hAnsi="Times New Roman"/>
                <w:lang w:eastAsia="ar-SA"/>
              </w:rPr>
              <w:t>(информационно-аналитическая деятельность)</w:t>
            </w:r>
          </w:p>
        </w:tc>
        <w:tc>
          <w:tcPr>
            <w:tcW w:w="6061" w:type="dxa"/>
          </w:tcPr>
          <w:p w:rsidR="00212950" w:rsidRPr="00212950" w:rsidRDefault="00212950" w:rsidP="00212950">
            <w:pPr>
              <w:rPr>
                <w:rFonts w:ascii="Times New Roman" w:eastAsia="Arial" w:hAnsi="Times New Roman"/>
                <w:lang w:eastAsia="ar-SA"/>
              </w:rPr>
            </w:pPr>
            <w:r w:rsidRPr="00212950">
              <w:rPr>
                <w:rFonts w:ascii="Times New Roman" w:eastAsia="Arial" w:hAnsi="Times New Roman"/>
                <w:lang w:eastAsia="ar-SA"/>
              </w:rPr>
              <w:t>оценка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tc>
      </w:tr>
      <w:tr w:rsidR="00212950" w:rsidRPr="00212950" w:rsidTr="00212950">
        <w:tc>
          <w:tcPr>
            <w:tcW w:w="3510" w:type="dxa"/>
          </w:tcPr>
          <w:p w:rsidR="00212950" w:rsidRPr="00212950" w:rsidRDefault="00212950" w:rsidP="00212950">
            <w:pPr>
              <w:tabs>
                <w:tab w:val="num" w:pos="580"/>
              </w:tabs>
              <w:overflowPunct w:val="0"/>
              <w:autoSpaceDE w:val="0"/>
              <w:adjustRightInd w:val="0"/>
              <w:spacing w:line="240" w:lineRule="auto"/>
              <w:rPr>
                <w:rFonts w:ascii="Times New Roman" w:eastAsia="Arial" w:hAnsi="Times New Roman"/>
                <w:lang w:eastAsia="ar-SA"/>
              </w:rPr>
            </w:pPr>
            <w:r w:rsidRPr="00212950">
              <w:rPr>
                <w:rFonts w:ascii="Times New Roman" w:eastAsia="Arial" w:hAnsi="Times New Roman"/>
                <w:b/>
                <w:bCs/>
                <w:lang w:eastAsia="ar-SA"/>
              </w:rPr>
              <w:t>планирование,</w:t>
            </w:r>
            <w:r w:rsidRPr="00212950">
              <w:rPr>
                <w:rFonts w:ascii="Times New Roman" w:eastAsia="Arial" w:hAnsi="Times New Roman"/>
                <w:lang w:eastAsia="ar-SA"/>
              </w:rPr>
              <w:t xml:space="preserve">     </w:t>
            </w:r>
            <w:r w:rsidRPr="00212950">
              <w:rPr>
                <w:rFonts w:ascii="Times New Roman" w:eastAsia="Arial" w:hAnsi="Times New Roman"/>
                <w:b/>
                <w:bCs/>
                <w:lang w:eastAsia="ar-SA"/>
              </w:rPr>
              <w:t>организация,</w:t>
            </w:r>
            <w:r w:rsidRPr="00212950">
              <w:rPr>
                <w:rFonts w:ascii="Times New Roman" w:eastAsia="Arial" w:hAnsi="Times New Roman"/>
                <w:lang w:eastAsia="ar-SA"/>
              </w:rPr>
              <w:t xml:space="preserve">     </w:t>
            </w:r>
            <w:r w:rsidRPr="00212950">
              <w:rPr>
                <w:rFonts w:ascii="Times New Roman" w:eastAsia="Arial" w:hAnsi="Times New Roman"/>
                <w:b/>
                <w:bCs/>
                <w:lang w:eastAsia="ar-SA"/>
              </w:rPr>
              <w:t xml:space="preserve">координация </w:t>
            </w:r>
            <w:r w:rsidRPr="00212950">
              <w:rPr>
                <w:rFonts w:ascii="Times New Roman" w:eastAsia="Arial" w:hAnsi="Times New Roman"/>
                <w:lang w:eastAsia="ar-SA"/>
              </w:rPr>
              <w:t>(организационно-исполнительская деятельность)</w:t>
            </w:r>
          </w:p>
        </w:tc>
        <w:tc>
          <w:tcPr>
            <w:tcW w:w="6061" w:type="dxa"/>
          </w:tcPr>
          <w:p w:rsidR="00212950" w:rsidRPr="00212950" w:rsidRDefault="00212950" w:rsidP="00212950">
            <w:pPr>
              <w:rPr>
                <w:rFonts w:ascii="Times New Roman" w:eastAsia="Arial" w:hAnsi="Times New Roman"/>
                <w:lang w:eastAsia="ar-SA"/>
              </w:rPr>
            </w:pPr>
            <w:r w:rsidRPr="00212950">
              <w:rPr>
                <w:rFonts w:ascii="Times New Roman" w:eastAsia="Arial" w:hAnsi="Times New Roman"/>
                <w:lang w:eastAsia="ar-SA"/>
              </w:rPr>
              <w:t>особым образом организованные образовательные отношения, имеющий коррекционно-развивающую направленность и процесс специального сопровождения детей при специально созданных (вариативных) условиях обучения, воспитания, развития, социализации рассматриваемой категории детей.</w:t>
            </w:r>
          </w:p>
        </w:tc>
      </w:tr>
      <w:tr w:rsidR="00212950" w:rsidRPr="00212950" w:rsidTr="00212950">
        <w:tc>
          <w:tcPr>
            <w:tcW w:w="3510" w:type="dxa"/>
          </w:tcPr>
          <w:p w:rsidR="00212950" w:rsidRPr="00212950" w:rsidRDefault="00212950" w:rsidP="00212950">
            <w:pPr>
              <w:tabs>
                <w:tab w:val="num" w:pos="580"/>
              </w:tabs>
              <w:overflowPunct w:val="0"/>
              <w:autoSpaceDE w:val="0"/>
              <w:adjustRightInd w:val="0"/>
              <w:spacing w:line="240" w:lineRule="auto"/>
              <w:rPr>
                <w:rFonts w:ascii="Times New Roman" w:eastAsia="Arial" w:hAnsi="Times New Roman"/>
                <w:lang w:eastAsia="ar-SA"/>
              </w:rPr>
            </w:pPr>
            <w:r w:rsidRPr="00212950">
              <w:rPr>
                <w:rFonts w:ascii="Times New Roman" w:eastAsia="Arial" w:hAnsi="Times New Roman"/>
                <w:b/>
                <w:bCs/>
                <w:lang w:eastAsia="ar-SA"/>
              </w:rPr>
              <w:t xml:space="preserve">диагностика коррекционно-развивающей образовательной среды </w:t>
            </w:r>
            <w:r w:rsidRPr="00212950">
              <w:rPr>
                <w:rFonts w:ascii="Times New Roman" w:eastAsia="Arial" w:hAnsi="Times New Roman"/>
                <w:lang w:eastAsia="ar-SA"/>
              </w:rPr>
              <w:t>(контрольно-диагностическая деятельность)</w:t>
            </w:r>
          </w:p>
        </w:tc>
        <w:tc>
          <w:tcPr>
            <w:tcW w:w="6061" w:type="dxa"/>
          </w:tcPr>
          <w:p w:rsidR="00212950" w:rsidRPr="00212950" w:rsidRDefault="00212950" w:rsidP="00212950">
            <w:pPr>
              <w:rPr>
                <w:rFonts w:ascii="Times New Roman" w:eastAsia="Arial" w:hAnsi="Times New Roman"/>
                <w:lang w:eastAsia="ar-SA"/>
              </w:rPr>
            </w:pPr>
            <w:r w:rsidRPr="00212950">
              <w:rPr>
                <w:rFonts w:ascii="Times New Roman" w:eastAsia="Arial" w:hAnsi="Times New Roman"/>
                <w:lang w:eastAsia="ar-SA"/>
              </w:rPr>
              <w:t>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w:t>
            </w:r>
          </w:p>
        </w:tc>
      </w:tr>
      <w:tr w:rsidR="00212950" w:rsidRPr="00212950" w:rsidTr="00212950">
        <w:tc>
          <w:tcPr>
            <w:tcW w:w="3510" w:type="dxa"/>
          </w:tcPr>
          <w:p w:rsidR="00212950" w:rsidRPr="00212950" w:rsidRDefault="00212950" w:rsidP="00212950">
            <w:pPr>
              <w:spacing w:line="240" w:lineRule="auto"/>
              <w:rPr>
                <w:rFonts w:ascii="Times New Roman" w:eastAsia="Arial" w:hAnsi="Times New Roman"/>
                <w:lang w:eastAsia="ar-SA"/>
              </w:rPr>
            </w:pPr>
            <w:r w:rsidRPr="00212950">
              <w:rPr>
                <w:rFonts w:ascii="Times New Roman" w:eastAsia="Arial" w:hAnsi="Times New Roman"/>
                <w:b/>
                <w:bCs/>
                <w:lang w:eastAsia="ar-SA"/>
              </w:rPr>
              <w:t>регуляция и корректировка</w:t>
            </w:r>
          </w:p>
          <w:p w:rsidR="00212950" w:rsidRPr="00212950" w:rsidRDefault="00212950" w:rsidP="00212950">
            <w:pPr>
              <w:spacing w:line="240" w:lineRule="auto"/>
              <w:rPr>
                <w:rFonts w:ascii="Times New Roman" w:eastAsia="Arial" w:hAnsi="Times New Roman"/>
                <w:lang w:eastAsia="ar-SA"/>
              </w:rPr>
            </w:pPr>
            <w:r w:rsidRPr="00212950">
              <w:rPr>
                <w:rFonts w:ascii="Times New Roman" w:eastAsia="Arial" w:hAnsi="Times New Roman"/>
                <w:lang w:eastAsia="ar-SA"/>
              </w:rPr>
              <w:t>(регулятивно-корректировочная деятельность)</w:t>
            </w:r>
          </w:p>
        </w:tc>
        <w:tc>
          <w:tcPr>
            <w:tcW w:w="6061" w:type="dxa"/>
          </w:tcPr>
          <w:p w:rsidR="00212950" w:rsidRPr="00212950" w:rsidRDefault="00212950" w:rsidP="00212950">
            <w:pPr>
              <w:rPr>
                <w:rFonts w:ascii="Times New Roman" w:eastAsia="Arial" w:hAnsi="Times New Roman"/>
                <w:lang w:eastAsia="ar-SA"/>
              </w:rPr>
            </w:pPr>
            <w:r w:rsidRPr="00212950">
              <w:rPr>
                <w:rFonts w:ascii="Times New Roman" w:eastAsia="Arial" w:hAnsi="Times New Roman"/>
                <w:lang w:eastAsia="ar-SA"/>
              </w:rPr>
              <w:t>внесение необходимых изменений в образовательные отношения и процесс сопровождения детей с ограниченными возможностями здоровья, корректировка условий и форм обучения, методов и приемов работы.</w:t>
            </w:r>
          </w:p>
        </w:tc>
      </w:tr>
    </w:tbl>
    <w:p w:rsidR="00212950" w:rsidRPr="00212950" w:rsidRDefault="00212950" w:rsidP="00212950">
      <w:pPr>
        <w:widowControl w:val="0"/>
        <w:suppressAutoHyphens/>
        <w:overflowPunct w:val="0"/>
        <w:autoSpaceDE w:val="0"/>
        <w:autoSpaceDN w:val="0"/>
        <w:adjustRightInd w:val="0"/>
        <w:spacing w:after="0" w:line="232" w:lineRule="auto"/>
        <w:ind w:right="40" w:firstLine="701"/>
        <w:jc w:val="both"/>
        <w:textAlignment w:val="baseline"/>
        <w:rPr>
          <w:rFonts w:ascii="Times New Roman" w:eastAsia="Arial" w:hAnsi="Times New Roman"/>
          <w:sz w:val="24"/>
          <w:szCs w:val="24"/>
          <w:lang w:eastAsia="ar-SA"/>
        </w:rPr>
      </w:pPr>
    </w:p>
    <w:p w:rsidR="00212950" w:rsidRPr="00212950" w:rsidRDefault="00212950" w:rsidP="00212950">
      <w:pPr>
        <w:widowControl w:val="0"/>
        <w:suppressAutoHyphens/>
        <w:autoSpaceDE w:val="0"/>
        <w:autoSpaceDN w:val="0"/>
        <w:adjustRightInd w:val="0"/>
        <w:spacing w:after="0"/>
        <w:ind w:left="720" w:firstLine="260"/>
        <w:jc w:val="center"/>
        <w:textAlignment w:val="baseline"/>
        <w:rPr>
          <w:rFonts w:ascii="Times New Roman" w:eastAsia="Arial" w:hAnsi="Times New Roman"/>
          <w:sz w:val="24"/>
          <w:szCs w:val="24"/>
          <w:lang w:eastAsia="ar-SA"/>
        </w:rPr>
      </w:pPr>
      <w:r w:rsidRPr="00212950">
        <w:rPr>
          <w:rFonts w:ascii="Times New Roman" w:eastAsia="Arial" w:hAnsi="Times New Roman"/>
          <w:b/>
          <w:bCs/>
          <w:sz w:val="24"/>
          <w:szCs w:val="24"/>
          <w:lang w:eastAsia="ar-SA"/>
        </w:rPr>
        <w:t>Механизм реализации программы коррекционной работы</w:t>
      </w:r>
    </w:p>
    <w:p w:rsidR="00212950" w:rsidRPr="00212950" w:rsidRDefault="00212950" w:rsidP="00212950">
      <w:pPr>
        <w:widowControl w:val="0"/>
        <w:suppressAutoHyphens/>
        <w:overflowPunct w:val="0"/>
        <w:autoSpaceDE w:val="0"/>
        <w:autoSpaceDN w:val="0"/>
        <w:adjustRightInd w:val="0"/>
        <w:spacing w:after="0" w:line="240" w:lineRule="auto"/>
        <w:ind w:right="140" w:firstLine="720"/>
        <w:jc w:val="both"/>
        <w:textAlignment w:val="baseline"/>
        <w:rPr>
          <w:rFonts w:ascii="Times New Roman" w:eastAsia="Arial" w:hAnsi="Times New Roman"/>
          <w:sz w:val="24"/>
          <w:szCs w:val="24"/>
          <w:lang w:eastAsia="ar-SA"/>
        </w:rPr>
      </w:pPr>
      <w:r w:rsidRPr="00212950">
        <w:rPr>
          <w:rFonts w:ascii="Times New Roman" w:eastAsia="Arial" w:hAnsi="Times New Roman"/>
          <w:sz w:val="24"/>
          <w:szCs w:val="24"/>
          <w:lang w:eastAsia="ar-SA"/>
        </w:rPr>
        <w:t>Одним из основных механизмов реализации коррекционной работы является оптимально выстроенное взаимодействие специалистов</w:t>
      </w:r>
      <w:r w:rsidRPr="00212950">
        <w:rPr>
          <w:rFonts w:ascii="Times New Roman" w:eastAsia="Arial" w:hAnsi="Times New Roman"/>
          <w:i/>
          <w:iCs/>
          <w:sz w:val="24"/>
          <w:szCs w:val="24"/>
          <w:lang w:eastAsia="ar-SA"/>
        </w:rPr>
        <w:t>,</w:t>
      </w:r>
      <w:r w:rsidRPr="00212950">
        <w:rPr>
          <w:rFonts w:ascii="Times New Roman" w:eastAsia="Arial" w:hAnsi="Times New Roman"/>
          <w:sz w:val="24"/>
          <w:szCs w:val="24"/>
          <w:lang w:eastAsia="ar-SA"/>
        </w:rPr>
        <w:t xml:space="preserve"> обеспечивающее системное сопровождение детей с ограниченными возможностями здоровья и трудностями в адаптации со специалистами различного профиля. Такое взаимодействие включает комплексность в определении и решении проблем ребенка, предоставление ему квалифицированной помощи специалистов разного профиля; многоаспектный анализ личностного и познавательного развития ребенка.</w:t>
      </w:r>
    </w:p>
    <w:p w:rsidR="00212950" w:rsidRPr="00212950" w:rsidRDefault="00212950" w:rsidP="00212950">
      <w:pPr>
        <w:widowControl w:val="0"/>
        <w:suppressAutoHyphens/>
        <w:autoSpaceDN w:val="0"/>
        <w:spacing w:after="0" w:line="240" w:lineRule="auto"/>
        <w:ind w:firstLine="260"/>
        <w:jc w:val="both"/>
        <w:textAlignment w:val="baseline"/>
        <w:rPr>
          <w:rFonts w:ascii="Times New Roman" w:eastAsia="Arial" w:hAnsi="Times New Roman"/>
          <w:sz w:val="24"/>
          <w:szCs w:val="24"/>
          <w:lang w:eastAsia="ar-SA"/>
        </w:rPr>
      </w:pPr>
      <w:r w:rsidRPr="00212950">
        <w:rPr>
          <w:rFonts w:ascii="Times New Roman" w:eastAsia="Arial" w:hAnsi="Times New Roman"/>
          <w:sz w:val="24"/>
          <w:szCs w:val="24"/>
          <w:lang w:eastAsia="ar-SA"/>
        </w:rPr>
        <w:t xml:space="preserve">    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ставит и решает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212950" w:rsidRPr="00212950" w:rsidRDefault="00212950" w:rsidP="00212950">
      <w:pPr>
        <w:widowControl w:val="0"/>
        <w:suppressAutoHyphens/>
        <w:autoSpaceDN w:val="0"/>
        <w:spacing w:after="0" w:line="240" w:lineRule="auto"/>
        <w:ind w:firstLine="260"/>
        <w:jc w:val="both"/>
        <w:textAlignment w:val="baseline"/>
        <w:rPr>
          <w:rFonts w:ascii="Times New Roman" w:eastAsia="Arial" w:hAnsi="Times New Roman"/>
          <w:sz w:val="24"/>
          <w:szCs w:val="24"/>
          <w:lang w:eastAsia="ar-SA"/>
        </w:rPr>
      </w:pPr>
      <w:r w:rsidRPr="00212950">
        <w:rPr>
          <w:rFonts w:ascii="Times New Roman" w:eastAsia="Arial" w:hAnsi="Times New Roman"/>
          <w:sz w:val="24"/>
          <w:szCs w:val="24"/>
          <w:lang w:eastAsia="ar-SA"/>
        </w:rPr>
        <w:t xml:space="preserve">    В учебной внеурочной деятельности планируются коррекционные занятия со специалистами (учитель-логопед, педагог-психолог, социальный педагог) по индивидуально ориентированным коррекционным программам. </w:t>
      </w:r>
    </w:p>
    <w:p w:rsidR="00212950" w:rsidRPr="00212950" w:rsidRDefault="00212950" w:rsidP="00212950">
      <w:pPr>
        <w:widowControl w:val="0"/>
        <w:suppressAutoHyphens/>
        <w:autoSpaceDN w:val="0"/>
        <w:spacing w:after="0" w:line="240" w:lineRule="auto"/>
        <w:ind w:firstLine="260"/>
        <w:jc w:val="both"/>
        <w:textAlignment w:val="baseline"/>
        <w:rPr>
          <w:rFonts w:ascii="Times New Roman" w:eastAsia="Arial" w:hAnsi="Times New Roman"/>
          <w:sz w:val="24"/>
          <w:szCs w:val="24"/>
          <w:lang w:eastAsia="ar-SA"/>
        </w:rPr>
      </w:pPr>
      <w:r w:rsidRPr="00212950">
        <w:rPr>
          <w:rFonts w:ascii="Times New Roman" w:eastAsia="Arial" w:hAnsi="Times New Roman"/>
          <w:sz w:val="24"/>
          <w:szCs w:val="24"/>
          <w:lang w:eastAsia="ar-SA"/>
        </w:rPr>
        <w:t xml:space="preserve">   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опосредованно стимулирующих и корригирующих развитие школьников с ОВЗ. </w:t>
      </w:r>
    </w:p>
    <w:p w:rsidR="00212950" w:rsidRPr="00212950" w:rsidRDefault="00212950" w:rsidP="00212950">
      <w:pPr>
        <w:widowControl w:val="0"/>
        <w:suppressAutoHyphens/>
        <w:autoSpaceDN w:val="0"/>
        <w:spacing w:after="0" w:line="240" w:lineRule="auto"/>
        <w:ind w:firstLine="260"/>
        <w:jc w:val="both"/>
        <w:textAlignment w:val="baseline"/>
        <w:rPr>
          <w:rFonts w:ascii="Times New Roman" w:eastAsia="Arial" w:hAnsi="Times New Roman"/>
          <w:sz w:val="24"/>
          <w:szCs w:val="24"/>
          <w:lang w:eastAsia="ar-SA"/>
        </w:rPr>
      </w:pPr>
      <w:r w:rsidRPr="00212950">
        <w:rPr>
          <w:rFonts w:ascii="Times New Roman" w:eastAsia="Arial" w:hAnsi="Times New Roman"/>
          <w:sz w:val="24"/>
          <w:szCs w:val="24"/>
          <w:lang w:eastAsia="ar-SA"/>
        </w:rPr>
        <w:t xml:space="preserve">    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212950" w:rsidRPr="00212950" w:rsidRDefault="00212950" w:rsidP="00212950">
      <w:pPr>
        <w:widowControl w:val="0"/>
        <w:suppressAutoHyphens/>
        <w:autoSpaceDN w:val="0"/>
        <w:spacing w:after="0" w:line="240" w:lineRule="auto"/>
        <w:ind w:firstLine="260"/>
        <w:jc w:val="both"/>
        <w:textAlignment w:val="baseline"/>
        <w:rPr>
          <w:rFonts w:ascii="Times New Roman" w:eastAsia="Arial" w:hAnsi="Times New Roman"/>
          <w:sz w:val="24"/>
          <w:szCs w:val="24"/>
          <w:lang w:eastAsia="ar-SA"/>
        </w:rPr>
      </w:pPr>
      <w:r w:rsidRPr="00212950">
        <w:rPr>
          <w:rFonts w:ascii="Times New Roman" w:eastAsia="Arial" w:hAnsi="Times New Roman"/>
          <w:sz w:val="24"/>
          <w:szCs w:val="24"/>
          <w:lang w:eastAsia="ar-SA"/>
        </w:rPr>
        <w:t xml:space="preserve">   Реализация индивидуальных учебных планов для детей с ОВЗ может осуществляться педагогами и специалистами, а также поддержкой тьютора образовательной организации. </w:t>
      </w:r>
    </w:p>
    <w:p w:rsidR="00212950" w:rsidRPr="00212950" w:rsidRDefault="00212950" w:rsidP="00212950">
      <w:pPr>
        <w:widowControl w:val="0"/>
        <w:suppressAutoHyphens/>
        <w:overflowPunct w:val="0"/>
        <w:autoSpaceDE w:val="0"/>
        <w:autoSpaceDN w:val="0"/>
        <w:adjustRightInd w:val="0"/>
        <w:spacing w:after="0" w:line="240" w:lineRule="auto"/>
        <w:ind w:right="140" w:firstLine="720"/>
        <w:jc w:val="both"/>
        <w:textAlignment w:val="baseline"/>
        <w:rPr>
          <w:rFonts w:ascii="Times New Roman" w:eastAsia="Arial" w:hAnsi="Times New Roman"/>
          <w:sz w:val="24"/>
          <w:szCs w:val="24"/>
          <w:lang w:eastAsia="ar-SA"/>
        </w:rPr>
      </w:pPr>
      <w:r w:rsidRPr="00212950">
        <w:rPr>
          <w:rFonts w:ascii="Times New Roman" w:eastAsia="Arial" w:hAnsi="Times New Roman"/>
          <w:sz w:val="24"/>
          <w:szCs w:val="24"/>
          <w:lang w:eastAsia="ar-SA"/>
        </w:rPr>
        <w:t xml:space="preserve">Консолидация усилий разных специалистов в области психологии, педагогики, медицины, социальной работы позволяет обеспечить систему комплексного психолого-медико-педагогического сопровождения и эффективно решить проблемы ребенка. Главными формами организованного взаимодействия специалистов в образовательной организации являются </w:t>
      </w:r>
      <w:r w:rsidRPr="00212950">
        <w:rPr>
          <w:rFonts w:ascii="Times New Roman" w:eastAsia="Arial" w:hAnsi="Times New Roman"/>
          <w:b/>
          <w:bCs/>
          <w:sz w:val="24"/>
          <w:szCs w:val="24"/>
          <w:lang w:eastAsia="ar-SA"/>
        </w:rPr>
        <w:t>консилиум</w:t>
      </w:r>
      <w:r w:rsidRPr="00212950">
        <w:rPr>
          <w:rFonts w:ascii="Times New Roman" w:eastAsia="Arial" w:hAnsi="Times New Roman"/>
          <w:sz w:val="24"/>
          <w:szCs w:val="24"/>
          <w:lang w:eastAsia="ar-SA"/>
        </w:rPr>
        <w:t xml:space="preserve"> и </w:t>
      </w:r>
      <w:r w:rsidRPr="00212950">
        <w:rPr>
          <w:rFonts w:ascii="Times New Roman" w:eastAsia="Arial" w:hAnsi="Times New Roman"/>
          <w:b/>
          <w:bCs/>
          <w:sz w:val="24"/>
          <w:szCs w:val="24"/>
          <w:lang w:eastAsia="ar-SA"/>
        </w:rPr>
        <w:t>службы сопровождения</w:t>
      </w:r>
      <w:r w:rsidRPr="00212950">
        <w:rPr>
          <w:rFonts w:ascii="Times New Roman" w:eastAsia="Arial" w:hAnsi="Times New Roman"/>
          <w:sz w:val="24"/>
          <w:szCs w:val="24"/>
          <w:lang w:eastAsia="ar-SA"/>
        </w:rPr>
        <w:t>, которые предоставляют многопрофильную помощь ребенку и его родителям (законным представителям) в решении вопросов, связанных с адаптацией, обучением, воспитанием, развитием, социализацией детей.</w:t>
      </w:r>
    </w:p>
    <w:p w:rsidR="00212950" w:rsidRPr="00212950" w:rsidRDefault="00212950" w:rsidP="00212950">
      <w:pPr>
        <w:widowControl w:val="0"/>
        <w:suppressAutoHyphens/>
        <w:autoSpaceDN w:val="0"/>
        <w:spacing w:after="0" w:line="240" w:lineRule="auto"/>
        <w:ind w:firstLine="260"/>
        <w:jc w:val="both"/>
        <w:textAlignment w:val="baseline"/>
        <w:rPr>
          <w:rFonts w:ascii="Times New Roman" w:eastAsia="Arial" w:hAnsi="Times New Roman"/>
          <w:sz w:val="24"/>
          <w:szCs w:val="24"/>
          <w:lang w:eastAsia="ar-SA"/>
        </w:rPr>
      </w:pPr>
      <w:r w:rsidRPr="00212950">
        <w:rPr>
          <w:rFonts w:ascii="Times New Roman" w:eastAsia="Arial" w:hAnsi="Times New Roman"/>
          <w:sz w:val="24"/>
          <w:szCs w:val="24"/>
          <w:lang w:eastAsia="ar-SA"/>
        </w:rPr>
        <w:t xml:space="preserve">   Одним из механизмов реализации коррекционной работы является </w:t>
      </w:r>
      <w:r w:rsidRPr="00212950">
        <w:rPr>
          <w:rFonts w:ascii="Times New Roman" w:eastAsia="Arial" w:hAnsi="Times New Roman"/>
          <w:b/>
          <w:bCs/>
          <w:sz w:val="24"/>
          <w:szCs w:val="24"/>
          <w:lang w:eastAsia="ar-SA"/>
        </w:rPr>
        <w:t>социальное</w:t>
      </w:r>
      <w:r w:rsidRPr="00212950">
        <w:rPr>
          <w:rFonts w:ascii="Times New Roman" w:eastAsia="Arial" w:hAnsi="Times New Roman"/>
          <w:sz w:val="24"/>
          <w:szCs w:val="24"/>
          <w:lang w:eastAsia="ar-SA"/>
        </w:rPr>
        <w:t xml:space="preserve"> </w:t>
      </w:r>
      <w:r w:rsidRPr="00212950">
        <w:rPr>
          <w:rFonts w:ascii="Times New Roman" w:eastAsia="Arial" w:hAnsi="Times New Roman"/>
          <w:b/>
          <w:bCs/>
          <w:sz w:val="24"/>
          <w:szCs w:val="24"/>
          <w:lang w:eastAsia="ar-SA"/>
        </w:rPr>
        <w:t xml:space="preserve">партнерство, </w:t>
      </w:r>
      <w:r w:rsidRPr="00212950">
        <w:rPr>
          <w:rFonts w:ascii="Times New Roman" w:eastAsia="Arial" w:hAnsi="Times New Roman"/>
          <w:sz w:val="24"/>
          <w:szCs w:val="24"/>
          <w:lang w:eastAsia="ar-SA"/>
        </w:rPr>
        <w:t>подразумевающее профессиональное взаимодействие образовательного</w:t>
      </w:r>
      <w:r w:rsidRPr="00212950">
        <w:rPr>
          <w:rFonts w:ascii="Times New Roman" w:eastAsia="Arial" w:hAnsi="Times New Roman"/>
          <w:b/>
          <w:bCs/>
          <w:sz w:val="24"/>
          <w:szCs w:val="24"/>
          <w:lang w:eastAsia="ar-SA"/>
        </w:rPr>
        <w:t xml:space="preserve"> </w:t>
      </w:r>
      <w:r w:rsidRPr="00212950">
        <w:rPr>
          <w:rFonts w:ascii="Times New Roman" w:eastAsia="Arial" w:hAnsi="Times New Roman"/>
          <w:sz w:val="24"/>
          <w:szCs w:val="24"/>
          <w:lang w:eastAsia="ar-SA"/>
        </w:rPr>
        <w:t>учреждения с внешними ресурсами (организациями различных ведомств, общественными организациями и другими институтами общества).</w:t>
      </w:r>
    </w:p>
    <w:p w:rsidR="00212950" w:rsidRPr="00212950" w:rsidRDefault="00212950" w:rsidP="00212950">
      <w:pPr>
        <w:widowControl w:val="0"/>
        <w:suppressAutoHyphens/>
        <w:autoSpaceDN w:val="0"/>
        <w:spacing w:after="0"/>
        <w:ind w:firstLine="260"/>
        <w:jc w:val="center"/>
        <w:textAlignment w:val="baseline"/>
        <w:rPr>
          <w:rFonts w:ascii="Times New Roman" w:eastAsia="Arial" w:hAnsi="Times New Roman"/>
          <w:b/>
          <w:bCs/>
          <w:sz w:val="24"/>
          <w:szCs w:val="24"/>
          <w:lang w:eastAsia="ar-SA"/>
        </w:rPr>
      </w:pPr>
    </w:p>
    <w:p w:rsidR="00212950" w:rsidRPr="00212950" w:rsidRDefault="00212950" w:rsidP="00212950">
      <w:pPr>
        <w:widowControl w:val="0"/>
        <w:suppressAutoHyphens/>
        <w:autoSpaceDN w:val="0"/>
        <w:spacing w:after="0"/>
        <w:ind w:firstLine="260"/>
        <w:jc w:val="center"/>
        <w:textAlignment w:val="baseline"/>
        <w:rPr>
          <w:rFonts w:ascii="Times New Roman" w:eastAsia="Arial" w:hAnsi="Times New Roman"/>
          <w:b/>
          <w:bCs/>
          <w:sz w:val="24"/>
          <w:szCs w:val="24"/>
          <w:lang w:eastAsia="ar-SA"/>
        </w:rPr>
      </w:pPr>
      <w:r w:rsidRPr="00212950">
        <w:rPr>
          <w:rFonts w:ascii="Times New Roman" w:eastAsia="Arial" w:hAnsi="Times New Roman"/>
          <w:b/>
          <w:bCs/>
          <w:sz w:val="24"/>
          <w:szCs w:val="24"/>
          <w:lang w:eastAsia="ar-SA"/>
        </w:rPr>
        <w:t>Содержание коррекционной работы</w:t>
      </w:r>
    </w:p>
    <w:p w:rsidR="00212950" w:rsidRPr="00212950" w:rsidRDefault="00212950" w:rsidP="00212950">
      <w:pPr>
        <w:widowControl w:val="0"/>
        <w:suppressAutoHyphens/>
        <w:autoSpaceDN w:val="0"/>
        <w:spacing w:after="0"/>
        <w:ind w:firstLine="260"/>
        <w:jc w:val="right"/>
        <w:textAlignment w:val="baseline"/>
        <w:rPr>
          <w:rFonts w:ascii="Times New Roman" w:eastAsia="Arial" w:hAnsi="Times New Roman"/>
          <w:sz w:val="24"/>
          <w:szCs w:val="24"/>
          <w:lang w:eastAsia="ar-SA"/>
        </w:rPr>
      </w:pPr>
    </w:p>
    <w:tbl>
      <w:tblPr>
        <w:tblStyle w:val="32"/>
        <w:tblW w:w="0" w:type="auto"/>
        <w:tblLook w:val="01E0" w:firstRow="1" w:lastRow="1" w:firstColumn="1" w:lastColumn="1" w:noHBand="0" w:noVBand="0"/>
      </w:tblPr>
      <w:tblGrid>
        <w:gridCol w:w="2802"/>
        <w:gridCol w:w="4394"/>
        <w:gridCol w:w="2375"/>
      </w:tblGrid>
      <w:tr w:rsidR="00212950" w:rsidRPr="00212950" w:rsidTr="00212950">
        <w:trPr>
          <w:trHeight w:val="315"/>
        </w:trPr>
        <w:tc>
          <w:tcPr>
            <w:tcW w:w="2802" w:type="dxa"/>
          </w:tcPr>
          <w:p w:rsidR="00212950" w:rsidRPr="00212950" w:rsidRDefault="00212950" w:rsidP="00212950">
            <w:pPr>
              <w:autoSpaceDE w:val="0"/>
              <w:adjustRightInd w:val="0"/>
              <w:spacing w:line="240" w:lineRule="auto"/>
              <w:jc w:val="center"/>
              <w:rPr>
                <w:rFonts w:ascii="Times New Roman" w:eastAsia="Times New Roman" w:hAnsi="Times New Roman"/>
                <w:b/>
                <w:bCs/>
                <w:color w:val="000000"/>
                <w:sz w:val="24"/>
                <w:szCs w:val="24"/>
              </w:rPr>
            </w:pPr>
            <w:r w:rsidRPr="00212950">
              <w:rPr>
                <w:rFonts w:ascii="Times New Roman" w:eastAsia="Times New Roman" w:hAnsi="Times New Roman"/>
                <w:b/>
                <w:bCs/>
                <w:color w:val="000000"/>
                <w:sz w:val="24"/>
                <w:szCs w:val="24"/>
              </w:rPr>
              <w:t>Направления работы</w:t>
            </w:r>
          </w:p>
        </w:tc>
        <w:tc>
          <w:tcPr>
            <w:tcW w:w="4394" w:type="dxa"/>
          </w:tcPr>
          <w:p w:rsidR="00212950" w:rsidRPr="00212950" w:rsidRDefault="00212950" w:rsidP="00212950">
            <w:pPr>
              <w:autoSpaceDE w:val="0"/>
              <w:adjustRightInd w:val="0"/>
              <w:spacing w:line="240" w:lineRule="auto"/>
              <w:jc w:val="center"/>
              <w:rPr>
                <w:rFonts w:ascii="Times New Roman" w:eastAsia="Times New Roman" w:hAnsi="Times New Roman"/>
                <w:b/>
                <w:bCs/>
                <w:color w:val="000000"/>
                <w:sz w:val="24"/>
                <w:szCs w:val="24"/>
              </w:rPr>
            </w:pPr>
            <w:r w:rsidRPr="00212950">
              <w:rPr>
                <w:rFonts w:ascii="Times New Roman" w:eastAsia="Times New Roman" w:hAnsi="Times New Roman"/>
                <w:b/>
                <w:bCs/>
                <w:color w:val="000000"/>
                <w:sz w:val="24"/>
                <w:szCs w:val="24"/>
              </w:rPr>
              <w:t>Формы реализации</w:t>
            </w:r>
          </w:p>
        </w:tc>
        <w:tc>
          <w:tcPr>
            <w:tcW w:w="2375" w:type="dxa"/>
          </w:tcPr>
          <w:p w:rsidR="00212950" w:rsidRPr="00212950" w:rsidRDefault="00212950" w:rsidP="00212950">
            <w:pPr>
              <w:autoSpaceDE w:val="0"/>
              <w:adjustRightInd w:val="0"/>
              <w:spacing w:line="240" w:lineRule="auto"/>
              <w:rPr>
                <w:rFonts w:ascii="Times New Roman" w:eastAsia="Times New Roman" w:hAnsi="Times New Roman"/>
                <w:b/>
                <w:bCs/>
                <w:color w:val="000000"/>
                <w:sz w:val="24"/>
                <w:szCs w:val="24"/>
              </w:rPr>
            </w:pPr>
            <w:r w:rsidRPr="00212950">
              <w:rPr>
                <w:rFonts w:ascii="Times New Roman" w:eastAsia="Times New Roman" w:hAnsi="Times New Roman"/>
                <w:b/>
                <w:bCs/>
                <w:color w:val="000000"/>
                <w:sz w:val="24"/>
                <w:szCs w:val="24"/>
              </w:rPr>
              <w:t xml:space="preserve">Ответственный </w:t>
            </w:r>
          </w:p>
        </w:tc>
      </w:tr>
      <w:tr w:rsidR="00212950" w:rsidRPr="00212950" w:rsidTr="00212950">
        <w:tc>
          <w:tcPr>
            <w:tcW w:w="9571" w:type="dxa"/>
            <w:gridSpan w:val="3"/>
          </w:tcPr>
          <w:p w:rsidR="00212950" w:rsidRPr="00212950" w:rsidRDefault="00212950" w:rsidP="00212950">
            <w:pPr>
              <w:autoSpaceDE w:val="0"/>
              <w:adjustRightInd w:val="0"/>
              <w:spacing w:line="240" w:lineRule="auto"/>
              <w:jc w:val="center"/>
              <w:rPr>
                <w:rFonts w:ascii="Times New Roman" w:eastAsia="Times New Roman" w:hAnsi="Times New Roman"/>
                <w:b/>
                <w:bCs/>
                <w:color w:val="000000"/>
                <w:sz w:val="24"/>
                <w:szCs w:val="24"/>
              </w:rPr>
            </w:pPr>
            <w:r w:rsidRPr="00212950">
              <w:rPr>
                <w:rFonts w:ascii="Times New Roman" w:eastAsia="Times New Roman" w:hAnsi="Times New Roman"/>
                <w:b/>
                <w:bCs/>
                <w:color w:val="000000"/>
                <w:sz w:val="24"/>
                <w:szCs w:val="24"/>
              </w:rPr>
              <w:t>Обеспечение дифференцированных условий</w:t>
            </w:r>
          </w:p>
        </w:tc>
      </w:tr>
      <w:tr w:rsidR="00212950" w:rsidRPr="00212950" w:rsidTr="00212950">
        <w:tc>
          <w:tcPr>
            <w:tcW w:w="2802" w:type="dxa"/>
            <w:vMerge w:val="restart"/>
          </w:tcPr>
          <w:p w:rsidR="00212950" w:rsidRPr="00212950" w:rsidRDefault="00212950" w:rsidP="00212950">
            <w:pPr>
              <w:autoSpaceDE w:val="0"/>
              <w:adjustRightInd w:val="0"/>
              <w:spacing w:line="240" w:lineRule="auto"/>
              <w:rPr>
                <w:rFonts w:ascii="Times New Roman" w:eastAsia="Times New Roman" w:hAnsi="Times New Roman"/>
                <w:color w:val="000000"/>
                <w:sz w:val="24"/>
                <w:szCs w:val="24"/>
              </w:rPr>
            </w:pPr>
            <w:r w:rsidRPr="00212950">
              <w:rPr>
                <w:rFonts w:ascii="Times New Roman" w:eastAsia="Times New Roman" w:hAnsi="Times New Roman"/>
                <w:color w:val="000000"/>
                <w:sz w:val="24"/>
                <w:szCs w:val="24"/>
              </w:rPr>
              <w:t xml:space="preserve">Обеспечение оптимального режима учебных нагрузок детей. </w:t>
            </w:r>
          </w:p>
        </w:tc>
        <w:tc>
          <w:tcPr>
            <w:tcW w:w="4394" w:type="dxa"/>
          </w:tcPr>
          <w:p w:rsidR="00212950" w:rsidRPr="00212950" w:rsidRDefault="00212950" w:rsidP="00212950">
            <w:pPr>
              <w:autoSpaceDE w:val="0"/>
              <w:adjustRightInd w:val="0"/>
              <w:spacing w:line="240" w:lineRule="auto"/>
              <w:rPr>
                <w:rFonts w:ascii="Times New Roman" w:eastAsia="Times New Roman" w:hAnsi="Times New Roman"/>
                <w:color w:val="000000"/>
                <w:sz w:val="24"/>
                <w:szCs w:val="24"/>
              </w:rPr>
            </w:pPr>
            <w:r w:rsidRPr="00212950">
              <w:rPr>
                <w:rFonts w:ascii="Times New Roman" w:eastAsia="Times New Roman" w:hAnsi="Times New Roman"/>
                <w:color w:val="000000"/>
                <w:sz w:val="24"/>
                <w:szCs w:val="24"/>
              </w:rPr>
              <w:t xml:space="preserve">Обеспечение соответствия учебной нагрузки рекомендациям ПМПК и врача. </w:t>
            </w:r>
          </w:p>
        </w:tc>
        <w:tc>
          <w:tcPr>
            <w:tcW w:w="2375" w:type="dxa"/>
          </w:tcPr>
          <w:p w:rsidR="00212950" w:rsidRPr="00212950" w:rsidRDefault="00212950" w:rsidP="00212950">
            <w:pPr>
              <w:autoSpaceDE w:val="0"/>
              <w:adjustRightInd w:val="0"/>
              <w:spacing w:line="240" w:lineRule="auto"/>
              <w:rPr>
                <w:rFonts w:ascii="Times New Roman" w:eastAsia="Times New Roman" w:hAnsi="Times New Roman"/>
                <w:color w:val="000000"/>
                <w:sz w:val="24"/>
                <w:szCs w:val="24"/>
              </w:rPr>
            </w:pPr>
            <w:r w:rsidRPr="00212950">
              <w:rPr>
                <w:rFonts w:ascii="Times New Roman" w:eastAsia="Times New Roman" w:hAnsi="Times New Roman"/>
                <w:color w:val="000000"/>
                <w:sz w:val="24"/>
                <w:szCs w:val="24"/>
              </w:rPr>
              <w:t xml:space="preserve">Заместитель директора по УВР </w:t>
            </w:r>
          </w:p>
          <w:p w:rsidR="00212950" w:rsidRPr="00212950" w:rsidRDefault="00212950" w:rsidP="00212950">
            <w:pPr>
              <w:rPr>
                <w:rFonts w:ascii="Times New Roman" w:eastAsia="Arial" w:hAnsi="Times New Roman"/>
                <w:b/>
                <w:bCs/>
                <w:sz w:val="24"/>
                <w:szCs w:val="24"/>
                <w:lang w:eastAsia="ar-SA"/>
              </w:rPr>
            </w:pPr>
          </w:p>
        </w:tc>
      </w:tr>
      <w:tr w:rsidR="00212950" w:rsidRPr="00212950" w:rsidTr="00212950">
        <w:tc>
          <w:tcPr>
            <w:tcW w:w="2802" w:type="dxa"/>
            <w:vMerge/>
          </w:tcPr>
          <w:p w:rsidR="00212950" w:rsidRPr="00212950" w:rsidRDefault="00212950" w:rsidP="00212950">
            <w:pPr>
              <w:rPr>
                <w:rFonts w:ascii="Times New Roman" w:eastAsia="Arial" w:hAnsi="Times New Roman"/>
                <w:b/>
                <w:bCs/>
                <w:sz w:val="24"/>
                <w:szCs w:val="24"/>
                <w:lang w:eastAsia="ar-SA"/>
              </w:rPr>
            </w:pPr>
          </w:p>
        </w:tc>
        <w:tc>
          <w:tcPr>
            <w:tcW w:w="4394" w:type="dxa"/>
          </w:tcPr>
          <w:p w:rsidR="00212950" w:rsidRPr="00212950" w:rsidRDefault="00212950" w:rsidP="00212950">
            <w:pPr>
              <w:autoSpaceDE w:val="0"/>
              <w:adjustRightInd w:val="0"/>
              <w:spacing w:line="240" w:lineRule="auto"/>
              <w:rPr>
                <w:rFonts w:ascii="Times New Roman" w:eastAsia="Times New Roman" w:hAnsi="Times New Roman"/>
                <w:color w:val="000000"/>
                <w:sz w:val="24"/>
                <w:szCs w:val="24"/>
              </w:rPr>
            </w:pPr>
            <w:r w:rsidRPr="00212950">
              <w:rPr>
                <w:rFonts w:ascii="Times New Roman" w:eastAsia="Times New Roman" w:hAnsi="Times New Roman"/>
                <w:color w:val="000000"/>
                <w:sz w:val="24"/>
                <w:szCs w:val="24"/>
              </w:rPr>
              <w:t xml:space="preserve">Обеспечение вариативных форм получения образования и специализированной помощи. </w:t>
            </w:r>
          </w:p>
        </w:tc>
        <w:tc>
          <w:tcPr>
            <w:tcW w:w="2375" w:type="dxa"/>
          </w:tcPr>
          <w:p w:rsidR="00212950" w:rsidRPr="00212950" w:rsidRDefault="00212950" w:rsidP="00212950">
            <w:pPr>
              <w:autoSpaceDE w:val="0"/>
              <w:adjustRightInd w:val="0"/>
              <w:spacing w:line="240" w:lineRule="auto"/>
              <w:rPr>
                <w:rFonts w:ascii="Times New Roman" w:eastAsia="Times New Roman" w:hAnsi="Times New Roman"/>
                <w:color w:val="000000"/>
                <w:sz w:val="24"/>
                <w:szCs w:val="24"/>
              </w:rPr>
            </w:pPr>
            <w:r w:rsidRPr="00212950">
              <w:rPr>
                <w:rFonts w:ascii="Times New Roman" w:eastAsia="Times New Roman" w:hAnsi="Times New Roman"/>
                <w:color w:val="000000"/>
                <w:sz w:val="24"/>
                <w:szCs w:val="24"/>
              </w:rPr>
              <w:t xml:space="preserve">Заместитель директора по УВР </w:t>
            </w:r>
          </w:p>
          <w:p w:rsidR="00212950" w:rsidRPr="00212950" w:rsidRDefault="00212950" w:rsidP="00212950">
            <w:pPr>
              <w:rPr>
                <w:rFonts w:ascii="Times New Roman" w:eastAsia="Arial" w:hAnsi="Times New Roman"/>
                <w:b/>
                <w:bCs/>
                <w:sz w:val="24"/>
                <w:szCs w:val="24"/>
                <w:lang w:eastAsia="ar-SA"/>
              </w:rPr>
            </w:pPr>
          </w:p>
        </w:tc>
      </w:tr>
      <w:tr w:rsidR="00212950" w:rsidRPr="00212950" w:rsidTr="00212950">
        <w:tc>
          <w:tcPr>
            <w:tcW w:w="9571" w:type="dxa"/>
            <w:gridSpan w:val="3"/>
          </w:tcPr>
          <w:p w:rsidR="00212950" w:rsidRPr="00212950" w:rsidRDefault="00212950" w:rsidP="00212950">
            <w:pPr>
              <w:autoSpaceDE w:val="0"/>
              <w:adjustRightInd w:val="0"/>
              <w:spacing w:line="240" w:lineRule="auto"/>
              <w:jc w:val="center"/>
              <w:rPr>
                <w:rFonts w:ascii="Times New Roman" w:eastAsia="Times New Roman" w:hAnsi="Times New Roman"/>
                <w:b/>
                <w:bCs/>
                <w:color w:val="000000"/>
                <w:sz w:val="24"/>
                <w:szCs w:val="24"/>
              </w:rPr>
            </w:pPr>
            <w:r w:rsidRPr="00212950">
              <w:rPr>
                <w:rFonts w:ascii="Times New Roman" w:eastAsia="Times New Roman" w:hAnsi="Times New Roman"/>
                <w:b/>
                <w:bCs/>
                <w:color w:val="000000"/>
                <w:sz w:val="24"/>
                <w:szCs w:val="24"/>
              </w:rPr>
              <w:t>Обеспечение психолого-педагогических условий</w:t>
            </w:r>
          </w:p>
        </w:tc>
      </w:tr>
      <w:tr w:rsidR="00212950" w:rsidRPr="00212950" w:rsidTr="00212950">
        <w:tc>
          <w:tcPr>
            <w:tcW w:w="2802" w:type="dxa"/>
            <w:vMerge w:val="restart"/>
          </w:tcPr>
          <w:p w:rsidR="00212950" w:rsidRPr="00212950" w:rsidRDefault="00212950" w:rsidP="00212950">
            <w:pPr>
              <w:autoSpaceDE w:val="0"/>
              <w:adjustRightInd w:val="0"/>
              <w:spacing w:line="240" w:lineRule="auto"/>
              <w:rPr>
                <w:rFonts w:ascii="Times New Roman" w:eastAsia="Times New Roman" w:hAnsi="Times New Roman"/>
                <w:color w:val="000000"/>
                <w:sz w:val="24"/>
                <w:szCs w:val="24"/>
              </w:rPr>
            </w:pPr>
            <w:r w:rsidRPr="00212950">
              <w:rPr>
                <w:rFonts w:ascii="Times New Roman" w:eastAsia="Times New Roman" w:hAnsi="Times New Roman"/>
                <w:color w:val="000000"/>
                <w:sz w:val="24"/>
                <w:szCs w:val="24"/>
              </w:rPr>
              <w:t xml:space="preserve">Коррекционная направленность учебно-воспитательного процесса. </w:t>
            </w:r>
          </w:p>
          <w:p w:rsidR="00212950" w:rsidRPr="00212950" w:rsidRDefault="00212950" w:rsidP="00212950">
            <w:pPr>
              <w:rPr>
                <w:rFonts w:ascii="Times New Roman" w:eastAsia="Arial" w:hAnsi="Times New Roman"/>
                <w:b/>
                <w:bCs/>
                <w:sz w:val="24"/>
                <w:szCs w:val="24"/>
                <w:lang w:eastAsia="ar-SA"/>
              </w:rPr>
            </w:pPr>
          </w:p>
        </w:tc>
        <w:tc>
          <w:tcPr>
            <w:tcW w:w="4394" w:type="dxa"/>
          </w:tcPr>
          <w:p w:rsidR="00212950" w:rsidRPr="00212950" w:rsidRDefault="00212950" w:rsidP="00212950">
            <w:pPr>
              <w:autoSpaceDE w:val="0"/>
              <w:adjustRightInd w:val="0"/>
              <w:spacing w:line="240" w:lineRule="auto"/>
              <w:rPr>
                <w:rFonts w:ascii="Times New Roman" w:eastAsia="Times New Roman" w:hAnsi="Times New Roman"/>
                <w:color w:val="000000"/>
                <w:sz w:val="24"/>
                <w:szCs w:val="24"/>
              </w:rPr>
            </w:pPr>
            <w:r w:rsidRPr="00212950">
              <w:rPr>
                <w:rFonts w:ascii="Times New Roman" w:eastAsia="Times New Roman" w:hAnsi="Times New Roman"/>
                <w:color w:val="000000"/>
                <w:sz w:val="24"/>
                <w:szCs w:val="24"/>
              </w:rPr>
              <w:t xml:space="preserve">Разработка и реализация коррекционно-развивающих курсов в зависимости от контингента детей с ОВЗ. </w:t>
            </w:r>
          </w:p>
        </w:tc>
        <w:tc>
          <w:tcPr>
            <w:tcW w:w="2375" w:type="dxa"/>
          </w:tcPr>
          <w:p w:rsidR="00212950" w:rsidRPr="00212950" w:rsidRDefault="00212950" w:rsidP="00212950">
            <w:pPr>
              <w:autoSpaceDE w:val="0"/>
              <w:adjustRightInd w:val="0"/>
              <w:spacing w:line="240" w:lineRule="auto"/>
              <w:rPr>
                <w:rFonts w:ascii="Times New Roman" w:eastAsia="Times New Roman" w:hAnsi="Times New Roman"/>
                <w:color w:val="000000"/>
                <w:sz w:val="24"/>
                <w:szCs w:val="24"/>
              </w:rPr>
            </w:pPr>
            <w:r w:rsidRPr="00212950">
              <w:rPr>
                <w:rFonts w:ascii="Times New Roman" w:eastAsia="Times New Roman" w:hAnsi="Times New Roman"/>
                <w:color w:val="000000"/>
                <w:sz w:val="24"/>
                <w:szCs w:val="24"/>
              </w:rPr>
              <w:t xml:space="preserve">Заместитель директора по УВР </w:t>
            </w:r>
          </w:p>
          <w:p w:rsidR="00212950" w:rsidRPr="00212950" w:rsidRDefault="00212950" w:rsidP="00212950">
            <w:pPr>
              <w:rPr>
                <w:rFonts w:ascii="Times New Roman" w:eastAsia="Arial" w:hAnsi="Times New Roman"/>
                <w:sz w:val="24"/>
                <w:szCs w:val="24"/>
                <w:lang w:eastAsia="ar-SA"/>
              </w:rPr>
            </w:pPr>
            <w:r w:rsidRPr="00212950">
              <w:rPr>
                <w:rFonts w:ascii="Times New Roman" w:eastAsia="Arial" w:hAnsi="Times New Roman"/>
                <w:sz w:val="24"/>
                <w:szCs w:val="24"/>
                <w:lang w:eastAsia="ar-SA"/>
              </w:rPr>
              <w:t xml:space="preserve">Педагог-психолог </w:t>
            </w:r>
          </w:p>
          <w:p w:rsidR="00212950" w:rsidRPr="00212950" w:rsidRDefault="00212950" w:rsidP="00212950">
            <w:pPr>
              <w:rPr>
                <w:rFonts w:ascii="Times New Roman" w:eastAsia="Arial" w:hAnsi="Times New Roman"/>
                <w:b/>
                <w:bCs/>
                <w:sz w:val="24"/>
                <w:szCs w:val="24"/>
                <w:lang w:eastAsia="ar-SA"/>
              </w:rPr>
            </w:pPr>
            <w:r w:rsidRPr="00212950">
              <w:rPr>
                <w:rFonts w:ascii="Times New Roman" w:eastAsia="Arial" w:hAnsi="Times New Roman"/>
                <w:sz w:val="24"/>
                <w:szCs w:val="24"/>
                <w:lang w:eastAsia="ar-SA"/>
              </w:rPr>
              <w:t>Педагог - логопед</w:t>
            </w:r>
          </w:p>
        </w:tc>
      </w:tr>
      <w:tr w:rsidR="00212950" w:rsidRPr="00212950" w:rsidTr="00212950">
        <w:tc>
          <w:tcPr>
            <w:tcW w:w="2802" w:type="dxa"/>
            <w:vMerge/>
          </w:tcPr>
          <w:p w:rsidR="00212950" w:rsidRPr="00212950" w:rsidRDefault="00212950" w:rsidP="00212950">
            <w:pPr>
              <w:rPr>
                <w:rFonts w:ascii="Times New Roman" w:eastAsia="Arial" w:hAnsi="Times New Roman"/>
                <w:b/>
                <w:bCs/>
                <w:sz w:val="24"/>
                <w:szCs w:val="24"/>
                <w:lang w:eastAsia="ar-SA"/>
              </w:rPr>
            </w:pPr>
          </w:p>
        </w:tc>
        <w:tc>
          <w:tcPr>
            <w:tcW w:w="4394" w:type="dxa"/>
          </w:tcPr>
          <w:p w:rsidR="00212950" w:rsidRPr="00212950" w:rsidRDefault="00212950" w:rsidP="00212950">
            <w:pPr>
              <w:autoSpaceDE w:val="0"/>
              <w:adjustRightInd w:val="0"/>
              <w:spacing w:line="240" w:lineRule="auto"/>
              <w:rPr>
                <w:rFonts w:ascii="Times New Roman" w:eastAsia="Times New Roman" w:hAnsi="Times New Roman"/>
                <w:color w:val="000000"/>
                <w:sz w:val="24"/>
                <w:szCs w:val="24"/>
              </w:rPr>
            </w:pPr>
            <w:r w:rsidRPr="00212950">
              <w:rPr>
                <w:rFonts w:ascii="Times New Roman" w:eastAsia="Times New Roman" w:hAnsi="Times New Roman"/>
                <w:color w:val="000000"/>
                <w:sz w:val="24"/>
                <w:szCs w:val="24"/>
              </w:rPr>
              <w:t xml:space="preserve">Внесение изменений и дополнений в рабочие программы по предметам в классах, где обучаются дети с ОВЗ. </w:t>
            </w:r>
          </w:p>
        </w:tc>
        <w:tc>
          <w:tcPr>
            <w:tcW w:w="2375" w:type="dxa"/>
          </w:tcPr>
          <w:p w:rsidR="00212950" w:rsidRPr="00212950" w:rsidRDefault="00212950" w:rsidP="00212950">
            <w:pPr>
              <w:autoSpaceDE w:val="0"/>
              <w:adjustRightInd w:val="0"/>
              <w:spacing w:line="240" w:lineRule="auto"/>
              <w:rPr>
                <w:rFonts w:ascii="Times New Roman" w:eastAsia="Times New Roman" w:hAnsi="Times New Roman"/>
                <w:color w:val="000000"/>
                <w:sz w:val="24"/>
                <w:szCs w:val="24"/>
              </w:rPr>
            </w:pPr>
            <w:r w:rsidRPr="00212950">
              <w:rPr>
                <w:rFonts w:ascii="Times New Roman" w:eastAsia="Times New Roman" w:hAnsi="Times New Roman"/>
                <w:color w:val="000000"/>
                <w:sz w:val="24"/>
                <w:szCs w:val="24"/>
              </w:rPr>
              <w:t xml:space="preserve">Заместитель директора по УВР </w:t>
            </w:r>
          </w:p>
          <w:p w:rsidR="00212950" w:rsidRPr="00212950" w:rsidRDefault="00212950" w:rsidP="00212950">
            <w:pPr>
              <w:rPr>
                <w:rFonts w:ascii="Times New Roman" w:eastAsia="Arial" w:hAnsi="Times New Roman"/>
                <w:b/>
                <w:bCs/>
                <w:sz w:val="24"/>
                <w:szCs w:val="24"/>
                <w:lang w:eastAsia="ar-SA"/>
              </w:rPr>
            </w:pPr>
            <w:r w:rsidRPr="00212950">
              <w:rPr>
                <w:rFonts w:ascii="Times New Roman" w:eastAsia="Arial" w:hAnsi="Times New Roman"/>
                <w:sz w:val="24"/>
                <w:szCs w:val="24"/>
                <w:lang w:eastAsia="ar-SA"/>
              </w:rPr>
              <w:t xml:space="preserve">Педагоги </w:t>
            </w:r>
          </w:p>
        </w:tc>
      </w:tr>
      <w:tr w:rsidR="00212950" w:rsidRPr="00212950" w:rsidTr="00212950">
        <w:tc>
          <w:tcPr>
            <w:tcW w:w="2802" w:type="dxa"/>
            <w:vMerge/>
          </w:tcPr>
          <w:p w:rsidR="00212950" w:rsidRPr="00212950" w:rsidRDefault="00212950" w:rsidP="00212950">
            <w:pPr>
              <w:rPr>
                <w:rFonts w:ascii="Times New Roman" w:eastAsia="Arial" w:hAnsi="Times New Roman"/>
                <w:b/>
                <w:bCs/>
                <w:sz w:val="24"/>
                <w:szCs w:val="24"/>
                <w:lang w:eastAsia="ar-SA"/>
              </w:rPr>
            </w:pPr>
          </w:p>
        </w:tc>
        <w:tc>
          <w:tcPr>
            <w:tcW w:w="4394" w:type="dxa"/>
          </w:tcPr>
          <w:p w:rsidR="00212950" w:rsidRPr="00212950" w:rsidRDefault="00212950" w:rsidP="00212950">
            <w:pPr>
              <w:autoSpaceDE w:val="0"/>
              <w:adjustRightInd w:val="0"/>
              <w:spacing w:line="240" w:lineRule="auto"/>
              <w:rPr>
                <w:rFonts w:ascii="Times New Roman" w:eastAsia="Times New Roman" w:hAnsi="Times New Roman"/>
                <w:color w:val="000000"/>
                <w:sz w:val="24"/>
                <w:szCs w:val="24"/>
              </w:rPr>
            </w:pPr>
            <w:r w:rsidRPr="00212950">
              <w:rPr>
                <w:rFonts w:ascii="Times New Roman" w:eastAsia="Times New Roman" w:hAnsi="Times New Roman"/>
                <w:color w:val="000000"/>
                <w:sz w:val="24"/>
                <w:szCs w:val="24"/>
              </w:rPr>
              <w:t xml:space="preserve">Организация и проведение воспитательных мероприятий с учетом возможности участия детей с ОВЗ. </w:t>
            </w:r>
          </w:p>
        </w:tc>
        <w:tc>
          <w:tcPr>
            <w:tcW w:w="2375" w:type="dxa"/>
          </w:tcPr>
          <w:p w:rsidR="00212950" w:rsidRPr="00212950" w:rsidRDefault="00212950" w:rsidP="00212950">
            <w:pPr>
              <w:autoSpaceDE w:val="0"/>
              <w:adjustRightInd w:val="0"/>
              <w:spacing w:line="240" w:lineRule="auto"/>
              <w:rPr>
                <w:rFonts w:ascii="Times New Roman" w:eastAsia="Times New Roman" w:hAnsi="Times New Roman"/>
                <w:color w:val="000000"/>
                <w:sz w:val="24"/>
                <w:szCs w:val="24"/>
              </w:rPr>
            </w:pPr>
            <w:r w:rsidRPr="00212950">
              <w:rPr>
                <w:rFonts w:ascii="Times New Roman" w:eastAsia="Times New Roman" w:hAnsi="Times New Roman"/>
                <w:color w:val="000000"/>
                <w:sz w:val="24"/>
                <w:szCs w:val="24"/>
              </w:rPr>
              <w:t xml:space="preserve">Заместитель директора по BP </w:t>
            </w:r>
          </w:p>
        </w:tc>
      </w:tr>
      <w:tr w:rsidR="00212950" w:rsidRPr="00212950" w:rsidTr="00212950">
        <w:tc>
          <w:tcPr>
            <w:tcW w:w="2802" w:type="dxa"/>
            <w:vMerge w:val="restart"/>
          </w:tcPr>
          <w:p w:rsidR="00212950" w:rsidRPr="00212950" w:rsidRDefault="00212950" w:rsidP="00212950">
            <w:pPr>
              <w:autoSpaceDE w:val="0"/>
              <w:adjustRightInd w:val="0"/>
              <w:spacing w:line="240" w:lineRule="auto"/>
              <w:rPr>
                <w:rFonts w:ascii="Times New Roman" w:eastAsia="Times New Roman" w:hAnsi="Times New Roman"/>
                <w:color w:val="000000"/>
                <w:sz w:val="24"/>
                <w:szCs w:val="24"/>
              </w:rPr>
            </w:pPr>
            <w:r w:rsidRPr="00212950">
              <w:rPr>
                <w:rFonts w:ascii="Times New Roman" w:eastAsia="Times New Roman" w:hAnsi="Times New Roman"/>
                <w:color w:val="000000"/>
                <w:sz w:val="24"/>
                <w:szCs w:val="24"/>
              </w:rPr>
              <w:t xml:space="preserve">Учет индивидуальных </w:t>
            </w:r>
          </w:p>
          <w:p w:rsidR="00212950" w:rsidRPr="00212950" w:rsidRDefault="00212950" w:rsidP="00212950">
            <w:pPr>
              <w:rPr>
                <w:rFonts w:ascii="Times New Roman" w:eastAsia="Arial" w:hAnsi="Times New Roman"/>
                <w:b/>
                <w:bCs/>
                <w:sz w:val="24"/>
                <w:szCs w:val="24"/>
                <w:lang w:eastAsia="ar-SA"/>
              </w:rPr>
            </w:pPr>
            <w:r w:rsidRPr="00212950">
              <w:rPr>
                <w:rFonts w:ascii="Times New Roman" w:eastAsia="Arial" w:hAnsi="Times New Roman"/>
                <w:sz w:val="24"/>
                <w:szCs w:val="24"/>
                <w:lang w:eastAsia="ar-SA"/>
              </w:rPr>
              <w:t xml:space="preserve">особенностей ребенка. </w:t>
            </w:r>
          </w:p>
        </w:tc>
        <w:tc>
          <w:tcPr>
            <w:tcW w:w="4394" w:type="dxa"/>
          </w:tcPr>
          <w:p w:rsidR="00212950" w:rsidRPr="00212950" w:rsidRDefault="00212950" w:rsidP="00212950">
            <w:pPr>
              <w:autoSpaceDE w:val="0"/>
              <w:adjustRightInd w:val="0"/>
              <w:spacing w:line="240" w:lineRule="auto"/>
              <w:rPr>
                <w:rFonts w:ascii="Times New Roman" w:eastAsia="Times New Roman" w:hAnsi="Times New Roman"/>
                <w:color w:val="000000"/>
                <w:sz w:val="24"/>
                <w:szCs w:val="24"/>
              </w:rPr>
            </w:pPr>
            <w:r w:rsidRPr="00212950">
              <w:rPr>
                <w:rFonts w:ascii="Times New Roman" w:eastAsia="Times New Roman" w:hAnsi="Times New Roman"/>
                <w:color w:val="000000"/>
                <w:sz w:val="24"/>
                <w:szCs w:val="24"/>
              </w:rPr>
              <w:t xml:space="preserve">Своевременное выявление детей, нуждающихся в специализированной помощи и проведение ранней диагностики отклонений в развитии </w:t>
            </w:r>
          </w:p>
        </w:tc>
        <w:tc>
          <w:tcPr>
            <w:tcW w:w="2375" w:type="dxa"/>
          </w:tcPr>
          <w:p w:rsidR="00212950" w:rsidRPr="00212950" w:rsidRDefault="00212950" w:rsidP="00212950">
            <w:pPr>
              <w:autoSpaceDE w:val="0"/>
              <w:adjustRightInd w:val="0"/>
              <w:spacing w:line="240" w:lineRule="auto"/>
              <w:rPr>
                <w:rFonts w:ascii="Times New Roman" w:eastAsia="Times New Roman" w:hAnsi="Times New Roman"/>
                <w:color w:val="000000"/>
                <w:sz w:val="24"/>
                <w:szCs w:val="24"/>
              </w:rPr>
            </w:pPr>
            <w:r w:rsidRPr="00212950">
              <w:rPr>
                <w:rFonts w:ascii="Times New Roman" w:eastAsia="Times New Roman" w:hAnsi="Times New Roman"/>
                <w:color w:val="000000"/>
                <w:sz w:val="24"/>
                <w:szCs w:val="24"/>
              </w:rPr>
              <w:t xml:space="preserve">Заместитель директора по УВР </w:t>
            </w:r>
          </w:p>
          <w:p w:rsidR="00212950" w:rsidRPr="00212950" w:rsidRDefault="00212950" w:rsidP="00212950">
            <w:pPr>
              <w:autoSpaceDE w:val="0"/>
              <w:adjustRightInd w:val="0"/>
              <w:spacing w:line="240" w:lineRule="auto"/>
              <w:rPr>
                <w:rFonts w:ascii="Times New Roman" w:eastAsia="Times New Roman" w:hAnsi="Times New Roman"/>
                <w:color w:val="000000"/>
                <w:sz w:val="24"/>
                <w:szCs w:val="24"/>
              </w:rPr>
            </w:pPr>
            <w:r w:rsidRPr="00212950">
              <w:rPr>
                <w:rFonts w:ascii="Times New Roman" w:eastAsia="Times New Roman" w:hAnsi="Times New Roman"/>
                <w:color w:val="000000"/>
                <w:sz w:val="24"/>
                <w:szCs w:val="24"/>
              </w:rPr>
              <w:t>Педагог-психолог</w:t>
            </w:r>
          </w:p>
          <w:p w:rsidR="00212950" w:rsidRPr="00212950" w:rsidRDefault="00212950" w:rsidP="00212950">
            <w:pPr>
              <w:autoSpaceDE w:val="0"/>
              <w:adjustRightInd w:val="0"/>
              <w:spacing w:line="240" w:lineRule="auto"/>
              <w:rPr>
                <w:rFonts w:ascii="Times New Roman" w:eastAsia="Times New Roman" w:hAnsi="Times New Roman"/>
                <w:color w:val="000000"/>
                <w:sz w:val="24"/>
                <w:szCs w:val="24"/>
              </w:rPr>
            </w:pPr>
            <w:r w:rsidRPr="00212950">
              <w:rPr>
                <w:rFonts w:ascii="Times New Roman" w:eastAsia="Times New Roman" w:hAnsi="Times New Roman"/>
                <w:color w:val="000000"/>
                <w:sz w:val="24"/>
                <w:szCs w:val="24"/>
              </w:rPr>
              <w:t>Педагог-логопед</w:t>
            </w:r>
          </w:p>
        </w:tc>
      </w:tr>
      <w:tr w:rsidR="00212950" w:rsidRPr="00212950" w:rsidTr="00212950">
        <w:tc>
          <w:tcPr>
            <w:tcW w:w="2802" w:type="dxa"/>
            <w:vMerge/>
          </w:tcPr>
          <w:p w:rsidR="00212950" w:rsidRPr="00212950" w:rsidRDefault="00212950" w:rsidP="00212950">
            <w:pPr>
              <w:rPr>
                <w:rFonts w:ascii="Times New Roman" w:eastAsia="Arial" w:hAnsi="Times New Roman"/>
                <w:b/>
                <w:bCs/>
                <w:sz w:val="24"/>
                <w:szCs w:val="24"/>
                <w:lang w:eastAsia="ar-SA"/>
              </w:rPr>
            </w:pPr>
          </w:p>
        </w:tc>
        <w:tc>
          <w:tcPr>
            <w:tcW w:w="4394" w:type="dxa"/>
          </w:tcPr>
          <w:p w:rsidR="00212950" w:rsidRPr="00212950" w:rsidRDefault="00212950" w:rsidP="00212950">
            <w:pPr>
              <w:autoSpaceDE w:val="0"/>
              <w:adjustRightInd w:val="0"/>
              <w:spacing w:line="240" w:lineRule="auto"/>
              <w:rPr>
                <w:rFonts w:ascii="Times New Roman" w:eastAsia="Times New Roman" w:hAnsi="Times New Roman"/>
                <w:color w:val="000000"/>
                <w:sz w:val="24"/>
                <w:szCs w:val="24"/>
              </w:rPr>
            </w:pPr>
            <w:r w:rsidRPr="00212950">
              <w:rPr>
                <w:rFonts w:ascii="Times New Roman" w:eastAsia="Times New Roman" w:hAnsi="Times New Roman"/>
                <w:color w:val="000000"/>
                <w:sz w:val="24"/>
                <w:szCs w:val="24"/>
              </w:rPr>
              <w:t xml:space="preserve">Организация регулярной работы службы сопровождения. </w:t>
            </w:r>
          </w:p>
        </w:tc>
        <w:tc>
          <w:tcPr>
            <w:tcW w:w="2375" w:type="dxa"/>
          </w:tcPr>
          <w:p w:rsidR="00212950" w:rsidRPr="00212950" w:rsidRDefault="00212950" w:rsidP="00212950">
            <w:pPr>
              <w:autoSpaceDE w:val="0"/>
              <w:adjustRightInd w:val="0"/>
              <w:spacing w:line="240" w:lineRule="auto"/>
              <w:rPr>
                <w:rFonts w:ascii="Times New Roman" w:eastAsia="Times New Roman" w:hAnsi="Times New Roman"/>
                <w:color w:val="000000"/>
                <w:sz w:val="24"/>
                <w:szCs w:val="24"/>
              </w:rPr>
            </w:pPr>
            <w:r w:rsidRPr="00212950">
              <w:rPr>
                <w:rFonts w:ascii="Times New Roman" w:eastAsia="Times New Roman" w:hAnsi="Times New Roman"/>
                <w:color w:val="000000"/>
                <w:sz w:val="24"/>
                <w:szCs w:val="24"/>
              </w:rPr>
              <w:t xml:space="preserve">Заместитель директора по УВР </w:t>
            </w:r>
          </w:p>
        </w:tc>
      </w:tr>
      <w:tr w:rsidR="00212950" w:rsidRPr="00212950" w:rsidTr="00212950">
        <w:tc>
          <w:tcPr>
            <w:tcW w:w="2802" w:type="dxa"/>
            <w:vMerge w:val="restart"/>
          </w:tcPr>
          <w:p w:rsidR="00212950" w:rsidRPr="00212950" w:rsidRDefault="00212950" w:rsidP="00212950">
            <w:pPr>
              <w:autoSpaceDE w:val="0"/>
              <w:adjustRightInd w:val="0"/>
              <w:spacing w:line="240" w:lineRule="auto"/>
              <w:rPr>
                <w:rFonts w:ascii="Times New Roman" w:eastAsia="Times New Roman" w:hAnsi="Times New Roman"/>
                <w:color w:val="000000"/>
                <w:sz w:val="24"/>
                <w:szCs w:val="24"/>
              </w:rPr>
            </w:pPr>
            <w:r w:rsidRPr="00212950">
              <w:rPr>
                <w:rFonts w:ascii="Times New Roman" w:eastAsia="Times New Roman" w:hAnsi="Times New Roman"/>
                <w:color w:val="000000"/>
                <w:sz w:val="24"/>
                <w:szCs w:val="24"/>
              </w:rPr>
              <w:t xml:space="preserve">Соблюдение комфортного психоэмоционального режима. </w:t>
            </w:r>
          </w:p>
          <w:p w:rsidR="00212950" w:rsidRPr="00212950" w:rsidRDefault="00212950" w:rsidP="00212950">
            <w:pPr>
              <w:rPr>
                <w:rFonts w:ascii="Times New Roman" w:eastAsia="Arial" w:hAnsi="Times New Roman"/>
                <w:b/>
                <w:bCs/>
                <w:sz w:val="24"/>
                <w:szCs w:val="24"/>
                <w:lang w:eastAsia="ar-SA"/>
              </w:rPr>
            </w:pPr>
          </w:p>
        </w:tc>
        <w:tc>
          <w:tcPr>
            <w:tcW w:w="4394" w:type="dxa"/>
          </w:tcPr>
          <w:p w:rsidR="00212950" w:rsidRPr="00212950" w:rsidRDefault="00212950" w:rsidP="00212950">
            <w:pPr>
              <w:autoSpaceDE w:val="0"/>
              <w:adjustRightInd w:val="0"/>
              <w:spacing w:line="240" w:lineRule="auto"/>
              <w:rPr>
                <w:rFonts w:ascii="Times New Roman" w:eastAsia="Times New Roman" w:hAnsi="Times New Roman"/>
                <w:color w:val="000000"/>
                <w:sz w:val="24"/>
                <w:szCs w:val="24"/>
              </w:rPr>
            </w:pPr>
            <w:r w:rsidRPr="00212950">
              <w:rPr>
                <w:rFonts w:ascii="Times New Roman" w:eastAsia="Times New Roman" w:hAnsi="Times New Roman"/>
                <w:color w:val="000000"/>
                <w:sz w:val="24"/>
                <w:szCs w:val="24"/>
              </w:rPr>
              <w:t xml:space="preserve">Мониторинг психоэмоционального режима школьников. </w:t>
            </w:r>
          </w:p>
        </w:tc>
        <w:tc>
          <w:tcPr>
            <w:tcW w:w="2375" w:type="dxa"/>
          </w:tcPr>
          <w:p w:rsidR="00212950" w:rsidRPr="00212950" w:rsidRDefault="00212950" w:rsidP="00212950">
            <w:pPr>
              <w:autoSpaceDE w:val="0"/>
              <w:adjustRightInd w:val="0"/>
              <w:spacing w:line="240" w:lineRule="auto"/>
              <w:rPr>
                <w:rFonts w:ascii="Times New Roman" w:eastAsia="Times New Roman" w:hAnsi="Times New Roman"/>
                <w:color w:val="000000"/>
                <w:sz w:val="24"/>
                <w:szCs w:val="24"/>
              </w:rPr>
            </w:pPr>
            <w:r w:rsidRPr="00212950">
              <w:rPr>
                <w:rFonts w:ascii="Times New Roman" w:eastAsia="Times New Roman" w:hAnsi="Times New Roman"/>
                <w:color w:val="000000"/>
                <w:sz w:val="24"/>
                <w:szCs w:val="24"/>
              </w:rPr>
              <w:t>Педагог-психолог</w:t>
            </w:r>
          </w:p>
          <w:p w:rsidR="00212950" w:rsidRPr="00212950" w:rsidRDefault="00212950" w:rsidP="00212950">
            <w:pPr>
              <w:rPr>
                <w:rFonts w:ascii="Times New Roman" w:eastAsia="Arial" w:hAnsi="Times New Roman"/>
                <w:b/>
                <w:bCs/>
                <w:sz w:val="24"/>
                <w:szCs w:val="24"/>
                <w:lang w:eastAsia="ar-SA"/>
              </w:rPr>
            </w:pPr>
          </w:p>
        </w:tc>
      </w:tr>
      <w:tr w:rsidR="00212950" w:rsidRPr="00212950" w:rsidTr="00212950">
        <w:tc>
          <w:tcPr>
            <w:tcW w:w="2802" w:type="dxa"/>
            <w:vMerge/>
          </w:tcPr>
          <w:p w:rsidR="00212950" w:rsidRPr="00212950" w:rsidRDefault="00212950" w:rsidP="00212950">
            <w:pPr>
              <w:rPr>
                <w:rFonts w:ascii="Times New Roman" w:eastAsia="Arial" w:hAnsi="Times New Roman"/>
                <w:b/>
                <w:bCs/>
                <w:sz w:val="24"/>
                <w:szCs w:val="24"/>
                <w:lang w:eastAsia="ar-SA"/>
              </w:rPr>
            </w:pPr>
          </w:p>
        </w:tc>
        <w:tc>
          <w:tcPr>
            <w:tcW w:w="4394" w:type="dxa"/>
          </w:tcPr>
          <w:p w:rsidR="00212950" w:rsidRPr="00212950" w:rsidRDefault="00212950" w:rsidP="00212950">
            <w:pPr>
              <w:autoSpaceDE w:val="0"/>
              <w:adjustRightInd w:val="0"/>
              <w:spacing w:line="240" w:lineRule="auto"/>
              <w:rPr>
                <w:rFonts w:ascii="Times New Roman" w:eastAsia="Times New Roman" w:hAnsi="Times New Roman"/>
                <w:color w:val="000000"/>
                <w:sz w:val="24"/>
                <w:szCs w:val="24"/>
              </w:rPr>
            </w:pPr>
            <w:r w:rsidRPr="00212950">
              <w:rPr>
                <w:rFonts w:ascii="Times New Roman" w:eastAsia="Times New Roman" w:hAnsi="Times New Roman"/>
                <w:color w:val="000000"/>
                <w:sz w:val="24"/>
                <w:szCs w:val="24"/>
              </w:rPr>
              <w:t xml:space="preserve">Обучение педагогов технологиям, обеспечивающим комфортный психоэмоциональный режим. </w:t>
            </w:r>
          </w:p>
        </w:tc>
        <w:tc>
          <w:tcPr>
            <w:tcW w:w="2375" w:type="dxa"/>
          </w:tcPr>
          <w:p w:rsidR="00212950" w:rsidRPr="00212950" w:rsidRDefault="00212950" w:rsidP="00212950">
            <w:pPr>
              <w:autoSpaceDE w:val="0"/>
              <w:adjustRightInd w:val="0"/>
              <w:spacing w:line="240" w:lineRule="auto"/>
              <w:rPr>
                <w:rFonts w:ascii="Times New Roman" w:eastAsia="Times New Roman" w:hAnsi="Times New Roman"/>
                <w:color w:val="000000"/>
                <w:sz w:val="24"/>
                <w:szCs w:val="24"/>
              </w:rPr>
            </w:pPr>
            <w:r w:rsidRPr="00212950">
              <w:rPr>
                <w:rFonts w:ascii="Times New Roman" w:eastAsia="Times New Roman" w:hAnsi="Times New Roman"/>
                <w:color w:val="000000"/>
                <w:sz w:val="24"/>
                <w:szCs w:val="24"/>
              </w:rPr>
              <w:t>Заместитель директора по УВР</w:t>
            </w:r>
          </w:p>
          <w:p w:rsidR="00212950" w:rsidRPr="00212950" w:rsidRDefault="00212950" w:rsidP="00212950">
            <w:pPr>
              <w:autoSpaceDE w:val="0"/>
              <w:adjustRightInd w:val="0"/>
              <w:spacing w:line="240" w:lineRule="auto"/>
              <w:rPr>
                <w:rFonts w:ascii="Times New Roman" w:eastAsia="Times New Roman" w:hAnsi="Times New Roman"/>
                <w:color w:val="000000"/>
                <w:sz w:val="24"/>
                <w:szCs w:val="24"/>
              </w:rPr>
            </w:pPr>
            <w:r w:rsidRPr="00212950">
              <w:rPr>
                <w:rFonts w:ascii="Times New Roman" w:eastAsia="Times New Roman" w:hAnsi="Times New Roman"/>
                <w:color w:val="000000"/>
                <w:sz w:val="24"/>
                <w:szCs w:val="24"/>
              </w:rPr>
              <w:t xml:space="preserve">Педагог-психолог </w:t>
            </w:r>
          </w:p>
        </w:tc>
      </w:tr>
      <w:tr w:rsidR="00212950" w:rsidRPr="00212950" w:rsidTr="00212950">
        <w:tc>
          <w:tcPr>
            <w:tcW w:w="2802" w:type="dxa"/>
            <w:vMerge/>
          </w:tcPr>
          <w:p w:rsidR="00212950" w:rsidRPr="00212950" w:rsidRDefault="00212950" w:rsidP="00212950">
            <w:pPr>
              <w:rPr>
                <w:rFonts w:ascii="Times New Roman" w:eastAsia="Arial" w:hAnsi="Times New Roman"/>
                <w:b/>
                <w:bCs/>
                <w:sz w:val="24"/>
                <w:szCs w:val="24"/>
                <w:lang w:eastAsia="ar-SA"/>
              </w:rPr>
            </w:pPr>
          </w:p>
        </w:tc>
        <w:tc>
          <w:tcPr>
            <w:tcW w:w="4394" w:type="dxa"/>
          </w:tcPr>
          <w:p w:rsidR="00212950" w:rsidRPr="00212950" w:rsidRDefault="00212950" w:rsidP="00212950">
            <w:pPr>
              <w:autoSpaceDE w:val="0"/>
              <w:adjustRightInd w:val="0"/>
              <w:spacing w:line="240" w:lineRule="auto"/>
              <w:rPr>
                <w:rFonts w:ascii="Times New Roman" w:eastAsia="Times New Roman" w:hAnsi="Times New Roman"/>
                <w:color w:val="000000"/>
                <w:sz w:val="24"/>
                <w:szCs w:val="24"/>
              </w:rPr>
            </w:pPr>
            <w:r w:rsidRPr="00212950">
              <w:rPr>
                <w:rFonts w:ascii="Times New Roman" w:eastAsia="Times New Roman" w:hAnsi="Times New Roman"/>
                <w:color w:val="000000"/>
                <w:sz w:val="24"/>
                <w:szCs w:val="24"/>
              </w:rPr>
              <w:t xml:space="preserve">Использование педагогами современных педагогических технологий </w:t>
            </w:r>
          </w:p>
        </w:tc>
        <w:tc>
          <w:tcPr>
            <w:tcW w:w="2375" w:type="dxa"/>
          </w:tcPr>
          <w:p w:rsidR="00212950" w:rsidRPr="00212950" w:rsidRDefault="00212950" w:rsidP="00212950">
            <w:pPr>
              <w:autoSpaceDE w:val="0"/>
              <w:adjustRightInd w:val="0"/>
              <w:spacing w:line="240" w:lineRule="auto"/>
              <w:rPr>
                <w:rFonts w:ascii="Times New Roman" w:eastAsia="Times New Roman" w:hAnsi="Times New Roman"/>
                <w:color w:val="000000"/>
                <w:sz w:val="24"/>
                <w:szCs w:val="24"/>
              </w:rPr>
            </w:pPr>
            <w:r w:rsidRPr="00212950">
              <w:rPr>
                <w:rFonts w:ascii="Times New Roman" w:eastAsia="Times New Roman" w:hAnsi="Times New Roman"/>
                <w:color w:val="000000"/>
                <w:sz w:val="24"/>
                <w:szCs w:val="24"/>
              </w:rPr>
              <w:t xml:space="preserve">Заместитель директора по УВР </w:t>
            </w:r>
          </w:p>
          <w:p w:rsidR="00212950" w:rsidRPr="00212950" w:rsidRDefault="00212950" w:rsidP="00212950">
            <w:pPr>
              <w:autoSpaceDE w:val="0"/>
              <w:adjustRightInd w:val="0"/>
              <w:spacing w:line="240" w:lineRule="auto"/>
              <w:rPr>
                <w:rFonts w:ascii="Times New Roman" w:eastAsia="Times New Roman" w:hAnsi="Times New Roman"/>
                <w:color w:val="000000"/>
                <w:sz w:val="24"/>
                <w:szCs w:val="24"/>
              </w:rPr>
            </w:pPr>
            <w:r w:rsidRPr="00212950">
              <w:rPr>
                <w:rFonts w:ascii="Times New Roman" w:eastAsia="Times New Roman" w:hAnsi="Times New Roman"/>
                <w:color w:val="000000"/>
                <w:sz w:val="24"/>
                <w:szCs w:val="24"/>
              </w:rPr>
              <w:t xml:space="preserve">Педагоги </w:t>
            </w:r>
          </w:p>
        </w:tc>
      </w:tr>
      <w:tr w:rsidR="00212950" w:rsidRPr="00212950" w:rsidTr="00212950">
        <w:tc>
          <w:tcPr>
            <w:tcW w:w="9571" w:type="dxa"/>
            <w:gridSpan w:val="3"/>
          </w:tcPr>
          <w:p w:rsidR="00212950" w:rsidRPr="00212950" w:rsidRDefault="00212950" w:rsidP="00212950">
            <w:pPr>
              <w:autoSpaceDE w:val="0"/>
              <w:adjustRightInd w:val="0"/>
              <w:spacing w:line="240" w:lineRule="auto"/>
              <w:jc w:val="center"/>
              <w:rPr>
                <w:rFonts w:ascii="Times New Roman" w:eastAsia="Times New Roman" w:hAnsi="Times New Roman"/>
                <w:b/>
                <w:bCs/>
                <w:color w:val="000000"/>
                <w:sz w:val="24"/>
                <w:szCs w:val="24"/>
              </w:rPr>
            </w:pPr>
            <w:r w:rsidRPr="00212950">
              <w:rPr>
                <w:rFonts w:ascii="Times New Roman" w:eastAsia="Times New Roman" w:hAnsi="Times New Roman"/>
                <w:b/>
                <w:bCs/>
                <w:color w:val="000000"/>
                <w:sz w:val="24"/>
                <w:szCs w:val="24"/>
              </w:rPr>
              <w:t>Обеспечение специализированных условий</w:t>
            </w:r>
          </w:p>
        </w:tc>
      </w:tr>
      <w:tr w:rsidR="00212950" w:rsidRPr="00212950" w:rsidTr="00212950">
        <w:tc>
          <w:tcPr>
            <w:tcW w:w="2802" w:type="dxa"/>
          </w:tcPr>
          <w:p w:rsidR="00212950" w:rsidRPr="00212950" w:rsidRDefault="00212950" w:rsidP="00212950">
            <w:pPr>
              <w:autoSpaceDE w:val="0"/>
              <w:adjustRightInd w:val="0"/>
              <w:spacing w:line="240" w:lineRule="auto"/>
              <w:rPr>
                <w:rFonts w:ascii="Times New Roman" w:eastAsia="Times New Roman" w:hAnsi="Times New Roman"/>
                <w:color w:val="000000"/>
                <w:sz w:val="24"/>
                <w:szCs w:val="24"/>
              </w:rPr>
            </w:pPr>
            <w:r w:rsidRPr="00212950">
              <w:rPr>
                <w:rFonts w:ascii="Times New Roman" w:eastAsia="Times New Roman" w:hAnsi="Times New Roman"/>
                <w:color w:val="000000"/>
                <w:sz w:val="24"/>
                <w:szCs w:val="24"/>
              </w:rPr>
              <w:t xml:space="preserve">Введение в содержание обучения разделов, отсутствующих в содержании образования нормально развивающегося сверстника. </w:t>
            </w:r>
          </w:p>
        </w:tc>
        <w:tc>
          <w:tcPr>
            <w:tcW w:w="4394" w:type="dxa"/>
          </w:tcPr>
          <w:p w:rsidR="00212950" w:rsidRPr="00212950" w:rsidRDefault="00212950" w:rsidP="00212950">
            <w:pPr>
              <w:autoSpaceDE w:val="0"/>
              <w:adjustRightInd w:val="0"/>
              <w:spacing w:line="240" w:lineRule="auto"/>
              <w:rPr>
                <w:rFonts w:ascii="Times New Roman" w:eastAsia="Times New Roman" w:hAnsi="Times New Roman"/>
                <w:color w:val="000000"/>
                <w:sz w:val="24"/>
                <w:szCs w:val="24"/>
              </w:rPr>
            </w:pPr>
            <w:r w:rsidRPr="00212950">
              <w:rPr>
                <w:rFonts w:ascii="Times New Roman" w:eastAsia="Times New Roman" w:hAnsi="Times New Roman"/>
                <w:color w:val="000000"/>
                <w:sz w:val="24"/>
                <w:szCs w:val="24"/>
              </w:rPr>
              <w:t xml:space="preserve">Введение коррекционно-развивающих блоков в рабочие программы по предметам для учащихся с ОВЗ. </w:t>
            </w:r>
          </w:p>
          <w:p w:rsidR="00212950" w:rsidRPr="00212950" w:rsidRDefault="00212950" w:rsidP="00212950">
            <w:pPr>
              <w:rPr>
                <w:rFonts w:ascii="Times New Roman" w:eastAsia="Arial" w:hAnsi="Times New Roman"/>
                <w:b/>
                <w:bCs/>
                <w:sz w:val="24"/>
                <w:szCs w:val="24"/>
                <w:lang w:eastAsia="ar-SA"/>
              </w:rPr>
            </w:pPr>
          </w:p>
        </w:tc>
        <w:tc>
          <w:tcPr>
            <w:tcW w:w="2375" w:type="dxa"/>
          </w:tcPr>
          <w:p w:rsidR="00212950" w:rsidRPr="00212950" w:rsidRDefault="00212950" w:rsidP="00212950">
            <w:pPr>
              <w:autoSpaceDE w:val="0"/>
              <w:adjustRightInd w:val="0"/>
              <w:spacing w:line="240" w:lineRule="auto"/>
              <w:rPr>
                <w:rFonts w:ascii="Times New Roman" w:eastAsia="Times New Roman" w:hAnsi="Times New Roman"/>
                <w:color w:val="000000"/>
                <w:sz w:val="24"/>
                <w:szCs w:val="24"/>
              </w:rPr>
            </w:pPr>
            <w:r w:rsidRPr="00212950">
              <w:rPr>
                <w:rFonts w:ascii="Times New Roman" w:eastAsia="Times New Roman" w:hAnsi="Times New Roman"/>
                <w:color w:val="000000"/>
                <w:sz w:val="24"/>
                <w:szCs w:val="24"/>
              </w:rPr>
              <w:t xml:space="preserve">Заместитель директора по УВР </w:t>
            </w:r>
          </w:p>
          <w:p w:rsidR="00212950" w:rsidRPr="00212950" w:rsidRDefault="00212950" w:rsidP="00212950">
            <w:pPr>
              <w:autoSpaceDE w:val="0"/>
              <w:adjustRightInd w:val="0"/>
              <w:spacing w:line="240" w:lineRule="auto"/>
              <w:rPr>
                <w:rFonts w:ascii="Times New Roman" w:eastAsia="Times New Roman" w:hAnsi="Times New Roman"/>
                <w:color w:val="000000"/>
                <w:sz w:val="24"/>
                <w:szCs w:val="24"/>
              </w:rPr>
            </w:pPr>
            <w:r w:rsidRPr="00212950">
              <w:rPr>
                <w:rFonts w:ascii="Times New Roman" w:eastAsia="Times New Roman" w:hAnsi="Times New Roman"/>
                <w:color w:val="000000"/>
                <w:sz w:val="24"/>
                <w:szCs w:val="24"/>
              </w:rPr>
              <w:t xml:space="preserve">Педагог-психолог </w:t>
            </w:r>
          </w:p>
          <w:p w:rsidR="00212950" w:rsidRPr="00212950" w:rsidRDefault="00212950" w:rsidP="00212950">
            <w:pPr>
              <w:rPr>
                <w:rFonts w:ascii="Times New Roman" w:eastAsia="Arial" w:hAnsi="Times New Roman"/>
                <w:sz w:val="24"/>
                <w:szCs w:val="24"/>
                <w:lang w:eastAsia="ar-SA"/>
              </w:rPr>
            </w:pPr>
            <w:r w:rsidRPr="00212950">
              <w:rPr>
                <w:rFonts w:ascii="Times New Roman" w:eastAsia="Arial" w:hAnsi="Times New Roman"/>
                <w:sz w:val="24"/>
                <w:szCs w:val="24"/>
                <w:lang w:eastAsia="ar-SA"/>
              </w:rPr>
              <w:t>Педагог-логопед</w:t>
            </w:r>
          </w:p>
          <w:p w:rsidR="00212950" w:rsidRPr="00212950" w:rsidRDefault="00212950" w:rsidP="00212950">
            <w:pPr>
              <w:rPr>
                <w:rFonts w:ascii="Times New Roman" w:eastAsia="Arial" w:hAnsi="Times New Roman"/>
                <w:b/>
                <w:bCs/>
                <w:sz w:val="24"/>
                <w:szCs w:val="24"/>
                <w:lang w:eastAsia="ar-SA"/>
              </w:rPr>
            </w:pPr>
            <w:r w:rsidRPr="00212950">
              <w:rPr>
                <w:rFonts w:ascii="Times New Roman" w:eastAsia="Arial" w:hAnsi="Times New Roman"/>
                <w:sz w:val="24"/>
                <w:szCs w:val="24"/>
                <w:lang w:eastAsia="ar-SA"/>
              </w:rPr>
              <w:t>Педагоги</w:t>
            </w:r>
          </w:p>
        </w:tc>
      </w:tr>
      <w:tr w:rsidR="00212950" w:rsidRPr="00212950" w:rsidTr="00212950">
        <w:tc>
          <w:tcPr>
            <w:tcW w:w="2802" w:type="dxa"/>
          </w:tcPr>
          <w:p w:rsidR="00212950" w:rsidRPr="00212950" w:rsidRDefault="00212950" w:rsidP="00212950">
            <w:pPr>
              <w:autoSpaceDE w:val="0"/>
              <w:adjustRightInd w:val="0"/>
              <w:spacing w:line="240" w:lineRule="auto"/>
              <w:rPr>
                <w:rFonts w:ascii="Times New Roman" w:eastAsia="Times New Roman" w:hAnsi="Times New Roman"/>
                <w:color w:val="000000"/>
                <w:sz w:val="24"/>
                <w:szCs w:val="24"/>
              </w:rPr>
            </w:pPr>
            <w:r w:rsidRPr="00212950">
              <w:rPr>
                <w:rFonts w:ascii="Times New Roman" w:eastAsia="Times New Roman" w:hAnsi="Times New Roman"/>
                <w:color w:val="000000"/>
                <w:sz w:val="24"/>
                <w:szCs w:val="24"/>
              </w:rPr>
              <w:t xml:space="preserve">Дифференцированное и индивидуализированное обучение с учетом специфики нарушения развития ребенка. </w:t>
            </w:r>
          </w:p>
        </w:tc>
        <w:tc>
          <w:tcPr>
            <w:tcW w:w="4394" w:type="dxa"/>
          </w:tcPr>
          <w:p w:rsidR="00212950" w:rsidRPr="00212950" w:rsidRDefault="00212950" w:rsidP="00212950">
            <w:pPr>
              <w:autoSpaceDE w:val="0"/>
              <w:adjustRightInd w:val="0"/>
              <w:spacing w:line="240" w:lineRule="auto"/>
              <w:rPr>
                <w:rFonts w:ascii="Times New Roman" w:eastAsia="Times New Roman" w:hAnsi="Times New Roman"/>
                <w:color w:val="000000"/>
                <w:sz w:val="24"/>
                <w:szCs w:val="24"/>
              </w:rPr>
            </w:pPr>
            <w:r w:rsidRPr="00212950">
              <w:rPr>
                <w:rFonts w:ascii="Times New Roman" w:eastAsia="Times New Roman" w:hAnsi="Times New Roman"/>
                <w:color w:val="000000"/>
                <w:sz w:val="24"/>
                <w:szCs w:val="24"/>
              </w:rPr>
              <w:t xml:space="preserve">Обучение приемам, средствам обучения, ориентированных на особые образовательные потребности детей. </w:t>
            </w:r>
          </w:p>
          <w:p w:rsidR="00212950" w:rsidRPr="00212950" w:rsidRDefault="00212950" w:rsidP="00212950">
            <w:pPr>
              <w:rPr>
                <w:rFonts w:ascii="Times New Roman" w:eastAsia="Arial" w:hAnsi="Times New Roman"/>
                <w:b/>
                <w:bCs/>
                <w:sz w:val="24"/>
                <w:szCs w:val="24"/>
                <w:lang w:eastAsia="ar-SA"/>
              </w:rPr>
            </w:pPr>
          </w:p>
        </w:tc>
        <w:tc>
          <w:tcPr>
            <w:tcW w:w="2375" w:type="dxa"/>
          </w:tcPr>
          <w:p w:rsidR="00212950" w:rsidRPr="00212950" w:rsidRDefault="00212950" w:rsidP="00212950">
            <w:pPr>
              <w:autoSpaceDE w:val="0"/>
              <w:adjustRightInd w:val="0"/>
              <w:spacing w:line="240" w:lineRule="auto"/>
              <w:rPr>
                <w:rFonts w:ascii="Times New Roman" w:eastAsia="Times New Roman" w:hAnsi="Times New Roman"/>
                <w:color w:val="000000"/>
                <w:sz w:val="24"/>
                <w:szCs w:val="24"/>
              </w:rPr>
            </w:pPr>
            <w:r w:rsidRPr="00212950">
              <w:rPr>
                <w:rFonts w:ascii="Times New Roman" w:eastAsia="Times New Roman" w:hAnsi="Times New Roman"/>
                <w:color w:val="000000"/>
                <w:sz w:val="24"/>
                <w:szCs w:val="24"/>
              </w:rPr>
              <w:t xml:space="preserve">Педагог-психолог </w:t>
            </w:r>
          </w:p>
          <w:p w:rsidR="00212950" w:rsidRPr="00212950" w:rsidRDefault="00212950" w:rsidP="00212950">
            <w:pPr>
              <w:rPr>
                <w:rFonts w:ascii="Times New Roman" w:eastAsia="Arial" w:hAnsi="Times New Roman"/>
                <w:b/>
                <w:bCs/>
                <w:sz w:val="24"/>
                <w:szCs w:val="24"/>
                <w:lang w:eastAsia="ar-SA"/>
              </w:rPr>
            </w:pPr>
          </w:p>
        </w:tc>
      </w:tr>
      <w:tr w:rsidR="00212950" w:rsidRPr="00212950" w:rsidTr="00212950">
        <w:tc>
          <w:tcPr>
            <w:tcW w:w="2802" w:type="dxa"/>
            <w:vMerge w:val="restart"/>
          </w:tcPr>
          <w:p w:rsidR="00212950" w:rsidRPr="00212950" w:rsidRDefault="00212950" w:rsidP="00212950">
            <w:pPr>
              <w:autoSpaceDE w:val="0"/>
              <w:adjustRightInd w:val="0"/>
              <w:spacing w:line="240" w:lineRule="auto"/>
              <w:rPr>
                <w:rFonts w:ascii="Times New Roman" w:eastAsia="Times New Roman" w:hAnsi="Times New Roman"/>
                <w:color w:val="000000"/>
                <w:sz w:val="24"/>
                <w:szCs w:val="24"/>
              </w:rPr>
            </w:pPr>
            <w:r w:rsidRPr="00212950">
              <w:rPr>
                <w:rFonts w:ascii="Times New Roman" w:eastAsia="Times New Roman" w:hAnsi="Times New Roman"/>
                <w:color w:val="000000"/>
                <w:sz w:val="24"/>
                <w:szCs w:val="24"/>
              </w:rPr>
              <w:t>Комплексное воздействие на обучающегося,</w:t>
            </w:r>
          </w:p>
          <w:p w:rsidR="00212950" w:rsidRPr="00212950" w:rsidRDefault="00212950" w:rsidP="00212950">
            <w:pPr>
              <w:autoSpaceDE w:val="0"/>
              <w:adjustRightInd w:val="0"/>
              <w:spacing w:line="240" w:lineRule="auto"/>
              <w:rPr>
                <w:rFonts w:ascii="Times New Roman" w:eastAsia="Times New Roman" w:hAnsi="Times New Roman"/>
                <w:color w:val="000000"/>
                <w:sz w:val="24"/>
                <w:szCs w:val="24"/>
              </w:rPr>
            </w:pPr>
            <w:r w:rsidRPr="00212950">
              <w:rPr>
                <w:rFonts w:ascii="Times New Roman" w:eastAsia="Times New Roman" w:hAnsi="Times New Roman"/>
                <w:color w:val="000000"/>
                <w:sz w:val="24"/>
                <w:szCs w:val="24"/>
              </w:rPr>
              <w:t xml:space="preserve">осуществляемое на индивидуальных и групповых коррекционных занятиях. </w:t>
            </w:r>
          </w:p>
          <w:p w:rsidR="00212950" w:rsidRPr="00212950" w:rsidRDefault="00212950" w:rsidP="00212950">
            <w:pPr>
              <w:autoSpaceDE w:val="0"/>
              <w:adjustRightInd w:val="0"/>
              <w:spacing w:line="240" w:lineRule="auto"/>
              <w:rPr>
                <w:rFonts w:ascii="Times New Roman" w:eastAsia="Times New Roman" w:hAnsi="Times New Roman"/>
                <w:color w:val="000000"/>
                <w:sz w:val="24"/>
                <w:szCs w:val="24"/>
              </w:rPr>
            </w:pPr>
          </w:p>
        </w:tc>
        <w:tc>
          <w:tcPr>
            <w:tcW w:w="4394" w:type="dxa"/>
          </w:tcPr>
          <w:p w:rsidR="00212950" w:rsidRPr="00212950" w:rsidRDefault="00212950" w:rsidP="00212950">
            <w:pPr>
              <w:autoSpaceDE w:val="0"/>
              <w:adjustRightInd w:val="0"/>
              <w:spacing w:line="240" w:lineRule="auto"/>
              <w:rPr>
                <w:rFonts w:ascii="Times New Roman" w:eastAsia="Times New Roman" w:hAnsi="Times New Roman"/>
                <w:color w:val="000000"/>
                <w:sz w:val="24"/>
                <w:szCs w:val="24"/>
              </w:rPr>
            </w:pPr>
            <w:r w:rsidRPr="00212950">
              <w:rPr>
                <w:rFonts w:ascii="Times New Roman" w:eastAsia="Times New Roman" w:hAnsi="Times New Roman"/>
                <w:color w:val="000000"/>
                <w:sz w:val="24"/>
                <w:szCs w:val="24"/>
              </w:rPr>
              <w:t xml:space="preserve">Разработка педагогами системы дифференцированных заданий для детей с ОВЗ. </w:t>
            </w:r>
          </w:p>
          <w:p w:rsidR="00212950" w:rsidRPr="00212950" w:rsidRDefault="00212950" w:rsidP="00212950">
            <w:pPr>
              <w:rPr>
                <w:rFonts w:ascii="Times New Roman" w:eastAsia="Arial" w:hAnsi="Times New Roman"/>
                <w:b/>
                <w:bCs/>
                <w:sz w:val="24"/>
                <w:szCs w:val="24"/>
                <w:lang w:eastAsia="ar-SA"/>
              </w:rPr>
            </w:pPr>
          </w:p>
        </w:tc>
        <w:tc>
          <w:tcPr>
            <w:tcW w:w="2375" w:type="dxa"/>
          </w:tcPr>
          <w:p w:rsidR="00212950" w:rsidRPr="00212950" w:rsidRDefault="00212950" w:rsidP="00212950">
            <w:pPr>
              <w:autoSpaceDE w:val="0"/>
              <w:adjustRightInd w:val="0"/>
              <w:spacing w:line="240" w:lineRule="auto"/>
              <w:rPr>
                <w:rFonts w:ascii="Times New Roman" w:eastAsia="Times New Roman" w:hAnsi="Times New Roman"/>
                <w:color w:val="000000"/>
                <w:sz w:val="24"/>
                <w:szCs w:val="24"/>
              </w:rPr>
            </w:pPr>
            <w:r w:rsidRPr="00212950">
              <w:rPr>
                <w:rFonts w:ascii="Times New Roman" w:eastAsia="Times New Roman" w:hAnsi="Times New Roman"/>
                <w:color w:val="000000"/>
                <w:sz w:val="24"/>
                <w:szCs w:val="24"/>
              </w:rPr>
              <w:t xml:space="preserve">Заместитель директора по УВР </w:t>
            </w:r>
          </w:p>
          <w:p w:rsidR="00212950" w:rsidRPr="00212950" w:rsidRDefault="00212950" w:rsidP="00212950">
            <w:pPr>
              <w:autoSpaceDE w:val="0"/>
              <w:adjustRightInd w:val="0"/>
              <w:spacing w:line="240" w:lineRule="auto"/>
              <w:rPr>
                <w:rFonts w:ascii="Times New Roman" w:eastAsia="Times New Roman" w:hAnsi="Times New Roman"/>
                <w:color w:val="000000"/>
                <w:sz w:val="24"/>
                <w:szCs w:val="24"/>
              </w:rPr>
            </w:pPr>
            <w:r w:rsidRPr="00212950">
              <w:rPr>
                <w:rFonts w:ascii="Times New Roman" w:eastAsia="Times New Roman" w:hAnsi="Times New Roman"/>
                <w:color w:val="000000"/>
                <w:sz w:val="24"/>
                <w:szCs w:val="24"/>
              </w:rPr>
              <w:t xml:space="preserve">Руководители ШМО </w:t>
            </w:r>
          </w:p>
          <w:p w:rsidR="00212950" w:rsidRPr="00212950" w:rsidRDefault="00212950" w:rsidP="00212950">
            <w:pPr>
              <w:autoSpaceDE w:val="0"/>
              <w:adjustRightInd w:val="0"/>
              <w:spacing w:line="240" w:lineRule="auto"/>
              <w:rPr>
                <w:rFonts w:ascii="Times New Roman" w:eastAsia="Times New Roman" w:hAnsi="Times New Roman"/>
                <w:b/>
                <w:bCs/>
                <w:color w:val="000000"/>
                <w:sz w:val="24"/>
                <w:szCs w:val="24"/>
              </w:rPr>
            </w:pPr>
          </w:p>
        </w:tc>
      </w:tr>
      <w:tr w:rsidR="00212950" w:rsidRPr="00212950" w:rsidTr="00212950">
        <w:tc>
          <w:tcPr>
            <w:tcW w:w="2802" w:type="dxa"/>
            <w:vMerge/>
          </w:tcPr>
          <w:p w:rsidR="00212950" w:rsidRPr="00212950" w:rsidRDefault="00212950" w:rsidP="00212950">
            <w:pPr>
              <w:rPr>
                <w:rFonts w:ascii="Times New Roman" w:eastAsia="Arial" w:hAnsi="Times New Roman"/>
                <w:b/>
                <w:bCs/>
                <w:sz w:val="24"/>
                <w:szCs w:val="24"/>
                <w:lang w:eastAsia="ar-SA"/>
              </w:rPr>
            </w:pPr>
          </w:p>
        </w:tc>
        <w:tc>
          <w:tcPr>
            <w:tcW w:w="4394" w:type="dxa"/>
          </w:tcPr>
          <w:p w:rsidR="00212950" w:rsidRPr="00212950" w:rsidRDefault="00212950" w:rsidP="00212950">
            <w:pPr>
              <w:autoSpaceDE w:val="0"/>
              <w:adjustRightInd w:val="0"/>
              <w:spacing w:line="240" w:lineRule="auto"/>
              <w:rPr>
                <w:rFonts w:ascii="Times New Roman" w:eastAsia="Times New Roman" w:hAnsi="Times New Roman"/>
                <w:color w:val="000000"/>
                <w:sz w:val="24"/>
                <w:szCs w:val="24"/>
              </w:rPr>
            </w:pPr>
            <w:r w:rsidRPr="00212950">
              <w:rPr>
                <w:rFonts w:ascii="Times New Roman" w:eastAsia="Times New Roman" w:hAnsi="Times New Roman"/>
                <w:color w:val="000000"/>
                <w:sz w:val="24"/>
                <w:szCs w:val="24"/>
              </w:rPr>
              <w:t xml:space="preserve">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 </w:t>
            </w:r>
          </w:p>
        </w:tc>
        <w:tc>
          <w:tcPr>
            <w:tcW w:w="2375" w:type="dxa"/>
          </w:tcPr>
          <w:p w:rsidR="00212950" w:rsidRPr="00212950" w:rsidRDefault="00212950" w:rsidP="00212950">
            <w:pPr>
              <w:autoSpaceDE w:val="0"/>
              <w:adjustRightInd w:val="0"/>
              <w:spacing w:line="240" w:lineRule="auto"/>
              <w:rPr>
                <w:rFonts w:ascii="Times New Roman" w:eastAsia="Times New Roman" w:hAnsi="Times New Roman"/>
                <w:color w:val="000000"/>
                <w:sz w:val="24"/>
                <w:szCs w:val="24"/>
              </w:rPr>
            </w:pPr>
            <w:r w:rsidRPr="00212950">
              <w:rPr>
                <w:rFonts w:ascii="Times New Roman" w:eastAsia="Times New Roman" w:hAnsi="Times New Roman"/>
                <w:color w:val="000000"/>
                <w:sz w:val="24"/>
                <w:szCs w:val="24"/>
              </w:rPr>
              <w:t xml:space="preserve">Заместитель директора по УВР </w:t>
            </w:r>
          </w:p>
          <w:p w:rsidR="00212950" w:rsidRPr="00212950" w:rsidRDefault="00212950" w:rsidP="00212950">
            <w:pPr>
              <w:autoSpaceDE w:val="0"/>
              <w:adjustRightInd w:val="0"/>
              <w:spacing w:line="240" w:lineRule="auto"/>
              <w:rPr>
                <w:rFonts w:ascii="Times New Roman" w:eastAsia="Times New Roman" w:hAnsi="Times New Roman"/>
                <w:color w:val="000000"/>
                <w:sz w:val="24"/>
                <w:szCs w:val="24"/>
              </w:rPr>
            </w:pPr>
            <w:r w:rsidRPr="00212950">
              <w:rPr>
                <w:rFonts w:ascii="Times New Roman" w:eastAsia="Times New Roman" w:hAnsi="Times New Roman"/>
                <w:color w:val="000000"/>
                <w:sz w:val="24"/>
                <w:szCs w:val="24"/>
              </w:rPr>
              <w:t>Педагог-психолог</w:t>
            </w:r>
          </w:p>
          <w:p w:rsidR="00212950" w:rsidRPr="00212950" w:rsidRDefault="00212950" w:rsidP="00212950">
            <w:pPr>
              <w:autoSpaceDE w:val="0"/>
              <w:adjustRightInd w:val="0"/>
              <w:spacing w:line="240" w:lineRule="auto"/>
              <w:rPr>
                <w:rFonts w:ascii="Times New Roman" w:eastAsia="Times New Roman" w:hAnsi="Times New Roman"/>
                <w:color w:val="000000"/>
                <w:sz w:val="24"/>
                <w:szCs w:val="24"/>
              </w:rPr>
            </w:pPr>
            <w:r w:rsidRPr="00212950">
              <w:rPr>
                <w:rFonts w:ascii="Times New Roman" w:eastAsia="Times New Roman" w:hAnsi="Times New Roman"/>
                <w:color w:val="000000"/>
                <w:sz w:val="24"/>
                <w:szCs w:val="24"/>
              </w:rPr>
              <w:t xml:space="preserve">Педагог-логопед </w:t>
            </w:r>
          </w:p>
          <w:p w:rsidR="00212950" w:rsidRPr="00212950" w:rsidRDefault="00212950" w:rsidP="00212950">
            <w:pPr>
              <w:rPr>
                <w:rFonts w:ascii="Times New Roman" w:eastAsia="Arial" w:hAnsi="Times New Roman"/>
                <w:b/>
                <w:bCs/>
                <w:sz w:val="24"/>
                <w:szCs w:val="24"/>
                <w:lang w:eastAsia="ar-SA"/>
              </w:rPr>
            </w:pPr>
          </w:p>
        </w:tc>
      </w:tr>
    </w:tbl>
    <w:p w:rsidR="00212950" w:rsidRPr="00212950" w:rsidRDefault="00212950" w:rsidP="00212950">
      <w:pPr>
        <w:widowControl w:val="0"/>
        <w:suppressAutoHyphens/>
        <w:autoSpaceDN w:val="0"/>
        <w:spacing w:after="0"/>
        <w:ind w:firstLine="260"/>
        <w:jc w:val="both"/>
        <w:textAlignment w:val="baseline"/>
        <w:rPr>
          <w:rFonts w:ascii="Times New Roman" w:eastAsia="Arial" w:hAnsi="Times New Roman"/>
          <w:b/>
          <w:bCs/>
          <w:sz w:val="24"/>
          <w:szCs w:val="24"/>
          <w:lang w:eastAsia="ar-SA"/>
        </w:rPr>
      </w:pPr>
    </w:p>
    <w:bookmarkEnd w:id="63"/>
    <w:p w:rsidR="00212950" w:rsidRPr="00212950" w:rsidRDefault="00212950" w:rsidP="00212950">
      <w:pPr>
        <w:widowControl w:val="0"/>
        <w:suppressAutoHyphens/>
        <w:autoSpaceDN w:val="0"/>
        <w:spacing w:after="0"/>
        <w:ind w:firstLine="260"/>
        <w:jc w:val="center"/>
        <w:textAlignment w:val="baseline"/>
        <w:rPr>
          <w:rFonts w:ascii="Times New Roman" w:eastAsia="Arial" w:hAnsi="Times New Roman"/>
          <w:b/>
          <w:bCs/>
          <w:sz w:val="24"/>
          <w:szCs w:val="24"/>
          <w:lang w:eastAsia="ar-SA"/>
        </w:rPr>
      </w:pPr>
      <w:r w:rsidRPr="00212950">
        <w:rPr>
          <w:rFonts w:ascii="Times New Roman" w:eastAsia="Arial" w:hAnsi="Times New Roman"/>
          <w:b/>
          <w:bCs/>
          <w:sz w:val="24"/>
          <w:szCs w:val="24"/>
          <w:lang w:eastAsia="ar-SA"/>
        </w:rPr>
        <w:t>Школьная служба комплексного психолого-медико-социального сопровождения и поддержки обучающихся с ОВЗ</w:t>
      </w:r>
    </w:p>
    <w:p w:rsidR="00212950" w:rsidRPr="00212950" w:rsidRDefault="00212950" w:rsidP="00212950">
      <w:pPr>
        <w:widowControl w:val="0"/>
        <w:suppressAutoHyphens/>
        <w:autoSpaceDN w:val="0"/>
        <w:spacing w:after="0"/>
        <w:ind w:firstLine="260"/>
        <w:jc w:val="both"/>
        <w:textAlignment w:val="baseline"/>
        <w:rPr>
          <w:rFonts w:ascii="Times New Roman" w:eastAsia="Arial" w:hAnsi="Times New Roman"/>
          <w:sz w:val="24"/>
          <w:szCs w:val="24"/>
          <w:lang w:eastAsia="ar-SA"/>
        </w:rPr>
      </w:pPr>
      <w:r w:rsidRPr="00212950">
        <w:rPr>
          <w:rFonts w:ascii="Times New Roman" w:eastAsia="Arial" w:hAnsi="Times New Roman"/>
          <w:sz w:val="24"/>
          <w:szCs w:val="24"/>
          <w:lang w:eastAsia="ar-SA"/>
        </w:rPr>
        <w:t xml:space="preserve">     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212950" w:rsidRPr="00212950" w:rsidRDefault="00212950" w:rsidP="00212950">
      <w:pPr>
        <w:widowControl w:val="0"/>
        <w:suppressAutoHyphens/>
        <w:autoSpaceDN w:val="0"/>
        <w:spacing w:after="0"/>
        <w:ind w:firstLine="260"/>
        <w:jc w:val="both"/>
        <w:textAlignment w:val="baseline"/>
        <w:rPr>
          <w:rFonts w:ascii="Times New Roman" w:eastAsia="Arial" w:hAnsi="Times New Roman"/>
          <w:sz w:val="24"/>
          <w:szCs w:val="24"/>
          <w:lang w:eastAsia="ar-SA"/>
        </w:rPr>
      </w:pPr>
      <w:r w:rsidRPr="00212950">
        <w:rPr>
          <w:rFonts w:ascii="Times New Roman" w:eastAsia="Arial" w:hAnsi="Times New Roman"/>
          <w:sz w:val="24"/>
          <w:szCs w:val="24"/>
          <w:lang w:eastAsia="ar-SA"/>
        </w:rPr>
        <w:t xml:space="preserve">     Комплексное психолого-медико-социальное сопровождение и поддержка обучающихся с ОВЗ обеспечиваются специалистами образовательной организации (педагогом-психологом, социальным педагогом, учителем-логопедом),  медицинским работником на основании договора с МУЗ «Березовская ЦРБ».  Реализуется преимущественно во внеурочной деятельности, при тесном взаимодействие специалистов с участием педагогов образовательной организации, представителей администрации и родителей (законных представителей). </w:t>
      </w:r>
    </w:p>
    <w:p w:rsidR="00212950" w:rsidRPr="00212950" w:rsidRDefault="00212950" w:rsidP="00212950">
      <w:pPr>
        <w:widowControl w:val="0"/>
        <w:suppressAutoHyphens/>
        <w:autoSpaceDN w:val="0"/>
        <w:spacing w:after="0"/>
        <w:ind w:firstLine="260"/>
        <w:jc w:val="both"/>
        <w:textAlignment w:val="baseline"/>
        <w:rPr>
          <w:rFonts w:ascii="Times New Roman" w:eastAsia="Arial" w:hAnsi="Times New Roman"/>
          <w:sz w:val="24"/>
          <w:szCs w:val="24"/>
          <w:lang w:eastAsia="ar-SA"/>
        </w:rPr>
      </w:pPr>
      <w:r w:rsidRPr="00212950">
        <w:rPr>
          <w:rFonts w:ascii="Times New Roman" w:eastAsia="Arial" w:hAnsi="Times New Roman"/>
          <w:sz w:val="24"/>
          <w:szCs w:val="24"/>
          <w:lang w:eastAsia="ar-SA"/>
        </w:rPr>
        <w:t xml:space="preserve">     </w:t>
      </w:r>
      <w:r w:rsidRPr="00212950">
        <w:rPr>
          <w:rFonts w:ascii="Times New Roman" w:eastAsia="Arial" w:hAnsi="Times New Roman"/>
          <w:b/>
          <w:bCs/>
          <w:sz w:val="24"/>
          <w:szCs w:val="24"/>
          <w:lang w:eastAsia="ar-SA"/>
        </w:rPr>
        <w:t>Медицинская поддержка</w:t>
      </w:r>
      <w:r w:rsidRPr="00212950">
        <w:rPr>
          <w:rFonts w:ascii="Times New Roman" w:eastAsia="Arial" w:hAnsi="Times New Roman"/>
          <w:sz w:val="24"/>
          <w:szCs w:val="24"/>
          <w:lang w:eastAsia="ar-SA"/>
        </w:rPr>
        <w:t xml:space="preserve"> и сопровождение обучающихся с ОВЗ в образовательной организации осуществляются медицинским работником, который  участвует в диагностике школьников с ОВЗ и в определении их индивидуального образовательного маршрута, возможно проведение консультаций педагогов и родителей. </w:t>
      </w:r>
    </w:p>
    <w:p w:rsidR="00212950" w:rsidRPr="00212950" w:rsidRDefault="00212950" w:rsidP="00212950">
      <w:pPr>
        <w:widowControl w:val="0"/>
        <w:suppressAutoHyphens/>
        <w:autoSpaceDN w:val="0"/>
        <w:spacing w:after="0"/>
        <w:ind w:firstLine="260"/>
        <w:jc w:val="both"/>
        <w:textAlignment w:val="baseline"/>
        <w:rPr>
          <w:rFonts w:ascii="Times New Roman" w:eastAsia="Arial" w:hAnsi="Times New Roman"/>
          <w:sz w:val="24"/>
          <w:szCs w:val="24"/>
          <w:lang w:eastAsia="ar-SA"/>
        </w:rPr>
      </w:pPr>
      <w:r w:rsidRPr="00212950">
        <w:rPr>
          <w:rFonts w:ascii="Times New Roman" w:eastAsia="Arial" w:hAnsi="Times New Roman"/>
          <w:sz w:val="24"/>
          <w:szCs w:val="24"/>
          <w:lang w:eastAsia="ar-SA"/>
        </w:rPr>
        <w:t xml:space="preserve">    </w:t>
      </w:r>
      <w:r w:rsidRPr="00212950">
        <w:rPr>
          <w:rFonts w:ascii="Times New Roman" w:eastAsia="Arial" w:hAnsi="Times New Roman"/>
          <w:b/>
          <w:bCs/>
          <w:sz w:val="24"/>
          <w:szCs w:val="24"/>
          <w:lang w:eastAsia="ar-SA"/>
        </w:rPr>
        <w:t>Социально-педагогическое сопровождение</w:t>
      </w:r>
      <w:r w:rsidRPr="00212950">
        <w:rPr>
          <w:rFonts w:ascii="Times New Roman" w:eastAsia="Arial" w:hAnsi="Times New Roman"/>
          <w:sz w:val="24"/>
          <w:szCs w:val="24"/>
          <w:lang w:eastAsia="ar-SA"/>
        </w:rPr>
        <w:t xml:space="preserve"> школьников с ОВЗ   осуществляет </w:t>
      </w:r>
      <w:r w:rsidRPr="00212950">
        <w:rPr>
          <w:rFonts w:ascii="Times New Roman" w:eastAsia="Arial" w:hAnsi="Times New Roman"/>
          <w:b/>
          <w:bCs/>
          <w:sz w:val="24"/>
          <w:szCs w:val="24"/>
          <w:lang w:eastAsia="ar-SA"/>
        </w:rPr>
        <w:t>социальный педагог</w:t>
      </w:r>
      <w:r w:rsidRPr="00212950">
        <w:rPr>
          <w:rFonts w:ascii="Times New Roman" w:eastAsia="Arial" w:hAnsi="Times New Roman"/>
          <w:sz w:val="24"/>
          <w:szCs w:val="24"/>
          <w:lang w:eastAsia="ar-SA"/>
        </w:rPr>
        <w:t xml:space="preserve">. Деятельность социального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w:t>
      </w:r>
    </w:p>
    <w:p w:rsidR="00212950" w:rsidRPr="00212950" w:rsidRDefault="00212950" w:rsidP="00212950">
      <w:pPr>
        <w:widowControl w:val="0"/>
        <w:suppressAutoHyphens/>
        <w:autoSpaceDN w:val="0"/>
        <w:spacing w:after="0"/>
        <w:ind w:firstLine="260"/>
        <w:jc w:val="both"/>
        <w:textAlignment w:val="baseline"/>
        <w:rPr>
          <w:rFonts w:ascii="Times New Roman" w:eastAsia="Arial" w:hAnsi="Times New Roman"/>
          <w:sz w:val="24"/>
          <w:szCs w:val="24"/>
          <w:lang w:eastAsia="ar-SA"/>
        </w:rPr>
      </w:pPr>
      <w:r w:rsidRPr="00212950">
        <w:rPr>
          <w:rFonts w:ascii="Times New Roman" w:eastAsia="Arial" w:hAnsi="Times New Roman"/>
          <w:sz w:val="24"/>
          <w:szCs w:val="24"/>
          <w:lang w:eastAsia="ar-SA"/>
        </w:rPr>
        <w:t xml:space="preserve">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w:t>
      </w:r>
    </w:p>
    <w:p w:rsidR="00212950" w:rsidRPr="00212950" w:rsidRDefault="00212950" w:rsidP="00212950">
      <w:pPr>
        <w:widowControl w:val="0"/>
        <w:suppressAutoHyphens/>
        <w:autoSpaceDN w:val="0"/>
        <w:spacing w:after="0"/>
        <w:ind w:firstLine="260"/>
        <w:jc w:val="both"/>
        <w:textAlignment w:val="baseline"/>
        <w:rPr>
          <w:rFonts w:ascii="Times New Roman" w:eastAsia="Arial" w:hAnsi="Times New Roman"/>
          <w:sz w:val="24"/>
          <w:szCs w:val="24"/>
          <w:lang w:eastAsia="ar-SA"/>
        </w:rPr>
      </w:pPr>
      <w:r w:rsidRPr="00212950">
        <w:rPr>
          <w:rFonts w:ascii="Times New Roman" w:eastAsia="Arial" w:hAnsi="Times New Roman"/>
          <w:sz w:val="24"/>
          <w:szCs w:val="24"/>
          <w:lang w:eastAsia="ar-SA"/>
        </w:rPr>
        <w:t xml:space="preserve">      Социальный педагог  участвует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w:t>
      </w:r>
    </w:p>
    <w:p w:rsidR="00212950" w:rsidRPr="00212950" w:rsidRDefault="00212950" w:rsidP="00212950">
      <w:pPr>
        <w:widowControl w:val="0"/>
        <w:suppressAutoHyphens/>
        <w:autoSpaceDN w:val="0"/>
        <w:spacing w:after="0"/>
        <w:ind w:firstLine="260"/>
        <w:jc w:val="both"/>
        <w:textAlignment w:val="baseline"/>
        <w:rPr>
          <w:rFonts w:ascii="Times New Roman" w:eastAsia="Arial" w:hAnsi="Times New Roman"/>
          <w:sz w:val="24"/>
          <w:szCs w:val="24"/>
          <w:lang w:eastAsia="ar-SA"/>
        </w:rPr>
      </w:pPr>
      <w:r w:rsidRPr="00212950">
        <w:rPr>
          <w:rFonts w:ascii="Times New Roman" w:eastAsia="Arial" w:hAnsi="Times New Roman"/>
          <w:sz w:val="24"/>
          <w:szCs w:val="24"/>
          <w:lang w:eastAsia="ar-SA"/>
        </w:rPr>
        <w:t xml:space="preserve">   Основными формами работы социального педагога являются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выступления  на родительских собраниях, на классных часах в виде информационно-просветительских лекций и сообщений.</w:t>
      </w:r>
    </w:p>
    <w:p w:rsidR="00212950" w:rsidRPr="00212950" w:rsidRDefault="00212950" w:rsidP="00212950">
      <w:pPr>
        <w:widowControl w:val="0"/>
        <w:suppressAutoHyphens/>
        <w:autoSpaceDN w:val="0"/>
        <w:spacing w:after="0"/>
        <w:ind w:firstLine="260"/>
        <w:jc w:val="both"/>
        <w:textAlignment w:val="baseline"/>
        <w:rPr>
          <w:rFonts w:ascii="Times New Roman" w:eastAsia="Arial" w:hAnsi="Times New Roman"/>
          <w:sz w:val="24"/>
          <w:szCs w:val="24"/>
          <w:lang w:eastAsia="ar-SA"/>
        </w:rPr>
      </w:pPr>
      <w:r w:rsidRPr="00212950">
        <w:rPr>
          <w:rFonts w:ascii="Times New Roman" w:eastAsia="Arial" w:hAnsi="Times New Roman"/>
          <w:sz w:val="24"/>
          <w:szCs w:val="24"/>
          <w:lang w:eastAsia="ar-SA"/>
        </w:rPr>
        <w:t xml:space="preserve">  Социальный педагог взаимодействует с педагогом-психологом, учителем-логопедом, педагогом класса, в случае необходимости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 </w:t>
      </w:r>
    </w:p>
    <w:p w:rsidR="00212950" w:rsidRPr="00212950" w:rsidRDefault="00212950" w:rsidP="00212950">
      <w:pPr>
        <w:widowControl w:val="0"/>
        <w:suppressAutoHyphens/>
        <w:autoSpaceDN w:val="0"/>
        <w:spacing w:after="0"/>
        <w:ind w:firstLine="260"/>
        <w:jc w:val="both"/>
        <w:textAlignment w:val="baseline"/>
        <w:rPr>
          <w:rFonts w:ascii="Times New Roman" w:eastAsia="Arial" w:hAnsi="Times New Roman"/>
          <w:sz w:val="24"/>
          <w:szCs w:val="24"/>
          <w:lang w:eastAsia="ar-SA"/>
        </w:rPr>
      </w:pPr>
      <w:r w:rsidRPr="00212950">
        <w:rPr>
          <w:rFonts w:ascii="Times New Roman" w:eastAsia="Arial" w:hAnsi="Times New Roman"/>
          <w:sz w:val="24"/>
          <w:szCs w:val="24"/>
          <w:lang w:eastAsia="ar-SA"/>
        </w:rPr>
        <w:t xml:space="preserve">    </w:t>
      </w:r>
      <w:r w:rsidRPr="00212950">
        <w:rPr>
          <w:rFonts w:ascii="Times New Roman" w:eastAsia="Arial" w:hAnsi="Times New Roman"/>
          <w:b/>
          <w:bCs/>
          <w:sz w:val="24"/>
          <w:szCs w:val="24"/>
          <w:lang w:eastAsia="ar-SA"/>
        </w:rPr>
        <w:t>Психолого-педагогическое сопровождение</w:t>
      </w:r>
      <w:r w:rsidRPr="00212950">
        <w:rPr>
          <w:rFonts w:ascii="Times New Roman" w:eastAsia="Arial" w:hAnsi="Times New Roman"/>
          <w:sz w:val="24"/>
          <w:szCs w:val="24"/>
          <w:lang w:eastAsia="ar-SA"/>
        </w:rPr>
        <w:t xml:space="preserve"> обучающихся с ОВЗ осуществляет педагог-психолог. </w:t>
      </w:r>
    </w:p>
    <w:p w:rsidR="00212950" w:rsidRPr="00212950" w:rsidRDefault="00212950" w:rsidP="00212950">
      <w:pPr>
        <w:widowControl w:val="0"/>
        <w:suppressAutoHyphens/>
        <w:autoSpaceDN w:val="0"/>
        <w:spacing w:after="0" w:line="240" w:lineRule="auto"/>
        <w:ind w:firstLine="260"/>
        <w:jc w:val="both"/>
        <w:textAlignment w:val="baseline"/>
        <w:rPr>
          <w:rFonts w:ascii="Times New Roman" w:eastAsia="Arial" w:hAnsi="Times New Roman"/>
          <w:sz w:val="24"/>
          <w:szCs w:val="24"/>
          <w:lang w:eastAsia="ar-SA"/>
        </w:rPr>
      </w:pPr>
      <w:r w:rsidRPr="00212950">
        <w:rPr>
          <w:rFonts w:ascii="Times New Roman" w:eastAsia="Arial" w:hAnsi="Times New Roman"/>
          <w:sz w:val="24"/>
          <w:szCs w:val="24"/>
          <w:lang w:eastAsia="ar-SA"/>
        </w:rPr>
        <w:t xml:space="preserve">  Основные направления деятельности школьного педагога-психолога состоят</w:t>
      </w:r>
    </w:p>
    <w:p w:rsidR="00212950" w:rsidRPr="00212950" w:rsidRDefault="00212950" w:rsidP="00212950">
      <w:pPr>
        <w:widowControl w:val="0"/>
        <w:suppressAutoHyphens/>
        <w:autoSpaceDN w:val="0"/>
        <w:spacing w:after="0" w:line="240" w:lineRule="auto"/>
        <w:ind w:firstLine="260"/>
        <w:jc w:val="both"/>
        <w:textAlignment w:val="baseline"/>
        <w:rPr>
          <w:rFonts w:ascii="Times New Roman" w:eastAsia="Arial" w:hAnsi="Times New Roman"/>
          <w:sz w:val="24"/>
          <w:szCs w:val="24"/>
          <w:lang w:eastAsia="ar-SA"/>
        </w:rPr>
      </w:pPr>
      <w:r w:rsidRPr="00212950">
        <w:rPr>
          <w:rFonts w:ascii="Times New Roman" w:eastAsia="Arial" w:hAnsi="Times New Roman"/>
          <w:sz w:val="24"/>
          <w:szCs w:val="24"/>
          <w:lang w:eastAsia="ar-SA"/>
        </w:rPr>
        <w:t xml:space="preserve">- в проведении  психодиагностики; </w:t>
      </w:r>
    </w:p>
    <w:p w:rsidR="00212950" w:rsidRPr="00212950" w:rsidRDefault="00212950" w:rsidP="00212950">
      <w:pPr>
        <w:widowControl w:val="0"/>
        <w:suppressAutoHyphens/>
        <w:autoSpaceDN w:val="0"/>
        <w:spacing w:after="0" w:line="240" w:lineRule="auto"/>
        <w:ind w:firstLine="260"/>
        <w:jc w:val="both"/>
        <w:textAlignment w:val="baseline"/>
        <w:rPr>
          <w:rFonts w:ascii="Times New Roman" w:eastAsia="Arial" w:hAnsi="Times New Roman"/>
          <w:sz w:val="24"/>
          <w:szCs w:val="24"/>
          <w:lang w:eastAsia="ar-SA"/>
        </w:rPr>
      </w:pPr>
      <w:r w:rsidRPr="00212950">
        <w:rPr>
          <w:rFonts w:ascii="Times New Roman" w:eastAsia="Arial" w:hAnsi="Times New Roman"/>
          <w:sz w:val="24"/>
          <w:szCs w:val="24"/>
          <w:lang w:eastAsia="ar-SA"/>
        </w:rPr>
        <w:t xml:space="preserve">-развитии и коррекции эмоционально-волевой сферы обучающихся; </w:t>
      </w:r>
    </w:p>
    <w:p w:rsidR="00212950" w:rsidRPr="00212950" w:rsidRDefault="00212950" w:rsidP="00212950">
      <w:pPr>
        <w:widowControl w:val="0"/>
        <w:suppressAutoHyphens/>
        <w:autoSpaceDN w:val="0"/>
        <w:spacing w:after="0" w:line="240" w:lineRule="auto"/>
        <w:ind w:firstLine="260"/>
        <w:jc w:val="both"/>
        <w:textAlignment w:val="baseline"/>
        <w:rPr>
          <w:rFonts w:ascii="Times New Roman" w:eastAsia="Arial" w:hAnsi="Times New Roman"/>
          <w:sz w:val="24"/>
          <w:szCs w:val="24"/>
          <w:lang w:eastAsia="ar-SA"/>
        </w:rPr>
      </w:pPr>
      <w:r w:rsidRPr="00212950">
        <w:rPr>
          <w:rFonts w:ascii="Times New Roman" w:eastAsia="Arial" w:hAnsi="Times New Roman"/>
          <w:sz w:val="24"/>
          <w:szCs w:val="24"/>
          <w:lang w:eastAsia="ar-SA"/>
        </w:rPr>
        <w:t xml:space="preserve">-совершенствовании навыков социализации и расширении социального взаимодействия со сверстниками (совместно с социальным педагогом); </w:t>
      </w:r>
    </w:p>
    <w:p w:rsidR="00212950" w:rsidRPr="00212950" w:rsidRDefault="00212950" w:rsidP="00212950">
      <w:pPr>
        <w:widowControl w:val="0"/>
        <w:suppressAutoHyphens/>
        <w:autoSpaceDN w:val="0"/>
        <w:spacing w:after="0" w:line="240" w:lineRule="auto"/>
        <w:ind w:firstLine="260"/>
        <w:jc w:val="both"/>
        <w:textAlignment w:val="baseline"/>
        <w:rPr>
          <w:rFonts w:ascii="Times New Roman" w:eastAsia="Arial" w:hAnsi="Times New Roman"/>
          <w:sz w:val="24"/>
          <w:szCs w:val="24"/>
          <w:lang w:eastAsia="ar-SA"/>
        </w:rPr>
      </w:pPr>
      <w:r w:rsidRPr="00212950">
        <w:rPr>
          <w:rFonts w:ascii="Times New Roman" w:eastAsia="Arial" w:hAnsi="Times New Roman"/>
          <w:sz w:val="24"/>
          <w:szCs w:val="24"/>
          <w:lang w:eastAsia="ar-SA"/>
        </w:rPr>
        <w:t xml:space="preserve">-разработке и осуществлении развивающих программ; </w:t>
      </w:r>
    </w:p>
    <w:p w:rsidR="00212950" w:rsidRPr="00212950" w:rsidRDefault="00212950" w:rsidP="00212950">
      <w:pPr>
        <w:widowControl w:val="0"/>
        <w:suppressAutoHyphens/>
        <w:autoSpaceDN w:val="0"/>
        <w:spacing w:after="0" w:line="240" w:lineRule="auto"/>
        <w:ind w:firstLine="260"/>
        <w:jc w:val="both"/>
        <w:textAlignment w:val="baseline"/>
        <w:rPr>
          <w:rFonts w:ascii="Times New Roman" w:eastAsia="Arial" w:hAnsi="Times New Roman"/>
          <w:sz w:val="24"/>
          <w:szCs w:val="24"/>
          <w:lang w:eastAsia="ar-SA"/>
        </w:rPr>
      </w:pPr>
      <w:r w:rsidRPr="00212950">
        <w:rPr>
          <w:rFonts w:ascii="Times New Roman" w:eastAsia="Arial" w:hAnsi="Times New Roman"/>
          <w:sz w:val="24"/>
          <w:szCs w:val="24"/>
          <w:lang w:eastAsia="ar-SA"/>
        </w:rPr>
        <w:t xml:space="preserve">-психологической профилактике, направленной на сохранение, укрепление и развитие психологического здоровья учащихся с ОВЗ. </w:t>
      </w:r>
    </w:p>
    <w:p w:rsidR="00212950" w:rsidRPr="00212950" w:rsidRDefault="00212950" w:rsidP="00212950">
      <w:pPr>
        <w:widowControl w:val="0"/>
        <w:suppressAutoHyphens/>
        <w:autoSpaceDN w:val="0"/>
        <w:spacing w:after="0" w:line="240" w:lineRule="auto"/>
        <w:ind w:firstLine="260"/>
        <w:jc w:val="both"/>
        <w:textAlignment w:val="baseline"/>
        <w:rPr>
          <w:rFonts w:ascii="Times New Roman" w:eastAsia="Arial" w:hAnsi="Times New Roman"/>
          <w:sz w:val="24"/>
          <w:szCs w:val="24"/>
          <w:lang w:eastAsia="ar-SA"/>
        </w:rPr>
      </w:pPr>
      <w:r w:rsidRPr="00212950">
        <w:rPr>
          <w:rFonts w:ascii="Times New Roman" w:eastAsia="Arial" w:hAnsi="Times New Roman"/>
          <w:sz w:val="24"/>
          <w:szCs w:val="24"/>
          <w:lang w:eastAsia="ar-SA"/>
        </w:rPr>
        <w:t xml:space="preserve">    Кроме того, в течение года педагог-психолог осуществляет информационно-просветительскую работу с родителями и педагогами. </w:t>
      </w:r>
    </w:p>
    <w:p w:rsidR="00212950" w:rsidRPr="00212950" w:rsidRDefault="00212950" w:rsidP="00212950">
      <w:pPr>
        <w:widowControl w:val="0"/>
        <w:suppressAutoHyphens/>
        <w:autoSpaceDN w:val="0"/>
        <w:spacing w:after="0"/>
        <w:ind w:firstLine="260"/>
        <w:jc w:val="both"/>
        <w:textAlignment w:val="baseline"/>
        <w:rPr>
          <w:rFonts w:ascii="Times New Roman" w:eastAsia="Arial" w:hAnsi="Times New Roman"/>
          <w:sz w:val="24"/>
          <w:szCs w:val="24"/>
          <w:lang w:eastAsia="ar-SA"/>
        </w:rPr>
      </w:pPr>
      <w:r w:rsidRPr="00212950">
        <w:rPr>
          <w:rFonts w:ascii="Times New Roman" w:eastAsia="Arial" w:hAnsi="Times New Roman"/>
          <w:sz w:val="24"/>
          <w:szCs w:val="24"/>
          <w:lang w:eastAsia="ar-SA"/>
        </w:rPr>
        <w:t xml:space="preserve">     </w:t>
      </w:r>
      <w:r w:rsidRPr="00212950">
        <w:rPr>
          <w:rFonts w:ascii="Times New Roman" w:eastAsia="Arial" w:hAnsi="Times New Roman"/>
          <w:b/>
          <w:bCs/>
          <w:sz w:val="24"/>
          <w:szCs w:val="24"/>
          <w:lang w:eastAsia="ar-SA"/>
        </w:rPr>
        <w:t>В реализации диагностического направления</w:t>
      </w:r>
      <w:r w:rsidRPr="00212950">
        <w:rPr>
          <w:rFonts w:ascii="Times New Roman" w:eastAsia="Arial" w:hAnsi="Times New Roman"/>
          <w:sz w:val="24"/>
          <w:szCs w:val="24"/>
          <w:lang w:eastAsia="ar-SA"/>
        </w:rPr>
        <w:t xml:space="preserve"> работы  принимают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212950" w:rsidRPr="00212950" w:rsidRDefault="00212950" w:rsidP="00212950">
      <w:pPr>
        <w:widowControl w:val="0"/>
        <w:suppressAutoHyphens/>
        <w:autoSpaceDN w:val="0"/>
        <w:spacing w:after="0"/>
        <w:ind w:firstLine="260"/>
        <w:jc w:val="both"/>
        <w:textAlignment w:val="baseline"/>
        <w:rPr>
          <w:rFonts w:ascii="Times New Roman" w:eastAsia="Arial" w:hAnsi="Times New Roman"/>
          <w:sz w:val="24"/>
          <w:szCs w:val="24"/>
          <w:lang w:eastAsia="ar-SA"/>
        </w:rPr>
      </w:pPr>
      <w:r w:rsidRPr="00212950">
        <w:rPr>
          <w:rFonts w:ascii="Times New Roman" w:eastAsia="Arial" w:hAnsi="Times New Roman"/>
          <w:sz w:val="24"/>
          <w:szCs w:val="24"/>
          <w:lang w:eastAsia="ar-SA"/>
        </w:rPr>
        <w:t xml:space="preserve">     </w:t>
      </w:r>
      <w:r w:rsidRPr="00212950">
        <w:rPr>
          <w:rFonts w:ascii="Times New Roman" w:eastAsia="Arial" w:hAnsi="Times New Roman"/>
          <w:b/>
          <w:bCs/>
          <w:sz w:val="24"/>
          <w:szCs w:val="24"/>
          <w:lang w:eastAsia="ar-SA"/>
        </w:rPr>
        <w:t>Специалисты службы сопровождения</w:t>
      </w:r>
      <w:r w:rsidRPr="00212950">
        <w:rPr>
          <w:rFonts w:ascii="Times New Roman" w:eastAsia="Arial" w:hAnsi="Times New Roman"/>
          <w:sz w:val="24"/>
          <w:szCs w:val="24"/>
          <w:lang w:eastAsia="ar-SA"/>
        </w:rPr>
        <w:t xml:space="preserve">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bookmarkStart w:id="64" w:name="_Toc414553279"/>
    </w:p>
    <w:p w:rsidR="00212950" w:rsidRPr="00212950" w:rsidRDefault="00212950" w:rsidP="00212950">
      <w:pPr>
        <w:widowControl w:val="0"/>
        <w:suppressAutoHyphens/>
        <w:autoSpaceDN w:val="0"/>
        <w:spacing w:after="0"/>
        <w:ind w:firstLine="260"/>
        <w:jc w:val="both"/>
        <w:textAlignment w:val="baseline"/>
        <w:rPr>
          <w:rFonts w:ascii="Times New Roman" w:eastAsia="Arial" w:hAnsi="Times New Roman"/>
          <w:b/>
          <w:bCs/>
          <w:sz w:val="24"/>
          <w:szCs w:val="24"/>
          <w:lang w:eastAsia="ar-SA"/>
        </w:rPr>
      </w:pPr>
      <w:bookmarkStart w:id="65" w:name="_Toc414553280"/>
      <w:bookmarkEnd w:id="64"/>
      <w:r w:rsidRPr="00212950">
        <w:rPr>
          <w:rFonts w:ascii="Times New Roman" w:eastAsia="Arial" w:hAnsi="Times New Roman"/>
          <w:b/>
          <w:bCs/>
          <w:sz w:val="24"/>
          <w:szCs w:val="24"/>
          <w:lang w:eastAsia="ar-SA"/>
        </w:rPr>
        <w:t>5. Планируемые результаты коррекционной работы</w:t>
      </w:r>
      <w:bookmarkEnd w:id="65"/>
    </w:p>
    <w:p w:rsidR="00212950" w:rsidRPr="00212950" w:rsidRDefault="00212950" w:rsidP="00212950">
      <w:pPr>
        <w:widowControl w:val="0"/>
        <w:suppressAutoHyphens/>
        <w:autoSpaceDN w:val="0"/>
        <w:spacing w:after="0" w:line="240" w:lineRule="auto"/>
        <w:ind w:firstLine="260"/>
        <w:jc w:val="both"/>
        <w:textAlignment w:val="baseline"/>
        <w:rPr>
          <w:rFonts w:ascii="Times New Roman" w:eastAsia="Arial" w:hAnsi="Times New Roman"/>
          <w:sz w:val="24"/>
          <w:szCs w:val="24"/>
          <w:lang w:eastAsia="ar-SA"/>
        </w:rPr>
      </w:pPr>
      <w:r w:rsidRPr="00212950">
        <w:rPr>
          <w:rFonts w:ascii="Times New Roman" w:eastAsia="Arial" w:hAnsi="Times New Roman"/>
          <w:sz w:val="24"/>
          <w:szCs w:val="24"/>
          <w:lang w:eastAsia="ar-SA"/>
        </w:rPr>
        <w:t xml:space="preserve">    Программа коррекционной работы предусматривает выполнение требований к результатам, определенным ФГОС ООО. </w:t>
      </w:r>
    </w:p>
    <w:p w:rsidR="00212950" w:rsidRPr="00212950" w:rsidRDefault="00212950" w:rsidP="00212950">
      <w:pPr>
        <w:widowControl w:val="0"/>
        <w:suppressAutoHyphens/>
        <w:autoSpaceDN w:val="0"/>
        <w:spacing w:after="0" w:line="240" w:lineRule="auto"/>
        <w:ind w:firstLine="260"/>
        <w:jc w:val="both"/>
        <w:textAlignment w:val="baseline"/>
        <w:rPr>
          <w:rFonts w:ascii="Times New Roman" w:eastAsia="Arial" w:hAnsi="Times New Roman"/>
          <w:sz w:val="24"/>
          <w:szCs w:val="24"/>
          <w:lang w:eastAsia="ar-SA"/>
        </w:rPr>
      </w:pPr>
      <w:r w:rsidRPr="00212950">
        <w:rPr>
          <w:rFonts w:ascii="Times New Roman" w:eastAsia="Arial" w:hAnsi="Times New Roman"/>
          <w:sz w:val="24"/>
          <w:szCs w:val="24"/>
          <w:lang w:eastAsia="ar-SA"/>
        </w:rPr>
        <w:t xml:space="preserve">   Планируемые результаты коррекционной работы имеют дифференцированный характер и  определяются индивидуальными программами развития детей с ОВЗ.</w:t>
      </w:r>
    </w:p>
    <w:p w:rsidR="00212950" w:rsidRPr="00212950" w:rsidRDefault="00212950" w:rsidP="00212950">
      <w:pPr>
        <w:widowControl w:val="0"/>
        <w:suppressAutoHyphens/>
        <w:autoSpaceDN w:val="0"/>
        <w:spacing w:after="0" w:line="240" w:lineRule="auto"/>
        <w:ind w:firstLine="260"/>
        <w:jc w:val="both"/>
        <w:textAlignment w:val="baseline"/>
        <w:rPr>
          <w:rFonts w:ascii="Times New Roman" w:eastAsia="Arial" w:hAnsi="Times New Roman"/>
          <w:sz w:val="24"/>
          <w:szCs w:val="24"/>
          <w:lang w:eastAsia="ar-SA"/>
        </w:rPr>
      </w:pPr>
      <w:r w:rsidRPr="00212950">
        <w:rPr>
          <w:rFonts w:ascii="Times New Roman" w:eastAsia="Arial" w:hAnsi="Times New Roman"/>
          <w:sz w:val="24"/>
          <w:szCs w:val="24"/>
          <w:lang w:eastAsia="ar-SA"/>
        </w:rPr>
        <w:t xml:space="preserve">   В зависимости от формы организации коррекционной работы планируются разные группы результатов (личностные, метапредметные, предметные).</w:t>
      </w:r>
    </w:p>
    <w:p w:rsidR="00212950" w:rsidRPr="00212950" w:rsidRDefault="00212950" w:rsidP="00212950">
      <w:pPr>
        <w:widowControl w:val="0"/>
        <w:suppressAutoHyphens/>
        <w:autoSpaceDN w:val="0"/>
        <w:spacing w:after="0" w:line="240" w:lineRule="auto"/>
        <w:ind w:firstLine="260"/>
        <w:jc w:val="both"/>
        <w:textAlignment w:val="baseline"/>
        <w:rPr>
          <w:rFonts w:ascii="Times New Roman" w:eastAsia="Arial" w:hAnsi="Times New Roman"/>
          <w:sz w:val="24"/>
          <w:szCs w:val="24"/>
          <w:lang w:eastAsia="ar-SA"/>
        </w:rPr>
      </w:pPr>
      <w:r w:rsidRPr="00212950">
        <w:rPr>
          <w:rFonts w:ascii="Times New Roman" w:eastAsia="Arial" w:hAnsi="Times New Roman"/>
          <w:sz w:val="24"/>
          <w:szCs w:val="24"/>
          <w:lang w:eastAsia="ar-SA"/>
        </w:rPr>
        <w:t xml:space="preserve">В урочной деятельности отражаются предметные, метапредметные и личностные результаты. </w:t>
      </w:r>
    </w:p>
    <w:p w:rsidR="00212950" w:rsidRPr="00212950" w:rsidRDefault="00212950" w:rsidP="00212950">
      <w:pPr>
        <w:widowControl w:val="0"/>
        <w:suppressAutoHyphens/>
        <w:autoSpaceDN w:val="0"/>
        <w:spacing w:after="0" w:line="240" w:lineRule="auto"/>
        <w:ind w:firstLine="260"/>
        <w:jc w:val="both"/>
        <w:textAlignment w:val="baseline"/>
        <w:rPr>
          <w:rFonts w:ascii="Times New Roman" w:eastAsia="Arial" w:hAnsi="Times New Roman"/>
          <w:sz w:val="24"/>
          <w:szCs w:val="24"/>
          <w:lang w:eastAsia="ar-SA"/>
        </w:rPr>
      </w:pPr>
      <w:r w:rsidRPr="00212950">
        <w:rPr>
          <w:rFonts w:ascii="Times New Roman" w:eastAsia="Arial" w:hAnsi="Times New Roman"/>
          <w:sz w:val="24"/>
          <w:szCs w:val="24"/>
          <w:lang w:eastAsia="ar-SA"/>
        </w:rPr>
        <w:t xml:space="preserve">Во внеурочной – личностные и метапредметные результаты. </w:t>
      </w:r>
    </w:p>
    <w:p w:rsidR="00212950" w:rsidRPr="00212950" w:rsidRDefault="00212950" w:rsidP="00212950">
      <w:pPr>
        <w:widowControl w:val="0"/>
        <w:suppressAutoHyphens/>
        <w:autoSpaceDN w:val="0"/>
        <w:spacing w:after="0" w:line="240" w:lineRule="auto"/>
        <w:ind w:firstLine="260"/>
        <w:jc w:val="both"/>
        <w:textAlignment w:val="baseline"/>
        <w:rPr>
          <w:rFonts w:ascii="Times New Roman" w:eastAsia="Arial" w:hAnsi="Times New Roman"/>
          <w:sz w:val="24"/>
          <w:szCs w:val="24"/>
          <w:lang w:eastAsia="ar-SA"/>
        </w:rPr>
      </w:pPr>
      <w:r w:rsidRPr="00212950">
        <w:rPr>
          <w:rFonts w:ascii="Times New Roman" w:eastAsia="Arial" w:hAnsi="Times New Roman"/>
          <w:sz w:val="24"/>
          <w:szCs w:val="24"/>
          <w:lang w:eastAsia="ar-SA"/>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212950" w:rsidRPr="00212950" w:rsidRDefault="00212950" w:rsidP="00212950">
      <w:pPr>
        <w:widowControl w:val="0"/>
        <w:suppressAutoHyphens/>
        <w:autoSpaceDN w:val="0"/>
        <w:spacing w:after="0" w:line="240" w:lineRule="auto"/>
        <w:ind w:firstLine="260"/>
        <w:jc w:val="both"/>
        <w:textAlignment w:val="baseline"/>
        <w:rPr>
          <w:rFonts w:ascii="Times New Roman" w:eastAsia="Arial" w:hAnsi="Times New Roman"/>
          <w:sz w:val="24"/>
          <w:szCs w:val="24"/>
          <w:lang w:eastAsia="ar-SA"/>
        </w:rPr>
      </w:pPr>
      <w:r w:rsidRPr="00212950">
        <w:rPr>
          <w:rFonts w:ascii="Times New Roman" w:eastAsia="Arial" w:hAnsi="Times New Roman"/>
          <w:sz w:val="24"/>
          <w:szCs w:val="24"/>
          <w:lang w:eastAsia="ar-SA"/>
        </w:rPr>
        <w:t xml:space="preserve">   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212950" w:rsidRPr="00212950" w:rsidRDefault="00212950" w:rsidP="00212950">
      <w:pPr>
        <w:widowControl w:val="0"/>
        <w:suppressAutoHyphens/>
        <w:autoSpaceDN w:val="0"/>
        <w:spacing w:after="0"/>
        <w:ind w:firstLine="260"/>
        <w:jc w:val="both"/>
        <w:textAlignment w:val="baseline"/>
        <w:rPr>
          <w:rFonts w:ascii="Times New Roman" w:eastAsia="Arial" w:hAnsi="Times New Roman"/>
          <w:sz w:val="24"/>
          <w:szCs w:val="24"/>
          <w:lang w:eastAsia="ar-SA"/>
        </w:rPr>
      </w:pPr>
      <w:r w:rsidRPr="00212950">
        <w:rPr>
          <w:rFonts w:ascii="Times New Roman" w:eastAsia="Arial" w:hAnsi="Times New Roman"/>
          <w:sz w:val="24"/>
          <w:szCs w:val="24"/>
          <w:lang w:eastAsia="ar-SA"/>
        </w:rPr>
        <w:t xml:space="preserve">  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212950" w:rsidRPr="00212950" w:rsidRDefault="00212950" w:rsidP="00212950">
      <w:pPr>
        <w:widowControl w:val="0"/>
        <w:suppressAutoHyphens/>
        <w:autoSpaceDN w:val="0"/>
        <w:spacing w:after="0" w:line="240" w:lineRule="auto"/>
        <w:ind w:firstLine="260"/>
        <w:jc w:val="both"/>
        <w:textAlignment w:val="baseline"/>
        <w:rPr>
          <w:rFonts w:ascii="Times New Roman" w:eastAsia="Arial" w:hAnsi="Times New Roman"/>
          <w:sz w:val="24"/>
          <w:szCs w:val="24"/>
          <w:lang w:eastAsia="ar-SA"/>
        </w:rPr>
      </w:pPr>
      <w:r w:rsidRPr="00212950">
        <w:rPr>
          <w:rFonts w:ascii="Times New Roman" w:eastAsia="Arial" w:hAnsi="Times New Roman"/>
          <w:sz w:val="24"/>
          <w:szCs w:val="24"/>
          <w:lang w:eastAsia="ar-SA"/>
        </w:rPr>
        <w:t xml:space="preserve">   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212950" w:rsidRPr="00212950" w:rsidRDefault="00212950" w:rsidP="00212950">
      <w:pPr>
        <w:widowControl w:val="0"/>
        <w:suppressAutoHyphens/>
        <w:autoSpaceDN w:val="0"/>
        <w:spacing w:after="0" w:line="240" w:lineRule="auto"/>
        <w:ind w:firstLine="260"/>
        <w:jc w:val="both"/>
        <w:textAlignment w:val="baseline"/>
        <w:rPr>
          <w:rFonts w:ascii="Times New Roman" w:eastAsia="Arial" w:hAnsi="Times New Roman"/>
          <w:sz w:val="24"/>
          <w:szCs w:val="24"/>
          <w:lang w:eastAsia="ar-SA"/>
        </w:rPr>
      </w:pPr>
      <w:r w:rsidRPr="00212950">
        <w:rPr>
          <w:rFonts w:ascii="Times New Roman" w:eastAsia="Arial" w:hAnsi="Times New Roman"/>
          <w:sz w:val="24"/>
          <w:szCs w:val="24"/>
          <w:lang w:eastAsia="ar-SA"/>
        </w:rPr>
        <w:t>Достижения обучающихся с ОВЗ рассматриваются с учетом их предыдущих индивидуальных достижений, а не в сравнении с успеваемостью учащихся класса, через  накопительную оценку (на основе текущих оценок) собственных достижений ребенка, а также  на основе его портфеля достижений.</w:t>
      </w:r>
    </w:p>
    <w:p w:rsidR="00212950" w:rsidRPr="00212950" w:rsidRDefault="00212950" w:rsidP="00212950">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212950">
        <w:rPr>
          <w:rFonts w:ascii="Times New Roman" w:eastAsia="Times New Roman" w:hAnsi="Times New Roman"/>
          <w:b/>
          <w:bCs/>
          <w:color w:val="000000"/>
          <w:sz w:val="24"/>
          <w:szCs w:val="24"/>
          <w:lang w:eastAsia="ru-RU"/>
        </w:rPr>
        <w:t>6. Требования к условиям реализации программы.</w:t>
      </w:r>
    </w:p>
    <w:p w:rsidR="00212950" w:rsidRPr="00212950" w:rsidRDefault="00212950" w:rsidP="00212950">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212950">
        <w:rPr>
          <w:rFonts w:ascii="Times New Roman" w:eastAsia="Times New Roman" w:hAnsi="Times New Roman"/>
          <w:b/>
          <w:bCs/>
          <w:color w:val="000000"/>
          <w:sz w:val="24"/>
          <w:szCs w:val="24"/>
          <w:lang w:eastAsia="ru-RU"/>
        </w:rPr>
        <w:t xml:space="preserve">Психолого-педагогическое обеспечение </w:t>
      </w:r>
      <w:r w:rsidRPr="00212950">
        <w:rPr>
          <w:rFonts w:ascii="Times New Roman" w:eastAsia="Times New Roman" w:hAnsi="Times New Roman"/>
          <w:color w:val="000000"/>
          <w:sz w:val="24"/>
          <w:szCs w:val="24"/>
          <w:lang w:eastAsia="ru-RU"/>
        </w:rPr>
        <w:t>включает</w:t>
      </w:r>
    </w:p>
    <w:p w:rsidR="00212950" w:rsidRPr="00212950" w:rsidRDefault="00212950" w:rsidP="00212950">
      <w:pPr>
        <w:autoSpaceDE w:val="0"/>
        <w:autoSpaceDN w:val="0"/>
        <w:adjustRightInd w:val="0"/>
        <w:spacing w:after="85" w:line="240" w:lineRule="auto"/>
        <w:jc w:val="both"/>
        <w:rPr>
          <w:rFonts w:ascii="Times New Roman" w:eastAsia="Times New Roman" w:hAnsi="Times New Roman"/>
          <w:color w:val="000000"/>
          <w:sz w:val="24"/>
          <w:szCs w:val="24"/>
          <w:lang w:eastAsia="ru-RU"/>
        </w:rPr>
      </w:pPr>
      <w:r w:rsidRPr="00212950">
        <w:rPr>
          <w:rFonts w:ascii="Times New Roman" w:eastAsia="Times New Roman" w:hAnsi="Times New Roman"/>
          <w:color w:val="000000"/>
          <w:sz w:val="24"/>
          <w:szCs w:val="24"/>
          <w:lang w:eastAsia="ru-RU"/>
        </w:rPr>
        <w:t xml:space="preserve">- психолого-педагогические условия (учет возрастных и индивидуальных особенностей ребенка; соблюдение комфортного психоэмоционального режима; использование современных педагогических технологий, в том числе информационных, для оптимизации образовательного процесса, повышения его эффективности, доступности); </w:t>
      </w:r>
    </w:p>
    <w:p w:rsidR="00212950" w:rsidRPr="00212950" w:rsidRDefault="00212950" w:rsidP="00212950">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212950">
        <w:rPr>
          <w:rFonts w:ascii="Times New Roman" w:eastAsia="Times New Roman" w:hAnsi="Times New Roman"/>
          <w:color w:val="000000"/>
          <w:sz w:val="24"/>
          <w:szCs w:val="24"/>
          <w:lang w:eastAsia="ru-RU"/>
        </w:rPr>
        <w:t xml:space="preserve">- здоровьесберегающие условия (профилактика физических, умственных и психологических перегрузок обучающихся, соблюдение санитарно-гигиенических правил и норм). </w:t>
      </w:r>
    </w:p>
    <w:p w:rsidR="00212950" w:rsidRPr="00212950" w:rsidRDefault="00212950" w:rsidP="00212950">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212950">
        <w:rPr>
          <w:rFonts w:ascii="Times New Roman" w:eastAsia="Times New Roman" w:hAnsi="Times New Roman"/>
          <w:b/>
          <w:bCs/>
          <w:color w:val="000000"/>
          <w:sz w:val="24"/>
          <w:szCs w:val="24"/>
          <w:lang w:eastAsia="ru-RU"/>
        </w:rPr>
        <w:t xml:space="preserve">Программно-методическое обеспечение </w:t>
      </w:r>
    </w:p>
    <w:p w:rsidR="00212950" w:rsidRPr="00212950" w:rsidRDefault="00212950" w:rsidP="00212950">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212950">
        <w:rPr>
          <w:rFonts w:ascii="Times New Roman" w:eastAsia="Times New Roman" w:hAnsi="Times New Roman"/>
          <w:color w:val="000000"/>
          <w:sz w:val="24"/>
          <w:szCs w:val="24"/>
          <w:lang w:eastAsia="ru-RU"/>
        </w:rPr>
        <w:t xml:space="preserve">В процессе реализации программы адаптации обучающихся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педагога-логопеда, социального педагога. </w:t>
      </w:r>
    </w:p>
    <w:p w:rsidR="00212950" w:rsidRPr="00212950" w:rsidRDefault="00212950" w:rsidP="00212950">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212950">
        <w:rPr>
          <w:rFonts w:ascii="Times New Roman" w:eastAsia="Times New Roman" w:hAnsi="Times New Roman"/>
          <w:b/>
          <w:bCs/>
          <w:color w:val="000000"/>
          <w:sz w:val="24"/>
          <w:szCs w:val="24"/>
          <w:lang w:eastAsia="ru-RU"/>
        </w:rPr>
        <w:t xml:space="preserve">Материально-техническое обеспечение </w:t>
      </w:r>
    </w:p>
    <w:p w:rsidR="00212950" w:rsidRPr="00212950" w:rsidRDefault="00212950" w:rsidP="00212950">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212950">
        <w:rPr>
          <w:rFonts w:ascii="Times New Roman" w:eastAsia="Times New Roman" w:hAnsi="Times New Roman"/>
          <w:color w:val="000000"/>
          <w:sz w:val="24"/>
          <w:szCs w:val="24"/>
          <w:lang w:eastAsia="ru-RU"/>
        </w:rPr>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(«доступная среда»). </w:t>
      </w:r>
    </w:p>
    <w:p w:rsidR="00212950" w:rsidRPr="00212950" w:rsidRDefault="00212950" w:rsidP="00212950">
      <w:pPr>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212950">
        <w:rPr>
          <w:rFonts w:ascii="Times New Roman" w:eastAsia="Times New Roman" w:hAnsi="Times New Roman"/>
          <w:color w:val="000000"/>
          <w:sz w:val="24"/>
          <w:szCs w:val="24"/>
          <w:lang w:eastAsia="ru-RU"/>
        </w:rPr>
        <w:t xml:space="preserve">Результатом реализации указанных требований должно быть создание комфортной развивающей образовательной среды: </w:t>
      </w:r>
    </w:p>
    <w:p w:rsidR="00212950" w:rsidRPr="00212950" w:rsidRDefault="00212950" w:rsidP="00212950">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212950">
        <w:rPr>
          <w:rFonts w:ascii="Times New Roman" w:eastAsia="Times New Roman" w:hAnsi="Times New Roman"/>
          <w:color w:val="000000"/>
          <w:sz w:val="24"/>
          <w:szCs w:val="24"/>
          <w:lang w:eastAsia="ru-RU"/>
        </w:rPr>
        <w:t xml:space="preserve">-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на данном уровне общего образования; </w:t>
      </w:r>
    </w:p>
    <w:p w:rsidR="00212950" w:rsidRPr="00212950" w:rsidRDefault="00212950" w:rsidP="00212950">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212950">
        <w:rPr>
          <w:rFonts w:ascii="Times New Roman" w:eastAsia="Times New Roman" w:hAnsi="Times New Roman"/>
          <w:color w:val="000000"/>
          <w:sz w:val="24"/>
          <w:szCs w:val="24"/>
          <w:lang w:eastAsia="ru-RU"/>
        </w:rPr>
        <w:t xml:space="preserve">- обеспечивающей воспитание, обучение, социальную адаптацию детей; </w:t>
      </w:r>
    </w:p>
    <w:p w:rsidR="00212950" w:rsidRPr="00212950" w:rsidRDefault="00212950" w:rsidP="00212950">
      <w:pPr>
        <w:widowControl w:val="0"/>
        <w:suppressAutoHyphens/>
        <w:autoSpaceDN w:val="0"/>
        <w:spacing w:after="0" w:line="240" w:lineRule="auto"/>
        <w:ind w:firstLine="260"/>
        <w:jc w:val="both"/>
        <w:textAlignment w:val="baseline"/>
        <w:rPr>
          <w:rFonts w:ascii="Times New Roman" w:eastAsia="Arial" w:hAnsi="Times New Roman"/>
          <w:sz w:val="24"/>
          <w:szCs w:val="24"/>
          <w:lang w:eastAsia="ar-SA"/>
        </w:rPr>
      </w:pPr>
      <w:r w:rsidRPr="00212950">
        <w:rPr>
          <w:rFonts w:ascii="Times New Roman" w:eastAsia="Arial" w:hAnsi="Times New Roman"/>
          <w:sz w:val="24"/>
          <w:szCs w:val="24"/>
          <w:lang w:eastAsia="ar-SA"/>
        </w:rPr>
        <w:t>-  способствующей достижению результатов освоения основной образовательной программы основного общего образования обучающимися.</w:t>
      </w:r>
    </w:p>
    <w:p w:rsidR="00212950" w:rsidRPr="008434FE" w:rsidRDefault="00212950" w:rsidP="008434FE">
      <w:pPr>
        <w:pStyle w:val="a6"/>
        <w:rPr>
          <w:rFonts w:ascii="Times New Roman" w:hAnsi="Times New Roman"/>
          <w:sz w:val="24"/>
          <w:szCs w:val="24"/>
        </w:rPr>
      </w:pPr>
    </w:p>
    <w:p w:rsidR="00212950" w:rsidRPr="00212950" w:rsidRDefault="00212950" w:rsidP="00212950">
      <w:pPr>
        <w:pStyle w:val="a6"/>
        <w:jc w:val="center"/>
        <w:rPr>
          <w:rStyle w:val="20"/>
          <w:sz w:val="24"/>
          <w:szCs w:val="24"/>
        </w:rPr>
      </w:pPr>
      <w:r w:rsidRPr="00212950">
        <w:rPr>
          <w:rFonts w:ascii="Times New Roman" w:hAnsi="Times New Roman"/>
          <w:sz w:val="24"/>
          <w:szCs w:val="24"/>
          <w:lang w:val="en-US"/>
        </w:rPr>
        <w:t>III</w:t>
      </w:r>
      <w:r w:rsidRPr="00212950">
        <w:rPr>
          <w:rFonts w:ascii="Times New Roman" w:hAnsi="Times New Roman"/>
          <w:sz w:val="24"/>
          <w:szCs w:val="24"/>
        </w:rPr>
        <w:t xml:space="preserve">. </w:t>
      </w:r>
      <w:r w:rsidRPr="00212950">
        <w:rPr>
          <w:rStyle w:val="20"/>
          <w:sz w:val="24"/>
          <w:szCs w:val="24"/>
        </w:rPr>
        <w:t>Организационный раздел основной образовательной программы основного общего образования.</w:t>
      </w:r>
    </w:p>
    <w:p w:rsidR="00212950" w:rsidRPr="00212950" w:rsidRDefault="00212950" w:rsidP="00212950">
      <w:pPr>
        <w:pStyle w:val="a6"/>
        <w:jc w:val="center"/>
        <w:rPr>
          <w:rStyle w:val="20"/>
          <w:sz w:val="24"/>
          <w:szCs w:val="24"/>
        </w:rPr>
      </w:pPr>
    </w:p>
    <w:p w:rsidR="00212950" w:rsidRPr="00212950" w:rsidRDefault="00212950" w:rsidP="00212950">
      <w:pPr>
        <w:pStyle w:val="a6"/>
        <w:jc w:val="center"/>
        <w:rPr>
          <w:rFonts w:ascii="Times New Roman" w:hAnsi="Times New Roman"/>
          <w:b/>
          <w:sz w:val="24"/>
          <w:szCs w:val="24"/>
        </w:rPr>
      </w:pPr>
      <w:r w:rsidRPr="00212950">
        <w:rPr>
          <w:rFonts w:ascii="Times New Roman" w:hAnsi="Times New Roman"/>
          <w:b/>
          <w:sz w:val="24"/>
          <w:szCs w:val="24"/>
        </w:rPr>
        <w:t>3.1. Учебный план основного общего образования МБОУ БСШ №1</w:t>
      </w:r>
    </w:p>
    <w:p w:rsidR="00212950" w:rsidRPr="00212950" w:rsidRDefault="00212950" w:rsidP="00212950">
      <w:pPr>
        <w:pStyle w:val="a6"/>
        <w:jc w:val="center"/>
        <w:rPr>
          <w:rFonts w:ascii="Times New Roman" w:hAnsi="Times New Roman"/>
          <w:b/>
          <w:sz w:val="24"/>
          <w:szCs w:val="24"/>
        </w:rPr>
      </w:pPr>
      <w:r w:rsidRPr="00212950">
        <w:rPr>
          <w:rFonts w:ascii="Times New Roman" w:hAnsi="Times New Roman"/>
          <w:b/>
          <w:sz w:val="24"/>
          <w:szCs w:val="24"/>
        </w:rPr>
        <w:t>им. Е.К. Зырянова.</w:t>
      </w:r>
    </w:p>
    <w:p w:rsidR="00212950" w:rsidRPr="00212950" w:rsidRDefault="00212950" w:rsidP="00212950">
      <w:pPr>
        <w:pStyle w:val="af5"/>
        <w:spacing w:after="0" w:line="240" w:lineRule="auto"/>
        <w:ind w:firstLine="851"/>
        <w:jc w:val="both"/>
        <w:rPr>
          <w:rFonts w:ascii="Times New Roman" w:hAnsi="Times New Roman"/>
          <w:sz w:val="24"/>
          <w:szCs w:val="24"/>
        </w:rPr>
      </w:pPr>
      <w:r w:rsidRPr="00212950">
        <w:rPr>
          <w:rFonts w:ascii="Times New Roman" w:hAnsi="Times New Roman"/>
          <w:sz w:val="24"/>
          <w:szCs w:val="24"/>
        </w:rPr>
        <w:t>ООП ООО образовательной организации реализуется через организацию урочной и внеурочной деятельности в соответствии с санитарно-эпидемиологическими правилами и нормативами.</w:t>
      </w:r>
    </w:p>
    <w:p w:rsidR="00212950" w:rsidRPr="00212950" w:rsidRDefault="00212950" w:rsidP="00212950">
      <w:pPr>
        <w:pStyle w:val="af5"/>
        <w:spacing w:after="0" w:line="240" w:lineRule="auto"/>
        <w:ind w:firstLine="851"/>
        <w:jc w:val="both"/>
        <w:rPr>
          <w:rFonts w:ascii="Times New Roman" w:hAnsi="Times New Roman"/>
          <w:sz w:val="24"/>
          <w:szCs w:val="24"/>
        </w:rPr>
      </w:pPr>
      <w:r w:rsidRPr="00212950">
        <w:rPr>
          <w:rFonts w:ascii="Times New Roman" w:hAnsi="Times New Roman"/>
          <w:sz w:val="24"/>
          <w:szCs w:val="24"/>
        </w:rPr>
        <w:t>Учебный план и план внеурочной деятельности являются основными организационными механизмами реализации ООП ООО.</w:t>
      </w:r>
    </w:p>
    <w:p w:rsidR="00212950" w:rsidRPr="00212950" w:rsidRDefault="00212950" w:rsidP="00212950">
      <w:pPr>
        <w:pStyle w:val="af5"/>
        <w:spacing w:after="0" w:line="240" w:lineRule="auto"/>
        <w:ind w:firstLine="851"/>
        <w:jc w:val="both"/>
        <w:rPr>
          <w:rFonts w:ascii="Times New Roman" w:hAnsi="Times New Roman"/>
          <w:sz w:val="24"/>
          <w:szCs w:val="24"/>
        </w:rPr>
      </w:pPr>
      <w:r w:rsidRPr="00212950">
        <w:rPr>
          <w:rFonts w:ascii="Times New Roman" w:hAnsi="Times New Roman"/>
          <w:sz w:val="24"/>
          <w:szCs w:val="24"/>
        </w:rPr>
        <w:t>Учебный план МБОУ БСШ №1 им. Е.К. Зырянова (далее — учебный план), фиксирует общий объём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212950" w:rsidRPr="00212950" w:rsidRDefault="00212950" w:rsidP="00212950">
      <w:pPr>
        <w:pStyle w:val="af5"/>
        <w:spacing w:after="0" w:line="240" w:lineRule="auto"/>
        <w:ind w:firstLine="851"/>
        <w:jc w:val="both"/>
        <w:rPr>
          <w:rFonts w:ascii="Times New Roman" w:hAnsi="Times New Roman"/>
          <w:sz w:val="24"/>
          <w:szCs w:val="24"/>
        </w:rPr>
      </w:pPr>
      <w:r w:rsidRPr="00212950">
        <w:rPr>
          <w:rFonts w:ascii="Times New Roman" w:hAnsi="Times New Roman"/>
          <w:sz w:val="24"/>
          <w:szCs w:val="24"/>
        </w:rPr>
        <w:t xml:space="preserve">Учебный план для </w:t>
      </w:r>
      <w:r w:rsidRPr="00212950">
        <w:rPr>
          <w:rFonts w:ascii="Times New Roman" w:hAnsi="Times New Roman"/>
          <w:sz w:val="24"/>
          <w:szCs w:val="24"/>
          <w:lang w:val="en-US"/>
        </w:rPr>
        <w:t>V</w:t>
      </w:r>
      <w:r w:rsidRPr="00212950">
        <w:rPr>
          <w:rFonts w:ascii="Times New Roman" w:hAnsi="Times New Roman"/>
          <w:sz w:val="24"/>
          <w:szCs w:val="24"/>
        </w:rPr>
        <w:t>-I</w:t>
      </w:r>
      <w:r w:rsidRPr="00212950">
        <w:rPr>
          <w:rFonts w:ascii="Times New Roman" w:hAnsi="Times New Roman"/>
          <w:sz w:val="24"/>
          <w:szCs w:val="24"/>
          <w:lang w:val="en-US"/>
        </w:rPr>
        <w:t>X</w:t>
      </w:r>
      <w:r w:rsidRPr="00212950">
        <w:rPr>
          <w:rFonts w:ascii="Times New Roman" w:hAnsi="Times New Roman"/>
          <w:sz w:val="24"/>
          <w:szCs w:val="24"/>
        </w:rPr>
        <w:t xml:space="preserve"> классов ориентирован на 5-летний нормативный срок освоения ООП ООО. </w:t>
      </w:r>
    </w:p>
    <w:p w:rsidR="00212950" w:rsidRPr="00212950" w:rsidRDefault="00212950" w:rsidP="00212950">
      <w:pPr>
        <w:pStyle w:val="af5"/>
        <w:spacing w:after="0" w:line="240" w:lineRule="auto"/>
        <w:ind w:firstLine="851"/>
        <w:jc w:val="both"/>
        <w:rPr>
          <w:rFonts w:ascii="Times New Roman" w:hAnsi="Times New Roman"/>
          <w:sz w:val="24"/>
          <w:szCs w:val="24"/>
        </w:rPr>
      </w:pPr>
      <w:r w:rsidRPr="00212950">
        <w:rPr>
          <w:rFonts w:ascii="Times New Roman" w:hAnsi="Times New Roman"/>
          <w:sz w:val="24"/>
          <w:szCs w:val="24"/>
          <w:lang w:eastAsia="ru-RU"/>
        </w:rPr>
        <w:t>Учебный план разработан на основе:</w:t>
      </w:r>
    </w:p>
    <w:p w:rsidR="00212950" w:rsidRPr="00212950" w:rsidRDefault="00212950" w:rsidP="00212950">
      <w:pPr>
        <w:pStyle w:val="a6"/>
        <w:ind w:firstLine="851"/>
        <w:jc w:val="both"/>
        <w:rPr>
          <w:rFonts w:ascii="Times New Roman" w:hAnsi="Times New Roman"/>
          <w:sz w:val="24"/>
          <w:szCs w:val="24"/>
          <w:lang w:eastAsia="ru-RU"/>
        </w:rPr>
      </w:pPr>
      <w:r w:rsidRPr="00212950">
        <w:rPr>
          <w:rFonts w:ascii="Times New Roman" w:hAnsi="Times New Roman"/>
          <w:sz w:val="24"/>
          <w:szCs w:val="24"/>
          <w:lang w:eastAsia="ru-RU"/>
        </w:rPr>
        <w:t xml:space="preserve">- Закона «Об образовании в Российской Федерации» № 273 – ФЗ  от </w:t>
      </w:r>
      <w:r w:rsidRPr="00212950">
        <w:rPr>
          <w:rFonts w:ascii="Times New Roman" w:hAnsi="Times New Roman"/>
          <w:sz w:val="24"/>
          <w:szCs w:val="24"/>
          <w:lang w:eastAsia="ru-RU"/>
        </w:rPr>
        <w:br/>
        <w:t>29.12.2012 г.;</w:t>
      </w:r>
    </w:p>
    <w:p w:rsidR="00212950" w:rsidRPr="00212950" w:rsidRDefault="00212950" w:rsidP="00212950">
      <w:pPr>
        <w:pStyle w:val="a6"/>
        <w:ind w:firstLine="851"/>
        <w:jc w:val="both"/>
        <w:rPr>
          <w:rFonts w:ascii="Times New Roman" w:hAnsi="Times New Roman"/>
          <w:sz w:val="24"/>
          <w:szCs w:val="24"/>
          <w:lang w:eastAsia="ru-RU"/>
        </w:rPr>
      </w:pPr>
      <w:r w:rsidRPr="00212950">
        <w:rPr>
          <w:rFonts w:ascii="Times New Roman" w:hAnsi="Times New Roman"/>
          <w:sz w:val="24"/>
          <w:szCs w:val="24"/>
          <w:lang w:eastAsia="ru-RU"/>
        </w:rPr>
        <w:t>- - Приказ Минобрнауки России от 30.08.2013 № 1015 (ред. от 28.05.2014)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 01.10.2013 № 30067);</w:t>
      </w:r>
    </w:p>
    <w:p w:rsidR="00212950" w:rsidRPr="00212950" w:rsidRDefault="00212950" w:rsidP="00212950">
      <w:pPr>
        <w:pStyle w:val="a6"/>
        <w:ind w:firstLine="851"/>
        <w:jc w:val="both"/>
        <w:rPr>
          <w:rFonts w:ascii="Times New Roman" w:hAnsi="Times New Roman"/>
          <w:sz w:val="24"/>
          <w:szCs w:val="24"/>
          <w:lang w:eastAsia="ru-RU"/>
        </w:rPr>
      </w:pPr>
      <w:r w:rsidRPr="00212950">
        <w:rPr>
          <w:rFonts w:ascii="Times New Roman" w:hAnsi="Times New Roman"/>
          <w:sz w:val="24"/>
          <w:szCs w:val="24"/>
          <w:lang w:eastAsia="ru-RU"/>
        </w:rPr>
        <w:t>- Приказ Минобрнауки России от 30.08.2013 № 1015 (ред. от 28.05.2014)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 01.10.2013 № 30067);</w:t>
      </w:r>
    </w:p>
    <w:p w:rsidR="00212950" w:rsidRPr="00212950" w:rsidRDefault="00212950" w:rsidP="00212950">
      <w:pPr>
        <w:pStyle w:val="a6"/>
        <w:ind w:firstLine="851"/>
        <w:jc w:val="both"/>
        <w:rPr>
          <w:rFonts w:ascii="Times New Roman" w:hAnsi="Times New Roman"/>
          <w:sz w:val="24"/>
          <w:szCs w:val="24"/>
          <w:lang w:eastAsia="ru-RU"/>
        </w:rPr>
      </w:pPr>
      <w:r w:rsidRPr="00212950">
        <w:rPr>
          <w:rFonts w:ascii="Times New Roman" w:hAnsi="Times New Roman"/>
          <w:sz w:val="24"/>
          <w:szCs w:val="24"/>
          <w:lang w:eastAsia="ru-RU"/>
        </w:rPr>
        <w:t>- Федерального государственного образовательного стандарта основного общего образования (утвержден приказом Минобрнауки России от 17 декабря 2010 г. № 1897, зарегистрирован в Минюсте России 01 февраля 2011 г., регистрационный номер 19644);</w:t>
      </w:r>
    </w:p>
    <w:p w:rsidR="00212950" w:rsidRPr="00212950" w:rsidRDefault="00212950" w:rsidP="00212950">
      <w:pPr>
        <w:pStyle w:val="a6"/>
        <w:ind w:firstLine="851"/>
        <w:jc w:val="both"/>
        <w:rPr>
          <w:rFonts w:ascii="Times New Roman" w:hAnsi="Times New Roman"/>
          <w:sz w:val="24"/>
          <w:szCs w:val="24"/>
          <w:lang w:eastAsia="ru-RU"/>
        </w:rPr>
      </w:pPr>
      <w:r w:rsidRPr="00212950">
        <w:rPr>
          <w:rFonts w:ascii="Times New Roman" w:hAnsi="Times New Roman"/>
          <w:sz w:val="24"/>
          <w:szCs w:val="24"/>
          <w:lang w:eastAsia="ru-RU"/>
        </w:rPr>
        <w:t>- Федерального перечня учебников, рекомендованного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2014/2015 учебный год (утверждены приказом Минобрнауки России от 31 марта 2014 г. № 253;</w:t>
      </w:r>
    </w:p>
    <w:p w:rsidR="00212950" w:rsidRPr="00212950" w:rsidRDefault="00212950" w:rsidP="00212950">
      <w:pPr>
        <w:pStyle w:val="a6"/>
        <w:ind w:firstLine="851"/>
        <w:jc w:val="both"/>
        <w:rPr>
          <w:rFonts w:ascii="Times New Roman" w:hAnsi="Times New Roman"/>
          <w:sz w:val="24"/>
          <w:szCs w:val="24"/>
          <w:lang w:eastAsia="ru-RU"/>
        </w:rPr>
      </w:pPr>
      <w:r w:rsidRPr="00212950">
        <w:rPr>
          <w:rFonts w:ascii="Times New Roman" w:hAnsi="Times New Roman"/>
          <w:sz w:val="24"/>
          <w:szCs w:val="24"/>
          <w:lang w:eastAsia="ru-RU"/>
        </w:rPr>
        <w:t>- 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зарегистрированным в Минюсте России 3 марта 2011 г., регистрационный номер 19993);</w:t>
      </w:r>
    </w:p>
    <w:p w:rsidR="00212950" w:rsidRPr="00212950" w:rsidRDefault="00212950" w:rsidP="00212950">
      <w:pPr>
        <w:pStyle w:val="a6"/>
        <w:ind w:firstLine="851"/>
        <w:jc w:val="both"/>
        <w:rPr>
          <w:rFonts w:ascii="Times New Roman" w:eastAsia="Times New Roman" w:hAnsi="Times New Roman"/>
          <w:spacing w:val="-2"/>
          <w:sz w:val="24"/>
          <w:szCs w:val="24"/>
          <w:lang w:eastAsia="ru-RU"/>
        </w:rPr>
      </w:pPr>
      <w:r w:rsidRPr="00212950">
        <w:rPr>
          <w:rFonts w:ascii="Times New Roman" w:hAnsi="Times New Roman"/>
          <w:sz w:val="24"/>
          <w:szCs w:val="24"/>
          <w:lang w:eastAsia="ru-RU"/>
        </w:rPr>
        <w:t xml:space="preserve">- </w:t>
      </w:r>
      <w:r w:rsidRPr="00212950">
        <w:rPr>
          <w:rFonts w:ascii="Times New Roman" w:eastAsia="Times New Roman" w:hAnsi="Times New Roman"/>
          <w:sz w:val="24"/>
          <w:szCs w:val="24"/>
        </w:rPr>
        <w:t xml:space="preserve">Примерной основной образовательнойпрограммы образовательного учреждения </w:t>
      </w:r>
      <w:r w:rsidRPr="00212950">
        <w:rPr>
          <w:rFonts w:ascii="Times New Roman" w:eastAsia="Times New Roman" w:hAnsi="Times New Roman"/>
          <w:spacing w:val="-2"/>
          <w:sz w:val="24"/>
          <w:szCs w:val="24"/>
          <w:lang w:eastAsia="ru-RU"/>
        </w:rPr>
        <w:t xml:space="preserve">(одобренной решением федерального учебно-методического объединения по общему образованию, </w:t>
      </w:r>
      <w:r w:rsidRPr="00212950">
        <w:rPr>
          <w:rFonts w:ascii="Times New Roman" w:eastAsia="Times New Roman" w:hAnsi="Times New Roman"/>
          <w:sz w:val="24"/>
          <w:szCs w:val="24"/>
          <w:lang w:eastAsia="ru-RU"/>
        </w:rPr>
        <w:t>протокол от 8 апреля 2015 г.№ 1/15</w:t>
      </w:r>
      <w:r w:rsidRPr="00212950">
        <w:rPr>
          <w:rFonts w:ascii="Times New Roman" w:eastAsia="Times New Roman" w:hAnsi="Times New Roman"/>
          <w:spacing w:val="-2"/>
          <w:sz w:val="24"/>
          <w:szCs w:val="24"/>
          <w:lang w:eastAsia="ru-RU"/>
        </w:rPr>
        <w:t>).</w:t>
      </w:r>
    </w:p>
    <w:p w:rsidR="00212950" w:rsidRPr="00212950" w:rsidRDefault="00212950" w:rsidP="00212950">
      <w:pPr>
        <w:pStyle w:val="a6"/>
        <w:ind w:firstLine="708"/>
        <w:jc w:val="both"/>
        <w:rPr>
          <w:rFonts w:ascii="Times New Roman" w:hAnsi="Times New Roman"/>
          <w:sz w:val="24"/>
          <w:szCs w:val="24"/>
          <w:lang w:eastAsia="ru-RU"/>
        </w:rPr>
      </w:pPr>
      <w:r w:rsidRPr="00212950">
        <w:rPr>
          <w:rFonts w:ascii="Times New Roman" w:hAnsi="Times New Roman"/>
          <w:sz w:val="24"/>
          <w:szCs w:val="24"/>
          <w:lang w:eastAsia="ru-RU"/>
        </w:rPr>
        <w:t>Реализация учебного плана при получении основного общего образования направлена на формирование базовых основ и фундамента всего последующего обучения, в том числе:</w:t>
      </w:r>
    </w:p>
    <w:p w:rsidR="00212950" w:rsidRPr="00212950" w:rsidRDefault="00212950" w:rsidP="00212950">
      <w:pPr>
        <w:pStyle w:val="a6"/>
        <w:jc w:val="both"/>
        <w:rPr>
          <w:rFonts w:ascii="Times New Roman" w:hAnsi="Times New Roman"/>
          <w:sz w:val="24"/>
          <w:szCs w:val="24"/>
          <w:lang w:eastAsia="ru-RU"/>
        </w:rPr>
      </w:pPr>
      <w:r w:rsidRPr="00212950">
        <w:rPr>
          <w:rFonts w:ascii="Times New Roman" w:hAnsi="Times New Roman"/>
          <w:sz w:val="24"/>
          <w:szCs w:val="24"/>
          <w:lang w:eastAsia="ru-RU"/>
        </w:rPr>
        <w:t>- учебной деятельности как системы учебных и познавательных мотивов, умения принимать, сохранять, реализовывать учебные цели, умения планировать, контролировать и оценивать учебные действия и их результат;</w:t>
      </w:r>
    </w:p>
    <w:p w:rsidR="00212950" w:rsidRPr="00212950" w:rsidRDefault="00212950" w:rsidP="00212950">
      <w:pPr>
        <w:pStyle w:val="a6"/>
        <w:jc w:val="both"/>
        <w:rPr>
          <w:rFonts w:ascii="Times New Roman" w:hAnsi="Times New Roman"/>
          <w:sz w:val="24"/>
          <w:szCs w:val="24"/>
          <w:lang w:eastAsia="ru-RU"/>
        </w:rPr>
      </w:pPr>
      <w:r w:rsidRPr="00212950">
        <w:rPr>
          <w:rFonts w:ascii="Times New Roman" w:hAnsi="Times New Roman"/>
          <w:sz w:val="24"/>
          <w:szCs w:val="24"/>
          <w:lang w:eastAsia="ru-RU"/>
        </w:rPr>
        <w:t>- универсальных учебных действий;</w:t>
      </w:r>
    </w:p>
    <w:p w:rsidR="00212950" w:rsidRPr="00212950" w:rsidRDefault="00212950" w:rsidP="00212950">
      <w:pPr>
        <w:pStyle w:val="a6"/>
        <w:jc w:val="both"/>
        <w:rPr>
          <w:rFonts w:ascii="Times New Roman" w:hAnsi="Times New Roman"/>
          <w:sz w:val="24"/>
          <w:szCs w:val="24"/>
          <w:lang w:eastAsia="ru-RU"/>
        </w:rPr>
      </w:pPr>
      <w:r w:rsidRPr="00212950">
        <w:rPr>
          <w:rFonts w:ascii="Times New Roman" w:hAnsi="Times New Roman"/>
          <w:sz w:val="24"/>
          <w:szCs w:val="24"/>
          <w:lang w:eastAsia="ru-RU"/>
        </w:rPr>
        <w:t>- познавательной мотивации и интересов обучающихся, их готовности и способности к сотрудничеству и совместной деятельности ученика с учителем и одноклассниками, основы нравственного поведения, определяющего отношения личности с обществом и окружающими людьми.</w:t>
      </w:r>
    </w:p>
    <w:p w:rsidR="00212950" w:rsidRPr="00212950" w:rsidRDefault="00212950" w:rsidP="00212950">
      <w:pPr>
        <w:pStyle w:val="a6"/>
        <w:ind w:firstLine="708"/>
        <w:jc w:val="both"/>
        <w:rPr>
          <w:rFonts w:ascii="Times New Roman" w:hAnsi="Times New Roman"/>
          <w:sz w:val="24"/>
          <w:szCs w:val="24"/>
          <w:lang w:eastAsia="ru-RU"/>
        </w:rPr>
      </w:pPr>
      <w:r w:rsidRPr="00212950">
        <w:rPr>
          <w:rFonts w:ascii="Times New Roman" w:hAnsi="Times New Roman"/>
          <w:sz w:val="24"/>
          <w:szCs w:val="24"/>
          <w:lang w:eastAsia="ru-RU"/>
        </w:rPr>
        <w:t>Учебный план основного общего образования состоит из двух частей – обязательной части и части, формируемой участниками образовательныхотношений.</w:t>
      </w:r>
    </w:p>
    <w:p w:rsidR="00212950" w:rsidRPr="00212950" w:rsidRDefault="00212950" w:rsidP="00212950">
      <w:pPr>
        <w:pStyle w:val="a6"/>
        <w:ind w:firstLine="708"/>
        <w:jc w:val="both"/>
        <w:rPr>
          <w:rFonts w:ascii="Times New Roman" w:hAnsi="Times New Roman"/>
          <w:sz w:val="24"/>
          <w:szCs w:val="24"/>
          <w:lang w:eastAsia="ru-RU"/>
        </w:rPr>
      </w:pPr>
      <w:r w:rsidRPr="00212950">
        <w:rPr>
          <w:rFonts w:ascii="Times New Roman" w:hAnsi="Times New Roman"/>
          <w:sz w:val="24"/>
          <w:szCs w:val="24"/>
          <w:lang w:eastAsia="ru-RU"/>
        </w:rPr>
        <w:t xml:space="preserve">Обязательная часть учебного плана определяет состав учебных предметов, обязательных предметных областей, которые должны быть реализованы в </w:t>
      </w:r>
      <w:r w:rsidRPr="00212950">
        <w:rPr>
          <w:rFonts w:ascii="Times New Roman" w:hAnsi="Times New Roman"/>
          <w:sz w:val="24"/>
          <w:szCs w:val="24"/>
        </w:rPr>
        <w:t>МБОУ БСШ № 1им. Е.К. Зырянова</w:t>
      </w:r>
      <w:r w:rsidRPr="00212950">
        <w:rPr>
          <w:rFonts w:ascii="Times New Roman" w:hAnsi="Times New Roman"/>
          <w:sz w:val="24"/>
          <w:szCs w:val="24"/>
          <w:lang w:eastAsia="ru-RU"/>
        </w:rPr>
        <w:t xml:space="preserve"> и учебное время, отводимое на их изучение.</w:t>
      </w:r>
    </w:p>
    <w:p w:rsidR="00212950" w:rsidRPr="00212950" w:rsidRDefault="00212950" w:rsidP="00212950">
      <w:pPr>
        <w:pStyle w:val="a6"/>
        <w:ind w:firstLine="708"/>
        <w:jc w:val="both"/>
        <w:rPr>
          <w:rFonts w:ascii="Times New Roman" w:hAnsi="Times New Roman"/>
          <w:sz w:val="24"/>
          <w:szCs w:val="24"/>
          <w:lang w:eastAsia="ru-RU"/>
        </w:rPr>
      </w:pPr>
      <w:r w:rsidRPr="00212950">
        <w:rPr>
          <w:rFonts w:ascii="Times New Roman" w:hAnsi="Times New Roman"/>
          <w:sz w:val="24"/>
          <w:szCs w:val="24"/>
          <w:lang w:eastAsia="ru-RU"/>
        </w:rPr>
        <w:t>Обязательные предметные области учебного плана: русский язык и литература, математика и информатика, общественно-научные предметы, естественнонаучные предметы, искусство, технология, физическая культура и основы безопасности жизнедеятельности.</w:t>
      </w:r>
    </w:p>
    <w:p w:rsidR="00212950" w:rsidRPr="00212950" w:rsidRDefault="00212950" w:rsidP="00212950">
      <w:pPr>
        <w:pStyle w:val="a6"/>
        <w:ind w:firstLine="708"/>
        <w:jc w:val="both"/>
        <w:rPr>
          <w:rFonts w:ascii="Times New Roman" w:hAnsi="Times New Roman"/>
          <w:sz w:val="24"/>
          <w:szCs w:val="24"/>
          <w:lang w:eastAsia="ru-RU"/>
        </w:rPr>
      </w:pPr>
      <w:r w:rsidRPr="00212950">
        <w:rPr>
          <w:rFonts w:ascii="Times New Roman" w:hAnsi="Times New Roman"/>
          <w:sz w:val="24"/>
          <w:szCs w:val="24"/>
          <w:lang w:eastAsia="ru-RU"/>
        </w:rPr>
        <w:t>Обязательная часть учебного плана отражает содержание образования, которое обеспечивает решение важнейших целей современного основного общего образования:</w:t>
      </w:r>
    </w:p>
    <w:p w:rsidR="00212950" w:rsidRPr="00212950" w:rsidRDefault="00212950" w:rsidP="00212950">
      <w:pPr>
        <w:pStyle w:val="a6"/>
        <w:jc w:val="both"/>
        <w:rPr>
          <w:rFonts w:ascii="Times New Roman" w:hAnsi="Times New Roman"/>
          <w:sz w:val="24"/>
          <w:szCs w:val="24"/>
        </w:rPr>
      </w:pPr>
      <w:r w:rsidRPr="00212950">
        <w:rPr>
          <w:rFonts w:ascii="Times New Roman" w:hAnsi="Times New Roman"/>
          <w:sz w:val="24"/>
          <w:szCs w:val="24"/>
          <w:lang w:eastAsia="ru-RU"/>
        </w:rPr>
        <w:t xml:space="preserve">-  </w:t>
      </w:r>
      <w:r w:rsidRPr="00212950">
        <w:rPr>
          <w:rFonts w:ascii="Times New Roman" w:hAnsi="Times New Roman"/>
          <w:sz w:val="24"/>
          <w:szCs w:val="24"/>
        </w:rPr>
        <w:t>становление и развитие личности обучающегося в ее самобытности, уникальности, неповторимости;</w:t>
      </w:r>
    </w:p>
    <w:p w:rsidR="00212950" w:rsidRPr="00212950" w:rsidRDefault="00212950" w:rsidP="00212950">
      <w:pPr>
        <w:pStyle w:val="a6"/>
        <w:jc w:val="both"/>
        <w:rPr>
          <w:rStyle w:val="Zag11"/>
          <w:rFonts w:ascii="Times New Roman" w:hAnsi="Times New Roman"/>
          <w:sz w:val="24"/>
          <w:szCs w:val="24"/>
        </w:rPr>
      </w:pPr>
      <w:r w:rsidRPr="00212950">
        <w:rPr>
          <w:rStyle w:val="Zag11"/>
          <w:rFonts w:ascii="Times New Roman" w:hAnsi="Times New Roman"/>
          <w:sz w:val="24"/>
          <w:szCs w:val="24"/>
        </w:rPr>
        <w:t xml:space="preserve">    - включение обучающихся в процессы познания и преобразованиявнешкольной социальной среды (населенного пункта, района, города) для приобретения опыта реального управления и действия;</w:t>
      </w:r>
    </w:p>
    <w:p w:rsidR="00212950" w:rsidRPr="00212950" w:rsidRDefault="00212950" w:rsidP="00212950">
      <w:pPr>
        <w:pStyle w:val="a6"/>
        <w:jc w:val="both"/>
        <w:rPr>
          <w:rStyle w:val="Zag11"/>
          <w:rFonts w:ascii="Times New Roman" w:hAnsi="Times New Roman"/>
          <w:sz w:val="24"/>
          <w:szCs w:val="24"/>
        </w:rPr>
      </w:pPr>
      <w:r w:rsidRPr="00212950">
        <w:rPr>
          <w:rStyle w:val="Zag11"/>
          <w:rFonts w:ascii="Times New Roman" w:hAnsi="Times New Roman"/>
          <w:sz w:val="24"/>
          <w:szCs w:val="24"/>
        </w:rPr>
        <w:t xml:space="preserve">  - 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212950" w:rsidRPr="00212950" w:rsidRDefault="00212950" w:rsidP="00212950">
      <w:pPr>
        <w:pStyle w:val="a6"/>
        <w:jc w:val="both"/>
        <w:rPr>
          <w:rStyle w:val="Zag11"/>
          <w:rFonts w:ascii="Times New Roman" w:hAnsi="Times New Roman"/>
          <w:sz w:val="24"/>
          <w:szCs w:val="24"/>
        </w:rPr>
      </w:pPr>
      <w:r w:rsidRPr="00212950">
        <w:rPr>
          <w:rStyle w:val="Zag11"/>
          <w:rFonts w:ascii="Times New Roman" w:hAnsi="Times New Roman"/>
          <w:sz w:val="24"/>
          <w:szCs w:val="24"/>
        </w:rPr>
        <w:t>- сохранение</w:t>
      </w:r>
      <w:r w:rsidRPr="00212950">
        <w:rPr>
          <w:rFonts w:ascii="Times New Roman" w:hAnsi="Times New Roman"/>
          <w:sz w:val="24"/>
          <w:szCs w:val="24"/>
        </w:rPr>
        <w:t xml:space="preserve"> и укрепление физического, психологического и социального здоровья обучающихся</w:t>
      </w:r>
      <w:r w:rsidRPr="00212950">
        <w:rPr>
          <w:rStyle w:val="Zag11"/>
          <w:rFonts w:ascii="Times New Roman" w:hAnsi="Times New Roman"/>
          <w:sz w:val="24"/>
          <w:szCs w:val="24"/>
        </w:rPr>
        <w:t>, обеспечение их безопасности.</w:t>
      </w:r>
    </w:p>
    <w:p w:rsidR="00212950" w:rsidRPr="00212950" w:rsidRDefault="00212950" w:rsidP="00212950">
      <w:pPr>
        <w:pStyle w:val="a6"/>
        <w:ind w:firstLine="708"/>
        <w:jc w:val="both"/>
        <w:rPr>
          <w:rFonts w:ascii="Times New Roman" w:hAnsi="Times New Roman"/>
          <w:sz w:val="24"/>
          <w:szCs w:val="24"/>
          <w:lang w:eastAsia="ru-RU"/>
        </w:rPr>
      </w:pPr>
    </w:p>
    <w:p w:rsidR="00212950" w:rsidRPr="00212950" w:rsidRDefault="00212950" w:rsidP="00212950">
      <w:pPr>
        <w:pStyle w:val="a6"/>
        <w:ind w:firstLine="708"/>
        <w:jc w:val="both"/>
        <w:rPr>
          <w:rFonts w:ascii="Times New Roman" w:hAnsi="Times New Roman"/>
          <w:sz w:val="24"/>
          <w:szCs w:val="24"/>
          <w:lang w:eastAsia="ru-RU"/>
        </w:rPr>
      </w:pPr>
      <w:r w:rsidRPr="00212950">
        <w:rPr>
          <w:rFonts w:ascii="Times New Roman" w:hAnsi="Times New Roman"/>
          <w:sz w:val="24"/>
          <w:szCs w:val="24"/>
          <w:lang w:eastAsia="ru-RU"/>
        </w:rPr>
        <w:t>Обязательные предметные области и основные задачи реализации содержания предметных областей приведены в таблице:</w:t>
      </w:r>
    </w:p>
    <w:p w:rsidR="00212950" w:rsidRPr="00212950" w:rsidRDefault="00212950" w:rsidP="00212950">
      <w:pPr>
        <w:pStyle w:val="a6"/>
        <w:ind w:firstLine="708"/>
        <w:jc w:val="both"/>
        <w:rPr>
          <w:rFonts w:ascii="Times New Roman" w:hAnsi="Times New Roman"/>
          <w:sz w:val="24"/>
          <w:szCs w:val="24"/>
          <w:lang w:eastAsia="ru-RU"/>
        </w:rPr>
      </w:pPr>
    </w:p>
    <w:tbl>
      <w:tblPr>
        <w:tblW w:w="0" w:type="auto"/>
        <w:tblInd w:w="-318" w:type="dxa"/>
        <w:tblLayout w:type="fixed"/>
        <w:tblLook w:val="04A0" w:firstRow="1" w:lastRow="0" w:firstColumn="1" w:lastColumn="0" w:noHBand="0" w:noVBand="1"/>
      </w:tblPr>
      <w:tblGrid>
        <w:gridCol w:w="852"/>
        <w:gridCol w:w="2551"/>
        <w:gridCol w:w="6379"/>
      </w:tblGrid>
      <w:tr w:rsidR="00212950" w:rsidRPr="00212950" w:rsidTr="00212950">
        <w:tc>
          <w:tcPr>
            <w:tcW w:w="852" w:type="dxa"/>
            <w:tcBorders>
              <w:top w:val="single" w:sz="4" w:space="0" w:color="auto"/>
              <w:left w:val="single" w:sz="4" w:space="0" w:color="auto"/>
              <w:bottom w:val="single" w:sz="4" w:space="0" w:color="auto"/>
              <w:right w:val="single" w:sz="4" w:space="0" w:color="auto"/>
            </w:tcBorders>
            <w:hideMark/>
          </w:tcPr>
          <w:p w:rsidR="00212950" w:rsidRPr="00212950" w:rsidRDefault="00212950" w:rsidP="00212950">
            <w:pPr>
              <w:pStyle w:val="a6"/>
              <w:jc w:val="both"/>
              <w:rPr>
                <w:rFonts w:ascii="Times New Roman" w:hAnsi="Times New Roman"/>
                <w:sz w:val="24"/>
                <w:szCs w:val="24"/>
                <w:lang w:eastAsia="ru-RU"/>
              </w:rPr>
            </w:pPr>
            <w:r w:rsidRPr="00212950">
              <w:rPr>
                <w:rFonts w:ascii="Times New Roman" w:hAnsi="Times New Roman"/>
                <w:sz w:val="24"/>
                <w:szCs w:val="24"/>
                <w:lang w:eastAsia="ru-RU"/>
              </w:rPr>
              <w:t>№ п/п</w:t>
            </w:r>
          </w:p>
        </w:tc>
        <w:tc>
          <w:tcPr>
            <w:tcW w:w="2551" w:type="dxa"/>
            <w:tcBorders>
              <w:top w:val="single" w:sz="4" w:space="0" w:color="auto"/>
              <w:left w:val="single" w:sz="4" w:space="0" w:color="auto"/>
              <w:bottom w:val="single" w:sz="4" w:space="0" w:color="auto"/>
              <w:right w:val="single" w:sz="4" w:space="0" w:color="auto"/>
            </w:tcBorders>
            <w:hideMark/>
          </w:tcPr>
          <w:p w:rsidR="00212950" w:rsidRPr="00212950" w:rsidRDefault="00212950" w:rsidP="00212950">
            <w:pPr>
              <w:pStyle w:val="a6"/>
              <w:jc w:val="both"/>
              <w:rPr>
                <w:rFonts w:ascii="Times New Roman" w:hAnsi="Times New Roman"/>
                <w:sz w:val="24"/>
                <w:szCs w:val="24"/>
                <w:lang w:eastAsia="ru-RU"/>
              </w:rPr>
            </w:pPr>
            <w:r w:rsidRPr="00212950">
              <w:rPr>
                <w:rFonts w:ascii="Times New Roman" w:hAnsi="Times New Roman"/>
                <w:sz w:val="24"/>
                <w:szCs w:val="24"/>
                <w:lang w:eastAsia="ru-RU"/>
              </w:rPr>
              <w:t>Предметные</w:t>
            </w:r>
          </w:p>
          <w:p w:rsidR="00212950" w:rsidRPr="00212950" w:rsidRDefault="00212950" w:rsidP="00212950">
            <w:pPr>
              <w:pStyle w:val="a6"/>
              <w:jc w:val="both"/>
              <w:rPr>
                <w:rFonts w:ascii="Times New Roman" w:hAnsi="Times New Roman"/>
                <w:sz w:val="24"/>
                <w:szCs w:val="24"/>
                <w:lang w:eastAsia="ru-RU"/>
              </w:rPr>
            </w:pPr>
            <w:r w:rsidRPr="00212950">
              <w:rPr>
                <w:rFonts w:ascii="Times New Roman" w:hAnsi="Times New Roman"/>
                <w:sz w:val="24"/>
                <w:szCs w:val="24"/>
                <w:lang w:eastAsia="ru-RU"/>
              </w:rPr>
              <w:t>области</w:t>
            </w:r>
          </w:p>
        </w:tc>
        <w:tc>
          <w:tcPr>
            <w:tcW w:w="6379" w:type="dxa"/>
            <w:tcBorders>
              <w:top w:val="single" w:sz="4" w:space="0" w:color="auto"/>
              <w:left w:val="single" w:sz="4" w:space="0" w:color="auto"/>
              <w:bottom w:val="single" w:sz="4" w:space="0" w:color="auto"/>
              <w:right w:val="single" w:sz="4" w:space="0" w:color="auto"/>
            </w:tcBorders>
            <w:hideMark/>
          </w:tcPr>
          <w:p w:rsidR="00212950" w:rsidRPr="00212950" w:rsidRDefault="00212950" w:rsidP="00212950">
            <w:pPr>
              <w:pStyle w:val="a6"/>
              <w:jc w:val="both"/>
              <w:rPr>
                <w:rFonts w:ascii="Times New Roman" w:hAnsi="Times New Roman"/>
                <w:sz w:val="24"/>
                <w:szCs w:val="24"/>
                <w:lang w:eastAsia="ru-RU"/>
              </w:rPr>
            </w:pPr>
            <w:r w:rsidRPr="00212950">
              <w:rPr>
                <w:rFonts w:ascii="Times New Roman" w:hAnsi="Times New Roman"/>
                <w:sz w:val="24"/>
                <w:szCs w:val="24"/>
                <w:lang w:eastAsia="ru-RU"/>
              </w:rPr>
              <w:t>Основные задачи реализации содержания</w:t>
            </w:r>
          </w:p>
        </w:tc>
      </w:tr>
      <w:tr w:rsidR="00212950" w:rsidRPr="00212950" w:rsidTr="00212950">
        <w:tc>
          <w:tcPr>
            <w:tcW w:w="852" w:type="dxa"/>
            <w:tcBorders>
              <w:top w:val="single" w:sz="4" w:space="0" w:color="auto"/>
              <w:left w:val="single" w:sz="4" w:space="0" w:color="auto"/>
              <w:bottom w:val="single" w:sz="4" w:space="0" w:color="auto"/>
              <w:right w:val="single" w:sz="4" w:space="0" w:color="auto"/>
            </w:tcBorders>
            <w:hideMark/>
          </w:tcPr>
          <w:p w:rsidR="00212950" w:rsidRPr="00212950" w:rsidRDefault="00212950" w:rsidP="00212950">
            <w:pPr>
              <w:pStyle w:val="a6"/>
              <w:jc w:val="both"/>
              <w:rPr>
                <w:rFonts w:ascii="Times New Roman" w:hAnsi="Times New Roman"/>
                <w:sz w:val="24"/>
                <w:szCs w:val="24"/>
                <w:lang w:eastAsia="ru-RU"/>
              </w:rPr>
            </w:pPr>
            <w:r w:rsidRPr="00212950">
              <w:rPr>
                <w:rFonts w:ascii="Times New Roman" w:hAnsi="Times New Roman"/>
                <w:sz w:val="24"/>
                <w:szCs w:val="24"/>
                <w:lang w:eastAsia="ru-RU"/>
              </w:rPr>
              <w:t>1</w:t>
            </w:r>
          </w:p>
        </w:tc>
        <w:tc>
          <w:tcPr>
            <w:tcW w:w="2551" w:type="dxa"/>
            <w:tcBorders>
              <w:top w:val="single" w:sz="4" w:space="0" w:color="auto"/>
              <w:left w:val="single" w:sz="4" w:space="0" w:color="auto"/>
              <w:bottom w:val="single" w:sz="4" w:space="0" w:color="auto"/>
              <w:right w:val="single" w:sz="4" w:space="0" w:color="auto"/>
            </w:tcBorders>
            <w:hideMark/>
          </w:tcPr>
          <w:p w:rsidR="00212950" w:rsidRPr="00212950" w:rsidRDefault="00212950" w:rsidP="00212950">
            <w:pPr>
              <w:pStyle w:val="a6"/>
              <w:jc w:val="both"/>
              <w:rPr>
                <w:rFonts w:ascii="Times New Roman" w:hAnsi="Times New Roman"/>
                <w:sz w:val="24"/>
                <w:szCs w:val="24"/>
                <w:lang w:eastAsia="ru-RU"/>
              </w:rPr>
            </w:pPr>
            <w:r w:rsidRPr="00212950">
              <w:rPr>
                <w:rFonts w:ascii="Times New Roman" w:hAnsi="Times New Roman"/>
                <w:sz w:val="24"/>
                <w:szCs w:val="24"/>
                <w:lang w:eastAsia="ru-RU"/>
              </w:rPr>
              <w:t>Русский язык и литература</w:t>
            </w:r>
          </w:p>
        </w:tc>
        <w:tc>
          <w:tcPr>
            <w:tcW w:w="6379" w:type="dxa"/>
            <w:tcBorders>
              <w:top w:val="single" w:sz="4" w:space="0" w:color="auto"/>
              <w:left w:val="single" w:sz="4" w:space="0" w:color="auto"/>
              <w:bottom w:val="single" w:sz="4" w:space="0" w:color="auto"/>
              <w:right w:val="single" w:sz="4" w:space="0" w:color="auto"/>
            </w:tcBorders>
            <w:hideMark/>
          </w:tcPr>
          <w:p w:rsidR="00212950" w:rsidRPr="00212950" w:rsidRDefault="00212950" w:rsidP="00212950">
            <w:pPr>
              <w:pStyle w:val="a6"/>
              <w:jc w:val="both"/>
              <w:rPr>
                <w:rFonts w:ascii="Times New Roman" w:hAnsi="Times New Roman"/>
                <w:color w:val="333333"/>
                <w:sz w:val="24"/>
                <w:szCs w:val="24"/>
              </w:rPr>
            </w:pPr>
            <w:r w:rsidRPr="00212950">
              <w:rPr>
                <w:rFonts w:ascii="Times New Roman" w:hAnsi="Times New Roman"/>
                <w:sz w:val="24"/>
                <w:szCs w:val="24"/>
              </w:rPr>
              <w:t>получение доступа к литературному наследию и через него к сокровищам отечественной и мировой культуры и достижениям цивилизации;</w:t>
            </w:r>
          </w:p>
          <w:p w:rsidR="00212950" w:rsidRPr="00212950" w:rsidRDefault="00212950" w:rsidP="00212950">
            <w:pPr>
              <w:pStyle w:val="a6"/>
              <w:jc w:val="both"/>
              <w:rPr>
                <w:rFonts w:ascii="Times New Roman" w:hAnsi="Times New Roman"/>
                <w:color w:val="333333"/>
                <w:sz w:val="24"/>
                <w:szCs w:val="24"/>
              </w:rPr>
            </w:pPr>
            <w:r w:rsidRPr="00212950">
              <w:rPr>
                <w:rFonts w:ascii="Times New Roman" w:hAnsi="Times New Roman"/>
                <w:sz w:val="24"/>
                <w:szCs w:val="24"/>
              </w:rPr>
              <w:t>формирование основы для понимания особенностей разных культур и воспитания уважения к ним;</w:t>
            </w:r>
          </w:p>
          <w:p w:rsidR="00212950" w:rsidRPr="00212950" w:rsidRDefault="00212950" w:rsidP="00212950">
            <w:pPr>
              <w:pStyle w:val="a6"/>
              <w:jc w:val="both"/>
              <w:rPr>
                <w:rFonts w:ascii="Times New Roman" w:hAnsi="Times New Roman"/>
                <w:color w:val="333333"/>
                <w:sz w:val="24"/>
                <w:szCs w:val="24"/>
              </w:rPr>
            </w:pPr>
            <w:r w:rsidRPr="00212950">
              <w:rPr>
                <w:rFonts w:ascii="Times New Roman" w:hAnsi="Times New Roman"/>
                <w:sz w:val="24"/>
                <w:szCs w:val="24"/>
              </w:rPr>
              <w:t xml:space="preserve">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 </w:t>
            </w:r>
          </w:p>
          <w:p w:rsidR="00212950" w:rsidRPr="00212950" w:rsidRDefault="00212950" w:rsidP="00212950">
            <w:pPr>
              <w:pStyle w:val="a6"/>
              <w:jc w:val="both"/>
              <w:rPr>
                <w:rFonts w:ascii="Times New Roman" w:hAnsi="Times New Roman"/>
                <w:color w:val="333333"/>
                <w:sz w:val="24"/>
                <w:szCs w:val="24"/>
              </w:rPr>
            </w:pPr>
            <w:r w:rsidRPr="00212950">
              <w:rPr>
                <w:rFonts w:ascii="Times New Roman" w:hAnsi="Times New Roman"/>
                <w:sz w:val="24"/>
                <w:szCs w:val="24"/>
              </w:rPr>
              <w:t>формирование базовых умений, обеспечивающих возможность дальнейшего изучения языков, c установкой на билингвизм;</w:t>
            </w:r>
          </w:p>
          <w:p w:rsidR="00212950" w:rsidRPr="00212950" w:rsidRDefault="00212950" w:rsidP="00212950">
            <w:pPr>
              <w:pStyle w:val="a6"/>
              <w:jc w:val="both"/>
              <w:rPr>
                <w:rFonts w:ascii="Times New Roman" w:hAnsi="Times New Roman"/>
                <w:sz w:val="24"/>
                <w:szCs w:val="24"/>
              </w:rPr>
            </w:pPr>
            <w:r w:rsidRPr="00212950">
              <w:rPr>
                <w:rFonts w:ascii="Times New Roman" w:hAnsi="Times New Roman"/>
                <w:sz w:val="24"/>
                <w:szCs w:val="24"/>
              </w:rPr>
              <w:t>обогащение активного и потенциального словарного запаса для достижения более высоких результатов при изучении других учебных предметов</w:t>
            </w:r>
          </w:p>
        </w:tc>
      </w:tr>
      <w:tr w:rsidR="00212950" w:rsidRPr="00212950" w:rsidTr="00212950">
        <w:tc>
          <w:tcPr>
            <w:tcW w:w="852" w:type="dxa"/>
            <w:tcBorders>
              <w:top w:val="single" w:sz="4" w:space="0" w:color="auto"/>
              <w:left w:val="single" w:sz="4" w:space="0" w:color="auto"/>
              <w:bottom w:val="single" w:sz="4" w:space="0" w:color="auto"/>
              <w:right w:val="single" w:sz="4" w:space="0" w:color="auto"/>
            </w:tcBorders>
            <w:hideMark/>
          </w:tcPr>
          <w:p w:rsidR="00212950" w:rsidRPr="00212950" w:rsidRDefault="00212950" w:rsidP="00212950">
            <w:pPr>
              <w:pStyle w:val="a6"/>
              <w:jc w:val="both"/>
              <w:rPr>
                <w:rFonts w:ascii="Times New Roman" w:hAnsi="Times New Roman"/>
                <w:sz w:val="24"/>
                <w:szCs w:val="24"/>
                <w:lang w:eastAsia="ru-RU"/>
              </w:rPr>
            </w:pPr>
            <w:r w:rsidRPr="00212950">
              <w:rPr>
                <w:rFonts w:ascii="Times New Roman" w:hAnsi="Times New Roman"/>
                <w:sz w:val="24"/>
                <w:szCs w:val="24"/>
                <w:lang w:eastAsia="ru-RU"/>
              </w:rPr>
              <w:t>2</w:t>
            </w:r>
          </w:p>
        </w:tc>
        <w:tc>
          <w:tcPr>
            <w:tcW w:w="2551" w:type="dxa"/>
            <w:tcBorders>
              <w:top w:val="single" w:sz="4" w:space="0" w:color="auto"/>
              <w:left w:val="single" w:sz="4" w:space="0" w:color="auto"/>
              <w:bottom w:val="single" w:sz="4" w:space="0" w:color="auto"/>
              <w:right w:val="single" w:sz="4" w:space="0" w:color="auto"/>
            </w:tcBorders>
            <w:hideMark/>
          </w:tcPr>
          <w:p w:rsidR="00212950" w:rsidRPr="00212950" w:rsidRDefault="00212950" w:rsidP="00212950">
            <w:pPr>
              <w:pStyle w:val="a6"/>
              <w:jc w:val="both"/>
              <w:rPr>
                <w:rFonts w:ascii="Times New Roman" w:hAnsi="Times New Roman"/>
                <w:sz w:val="24"/>
                <w:szCs w:val="24"/>
                <w:lang w:eastAsia="ru-RU"/>
              </w:rPr>
            </w:pPr>
            <w:r w:rsidRPr="00212950">
              <w:rPr>
                <w:rFonts w:ascii="Times New Roman" w:hAnsi="Times New Roman"/>
                <w:sz w:val="24"/>
                <w:szCs w:val="24"/>
                <w:lang w:eastAsia="ru-RU"/>
              </w:rPr>
              <w:t>Математика и</w:t>
            </w:r>
          </w:p>
          <w:p w:rsidR="00212950" w:rsidRPr="00212950" w:rsidRDefault="00212950" w:rsidP="00212950">
            <w:pPr>
              <w:pStyle w:val="a6"/>
              <w:jc w:val="both"/>
              <w:rPr>
                <w:rFonts w:ascii="Times New Roman" w:hAnsi="Times New Roman"/>
                <w:sz w:val="24"/>
                <w:szCs w:val="24"/>
                <w:lang w:eastAsia="ru-RU"/>
              </w:rPr>
            </w:pPr>
            <w:r w:rsidRPr="00212950">
              <w:rPr>
                <w:rFonts w:ascii="Times New Roman" w:hAnsi="Times New Roman"/>
                <w:sz w:val="24"/>
                <w:szCs w:val="24"/>
                <w:lang w:eastAsia="ru-RU"/>
              </w:rPr>
              <w:t>информатика</w:t>
            </w:r>
          </w:p>
        </w:tc>
        <w:tc>
          <w:tcPr>
            <w:tcW w:w="6379" w:type="dxa"/>
            <w:tcBorders>
              <w:top w:val="single" w:sz="4" w:space="0" w:color="auto"/>
              <w:left w:val="single" w:sz="4" w:space="0" w:color="auto"/>
              <w:bottom w:val="single" w:sz="4" w:space="0" w:color="auto"/>
              <w:right w:val="single" w:sz="4" w:space="0" w:color="auto"/>
            </w:tcBorders>
          </w:tcPr>
          <w:p w:rsidR="00212950" w:rsidRPr="00212950" w:rsidRDefault="00212950" w:rsidP="00212950">
            <w:pPr>
              <w:pStyle w:val="a6"/>
              <w:jc w:val="both"/>
              <w:rPr>
                <w:rFonts w:ascii="Times New Roman" w:hAnsi="Times New Roman"/>
                <w:sz w:val="24"/>
                <w:szCs w:val="24"/>
              </w:rPr>
            </w:pPr>
            <w:r w:rsidRPr="00212950">
              <w:rPr>
                <w:rStyle w:val="dash0410043104370430044600200441043f04380441043a0430char1"/>
              </w:rPr>
              <w:t>осознание значения математики и информатики в повседневной жизни человека;</w:t>
            </w:r>
          </w:p>
          <w:p w:rsidR="00212950" w:rsidRPr="00212950" w:rsidRDefault="00212950" w:rsidP="00212950">
            <w:pPr>
              <w:pStyle w:val="a6"/>
              <w:jc w:val="both"/>
              <w:rPr>
                <w:rFonts w:ascii="Times New Roman" w:hAnsi="Times New Roman"/>
                <w:sz w:val="24"/>
                <w:szCs w:val="24"/>
              </w:rPr>
            </w:pPr>
            <w:r w:rsidRPr="00212950">
              <w:rPr>
                <w:rStyle w:val="dash0410043104370430044600200441043f04380441043a0430char1"/>
              </w:rPr>
              <w:t xml:space="preserve">формирование представлений о социальных, культурных и исторических факторах  становления математической науки; </w:t>
            </w:r>
          </w:p>
          <w:p w:rsidR="00212950" w:rsidRPr="00212950" w:rsidRDefault="00212950" w:rsidP="00212950">
            <w:pPr>
              <w:pStyle w:val="a6"/>
              <w:jc w:val="both"/>
              <w:rPr>
                <w:rFonts w:ascii="Times New Roman" w:hAnsi="Times New Roman"/>
                <w:sz w:val="24"/>
                <w:szCs w:val="24"/>
              </w:rPr>
            </w:pPr>
            <w:r w:rsidRPr="00212950">
              <w:rPr>
                <w:rStyle w:val="dash0410043104370430044600200441043f04380441043a0430char1"/>
              </w:rPr>
              <w:t>понимание роли информационных процессов в современном мире;</w:t>
            </w:r>
          </w:p>
          <w:p w:rsidR="00212950" w:rsidRPr="00212950" w:rsidRDefault="00212950" w:rsidP="00212950">
            <w:pPr>
              <w:pStyle w:val="a6"/>
              <w:jc w:val="both"/>
              <w:rPr>
                <w:rFonts w:ascii="Times New Roman" w:hAnsi="Times New Roman"/>
                <w:sz w:val="24"/>
                <w:szCs w:val="24"/>
                <w:lang w:eastAsia="ru-RU"/>
              </w:rPr>
            </w:pPr>
            <w:r w:rsidRPr="00212950">
              <w:rPr>
                <w:rStyle w:val="dash0410043104370430044600200441043f04380441043a0430char1"/>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tc>
      </w:tr>
      <w:tr w:rsidR="00212950" w:rsidRPr="00212950" w:rsidTr="00212950">
        <w:tc>
          <w:tcPr>
            <w:tcW w:w="852" w:type="dxa"/>
            <w:tcBorders>
              <w:top w:val="single" w:sz="4" w:space="0" w:color="auto"/>
              <w:left w:val="single" w:sz="4" w:space="0" w:color="auto"/>
              <w:bottom w:val="single" w:sz="4" w:space="0" w:color="auto"/>
              <w:right w:val="single" w:sz="4" w:space="0" w:color="auto"/>
            </w:tcBorders>
            <w:hideMark/>
          </w:tcPr>
          <w:p w:rsidR="00212950" w:rsidRPr="00212950" w:rsidRDefault="00212950" w:rsidP="00212950">
            <w:pPr>
              <w:pStyle w:val="a6"/>
              <w:jc w:val="both"/>
              <w:rPr>
                <w:rFonts w:ascii="Times New Roman" w:hAnsi="Times New Roman"/>
                <w:sz w:val="24"/>
                <w:szCs w:val="24"/>
                <w:lang w:eastAsia="ru-RU"/>
              </w:rPr>
            </w:pPr>
            <w:r w:rsidRPr="00212950">
              <w:rPr>
                <w:rFonts w:ascii="Times New Roman" w:hAnsi="Times New Roman"/>
                <w:sz w:val="24"/>
                <w:szCs w:val="24"/>
                <w:lang w:eastAsia="ru-RU"/>
              </w:rPr>
              <w:t>3</w:t>
            </w:r>
          </w:p>
        </w:tc>
        <w:tc>
          <w:tcPr>
            <w:tcW w:w="2551" w:type="dxa"/>
            <w:tcBorders>
              <w:top w:val="single" w:sz="4" w:space="0" w:color="auto"/>
              <w:left w:val="single" w:sz="4" w:space="0" w:color="auto"/>
              <w:bottom w:val="single" w:sz="4" w:space="0" w:color="auto"/>
              <w:right w:val="single" w:sz="4" w:space="0" w:color="auto"/>
            </w:tcBorders>
            <w:hideMark/>
          </w:tcPr>
          <w:p w:rsidR="00212950" w:rsidRPr="00212950" w:rsidRDefault="00212950" w:rsidP="00212950">
            <w:pPr>
              <w:pStyle w:val="a6"/>
              <w:jc w:val="both"/>
              <w:rPr>
                <w:rFonts w:ascii="Times New Roman" w:hAnsi="Times New Roman"/>
                <w:sz w:val="24"/>
                <w:szCs w:val="24"/>
                <w:lang w:eastAsia="ru-RU"/>
              </w:rPr>
            </w:pPr>
            <w:r w:rsidRPr="00212950">
              <w:rPr>
                <w:rFonts w:ascii="Times New Roman" w:hAnsi="Times New Roman"/>
                <w:sz w:val="24"/>
                <w:szCs w:val="24"/>
                <w:lang w:eastAsia="ru-RU"/>
              </w:rPr>
              <w:t>Общественно-научные предметы</w:t>
            </w:r>
          </w:p>
        </w:tc>
        <w:tc>
          <w:tcPr>
            <w:tcW w:w="6379" w:type="dxa"/>
            <w:tcBorders>
              <w:top w:val="single" w:sz="4" w:space="0" w:color="auto"/>
              <w:left w:val="single" w:sz="4" w:space="0" w:color="auto"/>
              <w:bottom w:val="single" w:sz="4" w:space="0" w:color="auto"/>
              <w:right w:val="single" w:sz="4" w:space="0" w:color="auto"/>
            </w:tcBorders>
            <w:hideMark/>
          </w:tcPr>
          <w:p w:rsidR="00212950" w:rsidRPr="00212950" w:rsidRDefault="00212950" w:rsidP="00212950">
            <w:pPr>
              <w:pStyle w:val="a6"/>
              <w:jc w:val="both"/>
              <w:rPr>
                <w:rFonts w:ascii="Times New Roman" w:hAnsi="Times New Roman"/>
                <w:sz w:val="24"/>
                <w:szCs w:val="24"/>
              </w:rPr>
            </w:pPr>
            <w:r w:rsidRPr="00212950">
              <w:rPr>
                <w:rStyle w:val="dash041e0431044b0447043d044b0439char1"/>
              </w:rPr>
              <w:t>Формированиемировоззренческой,ценностно-смысловой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Российской Федерации;</w:t>
            </w:r>
          </w:p>
          <w:p w:rsidR="00212950" w:rsidRPr="00212950" w:rsidRDefault="00212950" w:rsidP="00212950">
            <w:pPr>
              <w:pStyle w:val="a6"/>
              <w:jc w:val="both"/>
              <w:rPr>
                <w:rFonts w:ascii="Times New Roman" w:hAnsi="Times New Roman"/>
                <w:sz w:val="24"/>
                <w:szCs w:val="24"/>
              </w:rPr>
            </w:pPr>
            <w:r w:rsidRPr="00212950">
              <w:rPr>
                <w:rStyle w:val="dash041e0431044b0447043d044b0439char1"/>
              </w:rPr>
              <w:t xml:space="preserve">понимание основных принципов жизни общества, роли окружающей среды  как важного фактора формирования качеств личности, ее социализации; </w:t>
            </w:r>
          </w:p>
          <w:p w:rsidR="00212950" w:rsidRPr="00212950" w:rsidRDefault="00212950" w:rsidP="00212950">
            <w:pPr>
              <w:pStyle w:val="a6"/>
              <w:jc w:val="both"/>
              <w:rPr>
                <w:rFonts w:ascii="Times New Roman" w:hAnsi="Times New Roman"/>
                <w:sz w:val="24"/>
                <w:szCs w:val="24"/>
              </w:rPr>
            </w:pPr>
            <w:r w:rsidRPr="00212950">
              <w:rPr>
                <w:rFonts w:ascii="Times New Roman" w:hAnsi="Times New Roman"/>
                <w:sz w:val="24"/>
                <w:szCs w:val="24"/>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r w:rsidRPr="00212950">
              <w:rPr>
                <w:rStyle w:val="dash041e0431044b0447043d044b0439char1"/>
              </w:rPr>
              <w:t>;</w:t>
            </w:r>
          </w:p>
          <w:p w:rsidR="00212950" w:rsidRPr="00212950" w:rsidRDefault="00212950" w:rsidP="00212950">
            <w:pPr>
              <w:pStyle w:val="a6"/>
              <w:jc w:val="both"/>
              <w:rPr>
                <w:rFonts w:ascii="Times New Roman" w:hAnsi="Times New Roman"/>
                <w:sz w:val="24"/>
                <w:szCs w:val="24"/>
              </w:rPr>
            </w:pPr>
            <w:r w:rsidRPr="00212950">
              <w:rPr>
                <w:rStyle w:val="dash041e0431044b0447043d044b0439char1"/>
              </w:rPr>
              <w:t>осознание своей роли в целостном, многообразном и быстро изменяющемся глобальном мире;</w:t>
            </w:r>
          </w:p>
          <w:p w:rsidR="00212950" w:rsidRPr="00212950" w:rsidRDefault="00212950" w:rsidP="00212950">
            <w:pPr>
              <w:pStyle w:val="a6"/>
              <w:jc w:val="both"/>
              <w:rPr>
                <w:rFonts w:ascii="Times New Roman" w:hAnsi="Times New Roman"/>
                <w:sz w:val="24"/>
                <w:szCs w:val="24"/>
                <w:lang w:eastAsia="ru-RU"/>
              </w:rPr>
            </w:pPr>
            <w:r w:rsidRPr="00212950">
              <w:rPr>
                <w:rStyle w:val="dash041e0431044b0447043d044b0439char1"/>
              </w:rPr>
              <w:t>приобретение теоретических знаний и опыта их применения для адекватной ориентации в окружающем мире, выработки способов адаптации в нём, формирования собственной активной позиции в общественной жизни при решении задач в области социальных отношений.</w:t>
            </w:r>
          </w:p>
        </w:tc>
      </w:tr>
      <w:tr w:rsidR="00212950" w:rsidRPr="00212950" w:rsidTr="00212950">
        <w:tc>
          <w:tcPr>
            <w:tcW w:w="852" w:type="dxa"/>
            <w:tcBorders>
              <w:top w:val="single" w:sz="4" w:space="0" w:color="auto"/>
              <w:left w:val="single" w:sz="4" w:space="0" w:color="auto"/>
              <w:bottom w:val="single" w:sz="4" w:space="0" w:color="auto"/>
              <w:right w:val="single" w:sz="4" w:space="0" w:color="auto"/>
            </w:tcBorders>
            <w:hideMark/>
          </w:tcPr>
          <w:p w:rsidR="00212950" w:rsidRPr="00212950" w:rsidRDefault="00212950" w:rsidP="00212950">
            <w:pPr>
              <w:pStyle w:val="a6"/>
              <w:jc w:val="both"/>
              <w:rPr>
                <w:rFonts w:ascii="Times New Roman" w:hAnsi="Times New Roman"/>
                <w:sz w:val="24"/>
                <w:szCs w:val="24"/>
                <w:lang w:eastAsia="ru-RU"/>
              </w:rPr>
            </w:pPr>
            <w:r w:rsidRPr="00212950">
              <w:rPr>
                <w:rFonts w:ascii="Times New Roman" w:hAnsi="Times New Roman"/>
                <w:sz w:val="24"/>
                <w:szCs w:val="24"/>
                <w:lang w:eastAsia="ru-RU"/>
              </w:rPr>
              <w:t>4</w:t>
            </w:r>
          </w:p>
        </w:tc>
        <w:tc>
          <w:tcPr>
            <w:tcW w:w="2551" w:type="dxa"/>
            <w:tcBorders>
              <w:top w:val="single" w:sz="4" w:space="0" w:color="auto"/>
              <w:left w:val="single" w:sz="4" w:space="0" w:color="auto"/>
              <w:bottom w:val="single" w:sz="4" w:space="0" w:color="auto"/>
              <w:right w:val="single" w:sz="4" w:space="0" w:color="auto"/>
            </w:tcBorders>
          </w:tcPr>
          <w:p w:rsidR="00212950" w:rsidRPr="00212950" w:rsidRDefault="00212950" w:rsidP="00212950">
            <w:pPr>
              <w:pStyle w:val="a6"/>
              <w:jc w:val="both"/>
              <w:rPr>
                <w:rFonts w:ascii="Times New Roman" w:hAnsi="Times New Roman"/>
                <w:sz w:val="24"/>
                <w:szCs w:val="24"/>
                <w:lang w:eastAsia="ru-RU"/>
              </w:rPr>
            </w:pPr>
            <w:r w:rsidRPr="00212950">
              <w:rPr>
                <w:rFonts w:ascii="Times New Roman" w:hAnsi="Times New Roman"/>
                <w:sz w:val="24"/>
                <w:szCs w:val="24"/>
                <w:lang w:eastAsia="ru-RU"/>
              </w:rPr>
              <w:t>Естественнонаучные предметы</w:t>
            </w:r>
          </w:p>
        </w:tc>
        <w:tc>
          <w:tcPr>
            <w:tcW w:w="6379" w:type="dxa"/>
            <w:tcBorders>
              <w:top w:val="single" w:sz="4" w:space="0" w:color="auto"/>
              <w:left w:val="single" w:sz="4" w:space="0" w:color="auto"/>
              <w:bottom w:val="single" w:sz="4" w:space="0" w:color="auto"/>
              <w:right w:val="single" w:sz="4" w:space="0" w:color="auto"/>
            </w:tcBorders>
          </w:tcPr>
          <w:p w:rsidR="00212950" w:rsidRPr="00212950" w:rsidRDefault="00212950" w:rsidP="00212950">
            <w:pPr>
              <w:pStyle w:val="a6"/>
              <w:jc w:val="both"/>
              <w:rPr>
                <w:rFonts w:ascii="Times New Roman" w:hAnsi="Times New Roman"/>
                <w:sz w:val="24"/>
                <w:szCs w:val="24"/>
              </w:rPr>
            </w:pPr>
            <w:r w:rsidRPr="00212950">
              <w:rPr>
                <w:rStyle w:val="dash041e0431044b0447043d044b0439char1"/>
              </w:rPr>
              <w:t>формирование целостной научной картины мира;</w:t>
            </w:r>
          </w:p>
          <w:p w:rsidR="00212950" w:rsidRPr="00212950" w:rsidRDefault="00212950" w:rsidP="00212950">
            <w:pPr>
              <w:pStyle w:val="a6"/>
              <w:jc w:val="both"/>
              <w:rPr>
                <w:rFonts w:ascii="Times New Roman" w:hAnsi="Times New Roman"/>
                <w:sz w:val="24"/>
                <w:szCs w:val="24"/>
              </w:rPr>
            </w:pPr>
            <w:r w:rsidRPr="00212950">
              <w:rPr>
                <w:rStyle w:val="dash041e0431044b0447043d044b0439char1"/>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212950" w:rsidRPr="00212950" w:rsidRDefault="00212950" w:rsidP="00212950">
            <w:pPr>
              <w:pStyle w:val="a6"/>
              <w:jc w:val="both"/>
              <w:rPr>
                <w:rFonts w:ascii="Times New Roman" w:hAnsi="Times New Roman"/>
                <w:sz w:val="24"/>
                <w:szCs w:val="24"/>
              </w:rPr>
            </w:pPr>
            <w:r w:rsidRPr="00212950">
              <w:rPr>
                <w:rStyle w:val="dash041e0431044b0447043d044b0439char1"/>
              </w:rPr>
              <w:t>овладение  научным подходом к решению различных задач;</w:t>
            </w:r>
          </w:p>
          <w:p w:rsidR="00212950" w:rsidRPr="00212950" w:rsidRDefault="00212950" w:rsidP="00212950">
            <w:pPr>
              <w:pStyle w:val="a6"/>
              <w:jc w:val="both"/>
              <w:rPr>
                <w:rFonts w:ascii="Times New Roman" w:hAnsi="Times New Roman"/>
                <w:sz w:val="24"/>
                <w:szCs w:val="24"/>
              </w:rPr>
            </w:pPr>
            <w:r w:rsidRPr="00212950">
              <w:rPr>
                <w:rStyle w:val="dash041e0431044b0447043d044b0439char1"/>
              </w:rPr>
              <w:t>овладение умениями формулировать гипотезы, конструировать,  проводить эксперименты, оценивать полученные результаты;</w:t>
            </w:r>
          </w:p>
          <w:p w:rsidR="00212950" w:rsidRPr="00212950" w:rsidRDefault="00212950" w:rsidP="00212950">
            <w:pPr>
              <w:pStyle w:val="a6"/>
              <w:jc w:val="both"/>
              <w:rPr>
                <w:rFonts w:ascii="Times New Roman" w:hAnsi="Times New Roman"/>
                <w:sz w:val="24"/>
                <w:szCs w:val="24"/>
              </w:rPr>
            </w:pPr>
            <w:r w:rsidRPr="00212950">
              <w:rPr>
                <w:rStyle w:val="dash041e0431044b0447043d044b0439char1"/>
              </w:rPr>
              <w:t>овладение умением сопоставлять экспериментальные и теоретические знания с объективными реалиями жизни;</w:t>
            </w:r>
          </w:p>
          <w:p w:rsidR="00212950" w:rsidRPr="00212950" w:rsidRDefault="00212950" w:rsidP="00212950">
            <w:pPr>
              <w:pStyle w:val="a6"/>
              <w:jc w:val="both"/>
              <w:rPr>
                <w:rStyle w:val="dash041e0431044b0447043d044b0439char1"/>
              </w:rPr>
            </w:pPr>
            <w:r w:rsidRPr="00212950">
              <w:rPr>
                <w:rStyle w:val="dash041e0431044b0447043d044b0439char1"/>
              </w:rPr>
              <w:t>воспитание ответственного и бережного отношения к окружающей среде;</w:t>
            </w:r>
          </w:p>
          <w:p w:rsidR="00212950" w:rsidRPr="00212950" w:rsidRDefault="00212950" w:rsidP="00212950">
            <w:pPr>
              <w:pStyle w:val="a6"/>
              <w:jc w:val="both"/>
              <w:rPr>
                <w:rFonts w:ascii="Times New Roman" w:hAnsi="Times New Roman"/>
                <w:sz w:val="24"/>
                <w:szCs w:val="24"/>
              </w:rPr>
            </w:pPr>
            <w:r w:rsidRPr="00212950">
              <w:rPr>
                <w:rFonts w:ascii="Times New Roman" w:hAnsi="Times New Roman"/>
                <w:sz w:val="24"/>
                <w:szCs w:val="24"/>
              </w:rP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212950" w:rsidRPr="00212950" w:rsidRDefault="00212950" w:rsidP="00212950">
            <w:pPr>
              <w:pStyle w:val="a6"/>
              <w:jc w:val="both"/>
              <w:rPr>
                <w:rFonts w:ascii="Times New Roman" w:hAnsi="Times New Roman"/>
                <w:sz w:val="24"/>
                <w:szCs w:val="24"/>
              </w:rPr>
            </w:pPr>
            <w:r w:rsidRPr="00212950">
              <w:rPr>
                <w:rStyle w:val="dash041e0431044b0447043d044b0439char1"/>
              </w:rPr>
              <w:t xml:space="preserve">осознание значимости концепции устойчивого развития; </w:t>
            </w:r>
          </w:p>
          <w:p w:rsidR="00212950" w:rsidRPr="00212950" w:rsidRDefault="00212950" w:rsidP="00212950">
            <w:pPr>
              <w:pStyle w:val="a6"/>
              <w:jc w:val="both"/>
              <w:rPr>
                <w:rFonts w:ascii="Times New Roman" w:hAnsi="Times New Roman"/>
                <w:sz w:val="24"/>
                <w:szCs w:val="24"/>
                <w:lang w:eastAsia="ru-RU"/>
              </w:rPr>
            </w:pPr>
            <w:r w:rsidRPr="00212950">
              <w:rPr>
                <w:rStyle w:val="dash041e0431044b0447043d044b0439char1"/>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tc>
      </w:tr>
      <w:tr w:rsidR="00212950" w:rsidRPr="00212950" w:rsidTr="00212950">
        <w:tc>
          <w:tcPr>
            <w:tcW w:w="852" w:type="dxa"/>
            <w:tcBorders>
              <w:top w:val="single" w:sz="4" w:space="0" w:color="auto"/>
              <w:left w:val="single" w:sz="4" w:space="0" w:color="auto"/>
              <w:bottom w:val="single" w:sz="4" w:space="0" w:color="auto"/>
              <w:right w:val="single" w:sz="4" w:space="0" w:color="auto"/>
            </w:tcBorders>
            <w:hideMark/>
          </w:tcPr>
          <w:p w:rsidR="00212950" w:rsidRPr="00212950" w:rsidRDefault="00212950" w:rsidP="00212950">
            <w:pPr>
              <w:pStyle w:val="a6"/>
              <w:jc w:val="both"/>
              <w:rPr>
                <w:rFonts w:ascii="Times New Roman" w:hAnsi="Times New Roman"/>
                <w:sz w:val="24"/>
                <w:szCs w:val="24"/>
                <w:lang w:eastAsia="ru-RU"/>
              </w:rPr>
            </w:pPr>
            <w:r w:rsidRPr="00212950">
              <w:rPr>
                <w:rFonts w:ascii="Times New Roman" w:hAnsi="Times New Roman"/>
                <w:sz w:val="24"/>
                <w:szCs w:val="24"/>
                <w:lang w:eastAsia="ru-RU"/>
              </w:rPr>
              <w:t>5</w:t>
            </w:r>
          </w:p>
        </w:tc>
        <w:tc>
          <w:tcPr>
            <w:tcW w:w="2551" w:type="dxa"/>
            <w:tcBorders>
              <w:top w:val="single" w:sz="4" w:space="0" w:color="auto"/>
              <w:left w:val="single" w:sz="4" w:space="0" w:color="auto"/>
              <w:bottom w:val="single" w:sz="4" w:space="0" w:color="auto"/>
              <w:right w:val="single" w:sz="4" w:space="0" w:color="auto"/>
            </w:tcBorders>
            <w:hideMark/>
          </w:tcPr>
          <w:p w:rsidR="00212950" w:rsidRPr="00212950" w:rsidRDefault="00212950" w:rsidP="00212950">
            <w:pPr>
              <w:pStyle w:val="a6"/>
              <w:jc w:val="both"/>
              <w:rPr>
                <w:rFonts w:ascii="Times New Roman" w:hAnsi="Times New Roman"/>
                <w:sz w:val="24"/>
                <w:szCs w:val="24"/>
                <w:lang w:eastAsia="ru-RU"/>
              </w:rPr>
            </w:pPr>
            <w:r w:rsidRPr="00212950">
              <w:rPr>
                <w:rFonts w:ascii="Times New Roman" w:hAnsi="Times New Roman"/>
                <w:sz w:val="24"/>
                <w:szCs w:val="24"/>
                <w:lang w:eastAsia="ru-RU"/>
              </w:rPr>
              <w:t>Искусство</w:t>
            </w:r>
          </w:p>
        </w:tc>
        <w:tc>
          <w:tcPr>
            <w:tcW w:w="6379" w:type="dxa"/>
            <w:tcBorders>
              <w:top w:val="single" w:sz="4" w:space="0" w:color="auto"/>
              <w:left w:val="single" w:sz="4" w:space="0" w:color="auto"/>
              <w:bottom w:val="single" w:sz="4" w:space="0" w:color="auto"/>
              <w:right w:val="single" w:sz="4" w:space="0" w:color="auto"/>
            </w:tcBorders>
          </w:tcPr>
          <w:p w:rsidR="00212950" w:rsidRPr="00212950" w:rsidRDefault="00212950" w:rsidP="00212950">
            <w:pPr>
              <w:pStyle w:val="a6"/>
              <w:jc w:val="both"/>
              <w:rPr>
                <w:rFonts w:ascii="Times New Roman" w:hAnsi="Times New Roman"/>
                <w:sz w:val="24"/>
                <w:szCs w:val="24"/>
              </w:rPr>
            </w:pPr>
            <w:r w:rsidRPr="00212950">
              <w:rPr>
                <w:rStyle w:val="dash041e0431044b0447043d044b0439char1"/>
              </w:rPr>
              <w:t>осознание значения искусства и творчества в личной и культурной самоидентификации личности;</w:t>
            </w:r>
          </w:p>
          <w:p w:rsidR="00212950" w:rsidRPr="00212950" w:rsidRDefault="00212950" w:rsidP="00212950">
            <w:pPr>
              <w:pStyle w:val="a6"/>
              <w:jc w:val="both"/>
              <w:rPr>
                <w:rFonts w:ascii="Times New Roman" w:hAnsi="Times New Roman"/>
                <w:sz w:val="24"/>
                <w:szCs w:val="24"/>
              </w:rPr>
            </w:pPr>
            <w:r w:rsidRPr="00212950">
              <w:rPr>
                <w:rStyle w:val="dash041e0431044b0447043d044b0439char1"/>
              </w:rPr>
              <w:t xml:space="preserve">развитие эстетического вкуса, художественного мышления обучающихся, </w:t>
            </w:r>
            <w:r w:rsidRPr="00212950">
              <w:rPr>
                <w:rFonts w:ascii="Times New Roman" w:hAnsi="Times New Roman"/>
                <w:sz w:val="24"/>
                <w:szCs w:val="24"/>
              </w:rPr>
              <w:t>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r w:rsidRPr="00212950">
              <w:rPr>
                <w:rStyle w:val="dash041e0431044b0447043d044b0439char1"/>
              </w:rPr>
              <w:t>;</w:t>
            </w:r>
          </w:p>
          <w:p w:rsidR="00212950" w:rsidRPr="00212950" w:rsidRDefault="00212950" w:rsidP="00212950">
            <w:pPr>
              <w:pStyle w:val="a6"/>
              <w:jc w:val="both"/>
              <w:rPr>
                <w:rFonts w:ascii="Times New Roman" w:hAnsi="Times New Roman"/>
                <w:sz w:val="24"/>
                <w:szCs w:val="24"/>
              </w:rPr>
            </w:pPr>
            <w:r w:rsidRPr="00212950">
              <w:rPr>
                <w:rStyle w:val="dash041e0431044b0447043d044b0439char1"/>
              </w:rPr>
              <w:t>развитие индивидуальных творческих способностей обучающихся, формирование устойчивого интереса к творческой деятельности;</w:t>
            </w:r>
          </w:p>
          <w:p w:rsidR="00212950" w:rsidRPr="00212950" w:rsidRDefault="00212950" w:rsidP="00212950">
            <w:pPr>
              <w:pStyle w:val="a6"/>
              <w:jc w:val="both"/>
              <w:rPr>
                <w:rFonts w:ascii="Times New Roman" w:hAnsi="Times New Roman"/>
                <w:sz w:val="24"/>
                <w:szCs w:val="24"/>
                <w:lang w:eastAsia="ru-RU"/>
              </w:rPr>
            </w:pPr>
            <w:r w:rsidRPr="00212950">
              <w:rPr>
                <w:rStyle w:val="dash041e0431044b0447043d044b0439char1"/>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tc>
      </w:tr>
      <w:tr w:rsidR="00212950" w:rsidRPr="00212950" w:rsidTr="00212950">
        <w:tc>
          <w:tcPr>
            <w:tcW w:w="852" w:type="dxa"/>
            <w:tcBorders>
              <w:top w:val="single" w:sz="4" w:space="0" w:color="auto"/>
              <w:left w:val="single" w:sz="4" w:space="0" w:color="auto"/>
              <w:bottom w:val="single" w:sz="4" w:space="0" w:color="auto"/>
              <w:right w:val="single" w:sz="4" w:space="0" w:color="auto"/>
            </w:tcBorders>
            <w:hideMark/>
          </w:tcPr>
          <w:p w:rsidR="00212950" w:rsidRPr="00212950" w:rsidRDefault="00212950" w:rsidP="00212950">
            <w:pPr>
              <w:pStyle w:val="a6"/>
              <w:jc w:val="both"/>
              <w:rPr>
                <w:rFonts w:ascii="Times New Roman" w:hAnsi="Times New Roman"/>
                <w:sz w:val="24"/>
                <w:szCs w:val="24"/>
                <w:lang w:eastAsia="ru-RU"/>
              </w:rPr>
            </w:pPr>
            <w:r w:rsidRPr="00212950">
              <w:rPr>
                <w:rFonts w:ascii="Times New Roman" w:hAnsi="Times New Roman"/>
                <w:sz w:val="24"/>
                <w:szCs w:val="24"/>
                <w:lang w:eastAsia="ru-RU"/>
              </w:rPr>
              <w:t>6</w:t>
            </w:r>
          </w:p>
        </w:tc>
        <w:tc>
          <w:tcPr>
            <w:tcW w:w="2551" w:type="dxa"/>
            <w:tcBorders>
              <w:top w:val="single" w:sz="4" w:space="0" w:color="auto"/>
              <w:left w:val="single" w:sz="4" w:space="0" w:color="auto"/>
              <w:bottom w:val="single" w:sz="4" w:space="0" w:color="auto"/>
              <w:right w:val="single" w:sz="4" w:space="0" w:color="auto"/>
            </w:tcBorders>
            <w:hideMark/>
          </w:tcPr>
          <w:p w:rsidR="00212950" w:rsidRPr="00212950" w:rsidRDefault="00212950" w:rsidP="00212950">
            <w:pPr>
              <w:pStyle w:val="a6"/>
              <w:jc w:val="both"/>
              <w:rPr>
                <w:rFonts w:ascii="Times New Roman" w:hAnsi="Times New Roman"/>
                <w:sz w:val="24"/>
                <w:szCs w:val="24"/>
                <w:lang w:eastAsia="ru-RU"/>
              </w:rPr>
            </w:pPr>
            <w:r w:rsidRPr="00212950">
              <w:rPr>
                <w:rFonts w:ascii="Times New Roman" w:hAnsi="Times New Roman"/>
                <w:sz w:val="24"/>
                <w:szCs w:val="24"/>
                <w:lang w:eastAsia="ru-RU"/>
              </w:rPr>
              <w:t>Технология</w:t>
            </w:r>
          </w:p>
        </w:tc>
        <w:tc>
          <w:tcPr>
            <w:tcW w:w="6379" w:type="dxa"/>
            <w:tcBorders>
              <w:top w:val="single" w:sz="4" w:space="0" w:color="auto"/>
              <w:left w:val="single" w:sz="4" w:space="0" w:color="auto"/>
              <w:bottom w:val="single" w:sz="4" w:space="0" w:color="auto"/>
              <w:right w:val="single" w:sz="4" w:space="0" w:color="auto"/>
            </w:tcBorders>
          </w:tcPr>
          <w:p w:rsidR="00212950" w:rsidRPr="00212950" w:rsidRDefault="00212950" w:rsidP="00212950">
            <w:pPr>
              <w:pStyle w:val="a6"/>
              <w:jc w:val="both"/>
              <w:rPr>
                <w:rFonts w:ascii="Times New Roman" w:hAnsi="Times New Roman"/>
                <w:sz w:val="24"/>
                <w:szCs w:val="24"/>
              </w:rPr>
            </w:pPr>
            <w:r w:rsidRPr="00212950">
              <w:rPr>
                <w:rStyle w:val="dash041e0431044b0447043d044b0439char1"/>
              </w:rPr>
              <w:t>развитие инновационной творческой деятельности обучающихся в процессе решения прикладных учебных задач;</w:t>
            </w:r>
          </w:p>
          <w:p w:rsidR="00212950" w:rsidRPr="00212950" w:rsidRDefault="00212950" w:rsidP="00212950">
            <w:pPr>
              <w:pStyle w:val="a6"/>
              <w:jc w:val="both"/>
              <w:rPr>
                <w:rFonts w:ascii="Times New Roman" w:hAnsi="Times New Roman"/>
                <w:sz w:val="24"/>
                <w:szCs w:val="24"/>
              </w:rPr>
            </w:pPr>
            <w:r w:rsidRPr="00212950">
              <w:rPr>
                <w:rStyle w:val="dash041e0431044b0447043d044b0439char1"/>
              </w:rPr>
              <w:t>активное  использование знаний, полученных при изучении других учебных предметов, и сформированных универсальных учебных действий;</w:t>
            </w:r>
          </w:p>
          <w:p w:rsidR="00212950" w:rsidRPr="00212950" w:rsidRDefault="00212950" w:rsidP="00212950">
            <w:pPr>
              <w:pStyle w:val="a6"/>
              <w:jc w:val="both"/>
              <w:rPr>
                <w:rFonts w:ascii="Times New Roman" w:hAnsi="Times New Roman"/>
                <w:sz w:val="24"/>
                <w:szCs w:val="24"/>
              </w:rPr>
            </w:pPr>
            <w:r w:rsidRPr="00212950">
              <w:rPr>
                <w:rStyle w:val="dash041e0431044b0447043d044b0439char1"/>
              </w:rPr>
              <w:t>совершенствование умений выполнения учебно-исследовательской и проектной деятельности;</w:t>
            </w:r>
          </w:p>
          <w:p w:rsidR="00212950" w:rsidRPr="00212950" w:rsidRDefault="00212950" w:rsidP="00212950">
            <w:pPr>
              <w:pStyle w:val="a6"/>
              <w:jc w:val="both"/>
              <w:rPr>
                <w:rStyle w:val="dash041e0431044b0447043d044b0439char1"/>
              </w:rPr>
            </w:pPr>
            <w:r w:rsidRPr="00212950">
              <w:rPr>
                <w:rStyle w:val="dash041e0431044b0447043d044b0439char1"/>
              </w:rPr>
              <w:t>формирование представлений о социальных и этических аспектах научно-технического прогресса;</w:t>
            </w:r>
          </w:p>
          <w:p w:rsidR="00212950" w:rsidRPr="00212950" w:rsidRDefault="00212950" w:rsidP="00212950">
            <w:pPr>
              <w:pStyle w:val="a6"/>
              <w:jc w:val="both"/>
              <w:rPr>
                <w:rFonts w:ascii="Times New Roman" w:hAnsi="Times New Roman"/>
                <w:sz w:val="24"/>
                <w:szCs w:val="24"/>
                <w:lang w:eastAsia="ru-RU"/>
              </w:rPr>
            </w:pPr>
            <w:r w:rsidRPr="00212950">
              <w:rPr>
                <w:rStyle w:val="dash041e0431044b0447043d044b0439char1"/>
              </w:rPr>
              <w:t xml:space="preserve">формирование </w:t>
            </w:r>
            <w:r w:rsidRPr="00212950">
              <w:rPr>
                <w:rFonts w:ascii="Times New Roman" w:hAnsi="Times New Roman"/>
                <w:sz w:val="24"/>
                <w:szCs w:val="24"/>
              </w:rPr>
              <w:t>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r w:rsidRPr="00212950">
              <w:rPr>
                <w:rStyle w:val="dash041e0431044b0447043d044b0439char1"/>
              </w:rPr>
              <w:t>.</w:t>
            </w:r>
          </w:p>
        </w:tc>
      </w:tr>
      <w:tr w:rsidR="00212950" w:rsidRPr="00212950" w:rsidTr="00212950">
        <w:tc>
          <w:tcPr>
            <w:tcW w:w="852" w:type="dxa"/>
            <w:tcBorders>
              <w:top w:val="single" w:sz="4" w:space="0" w:color="auto"/>
              <w:left w:val="single" w:sz="4" w:space="0" w:color="auto"/>
              <w:bottom w:val="single" w:sz="4" w:space="0" w:color="auto"/>
              <w:right w:val="single" w:sz="4" w:space="0" w:color="auto"/>
            </w:tcBorders>
            <w:hideMark/>
          </w:tcPr>
          <w:p w:rsidR="00212950" w:rsidRPr="00212950" w:rsidRDefault="00212950" w:rsidP="00212950">
            <w:pPr>
              <w:pStyle w:val="a6"/>
              <w:jc w:val="both"/>
              <w:rPr>
                <w:rFonts w:ascii="Times New Roman" w:hAnsi="Times New Roman"/>
                <w:sz w:val="24"/>
                <w:szCs w:val="24"/>
                <w:lang w:eastAsia="ru-RU"/>
              </w:rPr>
            </w:pPr>
            <w:r w:rsidRPr="00212950">
              <w:rPr>
                <w:rFonts w:ascii="Times New Roman" w:hAnsi="Times New Roman"/>
                <w:sz w:val="24"/>
                <w:szCs w:val="24"/>
                <w:lang w:eastAsia="ru-RU"/>
              </w:rPr>
              <w:t>7</w:t>
            </w:r>
          </w:p>
        </w:tc>
        <w:tc>
          <w:tcPr>
            <w:tcW w:w="2551" w:type="dxa"/>
            <w:tcBorders>
              <w:top w:val="single" w:sz="4" w:space="0" w:color="auto"/>
              <w:left w:val="single" w:sz="4" w:space="0" w:color="auto"/>
              <w:bottom w:val="single" w:sz="4" w:space="0" w:color="auto"/>
              <w:right w:val="single" w:sz="4" w:space="0" w:color="auto"/>
            </w:tcBorders>
            <w:hideMark/>
          </w:tcPr>
          <w:p w:rsidR="00212950" w:rsidRPr="00212950" w:rsidRDefault="00212950" w:rsidP="00212950">
            <w:pPr>
              <w:pStyle w:val="a6"/>
              <w:jc w:val="both"/>
              <w:rPr>
                <w:rFonts w:ascii="Times New Roman" w:hAnsi="Times New Roman"/>
                <w:sz w:val="24"/>
                <w:szCs w:val="24"/>
                <w:lang w:eastAsia="ru-RU"/>
              </w:rPr>
            </w:pPr>
            <w:r w:rsidRPr="00212950">
              <w:rPr>
                <w:rFonts w:ascii="Times New Roman" w:hAnsi="Times New Roman"/>
                <w:sz w:val="24"/>
                <w:szCs w:val="24"/>
                <w:lang w:eastAsia="ru-RU"/>
              </w:rPr>
              <w:t>Физическая</w:t>
            </w:r>
          </w:p>
          <w:p w:rsidR="00212950" w:rsidRPr="00212950" w:rsidRDefault="00212950" w:rsidP="00212950">
            <w:pPr>
              <w:pStyle w:val="a6"/>
              <w:jc w:val="both"/>
              <w:rPr>
                <w:rFonts w:ascii="Times New Roman" w:hAnsi="Times New Roman"/>
                <w:sz w:val="24"/>
                <w:szCs w:val="24"/>
                <w:lang w:eastAsia="ru-RU"/>
              </w:rPr>
            </w:pPr>
            <w:r w:rsidRPr="00212950">
              <w:rPr>
                <w:rFonts w:ascii="Times New Roman" w:hAnsi="Times New Roman"/>
                <w:sz w:val="24"/>
                <w:szCs w:val="24"/>
                <w:lang w:eastAsia="ru-RU"/>
              </w:rPr>
              <w:t>культура и основы безопасности жизнедеятельности</w:t>
            </w:r>
          </w:p>
        </w:tc>
        <w:tc>
          <w:tcPr>
            <w:tcW w:w="6379" w:type="dxa"/>
            <w:tcBorders>
              <w:top w:val="single" w:sz="4" w:space="0" w:color="auto"/>
              <w:left w:val="single" w:sz="4" w:space="0" w:color="auto"/>
              <w:bottom w:val="single" w:sz="4" w:space="0" w:color="auto"/>
              <w:right w:val="single" w:sz="4" w:space="0" w:color="auto"/>
            </w:tcBorders>
          </w:tcPr>
          <w:p w:rsidR="00212950" w:rsidRPr="00212950" w:rsidRDefault="00212950" w:rsidP="00212950">
            <w:pPr>
              <w:pStyle w:val="a6"/>
              <w:jc w:val="both"/>
              <w:rPr>
                <w:rFonts w:ascii="Times New Roman" w:hAnsi="Times New Roman"/>
                <w:sz w:val="24"/>
                <w:szCs w:val="24"/>
              </w:rPr>
            </w:pPr>
            <w:r w:rsidRPr="00212950">
              <w:rPr>
                <w:rStyle w:val="dash041e0431044b0447043d044b0439char1"/>
              </w:rPr>
              <w:t>развитие инновационной творческой деятельности обучающихся в процессе решения прикладных учебных задач;</w:t>
            </w:r>
          </w:p>
          <w:p w:rsidR="00212950" w:rsidRPr="00212950" w:rsidRDefault="00212950" w:rsidP="00212950">
            <w:pPr>
              <w:pStyle w:val="a6"/>
              <w:jc w:val="both"/>
              <w:rPr>
                <w:rFonts w:ascii="Times New Roman" w:hAnsi="Times New Roman"/>
                <w:sz w:val="24"/>
                <w:szCs w:val="24"/>
              </w:rPr>
            </w:pPr>
            <w:r w:rsidRPr="00212950">
              <w:rPr>
                <w:rStyle w:val="dash041e0431044b0447043d044b0439char1"/>
              </w:rPr>
              <w:t>активное  использование знаний, полученных при изучении других учебных предметов, и сформированных универсальных учебных действий;</w:t>
            </w:r>
          </w:p>
          <w:p w:rsidR="00212950" w:rsidRPr="00212950" w:rsidRDefault="00212950" w:rsidP="00212950">
            <w:pPr>
              <w:pStyle w:val="a6"/>
              <w:jc w:val="both"/>
              <w:rPr>
                <w:rFonts w:ascii="Times New Roman" w:hAnsi="Times New Roman"/>
                <w:sz w:val="24"/>
                <w:szCs w:val="24"/>
              </w:rPr>
            </w:pPr>
            <w:r w:rsidRPr="00212950">
              <w:rPr>
                <w:rStyle w:val="dash041e0431044b0447043d044b0439char1"/>
              </w:rPr>
              <w:t>совершенствование умений выполнения учебно-исследовательской и проектной деятельности;</w:t>
            </w:r>
          </w:p>
          <w:p w:rsidR="00212950" w:rsidRPr="00212950" w:rsidRDefault="00212950" w:rsidP="00212950">
            <w:pPr>
              <w:pStyle w:val="a6"/>
              <w:jc w:val="both"/>
              <w:rPr>
                <w:rStyle w:val="dash041e0431044b0447043d044b0439char1"/>
              </w:rPr>
            </w:pPr>
            <w:r w:rsidRPr="00212950">
              <w:rPr>
                <w:rStyle w:val="dash041e0431044b0447043d044b0439char1"/>
              </w:rPr>
              <w:t>формирование представлений о социальных и этических аспектах научно-технического прогресса;</w:t>
            </w:r>
          </w:p>
          <w:p w:rsidR="00212950" w:rsidRPr="00212950" w:rsidRDefault="00212950" w:rsidP="00212950">
            <w:pPr>
              <w:pStyle w:val="a6"/>
              <w:jc w:val="both"/>
              <w:rPr>
                <w:rFonts w:ascii="Times New Roman" w:hAnsi="Times New Roman"/>
                <w:sz w:val="24"/>
                <w:szCs w:val="24"/>
                <w:lang w:eastAsia="ru-RU"/>
              </w:rPr>
            </w:pPr>
            <w:r w:rsidRPr="00212950">
              <w:rPr>
                <w:rStyle w:val="dash041e0431044b0447043d044b0439char1"/>
              </w:rPr>
              <w:t xml:space="preserve">формирование </w:t>
            </w:r>
            <w:r w:rsidRPr="00212950">
              <w:rPr>
                <w:rFonts w:ascii="Times New Roman" w:hAnsi="Times New Roman"/>
                <w:sz w:val="24"/>
                <w:szCs w:val="24"/>
              </w:rPr>
              <w:t>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r w:rsidRPr="00212950">
              <w:rPr>
                <w:rStyle w:val="dash041e0431044b0447043d044b0439char1"/>
              </w:rPr>
              <w:t>.</w:t>
            </w:r>
          </w:p>
        </w:tc>
      </w:tr>
    </w:tbl>
    <w:p w:rsidR="00212950" w:rsidRPr="00212950" w:rsidRDefault="00212950" w:rsidP="00212950">
      <w:pPr>
        <w:pStyle w:val="a6"/>
        <w:jc w:val="both"/>
        <w:rPr>
          <w:rFonts w:ascii="Times New Roman" w:hAnsi="Times New Roman"/>
          <w:sz w:val="24"/>
          <w:szCs w:val="24"/>
        </w:rPr>
      </w:pPr>
    </w:p>
    <w:p w:rsidR="00212950" w:rsidRPr="00212950" w:rsidRDefault="00212950" w:rsidP="00212950">
      <w:pPr>
        <w:pStyle w:val="a6"/>
        <w:ind w:firstLine="708"/>
        <w:jc w:val="both"/>
        <w:rPr>
          <w:rFonts w:ascii="Times New Roman" w:hAnsi="Times New Roman"/>
          <w:sz w:val="24"/>
          <w:szCs w:val="24"/>
        </w:rPr>
      </w:pPr>
      <w:r w:rsidRPr="00212950">
        <w:rPr>
          <w:rFonts w:ascii="Times New Roman" w:hAnsi="Times New Roman"/>
          <w:sz w:val="24"/>
          <w:szCs w:val="24"/>
        </w:rPr>
        <w:t xml:space="preserve">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 </w:t>
      </w:r>
    </w:p>
    <w:p w:rsidR="00212950" w:rsidRPr="00212950" w:rsidRDefault="00212950" w:rsidP="00212950">
      <w:pPr>
        <w:pStyle w:val="a6"/>
        <w:ind w:firstLine="708"/>
        <w:jc w:val="both"/>
        <w:rPr>
          <w:rFonts w:ascii="Times New Roman" w:hAnsi="Times New Roman"/>
          <w:sz w:val="24"/>
          <w:szCs w:val="24"/>
        </w:rPr>
      </w:pPr>
      <w:r w:rsidRPr="00212950">
        <w:rPr>
          <w:rFonts w:ascii="Times New Roman" w:hAnsi="Times New Roman"/>
          <w:sz w:val="24"/>
          <w:szCs w:val="24"/>
        </w:rPr>
        <w:t xml:space="preserve">Время, отводимое на данную часть учебного плана, использовано на: </w:t>
      </w:r>
    </w:p>
    <w:p w:rsidR="00212950" w:rsidRPr="00212950" w:rsidRDefault="00212950" w:rsidP="00FF1112">
      <w:pPr>
        <w:pStyle w:val="a6"/>
        <w:numPr>
          <w:ilvl w:val="0"/>
          <w:numId w:val="74"/>
        </w:numPr>
        <w:jc w:val="both"/>
        <w:rPr>
          <w:rFonts w:ascii="Times New Roman" w:hAnsi="Times New Roman"/>
          <w:sz w:val="24"/>
          <w:szCs w:val="24"/>
        </w:rPr>
      </w:pPr>
      <w:r w:rsidRPr="00212950">
        <w:rPr>
          <w:rFonts w:ascii="Times New Roman" w:hAnsi="Times New Roman"/>
          <w:sz w:val="24"/>
          <w:szCs w:val="24"/>
        </w:rPr>
        <w:t xml:space="preserve">увеличение учебных часов, предусмотренных на изучение отдельных учебных предметов обязательной части; </w:t>
      </w:r>
    </w:p>
    <w:p w:rsidR="00212950" w:rsidRPr="00212950" w:rsidRDefault="00212950" w:rsidP="00FF1112">
      <w:pPr>
        <w:pStyle w:val="a6"/>
        <w:numPr>
          <w:ilvl w:val="0"/>
          <w:numId w:val="74"/>
        </w:numPr>
        <w:jc w:val="both"/>
        <w:rPr>
          <w:rFonts w:ascii="Times New Roman" w:hAnsi="Times New Roman"/>
          <w:sz w:val="24"/>
          <w:szCs w:val="24"/>
        </w:rPr>
      </w:pPr>
      <w:r w:rsidRPr="00212950">
        <w:rPr>
          <w:rFonts w:ascii="Times New Roman" w:hAnsi="Times New Roman"/>
          <w:sz w:val="24"/>
          <w:szCs w:val="24"/>
        </w:rPr>
        <w:t xml:space="preserve">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 </w:t>
      </w:r>
    </w:p>
    <w:p w:rsidR="00212950" w:rsidRPr="00212950" w:rsidRDefault="00212950" w:rsidP="00FF1112">
      <w:pPr>
        <w:pStyle w:val="a6"/>
        <w:numPr>
          <w:ilvl w:val="0"/>
          <w:numId w:val="74"/>
        </w:numPr>
        <w:jc w:val="both"/>
        <w:rPr>
          <w:rFonts w:ascii="Times New Roman" w:hAnsi="Times New Roman"/>
          <w:sz w:val="24"/>
          <w:szCs w:val="24"/>
        </w:rPr>
      </w:pPr>
      <w:r w:rsidRPr="00212950">
        <w:rPr>
          <w:rFonts w:ascii="Times New Roman" w:hAnsi="Times New Roman"/>
          <w:sz w:val="24"/>
          <w:szCs w:val="24"/>
        </w:rPr>
        <w:t xml:space="preserve">другие виды учебной, воспитательной, спортивной и иной деятельности обучающихся. </w:t>
      </w:r>
    </w:p>
    <w:p w:rsidR="00212950" w:rsidRPr="00212950" w:rsidRDefault="00212950" w:rsidP="00212950">
      <w:pPr>
        <w:pStyle w:val="a6"/>
        <w:ind w:firstLine="360"/>
        <w:jc w:val="both"/>
        <w:rPr>
          <w:rFonts w:ascii="Times New Roman" w:hAnsi="Times New Roman"/>
          <w:sz w:val="24"/>
          <w:szCs w:val="24"/>
        </w:rPr>
      </w:pPr>
      <w:r w:rsidRPr="00212950">
        <w:rPr>
          <w:rFonts w:ascii="Times New Roman" w:hAnsi="Times New Roman"/>
          <w:sz w:val="24"/>
          <w:szCs w:val="24"/>
        </w:rPr>
        <w:t xml:space="preserve">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w:t>
      </w:r>
    </w:p>
    <w:p w:rsidR="00212950" w:rsidRPr="00212950" w:rsidRDefault="00212950" w:rsidP="00212950">
      <w:pPr>
        <w:pStyle w:val="a6"/>
        <w:ind w:firstLine="360"/>
        <w:jc w:val="both"/>
        <w:rPr>
          <w:rFonts w:ascii="Times New Roman" w:hAnsi="Times New Roman"/>
          <w:sz w:val="24"/>
          <w:szCs w:val="24"/>
        </w:rPr>
      </w:pPr>
      <w:r w:rsidRPr="00212950">
        <w:rPr>
          <w:rFonts w:ascii="Times New Roman" w:hAnsi="Times New Roman"/>
          <w:sz w:val="24"/>
          <w:szCs w:val="24"/>
        </w:rPr>
        <w:t xml:space="preserve">В МБОУ БС №1 им. Е.К. Зырянова используется план для организаций, осуществляющих образовательную деятельность, в котором обучение ведется на русском языке с учетом пяти- и шестидневной рабочей недели. </w:t>
      </w:r>
    </w:p>
    <w:p w:rsidR="00212950" w:rsidRPr="00212950" w:rsidRDefault="00212950" w:rsidP="00212950">
      <w:pPr>
        <w:pStyle w:val="a6"/>
        <w:ind w:firstLine="360"/>
        <w:jc w:val="both"/>
        <w:rPr>
          <w:rFonts w:ascii="Times New Roman" w:hAnsi="Times New Roman"/>
          <w:sz w:val="24"/>
          <w:szCs w:val="24"/>
        </w:rPr>
      </w:pPr>
      <w:r w:rsidRPr="00212950">
        <w:rPr>
          <w:rFonts w:ascii="Times New Roman" w:hAnsi="Times New Roman"/>
          <w:sz w:val="24"/>
          <w:szCs w:val="24"/>
        </w:rPr>
        <w:t xml:space="preserve">При проведении занятий по иностранному языку (5–9 кл.), технологии (5–9 кл.), информатике, а также по физике и химии (во время проведения практических занятий) осуществляется деление классов на две группы с учетом норм по предельно допустимой наполняемости групп. </w:t>
      </w:r>
    </w:p>
    <w:p w:rsidR="00212950" w:rsidRPr="00212950" w:rsidRDefault="00212950" w:rsidP="00212950">
      <w:pPr>
        <w:pStyle w:val="a6"/>
        <w:ind w:firstLine="360"/>
        <w:jc w:val="both"/>
        <w:rPr>
          <w:rFonts w:ascii="Times New Roman" w:hAnsi="Times New Roman"/>
          <w:sz w:val="24"/>
          <w:szCs w:val="24"/>
        </w:rPr>
      </w:pPr>
      <w:r w:rsidRPr="00212950">
        <w:rPr>
          <w:rFonts w:ascii="Times New Roman" w:hAnsi="Times New Roman"/>
          <w:sz w:val="24"/>
          <w:szCs w:val="24"/>
        </w:rPr>
        <w:t xml:space="preserve">Продолжительность учебного года основного общего образования составляет 34–35 недель. Количество учебных занятий за 5 лет не может составлять менее 5267 часов и более 6020часов. Максимальное число часов в неделю в 5, 6 и 7 классах при 34 учебных неделях составляет 28, 29 и 31 час соответственно. Максимальное число часов в неделю в 8 и 9 классе при 35 учебных неделях составляет 32 и 33 часа соответственно. Максимальное число часов в 5, 6, 7, 8 и 9 классах при 35 учебных неделях составляет соответственно32, 33, 35, 36 и 36 часов соответственно. </w:t>
      </w:r>
    </w:p>
    <w:p w:rsidR="00212950" w:rsidRPr="00212950" w:rsidRDefault="00212950" w:rsidP="00212950">
      <w:pPr>
        <w:pStyle w:val="a6"/>
        <w:ind w:firstLine="360"/>
        <w:jc w:val="both"/>
        <w:rPr>
          <w:rFonts w:ascii="Times New Roman" w:hAnsi="Times New Roman"/>
          <w:sz w:val="24"/>
          <w:szCs w:val="24"/>
        </w:rPr>
      </w:pPr>
      <w:r w:rsidRPr="00212950">
        <w:rPr>
          <w:rFonts w:ascii="Times New Roman" w:hAnsi="Times New Roman"/>
          <w:sz w:val="24"/>
          <w:szCs w:val="24"/>
        </w:rPr>
        <w:t xml:space="preserve">Продолжительность каникул в течение учебного года составляет не менее 30 календарных дней, летом – не менее 8 недель. </w:t>
      </w:r>
    </w:p>
    <w:p w:rsidR="00212950" w:rsidRPr="00212950" w:rsidRDefault="00212950" w:rsidP="00212950">
      <w:pPr>
        <w:pStyle w:val="a6"/>
        <w:ind w:firstLine="360"/>
        <w:jc w:val="both"/>
        <w:rPr>
          <w:rFonts w:ascii="Times New Roman" w:hAnsi="Times New Roman"/>
          <w:sz w:val="24"/>
          <w:szCs w:val="24"/>
        </w:rPr>
      </w:pPr>
      <w:r w:rsidRPr="00212950">
        <w:rPr>
          <w:rFonts w:ascii="Times New Roman" w:hAnsi="Times New Roman"/>
          <w:sz w:val="24"/>
          <w:szCs w:val="24"/>
        </w:rPr>
        <w:t xml:space="preserve">Продолжительность урока в основной школе составляет 45 минут. </w:t>
      </w:r>
    </w:p>
    <w:p w:rsidR="00212950" w:rsidRPr="00212950" w:rsidRDefault="00212950" w:rsidP="00212950">
      <w:pPr>
        <w:pStyle w:val="a6"/>
        <w:ind w:firstLine="360"/>
        <w:jc w:val="both"/>
        <w:rPr>
          <w:rFonts w:ascii="Times New Roman" w:hAnsi="Times New Roman"/>
          <w:sz w:val="24"/>
          <w:szCs w:val="24"/>
        </w:rPr>
      </w:pPr>
      <w:r w:rsidRPr="00212950">
        <w:rPr>
          <w:rFonts w:ascii="Times New Roman" w:hAnsi="Times New Roman"/>
          <w:sz w:val="24"/>
          <w:szCs w:val="24"/>
        </w:rPr>
        <w:t xml:space="preserve">Учебный план образовательной организации может быть составлен в расчете на весь учебный год или иной период обучения, включая различные недельные учебные планы с учетом специфики календарного учебного графика организации, осуществляющей образовательную деятельность. Учебные планы могут быть разными в отношении различных классов одной параллели. </w:t>
      </w:r>
    </w:p>
    <w:p w:rsidR="00212950" w:rsidRPr="00212950" w:rsidRDefault="00212950" w:rsidP="00212950">
      <w:pPr>
        <w:pStyle w:val="a6"/>
        <w:ind w:firstLine="360"/>
        <w:jc w:val="both"/>
        <w:rPr>
          <w:rFonts w:ascii="Times New Roman" w:hAnsi="Times New Roman"/>
          <w:sz w:val="24"/>
          <w:szCs w:val="24"/>
        </w:rPr>
      </w:pPr>
      <w:r w:rsidRPr="00212950">
        <w:rPr>
          <w:rFonts w:ascii="Times New Roman" w:hAnsi="Times New Roman"/>
          <w:sz w:val="24"/>
          <w:szCs w:val="24"/>
        </w:rPr>
        <w:t>В учебном плане могут быть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(уроки, практикумы, проектные задания, исследовательские модули, тренинги, погружения, самостоятельные и лабораторные работы обучающихся и пр.).</w:t>
      </w:r>
    </w:p>
    <w:p w:rsidR="00212950" w:rsidRPr="00212950" w:rsidRDefault="00212950" w:rsidP="00212950">
      <w:pPr>
        <w:pStyle w:val="a6"/>
        <w:ind w:firstLine="708"/>
        <w:jc w:val="both"/>
        <w:rPr>
          <w:rFonts w:ascii="Times New Roman" w:hAnsi="Times New Roman"/>
          <w:sz w:val="24"/>
          <w:szCs w:val="24"/>
          <w:lang w:eastAsia="ru-RU"/>
        </w:rPr>
      </w:pPr>
    </w:p>
    <w:p w:rsidR="00212950" w:rsidRPr="00212950" w:rsidRDefault="00212950" w:rsidP="00212950">
      <w:pPr>
        <w:pStyle w:val="a6"/>
        <w:jc w:val="center"/>
        <w:rPr>
          <w:rFonts w:ascii="Times New Roman" w:hAnsi="Times New Roman"/>
          <w:b/>
          <w:bCs/>
          <w:sz w:val="24"/>
          <w:szCs w:val="24"/>
          <w:lang w:eastAsia="ru-RU"/>
        </w:rPr>
      </w:pPr>
      <w:r w:rsidRPr="00212950">
        <w:rPr>
          <w:rFonts w:ascii="Times New Roman" w:hAnsi="Times New Roman"/>
          <w:b/>
          <w:bCs/>
          <w:sz w:val="24"/>
          <w:szCs w:val="24"/>
          <w:lang w:eastAsia="ru-RU"/>
        </w:rPr>
        <w:t>Сводная таблица количества часов в год</w:t>
      </w:r>
    </w:p>
    <w:p w:rsidR="00212950" w:rsidRPr="00212950" w:rsidRDefault="00212950" w:rsidP="00212950">
      <w:pPr>
        <w:autoSpaceDE w:val="0"/>
        <w:autoSpaceDN w:val="0"/>
        <w:adjustRightInd w:val="0"/>
        <w:spacing w:after="0" w:line="240" w:lineRule="auto"/>
        <w:jc w:val="center"/>
        <w:rPr>
          <w:rFonts w:ascii="TimesNewRomanPS-BoldMT" w:hAnsi="TimesNewRomanPS-BoldMT" w:cs="TimesNewRomanPS-BoldMT"/>
          <w:b/>
          <w:bCs/>
          <w:sz w:val="24"/>
          <w:szCs w:val="24"/>
        </w:rPr>
      </w:pPr>
      <w:r w:rsidRPr="00212950">
        <w:rPr>
          <w:rFonts w:ascii="TimesNewRomanPS-BoldMT" w:hAnsi="TimesNewRomanPS-BoldMT" w:cs="TimesNewRomanPS-BoldMT"/>
          <w:b/>
          <w:bCs/>
          <w:sz w:val="24"/>
          <w:szCs w:val="24"/>
        </w:rPr>
        <w:t>Примерный недельный учебный план основного общего образования</w:t>
      </w:r>
    </w:p>
    <w:p w:rsidR="00212950" w:rsidRPr="00212950" w:rsidRDefault="00212950" w:rsidP="00212950">
      <w:pPr>
        <w:autoSpaceDE w:val="0"/>
        <w:autoSpaceDN w:val="0"/>
        <w:adjustRightInd w:val="0"/>
        <w:spacing w:after="0" w:line="240" w:lineRule="auto"/>
        <w:jc w:val="center"/>
        <w:rPr>
          <w:rFonts w:ascii="TimesNewRomanPS-BoldMT" w:hAnsi="TimesNewRomanPS-BoldMT" w:cs="TimesNewRomanPS-BoldMT"/>
          <w:b/>
          <w:bCs/>
          <w:sz w:val="24"/>
          <w:szCs w:val="24"/>
        </w:rPr>
      </w:pPr>
      <w:r w:rsidRPr="00212950">
        <w:rPr>
          <w:rFonts w:ascii="TimesNewRomanPS-BoldMT" w:hAnsi="TimesNewRomanPS-BoldMT" w:cs="TimesNewRomanPS-BoldMT"/>
          <w:b/>
          <w:bCs/>
          <w:sz w:val="24"/>
          <w:szCs w:val="24"/>
        </w:rPr>
        <w:t>(минимальный в расчете на 5267 часов за весь уровень образования)</w:t>
      </w:r>
    </w:p>
    <w:p w:rsidR="00212950" w:rsidRPr="00212950" w:rsidRDefault="00212950" w:rsidP="00212950">
      <w:pPr>
        <w:autoSpaceDE w:val="0"/>
        <w:autoSpaceDN w:val="0"/>
        <w:adjustRightInd w:val="0"/>
        <w:spacing w:after="0" w:line="240" w:lineRule="auto"/>
        <w:jc w:val="center"/>
        <w:rPr>
          <w:rFonts w:ascii="TimesNewRomanPS-BoldMT" w:hAnsi="TimesNewRomanPS-BoldMT" w:cs="TimesNewRomanPS-BoldMT"/>
          <w:b/>
          <w:bCs/>
          <w:sz w:val="24"/>
          <w:szCs w:val="24"/>
        </w:rPr>
      </w:pPr>
    </w:p>
    <w:tbl>
      <w:tblPr>
        <w:tblW w:w="10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0"/>
        <w:gridCol w:w="2828"/>
        <w:gridCol w:w="530"/>
        <w:gridCol w:w="548"/>
        <w:gridCol w:w="215"/>
        <w:gridCol w:w="456"/>
        <w:gridCol w:w="758"/>
        <w:gridCol w:w="675"/>
        <w:gridCol w:w="992"/>
      </w:tblGrid>
      <w:tr w:rsidR="00212950" w:rsidRPr="00212950" w:rsidTr="00212950">
        <w:trPr>
          <w:trHeight w:val="545"/>
          <w:jc w:val="center"/>
        </w:trPr>
        <w:tc>
          <w:tcPr>
            <w:tcW w:w="3034" w:type="dxa"/>
            <w:vMerge w:val="restart"/>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Предметные области</w:t>
            </w:r>
          </w:p>
        </w:tc>
        <w:tc>
          <w:tcPr>
            <w:tcW w:w="2832" w:type="dxa"/>
            <w:vMerge w:val="restart"/>
            <w:tcBorders>
              <w:tr2bl w:val="single" w:sz="4" w:space="0" w:color="auto"/>
            </w:tcBorders>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Учебные</w:t>
            </w:r>
          </w:p>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предметы</w:t>
            </w:r>
          </w:p>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Классы</w:t>
            </w:r>
          </w:p>
        </w:tc>
        <w:tc>
          <w:tcPr>
            <w:tcW w:w="4166" w:type="dxa"/>
            <w:gridSpan w:val="7"/>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Количество часов в неделю</w:t>
            </w:r>
          </w:p>
        </w:tc>
      </w:tr>
      <w:tr w:rsidR="00212950" w:rsidRPr="00212950" w:rsidTr="00212950">
        <w:trPr>
          <w:trHeight w:val="869"/>
          <w:jc w:val="center"/>
        </w:trPr>
        <w:tc>
          <w:tcPr>
            <w:tcW w:w="3034" w:type="dxa"/>
            <w:vMerge/>
            <w:vAlign w:val="center"/>
          </w:tcPr>
          <w:p w:rsidR="00212950" w:rsidRPr="00212950" w:rsidRDefault="00212950" w:rsidP="00212950">
            <w:pPr>
              <w:pStyle w:val="a6"/>
              <w:rPr>
                <w:rFonts w:ascii="Times New Roman" w:hAnsi="Times New Roman"/>
                <w:sz w:val="24"/>
                <w:szCs w:val="24"/>
              </w:rPr>
            </w:pPr>
          </w:p>
        </w:tc>
        <w:tc>
          <w:tcPr>
            <w:tcW w:w="2832" w:type="dxa"/>
            <w:vMerge/>
            <w:tcBorders>
              <w:tr2bl w:val="single" w:sz="4" w:space="0" w:color="auto"/>
            </w:tcBorders>
            <w:vAlign w:val="center"/>
          </w:tcPr>
          <w:p w:rsidR="00212950" w:rsidRPr="00212950" w:rsidRDefault="00212950" w:rsidP="00212950">
            <w:pPr>
              <w:pStyle w:val="a6"/>
              <w:rPr>
                <w:rFonts w:ascii="Times New Roman" w:hAnsi="Times New Roman"/>
                <w:sz w:val="24"/>
                <w:szCs w:val="24"/>
              </w:rPr>
            </w:pPr>
          </w:p>
        </w:tc>
        <w:tc>
          <w:tcPr>
            <w:tcW w:w="531"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V</w:t>
            </w:r>
          </w:p>
        </w:tc>
        <w:tc>
          <w:tcPr>
            <w:tcW w:w="549"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VI</w:t>
            </w:r>
          </w:p>
        </w:tc>
        <w:tc>
          <w:tcPr>
            <w:tcW w:w="658" w:type="dxa"/>
            <w:gridSpan w:val="2"/>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VII</w:t>
            </w:r>
          </w:p>
        </w:tc>
        <w:tc>
          <w:tcPr>
            <w:tcW w:w="759"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VIII</w:t>
            </w:r>
          </w:p>
        </w:tc>
        <w:tc>
          <w:tcPr>
            <w:tcW w:w="676"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IX</w:t>
            </w:r>
          </w:p>
        </w:tc>
        <w:tc>
          <w:tcPr>
            <w:tcW w:w="993"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Всего</w:t>
            </w:r>
          </w:p>
        </w:tc>
      </w:tr>
      <w:tr w:rsidR="00212950" w:rsidRPr="00212950" w:rsidTr="00212950">
        <w:trPr>
          <w:trHeight w:val="315"/>
          <w:jc w:val="center"/>
        </w:trPr>
        <w:tc>
          <w:tcPr>
            <w:tcW w:w="3034" w:type="dxa"/>
            <w:vAlign w:val="center"/>
          </w:tcPr>
          <w:p w:rsidR="00212950" w:rsidRPr="00212950" w:rsidRDefault="00212950" w:rsidP="00212950">
            <w:pPr>
              <w:pStyle w:val="a6"/>
              <w:rPr>
                <w:rFonts w:ascii="Times New Roman" w:hAnsi="Times New Roman"/>
                <w:sz w:val="24"/>
                <w:szCs w:val="24"/>
              </w:rPr>
            </w:pPr>
          </w:p>
        </w:tc>
        <w:tc>
          <w:tcPr>
            <w:tcW w:w="2832"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Обязательная часть</w:t>
            </w:r>
          </w:p>
        </w:tc>
        <w:tc>
          <w:tcPr>
            <w:tcW w:w="4166" w:type="dxa"/>
            <w:gridSpan w:val="7"/>
            <w:vAlign w:val="center"/>
          </w:tcPr>
          <w:p w:rsidR="00212950" w:rsidRPr="00212950" w:rsidRDefault="00212950" w:rsidP="00212950">
            <w:pPr>
              <w:pStyle w:val="a6"/>
              <w:rPr>
                <w:rFonts w:ascii="Times New Roman" w:hAnsi="Times New Roman"/>
                <w:sz w:val="24"/>
                <w:szCs w:val="24"/>
              </w:rPr>
            </w:pPr>
          </w:p>
        </w:tc>
      </w:tr>
      <w:tr w:rsidR="00212950" w:rsidRPr="00212950" w:rsidTr="00212950">
        <w:trPr>
          <w:trHeight w:val="330"/>
          <w:jc w:val="center"/>
        </w:trPr>
        <w:tc>
          <w:tcPr>
            <w:tcW w:w="3034" w:type="dxa"/>
            <w:vMerge w:val="restart"/>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Филология</w:t>
            </w:r>
          </w:p>
        </w:tc>
        <w:tc>
          <w:tcPr>
            <w:tcW w:w="2832"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Русский язык</w:t>
            </w:r>
          </w:p>
        </w:tc>
        <w:tc>
          <w:tcPr>
            <w:tcW w:w="531"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5</w:t>
            </w:r>
          </w:p>
        </w:tc>
        <w:tc>
          <w:tcPr>
            <w:tcW w:w="765" w:type="dxa"/>
            <w:gridSpan w:val="2"/>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6</w:t>
            </w:r>
          </w:p>
        </w:tc>
        <w:tc>
          <w:tcPr>
            <w:tcW w:w="442"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4</w:t>
            </w:r>
          </w:p>
        </w:tc>
        <w:tc>
          <w:tcPr>
            <w:tcW w:w="759"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3</w:t>
            </w:r>
          </w:p>
        </w:tc>
        <w:tc>
          <w:tcPr>
            <w:tcW w:w="676"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3</w:t>
            </w:r>
          </w:p>
        </w:tc>
        <w:tc>
          <w:tcPr>
            <w:tcW w:w="993"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21</w:t>
            </w:r>
          </w:p>
        </w:tc>
      </w:tr>
      <w:tr w:rsidR="00212950" w:rsidRPr="00212950" w:rsidTr="00212950">
        <w:trPr>
          <w:trHeight w:val="375"/>
          <w:jc w:val="center"/>
        </w:trPr>
        <w:tc>
          <w:tcPr>
            <w:tcW w:w="3034" w:type="dxa"/>
            <w:vMerge/>
            <w:vAlign w:val="center"/>
          </w:tcPr>
          <w:p w:rsidR="00212950" w:rsidRPr="00212950" w:rsidRDefault="00212950" w:rsidP="00212950">
            <w:pPr>
              <w:pStyle w:val="a6"/>
              <w:rPr>
                <w:rFonts w:ascii="Times New Roman" w:hAnsi="Times New Roman"/>
                <w:sz w:val="24"/>
                <w:szCs w:val="24"/>
              </w:rPr>
            </w:pPr>
          </w:p>
        </w:tc>
        <w:tc>
          <w:tcPr>
            <w:tcW w:w="2832"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Литература</w:t>
            </w:r>
          </w:p>
        </w:tc>
        <w:tc>
          <w:tcPr>
            <w:tcW w:w="531"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3</w:t>
            </w:r>
          </w:p>
        </w:tc>
        <w:tc>
          <w:tcPr>
            <w:tcW w:w="765" w:type="dxa"/>
            <w:gridSpan w:val="2"/>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3</w:t>
            </w:r>
          </w:p>
        </w:tc>
        <w:tc>
          <w:tcPr>
            <w:tcW w:w="442"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2</w:t>
            </w:r>
          </w:p>
        </w:tc>
        <w:tc>
          <w:tcPr>
            <w:tcW w:w="759"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2</w:t>
            </w:r>
          </w:p>
        </w:tc>
        <w:tc>
          <w:tcPr>
            <w:tcW w:w="676"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3</w:t>
            </w:r>
          </w:p>
        </w:tc>
        <w:tc>
          <w:tcPr>
            <w:tcW w:w="993"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13</w:t>
            </w:r>
          </w:p>
        </w:tc>
      </w:tr>
      <w:tr w:rsidR="00212950" w:rsidRPr="00212950" w:rsidTr="00212950">
        <w:trPr>
          <w:trHeight w:val="360"/>
          <w:jc w:val="center"/>
        </w:trPr>
        <w:tc>
          <w:tcPr>
            <w:tcW w:w="3034" w:type="dxa"/>
            <w:vMerge/>
            <w:vAlign w:val="center"/>
          </w:tcPr>
          <w:p w:rsidR="00212950" w:rsidRPr="00212950" w:rsidRDefault="00212950" w:rsidP="00212950">
            <w:pPr>
              <w:pStyle w:val="a6"/>
              <w:rPr>
                <w:rFonts w:ascii="Times New Roman" w:hAnsi="Times New Roman"/>
                <w:sz w:val="24"/>
                <w:szCs w:val="24"/>
              </w:rPr>
            </w:pPr>
          </w:p>
        </w:tc>
        <w:tc>
          <w:tcPr>
            <w:tcW w:w="2832"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Иностранный язык</w:t>
            </w:r>
          </w:p>
        </w:tc>
        <w:tc>
          <w:tcPr>
            <w:tcW w:w="531"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3</w:t>
            </w:r>
          </w:p>
        </w:tc>
        <w:tc>
          <w:tcPr>
            <w:tcW w:w="765" w:type="dxa"/>
            <w:gridSpan w:val="2"/>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3</w:t>
            </w:r>
          </w:p>
        </w:tc>
        <w:tc>
          <w:tcPr>
            <w:tcW w:w="442"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3</w:t>
            </w:r>
          </w:p>
        </w:tc>
        <w:tc>
          <w:tcPr>
            <w:tcW w:w="759"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3</w:t>
            </w:r>
          </w:p>
        </w:tc>
        <w:tc>
          <w:tcPr>
            <w:tcW w:w="676"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3</w:t>
            </w:r>
          </w:p>
        </w:tc>
        <w:tc>
          <w:tcPr>
            <w:tcW w:w="993"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15</w:t>
            </w:r>
          </w:p>
        </w:tc>
      </w:tr>
      <w:tr w:rsidR="00212950" w:rsidRPr="00212950" w:rsidTr="00212950">
        <w:trPr>
          <w:trHeight w:val="427"/>
          <w:jc w:val="center"/>
        </w:trPr>
        <w:tc>
          <w:tcPr>
            <w:tcW w:w="3034" w:type="dxa"/>
            <w:vMerge w:val="restart"/>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Математика и информатика</w:t>
            </w:r>
          </w:p>
        </w:tc>
        <w:tc>
          <w:tcPr>
            <w:tcW w:w="2832"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Математика</w:t>
            </w:r>
          </w:p>
        </w:tc>
        <w:tc>
          <w:tcPr>
            <w:tcW w:w="531"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5</w:t>
            </w:r>
          </w:p>
        </w:tc>
        <w:tc>
          <w:tcPr>
            <w:tcW w:w="765" w:type="dxa"/>
            <w:gridSpan w:val="2"/>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5</w:t>
            </w:r>
          </w:p>
        </w:tc>
        <w:tc>
          <w:tcPr>
            <w:tcW w:w="442" w:type="dxa"/>
            <w:vAlign w:val="center"/>
          </w:tcPr>
          <w:p w:rsidR="00212950" w:rsidRPr="00212950" w:rsidRDefault="00212950" w:rsidP="00212950">
            <w:pPr>
              <w:pStyle w:val="a6"/>
              <w:rPr>
                <w:rFonts w:ascii="Times New Roman" w:hAnsi="Times New Roman"/>
                <w:sz w:val="24"/>
                <w:szCs w:val="24"/>
              </w:rPr>
            </w:pPr>
          </w:p>
        </w:tc>
        <w:tc>
          <w:tcPr>
            <w:tcW w:w="759" w:type="dxa"/>
            <w:vAlign w:val="center"/>
          </w:tcPr>
          <w:p w:rsidR="00212950" w:rsidRPr="00212950" w:rsidRDefault="00212950" w:rsidP="00212950">
            <w:pPr>
              <w:pStyle w:val="a6"/>
              <w:rPr>
                <w:rFonts w:ascii="Times New Roman" w:hAnsi="Times New Roman"/>
                <w:sz w:val="24"/>
                <w:szCs w:val="24"/>
              </w:rPr>
            </w:pPr>
          </w:p>
        </w:tc>
        <w:tc>
          <w:tcPr>
            <w:tcW w:w="676" w:type="dxa"/>
            <w:vAlign w:val="center"/>
          </w:tcPr>
          <w:p w:rsidR="00212950" w:rsidRPr="00212950" w:rsidRDefault="00212950" w:rsidP="00212950">
            <w:pPr>
              <w:pStyle w:val="a6"/>
              <w:rPr>
                <w:rFonts w:ascii="Times New Roman" w:hAnsi="Times New Roman"/>
                <w:sz w:val="24"/>
                <w:szCs w:val="24"/>
              </w:rPr>
            </w:pPr>
          </w:p>
        </w:tc>
        <w:tc>
          <w:tcPr>
            <w:tcW w:w="993"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10</w:t>
            </w:r>
          </w:p>
        </w:tc>
      </w:tr>
      <w:tr w:rsidR="00212950" w:rsidRPr="00212950" w:rsidTr="00212950">
        <w:trPr>
          <w:trHeight w:val="385"/>
          <w:jc w:val="center"/>
        </w:trPr>
        <w:tc>
          <w:tcPr>
            <w:tcW w:w="3034" w:type="dxa"/>
            <w:vMerge/>
            <w:vAlign w:val="center"/>
          </w:tcPr>
          <w:p w:rsidR="00212950" w:rsidRPr="00212950" w:rsidRDefault="00212950" w:rsidP="00212950">
            <w:pPr>
              <w:pStyle w:val="a6"/>
              <w:rPr>
                <w:rFonts w:ascii="Times New Roman" w:hAnsi="Times New Roman"/>
                <w:sz w:val="24"/>
                <w:szCs w:val="24"/>
              </w:rPr>
            </w:pPr>
          </w:p>
        </w:tc>
        <w:tc>
          <w:tcPr>
            <w:tcW w:w="2832"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Алгебра</w:t>
            </w:r>
          </w:p>
        </w:tc>
        <w:tc>
          <w:tcPr>
            <w:tcW w:w="531" w:type="dxa"/>
            <w:vAlign w:val="center"/>
          </w:tcPr>
          <w:p w:rsidR="00212950" w:rsidRPr="00212950" w:rsidRDefault="00212950" w:rsidP="00212950">
            <w:pPr>
              <w:pStyle w:val="a6"/>
              <w:rPr>
                <w:rFonts w:ascii="Times New Roman" w:hAnsi="Times New Roman"/>
                <w:sz w:val="24"/>
                <w:szCs w:val="24"/>
              </w:rPr>
            </w:pPr>
          </w:p>
        </w:tc>
        <w:tc>
          <w:tcPr>
            <w:tcW w:w="765" w:type="dxa"/>
            <w:gridSpan w:val="2"/>
            <w:vAlign w:val="center"/>
          </w:tcPr>
          <w:p w:rsidR="00212950" w:rsidRPr="00212950" w:rsidRDefault="00212950" w:rsidP="00212950">
            <w:pPr>
              <w:pStyle w:val="a6"/>
              <w:rPr>
                <w:rFonts w:ascii="Times New Roman" w:hAnsi="Times New Roman"/>
                <w:sz w:val="24"/>
                <w:szCs w:val="24"/>
              </w:rPr>
            </w:pPr>
          </w:p>
        </w:tc>
        <w:tc>
          <w:tcPr>
            <w:tcW w:w="442"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3</w:t>
            </w:r>
          </w:p>
        </w:tc>
        <w:tc>
          <w:tcPr>
            <w:tcW w:w="759"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3</w:t>
            </w:r>
          </w:p>
        </w:tc>
        <w:tc>
          <w:tcPr>
            <w:tcW w:w="676"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3</w:t>
            </w:r>
          </w:p>
        </w:tc>
        <w:tc>
          <w:tcPr>
            <w:tcW w:w="993"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9</w:t>
            </w:r>
          </w:p>
        </w:tc>
      </w:tr>
      <w:tr w:rsidR="00212950" w:rsidRPr="00212950" w:rsidTr="00212950">
        <w:trPr>
          <w:trHeight w:val="201"/>
          <w:jc w:val="center"/>
        </w:trPr>
        <w:tc>
          <w:tcPr>
            <w:tcW w:w="3034" w:type="dxa"/>
            <w:vMerge/>
            <w:vAlign w:val="center"/>
          </w:tcPr>
          <w:p w:rsidR="00212950" w:rsidRPr="00212950" w:rsidRDefault="00212950" w:rsidP="00212950">
            <w:pPr>
              <w:pStyle w:val="a6"/>
              <w:rPr>
                <w:rFonts w:ascii="Times New Roman" w:hAnsi="Times New Roman"/>
                <w:sz w:val="24"/>
                <w:szCs w:val="24"/>
              </w:rPr>
            </w:pPr>
          </w:p>
        </w:tc>
        <w:tc>
          <w:tcPr>
            <w:tcW w:w="2832"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Геометрия</w:t>
            </w:r>
          </w:p>
        </w:tc>
        <w:tc>
          <w:tcPr>
            <w:tcW w:w="531" w:type="dxa"/>
            <w:vAlign w:val="center"/>
          </w:tcPr>
          <w:p w:rsidR="00212950" w:rsidRPr="00212950" w:rsidRDefault="00212950" w:rsidP="00212950">
            <w:pPr>
              <w:pStyle w:val="a6"/>
              <w:rPr>
                <w:rFonts w:ascii="Times New Roman" w:hAnsi="Times New Roman"/>
                <w:sz w:val="24"/>
                <w:szCs w:val="24"/>
              </w:rPr>
            </w:pPr>
          </w:p>
        </w:tc>
        <w:tc>
          <w:tcPr>
            <w:tcW w:w="765" w:type="dxa"/>
            <w:gridSpan w:val="2"/>
            <w:vAlign w:val="center"/>
          </w:tcPr>
          <w:p w:rsidR="00212950" w:rsidRPr="00212950" w:rsidRDefault="00212950" w:rsidP="00212950">
            <w:pPr>
              <w:pStyle w:val="a6"/>
              <w:rPr>
                <w:rFonts w:ascii="Times New Roman" w:hAnsi="Times New Roman"/>
                <w:sz w:val="24"/>
                <w:szCs w:val="24"/>
              </w:rPr>
            </w:pPr>
          </w:p>
        </w:tc>
        <w:tc>
          <w:tcPr>
            <w:tcW w:w="442"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2</w:t>
            </w:r>
          </w:p>
        </w:tc>
        <w:tc>
          <w:tcPr>
            <w:tcW w:w="759"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2</w:t>
            </w:r>
          </w:p>
        </w:tc>
        <w:tc>
          <w:tcPr>
            <w:tcW w:w="676"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2</w:t>
            </w:r>
          </w:p>
        </w:tc>
        <w:tc>
          <w:tcPr>
            <w:tcW w:w="993"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6</w:t>
            </w:r>
          </w:p>
        </w:tc>
      </w:tr>
      <w:tr w:rsidR="00212950" w:rsidRPr="00212950" w:rsidTr="00212950">
        <w:trPr>
          <w:trHeight w:val="385"/>
          <w:jc w:val="center"/>
        </w:trPr>
        <w:tc>
          <w:tcPr>
            <w:tcW w:w="3034" w:type="dxa"/>
            <w:vMerge/>
            <w:vAlign w:val="center"/>
          </w:tcPr>
          <w:p w:rsidR="00212950" w:rsidRPr="00212950" w:rsidRDefault="00212950" w:rsidP="00212950">
            <w:pPr>
              <w:pStyle w:val="a6"/>
              <w:rPr>
                <w:rFonts w:ascii="Times New Roman" w:hAnsi="Times New Roman"/>
                <w:sz w:val="24"/>
                <w:szCs w:val="24"/>
              </w:rPr>
            </w:pPr>
          </w:p>
        </w:tc>
        <w:tc>
          <w:tcPr>
            <w:tcW w:w="2832"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Информатика</w:t>
            </w:r>
          </w:p>
        </w:tc>
        <w:tc>
          <w:tcPr>
            <w:tcW w:w="531" w:type="dxa"/>
            <w:vAlign w:val="center"/>
          </w:tcPr>
          <w:p w:rsidR="00212950" w:rsidRPr="00212950" w:rsidRDefault="00212950" w:rsidP="00212950">
            <w:pPr>
              <w:pStyle w:val="a6"/>
              <w:rPr>
                <w:rFonts w:ascii="Times New Roman" w:hAnsi="Times New Roman"/>
                <w:sz w:val="24"/>
                <w:szCs w:val="24"/>
              </w:rPr>
            </w:pPr>
          </w:p>
        </w:tc>
        <w:tc>
          <w:tcPr>
            <w:tcW w:w="765" w:type="dxa"/>
            <w:gridSpan w:val="2"/>
            <w:vAlign w:val="center"/>
          </w:tcPr>
          <w:p w:rsidR="00212950" w:rsidRPr="00212950" w:rsidRDefault="00212950" w:rsidP="00212950">
            <w:pPr>
              <w:pStyle w:val="a6"/>
              <w:rPr>
                <w:rFonts w:ascii="Times New Roman" w:hAnsi="Times New Roman"/>
                <w:sz w:val="24"/>
                <w:szCs w:val="24"/>
              </w:rPr>
            </w:pPr>
          </w:p>
        </w:tc>
        <w:tc>
          <w:tcPr>
            <w:tcW w:w="442"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1</w:t>
            </w:r>
          </w:p>
        </w:tc>
        <w:tc>
          <w:tcPr>
            <w:tcW w:w="759"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1</w:t>
            </w:r>
          </w:p>
        </w:tc>
        <w:tc>
          <w:tcPr>
            <w:tcW w:w="676"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1</w:t>
            </w:r>
          </w:p>
        </w:tc>
        <w:tc>
          <w:tcPr>
            <w:tcW w:w="993"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3</w:t>
            </w:r>
          </w:p>
        </w:tc>
      </w:tr>
      <w:tr w:rsidR="00212950" w:rsidRPr="00212950" w:rsidTr="00212950">
        <w:trPr>
          <w:trHeight w:val="402"/>
          <w:jc w:val="center"/>
        </w:trPr>
        <w:tc>
          <w:tcPr>
            <w:tcW w:w="3034" w:type="dxa"/>
            <w:vMerge w:val="restart"/>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Общественно-научные предметы</w:t>
            </w:r>
          </w:p>
        </w:tc>
        <w:tc>
          <w:tcPr>
            <w:tcW w:w="2832"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История России. Всеобщая история</w:t>
            </w:r>
          </w:p>
        </w:tc>
        <w:tc>
          <w:tcPr>
            <w:tcW w:w="531"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2</w:t>
            </w:r>
          </w:p>
        </w:tc>
        <w:tc>
          <w:tcPr>
            <w:tcW w:w="765" w:type="dxa"/>
            <w:gridSpan w:val="2"/>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2</w:t>
            </w:r>
          </w:p>
        </w:tc>
        <w:tc>
          <w:tcPr>
            <w:tcW w:w="442"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2</w:t>
            </w:r>
          </w:p>
        </w:tc>
        <w:tc>
          <w:tcPr>
            <w:tcW w:w="759"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2</w:t>
            </w:r>
          </w:p>
        </w:tc>
        <w:tc>
          <w:tcPr>
            <w:tcW w:w="676"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2</w:t>
            </w:r>
          </w:p>
        </w:tc>
        <w:tc>
          <w:tcPr>
            <w:tcW w:w="993"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10</w:t>
            </w:r>
          </w:p>
        </w:tc>
      </w:tr>
      <w:tr w:rsidR="00212950" w:rsidRPr="00212950" w:rsidTr="00212950">
        <w:trPr>
          <w:trHeight w:val="234"/>
          <w:jc w:val="center"/>
        </w:trPr>
        <w:tc>
          <w:tcPr>
            <w:tcW w:w="3034" w:type="dxa"/>
            <w:vMerge/>
            <w:vAlign w:val="center"/>
          </w:tcPr>
          <w:p w:rsidR="00212950" w:rsidRPr="00212950" w:rsidRDefault="00212950" w:rsidP="00212950">
            <w:pPr>
              <w:pStyle w:val="a6"/>
              <w:rPr>
                <w:rFonts w:ascii="Times New Roman" w:hAnsi="Times New Roman"/>
                <w:sz w:val="24"/>
                <w:szCs w:val="24"/>
              </w:rPr>
            </w:pPr>
          </w:p>
        </w:tc>
        <w:tc>
          <w:tcPr>
            <w:tcW w:w="2832"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Обществознание</w:t>
            </w:r>
          </w:p>
        </w:tc>
        <w:tc>
          <w:tcPr>
            <w:tcW w:w="531" w:type="dxa"/>
            <w:vAlign w:val="center"/>
          </w:tcPr>
          <w:p w:rsidR="00212950" w:rsidRPr="00212950" w:rsidRDefault="00212950" w:rsidP="00212950">
            <w:pPr>
              <w:pStyle w:val="a6"/>
              <w:rPr>
                <w:rFonts w:ascii="Times New Roman" w:hAnsi="Times New Roman"/>
                <w:sz w:val="24"/>
                <w:szCs w:val="24"/>
              </w:rPr>
            </w:pPr>
          </w:p>
        </w:tc>
        <w:tc>
          <w:tcPr>
            <w:tcW w:w="765" w:type="dxa"/>
            <w:gridSpan w:val="2"/>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1</w:t>
            </w:r>
          </w:p>
        </w:tc>
        <w:tc>
          <w:tcPr>
            <w:tcW w:w="442"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1</w:t>
            </w:r>
          </w:p>
        </w:tc>
        <w:tc>
          <w:tcPr>
            <w:tcW w:w="759"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1</w:t>
            </w:r>
          </w:p>
        </w:tc>
        <w:tc>
          <w:tcPr>
            <w:tcW w:w="676"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1</w:t>
            </w:r>
          </w:p>
        </w:tc>
        <w:tc>
          <w:tcPr>
            <w:tcW w:w="993"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4</w:t>
            </w:r>
          </w:p>
        </w:tc>
      </w:tr>
      <w:tr w:rsidR="00212950" w:rsidRPr="00212950" w:rsidTr="00212950">
        <w:trPr>
          <w:trHeight w:val="318"/>
          <w:jc w:val="center"/>
        </w:trPr>
        <w:tc>
          <w:tcPr>
            <w:tcW w:w="3034" w:type="dxa"/>
            <w:vMerge/>
            <w:vAlign w:val="center"/>
          </w:tcPr>
          <w:p w:rsidR="00212950" w:rsidRPr="00212950" w:rsidRDefault="00212950" w:rsidP="00212950">
            <w:pPr>
              <w:pStyle w:val="a6"/>
              <w:rPr>
                <w:rFonts w:ascii="Times New Roman" w:hAnsi="Times New Roman"/>
                <w:sz w:val="24"/>
                <w:szCs w:val="24"/>
              </w:rPr>
            </w:pPr>
          </w:p>
        </w:tc>
        <w:tc>
          <w:tcPr>
            <w:tcW w:w="2832"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География</w:t>
            </w:r>
          </w:p>
        </w:tc>
        <w:tc>
          <w:tcPr>
            <w:tcW w:w="531"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1</w:t>
            </w:r>
          </w:p>
        </w:tc>
        <w:tc>
          <w:tcPr>
            <w:tcW w:w="765" w:type="dxa"/>
            <w:gridSpan w:val="2"/>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1</w:t>
            </w:r>
          </w:p>
        </w:tc>
        <w:tc>
          <w:tcPr>
            <w:tcW w:w="442"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2</w:t>
            </w:r>
          </w:p>
        </w:tc>
        <w:tc>
          <w:tcPr>
            <w:tcW w:w="759"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2</w:t>
            </w:r>
          </w:p>
        </w:tc>
        <w:tc>
          <w:tcPr>
            <w:tcW w:w="676"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2</w:t>
            </w:r>
          </w:p>
        </w:tc>
        <w:tc>
          <w:tcPr>
            <w:tcW w:w="993"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8</w:t>
            </w:r>
          </w:p>
        </w:tc>
      </w:tr>
      <w:tr w:rsidR="00212950" w:rsidRPr="00212950" w:rsidTr="00212950">
        <w:trPr>
          <w:trHeight w:val="181"/>
          <w:jc w:val="center"/>
        </w:trPr>
        <w:tc>
          <w:tcPr>
            <w:tcW w:w="3034" w:type="dxa"/>
            <w:vMerge w:val="restart"/>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Естественнонаучные предметы</w:t>
            </w:r>
          </w:p>
        </w:tc>
        <w:tc>
          <w:tcPr>
            <w:tcW w:w="2832" w:type="dxa"/>
            <w:shd w:val="clear" w:color="auto" w:fill="auto"/>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Физика</w:t>
            </w:r>
          </w:p>
        </w:tc>
        <w:tc>
          <w:tcPr>
            <w:tcW w:w="531" w:type="dxa"/>
            <w:shd w:val="clear" w:color="auto" w:fill="auto"/>
            <w:vAlign w:val="center"/>
          </w:tcPr>
          <w:p w:rsidR="00212950" w:rsidRPr="00212950" w:rsidRDefault="00212950" w:rsidP="00212950">
            <w:pPr>
              <w:pStyle w:val="a6"/>
              <w:rPr>
                <w:rFonts w:ascii="Times New Roman" w:hAnsi="Times New Roman"/>
                <w:sz w:val="24"/>
                <w:szCs w:val="24"/>
              </w:rPr>
            </w:pPr>
          </w:p>
        </w:tc>
        <w:tc>
          <w:tcPr>
            <w:tcW w:w="765" w:type="dxa"/>
            <w:gridSpan w:val="2"/>
            <w:shd w:val="clear" w:color="auto" w:fill="auto"/>
            <w:vAlign w:val="center"/>
          </w:tcPr>
          <w:p w:rsidR="00212950" w:rsidRPr="00212950" w:rsidRDefault="00212950" w:rsidP="00212950">
            <w:pPr>
              <w:pStyle w:val="a6"/>
              <w:rPr>
                <w:rFonts w:ascii="Times New Roman" w:hAnsi="Times New Roman"/>
                <w:sz w:val="24"/>
                <w:szCs w:val="24"/>
              </w:rPr>
            </w:pPr>
          </w:p>
        </w:tc>
        <w:tc>
          <w:tcPr>
            <w:tcW w:w="442" w:type="dxa"/>
            <w:shd w:val="clear" w:color="auto" w:fill="auto"/>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2</w:t>
            </w:r>
          </w:p>
        </w:tc>
        <w:tc>
          <w:tcPr>
            <w:tcW w:w="759" w:type="dxa"/>
            <w:shd w:val="clear" w:color="auto" w:fill="auto"/>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2</w:t>
            </w:r>
          </w:p>
        </w:tc>
        <w:tc>
          <w:tcPr>
            <w:tcW w:w="676" w:type="dxa"/>
            <w:shd w:val="clear" w:color="auto" w:fill="auto"/>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3</w:t>
            </w:r>
          </w:p>
        </w:tc>
        <w:tc>
          <w:tcPr>
            <w:tcW w:w="993" w:type="dxa"/>
            <w:shd w:val="clear" w:color="auto" w:fill="auto"/>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7</w:t>
            </w:r>
          </w:p>
        </w:tc>
      </w:tr>
      <w:tr w:rsidR="00212950" w:rsidRPr="00212950" w:rsidTr="00212950">
        <w:trPr>
          <w:trHeight w:val="215"/>
          <w:jc w:val="center"/>
        </w:trPr>
        <w:tc>
          <w:tcPr>
            <w:tcW w:w="3034" w:type="dxa"/>
            <w:vMerge/>
            <w:vAlign w:val="center"/>
          </w:tcPr>
          <w:p w:rsidR="00212950" w:rsidRPr="00212950" w:rsidRDefault="00212950" w:rsidP="00212950">
            <w:pPr>
              <w:pStyle w:val="a6"/>
              <w:rPr>
                <w:rFonts w:ascii="Times New Roman" w:hAnsi="Times New Roman"/>
                <w:sz w:val="24"/>
                <w:szCs w:val="24"/>
              </w:rPr>
            </w:pPr>
          </w:p>
        </w:tc>
        <w:tc>
          <w:tcPr>
            <w:tcW w:w="2832"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Химия</w:t>
            </w:r>
          </w:p>
        </w:tc>
        <w:tc>
          <w:tcPr>
            <w:tcW w:w="531" w:type="dxa"/>
            <w:vAlign w:val="center"/>
          </w:tcPr>
          <w:p w:rsidR="00212950" w:rsidRPr="00212950" w:rsidRDefault="00212950" w:rsidP="00212950">
            <w:pPr>
              <w:pStyle w:val="a6"/>
              <w:rPr>
                <w:rFonts w:ascii="Times New Roman" w:hAnsi="Times New Roman"/>
                <w:sz w:val="24"/>
                <w:szCs w:val="24"/>
              </w:rPr>
            </w:pPr>
          </w:p>
        </w:tc>
        <w:tc>
          <w:tcPr>
            <w:tcW w:w="765" w:type="dxa"/>
            <w:gridSpan w:val="2"/>
            <w:vAlign w:val="center"/>
          </w:tcPr>
          <w:p w:rsidR="00212950" w:rsidRPr="00212950" w:rsidRDefault="00212950" w:rsidP="00212950">
            <w:pPr>
              <w:pStyle w:val="a6"/>
              <w:rPr>
                <w:rFonts w:ascii="Times New Roman" w:hAnsi="Times New Roman"/>
                <w:sz w:val="24"/>
                <w:szCs w:val="24"/>
              </w:rPr>
            </w:pPr>
          </w:p>
        </w:tc>
        <w:tc>
          <w:tcPr>
            <w:tcW w:w="442" w:type="dxa"/>
            <w:vAlign w:val="center"/>
          </w:tcPr>
          <w:p w:rsidR="00212950" w:rsidRPr="00212950" w:rsidRDefault="00212950" w:rsidP="00212950">
            <w:pPr>
              <w:pStyle w:val="a6"/>
              <w:rPr>
                <w:rFonts w:ascii="Times New Roman" w:hAnsi="Times New Roman"/>
                <w:sz w:val="24"/>
                <w:szCs w:val="24"/>
              </w:rPr>
            </w:pPr>
          </w:p>
        </w:tc>
        <w:tc>
          <w:tcPr>
            <w:tcW w:w="759"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2</w:t>
            </w:r>
          </w:p>
        </w:tc>
        <w:tc>
          <w:tcPr>
            <w:tcW w:w="676"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2</w:t>
            </w:r>
          </w:p>
        </w:tc>
        <w:tc>
          <w:tcPr>
            <w:tcW w:w="993"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4</w:t>
            </w:r>
          </w:p>
        </w:tc>
      </w:tr>
      <w:tr w:rsidR="00212950" w:rsidRPr="00212950" w:rsidTr="00212950">
        <w:trPr>
          <w:trHeight w:val="251"/>
          <w:jc w:val="center"/>
        </w:trPr>
        <w:tc>
          <w:tcPr>
            <w:tcW w:w="3034" w:type="dxa"/>
            <w:vMerge/>
            <w:vAlign w:val="center"/>
          </w:tcPr>
          <w:p w:rsidR="00212950" w:rsidRPr="00212950" w:rsidRDefault="00212950" w:rsidP="00212950">
            <w:pPr>
              <w:pStyle w:val="a6"/>
              <w:rPr>
                <w:rFonts w:ascii="Times New Roman" w:hAnsi="Times New Roman"/>
                <w:sz w:val="24"/>
                <w:szCs w:val="24"/>
              </w:rPr>
            </w:pPr>
          </w:p>
        </w:tc>
        <w:tc>
          <w:tcPr>
            <w:tcW w:w="2832"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Биология</w:t>
            </w:r>
          </w:p>
        </w:tc>
        <w:tc>
          <w:tcPr>
            <w:tcW w:w="531"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1</w:t>
            </w:r>
          </w:p>
        </w:tc>
        <w:tc>
          <w:tcPr>
            <w:tcW w:w="765" w:type="dxa"/>
            <w:gridSpan w:val="2"/>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1</w:t>
            </w:r>
          </w:p>
        </w:tc>
        <w:tc>
          <w:tcPr>
            <w:tcW w:w="442"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1</w:t>
            </w:r>
          </w:p>
        </w:tc>
        <w:tc>
          <w:tcPr>
            <w:tcW w:w="759"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2</w:t>
            </w:r>
          </w:p>
        </w:tc>
        <w:tc>
          <w:tcPr>
            <w:tcW w:w="676"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2</w:t>
            </w:r>
          </w:p>
        </w:tc>
        <w:tc>
          <w:tcPr>
            <w:tcW w:w="993"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7</w:t>
            </w:r>
          </w:p>
        </w:tc>
      </w:tr>
      <w:tr w:rsidR="00212950" w:rsidRPr="00212950" w:rsidTr="00212950">
        <w:trPr>
          <w:trHeight w:val="251"/>
          <w:jc w:val="center"/>
        </w:trPr>
        <w:tc>
          <w:tcPr>
            <w:tcW w:w="3034" w:type="dxa"/>
            <w:vMerge w:val="restart"/>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Искусство</w:t>
            </w:r>
          </w:p>
        </w:tc>
        <w:tc>
          <w:tcPr>
            <w:tcW w:w="2832"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Музыка</w:t>
            </w:r>
          </w:p>
        </w:tc>
        <w:tc>
          <w:tcPr>
            <w:tcW w:w="531"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1</w:t>
            </w:r>
          </w:p>
        </w:tc>
        <w:tc>
          <w:tcPr>
            <w:tcW w:w="765" w:type="dxa"/>
            <w:gridSpan w:val="2"/>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1</w:t>
            </w:r>
          </w:p>
        </w:tc>
        <w:tc>
          <w:tcPr>
            <w:tcW w:w="442"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1</w:t>
            </w:r>
          </w:p>
        </w:tc>
        <w:tc>
          <w:tcPr>
            <w:tcW w:w="759"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1</w:t>
            </w:r>
          </w:p>
        </w:tc>
        <w:tc>
          <w:tcPr>
            <w:tcW w:w="676" w:type="dxa"/>
            <w:vAlign w:val="center"/>
          </w:tcPr>
          <w:p w:rsidR="00212950" w:rsidRPr="00212950" w:rsidRDefault="00212950" w:rsidP="00212950">
            <w:pPr>
              <w:pStyle w:val="a6"/>
              <w:rPr>
                <w:rFonts w:ascii="Times New Roman" w:hAnsi="Times New Roman"/>
                <w:sz w:val="24"/>
                <w:szCs w:val="24"/>
              </w:rPr>
            </w:pPr>
          </w:p>
        </w:tc>
        <w:tc>
          <w:tcPr>
            <w:tcW w:w="993"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4</w:t>
            </w:r>
          </w:p>
        </w:tc>
      </w:tr>
      <w:tr w:rsidR="00212950" w:rsidRPr="00212950" w:rsidTr="00212950">
        <w:trPr>
          <w:trHeight w:val="215"/>
          <w:jc w:val="center"/>
        </w:trPr>
        <w:tc>
          <w:tcPr>
            <w:tcW w:w="3034" w:type="dxa"/>
            <w:vMerge/>
            <w:vAlign w:val="center"/>
          </w:tcPr>
          <w:p w:rsidR="00212950" w:rsidRPr="00212950" w:rsidRDefault="00212950" w:rsidP="00212950">
            <w:pPr>
              <w:pStyle w:val="a6"/>
              <w:rPr>
                <w:rFonts w:ascii="Times New Roman" w:hAnsi="Times New Roman"/>
                <w:sz w:val="24"/>
                <w:szCs w:val="24"/>
              </w:rPr>
            </w:pPr>
          </w:p>
        </w:tc>
        <w:tc>
          <w:tcPr>
            <w:tcW w:w="2832"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Изобразительное искусство</w:t>
            </w:r>
          </w:p>
        </w:tc>
        <w:tc>
          <w:tcPr>
            <w:tcW w:w="531"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1</w:t>
            </w:r>
          </w:p>
        </w:tc>
        <w:tc>
          <w:tcPr>
            <w:tcW w:w="765" w:type="dxa"/>
            <w:gridSpan w:val="2"/>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1</w:t>
            </w:r>
          </w:p>
        </w:tc>
        <w:tc>
          <w:tcPr>
            <w:tcW w:w="442"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1</w:t>
            </w:r>
          </w:p>
        </w:tc>
        <w:tc>
          <w:tcPr>
            <w:tcW w:w="759" w:type="dxa"/>
            <w:vAlign w:val="center"/>
          </w:tcPr>
          <w:p w:rsidR="00212950" w:rsidRPr="00212950" w:rsidRDefault="00212950" w:rsidP="00212950">
            <w:pPr>
              <w:pStyle w:val="a6"/>
              <w:rPr>
                <w:rFonts w:ascii="Times New Roman" w:hAnsi="Times New Roman"/>
                <w:sz w:val="24"/>
                <w:szCs w:val="24"/>
              </w:rPr>
            </w:pPr>
          </w:p>
        </w:tc>
        <w:tc>
          <w:tcPr>
            <w:tcW w:w="676" w:type="dxa"/>
            <w:vAlign w:val="center"/>
          </w:tcPr>
          <w:p w:rsidR="00212950" w:rsidRPr="00212950" w:rsidRDefault="00212950" w:rsidP="00212950">
            <w:pPr>
              <w:pStyle w:val="a6"/>
              <w:rPr>
                <w:rFonts w:ascii="Times New Roman" w:hAnsi="Times New Roman"/>
                <w:sz w:val="24"/>
                <w:szCs w:val="24"/>
              </w:rPr>
            </w:pPr>
          </w:p>
        </w:tc>
        <w:tc>
          <w:tcPr>
            <w:tcW w:w="993"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3</w:t>
            </w:r>
          </w:p>
        </w:tc>
      </w:tr>
      <w:tr w:rsidR="00212950" w:rsidRPr="00212950" w:rsidTr="00212950">
        <w:trPr>
          <w:trHeight w:val="301"/>
          <w:jc w:val="center"/>
        </w:trPr>
        <w:tc>
          <w:tcPr>
            <w:tcW w:w="3034"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Технология</w:t>
            </w:r>
          </w:p>
        </w:tc>
        <w:tc>
          <w:tcPr>
            <w:tcW w:w="2832"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Технология</w:t>
            </w:r>
          </w:p>
        </w:tc>
        <w:tc>
          <w:tcPr>
            <w:tcW w:w="531"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2</w:t>
            </w:r>
          </w:p>
        </w:tc>
        <w:tc>
          <w:tcPr>
            <w:tcW w:w="765" w:type="dxa"/>
            <w:gridSpan w:val="2"/>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2</w:t>
            </w:r>
          </w:p>
        </w:tc>
        <w:tc>
          <w:tcPr>
            <w:tcW w:w="442"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2</w:t>
            </w:r>
          </w:p>
        </w:tc>
        <w:tc>
          <w:tcPr>
            <w:tcW w:w="759"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1</w:t>
            </w:r>
          </w:p>
        </w:tc>
        <w:tc>
          <w:tcPr>
            <w:tcW w:w="676" w:type="dxa"/>
            <w:vAlign w:val="center"/>
          </w:tcPr>
          <w:p w:rsidR="00212950" w:rsidRPr="00212950" w:rsidRDefault="00212950" w:rsidP="00212950">
            <w:pPr>
              <w:pStyle w:val="a6"/>
              <w:rPr>
                <w:rFonts w:ascii="Times New Roman" w:hAnsi="Times New Roman"/>
                <w:sz w:val="24"/>
                <w:szCs w:val="24"/>
              </w:rPr>
            </w:pPr>
          </w:p>
        </w:tc>
        <w:tc>
          <w:tcPr>
            <w:tcW w:w="993"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7</w:t>
            </w:r>
          </w:p>
        </w:tc>
      </w:tr>
      <w:tr w:rsidR="00212950" w:rsidRPr="00212950" w:rsidTr="00212950">
        <w:trPr>
          <w:trHeight w:val="413"/>
          <w:jc w:val="center"/>
        </w:trPr>
        <w:tc>
          <w:tcPr>
            <w:tcW w:w="3034" w:type="dxa"/>
            <w:vMerge w:val="restart"/>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Физическая культура и Основы безопасности жизнедеятельности</w:t>
            </w:r>
          </w:p>
        </w:tc>
        <w:tc>
          <w:tcPr>
            <w:tcW w:w="2832"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Основы безопасности жизнедеятельности</w:t>
            </w:r>
          </w:p>
        </w:tc>
        <w:tc>
          <w:tcPr>
            <w:tcW w:w="531" w:type="dxa"/>
            <w:vAlign w:val="center"/>
          </w:tcPr>
          <w:p w:rsidR="00212950" w:rsidRPr="00212950" w:rsidRDefault="00212950" w:rsidP="00212950">
            <w:pPr>
              <w:pStyle w:val="a6"/>
              <w:rPr>
                <w:rFonts w:ascii="Times New Roman" w:hAnsi="Times New Roman"/>
                <w:sz w:val="24"/>
                <w:szCs w:val="24"/>
              </w:rPr>
            </w:pPr>
          </w:p>
        </w:tc>
        <w:tc>
          <w:tcPr>
            <w:tcW w:w="765" w:type="dxa"/>
            <w:gridSpan w:val="2"/>
            <w:vAlign w:val="center"/>
          </w:tcPr>
          <w:p w:rsidR="00212950" w:rsidRPr="00212950" w:rsidRDefault="00212950" w:rsidP="00212950">
            <w:pPr>
              <w:pStyle w:val="a6"/>
              <w:rPr>
                <w:rFonts w:ascii="Times New Roman" w:hAnsi="Times New Roman"/>
                <w:sz w:val="24"/>
                <w:szCs w:val="24"/>
              </w:rPr>
            </w:pPr>
          </w:p>
        </w:tc>
        <w:tc>
          <w:tcPr>
            <w:tcW w:w="442" w:type="dxa"/>
            <w:vAlign w:val="center"/>
          </w:tcPr>
          <w:p w:rsidR="00212950" w:rsidRPr="00212950" w:rsidRDefault="00212950" w:rsidP="00212950">
            <w:pPr>
              <w:pStyle w:val="a6"/>
              <w:rPr>
                <w:rFonts w:ascii="Times New Roman" w:hAnsi="Times New Roman"/>
                <w:sz w:val="24"/>
                <w:szCs w:val="24"/>
              </w:rPr>
            </w:pPr>
          </w:p>
        </w:tc>
        <w:tc>
          <w:tcPr>
            <w:tcW w:w="759"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1</w:t>
            </w:r>
          </w:p>
        </w:tc>
        <w:tc>
          <w:tcPr>
            <w:tcW w:w="676"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1</w:t>
            </w:r>
          </w:p>
        </w:tc>
        <w:tc>
          <w:tcPr>
            <w:tcW w:w="993"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2</w:t>
            </w:r>
          </w:p>
        </w:tc>
      </w:tr>
      <w:tr w:rsidR="00212950" w:rsidRPr="00212950" w:rsidTr="00212950">
        <w:trPr>
          <w:trHeight w:val="385"/>
          <w:jc w:val="center"/>
        </w:trPr>
        <w:tc>
          <w:tcPr>
            <w:tcW w:w="3034" w:type="dxa"/>
            <w:vMerge/>
            <w:vAlign w:val="center"/>
          </w:tcPr>
          <w:p w:rsidR="00212950" w:rsidRPr="00212950" w:rsidRDefault="00212950" w:rsidP="00212950">
            <w:pPr>
              <w:pStyle w:val="a6"/>
              <w:rPr>
                <w:rFonts w:ascii="Times New Roman" w:hAnsi="Times New Roman"/>
                <w:sz w:val="24"/>
                <w:szCs w:val="24"/>
              </w:rPr>
            </w:pPr>
          </w:p>
        </w:tc>
        <w:tc>
          <w:tcPr>
            <w:tcW w:w="2832"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Физическая культура</w:t>
            </w:r>
          </w:p>
        </w:tc>
        <w:tc>
          <w:tcPr>
            <w:tcW w:w="531"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2</w:t>
            </w:r>
          </w:p>
        </w:tc>
        <w:tc>
          <w:tcPr>
            <w:tcW w:w="765" w:type="dxa"/>
            <w:gridSpan w:val="2"/>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2</w:t>
            </w:r>
          </w:p>
        </w:tc>
        <w:tc>
          <w:tcPr>
            <w:tcW w:w="442"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2</w:t>
            </w:r>
          </w:p>
        </w:tc>
        <w:tc>
          <w:tcPr>
            <w:tcW w:w="759"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2</w:t>
            </w:r>
          </w:p>
        </w:tc>
        <w:tc>
          <w:tcPr>
            <w:tcW w:w="676"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2</w:t>
            </w:r>
          </w:p>
        </w:tc>
        <w:tc>
          <w:tcPr>
            <w:tcW w:w="993"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10</w:t>
            </w:r>
          </w:p>
        </w:tc>
      </w:tr>
      <w:tr w:rsidR="00212950" w:rsidRPr="00212950" w:rsidTr="00212950">
        <w:trPr>
          <w:trHeight w:val="284"/>
          <w:jc w:val="center"/>
        </w:trPr>
        <w:tc>
          <w:tcPr>
            <w:tcW w:w="5866" w:type="dxa"/>
            <w:gridSpan w:val="2"/>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Итого</w:t>
            </w:r>
          </w:p>
        </w:tc>
        <w:tc>
          <w:tcPr>
            <w:tcW w:w="531"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26</w:t>
            </w:r>
          </w:p>
        </w:tc>
        <w:tc>
          <w:tcPr>
            <w:tcW w:w="765" w:type="dxa"/>
            <w:gridSpan w:val="2"/>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28</w:t>
            </w:r>
          </w:p>
        </w:tc>
        <w:tc>
          <w:tcPr>
            <w:tcW w:w="442"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29</w:t>
            </w:r>
          </w:p>
        </w:tc>
        <w:tc>
          <w:tcPr>
            <w:tcW w:w="759"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30</w:t>
            </w:r>
          </w:p>
        </w:tc>
        <w:tc>
          <w:tcPr>
            <w:tcW w:w="676"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30</w:t>
            </w:r>
          </w:p>
        </w:tc>
        <w:tc>
          <w:tcPr>
            <w:tcW w:w="993"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143</w:t>
            </w:r>
          </w:p>
        </w:tc>
      </w:tr>
      <w:tr w:rsidR="00212950" w:rsidRPr="00212950" w:rsidTr="00212950">
        <w:trPr>
          <w:trHeight w:val="301"/>
          <w:jc w:val="center"/>
        </w:trPr>
        <w:tc>
          <w:tcPr>
            <w:tcW w:w="5866" w:type="dxa"/>
            <w:gridSpan w:val="2"/>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Часть, формируемая участниками образовательных отношений</w:t>
            </w:r>
          </w:p>
        </w:tc>
        <w:tc>
          <w:tcPr>
            <w:tcW w:w="531"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3</w:t>
            </w:r>
          </w:p>
        </w:tc>
        <w:tc>
          <w:tcPr>
            <w:tcW w:w="765" w:type="dxa"/>
            <w:gridSpan w:val="2"/>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3</w:t>
            </w:r>
          </w:p>
        </w:tc>
        <w:tc>
          <w:tcPr>
            <w:tcW w:w="442"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3</w:t>
            </w:r>
          </w:p>
        </w:tc>
        <w:tc>
          <w:tcPr>
            <w:tcW w:w="759"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3</w:t>
            </w:r>
          </w:p>
        </w:tc>
        <w:tc>
          <w:tcPr>
            <w:tcW w:w="676"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3</w:t>
            </w:r>
          </w:p>
        </w:tc>
        <w:tc>
          <w:tcPr>
            <w:tcW w:w="993"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10</w:t>
            </w:r>
          </w:p>
        </w:tc>
      </w:tr>
      <w:tr w:rsidR="00212950" w:rsidRPr="00212950" w:rsidTr="00212950">
        <w:trPr>
          <w:trHeight w:val="244"/>
          <w:jc w:val="center"/>
        </w:trPr>
        <w:tc>
          <w:tcPr>
            <w:tcW w:w="5866" w:type="dxa"/>
            <w:gridSpan w:val="2"/>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Максимально допустимая недельная нагрузка</w:t>
            </w:r>
          </w:p>
        </w:tc>
        <w:tc>
          <w:tcPr>
            <w:tcW w:w="531"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29</w:t>
            </w:r>
          </w:p>
        </w:tc>
        <w:tc>
          <w:tcPr>
            <w:tcW w:w="765" w:type="dxa"/>
            <w:gridSpan w:val="2"/>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30</w:t>
            </w:r>
          </w:p>
        </w:tc>
        <w:tc>
          <w:tcPr>
            <w:tcW w:w="442"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32</w:t>
            </w:r>
          </w:p>
        </w:tc>
        <w:tc>
          <w:tcPr>
            <w:tcW w:w="759"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33</w:t>
            </w:r>
          </w:p>
        </w:tc>
        <w:tc>
          <w:tcPr>
            <w:tcW w:w="676"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33</w:t>
            </w:r>
          </w:p>
        </w:tc>
        <w:tc>
          <w:tcPr>
            <w:tcW w:w="993" w:type="dxa"/>
            <w:vAlign w:val="center"/>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153</w:t>
            </w:r>
          </w:p>
        </w:tc>
      </w:tr>
    </w:tbl>
    <w:p w:rsidR="00212950" w:rsidRPr="00212950" w:rsidRDefault="00212950" w:rsidP="00212950">
      <w:pPr>
        <w:autoSpaceDE w:val="0"/>
        <w:autoSpaceDN w:val="0"/>
        <w:adjustRightInd w:val="0"/>
        <w:spacing w:after="0" w:line="240" w:lineRule="auto"/>
        <w:rPr>
          <w:rFonts w:ascii="TimesNewRomanPS-BoldMT" w:hAnsi="TimesNewRomanPS-BoldMT" w:cs="TimesNewRomanPS-BoldMT"/>
          <w:b/>
          <w:bCs/>
          <w:sz w:val="24"/>
          <w:szCs w:val="24"/>
        </w:rPr>
      </w:pPr>
    </w:p>
    <w:p w:rsidR="00212950" w:rsidRPr="00212950" w:rsidRDefault="00212950" w:rsidP="00212950">
      <w:pPr>
        <w:pStyle w:val="a6"/>
        <w:jc w:val="center"/>
        <w:rPr>
          <w:rFonts w:ascii="Times New Roman" w:hAnsi="Times New Roman"/>
          <w:b/>
          <w:sz w:val="24"/>
          <w:szCs w:val="24"/>
        </w:rPr>
      </w:pPr>
      <w:r w:rsidRPr="00212950">
        <w:rPr>
          <w:rFonts w:ascii="Times New Roman" w:hAnsi="Times New Roman"/>
          <w:b/>
          <w:sz w:val="24"/>
          <w:szCs w:val="24"/>
        </w:rPr>
        <w:t>Примерный недельный учебный план основного общего образования (максимальный в расчете на 6020 часов за весь уровень образования)</w:t>
      </w:r>
    </w:p>
    <w:p w:rsidR="00212950" w:rsidRPr="00212950" w:rsidRDefault="00212950" w:rsidP="00212950">
      <w:pPr>
        <w:pStyle w:val="a6"/>
        <w:jc w:val="center"/>
        <w:rPr>
          <w:rFonts w:ascii="Times New Roman" w:hAnsi="Times New Roman"/>
          <w:b/>
          <w:sz w:val="24"/>
          <w:szCs w:val="24"/>
        </w:rPr>
      </w:pPr>
    </w:p>
    <w:tbl>
      <w:tblPr>
        <w:tblW w:w="9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9"/>
        <w:gridCol w:w="31"/>
        <w:gridCol w:w="2708"/>
        <w:gridCol w:w="510"/>
        <w:gridCol w:w="44"/>
        <w:gridCol w:w="552"/>
        <w:gridCol w:w="158"/>
        <w:gridCol w:w="618"/>
        <w:gridCol w:w="180"/>
        <w:gridCol w:w="488"/>
        <w:gridCol w:w="258"/>
        <w:gridCol w:w="360"/>
        <w:gridCol w:w="168"/>
        <w:gridCol w:w="855"/>
      </w:tblGrid>
      <w:tr w:rsidR="00212950" w:rsidRPr="00212950" w:rsidTr="00212950">
        <w:trPr>
          <w:trHeight w:val="921"/>
          <w:jc w:val="center"/>
        </w:trPr>
        <w:tc>
          <w:tcPr>
            <w:tcW w:w="2509" w:type="dxa"/>
            <w:vMerge w:val="restart"/>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Предметные области</w:t>
            </w:r>
          </w:p>
        </w:tc>
        <w:tc>
          <w:tcPr>
            <w:tcW w:w="2739" w:type="dxa"/>
            <w:gridSpan w:val="2"/>
            <w:vMerge w:val="restart"/>
            <w:tcBorders>
              <w:tr2bl w:val="single" w:sz="4" w:space="0" w:color="auto"/>
            </w:tcBorders>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Учебные</w:t>
            </w:r>
          </w:p>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предметы</w:t>
            </w:r>
          </w:p>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Классы</w:t>
            </w:r>
          </w:p>
        </w:tc>
        <w:tc>
          <w:tcPr>
            <w:tcW w:w="4191" w:type="dxa"/>
            <w:gridSpan w:val="11"/>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Количество часов в неделю</w:t>
            </w:r>
          </w:p>
        </w:tc>
      </w:tr>
      <w:tr w:rsidR="00212950" w:rsidRPr="00212950" w:rsidTr="00212950">
        <w:trPr>
          <w:trHeight w:val="511"/>
          <w:jc w:val="center"/>
        </w:trPr>
        <w:tc>
          <w:tcPr>
            <w:tcW w:w="2509" w:type="dxa"/>
            <w:vMerge/>
          </w:tcPr>
          <w:p w:rsidR="00212950" w:rsidRPr="00212950" w:rsidRDefault="00212950" w:rsidP="00212950">
            <w:pPr>
              <w:pStyle w:val="a6"/>
              <w:rPr>
                <w:rFonts w:ascii="Times New Roman" w:hAnsi="Times New Roman"/>
                <w:sz w:val="24"/>
                <w:szCs w:val="24"/>
              </w:rPr>
            </w:pPr>
          </w:p>
        </w:tc>
        <w:tc>
          <w:tcPr>
            <w:tcW w:w="2739" w:type="dxa"/>
            <w:gridSpan w:val="2"/>
            <w:vMerge/>
            <w:tcBorders>
              <w:tr2bl w:val="single" w:sz="4" w:space="0" w:color="auto"/>
            </w:tcBorders>
          </w:tcPr>
          <w:p w:rsidR="00212950" w:rsidRPr="00212950" w:rsidRDefault="00212950" w:rsidP="00212950">
            <w:pPr>
              <w:pStyle w:val="a6"/>
              <w:rPr>
                <w:rFonts w:ascii="Times New Roman" w:hAnsi="Times New Roman"/>
                <w:sz w:val="24"/>
                <w:szCs w:val="24"/>
              </w:rPr>
            </w:pPr>
          </w:p>
        </w:tc>
        <w:tc>
          <w:tcPr>
            <w:tcW w:w="510" w:type="dxa"/>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V</w:t>
            </w:r>
          </w:p>
        </w:tc>
        <w:tc>
          <w:tcPr>
            <w:tcW w:w="754" w:type="dxa"/>
            <w:gridSpan w:val="3"/>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VI</w:t>
            </w:r>
          </w:p>
        </w:tc>
        <w:tc>
          <w:tcPr>
            <w:tcW w:w="798" w:type="dxa"/>
            <w:gridSpan w:val="2"/>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VII</w:t>
            </w:r>
          </w:p>
        </w:tc>
        <w:tc>
          <w:tcPr>
            <w:tcW w:w="746" w:type="dxa"/>
            <w:gridSpan w:val="2"/>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VIII</w:t>
            </w:r>
          </w:p>
        </w:tc>
        <w:tc>
          <w:tcPr>
            <w:tcW w:w="528" w:type="dxa"/>
            <w:gridSpan w:val="2"/>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IX</w:t>
            </w:r>
          </w:p>
        </w:tc>
        <w:tc>
          <w:tcPr>
            <w:tcW w:w="855" w:type="dxa"/>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Всего</w:t>
            </w:r>
          </w:p>
        </w:tc>
      </w:tr>
      <w:tr w:rsidR="00212950" w:rsidRPr="00212950" w:rsidTr="00212950">
        <w:trPr>
          <w:trHeight w:val="315"/>
          <w:jc w:val="center"/>
        </w:trPr>
        <w:tc>
          <w:tcPr>
            <w:tcW w:w="2540" w:type="dxa"/>
            <w:gridSpan w:val="2"/>
          </w:tcPr>
          <w:p w:rsidR="00212950" w:rsidRPr="00212950" w:rsidRDefault="00212950" w:rsidP="00212950">
            <w:pPr>
              <w:pStyle w:val="a6"/>
              <w:rPr>
                <w:rFonts w:ascii="Times New Roman" w:hAnsi="Times New Roman"/>
                <w:sz w:val="24"/>
                <w:szCs w:val="24"/>
              </w:rPr>
            </w:pPr>
          </w:p>
        </w:tc>
        <w:tc>
          <w:tcPr>
            <w:tcW w:w="2708" w:type="dxa"/>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Обязательная часть</w:t>
            </w:r>
          </w:p>
        </w:tc>
        <w:tc>
          <w:tcPr>
            <w:tcW w:w="4191" w:type="dxa"/>
            <w:gridSpan w:val="11"/>
          </w:tcPr>
          <w:p w:rsidR="00212950" w:rsidRPr="00212950" w:rsidRDefault="00212950" w:rsidP="00212950">
            <w:pPr>
              <w:pStyle w:val="a6"/>
              <w:rPr>
                <w:rFonts w:ascii="Times New Roman" w:hAnsi="Times New Roman"/>
                <w:sz w:val="24"/>
                <w:szCs w:val="24"/>
              </w:rPr>
            </w:pPr>
          </w:p>
        </w:tc>
      </w:tr>
      <w:tr w:rsidR="00212950" w:rsidRPr="00212950" w:rsidTr="00212950">
        <w:trPr>
          <w:trHeight w:val="330"/>
          <w:jc w:val="center"/>
        </w:trPr>
        <w:tc>
          <w:tcPr>
            <w:tcW w:w="2540" w:type="dxa"/>
            <w:gridSpan w:val="2"/>
            <w:vMerge w:val="restart"/>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Филология</w:t>
            </w:r>
          </w:p>
        </w:tc>
        <w:tc>
          <w:tcPr>
            <w:tcW w:w="2708" w:type="dxa"/>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Русский язык</w:t>
            </w:r>
          </w:p>
        </w:tc>
        <w:tc>
          <w:tcPr>
            <w:tcW w:w="554" w:type="dxa"/>
            <w:gridSpan w:val="2"/>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5</w:t>
            </w:r>
          </w:p>
        </w:tc>
        <w:tc>
          <w:tcPr>
            <w:tcW w:w="552" w:type="dxa"/>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6</w:t>
            </w:r>
          </w:p>
        </w:tc>
        <w:tc>
          <w:tcPr>
            <w:tcW w:w="776" w:type="dxa"/>
            <w:gridSpan w:val="2"/>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4</w:t>
            </w:r>
          </w:p>
        </w:tc>
        <w:tc>
          <w:tcPr>
            <w:tcW w:w="668" w:type="dxa"/>
            <w:gridSpan w:val="2"/>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3</w:t>
            </w:r>
          </w:p>
        </w:tc>
        <w:tc>
          <w:tcPr>
            <w:tcW w:w="618" w:type="dxa"/>
            <w:gridSpan w:val="2"/>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3</w:t>
            </w:r>
          </w:p>
        </w:tc>
        <w:tc>
          <w:tcPr>
            <w:tcW w:w="1023" w:type="dxa"/>
            <w:gridSpan w:val="2"/>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21</w:t>
            </w:r>
          </w:p>
        </w:tc>
      </w:tr>
      <w:tr w:rsidR="00212950" w:rsidRPr="00212950" w:rsidTr="00212950">
        <w:trPr>
          <w:trHeight w:val="375"/>
          <w:jc w:val="center"/>
        </w:trPr>
        <w:tc>
          <w:tcPr>
            <w:tcW w:w="2540" w:type="dxa"/>
            <w:gridSpan w:val="2"/>
            <w:vMerge/>
          </w:tcPr>
          <w:p w:rsidR="00212950" w:rsidRPr="00212950" w:rsidRDefault="00212950" w:rsidP="00212950">
            <w:pPr>
              <w:pStyle w:val="a6"/>
              <w:rPr>
                <w:rFonts w:ascii="Times New Roman" w:hAnsi="Times New Roman"/>
                <w:sz w:val="24"/>
                <w:szCs w:val="24"/>
              </w:rPr>
            </w:pPr>
          </w:p>
        </w:tc>
        <w:tc>
          <w:tcPr>
            <w:tcW w:w="2708" w:type="dxa"/>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Литература</w:t>
            </w:r>
          </w:p>
        </w:tc>
        <w:tc>
          <w:tcPr>
            <w:tcW w:w="554" w:type="dxa"/>
            <w:gridSpan w:val="2"/>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3</w:t>
            </w:r>
          </w:p>
        </w:tc>
        <w:tc>
          <w:tcPr>
            <w:tcW w:w="552" w:type="dxa"/>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3</w:t>
            </w:r>
          </w:p>
        </w:tc>
        <w:tc>
          <w:tcPr>
            <w:tcW w:w="776" w:type="dxa"/>
            <w:gridSpan w:val="2"/>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2</w:t>
            </w:r>
          </w:p>
        </w:tc>
        <w:tc>
          <w:tcPr>
            <w:tcW w:w="668" w:type="dxa"/>
            <w:gridSpan w:val="2"/>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2</w:t>
            </w:r>
          </w:p>
        </w:tc>
        <w:tc>
          <w:tcPr>
            <w:tcW w:w="618" w:type="dxa"/>
            <w:gridSpan w:val="2"/>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3</w:t>
            </w:r>
          </w:p>
        </w:tc>
        <w:tc>
          <w:tcPr>
            <w:tcW w:w="1023" w:type="dxa"/>
            <w:gridSpan w:val="2"/>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13</w:t>
            </w:r>
          </w:p>
        </w:tc>
      </w:tr>
      <w:tr w:rsidR="00212950" w:rsidRPr="00212950" w:rsidTr="00212950">
        <w:trPr>
          <w:trHeight w:val="360"/>
          <w:jc w:val="center"/>
        </w:trPr>
        <w:tc>
          <w:tcPr>
            <w:tcW w:w="2540" w:type="dxa"/>
            <w:gridSpan w:val="2"/>
            <w:vMerge/>
          </w:tcPr>
          <w:p w:rsidR="00212950" w:rsidRPr="00212950" w:rsidRDefault="00212950" w:rsidP="00212950">
            <w:pPr>
              <w:pStyle w:val="a6"/>
              <w:rPr>
                <w:rFonts w:ascii="Times New Roman" w:hAnsi="Times New Roman"/>
                <w:sz w:val="24"/>
                <w:szCs w:val="24"/>
              </w:rPr>
            </w:pPr>
          </w:p>
        </w:tc>
        <w:tc>
          <w:tcPr>
            <w:tcW w:w="2708" w:type="dxa"/>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Иностранный язык</w:t>
            </w:r>
          </w:p>
        </w:tc>
        <w:tc>
          <w:tcPr>
            <w:tcW w:w="554" w:type="dxa"/>
            <w:gridSpan w:val="2"/>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3</w:t>
            </w:r>
          </w:p>
        </w:tc>
        <w:tc>
          <w:tcPr>
            <w:tcW w:w="552" w:type="dxa"/>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3</w:t>
            </w:r>
          </w:p>
        </w:tc>
        <w:tc>
          <w:tcPr>
            <w:tcW w:w="776" w:type="dxa"/>
            <w:gridSpan w:val="2"/>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3</w:t>
            </w:r>
          </w:p>
        </w:tc>
        <w:tc>
          <w:tcPr>
            <w:tcW w:w="668" w:type="dxa"/>
            <w:gridSpan w:val="2"/>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3</w:t>
            </w:r>
          </w:p>
        </w:tc>
        <w:tc>
          <w:tcPr>
            <w:tcW w:w="618" w:type="dxa"/>
            <w:gridSpan w:val="2"/>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3</w:t>
            </w:r>
          </w:p>
        </w:tc>
        <w:tc>
          <w:tcPr>
            <w:tcW w:w="1023" w:type="dxa"/>
            <w:gridSpan w:val="2"/>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15</w:t>
            </w:r>
          </w:p>
        </w:tc>
      </w:tr>
      <w:tr w:rsidR="00212950" w:rsidRPr="00212950" w:rsidTr="00212950">
        <w:trPr>
          <w:trHeight w:val="427"/>
          <w:jc w:val="center"/>
        </w:trPr>
        <w:tc>
          <w:tcPr>
            <w:tcW w:w="2540" w:type="dxa"/>
            <w:gridSpan w:val="2"/>
            <w:vMerge w:val="restart"/>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Математика и информатика</w:t>
            </w:r>
          </w:p>
        </w:tc>
        <w:tc>
          <w:tcPr>
            <w:tcW w:w="2708" w:type="dxa"/>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Математика</w:t>
            </w:r>
          </w:p>
        </w:tc>
        <w:tc>
          <w:tcPr>
            <w:tcW w:w="554" w:type="dxa"/>
            <w:gridSpan w:val="2"/>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5</w:t>
            </w:r>
          </w:p>
        </w:tc>
        <w:tc>
          <w:tcPr>
            <w:tcW w:w="552" w:type="dxa"/>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5</w:t>
            </w:r>
          </w:p>
        </w:tc>
        <w:tc>
          <w:tcPr>
            <w:tcW w:w="776" w:type="dxa"/>
            <w:gridSpan w:val="2"/>
            <w:vAlign w:val="bottom"/>
          </w:tcPr>
          <w:p w:rsidR="00212950" w:rsidRPr="00212950" w:rsidRDefault="00212950" w:rsidP="00212950">
            <w:pPr>
              <w:pStyle w:val="a6"/>
              <w:rPr>
                <w:rFonts w:ascii="Times New Roman" w:hAnsi="Times New Roman"/>
                <w:sz w:val="24"/>
                <w:szCs w:val="24"/>
              </w:rPr>
            </w:pPr>
          </w:p>
        </w:tc>
        <w:tc>
          <w:tcPr>
            <w:tcW w:w="668" w:type="dxa"/>
            <w:gridSpan w:val="2"/>
            <w:vAlign w:val="bottom"/>
          </w:tcPr>
          <w:p w:rsidR="00212950" w:rsidRPr="00212950" w:rsidRDefault="00212950" w:rsidP="00212950">
            <w:pPr>
              <w:pStyle w:val="a6"/>
              <w:rPr>
                <w:rFonts w:ascii="Times New Roman" w:hAnsi="Times New Roman"/>
                <w:sz w:val="24"/>
                <w:szCs w:val="24"/>
              </w:rPr>
            </w:pPr>
          </w:p>
        </w:tc>
        <w:tc>
          <w:tcPr>
            <w:tcW w:w="618" w:type="dxa"/>
            <w:gridSpan w:val="2"/>
            <w:vAlign w:val="bottom"/>
          </w:tcPr>
          <w:p w:rsidR="00212950" w:rsidRPr="00212950" w:rsidRDefault="00212950" w:rsidP="00212950">
            <w:pPr>
              <w:pStyle w:val="a6"/>
              <w:rPr>
                <w:rFonts w:ascii="Times New Roman" w:hAnsi="Times New Roman"/>
                <w:sz w:val="24"/>
                <w:szCs w:val="24"/>
              </w:rPr>
            </w:pPr>
          </w:p>
        </w:tc>
        <w:tc>
          <w:tcPr>
            <w:tcW w:w="1023" w:type="dxa"/>
            <w:gridSpan w:val="2"/>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10</w:t>
            </w:r>
          </w:p>
        </w:tc>
      </w:tr>
      <w:tr w:rsidR="00212950" w:rsidRPr="00212950" w:rsidTr="00212950">
        <w:trPr>
          <w:trHeight w:val="385"/>
          <w:jc w:val="center"/>
        </w:trPr>
        <w:tc>
          <w:tcPr>
            <w:tcW w:w="2540" w:type="dxa"/>
            <w:gridSpan w:val="2"/>
            <w:vMerge/>
          </w:tcPr>
          <w:p w:rsidR="00212950" w:rsidRPr="00212950" w:rsidRDefault="00212950" w:rsidP="00212950">
            <w:pPr>
              <w:pStyle w:val="a6"/>
              <w:rPr>
                <w:rFonts w:ascii="Times New Roman" w:hAnsi="Times New Roman"/>
                <w:sz w:val="24"/>
                <w:szCs w:val="24"/>
              </w:rPr>
            </w:pPr>
          </w:p>
        </w:tc>
        <w:tc>
          <w:tcPr>
            <w:tcW w:w="2708" w:type="dxa"/>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Алгебра</w:t>
            </w:r>
          </w:p>
        </w:tc>
        <w:tc>
          <w:tcPr>
            <w:tcW w:w="554" w:type="dxa"/>
            <w:gridSpan w:val="2"/>
            <w:vAlign w:val="bottom"/>
          </w:tcPr>
          <w:p w:rsidR="00212950" w:rsidRPr="00212950" w:rsidRDefault="00212950" w:rsidP="00212950">
            <w:pPr>
              <w:pStyle w:val="a6"/>
              <w:rPr>
                <w:rFonts w:ascii="Times New Roman" w:hAnsi="Times New Roman"/>
                <w:sz w:val="24"/>
                <w:szCs w:val="24"/>
              </w:rPr>
            </w:pPr>
          </w:p>
        </w:tc>
        <w:tc>
          <w:tcPr>
            <w:tcW w:w="552" w:type="dxa"/>
            <w:vAlign w:val="bottom"/>
          </w:tcPr>
          <w:p w:rsidR="00212950" w:rsidRPr="00212950" w:rsidRDefault="00212950" w:rsidP="00212950">
            <w:pPr>
              <w:pStyle w:val="a6"/>
              <w:rPr>
                <w:rFonts w:ascii="Times New Roman" w:hAnsi="Times New Roman"/>
                <w:sz w:val="24"/>
                <w:szCs w:val="24"/>
              </w:rPr>
            </w:pPr>
          </w:p>
        </w:tc>
        <w:tc>
          <w:tcPr>
            <w:tcW w:w="776" w:type="dxa"/>
            <w:gridSpan w:val="2"/>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3</w:t>
            </w:r>
          </w:p>
        </w:tc>
        <w:tc>
          <w:tcPr>
            <w:tcW w:w="668" w:type="dxa"/>
            <w:gridSpan w:val="2"/>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3</w:t>
            </w:r>
          </w:p>
        </w:tc>
        <w:tc>
          <w:tcPr>
            <w:tcW w:w="618" w:type="dxa"/>
            <w:gridSpan w:val="2"/>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3</w:t>
            </w:r>
          </w:p>
        </w:tc>
        <w:tc>
          <w:tcPr>
            <w:tcW w:w="1023" w:type="dxa"/>
            <w:gridSpan w:val="2"/>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9</w:t>
            </w:r>
          </w:p>
        </w:tc>
      </w:tr>
      <w:tr w:rsidR="00212950" w:rsidRPr="00212950" w:rsidTr="00212950">
        <w:trPr>
          <w:trHeight w:val="201"/>
          <w:jc w:val="center"/>
        </w:trPr>
        <w:tc>
          <w:tcPr>
            <w:tcW w:w="2540" w:type="dxa"/>
            <w:gridSpan w:val="2"/>
            <w:vMerge/>
          </w:tcPr>
          <w:p w:rsidR="00212950" w:rsidRPr="00212950" w:rsidRDefault="00212950" w:rsidP="00212950">
            <w:pPr>
              <w:pStyle w:val="a6"/>
              <w:rPr>
                <w:rFonts w:ascii="Times New Roman" w:hAnsi="Times New Roman"/>
                <w:sz w:val="24"/>
                <w:szCs w:val="24"/>
              </w:rPr>
            </w:pPr>
          </w:p>
        </w:tc>
        <w:tc>
          <w:tcPr>
            <w:tcW w:w="2708" w:type="dxa"/>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Геометрия</w:t>
            </w:r>
          </w:p>
        </w:tc>
        <w:tc>
          <w:tcPr>
            <w:tcW w:w="554" w:type="dxa"/>
            <w:gridSpan w:val="2"/>
            <w:vAlign w:val="bottom"/>
          </w:tcPr>
          <w:p w:rsidR="00212950" w:rsidRPr="00212950" w:rsidRDefault="00212950" w:rsidP="00212950">
            <w:pPr>
              <w:pStyle w:val="a6"/>
              <w:rPr>
                <w:rFonts w:ascii="Times New Roman" w:hAnsi="Times New Roman"/>
                <w:sz w:val="24"/>
                <w:szCs w:val="24"/>
              </w:rPr>
            </w:pPr>
          </w:p>
        </w:tc>
        <w:tc>
          <w:tcPr>
            <w:tcW w:w="552" w:type="dxa"/>
            <w:vAlign w:val="bottom"/>
          </w:tcPr>
          <w:p w:rsidR="00212950" w:rsidRPr="00212950" w:rsidRDefault="00212950" w:rsidP="00212950">
            <w:pPr>
              <w:pStyle w:val="a6"/>
              <w:rPr>
                <w:rFonts w:ascii="Times New Roman" w:hAnsi="Times New Roman"/>
                <w:sz w:val="24"/>
                <w:szCs w:val="24"/>
              </w:rPr>
            </w:pPr>
          </w:p>
        </w:tc>
        <w:tc>
          <w:tcPr>
            <w:tcW w:w="776" w:type="dxa"/>
            <w:gridSpan w:val="2"/>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2</w:t>
            </w:r>
          </w:p>
        </w:tc>
        <w:tc>
          <w:tcPr>
            <w:tcW w:w="668" w:type="dxa"/>
            <w:gridSpan w:val="2"/>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2</w:t>
            </w:r>
          </w:p>
        </w:tc>
        <w:tc>
          <w:tcPr>
            <w:tcW w:w="618" w:type="dxa"/>
            <w:gridSpan w:val="2"/>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2</w:t>
            </w:r>
          </w:p>
        </w:tc>
        <w:tc>
          <w:tcPr>
            <w:tcW w:w="1023" w:type="dxa"/>
            <w:gridSpan w:val="2"/>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6</w:t>
            </w:r>
          </w:p>
        </w:tc>
      </w:tr>
      <w:tr w:rsidR="00212950" w:rsidRPr="00212950" w:rsidTr="00212950">
        <w:trPr>
          <w:trHeight w:val="385"/>
          <w:jc w:val="center"/>
        </w:trPr>
        <w:tc>
          <w:tcPr>
            <w:tcW w:w="2540" w:type="dxa"/>
            <w:gridSpan w:val="2"/>
            <w:vMerge/>
          </w:tcPr>
          <w:p w:rsidR="00212950" w:rsidRPr="00212950" w:rsidRDefault="00212950" w:rsidP="00212950">
            <w:pPr>
              <w:pStyle w:val="a6"/>
              <w:rPr>
                <w:rFonts w:ascii="Times New Roman" w:hAnsi="Times New Roman"/>
                <w:sz w:val="24"/>
                <w:szCs w:val="24"/>
              </w:rPr>
            </w:pPr>
          </w:p>
        </w:tc>
        <w:tc>
          <w:tcPr>
            <w:tcW w:w="2708" w:type="dxa"/>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Информатика</w:t>
            </w:r>
          </w:p>
        </w:tc>
        <w:tc>
          <w:tcPr>
            <w:tcW w:w="554" w:type="dxa"/>
            <w:gridSpan w:val="2"/>
            <w:vAlign w:val="bottom"/>
          </w:tcPr>
          <w:p w:rsidR="00212950" w:rsidRPr="00212950" w:rsidRDefault="00212950" w:rsidP="00212950">
            <w:pPr>
              <w:pStyle w:val="a6"/>
              <w:rPr>
                <w:rFonts w:ascii="Times New Roman" w:hAnsi="Times New Roman"/>
                <w:sz w:val="24"/>
                <w:szCs w:val="24"/>
              </w:rPr>
            </w:pPr>
          </w:p>
        </w:tc>
        <w:tc>
          <w:tcPr>
            <w:tcW w:w="552" w:type="dxa"/>
            <w:vAlign w:val="bottom"/>
          </w:tcPr>
          <w:p w:rsidR="00212950" w:rsidRPr="00212950" w:rsidRDefault="00212950" w:rsidP="00212950">
            <w:pPr>
              <w:pStyle w:val="a6"/>
              <w:rPr>
                <w:rFonts w:ascii="Times New Roman" w:hAnsi="Times New Roman"/>
                <w:sz w:val="24"/>
                <w:szCs w:val="24"/>
              </w:rPr>
            </w:pPr>
          </w:p>
        </w:tc>
        <w:tc>
          <w:tcPr>
            <w:tcW w:w="776" w:type="dxa"/>
            <w:gridSpan w:val="2"/>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1</w:t>
            </w:r>
          </w:p>
        </w:tc>
        <w:tc>
          <w:tcPr>
            <w:tcW w:w="668" w:type="dxa"/>
            <w:gridSpan w:val="2"/>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1</w:t>
            </w:r>
          </w:p>
        </w:tc>
        <w:tc>
          <w:tcPr>
            <w:tcW w:w="618" w:type="dxa"/>
            <w:gridSpan w:val="2"/>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1</w:t>
            </w:r>
          </w:p>
        </w:tc>
        <w:tc>
          <w:tcPr>
            <w:tcW w:w="1023" w:type="dxa"/>
            <w:gridSpan w:val="2"/>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3</w:t>
            </w:r>
          </w:p>
        </w:tc>
      </w:tr>
      <w:tr w:rsidR="00212950" w:rsidRPr="00212950" w:rsidTr="00212950">
        <w:trPr>
          <w:trHeight w:val="402"/>
          <w:jc w:val="center"/>
        </w:trPr>
        <w:tc>
          <w:tcPr>
            <w:tcW w:w="2540" w:type="dxa"/>
            <w:gridSpan w:val="2"/>
            <w:vMerge w:val="restart"/>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Общественно-научные предметы</w:t>
            </w:r>
          </w:p>
        </w:tc>
        <w:tc>
          <w:tcPr>
            <w:tcW w:w="2708" w:type="dxa"/>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История России. Всеобщая история</w:t>
            </w:r>
          </w:p>
        </w:tc>
        <w:tc>
          <w:tcPr>
            <w:tcW w:w="554" w:type="dxa"/>
            <w:gridSpan w:val="2"/>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2</w:t>
            </w:r>
          </w:p>
        </w:tc>
        <w:tc>
          <w:tcPr>
            <w:tcW w:w="552" w:type="dxa"/>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2</w:t>
            </w:r>
          </w:p>
        </w:tc>
        <w:tc>
          <w:tcPr>
            <w:tcW w:w="776" w:type="dxa"/>
            <w:gridSpan w:val="2"/>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2</w:t>
            </w:r>
          </w:p>
        </w:tc>
        <w:tc>
          <w:tcPr>
            <w:tcW w:w="668" w:type="dxa"/>
            <w:gridSpan w:val="2"/>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2</w:t>
            </w:r>
          </w:p>
        </w:tc>
        <w:tc>
          <w:tcPr>
            <w:tcW w:w="618" w:type="dxa"/>
            <w:gridSpan w:val="2"/>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3</w:t>
            </w:r>
          </w:p>
        </w:tc>
        <w:tc>
          <w:tcPr>
            <w:tcW w:w="1023" w:type="dxa"/>
            <w:gridSpan w:val="2"/>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11</w:t>
            </w:r>
          </w:p>
        </w:tc>
      </w:tr>
      <w:tr w:rsidR="00212950" w:rsidRPr="00212950" w:rsidTr="00212950">
        <w:trPr>
          <w:trHeight w:val="234"/>
          <w:jc w:val="center"/>
        </w:trPr>
        <w:tc>
          <w:tcPr>
            <w:tcW w:w="2540" w:type="dxa"/>
            <w:gridSpan w:val="2"/>
            <w:vMerge/>
          </w:tcPr>
          <w:p w:rsidR="00212950" w:rsidRPr="00212950" w:rsidRDefault="00212950" w:rsidP="00212950">
            <w:pPr>
              <w:pStyle w:val="a6"/>
              <w:rPr>
                <w:rFonts w:ascii="Times New Roman" w:hAnsi="Times New Roman"/>
                <w:sz w:val="24"/>
                <w:szCs w:val="24"/>
              </w:rPr>
            </w:pPr>
          </w:p>
        </w:tc>
        <w:tc>
          <w:tcPr>
            <w:tcW w:w="2708" w:type="dxa"/>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Обществознание</w:t>
            </w:r>
          </w:p>
        </w:tc>
        <w:tc>
          <w:tcPr>
            <w:tcW w:w="554" w:type="dxa"/>
            <w:gridSpan w:val="2"/>
            <w:vAlign w:val="bottom"/>
          </w:tcPr>
          <w:p w:rsidR="00212950" w:rsidRPr="00212950" w:rsidRDefault="00212950" w:rsidP="00212950">
            <w:pPr>
              <w:pStyle w:val="a6"/>
              <w:rPr>
                <w:rFonts w:ascii="Times New Roman" w:hAnsi="Times New Roman"/>
                <w:sz w:val="24"/>
                <w:szCs w:val="24"/>
              </w:rPr>
            </w:pPr>
          </w:p>
        </w:tc>
        <w:tc>
          <w:tcPr>
            <w:tcW w:w="552" w:type="dxa"/>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1</w:t>
            </w:r>
          </w:p>
        </w:tc>
        <w:tc>
          <w:tcPr>
            <w:tcW w:w="776" w:type="dxa"/>
            <w:gridSpan w:val="2"/>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1</w:t>
            </w:r>
          </w:p>
        </w:tc>
        <w:tc>
          <w:tcPr>
            <w:tcW w:w="668" w:type="dxa"/>
            <w:gridSpan w:val="2"/>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1</w:t>
            </w:r>
          </w:p>
        </w:tc>
        <w:tc>
          <w:tcPr>
            <w:tcW w:w="618" w:type="dxa"/>
            <w:gridSpan w:val="2"/>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1</w:t>
            </w:r>
          </w:p>
        </w:tc>
        <w:tc>
          <w:tcPr>
            <w:tcW w:w="1023" w:type="dxa"/>
            <w:gridSpan w:val="2"/>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4</w:t>
            </w:r>
          </w:p>
        </w:tc>
      </w:tr>
      <w:tr w:rsidR="00212950" w:rsidRPr="00212950" w:rsidTr="00212950">
        <w:trPr>
          <w:trHeight w:val="318"/>
          <w:jc w:val="center"/>
        </w:trPr>
        <w:tc>
          <w:tcPr>
            <w:tcW w:w="2540" w:type="dxa"/>
            <w:gridSpan w:val="2"/>
            <w:vMerge/>
          </w:tcPr>
          <w:p w:rsidR="00212950" w:rsidRPr="00212950" w:rsidRDefault="00212950" w:rsidP="00212950">
            <w:pPr>
              <w:pStyle w:val="a6"/>
              <w:rPr>
                <w:rFonts w:ascii="Times New Roman" w:hAnsi="Times New Roman"/>
                <w:sz w:val="24"/>
                <w:szCs w:val="24"/>
              </w:rPr>
            </w:pPr>
          </w:p>
        </w:tc>
        <w:tc>
          <w:tcPr>
            <w:tcW w:w="2708" w:type="dxa"/>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География</w:t>
            </w:r>
          </w:p>
        </w:tc>
        <w:tc>
          <w:tcPr>
            <w:tcW w:w="554" w:type="dxa"/>
            <w:gridSpan w:val="2"/>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1</w:t>
            </w:r>
          </w:p>
        </w:tc>
        <w:tc>
          <w:tcPr>
            <w:tcW w:w="552" w:type="dxa"/>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1</w:t>
            </w:r>
          </w:p>
        </w:tc>
        <w:tc>
          <w:tcPr>
            <w:tcW w:w="776" w:type="dxa"/>
            <w:gridSpan w:val="2"/>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2</w:t>
            </w:r>
          </w:p>
        </w:tc>
        <w:tc>
          <w:tcPr>
            <w:tcW w:w="668" w:type="dxa"/>
            <w:gridSpan w:val="2"/>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2</w:t>
            </w:r>
          </w:p>
        </w:tc>
        <w:tc>
          <w:tcPr>
            <w:tcW w:w="618" w:type="dxa"/>
            <w:gridSpan w:val="2"/>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2</w:t>
            </w:r>
          </w:p>
        </w:tc>
        <w:tc>
          <w:tcPr>
            <w:tcW w:w="1023" w:type="dxa"/>
            <w:gridSpan w:val="2"/>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8</w:t>
            </w:r>
          </w:p>
        </w:tc>
      </w:tr>
      <w:tr w:rsidR="00212950" w:rsidRPr="00212950" w:rsidTr="00212950">
        <w:trPr>
          <w:trHeight w:val="181"/>
          <w:jc w:val="center"/>
        </w:trPr>
        <w:tc>
          <w:tcPr>
            <w:tcW w:w="2540" w:type="dxa"/>
            <w:gridSpan w:val="2"/>
            <w:vMerge w:val="restart"/>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Естественно-научные предметы</w:t>
            </w:r>
          </w:p>
        </w:tc>
        <w:tc>
          <w:tcPr>
            <w:tcW w:w="2708" w:type="dxa"/>
            <w:shd w:val="clear" w:color="auto" w:fill="auto"/>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Физика</w:t>
            </w:r>
          </w:p>
        </w:tc>
        <w:tc>
          <w:tcPr>
            <w:tcW w:w="554" w:type="dxa"/>
            <w:gridSpan w:val="2"/>
            <w:shd w:val="clear" w:color="auto" w:fill="auto"/>
            <w:vAlign w:val="bottom"/>
          </w:tcPr>
          <w:p w:rsidR="00212950" w:rsidRPr="00212950" w:rsidRDefault="00212950" w:rsidP="00212950">
            <w:pPr>
              <w:pStyle w:val="a6"/>
              <w:rPr>
                <w:rFonts w:ascii="Times New Roman" w:hAnsi="Times New Roman"/>
                <w:sz w:val="24"/>
                <w:szCs w:val="24"/>
              </w:rPr>
            </w:pPr>
          </w:p>
        </w:tc>
        <w:tc>
          <w:tcPr>
            <w:tcW w:w="552" w:type="dxa"/>
            <w:shd w:val="clear" w:color="auto" w:fill="auto"/>
            <w:vAlign w:val="bottom"/>
          </w:tcPr>
          <w:p w:rsidR="00212950" w:rsidRPr="00212950" w:rsidRDefault="00212950" w:rsidP="00212950">
            <w:pPr>
              <w:pStyle w:val="a6"/>
              <w:rPr>
                <w:rFonts w:ascii="Times New Roman" w:hAnsi="Times New Roman"/>
                <w:sz w:val="24"/>
                <w:szCs w:val="24"/>
              </w:rPr>
            </w:pPr>
          </w:p>
        </w:tc>
        <w:tc>
          <w:tcPr>
            <w:tcW w:w="776" w:type="dxa"/>
            <w:gridSpan w:val="2"/>
            <w:shd w:val="clear" w:color="auto" w:fill="auto"/>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2</w:t>
            </w:r>
          </w:p>
        </w:tc>
        <w:tc>
          <w:tcPr>
            <w:tcW w:w="668" w:type="dxa"/>
            <w:gridSpan w:val="2"/>
            <w:shd w:val="clear" w:color="auto" w:fill="auto"/>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2</w:t>
            </w:r>
          </w:p>
        </w:tc>
        <w:tc>
          <w:tcPr>
            <w:tcW w:w="618" w:type="dxa"/>
            <w:gridSpan w:val="2"/>
            <w:shd w:val="clear" w:color="auto" w:fill="auto"/>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3</w:t>
            </w:r>
          </w:p>
        </w:tc>
        <w:tc>
          <w:tcPr>
            <w:tcW w:w="1023" w:type="dxa"/>
            <w:gridSpan w:val="2"/>
            <w:shd w:val="clear" w:color="auto" w:fill="auto"/>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7</w:t>
            </w:r>
          </w:p>
        </w:tc>
      </w:tr>
      <w:tr w:rsidR="00212950" w:rsidRPr="00212950" w:rsidTr="00212950">
        <w:trPr>
          <w:trHeight w:val="215"/>
          <w:jc w:val="center"/>
        </w:trPr>
        <w:tc>
          <w:tcPr>
            <w:tcW w:w="2540" w:type="dxa"/>
            <w:gridSpan w:val="2"/>
            <w:vMerge/>
          </w:tcPr>
          <w:p w:rsidR="00212950" w:rsidRPr="00212950" w:rsidRDefault="00212950" w:rsidP="00212950">
            <w:pPr>
              <w:pStyle w:val="a6"/>
              <w:rPr>
                <w:rFonts w:ascii="Times New Roman" w:hAnsi="Times New Roman"/>
                <w:sz w:val="24"/>
                <w:szCs w:val="24"/>
              </w:rPr>
            </w:pPr>
          </w:p>
        </w:tc>
        <w:tc>
          <w:tcPr>
            <w:tcW w:w="2708" w:type="dxa"/>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Химия</w:t>
            </w:r>
          </w:p>
        </w:tc>
        <w:tc>
          <w:tcPr>
            <w:tcW w:w="554" w:type="dxa"/>
            <w:gridSpan w:val="2"/>
            <w:vAlign w:val="bottom"/>
          </w:tcPr>
          <w:p w:rsidR="00212950" w:rsidRPr="00212950" w:rsidRDefault="00212950" w:rsidP="00212950">
            <w:pPr>
              <w:pStyle w:val="a6"/>
              <w:rPr>
                <w:rFonts w:ascii="Times New Roman" w:hAnsi="Times New Roman"/>
                <w:sz w:val="24"/>
                <w:szCs w:val="24"/>
              </w:rPr>
            </w:pPr>
          </w:p>
        </w:tc>
        <w:tc>
          <w:tcPr>
            <w:tcW w:w="552" w:type="dxa"/>
            <w:vAlign w:val="bottom"/>
          </w:tcPr>
          <w:p w:rsidR="00212950" w:rsidRPr="00212950" w:rsidRDefault="00212950" w:rsidP="00212950">
            <w:pPr>
              <w:pStyle w:val="a6"/>
              <w:rPr>
                <w:rFonts w:ascii="Times New Roman" w:hAnsi="Times New Roman"/>
                <w:sz w:val="24"/>
                <w:szCs w:val="24"/>
              </w:rPr>
            </w:pPr>
          </w:p>
        </w:tc>
        <w:tc>
          <w:tcPr>
            <w:tcW w:w="776" w:type="dxa"/>
            <w:gridSpan w:val="2"/>
            <w:vAlign w:val="bottom"/>
          </w:tcPr>
          <w:p w:rsidR="00212950" w:rsidRPr="00212950" w:rsidRDefault="00212950" w:rsidP="00212950">
            <w:pPr>
              <w:pStyle w:val="a6"/>
              <w:rPr>
                <w:rFonts w:ascii="Times New Roman" w:hAnsi="Times New Roman"/>
                <w:sz w:val="24"/>
                <w:szCs w:val="24"/>
              </w:rPr>
            </w:pPr>
          </w:p>
        </w:tc>
        <w:tc>
          <w:tcPr>
            <w:tcW w:w="668" w:type="dxa"/>
            <w:gridSpan w:val="2"/>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2</w:t>
            </w:r>
          </w:p>
        </w:tc>
        <w:tc>
          <w:tcPr>
            <w:tcW w:w="618" w:type="dxa"/>
            <w:gridSpan w:val="2"/>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2</w:t>
            </w:r>
          </w:p>
        </w:tc>
        <w:tc>
          <w:tcPr>
            <w:tcW w:w="1023" w:type="dxa"/>
            <w:gridSpan w:val="2"/>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4</w:t>
            </w:r>
          </w:p>
        </w:tc>
      </w:tr>
      <w:tr w:rsidR="00212950" w:rsidRPr="00212950" w:rsidTr="00212950">
        <w:trPr>
          <w:trHeight w:val="251"/>
          <w:jc w:val="center"/>
        </w:trPr>
        <w:tc>
          <w:tcPr>
            <w:tcW w:w="2540" w:type="dxa"/>
            <w:gridSpan w:val="2"/>
            <w:vMerge/>
          </w:tcPr>
          <w:p w:rsidR="00212950" w:rsidRPr="00212950" w:rsidRDefault="00212950" w:rsidP="00212950">
            <w:pPr>
              <w:pStyle w:val="a6"/>
              <w:rPr>
                <w:rFonts w:ascii="Times New Roman" w:hAnsi="Times New Roman"/>
                <w:sz w:val="24"/>
                <w:szCs w:val="24"/>
              </w:rPr>
            </w:pPr>
          </w:p>
        </w:tc>
        <w:tc>
          <w:tcPr>
            <w:tcW w:w="2708" w:type="dxa"/>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Биология</w:t>
            </w:r>
          </w:p>
        </w:tc>
        <w:tc>
          <w:tcPr>
            <w:tcW w:w="554" w:type="dxa"/>
            <w:gridSpan w:val="2"/>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1</w:t>
            </w:r>
          </w:p>
        </w:tc>
        <w:tc>
          <w:tcPr>
            <w:tcW w:w="552" w:type="dxa"/>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1</w:t>
            </w:r>
          </w:p>
        </w:tc>
        <w:tc>
          <w:tcPr>
            <w:tcW w:w="776" w:type="dxa"/>
            <w:gridSpan w:val="2"/>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1</w:t>
            </w:r>
          </w:p>
        </w:tc>
        <w:tc>
          <w:tcPr>
            <w:tcW w:w="668" w:type="dxa"/>
            <w:gridSpan w:val="2"/>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2</w:t>
            </w:r>
          </w:p>
        </w:tc>
        <w:tc>
          <w:tcPr>
            <w:tcW w:w="618" w:type="dxa"/>
            <w:gridSpan w:val="2"/>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2</w:t>
            </w:r>
          </w:p>
        </w:tc>
        <w:tc>
          <w:tcPr>
            <w:tcW w:w="1023" w:type="dxa"/>
            <w:gridSpan w:val="2"/>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7</w:t>
            </w:r>
          </w:p>
        </w:tc>
      </w:tr>
      <w:tr w:rsidR="00212950" w:rsidRPr="00212950" w:rsidTr="00212950">
        <w:trPr>
          <w:trHeight w:val="251"/>
          <w:jc w:val="center"/>
        </w:trPr>
        <w:tc>
          <w:tcPr>
            <w:tcW w:w="2540" w:type="dxa"/>
            <w:gridSpan w:val="2"/>
            <w:vMerge w:val="restart"/>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Искусство</w:t>
            </w:r>
          </w:p>
        </w:tc>
        <w:tc>
          <w:tcPr>
            <w:tcW w:w="2708" w:type="dxa"/>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Музыка</w:t>
            </w:r>
          </w:p>
        </w:tc>
        <w:tc>
          <w:tcPr>
            <w:tcW w:w="554" w:type="dxa"/>
            <w:gridSpan w:val="2"/>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1</w:t>
            </w:r>
          </w:p>
        </w:tc>
        <w:tc>
          <w:tcPr>
            <w:tcW w:w="552" w:type="dxa"/>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1</w:t>
            </w:r>
          </w:p>
        </w:tc>
        <w:tc>
          <w:tcPr>
            <w:tcW w:w="776" w:type="dxa"/>
            <w:gridSpan w:val="2"/>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1</w:t>
            </w:r>
          </w:p>
        </w:tc>
        <w:tc>
          <w:tcPr>
            <w:tcW w:w="668" w:type="dxa"/>
            <w:gridSpan w:val="2"/>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1</w:t>
            </w:r>
          </w:p>
        </w:tc>
        <w:tc>
          <w:tcPr>
            <w:tcW w:w="618" w:type="dxa"/>
            <w:gridSpan w:val="2"/>
            <w:vAlign w:val="bottom"/>
          </w:tcPr>
          <w:p w:rsidR="00212950" w:rsidRPr="00212950" w:rsidRDefault="00212950" w:rsidP="00212950">
            <w:pPr>
              <w:pStyle w:val="a6"/>
              <w:rPr>
                <w:rFonts w:ascii="Times New Roman" w:hAnsi="Times New Roman"/>
                <w:sz w:val="24"/>
                <w:szCs w:val="24"/>
              </w:rPr>
            </w:pPr>
          </w:p>
        </w:tc>
        <w:tc>
          <w:tcPr>
            <w:tcW w:w="1023" w:type="dxa"/>
            <w:gridSpan w:val="2"/>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4</w:t>
            </w:r>
          </w:p>
        </w:tc>
      </w:tr>
      <w:tr w:rsidR="00212950" w:rsidRPr="00212950" w:rsidTr="00212950">
        <w:trPr>
          <w:trHeight w:val="215"/>
          <w:jc w:val="center"/>
        </w:trPr>
        <w:tc>
          <w:tcPr>
            <w:tcW w:w="2540" w:type="dxa"/>
            <w:gridSpan w:val="2"/>
            <w:vMerge/>
          </w:tcPr>
          <w:p w:rsidR="00212950" w:rsidRPr="00212950" w:rsidRDefault="00212950" w:rsidP="00212950">
            <w:pPr>
              <w:pStyle w:val="a6"/>
              <w:rPr>
                <w:rFonts w:ascii="Times New Roman" w:hAnsi="Times New Roman"/>
                <w:sz w:val="24"/>
                <w:szCs w:val="24"/>
              </w:rPr>
            </w:pPr>
          </w:p>
        </w:tc>
        <w:tc>
          <w:tcPr>
            <w:tcW w:w="2708" w:type="dxa"/>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Изобразительное искусство</w:t>
            </w:r>
          </w:p>
        </w:tc>
        <w:tc>
          <w:tcPr>
            <w:tcW w:w="554" w:type="dxa"/>
            <w:gridSpan w:val="2"/>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1</w:t>
            </w:r>
          </w:p>
        </w:tc>
        <w:tc>
          <w:tcPr>
            <w:tcW w:w="552" w:type="dxa"/>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1</w:t>
            </w:r>
          </w:p>
        </w:tc>
        <w:tc>
          <w:tcPr>
            <w:tcW w:w="776" w:type="dxa"/>
            <w:gridSpan w:val="2"/>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1</w:t>
            </w:r>
          </w:p>
        </w:tc>
        <w:tc>
          <w:tcPr>
            <w:tcW w:w="668" w:type="dxa"/>
            <w:gridSpan w:val="2"/>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1</w:t>
            </w:r>
          </w:p>
        </w:tc>
        <w:tc>
          <w:tcPr>
            <w:tcW w:w="618" w:type="dxa"/>
            <w:gridSpan w:val="2"/>
            <w:vAlign w:val="bottom"/>
          </w:tcPr>
          <w:p w:rsidR="00212950" w:rsidRPr="00212950" w:rsidRDefault="00212950" w:rsidP="00212950">
            <w:pPr>
              <w:pStyle w:val="a6"/>
              <w:rPr>
                <w:rFonts w:ascii="Times New Roman" w:hAnsi="Times New Roman"/>
                <w:sz w:val="24"/>
                <w:szCs w:val="24"/>
              </w:rPr>
            </w:pPr>
          </w:p>
        </w:tc>
        <w:tc>
          <w:tcPr>
            <w:tcW w:w="1023" w:type="dxa"/>
            <w:gridSpan w:val="2"/>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4</w:t>
            </w:r>
          </w:p>
        </w:tc>
      </w:tr>
      <w:tr w:rsidR="00212950" w:rsidRPr="00212950" w:rsidTr="00212950">
        <w:trPr>
          <w:trHeight w:val="301"/>
          <w:jc w:val="center"/>
        </w:trPr>
        <w:tc>
          <w:tcPr>
            <w:tcW w:w="2540" w:type="dxa"/>
            <w:gridSpan w:val="2"/>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Технология</w:t>
            </w:r>
          </w:p>
        </w:tc>
        <w:tc>
          <w:tcPr>
            <w:tcW w:w="2708" w:type="dxa"/>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Технология</w:t>
            </w:r>
          </w:p>
        </w:tc>
        <w:tc>
          <w:tcPr>
            <w:tcW w:w="554" w:type="dxa"/>
            <w:gridSpan w:val="2"/>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2</w:t>
            </w:r>
          </w:p>
        </w:tc>
        <w:tc>
          <w:tcPr>
            <w:tcW w:w="552" w:type="dxa"/>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2</w:t>
            </w:r>
          </w:p>
        </w:tc>
        <w:tc>
          <w:tcPr>
            <w:tcW w:w="776" w:type="dxa"/>
            <w:gridSpan w:val="2"/>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2</w:t>
            </w:r>
          </w:p>
        </w:tc>
        <w:tc>
          <w:tcPr>
            <w:tcW w:w="668" w:type="dxa"/>
            <w:gridSpan w:val="2"/>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1</w:t>
            </w:r>
          </w:p>
        </w:tc>
        <w:tc>
          <w:tcPr>
            <w:tcW w:w="618" w:type="dxa"/>
            <w:gridSpan w:val="2"/>
            <w:vAlign w:val="bottom"/>
          </w:tcPr>
          <w:p w:rsidR="00212950" w:rsidRPr="00212950" w:rsidRDefault="00212950" w:rsidP="00212950">
            <w:pPr>
              <w:pStyle w:val="a6"/>
              <w:rPr>
                <w:rFonts w:ascii="Times New Roman" w:hAnsi="Times New Roman"/>
                <w:sz w:val="24"/>
                <w:szCs w:val="24"/>
              </w:rPr>
            </w:pPr>
          </w:p>
        </w:tc>
        <w:tc>
          <w:tcPr>
            <w:tcW w:w="1023" w:type="dxa"/>
            <w:gridSpan w:val="2"/>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7</w:t>
            </w:r>
          </w:p>
        </w:tc>
      </w:tr>
      <w:tr w:rsidR="00212950" w:rsidRPr="00212950" w:rsidTr="00212950">
        <w:trPr>
          <w:trHeight w:val="413"/>
          <w:jc w:val="center"/>
        </w:trPr>
        <w:tc>
          <w:tcPr>
            <w:tcW w:w="2540" w:type="dxa"/>
            <w:gridSpan w:val="2"/>
            <w:vMerge w:val="restart"/>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Физическая культура и Основы безопасности жизнедеятельности</w:t>
            </w:r>
          </w:p>
        </w:tc>
        <w:tc>
          <w:tcPr>
            <w:tcW w:w="2708" w:type="dxa"/>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Основы безопасности жизнедеятельности</w:t>
            </w:r>
          </w:p>
        </w:tc>
        <w:tc>
          <w:tcPr>
            <w:tcW w:w="554" w:type="dxa"/>
            <w:gridSpan w:val="2"/>
            <w:vAlign w:val="bottom"/>
          </w:tcPr>
          <w:p w:rsidR="00212950" w:rsidRPr="00212950" w:rsidRDefault="00212950" w:rsidP="00212950">
            <w:pPr>
              <w:pStyle w:val="a6"/>
              <w:rPr>
                <w:rFonts w:ascii="Times New Roman" w:hAnsi="Times New Roman"/>
                <w:sz w:val="24"/>
                <w:szCs w:val="24"/>
              </w:rPr>
            </w:pPr>
          </w:p>
        </w:tc>
        <w:tc>
          <w:tcPr>
            <w:tcW w:w="552" w:type="dxa"/>
            <w:vAlign w:val="bottom"/>
          </w:tcPr>
          <w:p w:rsidR="00212950" w:rsidRPr="00212950" w:rsidRDefault="00212950" w:rsidP="00212950">
            <w:pPr>
              <w:pStyle w:val="a6"/>
              <w:rPr>
                <w:rFonts w:ascii="Times New Roman" w:hAnsi="Times New Roman"/>
                <w:sz w:val="24"/>
                <w:szCs w:val="24"/>
              </w:rPr>
            </w:pPr>
          </w:p>
        </w:tc>
        <w:tc>
          <w:tcPr>
            <w:tcW w:w="776" w:type="dxa"/>
            <w:gridSpan w:val="2"/>
            <w:vAlign w:val="bottom"/>
          </w:tcPr>
          <w:p w:rsidR="00212950" w:rsidRPr="00212950" w:rsidRDefault="00212950" w:rsidP="00212950">
            <w:pPr>
              <w:pStyle w:val="a6"/>
              <w:rPr>
                <w:rFonts w:ascii="Times New Roman" w:hAnsi="Times New Roman"/>
                <w:sz w:val="24"/>
                <w:szCs w:val="24"/>
              </w:rPr>
            </w:pPr>
          </w:p>
        </w:tc>
        <w:tc>
          <w:tcPr>
            <w:tcW w:w="668" w:type="dxa"/>
            <w:gridSpan w:val="2"/>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1</w:t>
            </w:r>
          </w:p>
        </w:tc>
        <w:tc>
          <w:tcPr>
            <w:tcW w:w="618" w:type="dxa"/>
            <w:gridSpan w:val="2"/>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1</w:t>
            </w:r>
          </w:p>
        </w:tc>
        <w:tc>
          <w:tcPr>
            <w:tcW w:w="1023" w:type="dxa"/>
            <w:gridSpan w:val="2"/>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2</w:t>
            </w:r>
          </w:p>
        </w:tc>
      </w:tr>
      <w:tr w:rsidR="00212950" w:rsidRPr="00212950" w:rsidTr="00212950">
        <w:trPr>
          <w:trHeight w:val="385"/>
          <w:jc w:val="center"/>
        </w:trPr>
        <w:tc>
          <w:tcPr>
            <w:tcW w:w="2540" w:type="dxa"/>
            <w:gridSpan w:val="2"/>
            <w:vMerge/>
          </w:tcPr>
          <w:p w:rsidR="00212950" w:rsidRPr="00212950" w:rsidRDefault="00212950" w:rsidP="00212950">
            <w:pPr>
              <w:pStyle w:val="a6"/>
              <w:rPr>
                <w:rFonts w:ascii="Times New Roman" w:hAnsi="Times New Roman"/>
                <w:sz w:val="24"/>
                <w:szCs w:val="24"/>
              </w:rPr>
            </w:pPr>
          </w:p>
        </w:tc>
        <w:tc>
          <w:tcPr>
            <w:tcW w:w="2708" w:type="dxa"/>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Физическая культура</w:t>
            </w:r>
          </w:p>
        </w:tc>
        <w:tc>
          <w:tcPr>
            <w:tcW w:w="554" w:type="dxa"/>
            <w:gridSpan w:val="2"/>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3</w:t>
            </w:r>
          </w:p>
        </w:tc>
        <w:tc>
          <w:tcPr>
            <w:tcW w:w="552" w:type="dxa"/>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3</w:t>
            </w:r>
          </w:p>
        </w:tc>
        <w:tc>
          <w:tcPr>
            <w:tcW w:w="776" w:type="dxa"/>
            <w:gridSpan w:val="2"/>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3</w:t>
            </w:r>
          </w:p>
        </w:tc>
        <w:tc>
          <w:tcPr>
            <w:tcW w:w="668" w:type="dxa"/>
            <w:gridSpan w:val="2"/>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3</w:t>
            </w:r>
          </w:p>
        </w:tc>
        <w:tc>
          <w:tcPr>
            <w:tcW w:w="618" w:type="dxa"/>
            <w:gridSpan w:val="2"/>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3</w:t>
            </w:r>
          </w:p>
        </w:tc>
        <w:tc>
          <w:tcPr>
            <w:tcW w:w="1023" w:type="dxa"/>
            <w:gridSpan w:val="2"/>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15</w:t>
            </w:r>
          </w:p>
        </w:tc>
      </w:tr>
      <w:tr w:rsidR="00212950" w:rsidRPr="00212950" w:rsidTr="00212950">
        <w:trPr>
          <w:trHeight w:val="284"/>
          <w:jc w:val="center"/>
        </w:trPr>
        <w:tc>
          <w:tcPr>
            <w:tcW w:w="5248" w:type="dxa"/>
            <w:gridSpan w:val="3"/>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Итого</w:t>
            </w:r>
          </w:p>
        </w:tc>
        <w:tc>
          <w:tcPr>
            <w:tcW w:w="554" w:type="dxa"/>
            <w:gridSpan w:val="2"/>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27</w:t>
            </w:r>
          </w:p>
        </w:tc>
        <w:tc>
          <w:tcPr>
            <w:tcW w:w="552" w:type="dxa"/>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29</w:t>
            </w:r>
          </w:p>
        </w:tc>
        <w:tc>
          <w:tcPr>
            <w:tcW w:w="776" w:type="dxa"/>
            <w:gridSpan w:val="2"/>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30</w:t>
            </w:r>
          </w:p>
        </w:tc>
        <w:tc>
          <w:tcPr>
            <w:tcW w:w="668" w:type="dxa"/>
            <w:gridSpan w:val="2"/>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32</w:t>
            </w:r>
          </w:p>
        </w:tc>
        <w:tc>
          <w:tcPr>
            <w:tcW w:w="618" w:type="dxa"/>
            <w:gridSpan w:val="2"/>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32</w:t>
            </w:r>
          </w:p>
        </w:tc>
        <w:tc>
          <w:tcPr>
            <w:tcW w:w="1023" w:type="dxa"/>
            <w:gridSpan w:val="2"/>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150</w:t>
            </w:r>
          </w:p>
        </w:tc>
      </w:tr>
      <w:tr w:rsidR="00212950" w:rsidRPr="00212950" w:rsidTr="00212950">
        <w:trPr>
          <w:trHeight w:val="301"/>
          <w:jc w:val="center"/>
        </w:trPr>
        <w:tc>
          <w:tcPr>
            <w:tcW w:w="5248" w:type="dxa"/>
            <w:gridSpan w:val="3"/>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Часть, формируемая участниками образовательных отношений</w:t>
            </w:r>
          </w:p>
        </w:tc>
        <w:tc>
          <w:tcPr>
            <w:tcW w:w="554" w:type="dxa"/>
            <w:gridSpan w:val="2"/>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5</w:t>
            </w:r>
          </w:p>
        </w:tc>
        <w:tc>
          <w:tcPr>
            <w:tcW w:w="552" w:type="dxa"/>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4</w:t>
            </w:r>
          </w:p>
        </w:tc>
        <w:tc>
          <w:tcPr>
            <w:tcW w:w="776" w:type="dxa"/>
            <w:gridSpan w:val="2"/>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5</w:t>
            </w:r>
          </w:p>
        </w:tc>
        <w:tc>
          <w:tcPr>
            <w:tcW w:w="668" w:type="dxa"/>
            <w:gridSpan w:val="2"/>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4</w:t>
            </w:r>
          </w:p>
        </w:tc>
        <w:tc>
          <w:tcPr>
            <w:tcW w:w="618" w:type="dxa"/>
            <w:gridSpan w:val="2"/>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4</w:t>
            </w:r>
          </w:p>
        </w:tc>
        <w:tc>
          <w:tcPr>
            <w:tcW w:w="1023" w:type="dxa"/>
            <w:gridSpan w:val="2"/>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22</w:t>
            </w:r>
          </w:p>
        </w:tc>
      </w:tr>
      <w:tr w:rsidR="00212950" w:rsidRPr="00212950" w:rsidTr="00212950">
        <w:trPr>
          <w:trHeight w:val="232"/>
          <w:jc w:val="center"/>
        </w:trPr>
        <w:tc>
          <w:tcPr>
            <w:tcW w:w="5248" w:type="dxa"/>
            <w:gridSpan w:val="3"/>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Максимально допустимая недельная нагрузка</w:t>
            </w:r>
          </w:p>
        </w:tc>
        <w:tc>
          <w:tcPr>
            <w:tcW w:w="554" w:type="dxa"/>
            <w:gridSpan w:val="2"/>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32</w:t>
            </w:r>
          </w:p>
        </w:tc>
        <w:tc>
          <w:tcPr>
            <w:tcW w:w="552" w:type="dxa"/>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33</w:t>
            </w:r>
          </w:p>
        </w:tc>
        <w:tc>
          <w:tcPr>
            <w:tcW w:w="776" w:type="dxa"/>
            <w:gridSpan w:val="2"/>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35</w:t>
            </w:r>
          </w:p>
        </w:tc>
        <w:tc>
          <w:tcPr>
            <w:tcW w:w="668" w:type="dxa"/>
            <w:gridSpan w:val="2"/>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36</w:t>
            </w:r>
          </w:p>
        </w:tc>
        <w:tc>
          <w:tcPr>
            <w:tcW w:w="618" w:type="dxa"/>
            <w:gridSpan w:val="2"/>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36</w:t>
            </w:r>
          </w:p>
        </w:tc>
        <w:tc>
          <w:tcPr>
            <w:tcW w:w="1023" w:type="dxa"/>
            <w:gridSpan w:val="2"/>
            <w:vAlign w:val="bottom"/>
          </w:tcPr>
          <w:p w:rsidR="00212950" w:rsidRPr="00212950" w:rsidRDefault="00212950" w:rsidP="00212950">
            <w:pPr>
              <w:pStyle w:val="a6"/>
              <w:rPr>
                <w:rFonts w:ascii="Times New Roman" w:hAnsi="Times New Roman"/>
                <w:sz w:val="24"/>
                <w:szCs w:val="24"/>
              </w:rPr>
            </w:pPr>
            <w:r w:rsidRPr="00212950">
              <w:rPr>
                <w:rFonts w:ascii="Times New Roman" w:hAnsi="Times New Roman"/>
                <w:sz w:val="24"/>
                <w:szCs w:val="24"/>
              </w:rPr>
              <w:t>172</w:t>
            </w:r>
          </w:p>
        </w:tc>
      </w:tr>
    </w:tbl>
    <w:p w:rsidR="00212950" w:rsidRPr="00212950" w:rsidRDefault="00212950" w:rsidP="00212950">
      <w:pPr>
        <w:autoSpaceDE w:val="0"/>
        <w:autoSpaceDN w:val="0"/>
        <w:adjustRightInd w:val="0"/>
        <w:spacing w:after="0" w:line="240" w:lineRule="auto"/>
        <w:rPr>
          <w:rFonts w:ascii="Times New Roman" w:hAnsi="Times New Roman"/>
          <w:sz w:val="24"/>
          <w:szCs w:val="24"/>
        </w:rPr>
      </w:pPr>
    </w:p>
    <w:p w:rsidR="00212950" w:rsidRPr="00212950" w:rsidRDefault="00212950" w:rsidP="00212950">
      <w:pPr>
        <w:autoSpaceDE w:val="0"/>
        <w:autoSpaceDN w:val="0"/>
        <w:adjustRightInd w:val="0"/>
        <w:spacing w:after="0" w:line="240" w:lineRule="auto"/>
        <w:rPr>
          <w:rFonts w:ascii="TimesNewRomanPS-BoldMT" w:hAnsi="TimesNewRomanPS-BoldMT" w:cs="TimesNewRomanPS-BoldMT"/>
          <w:b/>
          <w:bCs/>
          <w:sz w:val="24"/>
          <w:szCs w:val="24"/>
        </w:rPr>
      </w:pPr>
      <w:r w:rsidRPr="00212950">
        <w:rPr>
          <w:rFonts w:ascii="TimesNewRomanPS-BoldMT" w:hAnsi="TimesNewRomanPS-BoldMT" w:cs="TimesNewRomanPS-BoldMT"/>
          <w:b/>
          <w:bCs/>
          <w:sz w:val="24"/>
          <w:szCs w:val="24"/>
        </w:rPr>
        <w:t>3.1.1. Календарный учебный график.</w:t>
      </w:r>
    </w:p>
    <w:p w:rsidR="00212950" w:rsidRPr="00212950" w:rsidRDefault="00212950" w:rsidP="00212950">
      <w:pPr>
        <w:pStyle w:val="Default"/>
        <w:ind w:firstLine="708"/>
        <w:jc w:val="both"/>
      </w:pPr>
      <w:r w:rsidRPr="00212950">
        <w:t xml:space="preserve">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Календарный учебный график составляется на один год и оформлен как приложение к Образовательной программе основного общего образования.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полугодовая. </w:t>
      </w:r>
    </w:p>
    <w:p w:rsidR="00212950" w:rsidRPr="00212950" w:rsidRDefault="00212950" w:rsidP="00212950">
      <w:pPr>
        <w:autoSpaceDE w:val="0"/>
        <w:autoSpaceDN w:val="0"/>
        <w:adjustRightInd w:val="0"/>
        <w:spacing w:after="0" w:line="240" w:lineRule="auto"/>
        <w:ind w:firstLine="708"/>
        <w:jc w:val="both"/>
        <w:rPr>
          <w:rFonts w:ascii="Times New Roman" w:hAnsi="Times New Roman"/>
          <w:bCs/>
          <w:sz w:val="24"/>
          <w:szCs w:val="24"/>
        </w:rPr>
      </w:pPr>
      <w:r w:rsidRPr="00212950">
        <w:rPr>
          <w:rFonts w:ascii="Times New Roman" w:hAnsi="Times New Roman"/>
          <w:sz w:val="24"/>
          <w:szCs w:val="24"/>
        </w:rPr>
        <w:t>Календарный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 с учетом требований СанПиН и мнения участников образовательного процесса.</w:t>
      </w:r>
    </w:p>
    <w:p w:rsidR="00212950" w:rsidRPr="00212950" w:rsidRDefault="00212950" w:rsidP="00212950">
      <w:pPr>
        <w:autoSpaceDE w:val="0"/>
        <w:autoSpaceDN w:val="0"/>
        <w:adjustRightInd w:val="0"/>
        <w:spacing w:after="0" w:line="240" w:lineRule="auto"/>
        <w:rPr>
          <w:rFonts w:ascii="TimesNewRomanPS-BoldMT" w:hAnsi="TimesNewRomanPS-BoldMT" w:cs="TimesNewRomanPS-BoldMT"/>
          <w:b/>
          <w:bCs/>
          <w:sz w:val="24"/>
          <w:szCs w:val="24"/>
        </w:rPr>
      </w:pPr>
    </w:p>
    <w:p w:rsidR="00C93BE2" w:rsidRDefault="00212950" w:rsidP="00212950">
      <w:pPr>
        <w:pStyle w:val="2"/>
        <w:numPr>
          <w:ilvl w:val="2"/>
          <w:numId w:val="38"/>
        </w:numPr>
        <w:spacing w:line="240" w:lineRule="auto"/>
        <w:jc w:val="center"/>
        <w:rPr>
          <w:sz w:val="24"/>
          <w:szCs w:val="24"/>
        </w:rPr>
      </w:pPr>
      <w:r>
        <w:rPr>
          <w:sz w:val="24"/>
          <w:szCs w:val="24"/>
        </w:rPr>
        <w:t>План внеурочной деятельности.</w:t>
      </w:r>
    </w:p>
    <w:p w:rsidR="00212950" w:rsidRDefault="00212950" w:rsidP="00212950">
      <w:pPr>
        <w:pStyle w:val="2"/>
        <w:spacing w:line="240" w:lineRule="auto"/>
        <w:jc w:val="center"/>
        <w:rPr>
          <w:sz w:val="24"/>
          <w:szCs w:val="24"/>
        </w:rPr>
      </w:pPr>
    </w:p>
    <w:p w:rsidR="00212950" w:rsidRPr="00212950" w:rsidRDefault="00212950" w:rsidP="00212950">
      <w:pPr>
        <w:spacing w:after="0" w:line="240" w:lineRule="auto"/>
        <w:ind w:firstLine="567"/>
        <w:jc w:val="both"/>
        <w:rPr>
          <w:rFonts w:ascii="Times New Roman" w:hAnsi="Times New Roman"/>
          <w:sz w:val="24"/>
          <w:szCs w:val="24"/>
        </w:rPr>
      </w:pPr>
      <w:r w:rsidRPr="00212950">
        <w:rPr>
          <w:rFonts w:ascii="Times New Roman" w:hAnsi="Times New Roman"/>
          <w:sz w:val="24"/>
          <w:szCs w:val="24"/>
        </w:rPr>
        <w:t xml:space="preserve">В условиях введения и реализации ФГОС ООО содержание внеурочной деятельности определяют следующие документы: </w:t>
      </w:r>
    </w:p>
    <w:p w:rsidR="00212950" w:rsidRPr="00212950" w:rsidRDefault="00212950" w:rsidP="00212950">
      <w:pPr>
        <w:spacing w:after="0" w:line="240" w:lineRule="auto"/>
        <w:jc w:val="both"/>
        <w:rPr>
          <w:rFonts w:ascii="Times New Roman" w:hAnsi="Times New Roman"/>
          <w:sz w:val="24"/>
          <w:szCs w:val="24"/>
        </w:rPr>
      </w:pPr>
      <w:r w:rsidRPr="00212950">
        <w:rPr>
          <w:rFonts w:ascii="Times New Roman" w:hAnsi="Times New Roman"/>
          <w:sz w:val="24"/>
          <w:szCs w:val="24"/>
        </w:rPr>
        <w:t xml:space="preserve">1) Национальная образовательная инициатива «Наша новая школа» </w:t>
      </w:r>
    </w:p>
    <w:p w:rsidR="00212950" w:rsidRPr="00212950" w:rsidRDefault="00212950" w:rsidP="00212950">
      <w:pPr>
        <w:spacing w:after="0" w:line="240" w:lineRule="auto"/>
        <w:jc w:val="both"/>
        <w:rPr>
          <w:rFonts w:ascii="Times New Roman" w:hAnsi="Times New Roman"/>
          <w:sz w:val="24"/>
          <w:szCs w:val="24"/>
        </w:rPr>
      </w:pPr>
      <w:r w:rsidRPr="00212950">
        <w:rPr>
          <w:rFonts w:ascii="Times New Roman" w:hAnsi="Times New Roman"/>
          <w:sz w:val="24"/>
          <w:szCs w:val="24"/>
        </w:rPr>
        <w:t xml:space="preserve">2)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w:t>
      </w:r>
    </w:p>
    <w:p w:rsidR="00212950" w:rsidRPr="00212950" w:rsidRDefault="00212950" w:rsidP="00212950">
      <w:pPr>
        <w:spacing w:after="0" w:line="240" w:lineRule="auto"/>
        <w:jc w:val="both"/>
        <w:rPr>
          <w:rFonts w:ascii="Times New Roman" w:hAnsi="Times New Roman"/>
          <w:sz w:val="24"/>
          <w:szCs w:val="24"/>
        </w:rPr>
      </w:pPr>
      <w:r w:rsidRPr="00212950">
        <w:rPr>
          <w:rFonts w:ascii="Times New Roman" w:hAnsi="Times New Roman"/>
          <w:sz w:val="24"/>
          <w:szCs w:val="24"/>
        </w:rPr>
        <w:t xml:space="preserve">3) Письмо Приказ Министерства образования и науки Российской Федерации от 19.04.2011 № 03-255 «О введении федеральных государственных образовательных стандартов общего образования» </w:t>
      </w:r>
    </w:p>
    <w:p w:rsidR="00212950" w:rsidRPr="00212950" w:rsidRDefault="00212950" w:rsidP="00212950">
      <w:pPr>
        <w:spacing w:after="0" w:line="240" w:lineRule="auto"/>
        <w:jc w:val="both"/>
        <w:rPr>
          <w:rFonts w:ascii="Times New Roman" w:hAnsi="Times New Roman"/>
          <w:sz w:val="24"/>
          <w:szCs w:val="24"/>
        </w:rPr>
      </w:pPr>
      <w:r w:rsidRPr="00212950">
        <w:rPr>
          <w:rFonts w:ascii="Times New Roman" w:hAnsi="Times New Roman"/>
          <w:sz w:val="24"/>
          <w:szCs w:val="24"/>
        </w:rPr>
        <w:t xml:space="preserve">4) Письмо Министерства образования и науки РФ от 12 мая 2011 г. № 03-296 «Об организации внеурочной деятельности при введении федерального государственного образовательного стандарта общего образования» </w:t>
      </w:r>
    </w:p>
    <w:p w:rsidR="00212950" w:rsidRPr="00212950" w:rsidRDefault="00212950" w:rsidP="00212950">
      <w:pPr>
        <w:spacing w:after="0" w:line="240" w:lineRule="auto"/>
        <w:jc w:val="both"/>
        <w:rPr>
          <w:rFonts w:ascii="Times New Roman" w:hAnsi="Times New Roman"/>
          <w:sz w:val="24"/>
          <w:szCs w:val="24"/>
        </w:rPr>
      </w:pPr>
      <w:r w:rsidRPr="00212950">
        <w:rPr>
          <w:rFonts w:ascii="Times New Roman" w:hAnsi="Times New Roman"/>
          <w:sz w:val="24"/>
          <w:szCs w:val="24"/>
        </w:rPr>
        <w:t xml:space="preserve">5) Приказ Министерства образования и науки Российской Федерации от 29.12.2014 № 1643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(начало действия документа - 21.02.2015) </w:t>
      </w:r>
    </w:p>
    <w:p w:rsidR="00212950" w:rsidRPr="00212950" w:rsidRDefault="00212950" w:rsidP="00212950">
      <w:pPr>
        <w:spacing w:after="0" w:line="240" w:lineRule="auto"/>
        <w:jc w:val="both"/>
        <w:rPr>
          <w:rFonts w:ascii="Times New Roman" w:hAnsi="Times New Roman"/>
          <w:sz w:val="24"/>
          <w:szCs w:val="24"/>
        </w:rPr>
      </w:pPr>
      <w:r w:rsidRPr="00212950">
        <w:rPr>
          <w:rFonts w:ascii="Times New Roman" w:hAnsi="Times New Roman"/>
          <w:sz w:val="24"/>
          <w:szCs w:val="24"/>
        </w:rPr>
        <w:t xml:space="preserve">6) СанПиН 2.4.2.2821-10 «Санитарно – эпидемиологические требования к условиям и организации обучения в общеобразовательных учреждениях» </w:t>
      </w:r>
    </w:p>
    <w:p w:rsidR="00212950" w:rsidRPr="00212950" w:rsidRDefault="00212950" w:rsidP="00212950">
      <w:pPr>
        <w:spacing w:after="0" w:line="240" w:lineRule="auto"/>
        <w:jc w:val="both"/>
        <w:rPr>
          <w:rFonts w:ascii="Times New Roman" w:hAnsi="Times New Roman"/>
          <w:sz w:val="24"/>
          <w:szCs w:val="24"/>
        </w:rPr>
      </w:pPr>
      <w:r w:rsidRPr="00212950">
        <w:rPr>
          <w:rFonts w:ascii="Times New Roman" w:hAnsi="Times New Roman"/>
          <w:sz w:val="24"/>
          <w:szCs w:val="24"/>
        </w:rPr>
        <w:t xml:space="preserve">7) СанПиН 2.4.4.1251-03 «Санитарно – эпидемиологические требования к учреждениям дополнительного образования детей» </w:t>
      </w:r>
    </w:p>
    <w:p w:rsidR="00212950" w:rsidRPr="00212950" w:rsidRDefault="00212950" w:rsidP="00212950">
      <w:pPr>
        <w:spacing w:after="0" w:line="240" w:lineRule="auto"/>
        <w:jc w:val="both"/>
        <w:rPr>
          <w:rFonts w:ascii="Times New Roman" w:hAnsi="Times New Roman"/>
          <w:sz w:val="24"/>
          <w:szCs w:val="24"/>
        </w:rPr>
      </w:pPr>
      <w:r w:rsidRPr="00212950">
        <w:rPr>
          <w:rFonts w:ascii="Times New Roman" w:hAnsi="Times New Roman"/>
          <w:sz w:val="24"/>
          <w:szCs w:val="24"/>
        </w:rPr>
        <w:t>8) Письмо Министерства образования и науки Российской Федерации от 13 мая 2013 года № ИР-352/09 «О направлении программы развития воспитательной компоненты в общеобразовательных учреждениях»</w:t>
      </w:r>
    </w:p>
    <w:p w:rsidR="00212950" w:rsidRPr="00212950" w:rsidRDefault="00212950" w:rsidP="00212950">
      <w:pPr>
        <w:spacing w:after="0" w:line="240" w:lineRule="auto"/>
        <w:jc w:val="both"/>
        <w:rPr>
          <w:rFonts w:ascii="Times New Roman" w:hAnsi="Times New Roman"/>
          <w:sz w:val="24"/>
          <w:szCs w:val="24"/>
        </w:rPr>
      </w:pPr>
      <w:r w:rsidRPr="00212950">
        <w:rPr>
          <w:rFonts w:ascii="Times New Roman" w:hAnsi="Times New Roman"/>
          <w:sz w:val="24"/>
          <w:szCs w:val="24"/>
        </w:rPr>
        <w:t xml:space="preserve">9) Письмо Министерства образования и науки Российской Федерации от 12 июля 2013 года № 09-879 «О направлении рекомендаций по формированию перечня мер и мероприятий по реализации Программы развития воспитательной компоненты в общеобразовательной школе». </w:t>
      </w:r>
    </w:p>
    <w:p w:rsidR="00212950" w:rsidRPr="00212950" w:rsidRDefault="00212950" w:rsidP="00212950">
      <w:pPr>
        <w:spacing w:after="0" w:line="240" w:lineRule="auto"/>
        <w:ind w:firstLine="567"/>
        <w:jc w:val="both"/>
        <w:rPr>
          <w:rFonts w:ascii="Times New Roman" w:hAnsi="Times New Roman"/>
          <w:sz w:val="24"/>
          <w:szCs w:val="24"/>
        </w:rPr>
      </w:pPr>
      <w:r w:rsidRPr="00212950">
        <w:rPr>
          <w:rFonts w:ascii="Times New Roman" w:hAnsi="Times New Roman"/>
          <w:sz w:val="24"/>
          <w:szCs w:val="24"/>
        </w:rPr>
        <w:t>Федеральный государственный образовательный стандарт основного общего образования предусматривает тесное единство урочной и внеурочной деятельности. Внеурочная деятельность является одним из способов реализации (наряду с учебным планом) образовательным учреждением основной образовательной программы основного общего образования.</w:t>
      </w:r>
    </w:p>
    <w:p w:rsidR="00212950" w:rsidRPr="00212950" w:rsidRDefault="00212950" w:rsidP="00212950">
      <w:pPr>
        <w:spacing w:after="0" w:line="240" w:lineRule="auto"/>
        <w:ind w:firstLine="567"/>
        <w:jc w:val="both"/>
        <w:rPr>
          <w:rFonts w:ascii="Times New Roman" w:hAnsi="Times New Roman"/>
          <w:sz w:val="24"/>
          <w:szCs w:val="24"/>
        </w:rPr>
      </w:pPr>
      <w:r w:rsidRPr="00212950">
        <w:rPr>
          <w:rFonts w:ascii="Times New Roman" w:hAnsi="Times New Roman"/>
          <w:b/>
          <w:sz w:val="24"/>
          <w:szCs w:val="24"/>
        </w:rPr>
        <w:t>Внеурочная деятельность</w:t>
      </w:r>
      <w:r w:rsidRPr="00212950">
        <w:rPr>
          <w:rFonts w:ascii="Times New Roman" w:hAnsi="Times New Roman"/>
          <w:sz w:val="24"/>
          <w:szCs w:val="24"/>
        </w:rPr>
        <w:t xml:space="preserve"> позволяет обеспечить духовно-нравственное развитие и воспитание обучающихся, становление их гражданской идентичности как основы развития гражданского общества, приобретение навыков совместной продуктивной деятельности, сотрудничества, взаимопомощи и является инструментом реализации индивидуального запроса родителей и учащихся. </w:t>
      </w:r>
    </w:p>
    <w:p w:rsidR="00212950" w:rsidRPr="00212950" w:rsidRDefault="00212950" w:rsidP="00212950">
      <w:pPr>
        <w:spacing w:after="0" w:line="240" w:lineRule="auto"/>
        <w:ind w:firstLine="567"/>
        <w:jc w:val="both"/>
        <w:rPr>
          <w:rFonts w:ascii="Times New Roman" w:hAnsi="Times New Roman"/>
          <w:sz w:val="24"/>
          <w:szCs w:val="24"/>
        </w:rPr>
      </w:pPr>
      <w:r w:rsidRPr="00212950">
        <w:rPr>
          <w:rFonts w:ascii="Times New Roman" w:hAnsi="Times New Roman"/>
          <w:b/>
          <w:sz w:val="24"/>
          <w:szCs w:val="24"/>
        </w:rPr>
        <w:t>Внеурочная деятельность</w:t>
      </w:r>
      <w:r w:rsidRPr="00212950">
        <w:rPr>
          <w:rFonts w:ascii="Times New Roman" w:hAnsi="Times New Roman"/>
          <w:sz w:val="24"/>
          <w:szCs w:val="24"/>
        </w:rPr>
        <w:t xml:space="preserve"> в МБОУ БСШ № 1 им. Е.К. Зырянова ориентирована на решение задач, направленных на гуманизацию образовательного пространства школы: </w:t>
      </w:r>
    </w:p>
    <w:p w:rsidR="00212950" w:rsidRPr="00212950" w:rsidRDefault="00212950" w:rsidP="00212950">
      <w:pPr>
        <w:spacing w:after="0" w:line="240" w:lineRule="auto"/>
        <w:ind w:firstLine="567"/>
        <w:jc w:val="both"/>
        <w:rPr>
          <w:rFonts w:ascii="Times New Roman" w:hAnsi="Times New Roman"/>
          <w:sz w:val="24"/>
          <w:szCs w:val="24"/>
        </w:rPr>
      </w:pPr>
      <w:r w:rsidRPr="00212950">
        <w:rPr>
          <w:rFonts w:ascii="Times New Roman" w:hAnsi="Times New Roman"/>
          <w:sz w:val="24"/>
          <w:szCs w:val="24"/>
        </w:rPr>
        <w:sym w:font="Symbol" w:char="F0B7"/>
      </w:r>
      <w:r w:rsidRPr="00212950">
        <w:rPr>
          <w:rFonts w:ascii="Times New Roman" w:hAnsi="Times New Roman"/>
          <w:sz w:val="24"/>
          <w:szCs w:val="24"/>
        </w:rPr>
        <w:t xml:space="preserve"> выравнивание стартовых возможностей развития личности ребенка; </w:t>
      </w:r>
    </w:p>
    <w:p w:rsidR="00212950" w:rsidRPr="00212950" w:rsidRDefault="00212950" w:rsidP="00212950">
      <w:pPr>
        <w:spacing w:after="0" w:line="240" w:lineRule="auto"/>
        <w:ind w:firstLine="567"/>
        <w:jc w:val="both"/>
        <w:rPr>
          <w:rFonts w:ascii="Times New Roman" w:hAnsi="Times New Roman"/>
          <w:sz w:val="24"/>
          <w:szCs w:val="24"/>
        </w:rPr>
      </w:pPr>
      <w:r w:rsidRPr="00212950">
        <w:rPr>
          <w:rFonts w:ascii="Times New Roman" w:hAnsi="Times New Roman"/>
          <w:sz w:val="24"/>
          <w:szCs w:val="24"/>
        </w:rPr>
        <w:sym w:font="Symbol" w:char="F0B7"/>
      </w:r>
      <w:r w:rsidRPr="00212950">
        <w:rPr>
          <w:rFonts w:ascii="Times New Roman" w:hAnsi="Times New Roman"/>
          <w:sz w:val="24"/>
          <w:szCs w:val="24"/>
        </w:rPr>
        <w:t xml:space="preserve"> создание условий для выбора индивидуального образовательного маршрута учащихся; </w:t>
      </w:r>
    </w:p>
    <w:p w:rsidR="00212950" w:rsidRPr="00212950" w:rsidRDefault="00212950" w:rsidP="00212950">
      <w:pPr>
        <w:spacing w:after="0" w:line="240" w:lineRule="auto"/>
        <w:ind w:firstLine="567"/>
        <w:jc w:val="both"/>
        <w:rPr>
          <w:rFonts w:ascii="Times New Roman" w:hAnsi="Times New Roman"/>
          <w:sz w:val="24"/>
          <w:szCs w:val="24"/>
        </w:rPr>
      </w:pPr>
      <w:r w:rsidRPr="00212950">
        <w:rPr>
          <w:rFonts w:ascii="Times New Roman" w:hAnsi="Times New Roman"/>
          <w:sz w:val="24"/>
          <w:szCs w:val="24"/>
        </w:rPr>
        <w:sym w:font="Symbol" w:char="F0B7"/>
      </w:r>
      <w:r w:rsidRPr="00212950">
        <w:rPr>
          <w:rFonts w:ascii="Times New Roman" w:hAnsi="Times New Roman"/>
          <w:sz w:val="24"/>
          <w:szCs w:val="24"/>
        </w:rPr>
        <w:t xml:space="preserve"> обеспечение каждому ученику «ситуацию успеха»; </w:t>
      </w:r>
    </w:p>
    <w:p w:rsidR="00212950" w:rsidRPr="00212950" w:rsidRDefault="00212950" w:rsidP="00212950">
      <w:pPr>
        <w:spacing w:after="0" w:line="240" w:lineRule="auto"/>
        <w:ind w:firstLine="567"/>
        <w:jc w:val="both"/>
        <w:rPr>
          <w:rFonts w:ascii="Times New Roman" w:hAnsi="Times New Roman"/>
          <w:sz w:val="24"/>
          <w:szCs w:val="24"/>
        </w:rPr>
      </w:pPr>
      <w:r w:rsidRPr="00212950">
        <w:rPr>
          <w:rFonts w:ascii="Times New Roman" w:hAnsi="Times New Roman"/>
          <w:sz w:val="24"/>
          <w:szCs w:val="24"/>
        </w:rPr>
        <w:sym w:font="Symbol" w:char="F0B7"/>
      </w:r>
      <w:r w:rsidRPr="00212950">
        <w:rPr>
          <w:rFonts w:ascii="Times New Roman" w:hAnsi="Times New Roman"/>
          <w:sz w:val="24"/>
          <w:szCs w:val="24"/>
        </w:rPr>
        <w:t xml:space="preserve"> обеспечение условий для самореализации личности ребенка. </w:t>
      </w:r>
    </w:p>
    <w:p w:rsidR="00212950" w:rsidRPr="00212950" w:rsidRDefault="00212950" w:rsidP="00212950">
      <w:pPr>
        <w:spacing w:after="0" w:line="240" w:lineRule="auto"/>
        <w:ind w:firstLine="567"/>
        <w:jc w:val="both"/>
        <w:rPr>
          <w:rFonts w:ascii="Times New Roman" w:hAnsi="Times New Roman"/>
          <w:sz w:val="24"/>
          <w:szCs w:val="24"/>
        </w:rPr>
      </w:pPr>
      <w:r w:rsidRPr="00212950">
        <w:rPr>
          <w:rFonts w:ascii="Times New Roman" w:hAnsi="Times New Roman"/>
          <w:sz w:val="24"/>
          <w:szCs w:val="24"/>
        </w:rPr>
        <w:t xml:space="preserve">Под </w:t>
      </w:r>
      <w:r w:rsidRPr="00212950">
        <w:rPr>
          <w:rFonts w:ascii="Times New Roman" w:hAnsi="Times New Roman"/>
          <w:b/>
          <w:sz w:val="24"/>
          <w:szCs w:val="24"/>
        </w:rPr>
        <w:t>внеурочной деятельностью</w:t>
      </w:r>
      <w:r w:rsidRPr="00212950">
        <w:rPr>
          <w:rFonts w:ascii="Times New Roman" w:hAnsi="Times New Roman"/>
          <w:sz w:val="24"/>
          <w:szCs w:val="24"/>
        </w:rPr>
        <w:t xml:space="preserve"> понимается комплекс всех видов деятельности учащихся (кроме учебной), в которых возможно и целесообразно решение задач их воспитания и социализации. </w:t>
      </w:r>
      <w:r w:rsidRPr="00212950">
        <w:rPr>
          <w:rFonts w:ascii="Times New Roman" w:hAnsi="Times New Roman"/>
          <w:b/>
          <w:sz w:val="24"/>
          <w:szCs w:val="24"/>
        </w:rPr>
        <w:t>Внеурочная деятельность</w:t>
      </w:r>
      <w:r w:rsidRPr="00212950">
        <w:rPr>
          <w:rFonts w:ascii="Times New Roman" w:hAnsi="Times New Roman"/>
          <w:sz w:val="24"/>
          <w:szCs w:val="24"/>
        </w:rPr>
        <w:t xml:space="preserve"> – это форма творческого целенаправленного взаимодействия ученика, учителя и других субъектов воспитательно-образовательного процесса по созданию условий для освоения обучающимися социально-культурных ценностей общества. Внеурочная деятельность тесно связана с основным образованием и является неотъемлемой частью системы обучения школьника.</w:t>
      </w:r>
    </w:p>
    <w:p w:rsidR="00212950" w:rsidRPr="00212950" w:rsidRDefault="00212950" w:rsidP="00212950">
      <w:pPr>
        <w:spacing w:after="0" w:line="240" w:lineRule="auto"/>
        <w:ind w:firstLine="567"/>
        <w:jc w:val="both"/>
        <w:rPr>
          <w:rFonts w:ascii="Times New Roman" w:hAnsi="Times New Roman"/>
          <w:sz w:val="24"/>
          <w:szCs w:val="24"/>
        </w:rPr>
      </w:pPr>
      <w:r w:rsidRPr="00212950">
        <w:rPr>
          <w:rFonts w:ascii="Times New Roman" w:hAnsi="Times New Roman"/>
          <w:b/>
          <w:sz w:val="24"/>
          <w:szCs w:val="24"/>
        </w:rPr>
        <w:t>Цели внеурочной деятельности:</w:t>
      </w:r>
      <w:r w:rsidRPr="00212950">
        <w:rPr>
          <w:rFonts w:ascii="Times New Roman" w:hAnsi="Times New Roman"/>
          <w:sz w:val="24"/>
          <w:szCs w:val="24"/>
        </w:rPr>
        <w:t xml:space="preserve"> </w:t>
      </w:r>
    </w:p>
    <w:p w:rsidR="00212950" w:rsidRPr="00212950" w:rsidRDefault="00212950" w:rsidP="00212950">
      <w:pPr>
        <w:spacing w:after="0" w:line="240" w:lineRule="auto"/>
        <w:ind w:firstLine="567"/>
        <w:jc w:val="both"/>
        <w:rPr>
          <w:rFonts w:ascii="Times New Roman" w:hAnsi="Times New Roman"/>
          <w:sz w:val="24"/>
          <w:szCs w:val="24"/>
        </w:rPr>
      </w:pPr>
      <w:r w:rsidRPr="00212950">
        <w:rPr>
          <w:rFonts w:ascii="Times New Roman" w:hAnsi="Times New Roman"/>
          <w:sz w:val="24"/>
          <w:szCs w:val="24"/>
        </w:rPr>
        <w:sym w:font="Symbol" w:char="F0B7"/>
      </w:r>
      <w:r w:rsidRPr="00212950">
        <w:rPr>
          <w:rFonts w:ascii="Times New Roman" w:hAnsi="Times New Roman"/>
          <w:sz w:val="24"/>
          <w:szCs w:val="24"/>
        </w:rPr>
        <w:t xml:space="preserve">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 </w:t>
      </w:r>
    </w:p>
    <w:p w:rsidR="00212950" w:rsidRPr="00212950" w:rsidRDefault="00212950" w:rsidP="00212950">
      <w:pPr>
        <w:spacing w:after="0" w:line="240" w:lineRule="auto"/>
        <w:ind w:firstLine="567"/>
        <w:jc w:val="both"/>
        <w:rPr>
          <w:rFonts w:ascii="Times New Roman" w:hAnsi="Times New Roman"/>
          <w:sz w:val="24"/>
          <w:szCs w:val="24"/>
        </w:rPr>
      </w:pPr>
      <w:r w:rsidRPr="00212950">
        <w:rPr>
          <w:rFonts w:ascii="Times New Roman" w:hAnsi="Times New Roman"/>
          <w:sz w:val="24"/>
          <w:szCs w:val="24"/>
        </w:rPr>
        <w:sym w:font="Symbol" w:char="F0B7"/>
      </w:r>
      <w:r w:rsidRPr="00212950">
        <w:rPr>
          <w:rFonts w:ascii="Times New Roman" w:hAnsi="Times New Roman"/>
          <w:sz w:val="24"/>
          <w:szCs w:val="24"/>
        </w:rPr>
        <w:t xml:space="preserve"> воспитание и социализация духовно-нравственной личности. </w:t>
      </w:r>
    </w:p>
    <w:p w:rsidR="00212950" w:rsidRPr="00212950" w:rsidRDefault="00212950" w:rsidP="00212950">
      <w:pPr>
        <w:spacing w:after="0" w:line="240" w:lineRule="auto"/>
        <w:ind w:firstLine="567"/>
        <w:jc w:val="both"/>
        <w:rPr>
          <w:rFonts w:ascii="Times New Roman" w:hAnsi="Times New Roman"/>
          <w:sz w:val="24"/>
          <w:szCs w:val="24"/>
        </w:rPr>
      </w:pPr>
      <w:r w:rsidRPr="00212950">
        <w:rPr>
          <w:rFonts w:ascii="Times New Roman" w:hAnsi="Times New Roman"/>
          <w:b/>
          <w:sz w:val="24"/>
          <w:szCs w:val="24"/>
        </w:rPr>
        <w:t>Задачи внеурочной деятельности</w:t>
      </w:r>
      <w:r w:rsidRPr="00212950">
        <w:rPr>
          <w:rFonts w:ascii="Times New Roman" w:hAnsi="Times New Roman"/>
          <w:sz w:val="24"/>
          <w:szCs w:val="24"/>
        </w:rPr>
        <w:t xml:space="preserve"> учащихся согласуются с задачами духовно-нравственного развития и воспитания обучающихся: </w:t>
      </w:r>
    </w:p>
    <w:p w:rsidR="00212950" w:rsidRPr="00212950" w:rsidRDefault="00212950" w:rsidP="00212950">
      <w:pPr>
        <w:spacing w:after="0" w:line="240" w:lineRule="auto"/>
        <w:ind w:firstLine="567"/>
        <w:jc w:val="both"/>
        <w:rPr>
          <w:rFonts w:ascii="Times New Roman" w:hAnsi="Times New Roman"/>
          <w:sz w:val="24"/>
          <w:szCs w:val="24"/>
        </w:rPr>
      </w:pPr>
      <w:r w:rsidRPr="00212950">
        <w:rPr>
          <w:rFonts w:ascii="Times New Roman" w:hAnsi="Times New Roman"/>
          <w:sz w:val="24"/>
          <w:szCs w:val="24"/>
        </w:rPr>
        <w:sym w:font="Symbol" w:char="F0B7"/>
      </w:r>
      <w:r w:rsidRPr="00212950">
        <w:rPr>
          <w:rFonts w:ascii="Times New Roman" w:hAnsi="Times New Roman"/>
          <w:sz w:val="24"/>
          <w:szCs w:val="24"/>
        </w:rPr>
        <w:t xml:space="preserve"> воспитание гражданственности, патриотизма, уважения к правам, свободам и обязанностям человека; </w:t>
      </w:r>
    </w:p>
    <w:p w:rsidR="00212950" w:rsidRPr="00212950" w:rsidRDefault="00212950" w:rsidP="00212950">
      <w:pPr>
        <w:spacing w:after="0" w:line="240" w:lineRule="auto"/>
        <w:ind w:firstLine="567"/>
        <w:jc w:val="both"/>
        <w:rPr>
          <w:rFonts w:ascii="Times New Roman" w:hAnsi="Times New Roman"/>
          <w:sz w:val="24"/>
          <w:szCs w:val="24"/>
        </w:rPr>
      </w:pPr>
      <w:r w:rsidRPr="00212950">
        <w:rPr>
          <w:rFonts w:ascii="Times New Roman" w:hAnsi="Times New Roman"/>
          <w:sz w:val="24"/>
          <w:szCs w:val="24"/>
        </w:rPr>
        <w:sym w:font="Symbol" w:char="F0B7"/>
      </w:r>
      <w:r w:rsidRPr="00212950">
        <w:rPr>
          <w:rFonts w:ascii="Times New Roman" w:hAnsi="Times New Roman"/>
          <w:sz w:val="24"/>
          <w:szCs w:val="24"/>
        </w:rPr>
        <w:t xml:space="preserve"> воспитание нравственных чувств и эстетического сознания; </w:t>
      </w:r>
    </w:p>
    <w:p w:rsidR="00212950" w:rsidRPr="00212950" w:rsidRDefault="00212950" w:rsidP="00212950">
      <w:pPr>
        <w:spacing w:after="0" w:line="240" w:lineRule="auto"/>
        <w:ind w:firstLine="567"/>
        <w:jc w:val="both"/>
        <w:rPr>
          <w:rFonts w:ascii="Times New Roman" w:hAnsi="Times New Roman"/>
          <w:sz w:val="24"/>
          <w:szCs w:val="24"/>
        </w:rPr>
      </w:pPr>
      <w:r w:rsidRPr="00212950">
        <w:rPr>
          <w:rFonts w:ascii="Times New Roman" w:hAnsi="Times New Roman"/>
          <w:sz w:val="24"/>
          <w:szCs w:val="24"/>
        </w:rPr>
        <w:sym w:font="Symbol" w:char="F0B7"/>
      </w:r>
      <w:r w:rsidRPr="00212950">
        <w:rPr>
          <w:rFonts w:ascii="Times New Roman" w:hAnsi="Times New Roman"/>
          <w:sz w:val="24"/>
          <w:szCs w:val="24"/>
        </w:rPr>
        <w:t xml:space="preserve"> воспитание трудолюбия, творческого отношения к учению, труду, жизни; </w:t>
      </w:r>
    </w:p>
    <w:p w:rsidR="00212950" w:rsidRPr="00212950" w:rsidRDefault="00212950" w:rsidP="00212950">
      <w:pPr>
        <w:spacing w:after="0" w:line="240" w:lineRule="auto"/>
        <w:ind w:firstLine="567"/>
        <w:jc w:val="both"/>
        <w:rPr>
          <w:rFonts w:ascii="Times New Roman" w:hAnsi="Times New Roman"/>
          <w:sz w:val="24"/>
          <w:szCs w:val="24"/>
        </w:rPr>
      </w:pPr>
      <w:r w:rsidRPr="00212950">
        <w:rPr>
          <w:rFonts w:ascii="Times New Roman" w:hAnsi="Times New Roman"/>
          <w:sz w:val="24"/>
          <w:szCs w:val="24"/>
        </w:rPr>
        <w:sym w:font="Symbol" w:char="F0B7"/>
      </w:r>
      <w:r w:rsidRPr="00212950">
        <w:rPr>
          <w:rFonts w:ascii="Times New Roman" w:hAnsi="Times New Roman"/>
          <w:sz w:val="24"/>
          <w:szCs w:val="24"/>
        </w:rPr>
        <w:t xml:space="preserve"> воспитание ценностного отношения к природе, окружающей среде (экологическое воспитание); </w:t>
      </w:r>
    </w:p>
    <w:p w:rsidR="00212950" w:rsidRPr="00212950" w:rsidRDefault="00212950" w:rsidP="00212950">
      <w:pPr>
        <w:spacing w:after="0" w:line="240" w:lineRule="auto"/>
        <w:ind w:firstLine="567"/>
        <w:jc w:val="both"/>
        <w:rPr>
          <w:rFonts w:ascii="Times New Roman" w:hAnsi="Times New Roman"/>
          <w:sz w:val="24"/>
          <w:szCs w:val="24"/>
        </w:rPr>
      </w:pPr>
      <w:r w:rsidRPr="00212950">
        <w:rPr>
          <w:rFonts w:ascii="Times New Roman" w:hAnsi="Times New Roman"/>
          <w:sz w:val="24"/>
          <w:szCs w:val="24"/>
        </w:rPr>
        <w:sym w:font="Symbol" w:char="F0B7"/>
      </w:r>
      <w:r w:rsidRPr="00212950">
        <w:rPr>
          <w:rFonts w:ascii="Times New Roman" w:hAnsi="Times New Roman"/>
          <w:sz w:val="24"/>
          <w:szCs w:val="24"/>
        </w:rPr>
        <w:t xml:space="preserve"> воспитание ценностного отношения к прекрасному, формирование представлений об эстетических идеалах и ценностях (эстетическое воспитание). </w:t>
      </w:r>
    </w:p>
    <w:p w:rsidR="00212950" w:rsidRPr="00212950" w:rsidRDefault="00212950" w:rsidP="00212950">
      <w:pPr>
        <w:spacing w:after="0" w:line="240" w:lineRule="auto"/>
        <w:ind w:firstLine="567"/>
        <w:jc w:val="both"/>
        <w:rPr>
          <w:rFonts w:ascii="Times New Roman" w:hAnsi="Times New Roman"/>
          <w:sz w:val="24"/>
          <w:szCs w:val="24"/>
        </w:rPr>
      </w:pPr>
      <w:r w:rsidRPr="00212950">
        <w:rPr>
          <w:rFonts w:ascii="Times New Roman" w:hAnsi="Times New Roman"/>
          <w:b/>
          <w:sz w:val="24"/>
          <w:szCs w:val="24"/>
        </w:rPr>
        <w:t>Организация внеурочной деятельности в МБОУ БСШ № 1 им. Е.К. Зырянова строится на следующих принципах:</w:t>
      </w:r>
      <w:r w:rsidRPr="00212950">
        <w:rPr>
          <w:rFonts w:ascii="Times New Roman" w:hAnsi="Times New Roman"/>
          <w:sz w:val="24"/>
          <w:szCs w:val="24"/>
        </w:rPr>
        <w:t xml:space="preserve"> </w:t>
      </w:r>
    </w:p>
    <w:p w:rsidR="00212950" w:rsidRPr="00212950" w:rsidRDefault="00212950" w:rsidP="00212950">
      <w:pPr>
        <w:spacing w:after="0" w:line="240" w:lineRule="auto"/>
        <w:ind w:firstLine="567"/>
        <w:jc w:val="both"/>
        <w:rPr>
          <w:rFonts w:ascii="Times New Roman" w:hAnsi="Times New Roman"/>
          <w:sz w:val="24"/>
          <w:szCs w:val="24"/>
        </w:rPr>
      </w:pPr>
      <w:r w:rsidRPr="00212950">
        <w:rPr>
          <w:rFonts w:ascii="Times New Roman" w:hAnsi="Times New Roman"/>
          <w:sz w:val="24"/>
          <w:szCs w:val="24"/>
        </w:rPr>
        <w:sym w:font="Symbol" w:char="F0B7"/>
      </w:r>
      <w:r w:rsidRPr="00212950">
        <w:rPr>
          <w:rFonts w:ascii="Times New Roman" w:hAnsi="Times New Roman"/>
          <w:sz w:val="24"/>
          <w:szCs w:val="24"/>
        </w:rPr>
        <w:t xml:space="preserve"> соответствие возрастным особенностям обучающихся; </w:t>
      </w:r>
    </w:p>
    <w:p w:rsidR="00212950" w:rsidRPr="00212950" w:rsidRDefault="00212950" w:rsidP="00212950">
      <w:pPr>
        <w:spacing w:after="0" w:line="240" w:lineRule="auto"/>
        <w:ind w:firstLine="567"/>
        <w:jc w:val="both"/>
        <w:rPr>
          <w:rFonts w:ascii="Times New Roman" w:hAnsi="Times New Roman"/>
          <w:sz w:val="24"/>
          <w:szCs w:val="24"/>
        </w:rPr>
      </w:pPr>
      <w:r w:rsidRPr="00212950">
        <w:rPr>
          <w:rFonts w:ascii="Times New Roman" w:hAnsi="Times New Roman"/>
          <w:sz w:val="24"/>
          <w:szCs w:val="24"/>
        </w:rPr>
        <w:sym w:font="Symbol" w:char="F0B7"/>
      </w:r>
      <w:r w:rsidRPr="00212950">
        <w:rPr>
          <w:rFonts w:ascii="Times New Roman" w:hAnsi="Times New Roman"/>
          <w:sz w:val="24"/>
          <w:szCs w:val="24"/>
        </w:rPr>
        <w:t xml:space="preserve"> преемственность с технологиями учебной деятельности; </w:t>
      </w:r>
    </w:p>
    <w:p w:rsidR="00212950" w:rsidRPr="00212950" w:rsidRDefault="00212950" w:rsidP="00212950">
      <w:pPr>
        <w:spacing w:after="0" w:line="240" w:lineRule="auto"/>
        <w:ind w:firstLine="567"/>
        <w:jc w:val="both"/>
        <w:rPr>
          <w:rFonts w:ascii="Times New Roman" w:hAnsi="Times New Roman"/>
          <w:sz w:val="24"/>
          <w:szCs w:val="24"/>
        </w:rPr>
      </w:pPr>
      <w:r w:rsidRPr="00212950">
        <w:rPr>
          <w:rFonts w:ascii="Times New Roman" w:hAnsi="Times New Roman"/>
          <w:sz w:val="24"/>
          <w:szCs w:val="24"/>
        </w:rPr>
        <w:sym w:font="Symbol" w:char="F0B7"/>
      </w:r>
      <w:r w:rsidRPr="00212950">
        <w:rPr>
          <w:rFonts w:ascii="Times New Roman" w:hAnsi="Times New Roman"/>
          <w:sz w:val="24"/>
          <w:szCs w:val="24"/>
        </w:rPr>
        <w:t xml:space="preserve"> опора на традиции и положительный опыт организации внеурочной деятельности; </w:t>
      </w:r>
    </w:p>
    <w:p w:rsidR="00212950" w:rsidRPr="00212950" w:rsidRDefault="00212950" w:rsidP="00212950">
      <w:pPr>
        <w:spacing w:after="0" w:line="240" w:lineRule="auto"/>
        <w:ind w:firstLine="567"/>
        <w:jc w:val="both"/>
        <w:rPr>
          <w:rFonts w:ascii="Times New Roman" w:hAnsi="Times New Roman"/>
          <w:sz w:val="24"/>
          <w:szCs w:val="24"/>
        </w:rPr>
      </w:pPr>
      <w:r w:rsidRPr="00212950">
        <w:rPr>
          <w:rFonts w:ascii="Times New Roman" w:hAnsi="Times New Roman"/>
          <w:sz w:val="24"/>
          <w:szCs w:val="24"/>
        </w:rPr>
        <w:sym w:font="Symbol" w:char="F0B7"/>
      </w:r>
      <w:r w:rsidRPr="00212950">
        <w:rPr>
          <w:rFonts w:ascii="Times New Roman" w:hAnsi="Times New Roman"/>
          <w:sz w:val="24"/>
          <w:szCs w:val="24"/>
        </w:rPr>
        <w:t xml:space="preserve"> опора на ценности воспитательной системы школы; </w:t>
      </w:r>
    </w:p>
    <w:p w:rsidR="00212950" w:rsidRPr="00212950" w:rsidRDefault="00212950" w:rsidP="00212950">
      <w:pPr>
        <w:spacing w:after="0" w:line="240" w:lineRule="auto"/>
        <w:ind w:firstLine="567"/>
        <w:jc w:val="both"/>
        <w:rPr>
          <w:rFonts w:ascii="Times New Roman" w:hAnsi="Times New Roman"/>
          <w:sz w:val="24"/>
          <w:szCs w:val="24"/>
        </w:rPr>
      </w:pPr>
      <w:r w:rsidRPr="00212950">
        <w:rPr>
          <w:rFonts w:ascii="Times New Roman" w:hAnsi="Times New Roman"/>
          <w:sz w:val="24"/>
          <w:szCs w:val="24"/>
        </w:rPr>
        <w:sym w:font="Symbol" w:char="F0B7"/>
      </w:r>
      <w:r w:rsidRPr="00212950">
        <w:rPr>
          <w:rFonts w:ascii="Times New Roman" w:hAnsi="Times New Roman"/>
          <w:sz w:val="24"/>
          <w:szCs w:val="24"/>
        </w:rPr>
        <w:t xml:space="preserve"> свободный выбор на основе личных интересов и склонностей ребенка.</w:t>
      </w:r>
    </w:p>
    <w:p w:rsidR="00212950" w:rsidRPr="00212950" w:rsidRDefault="00212950" w:rsidP="00212950">
      <w:pPr>
        <w:spacing w:after="0" w:line="240" w:lineRule="auto"/>
        <w:ind w:firstLine="567"/>
        <w:jc w:val="both"/>
        <w:rPr>
          <w:rFonts w:ascii="Times New Roman" w:hAnsi="Times New Roman"/>
          <w:sz w:val="24"/>
          <w:szCs w:val="24"/>
        </w:rPr>
      </w:pPr>
    </w:p>
    <w:p w:rsidR="00212950" w:rsidRPr="00212950" w:rsidRDefault="00212950" w:rsidP="00212950">
      <w:pPr>
        <w:spacing w:after="0" w:line="240" w:lineRule="auto"/>
        <w:ind w:firstLine="567"/>
        <w:jc w:val="both"/>
        <w:rPr>
          <w:rFonts w:ascii="Times New Roman" w:hAnsi="Times New Roman"/>
          <w:sz w:val="24"/>
          <w:szCs w:val="24"/>
        </w:rPr>
      </w:pPr>
      <w:r w:rsidRPr="00212950">
        <w:rPr>
          <w:rFonts w:ascii="Times New Roman" w:hAnsi="Times New Roman"/>
          <w:b/>
          <w:sz w:val="24"/>
          <w:szCs w:val="24"/>
        </w:rPr>
        <w:t xml:space="preserve"> Данные принципы определяют способы организации внеурочной деятельности в школе:</w:t>
      </w:r>
      <w:r w:rsidRPr="00212950">
        <w:rPr>
          <w:rFonts w:ascii="Times New Roman" w:hAnsi="Times New Roman"/>
          <w:sz w:val="24"/>
          <w:szCs w:val="24"/>
        </w:rPr>
        <w:t xml:space="preserve"> </w:t>
      </w:r>
    </w:p>
    <w:p w:rsidR="00212950" w:rsidRPr="00212950" w:rsidRDefault="00212950" w:rsidP="00212950">
      <w:pPr>
        <w:spacing w:after="0" w:line="240" w:lineRule="auto"/>
        <w:ind w:firstLine="567"/>
        <w:jc w:val="both"/>
        <w:rPr>
          <w:rFonts w:ascii="Times New Roman" w:hAnsi="Times New Roman"/>
          <w:sz w:val="24"/>
          <w:szCs w:val="24"/>
        </w:rPr>
      </w:pPr>
      <w:r w:rsidRPr="00212950">
        <w:rPr>
          <w:rFonts w:ascii="Times New Roman" w:hAnsi="Times New Roman"/>
          <w:sz w:val="24"/>
          <w:szCs w:val="24"/>
        </w:rPr>
        <w:sym w:font="Symbol" w:char="F0B7"/>
      </w:r>
      <w:r w:rsidRPr="00212950">
        <w:rPr>
          <w:rFonts w:ascii="Times New Roman" w:hAnsi="Times New Roman"/>
          <w:sz w:val="24"/>
          <w:szCs w:val="24"/>
        </w:rPr>
        <w:t xml:space="preserve"> реализация образовательных программ, разработанных педагогами школы; </w:t>
      </w:r>
    </w:p>
    <w:p w:rsidR="00212950" w:rsidRPr="00212950" w:rsidRDefault="00212950" w:rsidP="00212950">
      <w:pPr>
        <w:spacing w:after="0" w:line="240" w:lineRule="auto"/>
        <w:ind w:firstLine="567"/>
        <w:jc w:val="both"/>
        <w:rPr>
          <w:rFonts w:ascii="Times New Roman" w:hAnsi="Times New Roman"/>
          <w:sz w:val="24"/>
          <w:szCs w:val="24"/>
        </w:rPr>
      </w:pPr>
      <w:r w:rsidRPr="00212950">
        <w:rPr>
          <w:rFonts w:ascii="Times New Roman" w:hAnsi="Times New Roman"/>
          <w:sz w:val="24"/>
          <w:szCs w:val="24"/>
        </w:rPr>
        <w:sym w:font="Symbol" w:char="F0B7"/>
      </w:r>
      <w:r w:rsidRPr="00212950">
        <w:rPr>
          <w:rFonts w:ascii="Times New Roman" w:hAnsi="Times New Roman"/>
          <w:sz w:val="24"/>
          <w:szCs w:val="24"/>
        </w:rPr>
        <w:t xml:space="preserve"> включение ребѐнка в систему коллективных творческих дел, которые являются частью воспитательной системы школы по пяти направлениям; </w:t>
      </w:r>
    </w:p>
    <w:p w:rsidR="00212950" w:rsidRPr="00212950" w:rsidRDefault="00212950" w:rsidP="00212950">
      <w:pPr>
        <w:spacing w:after="0" w:line="240" w:lineRule="auto"/>
        <w:ind w:firstLine="567"/>
        <w:jc w:val="both"/>
        <w:rPr>
          <w:rFonts w:ascii="Times New Roman" w:hAnsi="Times New Roman"/>
          <w:sz w:val="24"/>
          <w:szCs w:val="24"/>
        </w:rPr>
      </w:pPr>
      <w:r w:rsidRPr="00212950">
        <w:rPr>
          <w:rFonts w:ascii="Times New Roman" w:hAnsi="Times New Roman"/>
          <w:sz w:val="24"/>
          <w:szCs w:val="24"/>
        </w:rPr>
        <w:sym w:font="Symbol" w:char="F0B7"/>
      </w:r>
      <w:r w:rsidRPr="00212950">
        <w:rPr>
          <w:rFonts w:ascii="Times New Roman" w:hAnsi="Times New Roman"/>
          <w:sz w:val="24"/>
          <w:szCs w:val="24"/>
        </w:rPr>
        <w:t xml:space="preserve"> использование ресурсов учреждений дополнительного образования.</w:t>
      </w:r>
    </w:p>
    <w:p w:rsidR="00212950" w:rsidRPr="00212950" w:rsidRDefault="00212950" w:rsidP="00212950">
      <w:pPr>
        <w:spacing w:after="0" w:line="240" w:lineRule="auto"/>
        <w:ind w:firstLine="567"/>
        <w:jc w:val="both"/>
        <w:rPr>
          <w:rFonts w:ascii="Times New Roman" w:hAnsi="Times New Roman"/>
          <w:sz w:val="24"/>
          <w:szCs w:val="24"/>
        </w:rPr>
      </w:pPr>
    </w:p>
    <w:p w:rsidR="00212950" w:rsidRPr="00212950" w:rsidRDefault="00212950" w:rsidP="00212950">
      <w:pPr>
        <w:spacing w:after="0" w:line="240" w:lineRule="auto"/>
        <w:ind w:firstLine="567"/>
        <w:jc w:val="both"/>
        <w:rPr>
          <w:rFonts w:ascii="Times New Roman" w:hAnsi="Times New Roman"/>
          <w:sz w:val="24"/>
          <w:szCs w:val="24"/>
        </w:rPr>
      </w:pPr>
      <w:r w:rsidRPr="00212950">
        <w:rPr>
          <w:rFonts w:ascii="Times New Roman" w:hAnsi="Times New Roman"/>
          <w:b/>
          <w:sz w:val="24"/>
          <w:szCs w:val="24"/>
        </w:rPr>
        <w:t>Ориентирами в организации внеурочной деятельности в школе являются:</w:t>
      </w:r>
      <w:r w:rsidRPr="00212950">
        <w:rPr>
          <w:rFonts w:ascii="Times New Roman" w:hAnsi="Times New Roman"/>
          <w:sz w:val="24"/>
          <w:szCs w:val="24"/>
        </w:rPr>
        <w:t xml:space="preserve"> </w:t>
      </w:r>
    </w:p>
    <w:p w:rsidR="00212950" w:rsidRPr="00212950" w:rsidRDefault="00212950" w:rsidP="00212950">
      <w:pPr>
        <w:spacing w:after="0" w:line="240" w:lineRule="auto"/>
        <w:ind w:firstLine="567"/>
        <w:jc w:val="both"/>
        <w:rPr>
          <w:rFonts w:ascii="Times New Roman" w:hAnsi="Times New Roman"/>
          <w:sz w:val="24"/>
          <w:szCs w:val="24"/>
        </w:rPr>
      </w:pPr>
      <w:r w:rsidRPr="00212950">
        <w:rPr>
          <w:rFonts w:ascii="Times New Roman" w:hAnsi="Times New Roman"/>
          <w:sz w:val="24"/>
          <w:szCs w:val="24"/>
        </w:rPr>
        <w:sym w:font="Symbol" w:char="F0B7"/>
      </w:r>
      <w:r w:rsidRPr="00212950">
        <w:rPr>
          <w:rFonts w:ascii="Times New Roman" w:hAnsi="Times New Roman"/>
          <w:sz w:val="24"/>
          <w:szCs w:val="24"/>
        </w:rPr>
        <w:t xml:space="preserve"> запросы родителей, законных представителей учащихся классов; </w:t>
      </w:r>
    </w:p>
    <w:p w:rsidR="00212950" w:rsidRPr="00212950" w:rsidRDefault="00212950" w:rsidP="00212950">
      <w:pPr>
        <w:spacing w:after="0" w:line="240" w:lineRule="auto"/>
        <w:ind w:firstLine="567"/>
        <w:jc w:val="both"/>
        <w:rPr>
          <w:rFonts w:ascii="Times New Roman" w:hAnsi="Times New Roman"/>
          <w:sz w:val="24"/>
          <w:szCs w:val="24"/>
        </w:rPr>
      </w:pPr>
      <w:r w:rsidRPr="00212950">
        <w:rPr>
          <w:rFonts w:ascii="Times New Roman" w:hAnsi="Times New Roman"/>
          <w:sz w:val="24"/>
          <w:szCs w:val="24"/>
        </w:rPr>
        <w:sym w:font="Symbol" w:char="F0B7"/>
      </w:r>
      <w:r w:rsidRPr="00212950">
        <w:rPr>
          <w:rFonts w:ascii="Times New Roman" w:hAnsi="Times New Roman"/>
          <w:sz w:val="24"/>
          <w:szCs w:val="24"/>
        </w:rPr>
        <w:t xml:space="preserve"> приоритетные направления деятельности школы; </w:t>
      </w:r>
    </w:p>
    <w:p w:rsidR="00212950" w:rsidRPr="00212950" w:rsidRDefault="00212950" w:rsidP="00212950">
      <w:pPr>
        <w:spacing w:after="0" w:line="240" w:lineRule="auto"/>
        <w:ind w:firstLine="567"/>
        <w:jc w:val="both"/>
        <w:rPr>
          <w:rFonts w:ascii="Times New Roman" w:hAnsi="Times New Roman"/>
          <w:sz w:val="24"/>
          <w:szCs w:val="24"/>
        </w:rPr>
      </w:pPr>
      <w:r w:rsidRPr="00212950">
        <w:rPr>
          <w:rFonts w:ascii="Times New Roman" w:hAnsi="Times New Roman"/>
          <w:sz w:val="24"/>
          <w:szCs w:val="24"/>
        </w:rPr>
        <w:sym w:font="Symbol" w:char="F0B7"/>
      </w:r>
      <w:r w:rsidRPr="00212950">
        <w:rPr>
          <w:rFonts w:ascii="Times New Roman" w:hAnsi="Times New Roman"/>
          <w:sz w:val="24"/>
          <w:szCs w:val="24"/>
        </w:rPr>
        <w:t xml:space="preserve"> интересы и возможности педагогических работников; </w:t>
      </w:r>
    </w:p>
    <w:p w:rsidR="00212950" w:rsidRPr="00212950" w:rsidRDefault="00212950" w:rsidP="00212950">
      <w:pPr>
        <w:spacing w:after="0" w:line="240" w:lineRule="auto"/>
        <w:ind w:firstLine="567"/>
        <w:jc w:val="both"/>
        <w:rPr>
          <w:rFonts w:ascii="Times New Roman" w:hAnsi="Times New Roman"/>
          <w:sz w:val="24"/>
          <w:szCs w:val="24"/>
        </w:rPr>
      </w:pPr>
      <w:r w:rsidRPr="00212950">
        <w:rPr>
          <w:rFonts w:ascii="Times New Roman" w:hAnsi="Times New Roman"/>
          <w:sz w:val="24"/>
          <w:szCs w:val="24"/>
        </w:rPr>
        <w:sym w:font="Symbol" w:char="F0B7"/>
      </w:r>
      <w:r w:rsidRPr="00212950">
        <w:rPr>
          <w:rFonts w:ascii="Times New Roman" w:hAnsi="Times New Roman"/>
          <w:sz w:val="24"/>
          <w:szCs w:val="24"/>
        </w:rPr>
        <w:t xml:space="preserve"> возможности образовательных учреждений дополнительного образования. </w:t>
      </w:r>
    </w:p>
    <w:p w:rsidR="00212950" w:rsidRPr="00212950" w:rsidRDefault="00212950" w:rsidP="00212950">
      <w:pPr>
        <w:spacing w:after="0" w:line="240" w:lineRule="auto"/>
        <w:ind w:firstLine="567"/>
        <w:jc w:val="both"/>
        <w:rPr>
          <w:rFonts w:ascii="Times New Roman" w:hAnsi="Times New Roman"/>
          <w:sz w:val="24"/>
          <w:szCs w:val="24"/>
        </w:rPr>
      </w:pPr>
      <w:r w:rsidRPr="00212950">
        <w:rPr>
          <w:rFonts w:ascii="Times New Roman" w:hAnsi="Times New Roman"/>
          <w:sz w:val="24"/>
          <w:szCs w:val="24"/>
        </w:rPr>
        <w:t xml:space="preserve">В основе модели внеурочной деятельности, реализуемой в МБОУ БСШ № 1 им. Е.К. Зырянова, - оптимизация всех внутренних ресурсов образовательного учреждения и взаимодействие с отделением дополнительного образования детей. </w:t>
      </w:r>
    </w:p>
    <w:p w:rsidR="00212950" w:rsidRPr="00212950" w:rsidRDefault="00212950" w:rsidP="00212950">
      <w:pPr>
        <w:spacing w:after="0" w:line="240" w:lineRule="auto"/>
        <w:ind w:firstLine="567"/>
        <w:jc w:val="both"/>
        <w:rPr>
          <w:rFonts w:ascii="Times New Roman" w:hAnsi="Times New Roman"/>
          <w:sz w:val="24"/>
          <w:szCs w:val="24"/>
        </w:rPr>
      </w:pPr>
      <w:r w:rsidRPr="00212950">
        <w:rPr>
          <w:rFonts w:ascii="Times New Roman" w:hAnsi="Times New Roman"/>
          <w:sz w:val="24"/>
          <w:szCs w:val="24"/>
        </w:rPr>
        <w:t xml:space="preserve">План внеурочной деятельности определяет направления внеурочной деятельности, их содержательное наполнение (перечень рабочих программ), время, отводимое на внеурочную деятельность по классам. </w:t>
      </w:r>
    </w:p>
    <w:p w:rsidR="00212950" w:rsidRPr="00212950" w:rsidRDefault="00212950" w:rsidP="00212950">
      <w:pPr>
        <w:spacing w:after="0" w:line="240" w:lineRule="auto"/>
        <w:ind w:firstLine="567"/>
        <w:jc w:val="both"/>
        <w:rPr>
          <w:rFonts w:ascii="Times New Roman" w:hAnsi="Times New Roman"/>
          <w:sz w:val="24"/>
          <w:szCs w:val="24"/>
        </w:rPr>
      </w:pPr>
      <w:r w:rsidRPr="00212950">
        <w:rPr>
          <w:rFonts w:ascii="Times New Roman" w:hAnsi="Times New Roman"/>
          <w:b/>
          <w:sz w:val="24"/>
          <w:szCs w:val="24"/>
        </w:rPr>
        <w:t>Внеурочная деятельность организуется в МБОУ БСШ № 1 им. Е.К. Зырянова по следующим направлениям развития личности</w:t>
      </w:r>
      <w:r w:rsidRPr="00212950">
        <w:rPr>
          <w:rFonts w:ascii="Times New Roman" w:hAnsi="Times New Roman"/>
          <w:sz w:val="24"/>
          <w:szCs w:val="24"/>
        </w:rPr>
        <w:t xml:space="preserve">: </w:t>
      </w:r>
    </w:p>
    <w:p w:rsidR="00212950" w:rsidRPr="00212950" w:rsidRDefault="00212950" w:rsidP="00212950">
      <w:pPr>
        <w:spacing w:after="0" w:line="240" w:lineRule="auto"/>
        <w:ind w:firstLine="567"/>
        <w:jc w:val="both"/>
        <w:rPr>
          <w:rFonts w:ascii="Times New Roman" w:hAnsi="Times New Roman"/>
          <w:sz w:val="24"/>
          <w:szCs w:val="24"/>
        </w:rPr>
      </w:pPr>
      <w:r w:rsidRPr="00212950">
        <w:rPr>
          <w:rFonts w:ascii="Times New Roman" w:hAnsi="Times New Roman"/>
          <w:sz w:val="24"/>
          <w:szCs w:val="24"/>
        </w:rPr>
        <w:sym w:font="Symbol" w:char="F0B7"/>
      </w:r>
      <w:r w:rsidRPr="00212950">
        <w:rPr>
          <w:rFonts w:ascii="Times New Roman" w:hAnsi="Times New Roman"/>
          <w:sz w:val="24"/>
          <w:szCs w:val="24"/>
        </w:rPr>
        <w:t xml:space="preserve"> духовно-нравственное </w:t>
      </w:r>
    </w:p>
    <w:p w:rsidR="00212950" w:rsidRPr="00212950" w:rsidRDefault="00212950" w:rsidP="00212950">
      <w:pPr>
        <w:spacing w:after="0" w:line="240" w:lineRule="auto"/>
        <w:ind w:firstLine="567"/>
        <w:jc w:val="both"/>
        <w:rPr>
          <w:rFonts w:ascii="Times New Roman" w:hAnsi="Times New Roman"/>
          <w:sz w:val="24"/>
          <w:szCs w:val="24"/>
        </w:rPr>
      </w:pPr>
      <w:r w:rsidRPr="00212950">
        <w:rPr>
          <w:rFonts w:ascii="Times New Roman" w:hAnsi="Times New Roman"/>
          <w:sz w:val="24"/>
          <w:szCs w:val="24"/>
        </w:rPr>
        <w:sym w:font="Symbol" w:char="F0B7"/>
      </w:r>
      <w:r w:rsidRPr="00212950">
        <w:rPr>
          <w:rFonts w:ascii="Times New Roman" w:hAnsi="Times New Roman"/>
          <w:sz w:val="24"/>
          <w:szCs w:val="24"/>
        </w:rPr>
        <w:t xml:space="preserve"> социальное </w:t>
      </w:r>
    </w:p>
    <w:p w:rsidR="00212950" w:rsidRPr="00212950" w:rsidRDefault="00212950" w:rsidP="00212950">
      <w:pPr>
        <w:spacing w:after="0" w:line="240" w:lineRule="auto"/>
        <w:ind w:firstLine="567"/>
        <w:jc w:val="both"/>
        <w:rPr>
          <w:rFonts w:ascii="Times New Roman" w:hAnsi="Times New Roman"/>
          <w:sz w:val="24"/>
          <w:szCs w:val="24"/>
        </w:rPr>
      </w:pPr>
      <w:r w:rsidRPr="00212950">
        <w:rPr>
          <w:rFonts w:ascii="Times New Roman" w:hAnsi="Times New Roman"/>
          <w:sz w:val="24"/>
          <w:szCs w:val="24"/>
        </w:rPr>
        <w:sym w:font="Symbol" w:char="F0B7"/>
      </w:r>
      <w:r w:rsidRPr="00212950">
        <w:rPr>
          <w:rFonts w:ascii="Times New Roman" w:hAnsi="Times New Roman"/>
          <w:sz w:val="24"/>
          <w:szCs w:val="24"/>
        </w:rPr>
        <w:t xml:space="preserve"> общеинтеллектуальное </w:t>
      </w:r>
    </w:p>
    <w:p w:rsidR="00212950" w:rsidRPr="00212950" w:rsidRDefault="00212950" w:rsidP="00212950">
      <w:pPr>
        <w:spacing w:after="0" w:line="240" w:lineRule="auto"/>
        <w:ind w:firstLine="567"/>
        <w:jc w:val="both"/>
        <w:rPr>
          <w:rFonts w:ascii="Times New Roman" w:hAnsi="Times New Roman"/>
          <w:sz w:val="24"/>
          <w:szCs w:val="24"/>
        </w:rPr>
      </w:pPr>
      <w:r w:rsidRPr="00212950">
        <w:rPr>
          <w:rFonts w:ascii="Times New Roman" w:hAnsi="Times New Roman"/>
          <w:sz w:val="24"/>
          <w:szCs w:val="24"/>
        </w:rPr>
        <w:sym w:font="Symbol" w:char="F0B7"/>
      </w:r>
      <w:r w:rsidRPr="00212950">
        <w:rPr>
          <w:rFonts w:ascii="Times New Roman" w:hAnsi="Times New Roman"/>
          <w:sz w:val="24"/>
          <w:szCs w:val="24"/>
        </w:rPr>
        <w:t xml:space="preserve"> общекультурное </w:t>
      </w:r>
    </w:p>
    <w:p w:rsidR="00212950" w:rsidRPr="00212950" w:rsidRDefault="00212950" w:rsidP="00212950">
      <w:pPr>
        <w:spacing w:after="0" w:line="240" w:lineRule="auto"/>
        <w:ind w:firstLine="567"/>
        <w:jc w:val="both"/>
        <w:rPr>
          <w:rFonts w:ascii="Times New Roman" w:hAnsi="Times New Roman"/>
          <w:sz w:val="24"/>
          <w:szCs w:val="24"/>
        </w:rPr>
      </w:pPr>
      <w:r w:rsidRPr="00212950">
        <w:rPr>
          <w:rFonts w:ascii="Times New Roman" w:hAnsi="Times New Roman"/>
          <w:sz w:val="24"/>
          <w:szCs w:val="24"/>
        </w:rPr>
        <w:sym w:font="Symbol" w:char="F0B7"/>
      </w:r>
      <w:r w:rsidRPr="00212950">
        <w:rPr>
          <w:rFonts w:ascii="Times New Roman" w:hAnsi="Times New Roman"/>
          <w:sz w:val="24"/>
          <w:szCs w:val="24"/>
        </w:rPr>
        <w:t xml:space="preserve"> спортивно-оздоровительное </w:t>
      </w:r>
    </w:p>
    <w:p w:rsidR="00212950" w:rsidRPr="00212950" w:rsidRDefault="00212950" w:rsidP="00212950">
      <w:pPr>
        <w:spacing w:after="0" w:line="240" w:lineRule="auto"/>
        <w:ind w:firstLine="567"/>
        <w:jc w:val="both"/>
        <w:rPr>
          <w:rFonts w:ascii="Times New Roman" w:hAnsi="Times New Roman"/>
          <w:sz w:val="24"/>
          <w:szCs w:val="24"/>
        </w:rPr>
      </w:pPr>
    </w:p>
    <w:p w:rsidR="00212950" w:rsidRPr="00212950" w:rsidRDefault="00212950" w:rsidP="00212950">
      <w:pPr>
        <w:spacing w:after="0" w:line="240" w:lineRule="auto"/>
        <w:ind w:firstLine="567"/>
        <w:jc w:val="both"/>
        <w:rPr>
          <w:rFonts w:ascii="Times New Roman" w:hAnsi="Times New Roman"/>
          <w:b/>
          <w:sz w:val="24"/>
          <w:szCs w:val="24"/>
        </w:rPr>
      </w:pPr>
      <w:r w:rsidRPr="00212950">
        <w:rPr>
          <w:rFonts w:ascii="Times New Roman" w:hAnsi="Times New Roman"/>
          <w:b/>
          <w:sz w:val="24"/>
          <w:szCs w:val="24"/>
        </w:rPr>
        <w:t xml:space="preserve">Направления внеурочной деятельности реализуются в следующих видах: </w:t>
      </w:r>
    </w:p>
    <w:p w:rsidR="00212950" w:rsidRPr="00212950" w:rsidRDefault="00212950" w:rsidP="00212950">
      <w:pPr>
        <w:spacing w:after="0" w:line="240" w:lineRule="auto"/>
        <w:ind w:firstLine="567"/>
        <w:jc w:val="both"/>
        <w:rPr>
          <w:rFonts w:ascii="Times New Roman" w:hAnsi="Times New Roman"/>
          <w:sz w:val="24"/>
          <w:szCs w:val="24"/>
        </w:rPr>
      </w:pPr>
      <w:r w:rsidRPr="00212950">
        <w:rPr>
          <w:rFonts w:ascii="Times New Roman" w:hAnsi="Times New Roman"/>
          <w:sz w:val="24"/>
          <w:szCs w:val="24"/>
        </w:rPr>
        <w:sym w:font="Symbol" w:char="F0B7"/>
      </w:r>
      <w:r w:rsidRPr="00212950">
        <w:rPr>
          <w:rFonts w:ascii="Times New Roman" w:hAnsi="Times New Roman"/>
          <w:sz w:val="24"/>
          <w:szCs w:val="24"/>
        </w:rPr>
        <w:t xml:space="preserve"> игровая деятельность </w:t>
      </w:r>
    </w:p>
    <w:p w:rsidR="00212950" w:rsidRPr="00212950" w:rsidRDefault="00212950" w:rsidP="00212950">
      <w:pPr>
        <w:spacing w:after="0" w:line="240" w:lineRule="auto"/>
        <w:ind w:firstLine="567"/>
        <w:jc w:val="both"/>
        <w:rPr>
          <w:rFonts w:ascii="Times New Roman" w:hAnsi="Times New Roman"/>
          <w:sz w:val="24"/>
          <w:szCs w:val="24"/>
        </w:rPr>
      </w:pPr>
      <w:r w:rsidRPr="00212950">
        <w:rPr>
          <w:rFonts w:ascii="Times New Roman" w:hAnsi="Times New Roman"/>
          <w:sz w:val="24"/>
          <w:szCs w:val="24"/>
        </w:rPr>
        <w:sym w:font="Symbol" w:char="F0B7"/>
      </w:r>
      <w:r w:rsidRPr="00212950">
        <w:rPr>
          <w:rFonts w:ascii="Times New Roman" w:hAnsi="Times New Roman"/>
          <w:sz w:val="24"/>
          <w:szCs w:val="24"/>
        </w:rPr>
        <w:t xml:space="preserve"> познавательная деятельность </w:t>
      </w:r>
    </w:p>
    <w:p w:rsidR="00212950" w:rsidRPr="00212950" w:rsidRDefault="00212950" w:rsidP="00212950">
      <w:pPr>
        <w:spacing w:after="0" w:line="240" w:lineRule="auto"/>
        <w:ind w:firstLine="567"/>
        <w:jc w:val="both"/>
        <w:rPr>
          <w:rFonts w:ascii="Times New Roman" w:hAnsi="Times New Roman"/>
          <w:sz w:val="24"/>
          <w:szCs w:val="24"/>
        </w:rPr>
      </w:pPr>
      <w:r w:rsidRPr="00212950">
        <w:rPr>
          <w:rFonts w:ascii="Times New Roman" w:hAnsi="Times New Roman"/>
          <w:sz w:val="24"/>
          <w:szCs w:val="24"/>
        </w:rPr>
        <w:sym w:font="Symbol" w:char="F0B7"/>
      </w:r>
      <w:r w:rsidRPr="00212950">
        <w:rPr>
          <w:rFonts w:ascii="Times New Roman" w:hAnsi="Times New Roman"/>
          <w:sz w:val="24"/>
          <w:szCs w:val="24"/>
        </w:rPr>
        <w:t xml:space="preserve"> досугово-развлекательная деятельность (досуговое общение) </w:t>
      </w:r>
    </w:p>
    <w:p w:rsidR="00212950" w:rsidRPr="00212950" w:rsidRDefault="00212950" w:rsidP="00212950">
      <w:pPr>
        <w:spacing w:after="0" w:line="240" w:lineRule="auto"/>
        <w:ind w:firstLine="567"/>
        <w:jc w:val="both"/>
        <w:rPr>
          <w:rFonts w:ascii="Times New Roman" w:hAnsi="Times New Roman"/>
          <w:sz w:val="24"/>
          <w:szCs w:val="24"/>
        </w:rPr>
      </w:pPr>
      <w:r w:rsidRPr="00212950">
        <w:rPr>
          <w:rFonts w:ascii="Times New Roman" w:hAnsi="Times New Roman"/>
          <w:sz w:val="24"/>
          <w:szCs w:val="24"/>
        </w:rPr>
        <w:sym w:font="Symbol" w:char="F0B7"/>
      </w:r>
      <w:r w:rsidRPr="00212950">
        <w:rPr>
          <w:rFonts w:ascii="Times New Roman" w:hAnsi="Times New Roman"/>
          <w:sz w:val="24"/>
          <w:szCs w:val="24"/>
        </w:rPr>
        <w:t xml:space="preserve"> спортивно-оздоровительная деятельность </w:t>
      </w:r>
    </w:p>
    <w:p w:rsidR="00212950" w:rsidRPr="00212950" w:rsidRDefault="00212950" w:rsidP="00212950">
      <w:pPr>
        <w:spacing w:after="0" w:line="240" w:lineRule="auto"/>
        <w:ind w:firstLine="567"/>
        <w:jc w:val="both"/>
        <w:rPr>
          <w:rFonts w:ascii="Times New Roman" w:hAnsi="Times New Roman"/>
          <w:sz w:val="24"/>
          <w:szCs w:val="24"/>
        </w:rPr>
      </w:pPr>
      <w:r w:rsidRPr="00212950">
        <w:rPr>
          <w:rFonts w:ascii="Times New Roman" w:hAnsi="Times New Roman"/>
          <w:sz w:val="24"/>
          <w:szCs w:val="24"/>
        </w:rPr>
        <w:sym w:font="Symbol" w:char="F0B7"/>
      </w:r>
      <w:r w:rsidRPr="00212950">
        <w:rPr>
          <w:rFonts w:ascii="Times New Roman" w:hAnsi="Times New Roman"/>
          <w:sz w:val="24"/>
          <w:szCs w:val="24"/>
        </w:rPr>
        <w:t xml:space="preserve"> экскурсионная деятельность </w:t>
      </w:r>
    </w:p>
    <w:p w:rsidR="00212950" w:rsidRPr="00212950" w:rsidRDefault="00212950" w:rsidP="00212950">
      <w:pPr>
        <w:spacing w:after="0" w:line="240" w:lineRule="auto"/>
        <w:ind w:firstLine="567"/>
        <w:jc w:val="both"/>
        <w:rPr>
          <w:rFonts w:ascii="Times New Roman" w:hAnsi="Times New Roman"/>
          <w:b/>
          <w:sz w:val="24"/>
          <w:szCs w:val="24"/>
        </w:rPr>
      </w:pPr>
      <w:r w:rsidRPr="00212950">
        <w:rPr>
          <w:rFonts w:ascii="Times New Roman" w:hAnsi="Times New Roman"/>
          <w:b/>
          <w:sz w:val="24"/>
          <w:szCs w:val="24"/>
        </w:rPr>
        <w:t>Внеурочная деятельность осуществляется на принципах деятельностного подхода, в том числе через:</w:t>
      </w:r>
    </w:p>
    <w:p w:rsidR="00212950" w:rsidRPr="00212950" w:rsidRDefault="00212950" w:rsidP="00FF1112">
      <w:pPr>
        <w:numPr>
          <w:ilvl w:val="0"/>
          <w:numId w:val="75"/>
        </w:numPr>
        <w:spacing w:after="0" w:line="240" w:lineRule="auto"/>
        <w:ind w:left="567" w:firstLine="0"/>
        <w:contextualSpacing/>
        <w:jc w:val="both"/>
        <w:rPr>
          <w:rFonts w:ascii="Times New Roman" w:hAnsi="Times New Roman"/>
          <w:sz w:val="24"/>
          <w:szCs w:val="24"/>
        </w:rPr>
      </w:pPr>
      <w:r w:rsidRPr="00212950">
        <w:rPr>
          <w:rFonts w:ascii="Times New Roman" w:hAnsi="Times New Roman"/>
          <w:sz w:val="24"/>
          <w:szCs w:val="24"/>
        </w:rPr>
        <w:t xml:space="preserve"> деятельность ученических сообществ (ученических сообществ, объединений по интересам, клубов и т.д.);</w:t>
      </w:r>
    </w:p>
    <w:p w:rsidR="00212950" w:rsidRPr="00212950" w:rsidRDefault="00212950" w:rsidP="00FF1112">
      <w:pPr>
        <w:numPr>
          <w:ilvl w:val="0"/>
          <w:numId w:val="75"/>
        </w:numPr>
        <w:spacing w:after="0" w:line="240" w:lineRule="auto"/>
        <w:ind w:left="567" w:firstLine="0"/>
        <w:contextualSpacing/>
        <w:jc w:val="both"/>
        <w:rPr>
          <w:rFonts w:ascii="Times New Roman" w:hAnsi="Times New Roman"/>
          <w:sz w:val="24"/>
          <w:szCs w:val="24"/>
        </w:rPr>
      </w:pPr>
      <w:r w:rsidRPr="00212950">
        <w:rPr>
          <w:rFonts w:ascii="Times New Roman" w:hAnsi="Times New Roman"/>
          <w:sz w:val="24"/>
          <w:szCs w:val="24"/>
        </w:rPr>
        <w:t xml:space="preserve"> деятельность по учебным предметам (предметные кружки, ученические научные общества, школьные олимпиады и т.д.).</w:t>
      </w:r>
    </w:p>
    <w:p w:rsidR="00212950" w:rsidRPr="00212950" w:rsidRDefault="00212950" w:rsidP="00212950">
      <w:pPr>
        <w:spacing w:after="0" w:line="240" w:lineRule="auto"/>
        <w:ind w:firstLine="567"/>
        <w:jc w:val="both"/>
        <w:rPr>
          <w:rFonts w:ascii="Times New Roman" w:hAnsi="Times New Roman"/>
          <w:sz w:val="24"/>
          <w:szCs w:val="24"/>
        </w:rPr>
      </w:pPr>
      <w:r w:rsidRPr="00212950">
        <w:rPr>
          <w:rFonts w:ascii="Times New Roman" w:hAnsi="Times New Roman"/>
          <w:sz w:val="24"/>
          <w:szCs w:val="24"/>
        </w:rPr>
        <w:t xml:space="preserve">Все виды внеурочной деятельности ориентированы на воспитательные результаты. </w:t>
      </w:r>
    </w:p>
    <w:p w:rsidR="00212950" w:rsidRPr="00212950" w:rsidRDefault="00212950" w:rsidP="00212950">
      <w:pPr>
        <w:spacing w:after="0" w:line="240" w:lineRule="auto"/>
        <w:ind w:firstLine="567"/>
        <w:jc w:val="both"/>
        <w:rPr>
          <w:rFonts w:ascii="Times New Roman" w:hAnsi="Times New Roman"/>
          <w:sz w:val="24"/>
          <w:szCs w:val="24"/>
        </w:rPr>
      </w:pPr>
      <w:r w:rsidRPr="00212950">
        <w:rPr>
          <w:rFonts w:ascii="Times New Roman" w:hAnsi="Times New Roman"/>
          <w:b/>
          <w:sz w:val="24"/>
          <w:szCs w:val="24"/>
        </w:rPr>
        <w:t>Внеурочная деятельность</w:t>
      </w:r>
      <w:r w:rsidRPr="00212950">
        <w:rPr>
          <w:rFonts w:ascii="Times New Roman" w:hAnsi="Times New Roman"/>
          <w:sz w:val="24"/>
          <w:szCs w:val="24"/>
        </w:rPr>
        <w:t xml:space="preserve"> организуется  перед или после уроков. При проведении занятий внеурочной деятельности допускается деление класса на группы. Минимальное количество обучающихся в группе при проведении занятий внеурочной деятельности составляет 10 человек. Продолжительность занятия внеурочной деятельности составляет 45 минут. </w:t>
      </w:r>
    </w:p>
    <w:p w:rsidR="00212950" w:rsidRPr="00212950" w:rsidRDefault="00212950" w:rsidP="00212950">
      <w:pPr>
        <w:spacing w:after="0" w:line="240" w:lineRule="auto"/>
        <w:ind w:firstLine="567"/>
        <w:jc w:val="both"/>
        <w:rPr>
          <w:rFonts w:ascii="Times New Roman" w:hAnsi="Times New Roman"/>
          <w:sz w:val="24"/>
          <w:szCs w:val="24"/>
        </w:rPr>
      </w:pPr>
      <w:r w:rsidRPr="00212950">
        <w:rPr>
          <w:rFonts w:ascii="Times New Roman" w:hAnsi="Times New Roman"/>
          <w:sz w:val="24"/>
          <w:szCs w:val="24"/>
        </w:rPr>
        <w:t xml:space="preserve">Количество часов, отведенное на внеурочную деятельность, составляет за 5 лет обучения на этапе основной школы не более 1750 часов, в год – не более 350 часов. Величина недельной образовательной нагрузки (количество занятий),  реализуемой через внеурочную деятельность, не более 10 часов. 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основной образовательной программы. </w:t>
      </w:r>
    </w:p>
    <w:p w:rsidR="00212950" w:rsidRPr="00212950" w:rsidRDefault="00212950" w:rsidP="00212950">
      <w:pPr>
        <w:spacing w:after="0" w:line="240" w:lineRule="auto"/>
        <w:ind w:firstLine="567"/>
        <w:jc w:val="both"/>
        <w:rPr>
          <w:rFonts w:ascii="Times New Roman" w:hAnsi="Times New Roman"/>
          <w:sz w:val="24"/>
          <w:szCs w:val="24"/>
        </w:rPr>
      </w:pPr>
      <w:r w:rsidRPr="00212950">
        <w:rPr>
          <w:rFonts w:ascii="Times New Roman" w:hAnsi="Times New Roman"/>
          <w:sz w:val="24"/>
          <w:szCs w:val="24"/>
        </w:rPr>
        <w:t xml:space="preserve">Наряду с общими требованиями к организации внеурочной деятельности, обозначенными в нормативных документах федерального уровня, МБОУ БСШ № 1 им. Е.К. Зырянова выработала следующий перечень требований: </w:t>
      </w:r>
    </w:p>
    <w:p w:rsidR="00212950" w:rsidRPr="00212950" w:rsidRDefault="00212950" w:rsidP="00212950">
      <w:pPr>
        <w:spacing w:after="0" w:line="240" w:lineRule="auto"/>
        <w:ind w:firstLine="567"/>
        <w:jc w:val="both"/>
        <w:rPr>
          <w:rFonts w:ascii="Times New Roman" w:hAnsi="Times New Roman"/>
          <w:sz w:val="24"/>
          <w:szCs w:val="24"/>
        </w:rPr>
      </w:pPr>
      <w:r w:rsidRPr="00212950">
        <w:rPr>
          <w:rFonts w:ascii="Times New Roman" w:hAnsi="Times New Roman"/>
          <w:sz w:val="24"/>
          <w:szCs w:val="24"/>
        </w:rPr>
        <w:sym w:font="Symbol" w:char="F0B7"/>
      </w:r>
      <w:r w:rsidRPr="00212950">
        <w:rPr>
          <w:rFonts w:ascii="Times New Roman" w:hAnsi="Times New Roman"/>
          <w:sz w:val="24"/>
          <w:szCs w:val="24"/>
        </w:rPr>
        <w:t xml:space="preserve"> внеурочные занятия проводятся в школе </w:t>
      </w:r>
      <w:r>
        <w:rPr>
          <w:rFonts w:ascii="Times New Roman" w:hAnsi="Times New Roman"/>
          <w:sz w:val="24"/>
          <w:szCs w:val="24"/>
        </w:rPr>
        <w:t>как в первой, так и во второй половине дня</w:t>
      </w:r>
      <w:r w:rsidRPr="00212950">
        <w:rPr>
          <w:rFonts w:ascii="Times New Roman" w:hAnsi="Times New Roman"/>
          <w:sz w:val="24"/>
          <w:szCs w:val="24"/>
        </w:rPr>
        <w:t xml:space="preserve">; </w:t>
      </w:r>
    </w:p>
    <w:p w:rsidR="00212950" w:rsidRPr="00212950" w:rsidRDefault="00212950" w:rsidP="00212950">
      <w:pPr>
        <w:spacing w:after="0" w:line="240" w:lineRule="auto"/>
        <w:ind w:firstLine="567"/>
        <w:jc w:val="both"/>
        <w:rPr>
          <w:rFonts w:ascii="Times New Roman" w:hAnsi="Times New Roman"/>
          <w:sz w:val="24"/>
          <w:szCs w:val="24"/>
        </w:rPr>
      </w:pPr>
      <w:r w:rsidRPr="00212950">
        <w:rPr>
          <w:rFonts w:ascii="Times New Roman" w:hAnsi="Times New Roman"/>
          <w:sz w:val="24"/>
          <w:szCs w:val="24"/>
        </w:rPr>
        <w:sym w:font="Symbol" w:char="F0B7"/>
      </w:r>
      <w:r w:rsidRPr="00212950">
        <w:rPr>
          <w:rFonts w:ascii="Times New Roman" w:hAnsi="Times New Roman"/>
          <w:sz w:val="24"/>
          <w:szCs w:val="24"/>
        </w:rPr>
        <w:t xml:space="preserve"> внеурочные занятия проводятся с группами детей, сформированными с учетом выбора учеников и их родителей, по отдельно составленному расписанию; </w:t>
      </w:r>
    </w:p>
    <w:p w:rsidR="00212950" w:rsidRPr="00212950" w:rsidRDefault="00212950" w:rsidP="00212950">
      <w:pPr>
        <w:spacing w:after="0" w:line="240" w:lineRule="auto"/>
        <w:ind w:firstLine="567"/>
        <w:jc w:val="both"/>
        <w:rPr>
          <w:rFonts w:ascii="Times New Roman" w:hAnsi="Times New Roman"/>
          <w:sz w:val="24"/>
          <w:szCs w:val="24"/>
        </w:rPr>
      </w:pPr>
      <w:r w:rsidRPr="00212950">
        <w:rPr>
          <w:rFonts w:ascii="Times New Roman" w:hAnsi="Times New Roman"/>
          <w:sz w:val="24"/>
          <w:szCs w:val="24"/>
        </w:rPr>
        <w:sym w:font="Symbol" w:char="F0B7"/>
      </w:r>
      <w:r w:rsidRPr="00212950">
        <w:rPr>
          <w:rFonts w:ascii="Times New Roman" w:hAnsi="Times New Roman"/>
          <w:sz w:val="24"/>
          <w:szCs w:val="24"/>
        </w:rPr>
        <w:t xml:space="preserve"> в период каникул для продолжения внеурочной деятельности используются возможности учреждений дополнительного образования, экскурсионной деятельности; </w:t>
      </w:r>
    </w:p>
    <w:p w:rsidR="00212950" w:rsidRPr="00212950" w:rsidRDefault="00212950" w:rsidP="00212950">
      <w:pPr>
        <w:spacing w:after="0" w:line="240" w:lineRule="auto"/>
        <w:ind w:firstLine="567"/>
        <w:jc w:val="both"/>
        <w:rPr>
          <w:rFonts w:ascii="Times New Roman" w:hAnsi="Times New Roman"/>
          <w:sz w:val="24"/>
          <w:szCs w:val="24"/>
        </w:rPr>
      </w:pPr>
      <w:r w:rsidRPr="00212950">
        <w:rPr>
          <w:rFonts w:ascii="Times New Roman" w:hAnsi="Times New Roman"/>
          <w:sz w:val="24"/>
          <w:szCs w:val="24"/>
        </w:rPr>
        <w:sym w:font="Symbol" w:char="F0B7"/>
      </w:r>
      <w:r w:rsidRPr="00212950">
        <w:rPr>
          <w:rFonts w:ascii="Times New Roman" w:hAnsi="Times New Roman"/>
          <w:sz w:val="24"/>
          <w:szCs w:val="24"/>
        </w:rPr>
        <w:t xml:space="preserve"> рабочие программы внеурочной деятельности могут быть двух видов: авторские и разработанные педагогами школы и учреждений дополнительного образования в соответствии с требованиями к рабочим программам внеурочных занятий; </w:t>
      </w:r>
    </w:p>
    <w:p w:rsidR="00212950" w:rsidRPr="00212950" w:rsidRDefault="00212950" w:rsidP="00212950">
      <w:pPr>
        <w:spacing w:after="0" w:line="240" w:lineRule="auto"/>
        <w:ind w:firstLine="567"/>
        <w:jc w:val="both"/>
        <w:rPr>
          <w:rFonts w:ascii="Times New Roman" w:hAnsi="Times New Roman"/>
          <w:sz w:val="24"/>
          <w:szCs w:val="24"/>
        </w:rPr>
      </w:pPr>
      <w:r w:rsidRPr="00212950">
        <w:rPr>
          <w:rFonts w:ascii="Times New Roman" w:hAnsi="Times New Roman"/>
          <w:sz w:val="24"/>
          <w:szCs w:val="24"/>
        </w:rPr>
        <w:sym w:font="Symbol" w:char="F0B7"/>
      </w:r>
      <w:r w:rsidRPr="00212950">
        <w:rPr>
          <w:rFonts w:ascii="Times New Roman" w:hAnsi="Times New Roman"/>
          <w:sz w:val="24"/>
          <w:szCs w:val="24"/>
        </w:rPr>
        <w:t xml:space="preserve"> рабочие программы рассматриваются на соответствующем методическом объединении и утверждаются директором школы; </w:t>
      </w:r>
    </w:p>
    <w:p w:rsidR="00212950" w:rsidRPr="00212950" w:rsidRDefault="00212950" w:rsidP="00FF1112">
      <w:pPr>
        <w:numPr>
          <w:ilvl w:val="0"/>
          <w:numId w:val="75"/>
        </w:numPr>
        <w:spacing w:after="0" w:line="240" w:lineRule="auto"/>
        <w:ind w:left="0" w:firstLine="567"/>
        <w:contextualSpacing/>
        <w:jc w:val="both"/>
        <w:rPr>
          <w:rFonts w:ascii="Times New Roman" w:hAnsi="Times New Roman"/>
          <w:sz w:val="24"/>
          <w:szCs w:val="24"/>
        </w:rPr>
      </w:pPr>
      <w:r w:rsidRPr="00212950">
        <w:rPr>
          <w:rFonts w:ascii="Times New Roman" w:hAnsi="Times New Roman"/>
          <w:sz w:val="24"/>
          <w:szCs w:val="24"/>
        </w:rPr>
        <w:t xml:space="preserve"> предусмотренные данной программой занятия проводятся в группах, состоящих из обучающихся </w:t>
      </w:r>
      <w:r>
        <w:rPr>
          <w:rFonts w:ascii="Times New Roman" w:hAnsi="Times New Roman"/>
          <w:sz w:val="24"/>
          <w:szCs w:val="24"/>
        </w:rPr>
        <w:t xml:space="preserve">разных </w:t>
      </w:r>
      <w:r w:rsidRPr="00212950">
        <w:rPr>
          <w:rFonts w:ascii="Times New Roman" w:hAnsi="Times New Roman"/>
          <w:sz w:val="24"/>
          <w:szCs w:val="24"/>
        </w:rPr>
        <w:t>классов как одной параллели, так и смешанных групп;</w:t>
      </w:r>
    </w:p>
    <w:p w:rsidR="00212950" w:rsidRPr="00212950" w:rsidRDefault="00212950" w:rsidP="00FF1112">
      <w:pPr>
        <w:numPr>
          <w:ilvl w:val="0"/>
          <w:numId w:val="75"/>
        </w:numPr>
        <w:spacing w:after="0" w:line="240" w:lineRule="auto"/>
        <w:ind w:left="0" w:firstLine="567"/>
        <w:contextualSpacing/>
        <w:jc w:val="both"/>
        <w:rPr>
          <w:rFonts w:ascii="Times New Roman" w:hAnsi="Times New Roman"/>
          <w:sz w:val="24"/>
          <w:szCs w:val="24"/>
        </w:rPr>
      </w:pPr>
      <w:r w:rsidRPr="00212950">
        <w:rPr>
          <w:rFonts w:ascii="Times New Roman" w:hAnsi="Times New Roman"/>
          <w:sz w:val="24"/>
          <w:szCs w:val="24"/>
        </w:rPr>
        <w:t xml:space="preserve"> занятость во внеурочной деятельности для каждого обучающегося отражается в карте занятости обучающихся, заполняемой с учётом его интересов;</w:t>
      </w:r>
    </w:p>
    <w:p w:rsidR="00212950" w:rsidRPr="00212950" w:rsidRDefault="00212950" w:rsidP="00FF1112">
      <w:pPr>
        <w:numPr>
          <w:ilvl w:val="0"/>
          <w:numId w:val="75"/>
        </w:numPr>
        <w:spacing w:after="0" w:line="240" w:lineRule="auto"/>
        <w:ind w:left="0" w:firstLine="567"/>
        <w:contextualSpacing/>
        <w:jc w:val="both"/>
        <w:rPr>
          <w:rFonts w:ascii="Times New Roman" w:hAnsi="Times New Roman"/>
          <w:sz w:val="24"/>
          <w:szCs w:val="24"/>
        </w:rPr>
      </w:pPr>
      <w:r w:rsidRPr="00212950">
        <w:rPr>
          <w:rFonts w:ascii="Times New Roman" w:hAnsi="Times New Roman"/>
          <w:sz w:val="24"/>
          <w:szCs w:val="24"/>
        </w:rPr>
        <w:t xml:space="preserve"> координирующую роль в классе выполняет, как правило, классный руководитель, он фиксирует в плане внеурочной деятельности занятость обучающихся по полугодиям.</w:t>
      </w:r>
    </w:p>
    <w:p w:rsidR="00F747B7" w:rsidRDefault="00F747B7" w:rsidP="00F747B7">
      <w:pPr>
        <w:spacing w:after="0" w:line="240" w:lineRule="auto"/>
        <w:ind w:firstLine="567"/>
        <w:jc w:val="center"/>
        <w:rPr>
          <w:rFonts w:ascii="Times New Roman" w:hAnsi="Times New Roman"/>
          <w:b/>
          <w:sz w:val="24"/>
          <w:szCs w:val="24"/>
        </w:rPr>
      </w:pPr>
      <w:r w:rsidRPr="00F747B7">
        <w:rPr>
          <w:rFonts w:ascii="Times New Roman" w:hAnsi="Times New Roman"/>
          <w:b/>
          <w:sz w:val="24"/>
          <w:szCs w:val="24"/>
        </w:rPr>
        <w:t>План внеурочной деятельности</w:t>
      </w:r>
    </w:p>
    <w:tbl>
      <w:tblPr>
        <w:tblStyle w:val="a4"/>
        <w:tblW w:w="10344" w:type="dxa"/>
        <w:tblInd w:w="-601" w:type="dxa"/>
        <w:tblLayout w:type="fixed"/>
        <w:tblLook w:val="04A0" w:firstRow="1" w:lastRow="0" w:firstColumn="1" w:lastColumn="0" w:noHBand="0" w:noVBand="1"/>
      </w:tblPr>
      <w:tblGrid>
        <w:gridCol w:w="2127"/>
        <w:gridCol w:w="2268"/>
        <w:gridCol w:w="2409"/>
        <w:gridCol w:w="708"/>
        <w:gridCol w:w="708"/>
        <w:gridCol w:w="708"/>
        <w:gridCol w:w="708"/>
        <w:gridCol w:w="708"/>
      </w:tblGrid>
      <w:tr w:rsidR="00F747B7" w:rsidRPr="00FA0806" w:rsidTr="00F747B7">
        <w:trPr>
          <w:trHeight w:val="230"/>
        </w:trPr>
        <w:tc>
          <w:tcPr>
            <w:tcW w:w="2127" w:type="dxa"/>
            <w:vMerge w:val="restart"/>
          </w:tcPr>
          <w:p w:rsidR="00F747B7" w:rsidRPr="00F747B7" w:rsidRDefault="00F747B7" w:rsidP="00F747B7">
            <w:pPr>
              <w:jc w:val="center"/>
              <w:rPr>
                <w:rFonts w:ascii="Times New Roman" w:hAnsi="Times New Roman"/>
                <w:b/>
                <w:sz w:val="24"/>
                <w:szCs w:val="24"/>
              </w:rPr>
            </w:pPr>
            <w:r w:rsidRPr="00F747B7">
              <w:rPr>
                <w:rFonts w:ascii="Times New Roman" w:hAnsi="Times New Roman"/>
                <w:b/>
                <w:sz w:val="24"/>
                <w:szCs w:val="24"/>
              </w:rPr>
              <w:t>Направления</w:t>
            </w:r>
          </w:p>
        </w:tc>
        <w:tc>
          <w:tcPr>
            <w:tcW w:w="2268" w:type="dxa"/>
            <w:vMerge w:val="restart"/>
          </w:tcPr>
          <w:p w:rsidR="00F747B7" w:rsidRPr="00F747B7" w:rsidRDefault="00F747B7" w:rsidP="00F747B7">
            <w:pPr>
              <w:ind w:left="-108"/>
              <w:jc w:val="center"/>
              <w:rPr>
                <w:rFonts w:ascii="Times New Roman" w:hAnsi="Times New Roman"/>
                <w:b/>
                <w:sz w:val="24"/>
                <w:szCs w:val="24"/>
              </w:rPr>
            </w:pPr>
            <w:r w:rsidRPr="00F747B7">
              <w:rPr>
                <w:rFonts w:ascii="Times New Roman" w:hAnsi="Times New Roman"/>
                <w:b/>
                <w:sz w:val="24"/>
                <w:szCs w:val="24"/>
              </w:rPr>
              <w:t>Формы деятельности</w:t>
            </w:r>
          </w:p>
        </w:tc>
        <w:tc>
          <w:tcPr>
            <w:tcW w:w="2409" w:type="dxa"/>
            <w:vMerge w:val="restart"/>
          </w:tcPr>
          <w:p w:rsidR="00F747B7" w:rsidRPr="00F747B7" w:rsidRDefault="00F747B7" w:rsidP="00F747B7">
            <w:pPr>
              <w:jc w:val="center"/>
              <w:rPr>
                <w:rFonts w:ascii="Times New Roman" w:hAnsi="Times New Roman"/>
                <w:b/>
                <w:sz w:val="24"/>
                <w:szCs w:val="24"/>
              </w:rPr>
            </w:pPr>
            <w:r w:rsidRPr="00F747B7">
              <w:rPr>
                <w:rFonts w:ascii="Times New Roman" w:hAnsi="Times New Roman"/>
                <w:b/>
                <w:sz w:val="24"/>
                <w:szCs w:val="24"/>
              </w:rPr>
              <w:t>Реализуемые программы</w:t>
            </w:r>
          </w:p>
        </w:tc>
        <w:tc>
          <w:tcPr>
            <w:tcW w:w="3540" w:type="dxa"/>
            <w:gridSpan w:val="5"/>
          </w:tcPr>
          <w:p w:rsidR="00F747B7" w:rsidRPr="00F747B7" w:rsidRDefault="00F747B7" w:rsidP="00F747B7">
            <w:pPr>
              <w:jc w:val="center"/>
              <w:rPr>
                <w:rFonts w:ascii="Times New Roman" w:hAnsi="Times New Roman"/>
                <w:b/>
                <w:sz w:val="24"/>
                <w:szCs w:val="24"/>
              </w:rPr>
            </w:pPr>
            <w:r w:rsidRPr="00F747B7">
              <w:rPr>
                <w:rFonts w:ascii="Times New Roman" w:hAnsi="Times New Roman"/>
                <w:b/>
                <w:sz w:val="24"/>
                <w:szCs w:val="24"/>
              </w:rPr>
              <w:t>Классы</w:t>
            </w:r>
          </w:p>
        </w:tc>
      </w:tr>
      <w:tr w:rsidR="00F747B7" w:rsidRPr="00DE09D3" w:rsidTr="00F747B7">
        <w:trPr>
          <w:trHeight w:val="230"/>
        </w:trPr>
        <w:tc>
          <w:tcPr>
            <w:tcW w:w="2127" w:type="dxa"/>
            <w:vMerge/>
          </w:tcPr>
          <w:p w:rsidR="00F747B7" w:rsidRPr="00F747B7" w:rsidRDefault="00F747B7" w:rsidP="00F747B7">
            <w:pPr>
              <w:jc w:val="center"/>
              <w:rPr>
                <w:rFonts w:ascii="Times New Roman" w:hAnsi="Times New Roman"/>
                <w:sz w:val="24"/>
                <w:szCs w:val="24"/>
              </w:rPr>
            </w:pPr>
          </w:p>
        </w:tc>
        <w:tc>
          <w:tcPr>
            <w:tcW w:w="2268" w:type="dxa"/>
            <w:vMerge/>
          </w:tcPr>
          <w:p w:rsidR="00F747B7" w:rsidRPr="00F747B7" w:rsidRDefault="00F747B7" w:rsidP="00F747B7">
            <w:pPr>
              <w:jc w:val="center"/>
              <w:rPr>
                <w:rFonts w:ascii="Times New Roman" w:hAnsi="Times New Roman"/>
                <w:sz w:val="24"/>
                <w:szCs w:val="24"/>
              </w:rPr>
            </w:pPr>
          </w:p>
        </w:tc>
        <w:tc>
          <w:tcPr>
            <w:tcW w:w="2409" w:type="dxa"/>
            <w:vMerge/>
          </w:tcPr>
          <w:p w:rsidR="00F747B7" w:rsidRPr="00F747B7" w:rsidRDefault="00F747B7" w:rsidP="00F747B7">
            <w:pPr>
              <w:jc w:val="center"/>
              <w:rPr>
                <w:rFonts w:ascii="Times New Roman" w:hAnsi="Times New Roman"/>
                <w:sz w:val="24"/>
                <w:szCs w:val="24"/>
              </w:rPr>
            </w:pPr>
          </w:p>
        </w:tc>
        <w:tc>
          <w:tcPr>
            <w:tcW w:w="708" w:type="dxa"/>
          </w:tcPr>
          <w:p w:rsidR="00F747B7" w:rsidRPr="00F747B7" w:rsidRDefault="00F747B7" w:rsidP="00F747B7">
            <w:pPr>
              <w:jc w:val="center"/>
              <w:rPr>
                <w:rFonts w:ascii="Times New Roman" w:hAnsi="Times New Roman"/>
                <w:b/>
                <w:sz w:val="24"/>
                <w:szCs w:val="24"/>
              </w:rPr>
            </w:pPr>
            <w:r w:rsidRPr="00F747B7">
              <w:rPr>
                <w:rFonts w:ascii="Times New Roman" w:hAnsi="Times New Roman"/>
                <w:b/>
                <w:sz w:val="24"/>
                <w:szCs w:val="24"/>
              </w:rPr>
              <w:t>5</w:t>
            </w:r>
          </w:p>
        </w:tc>
        <w:tc>
          <w:tcPr>
            <w:tcW w:w="708" w:type="dxa"/>
          </w:tcPr>
          <w:p w:rsidR="00F747B7" w:rsidRPr="00F747B7" w:rsidRDefault="00F747B7" w:rsidP="00F747B7">
            <w:pPr>
              <w:jc w:val="center"/>
              <w:rPr>
                <w:rFonts w:ascii="Times New Roman" w:hAnsi="Times New Roman"/>
                <w:b/>
                <w:sz w:val="24"/>
                <w:szCs w:val="24"/>
              </w:rPr>
            </w:pPr>
            <w:r w:rsidRPr="00F747B7">
              <w:rPr>
                <w:rFonts w:ascii="Times New Roman" w:hAnsi="Times New Roman"/>
                <w:b/>
                <w:sz w:val="24"/>
                <w:szCs w:val="24"/>
              </w:rPr>
              <w:t>6</w:t>
            </w:r>
          </w:p>
        </w:tc>
        <w:tc>
          <w:tcPr>
            <w:tcW w:w="708" w:type="dxa"/>
          </w:tcPr>
          <w:p w:rsidR="00F747B7" w:rsidRPr="00F747B7" w:rsidRDefault="00F747B7" w:rsidP="00F747B7">
            <w:pPr>
              <w:jc w:val="center"/>
              <w:rPr>
                <w:rFonts w:ascii="Times New Roman" w:hAnsi="Times New Roman"/>
                <w:b/>
                <w:sz w:val="24"/>
                <w:szCs w:val="24"/>
              </w:rPr>
            </w:pPr>
            <w:r w:rsidRPr="00F747B7">
              <w:rPr>
                <w:rFonts w:ascii="Times New Roman" w:hAnsi="Times New Roman"/>
                <w:b/>
                <w:sz w:val="24"/>
                <w:szCs w:val="24"/>
              </w:rPr>
              <w:t>7</w:t>
            </w:r>
          </w:p>
        </w:tc>
        <w:tc>
          <w:tcPr>
            <w:tcW w:w="708" w:type="dxa"/>
          </w:tcPr>
          <w:p w:rsidR="00F747B7" w:rsidRPr="00F747B7" w:rsidRDefault="00F747B7" w:rsidP="00F747B7">
            <w:pPr>
              <w:jc w:val="center"/>
              <w:rPr>
                <w:rFonts w:ascii="Times New Roman" w:hAnsi="Times New Roman"/>
                <w:b/>
                <w:sz w:val="24"/>
                <w:szCs w:val="24"/>
              </w:rPr>
            </w:pPr>
            <w:r w:rsidRPr="00F747B7">
              <w:rPr>
                <w:rFonts w:ascii="Times New Roman" w:hAnsi="Times New Roman"/>
                <w:b/>
                <w:sz w:val="24"/>
                <w:szCs w:val="24"/>
              </w:rPr>
              <w:t>8</w:t>
            </w:r>
          </w:p>
        </w:tc>
        <w:tc>
          <w:tcPr>
            <w:tcW w:w="708" w:type="dxa"/>
          </w:tcPr>
          <w:p w:rsidR="00F747B7" w:rsidRPr="00F747B7" w:rsidRDefault="00F747B7" w:rsidP="00F747B7">
            <w:pPr>
              <w:jc w:val="center"/>
              <w:rPr>
                <w:rFonts w:ascii="Times New Roman" w:hAnsi="Times New Roman"/>
                <w:b/>
                <w:sz w:val="24"/>
                <w:szCs w:val="24"/>
              </w:rPr>
            </w:pPr>
            <w:r w:rsidRPr="00F747B7">
              <w:rPr>
                <w:rFonts w:ascii="Times New Roman" w:hAnsi="Times New Roman"/>
                <w:b/>
                <w:sz w:val="24"/>
                <w:szCs w:val="24"/>
              </w:rPr>
              <w:t>9</w:t>
            </w:r>
          </w:p>
        </w:tc>
      </w:tr>
      <w:tr w:rsidR="00F747B7" w:rsidRPr="00FA0806" w:rsidTr="00F747B7">
        <w:tc>
          <w:tcPr>
            <w:tcW w:w="2127" w:type="dxa"/>
            <w:vMerge w:val="restart"/>
          </w:tcPr>
          <w:p w:rsidR="00F747B7" w:rsidRPr="00F747B7" w:rsidRDefault="00F747B7" w:rsidP="00F747B7">
            <w:pPr>
              <w:ind w:left="-108" w:right="-108"/>
              <w:jc w:val="both"/>
              <w:rPr>
                <w:rFonts w:ascii="Times New Roman" w:hAnsi="Times New Roman"/>
                <w:b/>
                <w:sz w:val="24"/>
                <w:szCs w:val="24"/>
              </w:rPr>
            </w:pPr>
            <w:r w:rsidRPr="00F747B7">
              <w:rPr>
                <w:rFonts w:ascii="Times New Roman" w:hAnsi="Times New Roman"/>
                <w:b/>
                <w:sz w:val="24"/>
                <w:szCs w:val="24"/>
              </w:rPr>
              <w:t>Духовно-нравственное</w:t>
            </w:r>
          </w:p>
        </w:tc>
        <w:tc>
          <w:tcPr>
            <w:tcW w:w="2268" w:type="dxa"/>
            <w:vMerge w:val="restart"/>
          </w:tcPr>
          <w:p w:rsidR="00F747B7" w:rsidRPr="00F747B7" w:rsidRDefault="00F747B7" w:rsidP="00F747B7">
            <w:pPr>
              <w:jc w:val="both"/>
              <w:rPr>
                <w:rFonts w:ascii="Times New Roman" w:hAnsi="Times New Roman"/>
                <w:sz w:val="24"/>
                <w:szCs w:val="24"/>
              </w:rPr>
            </w:pPr>
            <w:r w:rsidRPr="00F747B7">
              <w:rPr>
                <w:rFonts w:ascii="Times New Roman" w:hAnsi="Times New Roman"/>
                <w:sz w:val="24"/>
                <w:szCs w:val="24"/>
              </w:rPr>
              <w:t>деятельность по учебным предметам</w:t>
            </w:r>
          </w:p>
        </w:tc>
        <w:tc>
          <w:tcPr>
            <w:tcW w:w="2409" w:type="dxa"/>
          </w:tcPr>
          <w:p w:rsidR="00F747B7" w:rsidRPr="00F747B7" w:rsidRDefault="00F747B7" w:rsidP="00F747B7">
            <w:pPr>
              <w:ind w:left="-108"/>
              <w:jc w:val="both"/>
              <w:rPr>
                <w:rFonts w:ascii="Times New Roman" w:hAnsi="Times New Roman"/>
                <w:b/>
                <w:sz w:val="24"/>
                <w:szCs w:val="24"/>
              </w:rPr>
            </w:pPr>
            <w:r w:rsidRPr="00F747B7">
              <w:rPr>
                <w:rFonts w:ascii="Times New Roman" w:hAnsi="Times New Roman"/>
                <w:b/>
                <w:sz w:val="24"/>
                <w:szCs w:val="24"/>
              </w:rPr>
              <w:t>Художественная мастерская</w:t>
            </w:r>
          </w:p>
        </w:tc>
        <w:tc>
          <w:tcPr>
            <w:tcW w:w="708" w:type="dxa"/>
          </w:tcPr>
          <w:p w:rsidR="00F747B7" w:rsidRPr="00F747B7" w:rsidRDefault="00F747B7" w:rsidP="00F747B7">
            <w:pPr>
              <w:ind w:left="-108"/>
              <w:jc w:val="center"/>
              <w:rPr>
                <w:rFonts w:ascii="Times New Roman" w:hAnsi="Times New Roman"/>
                <w:sz w:val="24"/>
                <w:szCs w:val="24"/>
              </w:rPr>
            </w:pPr>
          </w:p>
          <w:p w:rsidR="00F747B7" w:rsidRPr="00F747B7" w:rsidRDefault="00F747B7" w:rsidP="00F747B7">
            <w:pPr>
              <w:ind w:left="-108"/>
              <w:jc w:val="center"/>
              <w:rPr>
                <w:rFonts w:ascii="Times New Roman" w:hAnsi="Times New Roman"/>
                <w:sz w:val="24"/>
                <w:szCs w:val="24"/>
              </w:rPr>
            </w:pPr>
            <w:r w:rsidRPr="00F747B7">
              <w:rPr>
                <w:rFonts w:ascii="Times New Roman" w:hAnsi="Times New Roman"/>
                <w:sz w:val="24"/>
                <w:szCs w:val="24"/>
              </w:rPr>
              <w:t>2</w:t>
            </w:r>
          </w:p>
        </w:tc>
        <w:tc>
          <w:tcPr>
            <w:tcW w:w="708" w:type="dxa"/>
          </w:tcPr>
          <w:p w:rsidR="00F747B7" w:rsidRPr="00F747B7" w:rsidRDefault="00F747B7" w:rsidP="00F747B7">
            <w:pPr>
              <w:ind w:left="-108"/>
              <w:jc w:val="center"/>
              <w:rPr>
                <w:rFonts w:ascii="Times New Roman" w:hAnsi="Times New Roman"/>
                <w:sz w:val="24"/>
                <w:szCs w:val="24"/>
              </w:rPr>
            </w:pPr>
          </w:p>
          <w:p w:rsidR="00F747B7" w:rsidRPr="00F747B7" w:rsidRDefault="00F747B7" w:rsidP="00F747B7">
            <w:pPr>
              <w:ind w:left="-108"/>
              <w:jc w:val="center"/>
              <w:rPr>
                <w:rFonts w:ascii="Times New Roman" w:hAnsi="Times New Roman"/>
                <w:sz w:val="24"/>
                <w:szCs w:val="24"/>
              </w:rPr>
            </w:pPr>
            <w:r w:rsidRPr="00F747B7">
              <w:rPr>
                <w:rFonts w:ascii="Times New Roman" w:hAnsi="Times New Roman"/>
                <w:sz w:val="24"/>
                <w:szCs w:val="24"/>
              </w:rPr>
              <w:t>2</w:t>
            </w:r>
          </w:p>
        </w:tc>
        <w:tc>
          <w:tcPr>
            <w:tcW w:w="708" w:type="dxa"/>
          </w:tcPr>
          <w:p w:rsidR="00F747B7" w:rsidRPr="00F747B7" w:rsidRDefault="00F747B7" w:rsidP="00F747B7">
            <w:pPr>
              <w:ind w:left="-108"/>
              <w:jc w:val="center"/>
              <w:rPr>
                <w:rFonts w:ascii="Times New Roman" w:hAnsi="Times New Roman"/>
                <w:sz w:val="24"/>
                <w:szCs w:val="24"/>
              </w:rPr>
            </w:pPr>
          </w:p>
          <w:p w:rsidR="00F747B7" w:rsidRPr="00F747B7" w:rsidRDefault="00F747B7" w:rsidP="00F747B7">
            <w:pPr>
              <w:ind w:left="-108"/>
              <w:jc w:val="center"/>
              <w:rPr>
                <w:rFonts w:ascii="Times New Roman" w:hAnsi="Times New Roman"/>
                <w:sz w:val="24"/>
                <w:szCs w:val="24"/>
              </w:rPr>
            </w:pPr>
            <w:r w:rsidRPr="00F747B7">
              <w:rPr>
                <w:rFonts w:ascii="Times New Roman" w:hAnsi="Times New Roman"/>
                <w:sz w:val="24"/>
                <w:szCs w:val="24"/>
              </w:rPr>
              <w:t>2</w:t>
            </w:r>
          </w:p>
        </w:tc>
        <w:tc>
          <w:tcPr>
            <w:tcW w:w="708" w:type="dxa"/>
          </w:tcPr>
          <w:p w:rsidR="00F747B7" w:rsidRPr="00F747B7" w:rsidRDefault="00F747B7" w:rsidP="00F747B7">
            <w:pPr>
              <w:ind w:left="-108"/>
              <w:jc w:val="center"/>
              <w:rPr>
                <w:rFonts w:ascii="Times New Roman" w:hAnsi="Times New Roman"/>
                <w:sz w:val="24"/>
                <w:szCs w:val="24"/>
              </w:rPr>
            </w:pPr>
          </w:p>
        </w:tc>
        <w:tc>
          <w:tcPr>
            <w:tcW w:w="708" w:type="dxa"/>
          </w:tcPr>
          <w:p w:rsidR="00F747B7" w:rsidRPr="00F747B7" w:rsidRDefault="00F747B7" w:rsidP="00F747B7">
            <w:pPr>
              <w:ind w:left="-108"/>
              <w:jc w:val="center"/>
              <w:rPr>
                <w:rFonts w:ascii="Times New Roman" w:hAnsi="Times New Roman"/>
                <w:sz w:val="24"/>
                <w:szCs w:val="24"/>
              </w:rPr>
            </w:pPr>
          </w:p>
        </w:tc>
      </w:tr>
      <w:tr w:rsidR="00F747B7" w:rsidRPr="00FA0806" w:rsidTr="00F747B7">
        <w:tc>
          <w:tcPr>
            <w:tcW w:w="2127" w:type="dxa"/>
            <w:vMerge/>
          </w:tcPr>
          <w:p w:rsidR="00F747B7" w:rsidRPr="00F747B7" w:rsidRDefault="00F747B7" w:rsidP="00F747B7">
            <w:pPr>
              <w:ind w:left="-108" w:right="-108"/>
              <w:jc w:val="both"/>
              <w:rPr>
                <w:rFonts w:ascii="Times New Roman" w:hAnsi="Times New Roman"/>
                <w:b/>
                <w:sz w:val="24"/>
                <w:szCs w:val="24"/>
              </w:rPr>
            </w:pPr>
          </w:p>
        </w:tc>
        <w:tc>
          <w:tcPr>
            <w:tcW w:w="2268" w:type="dxa"/>
            <w:vMerge/>
          </w:tcPr>
          <w:p w:rsidR="00F747B7" w:rsidRPr="00F747B7" w:rsidRDefault="00F747B7" w:rsidP="00F747B7">
            <w:pPr>
              <w:jc w:val="both"/>
              <w:rPr>
                <w:rFonts w:ascii="Times New Roman" w:hAnsi="Times New Roman"/>
                <w:sz w:val="24"/>
                <w:szCs w:val="24"/>
              </w:rPr>
            </w:pPr>
          </w:p>
        </w:tc>
        <w:tc>
          <w:tcPr>
            <w:tcW w:w="2409" w:type="dxa"/>
          </w:tcPr>
          <w:p w:rsidR="00F747B7" w:rsidRPr="00F747B7" w:rsidRDefault="00F747B7" w:rsidP="00F747B7">
            <w:pPr>
              <w:ind w:left="-108"/>
              <w:jc w:val="both"/>
              <w:rPr>
                <w:rFonts w:ascii="Times New Roman" w:hAnsi="Times New Roman"/>
                <w:b/>
                <w:sz w:val="24"/>
                <w:szCs w:val="24"/>
              </w:rPr>
            </w:pPr>
            <w:r w:rsidRPr="00F747B7">
              <w:rPr>
                <w:rFonts w:ascii="Times New Roman" w:hAnsi="Times New Roman"/>
                <w:b/>
                <w:sz w:val="24"/>
                <w:szCs w:val="24"/>
              </w:rPr>
              <w:t xml:space="preserve">Мир тряпичных кукол </w:t>
            </w:r>
          </w:p>
        </w:tc>
        <w:tc>
          <w:tcPr>
            <w:tcW w:w="708" w:type="dxa"/>
          </w:tcPr>
          <w:p w:rsidR="00F747B7" w:rsidRPr="00F747B7" w:rsidRDefault="00F747B7" w:rsidP="00F747B7">
            <w:pPr>
              <w:ind w:left="-108"/>
              <w:jc w:val="center"/>
              <w:rPr>
                <w:rFonts w:ascii="Times New Roman" w:hAnsi="Times New Roman"/>
                <w:sz w:val="24"/>
                <w:szCs w:val="24"/>
              </w:rPr>
            </w:pPr>
            <w:r w:rsidRPr="00F747B7">
              <w:rPr>
                <w:rFonts w:ascii="Times New Roman" w:hAnsi="Times New Roman"/>
                <w:sz w:val="24"/>
                <w:szCs w:val="24"/>
              </w:rPr>
              <w:t>2</w:t>
            </w:r>
          </w:p>
        </w:tc>
        <w:tc>
          <w:tcPr>
            <w:tcW w:w="708" w:type="dxa"/>
          </w:tcPr>
          <w:p w:rsidR="00F747B7" w:rsidRPr="00F747B7" w:rsidRDefault="00F747B7" w:rsidP="00F747B7">
            <w:pPr>
              <w:ind w:left="-108"/>
              <w:jc w:val="center"/>
              <w:rPr>
                <w:rFonts w:ascii="Times New Roman" w:hAnsi="Times New Roman"/>
                <w:sz w:val="24"/>
                <w:szCs w:val="24"/>
              </w:rPr>
            </w:pPr>
            <w:r w:rsidRPr="00F747B7">
              <w:rPr>
                <w:rFonts w:ascii="Times New Roman" w:hAnsi="Times New Roman"/>
                <w:sz w:val="24"/>
                <w:szCs w:val="24"/>
              </w:rPr>
              <w:t>2</w:t>
            </w:r>
          </w:p>
        </w:tc>
        <w:tc>
          <w:tcPr>
            <w:tcW w:w="708" w:type="dxa"/>
          </w:tcPr>
          <w:p w:rsidR="00F747B7" w:rsidRPr="00F747B7" w:rsidRDefault="00F747B7" w:rsidP="00F747B7">
            <w:pPr>
              <w:ind w:left="-108"/>
              <w:jc w:val="center"/>
              <w:rPr>
                <w:rFonts w:ascii="Times New Roman" w:hAnsi="Times New Roman"/>
                <w:sz w:val="24"/>
                <w:szCs w:val="24"/>
              </w:rPr>
            </w:pPr>
          </w:p>
        </w:tc>
        <w:tc>
          <w:tcPr>
            <w:tcW w:w="708" w:type="dxa"/>
          </w:tcPr>
          <w:p w:rsidR="00F747B7" w:rsidRPr="00F747B7" w:rsidRDefault="00F747B7" w:rsidP="00F747B7">
            <w:pPr>
              <w:ind w:left="-108"/>
              <w:jc w:val="center"/>
              <w:rPr>
                <w:rFonts w:ascii="Times New Roman" w:hAnsi="Times New Roman"/>
                <w:sz w:val="24"/>
                <w:szCs w:val="24"/>
              </w:rPr>
            </w:pPr>
          </w:p>
        </w:tc>
        <w:tc>
          <w:tcPr>
            <w:tcW w:w="708" w:type="dxa"/>
          </w:tcPr>
          <w:p w:rsidR="00F747B7" w:rsidRPr="00F747B7" w:rsidRDefault="00F747B7" w:rsidP="00F747B7">
            <w:pPr>
              <w:ind w:left="-108"/>
              <w:jc w:val="center"/>
              <w:rPr>
                <w:rFonts w:ascii="Times New Roman" w:hAnsi="Times New Roman"/>
                <w:sz w:val="24"/>
                <w:szCs w:val="24"/>
              </w:rPr>
            </w:pPr>
          </w:p>
        </w:tc>
      </w:tr>
      <w:tr w:rsidR="00F747B7" w:rsidRPr="00FA0806" w:rsidTr="00F747B7">
        <w:trPr>
          <w:trHeight w:val="237"/>
        </w:trPr>
        <w:tc>
          <w:tcPr>
            <w:tcW w:w="2127" w:type="dxa"/>
            <w:vMerge w:val="restart"/>
          </w:tcPr>
          <w:p w:rsidR="00F747B7" w:rsidRPr="00F747B7" w:rsidRDefault="00F747B7" w:rsidP="00F747B7">
            <w:pPr>
              <w:ind w:left="-108" w:right="-108"/>
              <w:jc w:val="both"/>
              <w:rPr>
                <w:rFonts w:ascii="Times New Roman" w:hAnsi="Times New Roman"/>
                <w:b/>
                <w:sz w:val="24"/>
                <w:szCs w:val="24"/>
              </w:rPr>
            </w:pPr>
            <w:r w:rsidRPr="00F747B7">
              <w:rPr>
                <w:rFonts w:ascii="Times New Roman" w:hAnsi="Times New Roman"/>
                <w:b/>
                <w:sz w:val="24"/>
                <w:szCs w:val="24"/>
              </w:rPr>
              <w:t>Социальное</w:t>
            </w:r>
          </w:p>
        </w:tc>
        <w:tc>
          <w:tcPr>
            <w:tcW w:w="2268" w:type="dxa"/>
            <w:vMerge w:val="restart"/>
          </w:tcPr>
          <w:p w:rsidR="00F747B7" w:rsidRPr="00F747B7" w:rsidRDefault="00F747B7" w:rsidP="00F747B7">
            <w:pPr>
              <w:jc w:val="both"/>
              <w:rPr>
                <w:rFonts w:ascii="Times New Roman" w:hAnsi="Times New Roman"/>
                <w:sz w:val="24"/>
                <w:szCs w:val="24"/>
              </w:rPr>
            </w:pPr>
            <w:r w:rsidRPr="00F747B7">
              <w:rPr>
                <w:rFonts w:ascii="Times New Roman" w:hAnsi="Times New Roman"/>
                <w:sz w:val="24"/>
                <w:szCs w:val="24"/>
              </w:rPr>
              <w:t>деятельность ученических сообществ</w:t>
            </w:r>
          </w:p>
          <w:p w:rsidR="00F747B7" w:rsidRPr="00F747B7" w:rsidRDefault="00F747B7" w:rsidP="00F747B7">
            <w:pPr>
              <w:jc w:val="both"/>
              <w:rPr>
                <w:rFonts w:ascii="Times New Roman" w:hAnsi="Times New Roman"/>
                <w:sz w:val="24"/>
                <w:szCs w:val="24"/>
              </w:rPr>
            </w:pPr>
          </w:p>
        </w:tc>
        <w:tc>
          <w:tcPr>
            <w:tcW w:w="2409" w:type="dxa"/>
          </w:tcPr>
          <w:p w:rsidR="00F747B7" w:rsidRPr="00F747B7" w:rsidRDefault="00F747B7" w:rsidP="00F747B7">
            <w:pPr>
              <w:ind w:left="-108"/>
              <w:jc w:val="both"/>
              <w:rPr>
                <w:rFonts w:ascii="Times New Roman" w:hAnsi="Times New Roman"/>
                <w:b/>
                <w:sz w:val="24"/>
                <w:szCs w:val="24"/>
              </w:rPr>
            </w:pPr>
            <w:r w:rsidRPr="00F747B7">
              <w:rPr>
                <w:rFonts w:ascii="Times New Roman" w:hAnsi="Times New Roman"/>
                <w:b/>
                <w:sz w:val="24"/>
                <w:szCs w:val="24"/>
              </w:rPr>
              <w:t>Тропинка к своему Я</w:t>
            </w:r>
          </w:p>
        </w:tc>
        <w:tc>
          <w:tcPr>
            <w:tcW w:w="708" w:type="dxa"/>
          </w:tcPr>
          <w:p w:rsidR="00F747B7" w:rsidRPr="00F747B7" w:rsidRDefault="00F747B7" w:rsidP="00F747B7">
            <w:pPr>
              <w:ind w:left="-108"/>
              <w:jc w:val="center"/>
              <w:rPr>
                <w:rFonts w:ascii="Times New Roman" w:hAnsi="Times New Roman"/>
                <w:sz w:val="24"/>
                <w:szCs w:val="24"/>
              </w:rPr>
            </w:pPr>
            <w:r w:rsidRPr="00F747B7">
              <w:rPr>
                <w:rFonts w:ascii="Times New Roman" w:hAnsi="Times New Roman"/>
                <w:sz w:val="24"/>
                <w:szCs w:val="24"/>
              </w:rPr>
              <w:t>2</w:t>
            </w:r>
          </w:p>
        </w:tc>
        <w:tc>
          <w:tcPr>
            <w:tcW w:w="708" w:type="dxa"/>
          </w:tcPr>
          <w:p w:rsidR="00F747B7" w:rsidRPr="00F747B7" w:rsidRDefault="00F747B7" w:rsidP="00F747B7">
            <w:pPr>
              <w:ind w:left="-108"/>
              <w:jc w:val="center"/>
              <w:rPr>
                <w:rFonts w:ascii="Times New Roman" w:hAnsi="Times New Roman"/>
                <w:sz w:val="24"/>
                <w:szCs w:val="24"/>
              </w:rPr>
            </w:pPr>
            <w:r w:rsidRPr="00F747B7">
              <w:rPr>
                <w:rFonts w:ascii="Times New Roman" w:hAnsi="Times New Roman"/>
                <w:sz w:val="24"/>
                <w:szCs w:val="24"/>
              </w:rPr>
              <w:t>2</w:t>
            </w:r>
          </w:p>
        </w:tc>
        <w:tc>
          <w:tcPr>
            <w:tcW w:w="708" w:type="dxa"/>
          </w:tcPr>
          <w:p w:rsidR="00F747B7" w:rsidRPr="00F747B7" w:rsidRDefault="00F747B7" w:rsidP="00F747B7">
            <w:pPr>
              <w:ind w:left="-108"/>
              <w:jc w:val="center"/>
              <w:rPr>
                <w:rFonts w:ascii="Times New Roman" w:hAnsi="Times New Roman"/>
                <w:sz w:val="24"/>
                <w:szCs w:val="24"/>
              </w:rPr>
            </w:pPr>
            <w:r w:rsidRPr="00F747B7">
              <w:rPr>
                <w:rFonts w:ascii="Times New Roman" w:hAnsi="Times New Roman"/>
                <w:sz w:val="24"/>
                <w:szCs w:val="24"/>
              </w:rPr>
              <w:t>2</w:t>
            </w:r>
          </w:p>
        </w:tc>
        <w:tc>
          <w:tcPr>
            <w:tcW w:w="708" w:type="dxa"/>
          </w:tcPr>
          <w:p w:rsidR="00F747B7" w:rsidRPr="00F747B7" w:rsidRDefault="00F747B7" w:rsidP="00F747B7">
            <w:pPr>
              <w:ind w:left="-108"/>
              <w:jc w:val="center"/>
              <w:rPr>
                <w:rFonts w:ascii="Times New Roman" w:hAnsi="Times New Roman"/>
                <w:sz w:val="24"/>
                <w:szCs w:val="24"/>
              </w:rPr>
            </w:pPr>
          </w:p>
        </w:tc>
        <w:tc>
          <w:tcPr>
            <w:tcW w:w="708" w:type="dxa"/>
          </w:tcPr>
          <w:p w:rsidR="00F747B7" w:rsidRPr="00F747B7" w:rsidRDefault="00F747B7" w:rsidP="00F747B7">
            <w:pPr>
              <w:ind w:left="-108"/>
              <w:jc w:val="center"/>
              <w:rPr>
                <w:rFonts w:ascii="Times New Roman" w:hAnsi="Times New Roman"/>
                <w:sz w:val="24"/>
                <w:szCs w:val="24"/>
              </w:rPr>
            </w:pPr>
          </w:p>
        </w:tc>
      </w:tr>
      <w:tr w:rsidR="00F747B7" w:rsidRPr="00FA0806" w:rsidTr="00F747B7">
        <w:tc>
          <w:tcPr>
            <w:tcW w:w="2127" w:type="dxa"/>
            <w:vMerge/>
          </w:tcPr>
          <w:p w:rsidR="00F747B7" w:rsidRPr="00F747B7" w:rsidRDefault="00F747B7" w:rsidP="00F747B7">
            <w:pPr>
              <w:ind w:left="-108" w:right="-108"/>
              <w:jc w:val="both"/>
              <w:rPr>
                <w:rFonts w:ascii="Times New Roman" w:hAnsi="Times New Roman"/>
                <w:b/>
                <w:sz w:val="24"/>
                <w:szCs w:val="24"/>
              </w:rPr>
            </w:pPr>
          </w:p>
        </w:tc>
        <w:tc>
          <w:tcPr>
            <w:tcW w:w="2268" w:type="dxa"/>
            <w:vMerge/>
          </w:tcPr>
          <w:p w:rsidR="00F747B7" w:rsidRPr="00F747B7" w:rsidRDefault="00F747B7" w:rsidP="00F747B7">
            <w:pPr>
              <w:jc w:val="both"/>
              <w:rPr>
                <w:rFonts w:ascii="Times New Roman" w:hAnsi="Times New Roman"/>
                <w:sz w:val="24"/>
                <w:szCs w:val="24"/>
              </w:rPr>
            </w:pPr>
          </w:p>
        </w:tc>
        <w:tc>
          <w:tcPr>
            <w:tcW w:w="2409" w:type="dxa"/>
          </w:tcPr>
          <w:p w:rsidR="00F747B7" w:rsidRPr="00F747B7" w:rsidRDefault="00F747B7" w:rsidP="00F747B7">
            <w:pPr>
              <w:ind w:left="-108"/>
              <w:jc w:val="both"/>
              <w:rPr>
                <w:rFonts w:ascii="Times New Roman" w:hAnsi="Times New Roman"/>
                <w:b/>
                <w:sz w:val="24"/>
                <w:szCs w:val="24"/>
              </w:rPr>
            </w:pPr>
            <w:r w:rsidRPr="00F747B7">
              <w:rPr>
                <w:rFonts w:ascii="Times New Roman" w:hAnsi="Times New Roman"/>
                <w:b/>
                <w:sz w:val="24"/>
                <w:szCs w:val="24"/>
              </w:rPr>
              <w:t>Юный инспектор дорожного движения</w:t>
            </w:r>
          </w:p>
        </w:tc>
        <w:tc>
          <w:tcPr>
            <w:tcW w:w="708" w:type="dxa"/>
          </w:tcPr>
          <w:p w:rsidR="00F747B7" w:rsidRPr="00F747B7" w:rsidRDefault="00F747B7" w:rsidP="00F747B7">
            <w:pPr>
              <w:ind w:left="-108"/>
              <w:jc w:val="center"/>
              <w:rPr>
                <w:rFonts w:ascii="Times New Roman" w:hAnsi="Times New Roman"/>
                <w:sz w:val="24"/>
                <w:szCs w:val="24"/>
              </w:rPr>
            </w:pPr>
            <w:r w:rsidRPr="00F747B7">
              <w:rPr>
                <w:rFonts w:ascii="Times New Roman" w:hAnsi="Times New Roman"/>
                <w:sz w:val="24"/>
                <w:szCs w:val="24"/>
              </w:rPr>
              <w:t>2</w:t>
            </w:r>
          </w:p>
        </w:tc>
        <w:tc>
          <w:tcPr>
            <w:tcW w:w="708" w:type="dxa"/>
          </w:tcPr>
          <w:p w:rsidR="00F747B7" w:rsidRPr="00F747B7" w:rsidRDefault="00F747B7" w:rsidP="00F747B7">
            <w:pPr>
              <w:ind w:left="-108"/>
              <w:jc w:val="center"/>
              <w:rPr>
                <w:rFonts w:ascii="Times New Roman" w:hAnsi="Times New Roman"/>
                <w:sz w:val="24"/>
                <w:szCs w:val="24"/>
              </w:rPr>
            </w:pPr>
            <w:r w:rsidRPr="00F747B7">
              <w:rPr>
                <w:rFonts w:ascii="Times New Roman" w:hAnsi="Times New Roman"/>
                <w:sz w:val="24"/>
                <w:szCs w:val="24"/>
              </w:rPr>
              <w:t>2</w:t>
            </w:r>
          </w:p>
        </w:tc>
        <w:tc>
          <w:tcPr>
            <w:tcW w:w="708" w:type="dxa"/>
          </w:tcPr>
          <w:p w:rsidR="00F747B7" w:rsidRPr="00F747B7" w:rsidRDefault="00F747B7" w:rsidP="00F747B7">
            <w:pPr>
              <w:ind w:left="-108"/>
              <w:jc w:val="center"/>
              <w:rPr>
                <w:rFonts w:ascii="Times New Roman" w:hAnsi="Times New Roman"/>
                <w:sz w:val="24"/>
                <w:szCs w:val="24"/>
              </w:rPr>
            </w:pPr>
            <w:r w:rsidRPr="00F747B7">
              <w:rPr>
                <w:rFonts w:ascii="Times New Roman" w:hAnsi="Times New Roman"/>
                <w:sz w:val="24"/>
                <w:szCs w:val="24"/>
              </w:rPr>
              <w:t>2</w:t>
            </w:r>
          </w:p>
        </w:tc>
        <w:tc>
          <w:tcPr>
            <w:tcW w:w="708" w:type="dxa"/>
          </w:tcPr>
          <w:p w:rsidR="00F747B7" w:rsidRPr="00F747B7" w:rsidRDefault="00F747B7" w:rsidP="00F747B7">
            <w:pPr>
              <w:ind w:left="-108"/>
              <w:jc w:val="center"/>
              <w:rPr>
                <w:rFonts w:ascii="Times New Roman" w:hAnsi="Times New Roman"/>
                <w:sz w:val="24"/>
                <w:szCs w:val="24"/>
              </w:rPr>
            </w:pPr>
          </w:p>
        </w:tc>
        <w:tc>
          <w:tcPr>
            <w:tcW w:w="708" w:type="dxa"/>
          </w:tcPr>
          <w:p w:rsidR="00F747B7" w:rsidRPr="00F747B7" w:rsidRDefault="00F747B7" w:rsidP="00F747B7">
            <w:pPr>
              <w:ind w:left="-108"/>
              <w:jc w:val="center"/>
              <w:rPr>
                <w:rFonts w:ascii="Times New Roman" w:hAnsi="Times New Roman"/>
                <w:sz w:val="24"/>
                <w:szCs w:val="24"/>
              </w:rPr>
            </w:pPr>
          </w:p>
        </w:tc>
      </w:tr>
      <w:tr w:rsidR="00F747B7" w:rsidRPr="00FA0806" w:rsidTr="00F747B7">
        <w:tc>
          <w:tcPr>
            <w:tcW w:w="2127" w:type="dxa"/>
            <w:vMerge/>
          </w:tcPr>
          <w:p w:rsidR="00F747B7" w:rsidRPr="00F747B7" w:rsidRDefault="00F747B7" w:rsidP="00F747B7">
            <w:pPr>
              <w:ind w:left="-108" w:right="-108"/>
              <w:jc w:val="both"/>
              <w:rPr>
                <w:rFonts w:ascii="Times New Roman" w:hAnsi="Times New Roman"/>
                <w:b/>
                <w:sz w:val="24"/>
                <w:szCs w:val="24"/>
              </w:rPr>
            </w:pPr>
          </w:p>
        </w:tc>
        <w:tc>
          <w:tcPr>
            <w:tcW w:w="2268" w:type="dxa"/>
            <w:vMerge/>
          </w:tcPr>
          <w:p w:rsidR="00F747B7" w:rsidRPr="00F747B7" w:rsidRDefault="00F747B7" w:rsidP="00F747B7">
            <w:pPr>
              <w:jc w:val="both"/>
              <w:rPr>
                <w:rFonts w:ascii="Times New Roman" w:hAnsi="Times New Roman"/>
                <w:sz w:val="24"/>
                <w:szCs w:val="24"/>
              </w:rPr>
            </w:pPr>
          </w:p>
        </w:tc>
        <w:tc>
          <w:tcPr>
            <w:tcW w:w="2409" w:type="dxa"/>
          </w:tcPr>
          <w:p w:rsidR="00F747B7" w:rsidRPr="00F747B7" w:rsidRDefault="00F747B7" w:rsidP="00F747B7">
            <w:pPr>
              <w:ind w:left="-108"/>
              <w:jc w:val="both"/>
              <w:rPr>
                <w:rFonts w:ascii="Times New Roman" w:hAnsi="Times New Roman"/>
                <w:b/>
                <w:sz w:val="24"/>
                <w:szCs w:val="24"/>
              </w:rPr>
            </w:pPr>
            <w:r w:rsidRPr="00F747B7">
              <w:rPr>
                <w:rFonts w:ascii="Times New Roman" w:hAnsi="Times New Roman"/>
                <w:b/>
                <w:sz w:val="24"/>
                <w:szCs w:val="24"/>
              </w:rPr>
              <w:t>Путь к успеху</w:t>
            </w:r>
          </w:p>
        </w:tc>
        <w:tc>
          <w:tcPr>
            <w:tcW w:w="708" w:type="dxa"/>
          </w:tcPr>
          <w:p w:rsidR="00F747B7" w:rsidRPr="00F747B7" w:rsidRDefault="00F747B7" w:rsidP="00F747B7">
            <w:pPr>
              <w:ind w:left="-108"/>
              <w:jc w:val="center"/>
              <w:rPr>
                <w:rFonts w:ascii="Times New Roman" w:hAnsi="Times New Roman"/>
                <w:sz w:val="24"/>
                <w:szCs w:val="24"/>
              </w:rPr>
            </w:pPr>
            <w:r w:rsidRPr="00F747B7">
              <w:rPr>
                <w:rFonts w:ascii="Times New Roman" w:hAnsi="Times New Roman"/>
                <w:sz w:val="24"/>
                <w:szCs w:val="24"/>
              </w:rPr>
              <w:t>2</w:t>
            </w:r>
          </w:p>
        </w:tc>
        <w:tc>
          <w:tcPr>
            <w:tcW w:w="708" w:type="dxa"/>
          </w:tcPr>
          <w:p w:rsidR="00F747B7" w:rsidRPr="00F747B7" w:rsidRDefault="00F747B7" w:rsidP="00F747B7">
            <w:pPr>
              <w:ind w:left="-108"/>
              <w:jc w:val="center"/>
              <w:rPr>
                <w:rFonts w:ascii="Times New Roman" w:hAnsi="Times New Roman"/>
                <w:sz w:val="24"/>
                <w:szCs w:val="24"/>
              </w:rPr>
            </w:pPr>
            <w:r w:rsidRPr="00F747B7">
              <w:rPr>
                <w:rFonts w:ascii="Times New Roman" w:hAnsi="Times New Roman"/>
                <w:sz w:val="24"/>
                <w:szCs w:val="24"/>
              </w:rPr>
              <w:t>2</w:t>
            </w:r>
          </w:p>
        </w:tc>
        <w:tc>
          <w:tcPr>
            <w:tcW w:w="708" w:type="dxa"/>
          </w:tcPr>
          <w:p w:rsidR="00F747B7" w:rsidRPr="00F747B7" w:rsidRDefault="00F747B7" w:rsidP="00F747B7">
            <w:pPr>
              <w:ind w:left="-108"/>
              <w:jc w:val="center"/>
              <w:rPr>
                <w:rFonts w:ascii="Times New Roman" w:hAnsi="Times New Roman"/>
                <w:sz w:val="24"/>
                <w:szCs w:val="24"/>
              </w:rPr>
            </w:pPr>
            <w:r w:rsidRPr="00F747B7">
              <w:rPr>
                <w:rFonts w:ascii="Times New Roman" w:hAnsi="Times New Roman"/>
                <w:sz w:val="24"/>
                <w:szCs w:val="24"/>
              </w:rPr>
              <w:t>2</w:t>
            </w:r>
          </w:p>
        </w:tc>
        <w:tc>
          <w:tcPr>
            <w:tcW w:w="708" w:type="dxa"/>
          </w:tcPr>
          <w:p w:rsidR="00F747B7" w:rsidRPr="00F747B7" w:rsidRDefault="00F747B7" w:rsidP="00F747B7">
            <w:pPr>
              <w:ind w:left="-108"/>
              <w:jc w:val="center"/>
              <w:rPr>
                <w:rFonts w:ascii="Times New Roman" w:hAnsi="Times New Roman"/>
                <w:sz w:val="24"/>
                <w:szCs w:val="24"/>
              </w:rPr>
            </w:pPr>
            <w:r w:rsidRPr="00F747B7">
              <w:rPr>
                <w:rFonts w:ascii="Times New Roman" w:hAnsi="Times New Roman"/>
                <w:sz w:val="24"/>
                <w:szCs w:val="24"/>
              </w:rPr>
              <w:t>2</w:t>
            </w:r>
          </w:p>
        </w:tc>
        <w:tc>
          <w:tcPr>
            <w:tcW w:w="708" w:type="dxa"/>
          </w:tcPr>
          <w:p w:rsidR="00F747B7" w:rsidRPr="00F747B7" w:rsidRDefault="00F747B7" w:rsidP="00F747B7">
            <w:pPr>
              <w:ind w:left="-108"/>
              <w:jc w:val="center"/>
              <w:rPr>
                <w:rFonts w:ascii="Times New Roman" w:hAnsi="Times New Roman"/>
                <w:sz w:val="24"/>
                <w:szCs w:val="24"/>
              </w:rPr>
            </w:pPr>
            <w:r w:rsidRPr="00F747B7">
              <w:rPr>
                <w:rFonts w:ascii="Times New Roman" w:hAnsi="Times New Roman"/>
                <w:sz w:val="24"/>
                <w:szCs w:val="24"/>
              </w:rPr>
              <w:t>2</w:t>
            </w:r>
          </w:p>
        </w:tc>
      </w:tr>
      <w:tr w:rsidR="00F747B7" w:rsidRPr="00FA0806" w:rsidTr="00F747B7">
        <w:tc>
          <w:tcPr>
            <w:tcW w:w="2127" w:type="dxa"/>
            <w:vMerge w:val="restart"/>
          </w:tcPr>
          <w:p w:rsidR="00F747B7" w:rsidRPr="00F747B7" w:rsidRDefault="00F747B7" w:rsidP="00F747B7">
            <w:pPr>
              <w:ind w:left="-108" w:right="-108"/>
              <w:jc w:val="both"/>
              <w:rPr>
                <w:rFonts w:ascii="Times New Roman" w:hAnsi="Times New Roman"/>
                <w:b/>
                <w:sz w:val="24"/>
                <w:szCs w:val="24"/>
              </w:rPr>
            </w:pPr>
            <w:r w:rsidRPr="00F747B7">
              <w:rPr>
                <w:rFonts w:ascii="Times New Roman" w:hAnsi="Times New Roman"/>
                <w:b/>
                <w:sz w:val="24"/>
                <w:szCs w:val="24"/>
              </w:rPr>
              <w:t>Обще</w:t>
            </w:r>
          </w:p>
          <w:p w:rsidR="00F747B7" w:rsidRPr="00F747B7" w:rsidRDefault="00F747B7" w:rsidP="00F747B7">
            <w:pPr>
              <w:ind w:left="-108" w:right="-108"/>
              <w:jc w:val="both"/>
              <w:rPr>
                <w:rFonts w:ascii="Times New Roman" w:hAnsi="Times New Roman"/>
                <w:b/>
                <w:sz w:val="24"/>
                <w:szCs w:val="24"/>
              </w:rPr>
            </w:pPr>
            <w:r w:rsidRPr="00F747B7">
              <w:rPr>
                <w:rFonts w:ascii="Times New Roman" w:hAnsi="Times New Roman"/>
                <w:b/>
                <w:sz w:val="24"/>
                <w:szCs w:val="24"/>
              </w:rPr>
              <w:t>интеллектуальное</w:t>
            </w:r>
          </w:p>
        </w:tc>
        <w:tc>
          <w:tcPr>
            <w:tcW w:w="2268" w:type="dxa"/>
            <w:vMerge w:val="restart"/>
          </w:tcPr>
          <w:p w:rsidR="00F747B7" w:rsidRPr="00F747B7" w:rsidRDefault="00F747B7" w:rsidP="00F747B7">
            <w:pPr>
              <w:jc w:val="both"/>
              <w:rPr>
                <w:rFonts w:ascii="Times New Roman" w:hAnsi="Times New Roman"/>
                <w:sz w:val="24"/>
                <w:szCs w:val="24"/>
              </w:rPr>
            </w:pPr>
            <w:r w:rsidRPr="00F747B7">
              <w:rPr>
                <w:rFonts w:ascii="Times New Roman" w:hAnsi="Times New Roman"/>
                <w:sz w:val="24"/>
                <w:szCs w:val="24"/>
              </w:rPr>
              <w:t>деятельность ученических сообществ</w:t>
            </w:r>
          </w:p>
        </w:tc>
        <w:tc>
          <w:tcPr>
            <w:tcW w:w="2409" w:type="dxa"/>
          </w:tcPr>
          <w:p w:rsidR="00F747B7" w:rsidRPr="00F747B7" w:rsidRDefault="00F747B7" w:rsidP="00F747B7">
            <w:pPr>
              <w:ind w:left="-108"/>
              <w:jc w:val="both"/>
              <w:rPr>
                <w:rFonts w:ascii="Times New Roman" w:hAnsi="Times New Roman"/>
                <w:b/>
                <w:sz w:val="24"/>
                <w:szCs w:val="24"/>
              </w:rPr>
            </w:pPr>
            <w:r w:rsidRPr="00F747B7">
              <w:rPr>
                <w:rFonts w:ascii="Times New Roman" w:hAnsi="Times New Roman"/>
                <w:b/>
                <w:sz w:val="24"/>
                <w:szCs w:val="24"/>
              </w:rPr>
              <w:t>Издательское дело</w:t>
            </w:r>
          </w:p>
        </w:tc>
        <w:tc>
          <w:tcPr>
            <w:tcW w:w="708" w:type="dxa"/>
          </w:tcPr>
          <w:p w:rsidR="00F747B7" w:rsidRPr="00F747B7" w:rsidRDefault="00F747B7" w:rsidP="00F747B7">
            <w:pPr>
              <w:ind w:left="-108"/>
              <w:jc w:val="center"/>
              <w:rPr>
                <w:rFonts w:ascii="Times New Roman" w:hAnsi="Times New Roman"/>
                <w:sz w:val="24"/>
                <w:szCs w:val="24"/>
              </w:rPr>
            </w:pPr>
          </w:p>
        </w:tc>
        <w:tc>
          <w:tcPr>
            <w:tcW w:w="708" w:type="dxa"/>
          </w:tcPr>
          <w:p w:rsidR="00F747B7" w:rsidRPr="00F747B7" w:rsidRDefault="00F747B7" w:rsidP="00F747B7">
            <w:pPr>
              <w:ind w:left="-108"/>
              <w:jc w:val="center"/>
              <w:rPr>
                <w:rFonts w:ascii="Times New Roman" w:hAnsi="Times New Roman"/>
                <w:sz w:val="24"/>
                <w:szCs w:val="24"/>
              </w:rPr>
            </w:pPr>
          </w:p>
        </w:tc>
        <w:tc>
          <w:tcPr>
            <w:tcW w:w="708" w:type="dxa"/>
          </w:tcPr>
          <w:p w:rsidR="00F747B7" w:rsidRPr="00F747B7" w:rsidRDefault="00F747B7" w:rsidP="00F747B7">
            <w:pPr>
              <w:ind w:left="-108"/>
              <w:jc w:val="center"/>
              <w:rPr>
                <w:rFonts w:ascii="Times New Roman" w:hAnsi="Times New Roman"/>
                <w:sz w:val="24"/>
                <w:szCs w:val="24"/>
              </w:rPr>
            </w:pPr>
          </w:p>
        </w:tc>
        <w:tc>
          <w:tcPr>
            <w:tcW w:w="708" w:type="dxa"/>
          </w:tcPr>
          <w:p w:rsidR="00F747B7" w:rsidRPr="00F747B7" w:rsidRDefault="00F747B7" w:rsidP="00F747B7">
            <w:pPr>
              <w:ind w:left="-108"/>
              <w:jc w:val="center"/>
              <w:rPr>
                <w:rFonts w:ascii="Times New Roman" w:hAnsi="Times New Roman"/>
                <w:sz w:val="24"/>
                <w:szCs w:val="24"/>
              </w:rPr>
            </w:pPr>
            <w:r w:rsidRPr="00F747B7">
              <w:rPr>
                <w:rFonts w:ascii="Times New Roman" w:hAnsi="Times New Roman"/>
                <w:sz w:val="24"/>
                <w:szCs w:val="24"/>
              </w:rPr>
              <w:t>2</w:t>
            </w:r>
          </w:p>
        </w:tc>
        <w:tc>
          <w:tcPr>
            <w:tcW w:w="708" w:type="dxa"/>
          </w:tcPr>
          <w:p w:rsidR="00F747B7" w:rsidRPr="00F747B7" w:rsidRDefault="00F747B7" w:rsidP="00F747B7">
            <w:pPr>
              <w:ind w:left="-108"/>
              <w:jc w:val="center"/>
              <w:rPr>
                <w:rFonts w:ascii="Times New Roman" w:hAnsi="Times New Roman"/>
                <w:sz w:val="24"/>
                <w:szCs w:val="24"/>
              </w:rPr>
            </w:pPr>
            <w:r w:rsidRPr="00F747B7">
              <w:rPr>
                <w:rFonts w:ascii="Times New Roman" w:hAnsi="Times New Roman"/>
                <w:sz w:val="24"/>
                <w:szCs w:val="24"/>
              </w:rPr>
              <w:t>2</w:t>
            </w:r>
          </w:p>
        </w:tc>
      </w:tr>
      <w:tr w:rsidR="00F747B7" w:rsidRPr="00FA0806" w:rsidTr="00F747B7">
        <w:trPr>
          <w:trHeight w:val="504"/>
        </w:trPr>
        <w:tc>
          <w:tcPr>
            <w:tcW w:w="2127" w:type="dxa"/>
            <w:vMerge/>
          </w:tcPr>
          <w:p w:rsidR="00F747B7" w:rsidRPr="00F747B7" w:rsidRDefault="00F747B7" w:rsidP="00F747B7">
            <w:pPr>
              <w:ind w:left="-108" w:right="-108"/>
              <w:jc w:val="both"/>
              <w:rPr>
                <w:rFonts w:ascii="Times New Roman" w:hAnsi="Times New Roman"/>
                <w:b/>
                <w:sz w:val="24"/>
                <w:szCs w:val="24"/>
              </w:rPr>
            </w:pPr>
          </w:p>
        </w:tc>
        <w:tc>
          <w:tcPr>
            <w:tcW w:w="2268" w:type="dxa"/>
            <w:vMerge/>
          </w:tcPr>
          <w:p w:rsidR="00F747B7" w:rsidRPr="00F747B7" w:rsidRDefault="00F747B7" w:rsidP="00F747B7">
            <w:pPr>
              <w:jc w:val="both"/>
              <w:rPr>
                <w:rFonts w:ascii="Times New Roman" w:hAnsi="Times New Roman"/>
                <w:sz w:val="24"/>
                <w:szCs w:val="24"/>
              </w:rPr>
            </w:pPr>
          </w:p>
        </w:tc>
        <w:tc>
          <w:tcPr>
            <w:tcW w:w="2409" w:type="dxa"/>
          </w:tcPr>
          <w:p w:rsidR="00F747B7" w:rsidRPr="00F747B7" w:rsidRDefault="00F747B7" w:rsidP="00F747B7">
            <w:pPr>
              <w:ind w:left="-108"/>
              <w:jc w:val="both"/>
              <w:rPr>
                <w:rFonts w:ascii="Times New Roman" w:hAnsi="Times New Roman"/>
                <w:b/>
                <w:sz w:val="24"/>
                <w:szCs w:val="24"/>
              </w:rPr>
            </w:pPr>
            <w:r w:rsidRPr="00F747B7">
              <w:rPr>
                <w:rFonts w:ascii="Times New Roman" w:hAnsi="Times New Roman"/>
                <w:b/>
                <w:sz w:val="24"/>
                <w:szCs w:val="24"/>
              </w:rPr>
              <w:t>Интеллектуальные игры</w:t>
            </w:r>
          </w:p>
        </w:tc>
        <w:tc>
          <w:tcPr>
            <w:tcW w:w="708" w:type="dxa"/>
          </w:tcPr>
          <w:p w:rsidR="00F747B7" w:rsidRPr="00F747B7" w:rsidRDefault="00F747B7" w:rsidP="00F747B7">
            <w:pPr>
              <w:ind w:left="-108"/>
              <w:jc w:val="center"/>
              <w:rPr>
                <w:rFonts w:ascii="Times New Roman" w:hAnsi="Times New Roman"/>
                <w:sz w:val="24"/>
                <w:szCs w:val="24"/>
              </w:rPr>
            </w:pPr>
            <w:r w:rsidRPr="00F747B7">
              <w:rPr>
                <w:rFonts w:ascii="Times New Roman" w:hAnsi="Times New Roman"/>
                <w:sz w:val="24"/>
                <w:szCs w:val="24"/>
              </w:rPr>
              <w:t>2</w:t>
            </w:r>
          </w:p>
        </w:tc>
        <w:tc>
          <w:tcPr>
            <w:tcW w:w="708" w:type="dxa"/>
          </w:tcPr>
          <w:p w:rsidR="00F747B7" w:rsidRPr="00F747B7" w:rsidRDefault="00F747B7" w:rsidP="00F747B7">
            <w:pPr>
              <w:ind w:left="-108"/>
              <w:jc w:val="center"/>
              <w:rPr>
                <w:rFonts w:ascii="Times New Roman" w:hAnsi="Times New Roman"/>
                <w:sz w:val="24"/>
                <w:szCs w:val="24"/>
              </w:rPr>
            </w:pPr>
            <w:r w:rsidRPr="00F747B7">
              <w:rPr>
                <w:rFonts w:ascii="Times New Roman" w:hAnsi="Times New Roman"/>
                <w:sz w:val="24"/>
                <w:szCs w:val="24"/>
              </w:rPr>
              <w:t>2</w:t>
            </w:r>
          </w:p>
        </w:tc>
        <w:tc>
          <w:tcPr>
            <w:tcW w:w="708" w:type="dxa"/>
          </w:tcPr>
          <w:p w:rsidR="00F747B7" w:rsidRPr="00F747B7" w:rsidRDefault="00F747B7" w:rsidP="00F747B7">
            <w:pPr>
              <w:ind w:left="-108"/>
              <w:jc w:val="center"/>
              <w:rPr>
                <w:rFonts w:ascii="Times New Roman" w:hAnsi="Times New Roman"/>
                <w:sz w:val="24"/>
                <w:szCs w:val="24"/>
              </w:rPr>
            </w:pPr>
            <w:r w:rsidRPr="00F747B7">
              <w:rPr>
                <w:rFonts w:ascii="Times New Roman" w:hAnsi="Times New Roman"/>
                <w:sz w:val="24"/>
                <w:szCs w:val="24"/>
              </w:rPr>
              <w:t>2</w:t>
            </w:r>
          </w:p>
        </w:tc>
        <w:tc>
          <w:tcPr>
            <w:tcW w:w="708" w:type="dxa"/>
          </w:tcPr>
          <w:p w:rsidR="00F747B7" w:rsidRPr="00F747B7" w:rsidRDefault="00F747B7" w:rsidP="00F747B7">
            <w:pPr>
              <w:ind w:left="-108"/>
              <w:jc w:val="center"/>
              <w:rPr>
                <w:rFonts w:ascii="Times New Roman" w:hAnsi="Times New Roman"/>
                <w:sz w:val="24"/>
                <w:szCs w:val="24"/>
              </w:rPr>
            </w:pPr>
            <w:r w:rsidRPr="00F747B7">
              <w:rPr>
                <w:rFonts w:ascii="Times New Roman" w:hAnsi="Times New Roman"/>
                <w:sz w:val="24"/>
                <w:szCs w:val="24"/>
              </w:rPr>
              <w:t>2</w:t>
            </w:r>
          </w:p>
        </w:tc>
        <w:tc>
          <w:tcPr>
            <w:tcW w:w="708" w:type="dxa"/>
          </w:tcPr>
          <w:p w:rsidR="00F747B7" w:rsidRPr="00F747B7" w:rsidRDefault="00F747B7" w:rsidP="00F747B7">
            <w:pPr>
              <w:ind w:left="-108"/>
              <w:jc w:val="center"/>
              <w:rPr>
                <w:rFonts w:ascii="Times New Roman" w:hAnsi="Times New Roman"/>
                <w:sz w:val="24"/>
                <w:szCs w:val="24"/>
              </w:rPr>
            </w:pPr>
            <w:r w:rsidRPr="00F747B7">
              <w:rPr>
                <w:rFonts w:ascii="Times New Roman" w:hAnsi="Times New Roman"/>
                <w:sz w:val="24"/>
                <w:szCs w:val="24"/>
              </w:rPr>
              <w:t>2</w:t>
            </w:r>
          </w:p>
        </w:tc>
      </w:tr>
      <w:tr w:rsidR="00F747B7" w:rsidRPr="00FA0806" w:rsidTr="00F747B7">
        <w:tc>
          <w:tcPr>
            <w:tcW w:w="2127" w:type="dxa"/>
            <w:vMerge/>
          </w:tcPr>
          <w:p w:rsidR="00F747B7" w:rsidRPr="00F747B7" w:rsidRDefault="00F747B7" w:rsidP="00F747B7">
            <w:pPr>
              <w:ind w:left="-108" w:right="-108"/>
              <w:jc w:val="both"/>
              <w:rPr>
                <w:rFonts w:ascii="Times New Roman" w:hAnsi="Times New Roman"/>
                <w:b/>
                <w:sz w:val="24"/>
                <w:szCs w:val="24"/>
              </w:rPr>
            </w:pPr>
          </w:p>
        </w:tc>
        <w:tc>
          <w:tcPr>
            <w:tcW w:w="2268" w:type="dxa"/>
            <w:vMerge w:val="restart"/>
          </w:tcPr>
          <w:p w:rsidR="00F747B7" w:rsidRPr="00F747B7" w:rsidRDefault="00F747B7" w:rsidP="00F747B7">
            <w:pPr>
              <w:jc w:val="both"/>
              <w:rPr>
                <w:rFonts w:ascii="Times New Roman" w:hAnsi="Times New Roman"/>
                <w:sz w:val="24"/>
                <w:szCs w:val="24"/>
              </w:rPr>
            </w:pPr>
            <w:r w:rsidRPr="00F747B7">
              <w:rPr>
                <w:rFonts w:ascii="Times New Roman" w:hAnsi="Times New Roman"/>
                <w:sz w:val="24"/>
                <w:szCs w:val="24"/>
              </w:rPr>
              <w:t>деятельность по учебным предметам</w:t>
            </w:r>
          </w:p>
        </w:tc>
        <w:tc>
          <w:tcPr>
            <w:tcW w:w="2409" w:type="dxa"/>
          </w:tcPr>
          <w:p w:rsidR="00F747B7" w:rsidRPr="00F747B7" w:rsidRDefault="00F747B7" w:rsidP="00F747B7">
            <w:pPr>
              <w:ind w:left="-108"/>
              <w:jc w:val="both"/>
              <w:rPr>
                <w:rFonts w:ascii="Times New Roman" w:hAnsi="Times New Roman"/>
                <w:b/>
                <w:sz w:val="24"/>
                <w:szCs w:val="24"/>
              </w:rPr>
            </w:pPr>
            <w:r w:rsidRPr="00F747B7">
              <w:rPr>
                <w:rFonts w:ascii="Times New Roman" w:hAnsi="Times New Roman"/>
                <w:b/>
                <w:sz w:val="24"/>
                <w:szCs w:val="24"/>
              </w:rPr>
              <w:t>Компьютерная графика</w:t>
            </w:r>
          </w:p>
        </w:tc>
        <w:tc>
          <w:tcPr>
            <w:tcW w:w="708" w:type="dxa"/>
          </w:tcPr>
          <w:p w:rsidR="00F747B7" w:rsidRPr="00F747B7" w:rsidRDefault="00F747B7" w:rsidP="00F747B7">
            <w:pPr>
              <w:ind w:left="-108"/>
              <w:jc w:val="center"/>
              <w:rPr>
                <w:rFonts w:ascii="Times New Roman" w:hAnsi="Times New Roman"/>
                <w:sz w:val="24"/>
                <w:szCs w:val="24"/>
              </w:rPr>
            </w:pPr>
            <w:r w:rsidRPr="00F747B7">
              <w:rPr>
                <w:rFonts w:ascii="Times New Roman" w:hAnsi="Times New Roman"/>
                <w:sz w:val="24"/>
                <w:szCs w:val="24"/>
              </w:rPr>
              <w:t>2</w:t>
            </w:r>
          </w:p>
        </w:tc>
        <w:tc>
          <w:tcPr>
            <w:tcW w:w="708" w:type="dxa"/>
          </w:tcPr>
          <w:p w:rsidR="00F747B7" w:rsidRPr="00F747B7" w:rsidRDefault="00F747B7" w:rsidP="00F747B7">
            <w:pPr>
              <w:ind w:left="-108"/>
              <w:jc w:val="center"/>
              <w:rPr>
                <w:rFonts w:ascii="Times New Roman" w:hAnsi="Times New Roman"/>
                <w:sz w:val="24"/>
                <w:szCs w:val="24"/>
              </w:rPr>
            </w:pPr>
            <w:r w:rsidRPr="00F747B7">
              <w:rPr>
                <w:rFonts w:ascii="Times New Roman" w:hAnsi="Times New Roman"/>
                <w:sz w:val="24"/>
                <w:szCs w:val="24"/>
              </w:rPr>
              <w:t>2</w:t>
            </w:r>
          </w:p>
        </w:tc>
        <w:tc>
          <w:tcPr>
            <w:tcW w:w="708" w:type="dxa"/>
          </w:tcPr>
          <w:p w:rsidR="00F747B7" w:rsidRPr="00F747B7" w:rsidRDefault="00F747B7" w:rsidP="00F747B7">
            <w:pPr>
              <w:ind w:left="-108"/>
              <w:jc w:val="center"/>
              <w:rPr>
                <w:rFonts w:ascii="Times New Roman" w:hAnsi="Times New Roman"/>
                <w:sz w:val="24"/>
                <w:szCs w:val="24"/>
              </w:rPr>
            </w:pPr>
          </w:p>
        </w:tc>
        <w:tc>
          <w:tcPr>
            <w:tcW w:w="708" w:type="dxa"/>
          </w:tcPr>
          <w:p w:rsidR="00F747B7" w:rsidRPr="00F747B7" w:rsidRDefault="00F747B7" w:rsidP="00F747B7">
            <w:pPr>
              <w:ind w:left="-108"/>
              <w:jc w:val="center"/>
              <w:rPr>
                <w:rFonts w:ascii="Times New Roman" w:hAnsi="Times New Roman"/>
                <w:sz w:val="24"/>
                <w:szCs w:val="24"/>
              </w:rPr>
            </w:pPr>
          </w:p>
        </w:tc>
        <w:tc>
          <w:tcPr>
            <w:tcW w:w="708" w:type="dxa"/>
          </w:tcPr>
          <w:p w:rsidR="00F747B7" w:rsidRPr="00F747B7" w:rsidRDefault="00F747B7" w:rsidP="00F747B7">
            <w:pPr>
              <w:ind w:left="-108"/>
              <w:jc w:val="center"/>
              <w:rPr>
                <w:rFonts w:ascii="Times New Roman" w:hAnsi="Times New Roman"/>
                <w:sz w:val="24"/>
                <w:szCs w:val="24"/>
              </w:rPr>
            </w:pPr>
          </w:p>
        </w:tc>
      </w:tr>
      <w:tr w:rsidR="00F747B7" w:rsidRPr="00FA0806" w:rsidTr="00F747B7">
        <w:tc>
          <w:tcPr>
            <w:tcW w:w="2127" w:type="dxa"/>
            <w:vMerge/>
          </w:tcPr>
          <w:p w:rsidR="00F747B7" w:rsidRPr="00F747B7" w:rsidRDefault="00F747B7" w:rsidP="00F747B7">
            <w:pPr>
              <w:ind w:left="-108" w:right="-108"/>
              <w:jc w:val="both"/>
              <w:rPr>
                <w:rFonts w:ascii="Times New Roman" w:hAnsi="Times New Roman"/>
                <w:b/>
                <w:sz w:val="24"/>
                <w:szCs w:val="24"/>
              </w:rPr>
            </w:pPr>
          </w:p>
        </w:tc>
        <w:tc>
          <w:tcPr>
            <w:tcW w:w="2268" w:type="dxa"/>
            <w:vMerge/>
          </w:tcPr>
          <w:p w:rsidR="00F747B7" w:rsidRPr="00F747B7" w:rsidRDefault="00F747B7" w:rsidP="00F747B7">
            <w:pPr>
              <w:jc w:val="both"/>
              <w:rPr>
                <w:rFonts w:ascii="Times New Roman" w:hAnsi="Times New Roman"/>
                <w:sz w:val="24"/>
                <w:szCs w:val="24"/>
              </w:rPr>
            </w:pPr>
          </w:p>
        </w:tc>
        <w:tc>
          <w:tcPr>
            <w:tcW w:w="2409" w:type="dxa"/>
          </w:tcPr>
          <w:p w:rsidR="00F747B7" w:rsidRPr="00F747B7" w:rsidRDefault="00F747B7" w:rsidP="00F747B7">
            <w:pPr>
              <w:ind w:left="-108"/>
              <w:jc w:val="both"/>
              <w:rPr>
                <w:rFonts w:ascii="Times New Roman" w:hAnsi="Times New Roman"/>
                <w:b/>
                <w:sz w:val="24"/>
                <w:szCs w:val="24"/>
              </w:rPr>
            </w:pPr>
            <w:r w:rsidRPr="00F747B7">
              <w:rPr>
                <w:rFonts w:ascii="Times New Roman" w:hAnsi="Times New Roman"/>
                <w:b/>
                <w:sz w:val="24"/>
                <w:szCs w:val="24"/>
              </w:rPr>
              <w:t>Наглядная геометрия</w:t>
            </w:r>
          </w:p>
        </w:tc>
        <w:tc>
          <w:tcPr>
            <w:tcW w:w="708" w:type="dxa"/>
          </w:tcPr>
          <w:p w:rsidR="00F747B7" w:rsidRPr="00F747B7" w:rsidRDefault="00F747B7" w:rsidP="00F747B7">
            <w:pPr>
              <w:ind w:left="-108"/>
              <w:jc w:val="center"/>
              <w:rPr>
                <w:rFonts w:ascii="Times New Roman" w:hAnsi="Times New Roman"/>
                <w:sz w:val="24"/>
                <w:szCs w:val="24"/>
              </w:rPr>
            </w:pPr>
            <w:r w:rsidRPr="00F747B7">
              <w:rPr>
                <w:rFonts w:ascii="Times New Roman" w:hAnsi="Times New Roman"/>
                <w:sz w:val="24"/>
                <w:szCs w:val="24"/>
              </w:rPr>
              <w:t>2</w:t>
            </w:r>
          </w:p>
        </w:tc>
        <w:tc>
          <w:tcPr>
            <w:tcW w:w="708" w:type="dxa"/>
          </w:tcPr>
          <w:p w:rsidR="00F747B7" w:rsidRPr="00F747B7" w:rsidRDefault="00F747B7" w:rsidP="00F747B7">
            <w:pPr>
              <w:ind w:left="-108"/>
              <w:jc w:val="center"/>
              <w:rPr>
                <w:rFonts w:ascii="Times New Roman" w:hAnsi="Times New Roman"/>
                <w:sz w:val="24"/>
                <w:szCs w:val="24"/>
              </w:rPr>
            </w:pPr>
            <w:r w:rsidRPr="00F747B7">
              <w:rPr>
                <w:rFonts w:ascii="Times New Roman" w:hAnsi="Times New Roman"/>
                <w:sz w:val="24"/>
                <w:szCs w:val="24"/>
              </w:rPr>
              <w:t>2</w:t>
            </w:r>
          </w:p>
        </w:tc>
        <w:tc>
          <w:tcPr>
            <w:tcW w:w="708" w:type="dxa"/>
          </w:tcPr>
          <w:p w:rsidR="00F747B7" w:rsidRPr="00F747B7" w:rsidRDefault="00F747B7" w:rsidP="00F747B7">
            <w:pPr>
              <w:ind w:left="-108"/>
              <w:jc w:val="center"/>
              <w:rPr>
                <w:rFonts w:ascii="Times New Roman" w:hAnsi="Times New Roman"/>
                <w:sz w:val="24"/>
                <w:szCs w:val="24"/>
              </w:rPr>
            </w:pPr>
          </w:p>
        </w:tc>
        <w:tc>
          <w:tcPr>
            <w:tcW w:w="708" w:type="dxa"/>
          </w:tcPr>
          <w:p w:rsidR="00F747B7" w:rsidRPr="00F747B7" w:rsidRDefault="00F747B7" w:rsidP="00F747B7">
            <w:pPr>
              <w:ind w:left="-108"/>
              <w:jc w:val="center"/>
              <w:rPr>
                <w:rFonts w:ascii="Times New Roman" w:hAnsi="Times New Roman"/>
                <w:sz w:val="24"/>
                <w:szCs w:val="24"/>
              </w:rPr>
            </w:pPr>
          </w:p>
        </w:tc>
        <w:tc>
          <w:tcPr>
            <w:tcW w:w="708" w:type="dxa"/>
          </w:tcPr>
          <w:p w:rsidR="00F747B7" w:rsidRPr="00F747B7" w:rsidRDefault="00F747B7" w:rsidP="00F747B7">
            <w:pPr>
              <w:ind w:left="-108"/>
              <w:jc w:val="center"/>
              <w:rPr>
                <w:rFonts w:ascii="Times New Roman" w:hAnsi="Times New Roman"/>
                <w:sz w:val="24"/>
                <w:szCs w:val="24"/>
              </w:rPr>
            </w:pPr>
          </w:p>
        </w:tc>
      </w:tr>
      <w:tr w:rsidR="00F747B7" w:rsidRPr="00FA0806" w:rsidTr="00F747B7">
        <w:tc>
          <w:tcPr>
            <w:tcW w:w="2127" w:type="dxa"/>
            <w:vMerge w:val="restart"/>
          </w:tcPr>
          <w:p w:rsidR="00F747B7" w:rsidRPr="00F747B7" w:rsidRDefault="00F747B7" w:rsidP="00F747B7">
            <w:pPr>
              <w:ind w:left="-108" w:right="-108"/>
              <w:jc w:val="both"/>
              <w:rPr>
                <w:rFonts w:ascii="Times New Roman" w:hAnsi="Times New Roman"/>
                <w:b/>
                <w:sz w:val="24"/>
                <w:szCs w:val="24"/>
              </w:rPr>
            </w:pPr>
            <w:r w:rsidRPr="00F747B7">
              <w:rPr>
                <w:rFonts w:ascii="Times New Roman" w:hAnsi="Times New Roman"/>
                <w:b/>
                <w:sz w:val="24"/>
                <w:szCs w:val="24"/>
              </w:rPr>
              <w:t>Общекультурное</w:t>
            </w:r>
          </w:p>
        </w:tc>
        <w:tc>
          <w:tcPr>
            <w:tcW w:w="2268" w:type="dxa"/>
            <w:vMerge w:val="restart"/>
          </w:tcPr>
          <w:p w:rsidR="00F747B7" w:rsidRPr="00F747B7" w:rsidRDefault="00F747B7" w:rsidP="00F747B7">
            <w:pPr>
              <w:jc w:val="both"/>
              <w:rPr>
                <w:rFonts w:ascii="Times New Roman" w:hAnsi="Times New Roman"/>
                <w:sz w:val="24"/>
                <w:szCs w:val="24"/>
              </w:rPr>
            </w:pPr>
            <w:r w:rsidRPr="00F747B7">
              <w:rPr>
                <w:rFonts w:ascii="Times New Roman" w:hAnsi="Times New Roman"/>
                <w:sz w:val="24"/>
                <w:szCs w:val="24"/>
              </w:rPr>
              <w:t>деятельность ученических сообществ</w:t>
            </w:r>
          </w:p>
        </w:tc>
        <w:tc>
          <w:tcPr>
            <w:tcW w:w="2409" w:type="dxa"/>
          </w:tcPr>
          <w:p w:rsidR="00F747B7" w:rsidRPr="00F747B7" w:rsidRDefault="00F747B7" w:rsidP="00F747B7">
            <w:pPr>
              <w:ind w:left="-108"/>
              <w:jc w:val="both"/>
              <w:rPr>
                <w:rFonts w:ascii="Times New Roman" w:hAnsi="Times New Roman"/>
                <w:b/>
                <w:sz w:val="24"/>
                <w:szCs w:val="24"/>
              </w:rPr>
            </w:pPr>
            <w:r w:rsidRPr="00F747B7">
              <w:rPr>
                <w:rFonts w:ascii="Times New Roman" w:hAnsi="Times New Roman"/>
                <w:b/>
                <w:sz w:val="24"/>
                <w:szCs w:val="24"/>
              </w:rPr>
              <w:t>Палитра детских голосов</w:t>
            </w:r>
          </w:p>
        </w:tc>
        <w:tc>
          <w:tcPr>
            <w:tcW w:w="708" w:type="dxa"/>
          </w:tcPr>
          <w:p w:rsidR="00F747B7" w:rsidRPr="00F747B7" w:rsidRDefault="00F747B7" w:rsidP="00F747B7">
            <w:pPr>
              <w:ind w:left="-108"/>
              <w:jc w:val="center"/>
              <w:rPr>
                <w:rFonts w:ascii="Times New Roman" w:hAnsi="Times New Roman"/>
                <w:sz w:val="24"/>
                <w:szCs w:val="24"/>
              </w:rPr>
            </w:pPr>
            <w:r w:rsidRPr="00F747B7">
              <w:rPr>
                <w:rFonts w:ascii="Times New Roman" w:hAnsi="Times New Roman"/>
                <w:sz w:val="24"/>
                <w:szCs w:val="24"/>
              </w:rPr>
              <w:t>2</w:t>
            </w:r>
          </w:p>
        </w:tc>
        <w:tc>
          <w:tcPr>
            <w:tcW w:w="708" w:type="dxa"/>
          </w:tcPr>
          <w:p w:rsidR="00F747B7" w:rsidRPr="00F747B7" w:rsidRDefault="00F747B7" w:rsidP="00F747B7">
            <w:pPr>
              <w:ind w:left="-108"/>
              <w:jc w:val="center"/>
              <w:rPr>
                <w:rFonts w:ascii="Times New Roman" w:hAnsi="Times New Roman"/>
                <w:sz w:val="24"/>
                <w:szCs w:val="24"/>
              </w:rPr>
            </w:pPr>
            <w:r w:rsidRPr="00F747B7">
              <w:rPr>
                <w:rFonts w:ascii="Times New Roman" w:hAnsi="Times New Roman"/>
                <w:sz w:val="24"/>
                <w:szCs w:val="24"/>
              </w:rPr>
              <w:t>2</w:t>
            </w:r>
          </w:p>
        </w:tc>
        <w:tc>
          <w:tcPr>
            <w:tcW w:w="708" w:type="dxa"/>
          </w:tcPr>
          <w:p w:rsidR="00F747B7" w:rsidRPr="00F747B7" w:rsidRDefault="00F747B7" w:rsidP="00F747B7">
            <w:pPr>
              <w:ind w:left="-108"/>
              <w:jc w:val="center"/>
              <w:rPr>
                <w:rFonts w:ascii="Times New Roman" w:hAnsi="Times New Roman"/>
                <w:sz w:val="24"/>
                <w:szCs w:val="24"/>
              </w:rPr>
            </w:pPr>
            <w:r w:rsidRPr="00F747B7">
              <w:rPr>
                <w:rFonts w:ascii="Times New Roman" w:hAnsi="Times New Roman"/>
                <w:sz w:val="24"/>
                <w:szCs w:val="24"/>
              </w:rPr>
              <w:t>2</w:t>
            </w:r>
          </w:p>
        </w:tc>
        <w:tc>
          <w:tcPr>
            <w:tcW w:w="708" w:type="dxa"/>
          </w:tcPr>
          <w:p w:rsidR="00F747B7" w:rsidRPr="00F747B7" w:rsidRDefault="00F747B7" w:rsidP="00F747B7">
            <w:pPr>
              <w:ind w:left="-108"/>
              <w:jc w:val="center"/>
              <w:rPr>
                <w:rFonts w:ascii="Times New Roman" w:hAnsi="Times New Roman"/>
                <w:sz w:val="24"/>
                <w:szCs w:val="24"/>
              </w:rPr>
            </w:pPr>
          </w:p>
        </w:tc>
        <w:tc>
          <w:tcPr>
            <w:tcW w:w="708" w:type="dxa"/>
          </w:tcPr>
          <w:p w:rsidR="00F747B7" w:rsidRPr="00F747B7" w:rsidRDefault="00F747B7" w:rsidP="00F747B7">
            <w:pPr>
              <w:ind w:left="-108"/>
              <w:jc w:val="center"/>
              <w:rPr>
                <w:rFonts w:ascii="Times New Roman" w:hAnsi="Times New Roman"/>
                <w:sz w:val="24"/>
                <w:szCs w:val="24"/>
              </w:rPr>
            </w:pPr>
          </w:p>
        </w:tc>
      </w:tr>
      <w:tr w:rsidR="00F747B7" w:rsidRPr="00FA0806" w:rsidTr="00F747B7">
        <w:tc>
          <w:tcPr>
            <w:tcW w:w="2127" w:type="dxa"/>
            <w:vMerge/>
          </w:tcPr>
          <w:p w:rsidR="00F747B7" w:rsidRPr="00F747B7" w:rsidRDefault="00F747B7" w:rsidP="00F747B7">
            <w:pPr>
              <w:ind w:left="-108" w:right="-108"/>
              <w:jc w:val="both"/>
              <w:rPr>
                <w:rFonts w:ascii="Times New Roman" w:hAnsi="Times New Roman"/>
                <w:b/>
                <w:sz w:val="24"/>
                <w:szCs w:val="24"/>
              </w:rPr>
            </w:pPr>
          </w:p>
        </w:tc>
        <w:tc>
          <w:tcPr>
            <w:tcW w:w="2268" w:type="dxa"/>
            <w:vMerge/>
          </w:tcPr>
          <w:p w:rsidR="00F747B7" w:rsidRPr="00F747B7" w:rsidRDefault="00F747B7" w:rsidP="00F747B7">
            <w:pPr>
              <w:jc w:val="both"/>
              <w:rPr>
                <w:rFonts w:ascii="Times New Roman" w:hAnsi="Times New Roman"/>
                <w:sz w:val="24"/>
                <w:szCs w:val="24"/>
              </w:rPr>
            </w:pPr>
          </w:p>
        </w:tc>
        <w:tc>
          <w:tcPr>
            <w:tcW w:w="2409" w:type="dxa"/>
          </w:tcPr>
          <w:p w:rsidR="00F747B7" w:rsidRPr="00F747B7" w:rsidRDefault="00F747B7" w:rsidP="00F747B7">
            <w:pPr>
              <w:ind w:left="-108"/>
              <w:jc w:val="both"/>
              <w:rPr>
                <w:rFonts w:ascii="Times New Roman" w:hAnsi="Times New Roman"/>
                <w:b/>
                <w:sz w:val="24"/>
                <w:szCs w:val="24"/>
              </w:rPr>
            </w:pPr>
            <w:r w:rsidRPr="00F747B7">
              <w:rPr>
                <w:rFonts w:ascii="Times New Roman" w:hAnsi="Times New Roman"/>
                <w:b/>
                <w:sz w:val="24"/>
                <w:szCs w:val="24"/>
              </w:rPr>
              <w:t>Юный библиотекарь</w:t>
            </w:r>
          </w:p>
        </w:tc>
        <w:tc>
          <w:tcPr>
            <w:tcW w:w="708" w:type="dxa"/>
          </w:tcPr>
          <w:p w:rsidR="00F747B7" w:rsidRPr="00F747B7" w:rsidRDefault="00F747B7" w:rsidP="00F747B7">
            <w:pPr>
              <w:ind w:left="-108"/>
              <w:jc w:val="center"/>
              <w:rPr>
                <w:rFonts w:ascii="Times New Roman" w:hAnsi="Times New Roman"/>
                <w:sz w:val="24"/>
                <w:szCs w:val="24"/>
              </w:rPr>
            </w:pPr>
          </w:p>
        </w:tc>
        <w:tc>
          <w:tcPr>
            <w:tcW w:w="708" w:type="dxa"/>
          </w:tcPr>
          <w:p w:rsidR="00F747B7" w:rsidRPr="00F747B7" w:rsidRDefault="00F747B7" w:rsidP="00F747B7">
            <w:pPr>
              <w:ind w:left="-108"/>
              <w:jc w:val="center"/>
              <w:rPr>
                <w:rFonts w:ascii="Times New Roman" w:hAnsi="Times New Roman"/>
                <w:sz w:val="24"/>
                <w:szCs w:val="24"/>
              </w:rPr>
            </w:pPr>
            <w:r w:rsidRPr="00F747B7">
              <w:rPr>
                <w:rFonts w:ascii="Times New Roman" w:hAnsi="Times New Roman"/>
                <w:sz w:val="24"/>
                <w:szCs w:val="24"/>
              </w:rPr>
              <w:t>2</w:t>
            </w:r>
          </w:p>
        </w:tc>
        <w:tc>
          <w:tcPr>
            <w:tcW w:w="708" w:type="dxa"/>
          </w:tcPr>
          <w:p w:rsidR="00F747B7" w:rsidRPr="00F747B7" w:rsidRDefault="00F747B7" w:rsidP="00F747B7">
            <w:pPr>
              <w:ind w:left="-108"/>
              <w:jc w:val="center"/>
              <w:rPr>
                <w:rFonts w:ascii="Times New Roman" w:hAnsi="Times New Roman"/>
                <w:sz w:val="24"/>
                <w:szCs w:val="24"/>
              </w:rPr>
            </w:pPr>
            <w:r w:rsidRPr="00F747B7">
              <w:rPr>
                <w:rFonts w:ascii="Times New Roman" w:hAnsi="Times New Roman"/>
                <w:sz w:val="24"/>
                <w:szCs w:val="24"/>
              </w:rPr>
              <w:t>2</w:t>
            </w:r>
          </w:p>
        </w:tc>
        <w:tc>
          <w:tcPr>
            <w:tcW w:w="708" w:type="dxa"/>
          </w:tcPr>
          <w:p w:rsidR="00F747B7" w:rsidRPr="00F747B7" w:rsidRDefault="00F747B7" w:rsidP="00F747B7">
            <w:pPr>
              <w:ind w:left="-108"/>
              <w:jc w:val="center"/>
              <w:rPr>
                <w:rFonts w:ascii="Times New Roman" w:hAnsi="Times New Roman"/>
                <w:sz w:val="24"/>
                <w:szCs w:val="24"/>
              </w:rPr>
            </w:pPr>
            <w:r w:rsidRPr="00F747B7">
              <w:rPr>
                <w:rFonts w:ascii="Times New Roman" w:hAnsi="Times New Roman"/>
                <w:sz w:val="24"/>
                <w:szCs w:val="24"/>
              </w:rPr>
              <w:t>2</w:t>
            </w:r>
          </w:p>
        </w:tc>
        <w:tc>
          <w:tcPr>
            <w:tcW w:w="708" w:type="dxa"/>
          </w:tcPr>
          <w:p w:rsidR="00F747B7" w:rsidRPr="00F747B7" w:rsidRDefault="00F747B7" w:rsidP="00F747B7">
            <w:pPr>
              <w:ind w:left="-108"/>
              <w:jc w:val="center"/>
              <w:rPr>
                <w:rFonts w:ascii="Times New Roman" w:hAnsi="Times New Roman"/>
                <w:sz w:val="24"/>
                <w:szCs w:val="24"/>
              </w:rPr>
            </w:pPr>
          </w:p>
        </w:tc>
      </w:tr>
      <w:tr w:rsidR="00F747B7" w:rsidRPr="00FA0806" w:rsidTr="00F747B7">
        <w:tc>
          <w:tcPr>
            <w:tcW w:w="2127" w:type="dxa"/>
            <w:vMerge w:val="restart"/>
          </w:tcPr>
          <w:p w:rsidR="00F747B7" w:rsidRPr="00F747B7" w:rsidRDefault="00F747B7" w:rsidP="00F747B7">
            <w:pPr>
              <w:ind w:left="-108" w:right="-108"/>
              <w:jc w:val="both"/>
              <w:rPr>
                <w:rFonts w:ascii="Times New Roman" w:hAnsi="Times New Roman"/>
                <w:b/>
                <w:sz w:val="24"/>
                <w:szCs w:val="24"/>
              </w:rPr>
            </w:pPr>
            <w:r w:rsidRPr="00F747B7">
              <w:rPr>
                <w:rFonts w:ascii="Times New Roman" w:hAnsi="Times New Roman"/>
                <w:b/>
                <w:sz w:val="24"/>
                <w:szCs w:val="24"/>
              </w:rPr>
              <w:t>Спортивно-оздоровительное</w:t>
            </w:r>
          </w:p>
        </w:tc>
        <w:tc>
          <w:tcPr>
            <w:tcW w:w="2268" w:type="dxa"/>
            <w:vMerge w:val="restart"/>
          </w:tcPr>
          <w:p w:rsidR="00F747B7" w:rsidRPr="00F747B7" w:rsidRDefault="00F747B7" w:rsidP="00F747B7">
            <w:pPr>
              <w:jc w:val="both"/>
              <w:rPr>
                <w:rFonts w:ascii="Times New Roman" w:hAnsi="Times New Roman"/>
                <w:sz w:val="24"/>
                <w:szCs w:val="24"/>
              </w:rPr>
            </w:pPr>
            <w:r w:rsidRPr="00F747B7">
              <w:rPr>
                <w:rFonts w:ascii="Times New Roman" w:hAnsi="Times New Roman"/>
                <w:sz w:val="24"/>
                <w:szCs w:val="24"/>
              </w:rPr>
              <w:t xml:space="preserve">деятельность ученических </w:t>
            </w:r>
          </w:p>
          <w:p w:rsidR="00F747B7" w:rsidRPr="00F747B7" w:rsidRDefault="00F747B7" w:rsidP="00F747B7">
            <w:pPr>
              <w:jc w:val="both"/>
              <w:rPr>
                <w:rFonts w:ascii="Times New Roman" w:hAnsi="Times New Roman"/>
                <w:sz w:val="24"/>
                <w:szCs w:val="24"/>
              </w:rPr>
            </w:pPr>
            <w:r w:rsidRPr="00F747B7">
              <w:rPr>
                <w:rFonts w:ascii="Times New Roman" w:hAnsi="Times New Roman"/>
                <w:sz w:val="24"/>
                <w:szCs w:val="24"/>
              </w:rPr>
              <w:t>сообществ</w:t>
            </w:r>
          </w:p>
        </w:tc>
        <w:tc>
          <w:tcPr>
            <w:tcW w:w="2409" w:type="dxa"/>
          </w:tcPr>
          <w:p w:rsidR="00F747B7" w:rsidRPr="00F747B7" w:rsidRDefault="00F747B7" w:rsidP="00F747B7">
            <w:pPr>
              <w:ind w:left="-108"/>
              <w:jc w:val="both"/>
              <w:rPr>
                <w:rFonts w:ascii="Times New Roman" w:hAnsi="Times New Roman"/>
                <w:b/>
                <w:sz w:val="24"/>
                <w:szCs w:val="24"/>
              </w:rPr>
            </w:pPr>
            <w:r w:rsidRPr="00F747B7">
              <w:rPr>
                <w:rFonts w:ascii="Times New Roman" w:hAnsi="Times New Roman"/>
                <w:b/>
                <w:sz w:val="24"/>
                <w:szCs w:val="24"/>
              </w:rPr>
              <w:t>Шахматы</w:t>
            </w:r>
          </w:p>
        </w:tc>
        <w:tc>
          <w:tcPr>
            <w:tcW w:w="708" w:type="dxa"/>
          </w:tcPr>
          <w:p w:rsidR="00F747B7" w:rsidRPr="00F747B7" w:rsidRDefault="00F747B7" w:rsidP="00F747B7">
            <w:pPr>
              <w:ind w:left="-108"/>
              <w:jc w:val="center"/>
              <w:rPr>
                <w:rFonts w:ascii="Times New Roman" w:hAnsi="Times New Roman"/>
                <w:sz w:val="24"/>
                <w:szCs w:val="24"/>
              </w:rPr>
            </w:pPr>
            <w:r w:rsidRPr="00F747B7">
              <w:rPr>
                <w:rFonts w:ascii="Times New Roman" w:hAnsi="Times New Roman"/>
                <w:sz w:val="24"/>
                <w:szCs w:val="24"/>
              </w:rPr>
              <w:t>2</w:t>
            </w:r>
          </w:p>
        </w:tc>
        <w:tc>
          <w:tcPr>
            <w:tcW w:w="708" w:type="dxa"/>
          </w:tcPr>
          <w:p w:rsidR="00F747B7" w:rsidRPr="00F747B7" w:rsidRDefault="00F747B7" w:rsidP="00F747B7">
            <w:pPr>
              <w:ind w:left="-108"/>
              <w:jc w:val="center"/>
              <w:rPr>
                <w:rFonts w:ascii="Times New Roman" w:hAnsi="Times New Roman"/>
                <w:sz w:val="24"/>
                <w:szCs w:val="24"/>
              </w:rPr>
            </w:pPr>
            <w:r w:rsidRPr="00F747B7">
              <w:rPr>
                <w:rFonts w:ascii="Times New Roman" w:hAnsi="Times New Roman"/>
                <w:sz w:val="24"/>
                <w:szCs w:val="24"/>
              </w:rPr>
              <w:t>2</w:t>
            </w:r>
          </w:p>
        </w:tc>
        <w:tc>
          <w:tcPr>
            <w:tcW w:w="708" w:type="dxa"/>
          </w:tcPr>
          <w:p w:rsidR="00F747B7" w:rsidRPr="00F747B7" w:rsidRDefault="00F747B7" w:rsidP="00F747B7">
            <w:pPr>
              <w:ind w:left="-108"/>
              <w:jc w:val="center"/>
              <w:rPr>
                <w:rFonts w:ascii="Times New Roman" w:hAnsi="Times New Roman"/>
                <w:sz w:val="24"/>
                <w:szCs w:val="24"/>
              </w:rPr>
            </w:pPr>
            <w:r w:rsidRPr="00F747B7">
              <w:rPr>
                <w:rFonts w:ascii="Times New Roman" w:hAnsi="Times New Roman"/>
                <w:sz w:val="24"/>
                <w:szCs w:val="24"/>
              </w:rPr>
              <w:t>2</w:t>
            </w:r>
          </w:p>
        </w:tc>
        <w:tc>
          <w:tcPr>
            <w:tcW w:w="708" w:type="dxa"/>
          </w:tcPr>
          <w:p w:rsidR="00F747B7" w:rsidRPr="00F747B7" w:rsidRDefault="00F747B7" w:rsidP="00F747B7">
            <w:pPr>
              <w:ind w:left="-108"/>
              <w:jc w:val="center"/>
              <w:rPr>
                <w:rFonts w:ascii="Times New Roman" w:hAnsi="Times New Roman"/>
                <w:sz w:val="24"/>
                <w:szCs w:val="24"/>
              </w:rPr>
            </w:pPr>
            <w:r w:rsidRPr="00F747B7">
              <w:rPr>
                <w:rFonts w:ascii="Times New Roman" w:hAnsi="Times New Roman"/>
                <w:sz w:val="24"/>
                <w:szCs w:val="24"/>
              </w:rPr>
              <w:t>2</w:t>
            </w:r>
          </w:p>
        </w:tc>
        <w:tc>
          <w:tcPr>
            <w:tcW w:w="708" w:type="dxa"/>
          </w:tcPr>
          <w:p w:rsidR="00F747B7" w:rsidRPr="00F747B7" w:rsidRDefault="00F747B7" w:rsidP="00F747B7">
            <w:pPr>
              <w:ind w:left="-108"/>
              <w:jc w:val="center"/>
              <w:rPr>
                <w:rFonts w:ascii="Times New Roman" w:hAnsi="Times New Roman"/>
                <w:sz w:val="24"/>
                <w:szCs w:val="24"/>
              </w:rPr>
            </w:pPr>
            <w:r w:rsidRPr="00F747B7">
              <w:rPr>
                <w:rFonts w:ascii="Times New Roman" w:hAnsi="Times New Roman"/>
                <w:sz w:val="24"/>
                <w:szCs w:val="24"/>
              </w:rPr>
              <w:t>2</w:t>
            </w:r>
          </w:p>
        </w:tc>
      </w:tr>
      <w:tr w:rsidR="00F747B7" w:rsidRPr="00FA0806" w:rsidTr="00F747B7">
        <w:tc>
          <w:tcPr>
            <w:tcW w:w="2127" w:type="dxa"/>
            <w:vMerge/>
          </w:tcPr>
          <w:p w:rsidR="00F747B7" w:rsidRPr="00F747B7" w:rsidRDefault="00F747B7" w:rsidP="00F747B7">
            <w:pPr>
              <w:ind w:left="-108"/>
              <w:jc w:val="both"/>
              <w:rPr>
                <w:rFonts w:ascii="Times New Roman" w:hAnsi="Times New Roman"/>
                <w:sz w:val="24"/>
                <w:szCs w:val="24"/>
              </w:rPr>
            </w:pPr>
          </w:p>
        </w:tc>
        <w:tc>
          <w:tcPr>
            <w:tcW w:w="2268" w:type="dxa"/>
            <w:vMerge/>
          </w:tcPr>
          <w:p w:rsidR="00F747B7" w:rsidRPr="00F747B7" w:rsidRDefault="00F747B7" w:rsidP="00F747B7">
            <w:pPr>
              <w:jc w:val="both"/>
              <w:rPr>
                <w:rFonts w:ascii="Times New Roman" w:hAnsi="Times New Roman"/>
                <w:sz w:val="24"/>
                <w:szCs w:val="24"/>
              </w:rPr>
            </w:pPr>
          </w:p>
        </w:tc>
        <w:tc>
          <w:tcPr>
            <w:tcW w:w="2409" w:type="dxa"/>
          </w:tcPr>
          <w:p w:rsidR="00F747B7" w:rsidRPr="00F747B7" w:rsidRDefault="00F747B7" w:rsidP="00F747B7">
            <w:pPr>
              <w:ind w:left="-108"/>
              <w:jc w:val="both"/>
              <w:rPr>
                <w:rFonts w:ascii="Times New Roman" w:hAnsi="Times New Roman"/>
                <w:b/>
                <w:sz w:val="24"/>
                <w:szCs w:val="24"/>
              </w:rPr>
            </w:pPr>
            <w:r w:rsidRPr="00F747B7">
              <w:rPr>
                <w:rFonts w:ascii="Times New Roman" w:hAnsi="Times New Roman"/>
                <w:b/>
                <w:sz w:val="24"/>
                <w:szCs w:val="24"/>
              </w:rPr>
              <w:t>Подвижные игры</w:t>
            </w:r>
          </w:p>
        </w:tc>
        <w:tc>
          <w:tcPr>
            <w:tcW w:w="708" w:type="dxa"/>
          </w:tcPr>
          <w:p w:rsidR="00F747B7" w:rsidRPr="00F747B7" w:rsidRDefault="00F747B7" w:rsidP="00F747B7">
            <w:pPr>
              <w:ind w:left="-108"/>
              <w:jc w:val="center"/>
              <w:rPr>
                <w:rFonts w:ascii="Times New Roman" w:hAnsi="Times New Roman"/>
                <w:sz w:val="24"/>
                <w:szCs w:val="24"/>
              </w:rPr>
            </w:pPr>
            <w:r w:rsidRPr="00F747B7">
              <w:rPr>
                <w:rFonts w:ascii="Times New Roman" w:hAnsi="Times New Roman"/>
                <w:sz w:val="24"/>
                <w:szCs w:val="24"/>
              </w:rPr>
              <w:t>2</w:t>
            </w:r>
          </w:p>
        </w:tc>
        <w:tc>
          <w:tcPr>
            <w:tcW w:w="708" w:type="dxa"/>
          </w:tcPr>
          <w:p w:rsidR="00F747B7" w:rsidRPr="00F747B7" w:rsidRDefault="00F747B7" w:rsidP="00F747B7">
            <w:pPr>
              <w:ind w:left="-108"/>
              <w:jc w:val="center"/>
              <w:rPr>
                <w:rFonts w:ascii="Times New Roman" w:hAnsi="Times New Roman"/>
                <w:sz w:val="24"/>
                <w:szCs w:val="24"/>
              </w:rPr>
            </w:pPr>
            <w:r w:rsidRPr="00F747B7">
              <w:rPr>
                <w:rFonts w:ascii="Times New Roman" w:hAnsi="Times New Roman"/>
                <w:sz w:val="24"/>
                <w:szCs w:val="24"/>
              </w:rPr>
              <w:t>2</w:t>
            </w:r>
          </w:p>
        </w:tc>
        <w:tc>
          <w:tcPr>
            <w:tcW w:w="708" w:type="dxa"/>
          </w:tcPr>
          <w:p w:rsidR="00F747B7" w:rsidRPr="00F747B7" w:rsidRDefault="00F747B7" w:rsidP="00F747B7">
            <w:pPr>
              <w:ind w:left="-108"/>
              <w:jc w:val="center"/>
              <w:rPr>
                <w:rFonts w:ascii="Times New Roman" w:hAnsi="Times New Roman"/>
                <w:sz w:val="24"/>
                <w:szCs w:val="24"/>
              </w:rPr>
            </w:pPr>
            <w:r w:rsidRPr="00F747B7">
              <w:rPr>
                <w:rFonts w:ascii="Times New Roman" w:hAnsi="Times New Roman"/>
                <w:sz w:val="24"/>
                <w:szCs w:val="24"/>
              </w:rPr>
              <w:t>2</w:t>
            </w:r>
          </w:p>
        </w:tc>
        <w:tc>
          <w:tcPr>
            <w:tcW w:w="708" w:type="dxa"/>
          </w:tcPr>
          <w:p w:rsidR="00F747B7" w:rsidRPr="00F747B7" w:rsidRDefault="00F747B7" w:rsidP="00F747B7">
            <w:pPr>
              <w:ind w:left="-108"/>
              <w:jc w:val="center"/>
              <w:rPr>
                <w:rFonts w:ascii="Times New Roman" w:hAnsi="Times New Roman"/>
                <w:sz w:val="24"/>
                <w:szCs w:val="24"/>
              </w:rPr>
            </w:pPr>
            <w:r w:rsidRPr="00F747B7">
              <w:rPr>
                <w:rFonts w:ascii="Times New Roman" w:hAnsi="Times New Roman"/>
                <w:sz w:val="24"/>
                <w:szCs w:val="24"/>
              </w:rPr>
              <w:t>2</w:t>
            </w:r>
          </w:p>
        </w:tc>
        <w:tc>
          <w:tcPr>
            <w:tcW w:w="708" w:type="dxa"/>
          </w:tcPr>
          <w:p w:rsidR="00F747B7" w:rsidRPr="00F747B7" w:rsidRDefault="00F747B7" w:rsidP="00F747B7">
            <w:pPr>
              <w:ind w:left="-108"/>
              <w:jc w:val="center"/>
              <w:rPr>
                <w:rFonts w:ascii="Times New Roman" w:hAnsi="Times New Roman"/>
                <w:sz w:val="24"/>
                <w:szCs w:val="24"/>
              </w:rPr>
            </w:pPr>
            <w:r w:rsidRPr="00F747B7">
              <w:rPr>
                <w:rFonts w:ascii="Times New Roman" w:hAnsi="Times New Roman"/>
                <w:sz w:val="24"/>
                <w:szCs w:val="24"/>
              </w:rPr>
              <w:t>2</w:t>
            </w:r>
          </w:p>
        </w:tc>
      </w:tr>
      <w:tr w:rsidR="00F747B7" w:rsidRPr="00FA0806" w:rsidTr="00F747B7">
        <w:tc>
          <w:tcPr>
            <w:tcW w:w="2127" w:type="dxa"/>
          </w:tcPr>
          <w:p w:rsidR="00F747B7" w:rsidRPr="00F747B7" w:rsidRDefault="00F747B7" w:rsidP="00F747B7">
            <w:pPr>
              <w:ind w:left="-108"/>
              <w:jc w:val="both"/>
              <w:rPr>
                <w:rFonts w:ascii="Times New Roman" w:hAnsi="Times New Roman"/>
                <w:sz w:val="24"/>
                <w:szCs w:val="24"/>
              </w:rPr>
            </w:pPr>
            <w:r w:rsidRPr="00F747B7">
              <w:rPr>
                <w:rFonts w:ascii="Times New Roman" w:hAnsi="Times New Roman"/>
                <w:sz w:val="24"/>
                <w:szCs w:val="24"/>
              </w:rPr>
              <w:t>Все направления</w:t>
            </w:r>
          </w:p>
        </w:tc>
        <w:tc>
          <w:tcPr>
            <w:tcW w:w="4677" w:type="dxa"/>
            <w:gridSpan w:val="2"/>
          </w:tcPr>
          <w:p w:rsidR="00F747B7" w:rsidRPr="00F747B7" w:rsidRDefault="00F747B7" w:rsidP="00F747B7">
            <w:pPr>
              <w:jc w:val="both"/>
              <w:rPr>
                <w:rFonts w:ascii="Times New Roman" w:hAnsi="Times New Roman"/>
                <w:sz w:val="24"/>
                <w:szCs w:val="24"/>
              </w:rPr>
            </w:pPr>
            <w:r w:rsidRPr="00F747B7">
              <w:rPr>
                <w:rFonts w:ascii="Times New Roman" w:hAnsi="Times New Roman"/>
                <w:sz w:val="24"/>
                <w:szCs w:val="24"/>
              </w:rPr>
              <w:t>деятельность по реализации классных мероприятий</w:t>
            </w:r>
          </w:p>
        </w:tc>
        <w:tc>
          <w:tcPr>
            <w:tcW w:w="708" w:type="dxa"/>
          </w:tcPr>
          <w:p w:rsidR="00F747B7" w:rsidRPr="00F747B7" w:rsidRDefault="00F747B7" w:rsidP="00F747B7">
            <w:pPr>
              <w:ind w:left="-108"/>
              <w:jc w:val="center"/>
              <w:rPr>
                <w:rFonts w:ascii="Times New Roman" w:hAnsi="Times New Roman"/>
                <w:sz w:val="24"/>
                <w:szCs w:val="24"/>
              </w:rPr>
            </w:pPr>
            <w:r w:rsidRPr="00F747B7">
              <w:rPr>
                <w:rFonts w:ascii="Times New Roman" w:hAnsi="Times New Roman"/>
                <w:sz w:val="24"/>
                <w:szCs w:val="24"/>
              </w:rPr>
              <w:t>2</w:t>
            </w:r>
          </w:p>
        </w:tc>
        <w:tc>
          <w:tcPr>
            <w:tcW w:w="708" w:type="dxa"/>
          </w:tcPr>
          <w:p w:rsidR="00F747B7" w:rsidRPr="00F747B7" w:rsidRDefault="00F747B7" w:rsidP="00F747B7">
            <w:pPr>
              <w:ind w:left="-108"/>
              <w:jc w:val="center"/>
              <w:rPr>
                <w:rFonts w:ascii="Times New Roman" w:hAnsi="Times New Roman"/>
                <w:sz w:val="24"/>
                <w:szCs w:val="24"/>
              </w:rPr>
            </w:pPr>
            <w:r w:rsidRPr="00F747B7">
              <w:rPr>
                <w:rFonts w:ascii="Times New Roman" w:hAnsi="Times New Roman"/>
                <w:sz w:val="24"/>
                <w:szCs w:val="24"/>
              </w:rPr>
              <w:t>2</w:t>
            </w:r>
          </w:p>
        </w:tc>
        <w:tc>
          <w:tcPr>
            <w:tcW w:w="708" w:type="dxa"/>
          </w:tcPr>
          <w:p w:rsidR="00F747B7" w:rsidRPr="00F747B7" w:rsidRDefault="00F747B7" w:rsidP="00F747B7">
            <w:pPr>
              <w:ind w:left="-108"/>
              <w:jc w:val="center"/>
              <w:rPr>
                <w:rFonts w:ascii="Times New Roman" w:hAnsi="Times New Roman"/>
                <w:sz w:val="24"/>
                <w:szCs w:val="24"/>
              </w:rPr>
            </w:pPr>
            <w:r w:rsidRPr="00F747B7">
              <w:rPr>
                <w:rFonts w:ascii="Times New Roman" w:hAnsi="Times New Roman"/>
                <w:sz w:val="24"/>
                <w:szCs w:val="24"/>
              </w:rPr>
              <w:t>2</w:t>
            </w:r>
          </w:p>
        </w:tc>
        <w:tc>
          <w:tcPr>
            <w:tcW w:w="708" w:type="dxa"/>
          </w:tcPr>
          <w:p w:rsidR="00F747B7" w:rsidRPr="00F747B7" w:rsidRDefault="00F747B7" w:rsidP="00F747B7">
            <w:pPr>
              <w:ind w:left="-108"/>
              <w:jc w:val="center"/>
              <w:rPr>
                <w:rFonts w:ascii="Times New Roman" w:hAnsi="Times New Roman"/>
                <w:sz w:val="24"/>
                <w:szCs w:val="24"/>
              </w:rPr>
            </w:pPr>
            <w:r w:rsidRPr="00F747B7">
              <w:rPr>
                <w:rFonts w:ascii="Times New Roman" w:hAnsi="Times New Roman"/>
                <w:sz w:val="24"/>
                <w:szCs w:val="24"/>
              </w:rPr>
              <w:t>2</w:t>
            </w:r>
          </w:p>
        </w:tc>
        <w:tc>
          <w:tcPr>
            <w:tcW w:w="708" w:type="dxa"/>
          </w:tcPr>
          <w:p w:rsidR="00F747B7" w:rsidRPr="00F747B7" w:rsidRDefault="00F747B7" w:rsidP="00F747B7">
            <w:pPr>
              <w:ind w:left="-108"/>
              <w:jc w:val="center"/>
              <w:rPr>
                <w:rFonts w:ascii="Times New Roman" w:hAnsi="Times New Roman"/>
                <w:sz w:val="24"/>
                <w:szCs w:val="24"/>
              </w:rPr>
            </w:pPr>
            <w:r w:rsidRPr="00F747B7">
              <w:rPr>
                <w:rFonts w:ascii="Times New Roman" w:hAnsi="Times New Roman"/>
                <w:sz w:val="24"/>
                <w:szCs w:val="24"/>
              </w:rPr>
              <w:t>2</w:t>
            </w:r>
          </w:p>
        </w:tc>
      </w:tr>
      <w:tr w:rsidR="00F747B7" w:rsidRPr="00FA0806" w:rsidTr="00F747B7">
        <w:tc>
          <w:tcPr>
            <w:tcW w:w="2127" w:type="dxa"/>
          </w:tcPr>
          <w:p w:rsidR="00F747B7" w:rsidRPr="00F747B7" w:rsidRDefault="00F747B7" w:rsidP="00F747B7">
            <w:pPr>
              <w:ind w:left="-108"/>
              <w:jc w:val="both"/>
              <w:rPr>
                <w:rFonts w:ascii="Times New Roman" w:hAnsi="Times New Roman"/>
                <w:sz w:val="24"/>
                <w:szCs w:val="24"/>
              </w:rPr>
            </w:pPr>
            <w:r w:rsidRPr="00F747B7">
              <w:rPr>
                <w:rFonts w:ascii="Times New Roman" w:hAnsi="Times New Roman"/>
                <w:sz w:val="24"/>
                <w:szCs w:val="24"/>
              </w:rPr>
              <w:t>Все направления</w:t>
            </w:r>
          </w:p>
        </w:tc>
        <w:tc>
          <w:tcPr>
            <w:tcW w:w="4677" w:type="dxa"/>
            <w:gridSpan w:val="2"/>
          </w:tcPr>
          <w:p w:rsidR="00F747B7" w:rsidRPr="00F747B7" w:rsidRDefault="00F747B7" w:rsidP="00F747B7">
            <w:pPr>
              <w:jc w:val="both"/>
              <w:rPr>
                <w:rFonts w:ascii="Times New Roman" w:hAnsi="Times New Roman"/>
                <w:sz w:val="24"/>
                <w:szCs w:val="24"/>
              </w:rPr>
            </w:pPr>
            <w:r w:rsidRPr="00F747B7">
              <w:rPr>
                <w:rFonts w:ascii="Times New Roman" w:hAnsi="Times New Roman"/>
                <w:sz w:val="24"/>
                <w:szCs w:val="24"/>
              </w:rPr>
              <w:t>деятельность по реализации общешкольных мероприятий</w:t>
            </w:r>
          </w:p>
        </w:tc>
        <w:tc>
          <w:tcPr>
            <w:tcW w:w="708" w:type="dxa"/>
          </w:tcPr>
          <w:p w:rsidR="00F747B7" w:rsidRPr="00F747B7" w:rsidRDefault="00F747B7" w:rsidP="00F747B7">
            <w:pPr>
              <w:ind w:left="-108"/>
              <w:jc w:val="center"/>
              <w:rPr>
                <w:rFonts w:ascii="Times New Roman" w:hAnsi="Times New Roman"/>
                <w:sz w:val="24"/>
                <w:szCs w:val="24"/>
              </w:rPr>
            </w:pPr>
            <w:r w:rsidRPr="00F747B7">
              <w:rPr>
                <w:rFonts w:ascii="Times New Roman" w:hAnsi="Times New Roman"/>
                <w:sz w:val="24"/>
                <w:szCs w:val="24"/>
              </w:rPr>
              <w:t>2</w:t>
            </w:r>
          </w:p>
        </w:tc>
        <w:tc>
          <w:tcPr>
            <w:tcW w:w="708" w:type="dxa"/>
          </w:tcPr>
          <w:p w:rsidR="00F747B7" w:rsidRPr="00F747B7" w:rsidRDefault="00F747B7" w:rsidP="00F747B7">
            <w:pPr>
              <w:ind w:left="-108"/>
              <w:jc w:val="center"/>
              <w:rPr>
                <w:rFonts w:ascii="Times New Roman" w:hAnsi="Times New Roman"/>
                <w:sz w:val="24"/>
                <w:szCs w:val="24"/>
              </w:rPr>
            </w:pPr>
            <w:r w:rsidRPr="00F747B7">
              <w:rPr>
                <w:rFonts w:ascii="Times New Roman" w:hAnsi="Times New Roman"/>
                <w:sz w:val="24"/>
                <w:szCs w:val="24"/>
              </w:rPr>
              <w:t>2</w:t>
            </w:r>
          </w:p>
        </w:tc>
        <w:tc>
          <w:tcPr>
            <w:tcW w:w="708" w:type="dxa"/>
          </w:tcPr>
          <w:p w:rsidR="00F747B7" w:rsidRPr="00F747B7" w:rsidRDefault="00F747B7" w:rsidP="00F747B7">
            <w:pPr>
              <w:ind w:left="-108"/>
              <w:jc w:val="center"/>
              <w:rPr>
                <w:rFonts w:ascii="Times New Roman" w:hAnsi="Times New Roman"/>
                <w:sz w:val="24"/>
                <w:szCs w:val="24"/>
              </w:rPr>
            </w:pPr>
            <w:r w:rsidRPr="00F747B7">
              <w:rPr>
                <w:rFonts w:ascii="Times New Roman" w:hAnsi="Times New Roman"/>
                <w:sz w:val="24"/>
                <w:szCs w:val="24"/>
              </w:rPr>
              <w:t>2</w:t>
            </w:r>
          </w:p>
        </w:tc>
        <w:tc>
          <w:tcPr>
            <w:tcW w:w="708" w:type="dxa"/>
          </w:tcPr>
          <w:p w:rsidR="00F747B7" w:rsidRPr="00F747B7" w:rsidRDefault="00F747B7" w:rsidP="00F747B7">
            <w:pPr>
              <w:ind w:left="-108"/>
              <w:jc w:val="center"/>
              <w:rPr>
                <w:rFonts w:ascii="Times New Roman" w:hAnsi="Times New Roman"/>
                <w:sz w:val="24"/>
                <w:szCs w:val="24"/>
              </w:rPr>
            </w:pPr>
            <w:r w:rsidRPr="00F747B7">
              <w:rPr>
                <w:rFonts w:ascii="Times New Roman" w:hAnsi="Times New Roman"/>
                <w:sz w:val="24"/>
                <w:szCs w:val="24"/>
              </w:rPr>
              <w:t>2</w:t>
            </w:r>
          </w:p>
        </w:tc>
        <w:tc>
          <w:tcPr>
            <w:tcW w:w="708" w:type="dxa"/>
          </w:tcPr>
          <w:p w:rsidR="00F747B7" w:rsidRPr="00F747B7" w:rsidRDefault="00F747B7" w:rsidP="00F747B7">
            <w:pPr>
              <w:ind w:left="-108"/>
              <w:jc w:val="center"/>
              <w:rPr>
                <w:rFonts w:ascii="Times New Roman" w:hAnsi="Times New Roman"/>
                <w:sz w:val="24"/>
                <w:szCs w:val="24"/>
              </w:rPr>
            </w:pPr>
            <w:r w:rsidRPr="00F747B7">
              <w:rPr>
                <w:rFonts w:ascii="Times New Roman" w:hAnsi="Times New Roman"/>
                <w:sz w:val="24"/>
                <w:szCs w:val="24"/>
              </w:rPr>
              <w:t>2</w:t>
            </w:r>
          </w:p>
        </w:tc>
      </w:tr>
      <w:tr w:rsidR="00F747B7" w:rsidRPr="00FA0806" w:rsidTr="00F747B7">
        <w:tc>
          <w:tcPr>
            <w:tcW w:w="6804" w:type="dxa"/>
            <w:gridSpan w:val="3"/>
          </w:tcPr>
          <w:p w:rsidR="00F747B7" w:rsidRPr="00F747B7" w:rsidRDefault="00F747B7" w:rsidP="00F747B7">
            <w:pPr>
              <w:jc w:val="both"/>
              <w:rPr>
                <w:rFonts w:ascii="Times New Roman" w:hAnsi="Times New Roman"/>
                <w:sz w:val="24"/>
                <w:szCs w:val="24"/>
              </w:rPr>
            </w:pPr>
            <w:r w:rsidRPr="00F747B7">
              <w:rPr>
                <w:rFonts w:ascii="Times New Roman" w:hAnsi="Times New Roman"/>
                <w:b/>
                <w:sz w:val="24"/>
                <w:szCs w:val="24"/>
              </w:rPr>
              <w:t>Максимальное количество часов в неделю на класс</w:t>
            </w:r>
          </w:p>
        </w:tc>
        <w:tc>
          <w:tcPr>
            <w:tcW w:w="708" w:type="dxa"/>
          </w:tcPr>
          <w:p w:rsidR="00F747B7" w:rsidRPr="00F747B7" w:rsidRDefault="00F747B7" w:rsidP="00F747B7">
            <w:pPr>
              <w:jc w:val="center"/>
              <w:rPr>
                <w:rFonts w:ascii="Times New Roman" w:hAnsi="Times New Roman"/>
                <w:b/>
                <w:sz w:val="24"/>
                <w:szCs w:val="24"/>
              </w:rPr>
            </w:pPr>
            <w:r w:rsidRPr="00F747B7">
              <w:rPr>
                <w:rFonts w:ascii="Times New Roman" w:hAnsi="Times New Roman"/>
                <w:b/>
                <w:sz w:val="24"/>
                <w:szCs w:val="24"/>
              </w:rPr>
              <w:t>10</w:t>
            </w:r>
          </w:p>
        </w:tc>
        <w:tc>
          <w:tcPr>
            <w:tcW w:w="708" w:type="dxa"/>
          </w:tcPr>
          <w:p w:rsidR="00F747B7" w:rsidRPr="00F747B7" w:rsidRDefault="00F747B7" w:rsidP="00F747B7">
            <w:pPr>
              <w:jc w:val="center"/>
              <w:rPr>
                <w:rFonts w:ascii="Times New Roman" w:hAnsi="Times New Roman"/>
                <w:b/>
                <w:sz w:val="24"/>
                <w:szCs w:val="24"/>
              </w:rPr>
            </w:pPr>
            <w:r w:rsidRPr="00F747B7">
              <w:rPr>
                <w:rFonts w:ascii="Times New Roman" w:hAnsi="Times New Roman"/>
                <w:b/>
                <w:sz w:val="24"/>
                <w:szCs w:val="24"/>
              </w:rPr>
              <w:t>10</w:t>
            </w:r>
          </w:p>
        </w:tc>
        <w:tc>
          <w:tcPr>
            <w:tcW w:w="708" w:type="dxa"/>
          </w:tcPr>
          <w:p w:rsidR="00F747B7" w:rsidRPr="00F747B7" w:rsidRDefault="00F747B7" w:rsidP="00F747B7">
            <w:pPr>
              <w:jc w:val="center"/>
              <w:rPr>
                <w:rFonts w:ascii="Times New Roman" w:hAnsi="Times New Roman"/>
                <w:b/>
                <w:sz w:val="24"/>
                <w:szCs w:val="24"/>
              </w:rPr>
            </w:pPr>
            <w:r w:rsidRPr="00F747B7">
              <w:rPr>
                <w:rFonts w:ascii="Times New Roman" w:hAnsi="Times New Roman"/>
                <w:b/>
                <w:sz w:val="24"/>
                <w:szCs w:val="24"/>
              </w:rPr>
              <w:t>10</w:t>
            </w:r>
          </w:p>
        </w:tc>
        <w:tc>
          <w:tcPr>
            <w:tcW w:w="708" w:type="dxa"/>
          </w:tcPr>
          <w:p w:rsidR="00F747B7" w:rsidRPr="00F747B7" w:rsidRDefault="00F747B7" w:rsidP="00F747B7">
            <w:pPr>
              <w:jc w:val="center"/>
              <w:rPr>
                <w:rFonts w:ascii="Times New Roman" w:hAnsi="Times New Roman"/>
                <w:b/>
                <w:sz w:val="24"/>
                <w:szCs w:val="24"/>
              </w:rPr>
            </w:pPr>
            <w:r w:rsidRPr="00F747B7">
              <w:rPr>
                <w:rFonts w:ascii="Times New Roman" w:hAnsi="Times New Roman"/>
                <w:b/>
                <w:sz w:val="24"/>
                <w:szCs w:val="24"/>
              </w:rPr>
              <w:t>10</w:t>
            </w:r>
          </w:p>
        </w:tc>
        <w:tc>
          <w:tcPr>
            <w:tcW w:w="708" w:type="dxa"/>
          </w:tcPr>
          <w:p w:rsidR="00F747B7" w:rsidRPr="00F747B7" w:rsidRDefault="00F747B7" w:rsidP="00F747B7">
            <w:pPr>
              <w:jc w:val="center"/>
              <w:rPr>
                <w:rFonts w:ascii="Times New Roman" w:hAnsi="Times New Roman"/>
                <w:b/>
                <w:sz w:val="24"/>
                <w:szCs w:val="24"/>
              </w:rPr>
            </w:pPr>
            <w:r w:rsidRPr="00F747B7">
              <w:rPr>
                <w:rFonts w:ascii="Times New Roman" w:hAnsi="Times New Roman"/>
                <w:b/>
                <w:sz w:val="24"/>
                <w:szCs w:val="24"/>
              </w:rPr>
              <w:t>10</w:t>
            </w:r>
          </w:p>
        </w:tc>
      </w:tr>
      <w:tr w:rsidR="00F747B7" w:rsidRPr="00FA0806" w:rsidTr="00F747B7">
        <w:tc>
          <w:tcPr>
            <w:tcW w:w="6804" w:type="dxa"/>
            <w:gridSpan w:val="3"/>
          </w:tcPr>
          <w:p w:rsidR="00F747B7" w:rsidRPr="00F747B7" w:rsidRDefault="00F747B7" w:rsidP="00F747B7">
            <w:pPr>
              <w:rPr>
                <w:rFonts w:ascii="Times New Roman" w:hAnsi="Times New Roman"/>
                <w:sz w:val="24"/>
                <w:szCs w:val="24"/>
              </w:rPr>
            </w:pPr>
            <w:r w:rsidRPr="00F747B7">
              <w:rPr>
                <w:rFonts w:ascii="Times New Roman" w:hAnsi="Times New Roman"/>
                <w:b/>
                <w:sz w:val="24"/>
                <w:szCs w:val="24"/>
              </w:rPr>
              <w:t>Количество часов в год (34- 35 недель) на класс</w:t>
            </w:r>
          </w:p>
        </w:tc>
        <w:tc>
          <w:tcPr>
            <w:tcW w:w="708" w:type="dxa"/>
          </w:tcPr>
          <w:p w:rsidR="00F747B7" w:rsidRPr="00F747B7" w:rsidRDefault="00F747B7" w:rsidP="00F747B7">
            <w:pPr>
              <w:jc w:val="center"/>
              <w:rPr>
                <w:rFonts w:ascii="Times New Roman" w:hAnsi="Times New Roman"/>
                <w:b/>
                <w:sz w:val="24"/>
                <w:szCs w:val="24"/>
              </w:rPr>
            </w:pPr>
            <w:r w:rsidRPr="00F747B7">
              <w:rPr>
                <w:rFonts w:ascii="Times New Roman" w:hAnsi="Times New Roman"/>
                <w:b/>
                <w:sz w:val="24"/>
                <w:szCs w:val="24"/>
              </w:rPr>
              <w:t>350</w:t>
            </w:r>
          </w:p>
        </w:tc>
        <w:tc>
          <w:tcPr>
            <w:tcW w:w="708" w:type="dxa"/>
          </w:tcPr>
          <w:p w:rsidR="00F747B7" w:rsidRPr="00F747B7" w:rsidRDefault="00F747B7" w:rsidP="00F747B7">
            <w:pPr>
              <w:jc w:val="center"/>
              <w:rPr>
                <w:rFonts w:ascii="Times New Roman" w:hAnsi="Times New Roman"/>
                <w:b/>
                <w:sz w:val="24"/>
                <w:szCs w:val="24"/>
              </w:rPr>
            </w:pPr>
            <w:r w:rsidRPr="00F747B7">
              <w:rPr>
                <w:rFonts w:ascii="Times New Roman" w:hAnsi="Times New Roman"/>
                <w:b/>
                <w:sz w:val="24"/>
                <w:szCs w:val="24"/>
              </w:rPr>
              <w:t>350</w:t>
            </w:r>
          </w:p>
        </w:tc>
        <w:tc>
          <w:tcPr>
            <w:tcW w:w="708" w:type="dxa"/>
          </w:tcPr>
          <w:p w:rsidR="00F747B7" w:rsidRPr="00F747B7" w:rsidRDefault="00F747B7" w:rsidP="00F747B7">
            <w:pPr>
              <w:jc w:val="center"/>
              <w:rPr>
                <w:rFonts w:ascii="Times New Roman" w:hAnsi="Times New Roman"/>
                <w:b/>
                <w:sz w:val="24"/>
                <w:szCs w:val="24"/>
              </w:rPr>
            </w:pPr>
            <w:r w:rsidRPr="00F747B7">
              <w:rPr>
                <w:rFonts w:ascii="Times New Roman" w:hAnsi="Times New Roman"/>
                <w:b/>
                <w:sz w:val="24"/>
                <w:szCs w:val="24"/>
              </w:rPr>
              <w:t>350</w:t>
            </w:r>
          </w:p>
        </w:tc>
        <w:tc>
          <w:tcPr>
            <w:tcW w:w="708" w:type="dxa"/>
          </w:tcPr>
          <w:p w:rsidR="00F747B7" w:rsidRPr="00F747B7" w:rsidRDefault="00F747B7" w:rsidP="00F747B7">
            <w:pPr>
              <w:jc w:val="center"/>
              <w:rPr>
                <w:rFonts w:ascii="Times New Roman" w:hAnsi="Times New Roman"/>
                <w:b/>
                <w:sz w:val="24"/>
                <w:szCs w:val="24"/>
              </w:rPr>
            </w:pPr>
            <w:r w:rsidRPr="00F747B7">
              <w:rPr>
                <w:rFonts w:ascii="Times New Roman" w:hAnsi="Times New Roman"/>
                <w:b/>
                <w:sz w:val="24"/>
                <w:szCs w:val="24"/>
              </w:rPr>
              <w:t>350</w:t>
            </w:r>
          </w:p>
        </w:tc>
        <w:tc>
          <w:tcPr>
            <w:tcW w:w="708" w:type="dxa"/>
          </w:tcPr>
          <w:p w:rsidR="00F747B7" w:rsidRPr="00F747B7" w:rsidRDefault="00F747B7" w:rsidP="00F747B7">
            <w:pPr>
              <w:jc w:val="center"/>
              <w:rPr>
                <w:rFonts w:ascii="Times New Roman" w:hAnsi="Times New Roman"/>
                <w:b/>
                <w:sz w:val="24"/>
                <w:szCs w:val="24"/>
              </w:rPr>
            </w:pPr>
            <w:r w:rsidRPr="00F747B7">
              <w:rPr>
                <w:rFonts w:ascii="Times New Roman" w:hAnsi="Times New Roman"/>
                <w:b/>
                <w:sz w:val="24"/>
                <w:szCs w:val="24"/>
              </w:rPr>
              <w:t>340</w:t>
            </w:r>
          </w:p>
        </w:tc>
      </w:tr>
    </w:tbl>
    <w:p w:rsidR="00212950" w:rsidRPr="00212950" w:rsidRDefault="00212950" w:rsidP="00212950">
      <w:pPr>
        <w:spacing w:after="0" w:line="240" w:lineRule="auto"/>
        <w:ind w:firstLine="567"/>
        <w:jc w:val="center"/>
        <w:rPr>
          <w:rFonts w:ascii="Times New Roman" w:hAnsi="Times New Roman"/>
          <w:sz w:val="24"/>
          <w:szCs w:val="24"/>
        </w:rPr>
      </w:pPr>
    </w:p>
    <w:p w:rsidR="00212950" w:rsidRPr="00212950" w:rsidRDefault="00212950" w:rsidP="00212950">
      <w:pPr>
        <w:spacing w:after="0" w:line="240" w:lineRule="auto"/>
        <w:ind w:firstLine="697"/>
        <w:jc w:val="center"/>
        <w:rPr>
          <w:rFonts w:ascii="Times New Roman" w:eastAsia="Times New Roman" w:hAnsi="Times New Roman"/>
          <w:b/>
          <w:sz w:val="24"/>
          <w:szCs w:val="24"/>
          <w:lang w:eastAsia="ru-RU"/>
        </w:rPr>
      </w:pPr>
      <w:r w:rsidRPr="00212950">
        <w:rPr>
          <w:rFonts w:ascii="Times New Roman" w:eastAsia="Times New Roman" w:hAnsi="Times New Roman"/>
          <w:b/>
          <w:sz w:val="24"/>
          <w:szCs w:val="24"/>
          <w:lang w:eastAsia="ru-RU"/>
        </w:rPr>
        <w:t>Формы представления результатов внеурочной деятельности</w:t>
      </w:r>
    </w:p>
    <w:p w:rsidR="00212950" w:rsidRPr="00212950" w:rsidRDefault="00212950" w:rsidP="00212950">
      <w:pPr>
        <w:spacing w:after="0" w:line="240" w:lineRule="auto"/>
        <w:ind w:firstLine="567"/>
        <w:jc w:val="both"/>
        <w:rPr>
          <w:rFonts w:ascii="Times New Roman" w:hAnsi="Times New Roman"/>
          <w:sz w:val="24"/>
          <w:szCs w:val="24"/>
        </w:rPr>
      </w:pPr>
      <w:r w:rsidRPr="00212950">
        <w:rPr>
          <w:rFonts w:ascii="Times New Roman" w:hAnsi="Times New Roman"/>
          <w:sz w:val="24"/>
          <w:szCs w:val="24"/>
        </w:rPr>
        <w:t>Учет занятий внеурочной деятельности осуществляется педагогическими работниками, ведущими занятия. Для обучающихся посещающих занятия в спортивных, музыкальных, художественных и других школах, количество часов внеурочной деятельности сокращается. Учет посещения занятий в организациях дополнительного образования, спортивных школах, музыкальных школах и др. организациях осуществляется на основании справок указанных организаций, предоставленных родителями (законными представителями) обучающегося, которые прилагаются к карточке учета внеурочной деятельности обучающегося. Текущий контроль за посещением занятий внеурочной деятельности обучающимися класса осуществляется классным руководителем в соответствии с должностной инструкцией. Реализация курсов внеурочной деятельности проводится без балльного оценивания результатов освоения курса.</w:t>
      </w:r>
    </w:p>
    <w:p w:rsidR="00212950" w:rsidRPr="00212950" w:rsidRDefault="00212950" w:rsidP="00212950">
      <w:pPr>
        <w:spacing w:after="0" w:line="240" w:lineRule="auto"/>
        <w:ind w:firstLine="567"/>
        <w:jc w:val="both"/>
        <w:rPr>
          <w:rFonts w:ascii="Times New Roman" w:hAnsi="Times New Roman"/>
          <w:sz w:val="24"/>
          <w:szCs w:val="24"/>
        </w:rPr>
      </w:pPr>
      <w:r w:rsidRPr="00212950">
        <w:rPr>
          <w:rFonts w:ascii="Times New Roman" w:hAnsi="Times New Roman"/>
          <w:sz w:val="24"/>
          <w:szCs w:val="24"/>
        </w:rPr>
        <w:t>Результаты внеурочной деятельности отражаются в Портфолио обучающихся и представляются на итоговых мероприятиях школы.</w:t>
      </w:r>
    </w:p>
    <w:p w:rsidR="00212950" w:rsidRPr="00212950" w:rsidRDefault="00212950" w:rsidP="00212950">
      <w:pPr>
        <w:pStyle w:val="2"/>
        <w:spacing w:line="240" w:lineRule="auto"/>
        <w:rPr>
          <w:sz w:val="24"/>
          <w:szCs w:val="24"/>
        </w:rPr>
      </w:pPr>
    </w:p>
    <w:p w:rsidR="00D14F56" w:rsidRPr="00D14F56" w:rsidRDefault="00D14F56" w:rsidP="00D14F56">
      <w:pPr>
        <w:autoSpaceDE w:val="0"/>
        <w:autoSpaceDN w:val="0"/>
        <w:adjustRightInd w:val="0"/>
        <w:spacing w:after="0" w:line="240" w:lineRule="auto"/>
        <w:rPr>
          <w:rFonts w:ascii="TimesNewRomanPS-BoldMT" w:hAnsi="TimesNewRomanPS-BoldMT" w:cs="TimesNewRomanPS-BoldMT"/>
          <w:b/>
          <w:bCs/>
          <w:sz w:val="24"/>
          <w:szCs w:val="24"/>
        </w:rPr>
      </w:pPr>
      <w:r w:rsidRPr="00D14F56">
        <w:rPr>
          <w:rFonts w:ascii="TimesNewRomanPS-BoldMT" w:hAnsi="TimesNewRomanPS-BoldMT" w:cs="TimesNewRomanPS-BoldMT"/>
          <w:b/>
          <w:bCs/>
          <w:sz w:val="24"/>
          <w:szCs w:val="24"/>
        </w:rPr>
        <w:t>3.2. Система условий реализации основной образовательной программы.</w:t>
      </w:r>
    </w:p>
    <w:p w:rsidR="00D14F56" w:rsidRPr="00D14F56" w:rsidRDefault="00D14F56" w:rsidP="00D14F56">
      <w:pPr>
        <w:autoSpaceDE w:val="0"/>
        <w:autoSpaceDN w:val="0"/>
        <w:adjustRightInd w:val="0"/>
        <w:spacing w:after="0" w:line="240" w:lineRule="auto"/>
        <w:rPr>
          <w:rFonts w:ascii="TimesNewRomanPS-BoldMT" w:hAnsi="TimesNewRomanPS-BoldMT" w:cs="TimesNewRomanPS-BoldMT"/>
          <w:b/>
          <w:bCs/>
          <w:sz w:val="24"/>
          <w:szCs w:val="24"/>
        </w:rPr>
      </w:pPr>
      <w:r w:rsidRPr="00D14F56">
        <w:rPr>
          <w:rFonts w:ascii="TimesNewRomanPS-BoldMT" w:hAnsi="TimesNewRomanPS-BoldMT" w:cs="TimesNewRomanPS-BoldMT"/>
          <w:b/>
          <w:bCs/>
          <w:sz w:val="24"/>
          <w:szCs w:val="24"/>
        </w:rPr>
        <w:t>3.2.1. Кадровые условия реализации ООП ООО.</w:t>
      </w:r>
    </w:p>
    <w:p w:rsidR="00D14F56" w:rsidRPr="00D14F56" w:rsidRDefault="00D14F56" w:rsidP="00D14F56">
      <w:pPr>
        <w:spacing w:after="0" w:line="240" w:lineRule="auto"/>
        <w:ind w:firstLine="708"/>
        <w:jc w:val="both"/>
        <w:rPr>
          <w:rFonts w:ascii="Times New Roman" w:hAnsi="Times New Roman"/>
          <w:sz w:val="24"/>
          <w:szCs w:val="24"/>
        </w:rPr>
      </w:pPr>
      <w:r w:rsidRPr="00D14F56">
        <w:rPr>
          <w:rFonts w:ascii="Times New Roman" w:hAnsi="Times New Roman"/>
          <w:sz w:val="24"/>
          <w:szCs w:val="24"/>
        </w:rPr>
        <w:t>МБОУ БСШ №1 им. Е.К. Зырянова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D14F56" w:rsidRPr="00D14F56" w:rsidRDefault="00D14F56" w:rsidP="00D14F56">
      <w:pPr>
        <w:spacing w:after="0" w:line="240" w:lineRule="auto"/>
        <w:ind w:firstLine="708"/>
        <w:jc w:val="both"/>
        <w:rPr>
          <w:rFonts w:ascii="Times New Roman" w:hAnsi="Times New Roman"/>
          <w:bCs/>
          <w:sz w:val="24"/>
          <w:szCs w:val="24"/>
        </w:rPr>
      </w:pPr>
      <w:r w:rsidRPr="00D14F56">
        <w:rPr>
          <w:rFonts w:ascii="Times New Roman" w:hAnsi="Times New Roman"/>
          <w:sz w:val="24"/>
          <w:szCs w:val="24"/>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w:t>
      </w:r>
      <w:r w:rsidRPr="00D14F56">
        <w:rPr>
          <w:rFonts w:ascii="Times New Roman" w:hAnsi="Times New Roman"/>
          <w:bCs/>
          <w:sz w:val="24"/>
          <w:szCs w:val="24"/>
        </w:rPr>
        <w:t xml:space="preserve">Едином квалификационном справочнике должностей руководителей, специалистов и служащих </w:t>
      </w:r>
      <w:r w:rsidRPr="00D14F56">
        <w:rPr>
          <w:rFonts w:ascii="Times New Roman" w:hAnsi="Times New Roman"/>
          <w:sz w:val="24"/>
          <w:szCs w:val="24"/>
        </w:rPr>
        <w:t>(</w:t>
      </w:r>
      <w:r w:rsidRPr="00D14F56">
        <w:rPr>
          <w:rFonts w:ascii="Times New Roman" w:hAnsi="Times New Roman"/>
          <w:bCs/>
          <w:sz w:val="24"/>
          <w:szCs w:val="24"/>
        </w:rPr>
        <w:t>раздел «Квалификационные характеристики должностей работников образования»).</w:t>
      </w:r>
    </w:p>
    <w:p w:rsidR="00D14F56" w:rsidRPr="00D14F56" w:rsidRDefault="00D14F56" w:rsidP="00D14F56">
      <w:pPr>
        <w:spacing w:after="0" w:line="240" w:lineRule="auto"/>
        <w:ind w:firstLine="708"/>
        <w:jc w:val="both"/>
        <w:rPr>
          <w:rFonts w:ascii="Times New Roman" w:hAnsi="Times New Roman"/>
          <w:sz w:val="24"/>
          <w:szCs w:val="24"/>
        </w:rPr>
      </w:pPr>
      <w:r w:rsidRPr="00D14F56">
        <w:rPr>
          <w:rFonts w:ascii="Times New Roman" w:hAnsi="Times New Roman"/>
          <w:sz w:val="24"/>
          <w:szCs w:val="24"/>
        </w:rPr>
        <w:t>Школа укомплектована медицинскими работниками, работниками пищеблока, вспомогательным персоналом.</w:t>
      </w:r>
    </w:p>
    <w:p w:rsidR="00D14F56" w:rsidRPr="00D14F56" w:rsidRDefault="00D14F56" w:rsidP="00D14F56">
      <w:pPr>
        <w:spacing w:after="0" w:line="240" w:lineRule="auto"/>
        <w:jc w:val="both"/>
        <w:rPr>
          <w:rFonts w:ascii="Times New Roman" w:hAnsi="Times New Roman"/>
          <w:sz w:val="24"/>
          <w:szCs w:val="24"/>
        </w:rPr>
      </w:pPr>
      <w:r w:rsidRPr="00D14F56">
        <w:rPr>
          <w:rFonts w:ascii="Times New Roman" w:hAnsi="Times New Roman"/>
          <w:sz w:val="24"/>
          <w:szCs w:val="24"/>
        </w:rPr>
        <w:t>Описание кадровых условий образовательного учреждения представлено  в таблице, в которой соотнесены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26.08.10 № 761н, с имеющимся кадровым потенциалом МБОУ БСШ №1 им. Е.К. Зырянова, что  позволяет определить состояние кадрового потенциала и наметить пути необходимой работы по его дальнейшему изменению.</w:t>
      </w:r>
    </w:p>
    <w:p w:rsidR="00D14F56" w:rsidRPr="00D14F56" w:rsidRDefault="00D14F56" w:rsidP="00D14F56">
      <w:pPr>
        <w:spacing w:after="0" w:line="240" w:lineRule="auto"/>
        <w:jc w:val="both"/>
        <w:rPr>
          <w:rFonts w:ascii="Times New Roman" w:hAnsi="Times New Roman"/>
          <w:sz w:val="24"/>
          <w:szCs w:val="24"/>
        </w:rPr>
      </w:pPr>
    </w:p>
    <w:p w:rsidR="00F747B7" w:rsidRDefault="00D14F56" w:rsidP="00D14F56">
      <w:pPr>
        <w:spacing w:after="0" w:line="240" w:lineRule="auto"/>
        <w:jc w:val="center"/>
        <w:rPr>
          <w:rFonts w:ascii="Times New Roman" w:hAnsi="Times New Roman"/>
          <w:b/>
          <w:sz w:val="24"/>
          <w:szCs w:val="24"/>
        </w:rPr>
      </w:pPr>
      <w:r w:rsidRPr="00F747B7">
        <w:rPr>
          <w:rFonts w:ascii="Times New Roman" w:hAnsi="Times New Roman"/>
          <w:b/>
          <w:sz w:val="24"/>
          <w:szCs w:val="24"/>
        </w:rPr>
        <w:t>Кадровое обеспечение</w:t>
      </w:r>
    </w:p>
    <w:p w:rsidR="00D14F56" w:rsidRPr="00F747B7" w:rsidRDefault="00D14F56" w:rsidP="00D14F56">
      <w:pPr>
        <w:spacing w:after="0" w:line="240" w:lineRule="auto"/>
        <w:jc w:val="center"/>
        <w:rPr>
          <w:rFonts w:ascii="Times New Roman" w:hAnsi="Times New Roman"/>
          <w:b/>
          <w:sz w:val="24"/>
          <w:szCs w:val="24"/>
        </w:rPr>
      </w:pPr>
      <w:r w:rsidRPr="00F747B7">
        <w:rPr>
          <w:rFonts w:ascii="Times New Roman" w:hAnsi="Times New Roman"/>
          <w:b/>
          <w:sz w:val="24"/>
          <w:szCs w:val="24"/>
        </w:rPr>
        <w:t xml:space="preserve"> реализации основной образовательной программы</w:t>
      </w:r>
      <w:r w:rsidR="00F747B7">
        <w:rPr>
          <w:rFonts w:ascii="Times New Roman" w:hAnsi="Times New Roman"/>
          <w:b/>
          <w:sz w:val="24"/>
          <w:szCs w:val="24"/>
        </w:rPr>
        <w:t xml:space="preserve"> </w:t>
      </w:r>
      <w:r w:rsidRPr="00F747B7">
        <w:rPr>
          <w:rFonts w:ascii="Times New Roman" w:hAnsi="Times New Roman"/>
          <w:b/>
          <w:sz w:val="24"/>
          <w:szCs w:val="24"/>
        </w:rPr>
        <w:t>основного общего образования</w:t>
      </w:r>
    </w:p>
    <w:p w:rsidR="00D14F56" w:rsidRPr="00D14F56" w:rsidRDefault="00D14F56" w:rsidP="00D14F56">
      <w:pPr>
        <w:spacing w:after="0" w:line="240" w:lineRule="auto"/>
        <w:ind w:firstLine="708"/>
        <w:jc w:val="both"/>
        <w:rPr>
          <w:rFonts w:ascii="Times New Roman" w:hAnsi="Times New Roman"/>
          <w:sz w:val="24"/>
          <w:szCs w:val="24"/>
        </w:rPr>
      </w:pPr>
      <w:r w:rsidRPr="00D14F56">
        <w:rPr>
          <w:rFonts w:ascii="Times New Roman" w:hAnsi="Times New Roman"/>
          <w:sz w:val="24"/>
          <w:szCs w:val="24"/>
        </w:rPr>
        <w:t xml:space="preserve">Для реализации основной образовательной программы МБОУ БСШ №1 им. Е.К. Зырянова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 </w:t>
      </w:r>
    </w:p>
    <w:p w:rsidR="00D14F56" w:rsidRPr="00D14F56" w:rsidRDefault="00D14F56" w:rsidP="00D14F56">
      <w:pPr>
        <w:spacing w:after="0" w:line="240" w:lineRule="auto"/>
        <w:ind w:firstLine="708"/>
        <w:jc w:val="both"/>
        <w:rPr>
          <w:rFonts w:ascii="Times New Roman" w:hAnsi="Times New Roman"/>
          <w:sz w:val="24"/>
          <w:szCs w:val="24"/>
        </w:rPr>
      </w:pPr>
      <w:r w:rsidRPr="00D14F56">
        <w:rPr>
          <w:rFonts w:ascii="Times New Roman" w:hAnsi="Times New Roman"/>
          <w:sz w:val="24"/>
          <w:szCs w:val="24"/>
        </w:rPr>
        <w:t xml:space="preserve">В основной школе работают 29 педагогов, 5 из которых имеют высшую квалификационную категорию, 15 – </w:t>
      </w:r>
      <w:r w:rsidRPr="00D14F56">
        <w:rPr>
          <w:rFonts w:ascii="Times New Roman" w:hAnsi="Times New Roman"/>
          <w:sz w:val="24"/>
          <w:szCs w:val="24"/>
          <w:lang w:val="en-US"/>
        </w:rPr>
        <w:t>I</w:t>
      </w:r>
      <w:r w:rsidRPr="00D14F56">
        <w:rPr>
          <w:rFonts w:ascii="Times New Roman" w:hAnsi="Times New Roman"/>
          <w:sz w:val="24"/>
          <w:szCs w:val="24"/>
        </w:rPr>
        <w:t xml:space="preserve"> квалификационную категорию. </w:t>
      </w:r>
    </w:p>
    <w:p w:rsidR="00D14F56" w:rsidRPr="00D14F56" w:rsidRDefault="00D14F56" w:rsidP="00D14F56">
      <w:pPr>
        <w:spacing w:after="0" w:line="240" w:lineRule="auto"/>
        <w:ind w:firstLine="708"/>
        <w:jc w:val="both"/>
        <w:rPr>
          <w:rFonts w:ascii="Times New Roman" w:hAnsi="Times New Roman"/>
          <w:sz w:val="24"/>
          <w:szCs w:val="24"/>
        </w:rPr>
      </w:pPr>
      <w:r w:rsidRPr="00D14F56">
        <w:rPr>
          <w:rFonts w:ascii="Times New Roman" w:hAnsi="Times New Roman"/>
          <w:sz w:val="24"/>
          <w:szCs w:val="24"/>
        </w:rPr>
        <w:t xml:space="preserve">Требования к кадровым условиям включают: </w:t>
      </w:r>
    </w:p>
    <w:p w:rsidR="00D14F56" w:rsidRPr="00D14F56" w:rsidRDefault="00D14F56" w:rsidP="00D14F56">
      <w:pPr>
        <w:spacing w:after="0" w:line="240" w:lineRule="auto"/>
        <w:ind w:firstLine="708"/>
        <w:jc w:val="both"/>
        <w:rPr>
          <w:rFonts w:ascii="Times New Roman" w:hAnsi="Times New Roman"/>
          <w:sz w:val="24"/>
          <w:szCs w:val="24"/>
        </w:rPr>
      </w:pPr>
      <w:r w:rsidRPr="00D14F56">
        <w:rPr>
          <w:rFonts w:ascii="Times New Roman" w:hAnsi="Times New Roman"/>
          <w:sz w:val="24"/>
          <w:szCs w:val="24"/>
        </w:rPr>
        <w:t xml:space="preserve">• укомплектованность образовательной организации педагогическими, руководящими и иными работниками; </w:t>
      </w:r>
    </w:p>
    <w:p w:rsidR="00D14F56" w:rsidRPr="00D14F56" w:rsidRDefault="00D14F56" w:rsidP="00D14F56">
      <w:pPr>
        <w:spacing w:after="0" w:line="240" w:lineRule="auto"/>
        <w:ind w:firstLine="708"/>
        <w:jc w:val="both"/>
        <w:rPr>
          <w:rFonts w:ascii="Times New Roman" w:hAnsi="Times New Roman"/>
          <w:sz w:val="24"/>
          <w:szCs w:val="24"/>
        </w:rPr>
      </w:pPr>
      <w:r w:rsidRPr="00D14F56">
        <w:rPr>
          <w:rFonts w:ascii="Times New Roman" w:hAnsi="Times New Roman"/>
          <w:sz w:val="24"/>
          <w:szCs w:val="24"/>
        </w:rPr>
        <w:t>• уровень квалификации педагогических и иных работников образовательной организации;</w:t>
      </w:r>
    </w:p>
    <w:p w:rsidR="00D14F56" w:rsidRPr="00D14F56" w:rsidRDefault="00D14F56" w:rsidP="00D14F56">
      <w:pPr>
        <w:spacing w:after="0" w:line="240" w:lineRule="auto"/>
        <w:ind w:firstLine="708"/>
        <w:jc w:val="both"/>
        <w:rPr>
          <w:rFonts w:ascii="Times New Roman" w:hAnsi="Times New Roman"/>
          <w:sz w:val="24"/>
          <w:szCs w:val="24"/>
        </w:rPr>
      </w:pPr>
      <w:r w:rsidRPr="00D14F56">
        <w:rPr>
          <w:rFonts w:ascii="Times New Roman" w:hAnsi="Times New Roman"/>
          <w:sz w:val="24"/>
          <w:szCs w:val="24"/>
        </w:rPr>
        <w:t xml:space="preserve"> • 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D14F56" w:rsidRPr="00D14F56" w:rsidRDefault="00D14F56" w:rsidP="00D14F56">
      <w:pPr>
        <w:spacing w:after="0" w:line="240" w:lineRule="auto"/>
        <w:ind w:firstLine="708"/>
        <w:jc w:val="both"/>
        <w:rPr>
          <w:rFonts w:ascii="Times New Roman" w:hAnsi="Times New Roman"/>
          <w:sz w:val="24"/>
          <w:szCs w:val="24"/>
        </w:rPr>
      </w:pPr>
      <w:r w:rsidRPr="00D14F56">
        <w:rPr>
          <w:rFonts w:ascii="Times New Roman" w:hAnsi="Times New Roman"/>
          <w:sz w:val="24"/>
          <w:szCs w:val="24"/>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p>
    <w:p w:rsidR="00D14F56" w:rsidRPr="00D14F56" w:rsidRDefault="00D14F56" w:rsidP="00D14F56">
      <w:pPr>
        <w:spacing w:after="0" w:line="240" w:lineRule="auto"/>
        <w:ind w:firstLine="708"/>
        <w:jc w:val="both"/>
        <w:rPr>
          <w:rFonts w:ascii="Times New Roman" w:hAnsi="Times New Roman"/>
          <w:b/>
          <w:sz w:val="24"/>
          <w:szCs w:val="24"/>
        </w:rPr>
      </w:pPr>
    </w:p>
    <w:tbl>
      <w:tblPr>
        <w:tblW w:w="10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7"/>
        <w:gridCol w:w="2639"/>
        <w:gridCol w:w="1418"/>
        <w:gridCol w:w="2520"/>
        <w:gridCol w:w="1940"/>
      </w:tblGrid>
      <w:tr w:rsidR="00D14F56" w:rsidRPr="00D14F56" w:rsidTr="00D14F56">
        <w:trPr>
          <w:trHeight w:val="661"/>
          <w:jc w:val="center"/>
        </w:trPr>
        <w:tc>
          <w:tcPr>
            <w:tcW w:w="1907" w:type="dxa"/>
            <w:vMerge w:val="restart"/>
          </w:tcPr>
          <w:p w:rsidR="00D14F56" w:rsidRPr="00D14F56" w:rsidRDefault="00D14F56" w:rsidP="00D14F56">
            <w:pPr>
              <w:spacing w:after="0" w:line="240" w:lineRule="auto"/>
              <w:jc w:val="both"/>
              <w:rPr>
                <w:rFonts w:ascii="Times New Roman" w:hAnsi="Times New Roman"/>
                <w:sz w:val="24"/>
                <w:szCs w:val="24"/>
              </w:rPr>
            </w:pPr>
            <w:r w:rsidRPr="00D14F56">
              <w:rPr>
                <w:rFonts w:ascii="Times New Roman" w:hAnsi="Times New Roman"/>
                <w:sz w:val="24"/>
                <w:szCs w:val="24"/>
              </w:rPr>
              <w:t>Должность</w:t>
            </w:r>
          </w:p>
        </w:tc>
        <w:tc>
          <w:tcPr>
            <w:tcW w:w="2639" w:type="dxa"/>
            <w:vMerge w:val="restart"/>
          </w:tcPr>
          <w:p w:rsidR="00D14F56" w:rsidRPr="00D14F56" w:rsidRDefault="00D14F56" w:rsidP="00D14F56">
            <w:pPr>
              <w:spacing w:after="0" w:line="240" w:lineRule="auto"/>
              <w:jc w:val="both"/>
              <w:rPr>
                <w:rFonts w:ascii="Times New Roman" w:hAnsi="Times New Roman"/>
                <w:sz w:val="24"/>
                <w:szCs w:val="24"/>
              </w:rPr>
            </w:pPr>
            <w:r w:rsidRPr="00D14F56">
              <w:rPr>
                <w:rFonts w:ascii="Times New Roman" w:hAnsi="Times New Roman"/>
                <w:sz w:val="24"/>
                <w:szCs w:val="24"/>
              </w:rPr>
              <w:t>Должностные обязанности</w:t>
            </w:r>
          </w:p>
        </w:tc>
        <w:tc>
          <w:tcPr>
            <w:tcW w:w="1418" w:type="dxa"/>
            <w:vMerge w:val="restart"/>
          </w:tcPr>
          <w:p w:rsidR="00D14F56" w:rsidRPr="00D14F56" w:rsidRDefault="00D14F56" w:rsidP="00D14F56">
            <w:pPr>
              <w:spacing w:after="0" w:line="240" w:lineRule="auto"/>
              <w:jc w:val="both"/>
              <w:rPr>
                <w:rFonts w:ascii="Times New Roman" w:hAnsi="Times New Roman"/>
                <w:sz w:val="24"/>
                <w:szCs w:val="24"/>
              </w:rPr>
            </w:pPr>
            <w:r w:rsidRPr="00D14F56">
              <w:rPr>
                <w:rFonts w:ascii="Times New Roman" w:hAnsi="Times New Roman"/>
                <w:sz w:val="24"/>
                <w:szCs w:val="24"/>
              </w:rPr>
              <w:t>Кол-во работников в ОУ (требуется/имеется)</w:t>
            </w:r>
          </w:p>
        </w:tc>
        <w:tc>
          <w:tcPr>
            <w:tcW w:w="4460" w:type="dxa"/>
            <w:gridSpan w:val="2"/>
            <w:tcBorders>
              <w:right w:val="single" w:sz="4" w:space="0" w:color="auto"/>
            </w:tcBorders>
          </w:tcPr>
          <w:p w:rsidR="00D14F56" w:rsidRPr="00D14F56" w:rsidRDefault="00D14F56" w:rsidP="00D14F56">
            <w:pPr>
              <w:spacing w:after="0" w:line="240" w:lineRule="auto"/>
              <w:jc w:val="both"/>
              <w:rPr>
                <w:rFonts w:ascii="Times New Roman" w:hAnsi="Times New Roman"/>
                <w:sz w:val="24"/>
                <w:szCs w:val="24"/>
              </w:rPr>
            </w:pPr>
          </w:p>
          <w:p w:rsidR="00D14F56" w:rsidRPr="00D14F56" w:rsidRDefault="00D14F56" w:rsidP="00D14F56">
            <w:pPr>
              <w:spacing w:after="0" w:line="240" w:lineRule="auto"/>
              <w:jc w:val="both"/>
              <w:rPr>
                <w:rFonts w:ascii="Times New Roman" w:hAnsi="Times New Roman"/>
                <w:sz w:val="24"/>
                <w:szCs w:val="24"/>
              </w:rPr>
            </w:pPr>
            <w:r w:rsidRPr="00D14F56">
              <w:rPr>
                <w:rFonts w:ascii="Times New Roman" w:hAnsi="Times New Roman"/>
                <w:sz w:val="24"/>
                <w:szCs w:val="24"/>
              </w:rPr>
              <w:t>Уровень квалификации работников ОУ</w:t>
            </w:r>
          </w:p>
        </w:tc>
      </w:tr>
      <w:tr w:rsidR="00D14F56" w:rsidRPr="00D14F56" w:rsidTr="00D14F56">
        <w:trPr>
          <w:trHeight w:val="1094"/>
          <w:jc w:val="center"/>
        </w:trPr>
        <w:tc>
          <w:tcPr>
            <w:tcW w:w="1907" w:type="dxa"/>
            <w:vMerge/>
          </w:tcPr>
          <w:p w:rsidR="00D14F56" w:rsidRPr="00D14F56" w:rsidRDefault="00D14F56" w:rsidP="00D14F56">
            <w:pPr>
              <w:spacing w:after="0" w:line="240" w:lineRule="auto"/>
              <w:jc w:val="both"/>
              <w:rPr>
                <w:rFonts w:ascii="Times New Roman" w:hAnsi="Times New Roman"/>
                <w:sz w:val="24"/>
                <w:szCs w:val="24"/>
              </w:rPr>
            </w:pPr>
          </w:p>
        </w:tc>
        <w:tc>
          <w:tcPr>
            <w:tcW w:w="2639" w:type="dxa"/>
            <w:vMerge/>
          </w:tcPr>
          <w:p w:rsidR="00D14F56" w:rsidRPr="00D14F56" w:rsidRDefault="00D14F56" w:rsidP="00D14F56">
            <w:pPr>
              <w:spacing w:after="0" w:line="240" w:lineRule="auto"/>
              <w:jc w:val="both"/>
              <w:rPr>
                <w:rFonts w:ascii="Times New Roman" w:hAnsi="Times New Roman"/>
                <w:sz w:val="24"/>
                <w:szCs w:val="24"/>
              </w:rPr>
            </w:pPr>
          </w:p>
        </w:tc>
        <w:tc>
          <w:tcPr>
            <w:tcW w:w="1418" w:type="dxa"/>
            <w:vMerge/>
          </w:tcPr>
          <w:p w:rsidR="00D14F56" w:rsidRPr="00D14F56" w:rsidRDefault="00D14F56" w:rsidP="00D14F56">
            <w:pPr>
              <w:spacing w:after="0" w:line="240" w:lineRule="auto"/>
              <w:jc w:val="both"/>
              <w:rPr>
                <w:rFonts w:ascii="Times New Roman" w:hAnsi="Times New Roman"/>
                <w:sz w:val="24"/>
                <w:szCs w:val="24"/>
              </w:rPr>
            </w:pPr>
          </w:p>
        </w:tc>
        <w:tc>
          <w:tcPr>
            <w:tcW w:w="2520" w:type="dxa"/>
          </w:tcPr>
          <w:p w:rsidR="00D14F56" w:rsidRPr="00D14F56" w:rsidRDefault="00D14F56" w:rsidP="00D14F56">
            <w:pPr>
              <w:spacing w:after="0" w:line="240" w:lineRule="auto"/>
              <w:jc w:val="both"/>
              <w:rPr>
                <w:rFonts w:ascii="Times New Roman" w:hAnsi="Times New Roman"/>
                <w:sz w:val="24"/>
                <w:szCs w:val="24"/>
              </w:rPr>
            </w:pPr>
            <w:r w:rsidRPr="00D14F56">
              <w:rPr>
                <w:rFonts w:ascii="Times New Roman" w:hAnsi="Times New Roman"/>
                <w:sz w:val="24"/>
                <w:szCs w:val="24"/>
              </w:rPr>
              <w:t>Требования         к уровню квалификации</w:t>
            </w:r>
          </w:p>
        </w:tc>
        <w:tc>
          <w:tcPr>
            <w:tcW w:w="1940" w:type="dxa"/>
            <w:tcBorders>
              <w:right w:val="single" w:sz="4" w:space="0" w:color="auto"/>
            </w:tcBorders>
          </w:tcPr>
          <w:p w:rsidR="00D14F56" w:rsidRPr="00D14F56" w:rsidRDefault="00D14F56" w:rsidP="00D14F56">
            <w:pPr>
              <w:spacing w:after="0" w:line="240" w:lineRule="auto"/>
              <w:jc w:val="both"/>
              <w:rPr>
                <w:rFonts w:ascii="Times New Roman" w:hAnsi="Times New Roman"/>
                <w:sz w:val="24"/>
                <w:szCs w:val="24"/>
              </w:rPr>
            </w:pPr>
            <w:r w:rsidRPr="00D14F56">
              <w:rPr>
                <w:rFonts w:ascii="Times New Roman" w:hAnsi="Times New Roman"/>
                <w:sz w:val="24"/>
                <w:szCs w:val="24"/>
              </w:rPr>
              <w:t>Фактический</w:t>
            </w:r>
          </w:p>
        </w:tc>
      </w:tr>
      <w:tr w:rsidR="00D14F56" w:rsidRPr="00D14F56" w:rsidTr="00D14F56">
        <w:trPr>
          <w:trHeight w:val="799"/>
          <w:jc w:val="center"/>
        </w:trPr>
        <w:tc>
          <w:tcPr>
            <w:tcW w:w="1907" w:type="dxa"/>
          </w:tcPr>
          <w:p w:rsidR="00D14F56" w:rsidRPr="00D14F56" w:rsidRDefault="00D14F56" w:rsidP="00D14F56">
            <w:pPr>
              <w:spacing w:after="0" w:line="240" w:lineRule="auto"/>
              <w:jc w:val="both"/>
              <w:rPr>
                <w:rFonts w:ascii="Times New Roman" w:hAnsi="Times New Roman"/>
                <w:sz w:val="24"/>
                <w:szCs w:val="24"/>
              </w:rPr>
            </w:pPr>
            <w:r w:rsidRPr="00D14F56">
              <w:rPr>
                <w:rFonts w:ascii="Times New Roman" w:hAnsi="Times New Roman"/>
                <w:sz w:val="24"/>
                <w:szCs w:val="24"/>
              </w:rPr>
              <w:t xml:space="preserve">руководитель образовательного учреждения </w:t>
            </w:r>
          </w:p>
        </w:tc>
        <w:tc>
          <w:tcPr>
            <w:tcW w:w="2639" w:type="dxa"/>
          </w:tcPr>
          <w:p w:rsidR="00D14F56" w:rsidRPr="00D14F56" w:rsidRDefault="00D14F56" w:rsidP="00D14F56">
            <w:pPr>
              <w:spacing w:after="0" w:line="240" w:lineRule="auto"/>
              <w:jc w:val="both"/>
              <w:rPr>
                <w:rFonts w:ascii="Times New Roman" w:hAnsi="Times New Roman"/>
                <w:sz w:val="24"/>
                <w:szCs w:val="24"/>
              </w:rPr>
            </w:pPr>
            <w:r w:rsidRPr="00D14F56">
              <w:rPr>
                <w:rFonts w:ascii="Times New Roman" w:hAnsi="Times New Roman"/>
                <w:sz w:val="24"/>
                <w:szCs w:val="24"/>
              </w:rPr>
              <w:t xml:space="preserve">обеспечивает системную образовательную и административно-хозяйственную работу образовательного учреждения </w:t>
            </w:r>
          </w:p>
        </w:tc>
        <w:tc>
          <w:tcPr>
            <w:tcW w:w="1418" w:type="dxa"/>
          </w:tcPr>
          <w:p w:rsidR="00D14F56" w:rsidRPr="00D14F56" w:rsidRDefault="00D14F56" w:rsidP="00D14F56">
            <w:pPr>
              <w:spacing w:after="0" w:line="240" w:lineRule="auto"/>
              <w:jc w:val="both"/>
              <w:rPr>
                <w:rFonts w:ascii="Times New Roman" w:hAnsi="Times New Roman"/>
                <w:sz w:val="24"/>
                <w:szCs w:val="24"/>
              </w:rPr>
            </w:pPr>
            <w:r w:rsidRPr="00D14F56">
              <w:rPr>
                <w:rFonts w:ascii="Times New Roman" w:hAnsi="Times New Roman"/>
                <w:sz w:val="24"/>
                <w:szCs w:val="24"/>
              </w:rPr>
              <w:t>0/1</w:t>
            </w:r>
          </w:p>
        </w:tc>
        <w:tc>
          <w:tcPr>
            <w:tcW w:w="2520" w:type="dxa"/>
          </w:tcPr>
          <w:p w:rsidR="00D14F56" w:rsidRPr="00D14F56" w:rsidRDefault="00D14F56" w:rsidP="00D14F56">
            <w:pPr>
              <w:spacing w:after="0" w:line="240" w:lineRule="auto"/>
              <w:jc w:val="both"/>
              <w:rPr>
                <w:rFonts w:ascii="Times New Roman" w:hAnsi="Times New Roman"/>
                <w:sz w:val="24"/>
                <w:szCs w:val="24"/>
              </w:rPr>
            </w:pPr>
            <w:r w:rsidRPr="00D14F56">
              <w:rPr>
                <w:rFonts w:ascii="Times New Roman" w:hAnsi="Times New Roman"/>
                <w:sz w:val="24"/>
                <w:szCs w:val="24"/>
              </w:rPr>
              <w:t xml:space="preserve">высшее профессиональное образование </w:t>
            </w:r>
          </w:p>
        </w:tc>
        <w:tc>
          <w:tcPr>
            <w:tcW w:w="1940" w:type="dxa"/>
            <w:tcBorders>
              <w:right w:val="single" w:sz="4" w:space="0" w:color="auto"/>
            </w:tcBorders>
          </w:tcPr>
          <w:p w:rsidR="00D14F56" w:rsidRPr="00D14F56" w:rsidRDefault="00D14F56" w:rsidP="00D14F56">
            <w:pPr>
              <w:spacing w:after="0" w:line="240" w:lineRule="auto"/>
              <w:jc w:val="both"/>
              <w:rPr>
                <w:rFonts w:ascii="Times New Roman" w:hAnsi="Times New Roman"/>
                <w:sz w:val="24"/>
                <w:szCs w:val="24"/>
              </w:rPr>
            </w:pPr>
            <w:r w:rsidRPr="00D14F56">
              <w:rPr>
                <w:rFonts w:ascii="Times New Roman" w:hAnsi="Times New Roman"/>
                <w:sz w:val="24"/>
                <w:szCs w:val="24"/>
              </w:rPr>
              <w:t xml:space="preserve">высшее профессиональное образование </w:t>
            </w:r>
          </w:p>
          <w:p w:rsidR="00D14F56" w:rsidRPr="00D14F56" w:rsidRDefault="00D14F56" w:rsidP="00D14F56">
            <w:pPr>
              <w:spacing w:after="0" w:line="240" w:lineRule="auto"/>
              <w:jc w:val="both"/>
              <w:rPr>
                <w:rFonts w:ascii="Times New Roman" w:hAnsi="Times New Roman"/>
                <w:color w:val="000000"/>
                <w:sz w:val="24"/>
                <w:szCs w:val="24"/>
              </w:rPr>
            </w:pPr>
          </w:p>
          <w:p w:rsidR="00D14F56" w:rsidRPr="00D14F56" w:rsidRDefault="00D14F56" w:rsidP="00D14F56">
            <w:pPr>
              <w:spacing w:after="0" w:line="240" w:lineRule="auto"/>
              <w:jc w:val="both"/>
              <w:rPr>
                <w:rFonts w:ascii="Times New Roman" w:hAnsi="Times New Roman"/>
                <w:sz w:val="24"/>
                <w:szCs w:val="24"/>
              </w:rPr>
            </w:pPr>
          </w:p>
        </w:tc>
      </w:tr>
      <w:tr w:rsidR="00D14F56" w:rsidRPr="00D14F56" w:rsidTr="00D14F56">
        <w:trPr>
          <w:trHeight w:val="1903"/>
          <w:jc w:val="center"/>
        </w:trPr>
        <w:tc>
          <w:tcPr>
            <w:tcW w:w="1907" w:type="dxa"/>
          </w:tcPr>
          <w:p w:rsidR="00D14F56" w:rsidRPr="00D14F56" w:rsidRDefault="00D14F56" w:rsidP="00D14F56">
            <w:pPr>
              <w:spacing w:after="0" w:line="240" w:lineRule="auto"/>
              <w:jc w:val="both"/>
              <w:rPr>
                <w:rFonts w:ascii="Times New Roman" w:hAnsi="Times New Roman"/>
                <w:sz w:val="24"/>
                <w:szCs w:val="24"/>
              </w:rPr>
            </w:pPr>
            <w:r w:rsidRPr="00D14F56">
              <w:rPr>
                <w:rFonts w:ascii="Times New Roman" w:hAnsi="Times New Roman"/>
                <w:sz w:val="24"/>
                <w:szCs w:val="24"/>
              </w:rPr>
              <w:t xml:space="preserve">заместитель руководителя </w:t>
            </w:r>
          </w:p>
        </w:tc>
        <w:tc>
          <w:tcPr>
            <w:tcW w:w="2639" w:type="dxa"/>
          </w:tcPr>
          <w:p w:rsidR="00D14F56" w:rsidRPr="00D14F56" w:rsidRDefault="00D14F56" w:rsidP="00D14F56">
            <w:pPr>
              <w:spacing w:after="0" w:line="240" w:lineRule="auto"/>
              <w:jc w:val="both"/>
              <w:rPr>
                <w:rFonts w:ascii="Times New Roman" w:hAnsi="Times New Roman"/>
                <w:sz w:val="24"/>
                <w:szCs w:val="24"/>
              </w:rPr>
            </w:pPr>
            <w:r w:rsidRPr="00D14F56">
              <w:rPr>
                <w:rFonts w:ascii="Times New Roman" w:hAnsi="Times New Roman"/>
                <w:sz w:val="24"/>
                <w:szCs w:val="24"/>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 </w:t>
            </w:r>
          </w:p>
        </w:tc>
        <w:tc>
          <w:tcPr>
            <w:tcW w:w="1418" w:type="dxa"/>
          </w:tcPr>
          <w:p w:rsidR="00D14F56" w:rsidRPr="00D14F56" w:rsidRDefault="00D14F56" w:rsidP="00D14F56">
            <w:pPr>
              <w:spacing w:after="0" w:line="240" w:lineRule="auto"/>
              <w:jc w:val="both"/>
              <w:rPr>
                <w:rFonts w:ascii="Times New Roman" w:hAnsi="Times New Roman"/>
                <w:sz w:val="24"/>
                <w:szCs w:val="24"/>
              </w:rPr>
            </w:pPr>
            <w:r w:rsidRPr="00D14F56">
              <w:rPr>
                <w:rFonts w:ascii="Times New Roman" w:hAnsi="Times New Roman"/>
                <w:sz w:val="24"/>
                <w:szCs w:val="24"/>
              </w:rPr>
              <w:t>0/2</w:t>
            </w:r>
          </w:p>
        </w:tc>
        <w:tc>
          <w:tcPr>
            <w:tcW w:w="2520" w:type="dxa"/>
          </w:tcPr>
          <w:p w:rsidR="00D14F56" w:rsidRPr="00D14F56" w:rsidRDefault="00D14F56" w:rsidP="00D14F56">
            <w:pPr>
              <w:spacing w:after="0" w:line="240" w:lineRule="auto"/>
              <w:jc w:val="both"/>
              <w:rPr>
                <w:rFonts w:ascii="Times New Roman" w:hAnsi="Times New Roman"/>
                <w:sz w:val="24"/>
                <w:szCs w:val="24"/>
              </w:rPr>
            </w:pPr>
            <w:r w:rsidRPr="00D14F56">
              <w:rPr>
                <w:rFonts w:ascii="Times New Roman" w:hAnsi="Times New Roman"/>
                <w:sz w:val="24"/>
                <w:szCs w:val="24"/>
              </w:rPr>
              <w:t xml:space="preserve">высшее профессиональное образование </w:t>
            </w:r>
          </w:p>
        </w:tc>
        <w:tc>
          <w:tcPr>
            <w:tcW w:w="1940" w:type="dxa"/>
            <w:tcBorders>
              <w:right w:val="single" w:sz="4" w:space="0" w:color="auto"/>
            </w:tcBorders>
          </w:tcPr>
          <w:p w:rsidR="00D14F56" w:rsidRPr="00D14F56" w:rsidRDefault="00D14F56" w:rsidP="00D14F56">
            <w:pPr>
              <w:spacing w:after="0" w:line="240" w:lineRule="auto"/>
              <w:jc w:val="both"/>
              <w:rPr>
                <w:rFonts w:ascii="Times New Roman" w:hAnsi="Times New Roman"/>
                <w:sz w:val="24"/>
                <w:szCs w:val="24"/>
              </w:rPr>
            </w:pPr>
            <w:r w:rsidRPr="00D14F56">
              <w:rPr>
                <w:rFonts w:ascii="Times New Roman" w:hAnsi="Times New Roman"/>
                <w:sz w:val="24"/>
                <w:szCs w:val="24"/>
              </w:rPr>
              <w:t xml:space="preserve">высшее профессиональное образование </w:t>
            </w:r>
          </w:p>
        </w:tc>
      </w:tr>
      <w:tr w:rsidR="00D14F56" w:rsidRPr="00D14F56" w:rsidTr="00D14F56">
        <w:trPr>
          <w:trHeight w:val="1903"/>
          <w:jc w:val="center"/>
        </w:trPr>
        <w:tc>
          <w:tcPr>
            <w:tcW w:w="1907" w:type="dxa"/>
          </w:tcPr>
          <w:p w:rsidR="00D14F56" w:rsidRPr="00D14F56" w:rsidRDefault="00D14F56" w:rsidP="00D14F56">
            <w:pPr>
              <w:spacing w:after="0" w:line="240" w:lineRule="auto"/>
              <w:jc w:val="both"/>
              <w:rPr>
                <w:rFonts w:ascii="Times New Roman" w:hAnsi="Times New Roman"/>
                <w:sz w:val="24"/>
                <w:szCs w:val="24"/>
              </w:rPr>
            </w:pPr>
            <w:r w:rsidRPr="00D14F56">
              <w:rPr>
                <w:rFonts w:ascii="Times New Roman" w:hAnsi="Times New Roman"/>
                <w:sz w:val="24"/>
                <w:szCs w:val="24"/>
              </w:rPr>
              <w:t>учитель</w:t>
            </w:r>
          </w:p>
        </w:tc>
        <w:tc>
          <w:tcPr>
            <w:tcW w:w="2639" w:type="dxa"/>
          </w:tcPr>
          <w:p w:rsidR="00D14F56" w:rsidRPr="00D14F56" w:rsidRDefault="00D14F56" w:rsidP="00D14F56">
            <w:pPr>
              <w:spacing w:after="0" w:line="240" w:lineRule="auto"/>
              <w:jc w:val="both"/>
              <w:rPr>
                <w:rFonts w:ascii="Times New Roman" w:hAnsi="Times New Roman"/>
                <w:sz w:val="24"/>
                <w:szCs w:val="24"/>
              </w:rPr>
            </w:pPr>
            <w:r w:rsidRPr="00D14F56">
              <w:rPr>
                <w:rFonts w:ascii="Times New Roman" w:hAnsi="Times New Roman"/>
                <w:sz w:val="24"/>
                <w:szCs w:val="24"/>
              </w:rPr>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w:t>
            </w:r>
          </w:p>
          <w:p w:rsidR="00D14F56" w:rsidRPr="00D14F56" w:rsidRDefault="00D14F56" w:rsidP="00D14F56">
            <w:pPr>
              <w:spacing w:after="0" w:line="240" w:lineRule="auto"/>
              <w:jc w:val="both"/>
              <w:rPr>
                <w:rFonts w:ascii="Times New Roman" w:hAnsi="Times New Roman"/>
                <w:sz w:val="24"/>
                <w:szCs w:val="24"/>
              </w:rPr>
            </w:pPr>
          </w:p>
        </w:tc>
        <w:tc>
          <w:tcPr>
            <w:tcW w:w="1418" w:type="dxa"/>
          </w:tcPr>
          <w:p w:rsidR="00D14F56" w:rsidRPr="00D14F56" w:rsidRDefault="00D14F56" w:rsidP="00D14F56">
            <w:pPr>
              <w:spacing w:after="0" w:line="240" w:lineRule="auto"/>
              <w:jc w:val="both"/>
              <w:rPr>
                <w:rFonts w:ascii="Times New Roman" w:hAnsi="Times New Roman"/>
                <w:sz w:val="24"/>
                <w:szCs w:val="24"/>
              </w:rPr>
            </w:pPr>
            <w:r w:rsidRPr="00D14F56">
              <w:rPr>
                <w:rFonts w:ascii="Times New Roman" w:hAnsi="Times New Roman"/>
                <w:sz w:val="24"/>
                <w:szCs w:val="24"/>
              </w:rPr>
              <w:t>0/23</w:t>
            </w:r>
          </w:p>
        </w:tc>
        <w:tc>
          <w:tcPr>
            <w:tcW w:w="2520" w:type="dxa"/>
          </w:tcPr>
          <w:p w:rsidR="00D14F56" w:rsidRPr="00D14F56" w:rsidRDefault="00D14F56" w:rsidP="00D14F56">
            <w:pPr>
              <w:spacing w:after="0" w:line="240" w:lineRule="auto"/>
              <w:jc w:val="both"/>
              <w:rPr>
                <w:rFonts w:ascii="Times New Roman" w:hAnsi="Times New Roman"/>
                <w:sz w:val="24"/>
                <w:szCs w:val="24"/>
              </w:rPr>
            </w:pPr>
            <w:r w:rsidRPr="00D14F56">
              <w:rPr>
                <w:rFonts w:ascii="Times New Roman" w:hAnsi="Times New Roman"/>
                <w:sz w:val="24"/>
                <w:szCs w:val="24"/>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w:t>
            </w:r>
          </w:p>
        </w:tc>
        <w:tc>
          <w:tcPr>
            <w:tcW w:w="1940" w:type="dxa"/>
            <w:tcBorders>
              <w:right w:val="single" w:sz="4" w:space="0" w:color="auto"/>
            </w:tcBorders>
          </w:tcPr>
          <w:p w:rsidR="00D14F56" w:rsidRPr="00D14F56" w:rsidRDefault="00D14F56" w:rsidP="00D14F56">
            <w:pPr>
              <w:spacing w:after="0" w:line="240" w:lineRule="auto"/>
              <w:jc w:val="both"/>
              <w:rPr>
                <w:rFonts w:ascii="Times New Roman" w:hAnsi="Times New Roman"/>
                <w:sz w:val="24"/>
                <w:szCs w:val="24"/>
              </w:rPr>
            </w:pPr>
            <w:r w:rsidRPr="00D14F56">
              <w:rPr>
                <w:rFonts w:ascii="Times New Roman" w:hAnsi="Times New Roman"/>
                <w:sz w:val="24"/>
                <w:szCs w:val="24"/>
              </w:rPr>
              <w:t>Высшее  педагогическое – 19</w:t>
            </w:r>
          </w:p>
          <w:p w:rsidR="00D14F56" w:rsidRPr="00D14F56" w:rsidRDefault="00D14F56" w:rsidP="00D14F56">
            <w:pPr>
              <w:spacing w:after="0" w:line="240" w:lineRule="auto"/>
              <w:jc w:val="both"/>
              <w:rPr>
                <w:rFonts w:ascii="Times New Roman" w:hAnsi="Times New Roman"/>
                <w:sz w:val="24"/>
                <w:szCs w:val="24"/>
              </w:rPr>
            </w:pPr>
            <w:r w:rsidRPr="00D14F56">
              <w:rPr>
                <w:rFonts w:ascii="Times New Roman" w:hAnsi="Times New Roman"/>
                <w:sz w:val="24"/>
                <w:szCs w:val="24"/>
              </w:rPr>
              <w:t>Высшее непедагогическое – 1</w:t>
            </w:r>
          </w:p>
          <w:p w:rsidR="00D14F56" w:rsidRPr="00D14F56" w:rsidRDefault="00D14F56" w:rsidP="00D14F56">
            <w:pPr>
              <w:spacing w:after="0" w:line="240" w:lineRule="auto"/>
              <w:jc w:val="both"/>
              <w:rPr>
                <w:rFonts w:ascii="Times New Roman" w:hAnsi="Times New Roman"/>
                <w:sz w:val="24"/>
                <w:szCs w:val="24"/>
              </w:rPr>
            </w:pPr>
            <w:r w:rsidRPr="00D14F56">
              <w:rPr>
                <w:rFonts w:ascii="Times New Roman" w:hAnsi="Times New Roman"/>
                <w:sz w:val="24"/>
                <w:szCs w:val="24"/>
              </w:rPr>
              <w:t xml:space="preserve">Средне-специальное педагогическое - 3  </w:t>
            </w:r>
          </w:p>
        </w:tc>
      </w:tr>
      <w:tr w:rsidR="00D14F56" w:rsidRPr="00D14F56" w:rsidTr="00D14F56">
        <w:trPr>
          <w:trHeight w:val="1903"/>
          <w:jc w:val="center"/>
        </w:trPr>
        <w:tc>
          <w:tcPr>
            <w:tcW w:w="1907" w:type="dxa"/>
          </w:tcPr>
          <w:p w:rsidR="00D14F56" w:rsidRPr="00D14F56" w:rsidRDefault="00D14F56" w:rsidP="00D14F56">
            <w:pPr>
              <w:spacing w:after="0" w:line="240" w:lineRule="auto"/>
              <w:jc w:val="both"/>
              <w:rPr>
                <w:rFonts w:ascii="Times New Roman" w:hAnsi="Times New Roman"/>
                <w:sz w:val="24"/>
                <w:szCs w:val="24"/>
              </w:rPr>
            </w:pPr>
            <w:r w:rsidRPr="00D14F56">
              <w:rPr>
                <w:rFonts w:ascii="Times New Roman" w:hAnsi="Times New Roman"/>
                <w:sz w:val="24"/>
                <w:szCs w:val="24"/>
              </w:rPr>
              <w:t xml:space="preserve">педагог-организатор </w:t>
            </w:r>
          </w:p>
          <w:p w:rsidR="00D14F56" w:rsidRPr="00D14F56" w:rsidRDefault="00D14F56" w:rsidP="00D14F56">
            <w:pPr>
              <w:spacing w:after="0" w:line="240" w:lineRule="auto"/>
              <w:jc w:val="both"/>
              <w:rPr>
                <w:rFonts w:ascii="Times New Roman" w:hAnsi="Times New Roman"/>
                <w:sz w:val="24"/>
                <w:szCs w:val="24"/>
              </w:rPr>
            </w:pPr>
          </w:p>
        </w:tc>
        <w:tc>
          <w:tcPr>
            <w:tcW w:w="2639" w:type="dxa"/>
          </w:tcPr>
          <w:p w:rsidR="00D14F56" w:rsidRPr="00D14F56" w:rsidRDefault="00D14F56" w:rsidP="00D14F56">
            <w:pPr>
              <w:spacing w:after="0" w:line="240" w:lineRule="auto"/>
              <w:jc w:val="both"/>
              <w:rPr>
                <w:rFonts w:ascii="Times New Roman" w:hAnsi="Times New Roman"/>
                <w:sz w:val="24"/>
                <w:szCs w:val="24"/>
              </w:rPr>
            </w:pPr>
            <w:r w:rsidRPr="00D14F56">
              <w:rPr>
                <w:rFonts w:ascii="Times New Roman" w:hAnsi="Times New Roman"/>
                <w:sz w:val="24"/>
                <w:szCs w:val="24"/>
              </w:rPr>
              <w:t xml:space="preserve">содействует развитию личности, талантов и способностей, формированию общей культуры обучающихся, расширению социальной </w:t>
            </w:r>
          </w:p>
          <w:p w:rsidR="00D14F56" w:rsidRPr="00D14F56" w:rsidRDefault="00D14F56" w:rsidP="00D14F56">
            <w:pPr>
              <w:spacing w:after="0" w:line="240" w:lineRule="auto"/>
              <w:jc w:val="both"/>
              <w:rPr>
                <w:rFonts w:ascii="Times New Roman" w:hAnsi="Times New Roman"/>
                <w:sz w:val="24"/>
                <w:szCs w:val="24"/>
              </w:rPr>
            </w:pPr>
            <w:r w:rsidRPr="00D14F56">
              <w:rPr>
                <w:rFonts w:ascii="Times New Roman" w:hAnsi="Times New Roman"/>
                <w:sz w:val="24"/>
                <w:szCs w:val="24"/>
              </w:rPr>
              <w:t xml:space="preserve">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 </w:t>
            </w:r>
          </w:p>
        </w:tc>
        <w:tc>
          <w:tcPr>
            <w:tcW w:w="1418" w:type="dxa"/>
          </w:tcPr>
          <w:p w:rsidR="00D14F56" w:rsidRPr="00D14F56" w:rsidRDefault="00D14F56" w:rsidP="00D14F56">
            <w:pPr>
              <w:spacing w:after="0" w:line="240" w:lineRule="auto"/>
              <w:jc w:val="both"/>
              <w:rPr>
                <w:rFonts w:ascii="Times New Roman" w:hAnsi="Times New Roman"/>
                <w:sz w:val="24"/>
                <w:szCs w:val="24"/>
              </w:rPr>
            </w:pPr>
            <w:r w:rsidRPr="00D14F56">
              <w:rPr>
                <w:rFonts w:ascii="Times New Roman" w:hAnsi="Times New Roman"/>
                <w:sz w:val="24"/>
                <w:szCs w:val="24"/>
              </w:rPr>
              <w:t>0/1</w:t>
            </w:r>
          </w:p>
        </w:tc>
        <w:tc>
          <w:tcPr>
            <w:tcW w:w="2520" w:type="dxa"/>
          </w:tcPr>
          <w:p w:rsidR="00D14F56" w:rsidRPr="00D14F56" w:rsidRDefault="00D14F56" w:rsidP="00D14F56">
            <w:pPr>
              <w:spacing w:after="0" w:line="240" w:lineRule="auto"/>
              <w:jc w:val="both"/>
              <w:rPr>
                <w:rFonts w:ascii="Times New Roman" w:hAnsi="Times New Roman"/>
                <w:sz w:val="24"/>
                <w:szCs w:val="24"/>
              </w:rPr>
            </w:pPr>
            <w:r w:rsidRPr="00D14F56">
              <w:rPr>
                <w:rFonts w:ascii="Times New Roman" w:hAnsi="Times New Roman"/>
                <w:sz w:val="24"/>
                <w:szCs w:val="24"/>
              </w:rPr>
              <w:t xml:space="preserve">высшее профессиональное образование или среднее профессиональное образование по направлению подготовки «Образование и педагогика» </w:t>
            </w:r>
          </w:p>
          <w:p w:rsidR="00D14F56" w:rsidRPr="00D14F56" w:rsidRDefault="00D14F56" w:rsidP="00D14F56">
            <w:pPr>
              <w:spacing w:after="0" w:line="240" w:lineRule="auto"/>
              <w:jc w:val="both"/>
              <w:rPr>
                <w:rFonts w:ascii="Times New Roman" w:hAnsi="Times New Roman"/>
                <w:sz w:val="24"/>
                <w:szCs w:val="24"/>
              </w:rPr>
            </w:pPr>
          </w:p>
          <w:p w:rsidR="00D14F56" w:rsidRPr="00D14F56" w:rsidRDefault="00D14F56" w:rsidP="00D14F56">
            <w:pPr>
              <w:spacing w:after="0" w:line="240" w:lineRule="auto"/>
              <w:jc w:val="both"/>
              <w:rPr>
                <w:rFonts w:ascii="Times New Roman" w:hAnsi="Times New Roman"/>
                <w:sz w:val="24"/>
                <w:szCs w:val="24"/>
              </w:rPr>
            </w:pPr>
          </w:p>
        </w:tc>
        <w:tc>
          <w:tcPr>
            <w:tcW w:w="1940" w:type="dxa"/>
            <w:tcBorders>
              <w:right w:val="single" w:sz="4" w:space="0" w:color="auto"/>
            </w:tcBorders>
          </w:tcPr>
          <w:p w:rsidR="00D14F56" w:rsidRPr="00D14F56" w:rsidRDefault="00D14F56" w:rsidP="00D14F56">
            <w:pPr>
              <w:spacing w:after="0" w:line="240" w:lineRule="auto"/>
              <w:jc w:val="both"/>
              <w:rPr>
                <w:rFonts w:ascii="Times New Roman" w:hAnsi="Times New Roman"/>
                <w:sz w:val="24"/>
                <w:szCs w:val="24"/>
              </w:rPr>
            </w:pPr>
            <w:r w:rsidRPr="00D14F56">
              <w:rPr>
                <w:rFonts w:ascii="Times New Roman" w:hAnsi="Times New Roman"/>
                <w:sz w:val="24"/>
                <w:szCs w:val="24"/>
              </w:rPr>
              <w:t>Среднее специальное профессиональное образование</w:t>
            </w:r>
          </w:p>
        </w:tc>
      </w:tr>
      <w:tr w:rsidR="00D14F56" w:rsidRPr="00D14F56" w:rsidTr="00D14F56">
        <w:trPr>
          <w:trHeight w:val="1903"/>
          <w:jc w:val="center"/>
        </w:trPr>
        <w:tc>
          <w:tcPr>
            <w:tcW w:w="1907" w:type="dxa"/>
          </w:tcPr>
          <w:p w:rsidR="00D14F56" w:rsidRPr="00D14F56" w:rsidRDefault="00D14F56" w:rsidP="00D14F56">
            <w:pPr>
              <w:spacing w:after="0" w:line="240" w:lineRule="auto"/>
              <w:jc w:val="both"/>
              <w:rPr>
                <w:rFonts w:ascii="Times New Roman" w:hAnsi="Times New Roman"/>
                <w:sz w:val="24"/>
                <w:szCs w:val="24"/>
              </w:rPr>
            </w:pPr>
            <w:r w:rsidRPr="00D14F56">
              <w:rPr>
                <w:rFonts w:ascii="Times New Roman" w:hAnsi="Times New Roman"/>
                <w:sz w:val="24"/>
                <w:szCs w:val="24"/>
              </w:rPr>
              <w:t>педагог-психолог</w:t>
            </w:r>
          </w:p>
        </w:tc>
        <w:tc>
          <w:tcPr>
            <w:tcW w:w="2639" w:type="dxa"/>
          </w:tcPr>
          <w:p w:rsidR="00D14F56" w:rsidRPr="00D14F56" w:rsidRDefault="00D14F56" w:rsidP="00D14F56">
            <w:pPr>
              <w:spacing w:after="0" w:line="240" w:lineRule="auto"/>
              <w:jc w:val="both"/>
              <w:rPr>
                <w:rFonts w:ascii="Times New Roman" w:hAnsi="Times New Roman"/>
                <w:sz w:val="24"/>
                <w:szCs w:val="24"/>
              </w:rPr>
            </w:pPr>
            <w:r w:rsidRPr="00D14F56">
              <w:rPr>
                <w:rFonts w:ascii="Times New Roman" w:hAnsi="Times New Roman"/>
                <w:sz w:val="24"/>
                <w:szCs w:val="24"/>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1418" w:type="dxa"/>
          </w:tcPr>
          <w:p w:rsidR="00D14F56" w:rsidRPr="00D14F56" w:rsidRDefault="00D14F56" w:rsidP="00D14F56">
            <w:pPr>
              <w:spacing w:after="0" w:line="240" w:lineRule="auto"/>
              <w:jc w:val="both"/>
              <w:rPr>
                <w:rFonts w:ascii="Times New Roman" w:hAnsi="Times New Roman"/>
                <w:sz w:val="24"/>
                <w:szCs w:val="24"/>
              </w:rPr>
            </w:pPr>
            <w:r w:rsidRPr="00D14F56">
              <w:rPr>
                <w:rFonts w:ascii="Times New Roman" w:hAnsi="Times New Roman"/>
                <w:sz w:val="24"/>
                <w:szCs w:val="24"/>
              </w:rPr>
              <w:t>0/1</w:t>
            </w:r>
          </w:p>
        </w:tc>
        <w:tc>
          <w:tcPr>
            <w:tcW w:w="2520" w:type="dxa"/>
          </w:tcPr>
          <w:p w:rsidR="00D14F56" w:rsidRPr="00D14F56" w:rsidRDefault="00D14F56" w:rsidP="00D14F56">
            <w:pPr>
              <w:spacing w:after="0" w:line="240" w:lineRule="auto"/>
              <w:jc w:val="both"/>
              <w:rPr>
                <w:rFonts w:ascii="Times New Roman" w:hAnsi="Times New Roman"/>
                <w:sz w:val="24"/>
                <w:szCs w:val="24"/>
              </w:rPr>
            </w:pPr>
            <w:r w:rsidRPr="00D14F56">
              <w:rPr>
                <w:rFonts w:ascii="Times New Roman" w:hAnsi="Times New Roman"/>
                <w:sz w:val="24"/>
                <w:szCs w:val="24"/>
              </w:rPr>
              <w:t xml:space="preserve">высшее профессиональное образование или среднее профессиональное образование по направлению подготовки «Педагогика и психология» </w:t>
            </w:r>
          </w:p>
        </w:tc>
        <w:tc>
          <w:tcPr>
            <w:tcW w:w="1940" w:type="dxa"/>
            <w:tcBorders>
              <w:right w:val="single" w:sz="4" w:space="0" w:color="auto"/>
            </w:tcBorders>
          </w:tcPr>
          <w:p w:rsidR="00D14F56" w:rsidRPr="00D14F56" w:rsidRDefault="00D14F56" w:rsidP="00D14F56">
            <w:pPr>
              <w:spacing w:after="0" w:line="240" w:lineRule="auto"/>
              <w:jc w:val="both"/>
              <w:rPr>
                <w:rFonts w:ascii="Times New Roman" w:hAnsi="Times New Roman"/>
                <w:sz w:val="24"/>
                <w:szCs w:val="24"/>
              </w:rPr>
            </w:pPr>
            <w:r w:rsidRPr="00D14F56">
              <w:rPr>
                <w:rFonts w:ascii="Times New Roman" w:hAnsi="Times New Roman"/>
                <w:sz w:val="24"/>
                <w:szCs w:val="24"/>
              </w:rPr>
              <w:t>высшее профессиональное образование</w:t>
            </w:r>
          </w:p>
        </w:tc>
      </w:tr>
      <w:tr w:rsidR="00D14F56" w:rsidRPr="00D14F56" w:rsidTr="00D14F56">
        <w:trPr>
          <w:trHeight w:val="556"/>
          <w:jc w:val="center"/>
        </w:trPr>
        <w:tc>
          <w:tcPr>
            <w:tcW w:w="1907" w:type="dxa"/>
          </w:tcPr>
          <w:p w:rsidR="00D14F56" w:rsidRPr="00D14F56" w:rsidRDefault="00D14F56" w:rsidP="00D14F56">
            <w:pPr>
              <w:spacing w:after="0" w:line="240" w:lineRule="auto"/>
              <w:jc w:val="both"/>
              <w:rPr>
                <w:rFonts w:ascii="Times New Roman" w:hAnsi="Times New Roman"/>
                <w:sz w:val="24"/>
                <w:szCs w:val="24"/>
              </w:rPr>
            </w:pPr>
            <w:r w:rsidRPr="00D14F56">
              <w:rPr>
                <w:rFonts w:ascii="Times New Roman" w:hAnsi="Times New Roman"/>
                <w:sz w:val="24"/>
                <w:szCs w:val="24"/>
              </w:rPr>
              <w:t>социальный педагог</w:t>
            </w:r>
          </w:p>
        </w:tc>
        <w:tc>
          <w:tcPr>
            <w:tcW w:w="2639" w:type="dxa"/>
          </w:tcPr>
          <w:p w:rsidR="00D14F56" w:rsidRPr="00D14F56" w:rsidRDefault="00D14F56" w:rsidP="00D14F56">
            <w:pPr>
              <w:spacing w:after="0" w:line="240" w:lineRule="auto"/>
              <w:jc w:val="both"/>
              <w:rPr>
                <w:rFonts w:ascii="Times New Roman" w:hAnsi="Times New Roman"/>
                <w:sz w:val="24"/>
                <w:szCs w:val="24"/>
              </w:rPr>
            </w:pPr>
            <w:r w:rsidRPr="00D14F56">
              <w:rPr>
                <w:rFonts w:ascii="Times New Roman CYR" w:hAnsi="Times New Roman CYR" w:cs="Times New Roman CYR"/>
                <w:color w:val="000000"/>
                <w:sz w:val="24"/>
                <w:szCs w:val="24"/>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418" w:type="dxa"/>
          </w:tcPr>
          <w:p w:rsidR="00D14F56" w:rsidRPr="00D14F56" w:rsidRDefault="00D14F56" w:rsidP="00D14F56">
            <w:pPr>
              <w:spacing w:after="0" w:line="240" w:lineRule="auto"/>
              <w:jc w:val="both"/>
              <w:rPr>
                <w:rFonts w:ascii="Times New Roman" w:hAnsi="Times New Roman"/>
                <w:sz w:val="24"/>
                <w:szCs w:val="24"/>
              </w:rPr>
            </w:pPr>
            <w:r w:rsidRPr="00D14F56">
              <w:rPr>
                <w:rFonts w:ascii="Times New Roman" w:hAnsi="Times New Roman"/>
                <w:sz w:val="24"/>
                <w:szCs w:val="24"/>
              </w:rPr>
              <w:t>0/1</w:t>
            </w:r>
          </w:p>
        </w:tc>
        <w:tc>
          <w:tcPr>
            <w:tcW w:w="2520" w:type="dxa"/>
          </w:tcPr>
          <w:p w:rsidR="00D14F56" w:rsidRPr="00D14F56" w:rsidRDefault="00D14F56" w:rsidP="00D14F56">
            <w:pPr>
              <w:spacing w:after="0" w:line="240" w:lineRule="auto"/>
              <w:jc w:val="both"/>
              <w:rPr>
                <w:rFonts w:ascii="Times New Roman" w:hAnsi="Times New Roman"/>
                <w:sz w:val="24"/>
                <w:szCs w:val="24"/>
              </w:rPr>
            </w:pPr>
            <w:r w:rsidRPr="00D14F56">
              <w:rPr>
                <w:rFonts w:ascii="Times New Roman CYR" w:hAnsi="Times New Roman CYR" w:cs="Times New Roman CYR"/>
                <w:color w:val="000000"/>
                <w:sz w:val="24"/>
                <w:szCs w:val="24"/>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1940" w:type="dxa"/>
            <w:tcBorders>
              <w:right w:val="single" w:sz="4" w:space="0" w:color="auto"/>
            </w:tcBorders>
          </w:tcPr>
          <w:p w:rsidR="00D14F56" w:rsidRPr="00D14F56" w:rsidRDefault="00D14F56" w:rsidP="00D14F56">
            <w:pPr>
              <w:spacing w:after="0" w:line="240" w:lineRule="auto"/>
              <w:jc w:val="both"/>
              <w:rPr>
                <w:rFonts w:ascii="Times New Roman" w:hAnsi="Times New Roman"/>
                <w:sz w:val="24"/>
                <w:szCs w:val="24"/>
              </w:rPr>
            </w:pPr>
            <w:r w:rsidRPr="00D14F56">
              <w:rPr>
                <w:rFonts w:ascii="Times New Roman" w:hAnsi="Times New Roman"/>
                <w:sz w:val="24"/>
                <w:szCs w:val="24"/>
              </w:rPr>
              <w:t>высшее педагогическое</w:t>
            </w:r>
          </w:p>
        </w:tc>
      </w:tr>
      <w:tr w:rsidR="00D14F56" w:rsidRPr="00D14F56" w:rsidTr="00D14F56">
        <w:trPr>
          <w:trHeight w:val="1903"/>
          <w:jc w:val="center"/>
        </w:trPr>
        <w:tc>
          <w:tcPr>
            <w:tcW w:w="1907" w:type="dxa"/>
          </w:tcPr>
          <w:p w:rsidR="00D14F56" w:rsidRPr="00D14F56" w:rsidRDefault="00D14F56" w:rsidP="00D14F56">
            <w:pPr>
              <w:spacing w:after="0" w:line="240" w:lineRule="auto"/>
              <w:jc w:val="both"/>
              <w:rPr>
                <w:rFonts w:ascii="Times New Roman" w:hAnsi="Times New Roman"/>
                <w:sz w:val="24"/>
                <w:szCs w:val="24"/>
              </w:rPr>
            </w:pPr>
            <w:r w:rsidRPr="00D14F56">
              <w:rPr>
                <w:rFonts w:ascii="Times New Roman" w:hAnsi="Times New Roman"/>
                <w:sz w:val="24"/>
                <w:szCs w:val="24"/>
              </w:rPr>
              <w:t xml:space="preserve">преподаватель-организатор основ безопасности жизнедеятельности </w:t>
            </w:r>
          </w:p>
          <w:p w:rsidR="00D14F56" w:rsidRPr="00D14F56" w:rsidRDefault="00D14F56" w:rsidP="00D14F56">
            <w:pPr>
              <w:spacing w:after="0" w:line="240" w:lineRule="auto"/>
              <w:jc w:val="both"/>
              <w:rPr>
                <w:rFonts w:ascii="Times New Roman" w:hAnsi="Times New Roman"/>
                <w:sz w:val="24"/>
                <w:szCs w:val="24"/>
              </w:rPr>
            </w:pPr>
          </w:p>
        </w:tc>
        <w:tc>
          <w:tcPr>
            <w:tcW w:w="2639" w:type="dxa"/>
          </w:tcPr>
          <w:p w:rsidR="00D14F56" w:rsidRPr="00D14F56" w:rsidRDefault="00D14F56" w:rsidP="00D14F56">
            <w:pPr>
              <w:spacing w:after="0" w:line="240" w:lineRule="auto"/>
              <w:jc w:val="both"/>
              <w:rPr>
                <w:rFonts w:ascii="Times New Roman" w:hAnsi="Times New Roman"/>
                <w:sz w:val="24"/>
                <w:szCs w:val="24"/>
              </w:rPr>
            </w:pPr>
            <w:r w:rsidRPr="00D14F56">
              <w:rPr>
                <w:rFonts w:ascii="Times New Roman" w:hAnsi="Times New Roman"/>
                <w:sz w:val="24"/>
                <w:szCs w:val="24"/>
              </w:rPr>
              <w:t xml:space="preserve">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 </w:t>
            </w:r>
          </w:p>
          <w:p w:rsidR="00D14F56" w:rsidRPr="00D14F56" w:rsidRDefault="00D14F56" w:rsidP="00D14F56">
            <w:pPr>
              <w:spacing w:after="0" w:line="240" w:lineRule="auto"/>
              <w:jc w:val="both"/>
              <w:rPr>
                <w:rFonts w:ascii="Times New Roman" w:hAnsi="Times New Roman"/>
                <w:sz w:val="24"/>
                <w:szCs w:val="24"/>
              </w:rPr>
            </w:pPr>
          </w:p>
        </w:tc>
        <w:tc>
          <w:tcPr>
            <w:tcW w:w="1418" w:type="dxa"/>
          </w:tcPr>
          <w:p w:rsidR="00D14F56" w:rsidRPr="00D14F56" w:rsidRDefault="00D14F56" w:rsidP="00D14F56">
            <w:pPr>
              <w:spacing w:after="0" w:line="240" w:lineRule="auto"/>
              <w:jc w:val="both"/>
              <w:rPr>
                <w:rFonts w:ascii="Times New Roman" w:hAnsi="Times New Roman"/>
                <w:sz w:val="24"/>
                <w:szCs w:val="24"/>
              </w:rPr>
            </w:pPr>
            <w:r w:rsidRPr="00D14F56">
              <w:rPr>
                <w:rFonts w:ascii="Times New Roman" w:hAnsi="Times New Roman"/>
                <w:sz w:val="24"/>
                <w:szCs w:val="24"/>
              </w:rPr>
              <w:t>0/1</w:t>
            </w:r>
          </w:p>
        </w:tc>
        <w:tc>
          <w:tcPr>
            <w:tcW w:w="2520" w:type="dxa"/>
          </w:tcPr>
          <w:p w:rsidR="00D14F56" w:rsidRPr="00D14F56" w:rsidRDefault="00D14F56" w:rsidP="00D14F56">
            <w:pPr>
              <w:spacing w:after="0" w:line="240" w:lineRule="auto"/>
              <w:jc w:val="both"/>
              <w:rPr>
                <w:rFonts w:ascii="Times New Roman" w:hAnsi="Times New Roman"/>
                <w:sz w:val="24"/>
                <w:szCs w:val="24"/>
              </w:rPr>
            </w:pPr>
            <w:r w:rsidRPr="00D14F56">
              <w:rPr>
                <w:rFonts w:ascii="Times New Roman" w:hAnsi="Times New Roman"/>
                <w:sz w:val="24"/>
                <w:szCs w:val="24"/>
              </w:rPr>
              <w:t xml:space="preserve">высшее профессиональное образование и профессиональная подготовка по направлению подготовки «Образование и педагогика» или ГО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w:t>
            </w:r>
          </w:p>
          <w:p w:rsidR="00D14F56" w:rsidRPr="00D14F56" w:rsidRDefault="00D14F56" w:rsidP="00D14F56">
            <w:pPr>
              <w:spacing w:after="0" w:line="240" w:lineRule="auto"/>
              <w:jc w:val="both"/>
              <w:rPr>
                <w:rFonts w:ascii="Times New Roman" w:hAnsi="Times New Roman"/>
                <w:sz w:val="24"/>
                <w:szCs w:val="24"/>
              </w:rPr>
            </w:pPr>
            <w:r w:rsidRPr="00D14F56">
              <w:rPr>
                <w:rFonts w:ascii="Times New Roman" w:hAnsi="Times New Roman"/>
                <w:sz w:val="24"/>
                <w:szCs w:val="24"/>
              </w:rPr>
              <w:t xml:space="preserve">менее 3 лет </w:t>
            </w:r>
          </w:p>
        </w:tc>
        <w:tc>
          <w:tcPr>
            <w:tcW w:w="1940" w:type="dxa"/>
            <w:tcBorders>
              <w:right w:val="single" w:sz="4" w:space="0" w:color="auto"/>
            </w:tcBorders>
          </w:tcPr>
          <w:p w:rsidR="00D14F56" w:rsidRPr="00D14F56" w:rsidRDefault="00D14F56" w:rsidP="00D14F56">
            <w:pPr>
              <w:spacing w:after="0" w:line="240" w:lineRule="auto"/>
              <w:jc w:val="both"/>
              <w:rPr>
                <w:rFonts w:ascii="Times New Roman" w:hAnsi="Times New Roman"/>
                <w:sz w:val="24"/>
                <w:szCs w:val="24"/>
              </w:rPr>
            </w:pPr>
            <w:r w:rsidRPr="00D14F56">
              <w:rPr>
                <w:rFonts w:ascii="Times New Roman" w:hAnsi="Times New Roman"/>
                <w:sz w:val="24"/>
                <w:szCs w:val="24"/>
              </w:rPr>
              <w:t>высшее профессиональное образование</w:t>
            </w:r>
          </w:p>
        </w:tc>
      </w:tr>
      <w:tr w:rsidR="00D14F56" w:rsidRPr="00D14F56" w:rsidTr="00D14F56">
        <w:trPr>
          <w:trHeight w:val="1903"/>
          <w:jc w:val="center"/>
        </w:trPr>
        <w:tc>
          <w:tcPr>
            <w:tcW w:w="1907" w:type="dxa"/>
          </w:tcPr>
          <w:p w:rsidR="00D14F56" w:rsidRPr="00D14F56" w:rsidRDefault="00D14F56" w:rsidP="00D14F56">
            <w:pPr>
              <w:spacing w:after="0" w:line="240" w:lineRule="auto"/>
              <w:jc w:val="both"/>
              <w:rPr>
                <w:rFonts w:ascii="Times New Roman" w:hAnsi="Times New Roman"/>
                <w:sz w:val="24"/>
                <w:szCs w:val="24"/>
              </w:rPr>
            </w:pPr>
            <w:r w:rsidRPr="00D14F56">
              <w:rPr>
                <w:rFonts w:ascii="Times New Roman" w:hAnsi="Times New Roman"/>
                <w:sz w:val="24"/>
                <w:szCs w:val="24"/>
              </w:rPr>
              <w:t>библиотекарь</w:t>
            </w:r>
          </w:p>
        </w:tc>
        <w:tc>
          <w:tcPr>
            <w:tcW w:w="2639" w:type="dxa"/>
          </w:tcPr>
          <w:p w:rsidR="00D14F56" w:rsidRPr="00D14F56" w:rsidRDefault="00D14F56" w:rsidP="00D14F56">
            <w:pPr>
              <w:spacing w:after="0" w:line="240" w:lineRule="auto"/>
              <w:jc w:val="both"/>
              <w:rPr>
                <w:rFonts w:ascii="Times New Roman" w:hAnsi="Times New Roman"/>
                <w:sz w:val="24"/>
                <w:szCs w:val="24"/>
              </w:rPr>
            </w:pPr>
            <w:r w:rsidRPr="00D14F56">
              <w:rPr>
                <w:rFonts w:ascii="Times New Roman" w:hAnsi="Times New Roman"/>
                <w:sz w:val="24"/>
                <w:szCs w:val="24"/>
              </w:rPr>
              <w:t xml:space="preserve">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 </w:t>
            </w:r>
          </w:p>
        </w:tc>
        <w:tc>
          <w:tcPr>
            <w:tcW w:w="1418" w:type="dxa"/>
          </w:tcPr>
          <w:p w:rsidR="00D14F56" w:rsidRPr="00D14F56" w:rsidRDefault="00D14F56" w:rsidP="00D14F56">
            <w:pPr>
              <w:spacing w:after="0" w:line="240" w:lineRule="auto"/>
              <w:jc w:val="both"/>
              <w:rPr>
                <w:rFonts w:ascii="Times New Roman" w:hAnsi="Times New Roman"/>
                <w:sz w:val="24"/>
                <w:szCs w:val="24"/>
              </w:rPr>
            </w:pPr>
            <w:r w:rsidRPr="00D14F56">
              <w:rPr>
                <w:rFonts w:ascii="Times New Roman" w:hAnsi="Times New Roman"/>
                <w:sz w:val="24"/>
                <w:szCs w:val="24"/>
              </w:rPr>
              <w:t>0/1</w:t>
            </w:r>
          </w:p>
        </w:tc>
        <w:tc>
          <w:tcPr>
            <w:tcW w:w="2520" w:type="dxa"/>
          </w:tcPr>
          <w:p w:rsidR="00D14F56" w:rsidRPr="00D14F56" w:rsidRDefault="00D14F56" w:rsidP="00D14F56">
            <w:pPr>
              <w:spacing w:after="0" w:line="240" w:lineRule="auto"/>
              <w:jc w:val="both"/>
              <w:rPr>
                <w:rFonts w:ascii="Times New Roman" w:hAnsi="Times New Roman"/>
                <w:sz w:val="24"/>
                <w:szCs w:val="24"/>
              </w:rPr>
            </w:pPr>
            <w:r w:rsidRPr="00D14F56">
              <w:rPr>
                <w:rFonts w:ascii="Times New Roman" w:hAnsi="Times New Roman"/>
                <w:sz w:val="24"/>
                <w:szCs w:val="24"/>
              </w:rPr>
              <w:t xml:space="preserve">высшее или среднее профессиональное образование по специальности «Библиотечно-информационная деятельность». </w:t>
            </w:r>
          </w:p>
          <w:p w:rsidR="00D14F56" w:rsidRPr="00D14F56" w:rsidRDefault="00D14F56" w:rsidP="00D14F56">
            <w:pPr>
              <w:spacing w:after="0" w:line="240" w:lineRule="auto"/>
              <w:jc w:val="both"/>
              <w:rPr>
                <w:rFonts w:ascii="Times New Roman" w:hAnsi="Times New Roman"/>
                <w:sz w:val="24"/>
                <w:szCs w:val="24"/>
              </w:rPr>
            </w:pPr>
          </w:p>
        </w:tc>
        <w:tc>
          <w:tcPr>
            <w:tcW w:w="1940" w:type="dxa"/>
            <w:tcBorders>
              <w:right w:val="single" w:sz="4" w:space="0" w:color="auto"/>
            </w:tcBorders>
          </w:tcPr>
          <w:p w:rsidR="00D14F56" w:rsidRPr="00D14F56" w:rsidRDefault="00D14F56" w:rsidP="00D14F56">
            <w:pPr>
              <w:spacing w:after="0" w:line="240" w:lineRule="auto"/>
              <w:jc w:val="both"/>
              <w:rPr>
                <w:rFonts w:ascii="Times New Roman" w:hAnsi="Times New Roman"/>
                <w:sz w:val="24"/>
                <w:szCs w:val="24"/>
              </w:rPr>
            </w:pPr>
            <w:r w:rsidRPr="00D14F56">
              <w:rPr>
                <w:rFonts w:ascii="Times New Roman" w:hAnsi="Times New Roman"/>
                <w:sz w:val="24"/>
                <w:szCs w:val="24"/>
              </w:rPr>
              <w:t>высшее педагогическое</w:t>
            </w:r>
          </w:p>
        </w:tc>
      </w:tr>
    </w:tbl>
    <w:p w:rsidR="00D14F56" w:rsidRPr="00D14F56" w:rsidRDefault="00D14F56" w:rsidP="00D14F56">
      <w:pPr>
        <w:spacing w:after="0" w:line="240" w:lineRule="auto"/>
        <w:ind w:firstLine="708"/>
        <w:jc w:val="both"/>
        <w:rPr>
          <w:rFonts w:ascii="Times New Roman" w:hAnsi="Times New Roman"/>
          <w:sz w:val="28"/>
          <w:szCs w:val="28"/>
        </w:rPr>
      </w:pPr>
    </w:p>
    <w:p w:rsidR="00D14F56" w:rsidRPr="00D14F56" w:rsidRDefault="00D14F56" w:rsidP="00D14F56">
      <w:pPr>
        <w:spacing w:after="0" w:line="240" w:lineRule="auto"/>
        <w:ind w:firstLine="708"/>
        <w:jc w:val="center"/>
        <w:rPr>
          <w:rFonts w:ascii="Times New Roman" w:hAnsi="Times New Roman"/>
          <w:b/>
          <w:sz w:val="24"/>
          <w:szCs w:val="24"/>
        </w:rPr>
      </w:pPr>
      <w:r w:rsidRPr="00D14F56">
        <w:rPr>
          <w:rFonts w:ascii="Times New Roman" w:hAnsi="Times New Roman"/>
          <w:b/>
          <w:sz w:val="24"/>
          <w:szCs w:val="24"/>
        </w:rPr>
        <w:t>Сведения о педагогических работниках:</w:t>
      </w:r>
    </w:p>
    <w:p w:rsidR="00D14F56" w:rsidRPr="00D14F56" w:rsidRDefault="00D14F56" w:rsidP="00D14F56">
      <w:pPr>
        <w:autoSpaceDE w:val="0"/>
        <w:autoSpaceDN w:val="0"/>
        <w:adjustRightInd w:val="0"/>
        <w:spacing w:after="0" w:line="240" w:lineRule="auto"/>
        <w:jc w:val="center"/>
        <w:outlineLvl w:val="1"/>
        <w:rPr>
          <w:rFonts w:ascii="Times New Roman" w:hAnsi="Times New Roman"/>
          <w:b/>
          <w:bCs/>
        </w:rPr>
      </w:pPr>
    </w:p>
    <w:tbl>
      <w:tblPr>
        <w:tblW w:w="1029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
        <w:gridCol w:w="1920"/>
        <w:gridCol w:w="1522"/>
        <w:gridCol w:w="2042"/>
        <w:gridCol w:w="2957"/>
        <w:gridCol w:w="1364"/>
      </w:tblGrid>
      <w:tr w:rsidR="00D14F56" w:rsidRPr="00D14F56" w:rsidTr="00D14F56">
        <w:tc>
          <w:tcPr>
            <w:tcW w:w="490" w:type="dxa"/>
            <w:shd w:val="clear" w:color="auto" w:fill="auto"/>
          </w:tcPr>
          <w:p w:rsidR="00D14F56" w:rsidRPr="00D14F56" w:rsidRDefault="00D14F56" w:rsidP="00D14F56">
            <w:pPr>
              <w:autoSpaceDE w:val="0"/>
              <w:autoSpaceDN w:val="0"/>
              <w:adjustRightInd w:val="0"/>
              <w:spacing w:after="0" w:line="240" w:lineRule="auto"/>
              <w:jc w:val="center"/>
              <w:outlineLvl w:val="1"/>
              <w:rPr>
                <w:rFonts w:ascii="Times New Roman" w:hAnsi="Times New Roman"/>
                <w:bCs/>
              </w:rPr>
            </w:pPr>
            <w:r w:rsidRPr="00D14F56">
              <w:rPr>
                <w:rFonts w:ascii="Times New Roman" w:hAnsi="Times New Roman"/>
                <w:bCs/>
              </w:rPr>
              <w:t>№</w:t>
            </w:r>
          </w:p>
        </w:tc>
        <w:tc>
          <w:tcPr>
            <w:tcW w:w="1920" w:type="dxa"/>
            <w:shd w:val="clear" w:color="auto" w:fill="auto"/>
          </w:tcPr>
          <w:p w:rsidR="00D14F56" w:rsidRPr="00D14F56" w:rsidRDefault="00D14F56" w:rsidP="00D14F56">
            <w:pPr>
              <w:autoSpaceDE w:val="0"/>
              <w:autoSpaceDN w:val="0"/>
              <w:adjustRightInd w:val="0"/>
              <w:spacing w:after="0" w:line="240" w:lineRule="auto"/>
              <w:jc w:val="center"/>
              <w:outlineLvl w:val="1"/>
              <w:rPr>
                <w:rFonts w:ascii="Times New Roman" w:hAnsi="Times New Roman"/>
                <w:bCs/>
              </w:rPr>
            </w:pPr>
            <w:r w:rsidRPr="00D14F56">
              <w:rPr>
                <w:rFonts w:ascii="Times New Roman" w:hAnsi="Times New Roman"/>
                <w:bCs/>
              </w:rPr>
              <w:t>ФИО педагога</w:t>
            </w:r>
          </w:p>
        </w:tc>
        <w:tc>
          <w:tcPr>
            <w:tcW w:w="1522" w:type="dxa"/>
            <w:shd w:val="clear" w:color="auto" w:fill="auto"/>
          </w:tcPr>
          <w:p w:rsidR="00D14F56" w:rsidRPr="00D14F56" w:rsidRDefault="00D14F56" w:rsidP="00D14F56">
            <w:pPr>
              <w:autoSpaceDE w:val="0"/>
              <w:autoSpaceDN w:val="0"/>
              <w:adjustRightInd w:val="0"/>
              <w:spacing w:after="0" w:line="240" w:lineRule="auto"/>
              <w:jc w:val="center"/>
              <w:outlineLvl w:val="1"/>
              <w:rPr>
                <w:rFonts w:ascii="Times New Roman" w:hAnsi="Times New Roman"/>
                <w:bCs/>
              </w:rPr>
            </w:pPr>
            <w:r w:rsidRPr="00D14F56">
              <w:rPr>
                <w:rFonts w:ascii="Times New Roman" w:hAnsi="Times New Roman"/>
                <w:bCs/>
              </w:rPr>
              <w:t>Должность</w:t>
            </w:r>
          </w:p>
        </w:tc>
        <w:tc>
          <w:tcPr>
            <w:tcW w:w="2042" w:type="dxa"/>
            <w:shd w:val="clear" w:color="auto" w:fill="auto"/>
          </w:tcPr>
          <w:p w:rsidR="00D14F56" w:rsidRPr="00D14F56" w:rsidRDefault="00D14F56" w:rsidP="00D14F56">
            <w:pPr>
              <w:autoSpaceDE w:val="0"/>
              <w:autoSpaceDN w:val="0"/>
              <w:adjustRightInd w:val="0"/>
              <w:spacing w:after="0" w:line="240" w:lineRule="auto"/>
              <w:jc w:val="center"/>
              <w:outlineLvl w:val="1"/>
              <w:rPr>
                <w:rFonts w:ascii="Times New Roman" w:hAnsi="Times New Roman"/>
                <w:bCs/>
              </w:rPr>
            </w:pPr>
            <w:r w:rsidRPr="00D14F56">
              <w:rPr>
                <w:rFonts w:ascii="Times New Roman" w:hAnsi="Times New Roman"/>
                <w:bCs/>
              </w:rPr>
              <w:t>Образование</w:t>
            </w:r>
          </w:p>
        </w:tc>
        <w:tc>
          <w:tcPr>
            <w:tcW w:w="2957" w:type="dxa"/>
            <w:shd w:val="clear" w:color="auto" w:fill="auto"/>
          </w:tcPr>
          <w:p w:rsidR="00D14F56" w:rsidRPr="00D14F56" w:rsidRDefault="00D14F56" w:rsidP="00D14F56">
            <w:pPr>
              <w:autoSpaceDE w:val="0"/>
              <w:autoSpaceDN w:val="0"/>
              <w:adjustRightInd w:val="0"/>
              <w:spacing w:after="0" w:line="240" w:lineRule="auto"/>
              <w:jc w:val="center"/>
              <w:outlineLvl w:val="1"/>
              <w:rPr>
                <w:rFonts w:ascii="Times New Roman" w:hAnsi="Times New Roman"/>
                <w:bCs/>
              </w:rPr>
            </w:pPr>
            <w:r w:rsidRPr="00D14F56">
              <w:rPr>
                <w:rFonts w:ascii="Times New Roman" w:hAnsi="Times New Roman"/>
                <w:bCs/>
              </w:rPr>
              <w:t>Курсовая подготовка</w:t>
            </w:r>
          </w:p>
        </w:tc>
        <w:tc>
          <w:tcPr>
            <w:tcW w:w="1364" w:type="dxa"/>
            <w:shd w:val="clear" w:color="auto" w:fill="auto"/>
          </w:tcPr>
          <w:p w:rsidR="00D14F56" w:rsidRPr="00D14F56" w:rsidRDefault="00D14F56" w:rsidP="00D14F56">
            <w:pPr>
              <w:autoSpaceDE w:val="0"/>
              <w:autoSpaceDN w:val="0"/>
              <w:adjustRightInd w:val="0"/>
              <w:spacing w:after="0" w:line="240" w:lineRule="auto"/>
              <w:jc w:val="center"/>
              <w:outlineLvl w:val="1"/>
              <w:rPr>
                <w:rFonts w:ascii="Times New Roman" w:hAnsi="Times New Roman"/>
                <w:bCs/>
              </w:rPr>
            </w:pPr>
            <w:r w:rsidRPr="00D14F56">
              <w:rPr>
                <w:rFonts w:ascii="Times New Roman" w:hAnsi="Times New Roman"/>
                <w:bCs/>
              </w:rPr>
              <w:t>Квалификационная категория, дата последней аттестации</w:t>
            </w:r>
          </w:p>
        </w:tc>
      </w:tr>
      <w:tr w:rsidR="00D14F56" w:rsidRPr="00D14F56" w:rsidTr="00D14F56">
        <w:tc>
          <w:tcPr>
            <w:tcW w:w="490"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1</w:t>
            </w:r>
          </w:p>
        </w:tc>
        <w:tc>
          <w:tcPr>
            <w:tcW w:w="1920"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Аксенова Алена Владимировна</w:t>
            </w:r>
          </w:p>
        </w:tc>
        <w:tc>
          <w:tcPr>
            <w:tcW w:w="1522"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Учитель математики</w:t>
            </w:r>
          </w:p>
        </w:tc>
        <w:tc>
          <w:tcPr>
            <w:tcW w:w="2042"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Высшее, педагогическое</w:t>
            </w:r>
          </w:p>
        </w:tc>
        <w:tc>
          <w:tcPr>
            <w:tcW w:w="2957"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 xml:space="preserve">«Содержание и методика преподавания математики в условиях требований к итоговой аттестации в основной и старшей школе» </w:t>
            </w:r>
          </w:p>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(88 часов)</w:t>
            </w:r>
          </w:p>
        </w:tc>
        <w:tc>
          <w:tcPr>
            <w:tcW w:w="1364"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1</w:t>
            </w:r>
          </w:p>
          <w:p w:rsidR="00D14F56" w:rsidRPr="00D14F56" w:rsidRDefault="00D14F56" w:rsidP="00D14F56">
            <w:pPr>
              <w:autoSpaceDE w:val="0"/>
              <w:autoSpaceDN w:val="0"/>
              <w:adjustRightInd w:val="0"/>
              <w:spacing w:after="0" w:line="240" w:lineRule="auto"/>
              <w:outlineLvl w:val="1"/>
              <w:rPr>
                <w:rFonts w:ascii="Times New Roman" w:hAnsi="Times New Roman"/>
                <w:bCs/>
              </w:rPr>
            </w:pPr>
          </w:p>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16.11.2011</w:t>
            </w:r>
          </w:p>
        </w:tc>
      </w:tr>
      <w:tr w:rsidR="00D14F56" w:rsidRPr="00D14F56" w:rsidTr="00D14F56">
        <w:tc>
          <w:tcPr>
            <w:tcW w:w="490"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2</w:t>
            </w:r>
          </w:p>
        </w:tc>
        <w:tc>
          <w:tcPr>
            <w:tcW w:w="1920"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Антоненко Марина Викторовна</w:t>
            </w:r>
          </w:p>
        </w:tc>
        <w:tc>
          <w:tcPr>
            <w:tcW w:w="1522"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Учитель русского языка и литературы</w:t>
            </w:r>
          </w:p>
        </w:tc>
        <w:tc>
          <w:tcPr>
            <w:tcW w:w="2042"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Высшее, педагогическое</w:t>
            </w:r>
          </w:p>
        </w:tc>
        <w:tc>
          <w:tcPr>
            <w:tcW w:w="2957"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p>
        </w:tc>
        <w:tc>
          <w:tcPr>
            <w:tcW w:w="1364"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1</w:t>
            </w:r>
          </w:p>
          <w:p w:rsidR="00D14F56" w:rsidRPr="00D14F56" w:rsidRDefault="00D14F56" w:rsidP="00D14F56">
            <w:pPr>
              <w:autoSpaceDE w:val="0"/>
              <w:autoSpaceDN w:val="0"/>
              <w:adjustRightInd w:val="0"/>
              <w:spacing w:after="0" w:line="240" w:lineRule="auto"/>
              <w:outlineLvl w:val="1"/>
              <w:rPr>
                <w:rFonts w:ascii="Times New Roman" w:hAnsi="Times New Roman"/>
                <w:bCs/>
              </w:rPr>
            </w:pPr>
          </w:p>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29.03.2012</w:t>
            </w:r>
          </w:p>
        </w:tc>
      </w:tr>
      <w:tr w:rsidR="00D14F56" w:rsidRPr="00D14F56" w:rsidTr="00D14F56">
        <w:tc>
          <w:tcPr>
            <w:tcW w:w="490"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bCs/>
              </w:rPr>
              <w:t>3</w:t>
            </w:r>
          </w:p>
        </w:tc>
        <w:tc>
          <w:tcPr>
            <w:tcW w:w="1920"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Белешова Ольга Анатольевна</w:t>
            </w:r>
          </w:p>
        </w:tc>
        <w:tc>
          <w:tcPr>
            <w:tcW w:w="1522"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Педагог-библиотекарь</w:t>
            </w:r>
          </w:p>
        </w:tc>
        <w:tc>
          <w:tcPr>
            <w:tcW w:w="2042"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Высшее, педагогическое</w:t>
            </w:r>
          </w:p>
        </w:tc>
        <w:tc>
          <w:tcPr>
            <w:tcW w:w="2957"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 xml:space="preserve">«Электронный каталог ОУ – основа эффективного информационно-библиографического сопровождения педагогов и учащихся» (24 часа) </w:t>
            </w:r>
          </w:p>
        </w:tc>
        <w:tc>
          <w:tcPr>
            <w:tcW w:w="1364"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Без категории</w:t>
            </w:r>
          </w:p>
        </w:tc>
      </w:tr>
      <w:tr w:rsidR="00D14F56" w:rsidRPr="00D14F56" w:rsidTr="00D14F56">
        <w:tc>
          <w:tcPr>
            <w:tcW w:w="490"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bCs/>
              </w:rPr>
              <w:t>4</w:t>
            </w:r>
          </w:p>
        </w:tc>
        <w:tc>
          <w:tcPr>
            <w:tcW w:w="1920"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Борисова Ирина Юрьевна</w:t>
            </w:r>
          </w:p>
        </w:tc>
        <w:tc>
          <w:tcPr>
            <w:tcW w:w="1522"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Учитель математики</w:t>
            </w:r>
          </w:p>
        </w:tc>
        <w:tc>
          <w:tcPr>
            <w:tcW w:w="2042"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Высшее, педагогическое</w:t>
            </w:r>
          </w:p>
        </w:tc>
        <w:tc>
          <w:tcPr>
            <w:tcW w:w="2957"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 xml:space="preserve">«Содержание и методика преподавания математики в условиях требований к итоговой аттестации в основной и старшей школе» </w:t>
            </w:r>
          </w:p>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(88 часов)</w:t>
            </w:r>
          </w:p>
        </w:tc>
        <w:tc>
          <w:tcPr>
            <w:tcW w:w="1364"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1</w:t>
            </w:r>
          </w:p>
          <w:p w:rsidR="00D14F56" w:rsidRPr="00D14F56" w:rsidRDefault="00D14F56" w:rsidP="00D14F56">
            <w:pPr>
              <w:autoSpaceDE w:val="0"/>
              <w:autoSpaceDN w:val="0"/>
              <w:adjustRightInd w:val="0"/>
              <w:spacing w:after="0" w:line="240" w:lineRule="auto"/>
              <w:outlineLvl w:val="1"/>
              <w:rPr>
                <w:rFonts w:ascii="Times New Roman" w:hAnsi="Times New Roman"/>
                <w:bCs/>
              </w:rPr>
            </w:pPr>
          </w:p>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31.10.2013</w:t>
            </w:r>
          </w:p>
        </w:tc>
      </w:tr>
      <w:tr w:rsidR="00D14F56" w:rsidRPr="00D14F56" w:rsidTr="00D14F56">
        <w:trPr>
          <w:trHeight w:val="857"/>
        </w:trPr>
        <w:tc>
          <w:tcPr>
            <w:tcW w:w="490"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bCs/>
              </w:rPr>
              <w:t>5</w:t>
            </w:r>
          </w:p>
        </w:tc>
        <w:tc>
          <w:tcPr>
            <w:tcW w:w="1920"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Гусарова Елена Андреевна</w:t>
            </w:r>
          </w:p>
        </w:tc>
        <w:tc>
          <w:tcPr>
            <w:tcW w:w="1522"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Учитель английского языка</w:t>
            </w:r>
          </w:p>
        </w:tc>
        <w:tc>
          <w:tcPr>
            <w:tcW w:w="2042"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Высшее, педагогическое</w:t>
            </w:r>
          </w:p>
        </w:tc>
        <w:tc>
          <w:tcPr>
            <w:tcW w:w="2957"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p>
        </w:tc>
        <w:tc>
          <w:tcPr>
            <w:tcW w:w="1364"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Без категории</w:t>
            </w:r>
          </w:p>
        </w:tc>
      </w:tr>
      <w:tr w:rsidR="00D14F56" w:rsidRPr="00D14F56" w:rsidTr="00D14F56">
        <w:tc>
          <w:tcPr>
            <w:tcW w:w="490"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bCs/>
              </w:rPr>
              <w:t>6</w:t>
            </w:r>
          </w:p>
        </w:tc>
        <w:tc>
          <w:tcPr>
            <w:tcW w:w="1920"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Гусенкова Марина валерьевна</w:t>
            </w:r>
          </w:p>
        </w:tc>
        <w:tc>
          <w:tcPr>
            <w:tcW w:w="1522"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Учитель математики и информатики и ИКТ</w:t>
            </w:r>
          </w:p>
        </w:tc>
        <w:tc>
          <w:tcPr>
            <w:tcW w:w="2042"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Высшее, педагогическое</w:t>
            </w:r>
          </w:p>
        </w:tc>
        <w:tc>
          <w:tcPr>
            <w:tcW w:w="2957"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«Обучение информатики с учетом требований итоговой аттестации учащихся» (72 часа)</w:t>
            </w:r>
          </w:p>
        </w:tc>
        <w:tc>
          <w:tcPr>
            <w:tcW w:w="1364"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 xml:space="preserve">1 </w:t>
            </w:r>
          </w:p>
          <w:p w:rsidR="00D14F56" w:rsidRPr="00D14F56" w:rsidRDefault="00D14F56" w:rsidP="00D14F56">
            <w:pPr>
              <w:autoSpaceDE w:val="0"/>
              <w:autoSpaceDN w:val="0"/>
              <w:adjustRightInd w:val="0"/>
              <w:spacing w:after="0" w:line="240" w:lineRule="auto"/>
              <w:outlineLvl w:val="1"/>
              <w:rPr>
                <w:rFonts w:ascii="Times New Roman" w:hAnsi="Times New Roman"/>
                <w:bCs/>
              </w:rPr>
            </w:pPr>
          </w:p>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31.10.2013</w:t>
            </w:r>
          </w:p>
        </w:tc>
      </w:tr>
      <w:tr w:rsidR="00D14F56" w:rsidRPr="00D14F56" w:rsidTr="00D14F56">
        <w:tc>
          <w:tcPr>
            <w:tcW w:w="490"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bCs/>
              </w:rPr>
              <w:t>7</w:t>
            </w:r>
          </w:p>
        </w:tc>
        <w:tc>
          <w:tcPr>
            <w:tcW w:w="1920"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Давыдова Татьяна Александровна</w:t>
            </w:r>
          </w:p>
        </w:tc>
        <w:tc>
          <w:tcPr>
            <w:tcW w:w="1522"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Учитель математики</w:t>
            </w:r>
          </w:p>
        </w:tc>
        <w:tc>
          <w:tcPr>
            <w:tcW w:w="2042"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Высшее, педагогическое</w:t>
            </w:r>
          </w:p>
        </w:tc>
        <w:tc>
          <w:tcPr>
            <w:tcW w:w="2957"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 xml:space="preserve">«Содержание и методика преподавания математики в условиях требований к итоговой аттестации в основной и старшей школе» </w:t>
            </w:r>
          </w:p>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(88 часов)</w:t>
            </w:r>
          </w:p>
        </w:tc>
        <w:tc>
          <w:tcPr>
            <w:tcW w:w="1364"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1</w:t>
            </w:r>
          </w:p>
          <w:p w:rsidR="00D14F56" w:rsidRPr="00D14F56" w:rsidRDefault="00D14F56" w:rsidP="00D14F56">
            <w:pPr>
              <w:autoSpaceDE w:val="0"/>
              <w:autoSpaceDN w:val="0"/>
              <w:adjustRightInd w:val="0"/>
              <w:spacing w:after="0" w:line="240" w:lineRule="auto"/>
              <w:outlineLvl w:val="1"/>
              <w:rPr>
                <w:rFonts w:ascii="Times New Roman" w:hAnsi="Times New Roman"/>
                <w:bCs/>
              </w:rPr>
            </w:pPr>
          </w:p>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30.10.2014</w:t>
            </w:r>
          </w:p>
        </w:tc>
      </w:tr>
      <w:tr w:rsidR="00D14F56" w:rsidRPr="00D14F56" w:rsidTr="00D14F56">
        <w:tc>
          <w:tcPr>
            <w:tcW w:w="490"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bCs/>
              </w:rPr>
              <w:t>8</w:t>
            </w:r>
          </w:p>
        </w:tc>
        <w:tc>
          <w:tcPr>
            <w:tcW w:w="1920"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Жукова Елена Владимировна</w:t>
            </w:r>
          </w:p>
        </w:tc>
        <w:tc>
          <w:tcPr>
            <w:tcW w:w="1522"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Учитель русского языка и литературы</w:t>
            </w:r>
          </w:p>
        </w:tc>
        <w:tc>
          <w:tcPr>
            <w:tcW w:w="2042"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Высшее, педагогическое</w:t>
            </w:r>
          </w:p>
        </w:tc>
        <w:tc>
          <w:tcPr>
            <w:tcW w:w="2957"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«Технология развития критического мышления на уроках русского языка и литературы» (72 часа)</w:t>
            </w:r>
          </w:p>
        </w:tc>
        <w:tc>
          <w:tcPr>
            <w:tcW w:w="1364"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1</w:t>
            </w:r>
          </w:p>
          <w:p w:rsidR="00D14F56" w:rsidRPr="00D14F56" w:rsidRDefault="00D14F56" w:rsidP="00D14F56">
            <w:pPr>
              <w:autoSpaceDE w:val="0"/>
              <w:autoSpaceDN w:val="0"/>
              <w:adjustRightInd w:val="0"/>
              <w:spacing w:after="0" w:line="240" w:lineRule="auto"/>
              <w:outlineLvl w:val="1"/>
              <w:rPr>
                <w:rFonts w:ascii="Times New Roman" w:hAnsi="Times New Roman"/>
                <w:bCs/>
              </w:rPr>
            </w:pPr>
          </w:p>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31.10.2013</w:t>
            </w:r>
          </w:p>
        </w:tc>
      </w:tr>
      <w:tr w:rsidR="00D14F56" w:rsidRPr="00D14F56" w:rsidTr="00D14F56">
        <w:tc>
          <w:tcPr>
            <w:tcW w:w="490"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bCs/>
              </w:rPr>
              <w:t>9</w:t>
            </w:r>
          </w:p>
        </w:tc>
        <w:tc>
          <w:tcPr>
            <w:tcW w:w="1920"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Зырянова Тамара Николаевна</w:t>
            </w:r>
          </w:p>
        </w:tc>
        <w:tc>
          <w:tcPr>
            <w:tcW w:w="1522"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Директор</w:t>
            </w:r>
          </w:p>
        </w:tc>
        <w:tc>
          <w:tcPr>
            <w:tcW w:w="2042"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Высшее, педагогическое</w:t>
            </w:r>
          </w:p>
        </w:tc>
        <w:tc>
          <w:tcPr>
            <w:tcW w:w="2957"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«Методология и практика государственно-общественного управления в образовательном учреждении»</w:t>
            </w:r>
          </w:p>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 xml:space="preserve"> (72 часа)</w:t>
            </w:r>
          </w:p>
        </w:tc>
        <w:tc>
          <w:tcPr>
            <w:tcW w:w="1364"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 xml:space="preserve">Высшая </w:t>
            </w:r>
          </w:p>
          <w:p w:rsidR="00D14F56" w:rsidRPr="00D14F56" w:rsidRDefault="00D14F56" w:rsidP="00D14F56">
            <w:pPr>
              <w:autoSpaceDE w:val="0"/>
              <w:autoSpaceDN w:val="0"/>
              <w:adjustRightInd w:val="0"/>
              <w:spacing w:after="0" w:line="240" w:lineRule="auto"/>
              <w:outlineLvl w:val="1"/>
              <w:rPr>
                <w:rFonts w:ascii="Times New Roman" w:hAnsi="Times New Roman"/>
                <w:bCs/>
              </w:rPr>
            </w:pPr>
          </w:p>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28.12.2010</w:t>
            </w:r>
          </w:p>
        </w:tc>
      </w:tr>
      <w:tr w:rsidR="00D14F56" w:rsidRPr="00D14F56" w:rsidTr="00D14F56">
        <w:tc>
          <w:tcPr>
            <w:tcW w:w="490"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bCs/>
              </w:rPr>
              <w:t>10</w:t>
            </w:r>
          </w:p>
        </w:tc>
        <w:tc>
          <w:tcPr>
            <w:tcW w:w="1920"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Кайгородова Елена Александровна</w:t>
            </w:r>
          </w:p>
        </w:tc>
        <w:tc>
          <w:tcPr>
            <w:tcW w:w="1522"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Учитель технологии</w:t>
            </w:r>
          </w:p>
        </w:tc>
        <w:tc>
          <w:tcPr>
            <w:tcW w:w="2042"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Средне-специальное</w:t>
            </w:r>
          </w:p>
        </w:tc>
        <w:tc>
          <w:tcPr>
            <w:tcW w:w="2957"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«Методика реализация программ учебного предмета «Технология». Ученический проект в технологическом образовании школьников».</w:t>
            </w:r>
          </w:p>
        </w:tc>
        <w:tc>
          <w:tcPr>
            <w:tcW w:w="1364"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1</w:t>
            </w:r>
          </w:p>
          <w:p w:rsidR="00D14F56" w:rsidRPr="00D14F56" w:rsidRDefault="00D14F56" w:rsidP="00D14F56">
            <w:pPr>
              <w:autoSpaceDE w:val="0"/>
              <w:autoSpaceDN w:val="0"/>
              <w:adjustRightInd w:val="0"/>
              <w:spacing w:after="0" w:line="240" w:lineRule="auto"/>
              <w:outlineLvl w:val="1"/>
              <w:rPr>
                <w:rFonts w:ascii="Times New Roman" w:hAnsi="Times New Roman"/>
                <w:bCs/>
              </w:rPr>
            </w:pPr>
          </w:p>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04.03.2013</w:t>
            </w:r>
          </w:p>
        </w:tc>
      </w:tr>
      <w:tr w:rsidR="00D14F56" w:rsidRPr="00D14F56" w:rsidTr="00D14F56">
        <w:tc>
          <w:tcPr>
            <w:tcW w:w="490"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bCs/>
              </w:rPr>
              <w:t>11</w:t>
            </w:r>
          </w:p>
        </w:tc>
        <w:tc>
          <w:tcPr>
            <w:tcW w:w="1920"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Кожевников Валерий Николаевич</w:t>
            </w:r>
          </w:p>
        </w:tc>
        <w:tc>
          <w:tcPr>
            <w:tcW w:w="1522"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Учитель технологии</w:t>
            </w:r>
          </w:p>
        </w:tc>
        <w:tc>
          <w:tcPr>
            <w:tcW w:w="2042"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Диплом о профессиональной переподготовке. Безопасность жизнедеятельности</w:t>
            </w:r>
          </w:p>
        </w:tc>
        <w:tc>
          <w:tcPr>
            <w:tcW w:w="2957"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p>
        </w:tc>
        <w:tc>
          <w:tcPr>
            <w:tcW w:w="1364"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Без категории</w:t>
            </w:r>
          </w:p>
        </w:tc>
      </w:tr>
      <w:tr w:rsidR="00D14F56" w:rsidRPr="00D14F56" w:rsidTr="00D14F56">
        <w:tc>
          <w:tcPr>
            <w:tcW w:w="490"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bCs/>
              </w:rPr>
              <w:t>12</w:t>
            </w:r>
          </w:p>
        </w:tc>
        <w:tc>
          <w:tcPr>
            <w:tcW w:w="1920"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Королева Нина Владимировна</w:t>
            </w:r>
          </w:p>
        </w:tc>
        <w:tc>
          <w:tcPr>
            <w:tcW w:w="1522"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Учитель биологии</w:t>
            </w:r>
          </w:p>
        </w:tc>
        <w:tc>
          <w:tcPr>
            <w:tcW w:w="2042"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Высшее</w:t>
            </w:r>
          </w:p>
        </w:tc>
        <w:tc>
          <w:tcPr>
            <w:tcW w:w="2957"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«Теоретические и практические аспекты работы с одаренными детьми. Биология». (72 часа)</w:t>
            </w:r>
          </w:p>
        </w:tc>
        <w:tc>
          <w:tcPr>
            <w:tcW w:w="1364"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Без категории</w:t>
            </w:r>
          </w:p>
        </w:tc>
      </w:tr>
      <w:tr w:rsidR="00D14F56" w:rsidRPr="00D14F56" w:rsidTr="00D14F56">
        <w:tc>
          <w:tcPr>
            <w:tcW w:w="490"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bCs/>
              </w:rPr>
              <w:t>13</w:t>
            </w:r>
          </w:p>
        </w:tc>
        <w:tc>
          <w:tcPr>
            <w:tcW w:w="1920"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Кузье Александр Владимирович</w:t>
            </w:r>
          </w:p>
        </w:tc>
        <w:tc>
          <w:tcPr>
            <w:tcW w:w="1522"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Учитель физической культуры</w:t>
            </w:r>
          </w:p>
        </w:tc>
        <w:tc>
          <w:tcPr>
            <w:tcW w:w="2042"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Высшее, педагогическое</w:t>
            </w:r>
          </w:p>
        </w:tc>
        <w:tc>
          <w:tcPr>
            <w:tcW w:w="2957"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p>
        </w:tc>
        <w:tc>
          <w:tcPr>
            <w:tcW w:w="1364"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Без категории</w:t>
            </w:r>
          </w:p>
        </w:tc>
      </w:tr>
      <w:tr w:rsidR="00D14F56" w:rsidRPr="00D14F56" w:rsidTr="00D14F56">
        <w:tc>
          <w:tcPr>
            <w:tcW w:w="490"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bCs/>
              </w:rPr>
              <w:t>14</w:t>
            </w:r>
          </w:p>
        </w:tc>
        <w:tc>
          <w:tcPr>
            <w:tcW w:w="1920"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Лапина Елена Владимировна</w:t>
            </w:r>
          </w:p>
        </w:tc>
        <w:tc>
          <w:tcPr>
            <w:tcW w:w="1522"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Замдиректора по УР</w:t>
            </w:r>
          </w:p>
        </w:tc>
        <w:tc>
          <w:tcPr>
            <w:tcW w:w="2042"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Высшее, педагогическое</w:t>
            </w:r>
          </w:p>
        </w:tc>
        <w:tc>
          <w:tcPr>
            <w:tcW w:w="2957"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 xml:space="preserve">«Методология и практика государственно-общественного управления в образовательном учреждении» </w:t>
            </w:r>
          </w:p>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(72 часа)</w:t>
            </w:r>
          </w:p>
        </w:tc>
        <w:tc>
          <w:tcPr>
            <w:tcW w:w="1364"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Высшая</w:t>
            </w:r>
          </w:p>
          <w:p w:rsidR="00D14F56" w:rsidRPr="00D14F56" w:rsidRDefault="00D14F56" w:rsidP="00D14F56">
            <w:pPr>
              <w:autoSpaceDE w:val="0"/>
              <w:autoSpaceDN w:val="0"/>
              <w:adjustRightInd w:val="0"/>
              <w:spacing w:after="0" w:line="240" w:lineRule="auto"/>
              <w:outlineLvl w:val="1"/>
              <w:rPr>
                <w:rFonts w:ascii="Times New Roman" w:hAnsi="Times New Roman"/>
                <w:bCs/>
              </w:rPr>
            </w:pPr>
          </w:p>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27.03.2014</w:t>
            </w:r>
          </w:p>
        </w:tc>
      </w:tr>
      <w:tr w:rsidR="00D14F56" w:rsidRPr="00D14F56" w:rsidTr="00D14F56">
        <w:tc>
          <w:tcPr>
            <w:tcW w:w="490"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bCs/>
              </w:rPr>
              <w:t>15</w:t>
            </w:r>
          </w:p>
        </w:tc>
        <w:tc>
          <w:tcPr>
            <w:tcW w:w="1920"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Моисеенко Татьяна Александровна</w:t>
            </w:r>
          </w:p>
        </w:tc>
        <w:tc>
          <w:tcPr>
            <w:tcW w:w="1522"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Замдиректора по УР</w:t>
            </w:r>
          </w:p>
        </w:tc>
        <w:tc>
          <w:tcPr>
            <w:tcW w:w="2042"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Высшее, педагогическое</w:t>
            </w:r>
          </w:p>
        </w:tc>
        <w:tc>
          <w:tcPr>
            <w:tcW w:w="2957"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 xml:space="preserve">«Основы управления учебно-воспитательным процессом в ОУ: введение в должность заместителя руководителя» </w:t>
            </w:r>
          </w:p>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(96 часов)</w:t>
            </w:r>
          </w:p>
        </w:tc>
        <w:tc>
          <w:tcPr>
            <w:tcW w:w="1364"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1</w:t>
            </w:r>
          </w:p>
          <w:p w:rsidR="00D14F56" w:rsidRPr="00D14F56" w:rsidRDefault="00D14F56" w:rsidP="00D14F56">
            <w:pPr>
              <w:autoSpaceDE w:val="0"/>
              <w:autoSpaceDN w:val="0"/>
              <w:adjustRightInd w:val="0"/>
              <w:spacing w:after="0" w:line="240" w:lineRule="auto"/>
              <w:outlineLvl w:val="1"/>
              <w:rPr>
                <w:rFonts w:ascii="Times New Roman" w:hAnsi="Times New Roman"/>
                <w:bCs/>
              </w:rPr>
            </w:pPr>
          </w:p>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31.10.2013</w:t>
            </w:r>
          </w:p>
        </w:tc>
      </w:tr>
      <w:tr w:rsidR="00D14F56" w:rsidRPr="00D14F56" w:rsidTr="00D14F56">
        <w:tc>
          <w:tcPr>
            <w:tcW w:w="490"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bCs/>
              </w:rPr>
              <w:t>16</w:t>
            </w:r>
          </w:p>
        </w:tc>
        <w:tc>
          <w:tcPr>
            <w:tcW w:w="1920"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Непомнящая Анастасия Сергеевна</w:t>
            </w:r>
          </w:p>
        </w:tc>
        <w:tc>
          <w:tcPr>
            <w:tcW w:w="1522"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Педагог-психолог</w:t>
            </w:r>
          </w:p>
        </w:tc>
        <w:tc>
          <w:tcPr>
            <w:tcW w:w="2042"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Высшее, педагогическое</w:t>
            </w:r>
          </w:p>
        </w:tc>
        <w:tc>
          <w:tcPr>
            <w:tcW w:w="2957"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«Освоение комплекта аппаратно-программных средств для реализации ФГОС НОО»</w:t>
            </w:r>
          </w:p>
        </w:tc>
        <w:tc>
          <w:tcPr>
            <w:tcW w:w="1364"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1</w:t>
            </w:r>
          </w:p>
          <w:p w:rsidR="00D14F56" w:rsidRPr="00D14F56" w:rsidRDefault="00D14F56" w:rsidP="00D14F56">
            <w:pPr>
              <w:autoSpaceDE w:val="0"/>
              <w:autoSpaceDN w:val="0"/>
              <w:adjustRightInd w:val="0"/>
              <w:spacing w:after="0" w:line="240" w:lineRule="auto"/>
              <w:outlineLvl w:val="1"/>
              <w:rPr>
                <w:rFonts w:ascii="Times New Roman" w:hAnsi="Times New Roman"/>
                <w:bCs/>
              </w:rPr>
            </w:pPr>
          </w:p>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12.03.2012</w:t>
            </w:r>
          </w:p>
        </w:tc>
      </w:tr>
      <w:tr w:rsidR="00D14F56" w:rsidRPr="00D14F56" w:rsidTr="00D14F56">
        <w:tc>
          <w:tcPr>
            <w:tcW w:w="490"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bCs/>
              </w:rPr>
              <w:t>17</w:t>
            </w:r>
          </w:p>
        </w:tc>
        <w:tc>
          <w:tcPr>
            <w:tcW w:w="1920"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Никитина Лариса Александровна</w:t>
            </w:r>
          </w:p>
        </w:tc>
        <w:tc>
          <w:tcPr>
            <w:tcW w:w="1522"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Учитель физики</w:t>
            </w:r>
          </w:p>
        </w:tc>
        <w:tc>
          <w:tcPr>
            <w:tcW w:w="2042"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Высшее, педагогическое</w:t>
            </w:r>
          </w:p>
        </w:tc>
        <w:tc>
          <w:tcPr>
            <w:tcW w:w="2957"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«Формирование межпредметных понятий как метапредметного результата обучения физике, химии, биологии, географии в основной школе»  (72 часа)</w:t>
            </w:r>
          </w:p>
        </w:tc>
        <w:tc>
          <w:tcPr>
            <w:tcW w:w="1364"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 xml:space="preserve">Высшая </w:t>
            </w:r>
          </w:p>
          <w:p w:rsidR="00D14F56" w:rsidRPr="00D14F56" w:rsidRDefault="00D14F56" w:rsidP="00D14F56">
            <w:pPr>
              <w:autoSpaceDE w:val="0"/>
              <w:autoSpaceDN w:val="0"/>
              <w:adjustRightInd w:val="0"/>
              <w:spacing w:after="0" w:line="240" w:lineRule="auto"/>
              <w:outlineLvl w:val="1"/>
              <w:rPr>
                <w:rFonts w:ascii="Times New Roman" w:hAnsi="Times New Roman"/>
                <w:bCs/>
              </w:rPr>
            </w:pPr>
          </w:p>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25.01.2012</w:t>
            </w:r>
          </w:p>
        </w:tc>
      </w:tr>
      <w:tr w:rsidR="00D14F56" w:rsidRPr="00D14F56" w:rsidTr="00D14F56">
        <w:tc>
          <w:tcPr>
            <w:tcW w:w="490"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bCs/>
              </w:rPr>
              <w:t>18</w:t>
            </w:r>
          </w:p>
        </w:tc>
        <w:tc>
          <w:tcPr>
            <w:tcW w:w="1920"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Никитенко Татьяна Павловна</w:t>
            </w:r>
          </w:p>
        </w:tc>
        <w:tc>
          <w:tcPr>
            <w:tcW w:w="1522"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Учитель химии</w:t>
            </w:r>
          </w:p>
        </w:tc>
        <w:tc>
          <w:tcPr>
            <w:tcW w:w="2042"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Высшее, педагогическое</w:t>
            </w:r>
          </w:p>
        </w:tc>
        <w:tc>
          <w:tcPr>
            <w:tcW w:w="2957"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p>
        </w:tc>
        <w:tc>
          <w:tcPr>
            <w:tcW w:w="1364"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1</w:t>
            </w:r>
          </w:p>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22.03.2010</w:t>
            </w:r>
          </w:p>
        </w:tc>
      </w:tr>
      <w:tr w:rsidR="00D14F56" w:rsidRPr="00D14F56" w:rsidTr="00D14F56">
        <w:tc>
          <w:tcPr>
            <w:tcW w:w="490"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bCs/>
              </w:rPr>
              <w:t>19</w:t>
            </w:r>
          </w:p>
        </w:tc>
        <w:tc>
          <w:tcPr>
            <w:tcW w:w="1920"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Овсянникова Светлана Владимировна</w:t>
            </w:r>
          </w:p>
        </w:tc>
        <w:tc>
          <w:tcPr>
            <w:tcW w:w="1522"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Учитель русского языка и литературы</w:t>
            </w:r>
          </w:p>
        </w:tc>
        <w:tc>
          <w:tcPr>
            <w:tcW w:w="2042"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Высшее, педагогическое</w:t>
            </w:r>
          </w:p>
        </w:tc>
        <w:tc>
          <w:tcPr>
            <w:tcW w:w="2957"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sz w:val="24"/>
                <w:szCs w:val="24"/>
              </w:rPr>
            </w:pPr>
            <w:r w:rsidRPr="00D14F56">
              <w:rPr>
                <w:rFonts w:ascii="Times New Roman" w:hAnsi="Times New Roman"/>
                <w:sz w:val="24"/>
                <w:szCs w:val="24"/>
              </w:rPr>
              <w:t>«Современный урок русского языка в контексте ФГОС ООО»</w:t>
            </w:r>
          </w:p>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sz w:val="24"/>
                <w:szCs w:val="24"/>
              </w:rPr>
              <w:t xml:space="preserve"> (108 часов)</w:t>
            </w:r>
          </w:p>
        </w:tc>
        <w:tc>
          <w:tcPr>
            <w:tcW w:w="1364"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 xml:space="preserve">Высшая </w:t>
            </w:r>
          </w:p>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25.01.2012</w:t>
            </w:r>
          </w:p>
        </w:tc>
      </w:tr>
      <w:tr w:rsidR="00D14F56" w:rsidRPr="00D14F56" w:rsidTr="00D14F56">
        <w:tc>
          <w:tcPr>
            <w:tcW w:w="490"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bCs/>
              </w:rPr>
              <w:t>20</w:t>
            </w:r>
          </w:p>
        </w:tc>
        <w:tc>
          <w:tcPr>
            <w:tcW w:w="1920"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Панагушина Ольга Петровна</w:t>
            </w:r>
          </w:p>
        </w:tc>
        <w:tc>
          <w:tcPr>
            <w:tcW w:w="1522"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Учитель русского языка и литературы</w:t>
            </w:r>
          </w:p>
        </w:tc>
        <w:tc>
          <w:tcPr>
            <w:tcW w:w="2042"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Средне-специальное, педагогическое</w:t>
            </w:r>
          </w:p>
        </w:tc>
        <w:tc>
          <w:tcPr>
            <w:tcW w:w="2957"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sz w:val="24"/>
                <w:szCs w:val="24"/>
              </w:rPr>
            </w:pPr>
            <w:r w:rsidRPr="00D14F56">
              <w:rPr>
                <w:rFonts w:ascii="Times New Roman" w:hAnsi="Times New Roman"/>
                <w:sz w:val="24"/>
                <w:szCs w:val="24"/>
              </w:rPr>
              <w:t>«Обучение русскому языку с учетом требований итоговой аттестации учащихся в основной и старшей школе» (72 часа)</w:t>
            </w:r>
          </w:p>
        </w:tc>
        <w:tc>
          <w:tcPr>
            <w:tcW w:w="1364"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1</w:t>
            </w:r>
          </w:p>
          <w:p w:rsidR="00D14F56" w:rsidRPr="00D14F56" w:rsidRDefault="00D14F56" w:rsidP="00D14F56">
            <w:pPr>
              <w:autoSpaceDE w:val="0"/>
              <w:autoSpaceDN w:val="0"/>
              <w:adjustRightInd w:val="0"/>
              <w:spacing w:after="0" w:line="240" w:lineRule="auto"/>
              <w:outlineLvl w:val="1"/>
              <w:rPr>
                <w:rFonts w:ascii="Times New Roman" w:hAnsi="Times New Roman"/>
                <w:bCs/>
              </w:rPr>
            </w:pPr>
          </w:p>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16.11.2012</w:t>
            </w:r>
          </w:p>
        </w:tc>
      </w:tr>
      <w:tr w:rsidR="00D14F56" w:rsidRPr="00D14F56" w:rsidTr="00D14F56">
        <w:tc>
          <w:tcPr>
            <w:tcW w:w="490"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bCs/>
              </w:rPr>
              <w:t>21</w:t>
            </w:r>
          </w:p>
        </w:tc>
        <w:tc>
          <w:tcPr>
            <w:tcW w:w="1920"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Плохих Татьяна Владимировна</w:t>
            </w:r>
          </w:p>
        </w:tc>
        <w:tc>
          <w:tcPr>
            <w:tcW w:w="1522"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Учитель географии</w:t>
            </w:r>
          </w:p>
        </w:tc>
        <w:tc>
          <w:tcPr>
            <w:tcW w:w="2042"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Высшее, педагогическое</w:t>
            </w:r>
          </w:p>
        </w:tc>
        <w:tc>
          <w:tcPr>
            <w:tcW w:w="2957"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sz w:val="24"/>
                <w:szCs w:val="24"/>
              </w:rPr>
            </w:pPr>
            <w:r w:rsidRPr="00D14F56">
              <w:rPr>
                <w:rFonts w:ascii="Times New Roman" w:hAnsi="Times New Roman"/>
                <w:sz w:val="24"/>
                <w:szCs w:val="24"/>
              </w:rPr>
              <w:t xml:space="preserve">«Преподавание предметов естественнонаучного цикла в условиях реализации БУП-2004. Модули «Интенсивные технологии в преподавании предмета (география).  Мониторинг учебных достижений по предмету (география) </w:t>
            </w:r>
          </w:p>
          <w:p w:rsidR="00D14F56" w:rsidRPr="00D14F56" w:rsidRDefault="00D14F56" w:rsidP="00D14F56">
            <w:pPr>
              <w:autoSpaceDE w:val="0"/>
              <w:autoSpaceDN w:val="0"/>
              <w:adjustRightInd w:val="0"/>
              <w:spacing w:after="0" w:line="240" w:lineRule="auto"/>
              <w:outlineLvl w:val="1"/>
              <w:rPr>
                <w:rFonts w:ascii="Times New Roman" w:hAnsi="Times New Roman"/>
                <w:sz w:val="24"/>
                <w:szCs w:val="24"/>
              </w:rPr>
            </w:pPr>
            <w:r w:rsidRPr="00D14F56">
              <w:rPr>
                <w:rFonts w:ascii="Times New Roman" w:hAnsi="Times New Roman"/>
                <w:sz w:val="24"/>
                <w:szCs w:val="24"/>
              </w:rPr>
              <w:t>(72 часа)</w:t>
            </w:r>
          </w:p>
        </w:tc>
        <w:tc>
          <w:tcPr>
            <w:tcW w:w="1364"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1</w:t>
            </w:r>
          </w:p>
          <w:p w:rsidR="00D14F56" w:rsidRPr="00D14F56" w:rsidRDefault="00D14F56" w:rsidP="00D14F56">
            <w:pPr>
              <w:autoSpaceDE w:val="0"/>
              <w:autoSpaceDN w:val="0"/>
              <w:adjustRightInd w:val="0"/>
              <w:spacing w:after="0" w:line="240" w:lineRule="auto"/>
              <w:outlineLvl w:val="1"/>
              <w:rPr>
                <w:rFonts w:ascii="Times New Roman" w:hAnsi="Times New Roman"/>
                <w:bCs/>
              </w:rPr>
            </w:pPr>
          </w:p>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16.11.2012</w:t>
            </w:r>
          </w:p>
        </w:tc>
      </w:tr>
      <w:tr w:rsidR="00D14F56" w:rsidRPr="00D14F56" w:rsidTr="00D14F56">
        <w:tc>
          <w:tcPr>
            <w:tcW w:w="490"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bCs/>
              </w:rPr>
              <w:t>22</w:t>
            </w:r>
          </w:p>
        </w:tc>
        <w:tc>
          <w:tcPr>
            <w:tcW w:w="1920"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Подгорский Александр Олегович</w:t>
            </w:r>
          </w:p>
        </w:tc>
        <w:tc>
          <w:tcPr>
            <w:tcW w:w="1522"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Учитель истории и обществознания</w:t>
            </w:r>
          </w:p>
        </w:tc>
        <w:tc>
          <w:tcPr>
            <w:tcW w:w="2042"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Высшее, педагогическое</w:t>
            </w:r>
          </w:p>
        </w:tc>
        <w:tc>
          <w:tcPr>
            <w:tcW w:w="2957"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sz w:val="24"/>
                <w:szCs w:val="24"/>
              </w:rPr>
            </w:pPr>
          </w:p>
        </w:tc>
        <w:tc>
          <w:tcPr>
            <w:tcW w:w="1364"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Без категории</w:t>
            </w:r>
          </w:p>
        </w:tc>
      </w:tr>
      <w:tr w:rsidR="00D14F56" w:rsidRPr="00D14F56" w:rsidTr="00D14F56">
        <w:tc>
          <w:tcPr>
            <w:tcW w:w="490"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bCs/>
              </w:rPr>
              <w:t>23</w:t>
            </w:r>
          </w:p>
        </w:tc>
        <w:tc>
          <w:tcPr>
            <w:tcW w:w="1920"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Павлова Олеся Александровна</w:t>
            </w:r>
          </w:p>
        </w:tc>
        <w:tc>
          <w:tcPr>
            <w:tcW w:w="1522"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Учитель английского языка</w:t>
            </w:r>
          </w:p>
        </w:tc>
        <w:tc>
          <w:tcPr>
            <w:tcW w:w="2042"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Средне-специальное, педагогическое; СФУ, педагогическое образование</w:t>
            </w:r>
          </w:p>
        </w:tc>
        <w:tc>
          <w:tcPr>
            <w:tcW w:w="2957"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sz w:val="24"/>
                <w:szCs w:val="24"/>
              </w:rPr>
            </w:pPr>
          </w:p>
        </w:tc>
        <w:tc>
          <w:tcPr>
            <w:tcW w:w="1364"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Без категории</w:t>
            </w:r>
          </w:p>
        </w:tc>
      </w:tr>
      <w:tr w:rsidR="00D14F56" w:rsidRPr="00D14F56" w:rsidTr="00D14F56">
        <w:tc>
          <w:tcPr>
            <w:tcW w:w="490"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bCs/>
              </w:rPr>
              <w:t>24</w:t>
            </w:r>
          </w:p>
        </w:tc>
        <w:tc>
          <w:tcPr>
            <w:tcW w:w="1920"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Серова Елена Викторовна</w:t>
            </w:r>
          </w:p>
        </w:tc>
        <w:tc>
          <w:tcPr>
            <w:tcW w:w="1522"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Учитель искусства</w:t>
            </w:r>
          </w:p>
          <w:p w:rsidR="00D14F56" w:rsidRPr="00D14F56" w:rsidRDefault="00D14F56" w:rsidP="00D14F56">
            <w:pPr>
              <w:autoSpaceDE w:val="0"/>
              <w:autoSpaceDN w:val="0"/>
              <w:adjustRightInd w:val="0"/>
              <w:spacing w:after="0" w:line="240" w:lineRule="auto"/>
              <w:outlineLvl w:val="1"/>
              <w:rPr>
                <w:rFonts w:ascii="Times New Roman" w:hAnsi="Times New Roman"/>
                <w:bCs/>
              </w:rPr>
            </w:pPr>
          </w:p>
        </w:tc>
        <w:tc>
          <w:tcPr>
            <w:tcW w:w="2042"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Средне-профессиональное, педагогическое; высшее</w:t>
            </w:r>
          </w:p>
        </w:tc>
        <w:tc>
          <w:tcPr>
            <w:tcW w:w="2957"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sz w:val="24"/>
                <w:szCs w:val="24"/>
              </w:rPr>
            </w:pPr>
          </w:p>
        </w:tc>
        <w:tc>
          <w:tcPr>
            <w:tcW w:w="1364"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Без категории</w:t>
            </w:r>
          </w:p>
        </w:tc>
      </w:tr>
      <w:tr w:rsidR="00D14F56" w:rsidRPr="00D14F56" w:rsidTr="00D14F56">
        <w:tc>
          <w:tcPr>
            <w:tcW w:w="490"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bCs/>
              </w:rPr>
              <w:t>25</w:t>
            </w:r>
          </w:p>
        </w:tc>
        <w:tc>
          <w:tcPr>
            <w:tcW w:w="1920"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Соболевская Наталья Михайловна</w:t>
            </w:r>
          </w:p>
        </w:tc>
        <w:tc>
          <w:tcPr>
            <w:tcW w:w="1522"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Учитель информатики и ИКТ</w:t>
            </w:r>
          </w:p>
        </w:tc>
        <w:tc>
          <w:tcPr>
            <w:tcW w:w="2042"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Высшее, педагогическое</w:t>
            </w:r>
          </w:p>
        </w:tc>
        <w:tc>
          <w:tcPr>
            <w:tcW w:w="2957"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sz w:val="24"/>
                <w:szCs w:val="24"/>
              </w:rPr>
            </w:pPr>
          </w:p>
        </w:tc>
        <w:tc>
          <w:tcPr>
            <w:tcW w:w="1364"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Без категории</w:t>
            </w:r>
          </w:p>
        </w:tc>
      </w:tr>
      <w:tr w:rsidR="00D14F56" w:rsidRPr="00D14F56" w:rsidTr="00D14F56">
        <w:tc>
          <w:tcPr>
            <w:tcW w:w="490"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bCs/>
              </w:rPr>
              <w:t>26</w:t>
            </w:r>
          </w:p>
        </w:tc>
        <w:tc>
          <w:tcPr>
            <w:tcW w:w="1920"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Соловьянова Татьяна Юрьевна</w:t>
            </w:r>
          </w:p>
        </w:tc>
        <w:tc>
          <w:tcPr>
            <w:tcW w:w="1522"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Учитель истории и обществознания</w:t>
            </w:r>
          </w:p>
        </w:tc>
        <w:tc>
          <w:tcPr>
            <w:tcW w:w="2042"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Высшее, педагогическое</w:t>
            </w:r>
          </w:p>
        </w:tc>
        <w:tc>
          <w:tcPr>
            <w:tcW w:w="2957"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sz w:val="24"/>
                <w:szCs w:val="24"/>
              </w:rPr>
            </w:pPr>
          </w:p>
        </w:tc>
        <w:tc>
          <w:tcPr>
            <w:tcW w:w="1364"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1</w:t>
            </w:r>
          </w:p>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26.02.2015</w:t>
            </w:r>
          </w:p>
        </w:tc>
      </w:tr>
      <w:tr w:rsidR="00D14F56" w:rsidRPr="00D14F56" w:rsidTr="00D14F56">
        <w:tc>
          <w:tcPr>
            <w:tcW w:w="490"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bCs/>
              </w:rPr>
              <w:t>27</w:t>
            </w:r>
          </w:p>
        </w:tc>
        <w:tc>
          <w:tcPr>
            <w:tcW w:w="1920"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Спугис Светлана Юрьевна</w:t>
            </w:r>
          </w:p>
        </w:tc>
        <w:tc>
          <w:tcPr>
            <w:tcW w:w="1522"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Учитель физической культуры</w:t>
            </w:r>
          </w:p>
        </w:tc>
        <w:tc>
          <w:tcPr>
            <w:tcW w:w="2042"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Средне-специальное, педагогическое</w:t>
            </w:r>
          </w:p>
        </w:tc>
        <w:tc>
          <w:tcPr>
            <w:tcW w:w="2957"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sz w:val="24"/>
                <w:szCs w:val="24"/>
              </w:rPr>
            </w:pPr>
            <w:r w:rsidRPr="00D14F56">
              <w:rPr>
                <w:rFonts w:ascii="Times New Roman" w:hAnsi="Times New Roman"/>
                <w:sz w:val="24"/>
                <w:szCs w:val="24"/>
              </w:rPr>
              <w:t>«Методика использования фитнес-программ (базовая аэробика, стретчинг, степ-аэробика, пилатес, йога, силовой тренинг) на уроках физической культуры (72 часа)</w:t>
            </w:r>
          </w:p>
        </w:tc>
        <w:tc>
          <w:tcPr>
            <w:tcW w:w="1364"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1</w:t>
            </w:r>
          </w:p>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04.03.2013</w:t>
            </w:r>
          </w:p>
        </w:tc>
      </w:tr>
      <w:tr w:rsidR="00D14F56" w:rsidRPr="00D14F56" w:rsidTr="00D14F56">
        <w:tc>
          <w:tcPr>
            <w:tcW w:w="490"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bCs/>
              </w:rPr>
              <w:t>28</w:t>
            </w:r>
          </w:p>
        </w:tc>
        <w:tc>
          <w:tcPr>
            <w:tcW w:w="1920"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Суслова Светлана Павловна</w:t>
            </w:r>
          </w:p>
        </w:tc>
        <w:tc>
          <w:tcPr>
            <w:tcW w:w="1522"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Учитель английского языка</w:t>
            </w:r>
          </w:p>
        </w:tc>
        <w:tc>
          <w:tcPr>
            <w:tcW w:w="2042"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Высшее, педагогическое</w:t>
            </w:r>
          </w:p>
        </w:tc>
        <w:tc>
          <w:tcPr>
            <w:tcW w:w="2957"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sz w:val="24"/>
                <w:szCs w:val="24"/>
              </w:rPr>
            </w:pPr>
          </w:p>
        </w:tc>
        <w:tc>
          <w:tcPr>
            <w:tcW w:w="1364"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 xml:space="preserve">В </w:t>
            </w:r>
          </w:p>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26.03.2015</w:t>
            </w:r>
          </w:p>
        </w:tc>
      </w:tr>
      <w:tr w:rsidR="00D14F56" w:rsidRPr="00D14F56" w:rsidTr="00D14F56">
        <w:tc>
          <w:tcPr>
            <w:tcW w:w="490"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bCs/>
              </w:rPr>
              <w:t>29</w:t>
            </w:r>
          </w:p>
        </w:tc>
        <w:tc>
          <w:tcPr>
            <w:tcW w:w="1920"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Харисова Василя Абдулловна</w:t>
            </w:r>
          </w:p>
        </w:tc>
        <w:tc>
          <w:tcPr>
            <w:tcW w:w="1522"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Социальный педагог</w:t>
            </w:r>
          </w:p>
        </w:tc>
        <w:tc>
          <w:tcPr>
            <w:tcW w:w="2042"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Высшее, педагогическое</w:t>
            </w:r>
          </w:p>
        </w:tc>
        <w:tc>
          <w:tcPr>
            <w:tcW w:w="2957"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sz w:val="24"/>
                <w:szCs w:val="24"/>
              </w:rPr>
            </w:pPr>
            <w:r w:rsidRPr="00D14F56">
              <w:rPr>
                <w:rFonts w:ascii="Times New Roman" w:hAnsi="Times New Roman"/>
                <w:sz w:val="24"/>
                <w:szCs w:val="24"/>
              </w:rPr>
              <w:t>«Комплексное социально-психолого-педагогическое сопровождение несовершеннолетних, склонных к девиантному поведению либо оказавшихся в конфликте с законом» (72 часа)</w:t>
            </w:r>
          </w:p>
        </w:tc>
        <w:tc>
          <w:tcPr>
            <w:tcW w:w="1364" w:type="dxa"/>
            <w:shd w:val="clear" w:color="auto" w:fill="auto"/>
          </w:tcPr>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1</w:t>
            </w:r>
          </w:p>
          <w:p w:rsidR="00D14F56" w:rsidRPr="00D14F56" w:rsidRDefault="00D14F56" w:rsidP="00D14F56">
            <w:pPr>
              <w:autoSpaceDE w:val="0"/>
              <w:autoSpaceDN w:val="0"/>
              <w:adjustRightInd w:val="0"/>
              <w:spacing w:after="0" w:line="240" w:lineRule="auto"/>
              <w:outlineLvl w:val="1"/>
              <w:rPr>
                <w:rFonts w:ascii="Times New Roman" w:hAnsi="Times New Roman"/>
                <w:bCs/>
              </w:rPr>
            </w:pPr>
            <w:r w:rsidRPr="00D14F56">
              <w:rPr>
                <w:rFonts w:ascii="Times New Roman" w:hAnsi="Times New Roman"/>
                <w:bCs/>
              </w:rPr>
              <w:t>16.11.2011</w:t>
            </w:r>
          </w:p>
        </w:tc>
      </w:tr>
    </w:tbl>
    <w:p w:rsidR="00D14F56" w:rsidRPr="00D14F56" w:rsidRDefault="00D14F56" w:rsidP="00D14F56">
      <w:pPr>
        <w:spacing w:after="0" w:line="240" w:lineRule="auto"/>
        <w:ind w:firstLine="708"/>
        <w:jc w:val="both"/>
        <w:rPr>
          <w:rFonts w:ascii="Times New Roman CYR" w:hAnsi="Times New Roman CYR" w:cs="Times New Roman CYR"/>
          <w:color w:val="000000"/>
          <w:sz w:val="28"/>
          <w:szCs w:val="28"/>
        </w:rPr>
      </w:pPr>
    </w:p>
    <w:p w:rsidR="00D14F56" w:rsidRPr="00D14F56" w:rsidRDefault="00D14F56" w:rsidP="00D14F56">
      <w:pPr>
        <w:spacing w:after="0" w:line="240" w:lineRule="auto"/>
        <w:ind w:firstLine="708"/>
        <w:jc w:val="both"/>
        <w:rPr>
          <w:rFonts w:ascii="Times New Roman" w:hAnsi="Times New Roman"/>
          <w:sz w:val="24"/>
          <w:szCs w:val="24"/>
        </w:rPr>
      </w:pPr>
      <w:r w:rsidRPr="00D14F56">
        <w:rPr>
          <w:rFonts w:ascii="Times New Roman CYR" w:hAnsi="Times New Roman CYR" w:cs="Times New Roman CYR"/>
          <w:color w:val="000000"/>
          <w:sz w:val="24"/>
          <w:szCs w:val="24"/>
        </w:rPr>
        <w:t xml:space="preserve">Аттестация педагогических работников в соответствии с Федеральным законом </w:t>
      </w:r>
      <w:r w:rsidRPr="00D14F56">
        <w:rPr>
          <w:rFonts w:ascii="Times New Roman" w:hAnsi="Times New Roman"/>
          <w:color w:val="000000"/>
          <w:sz w:val="24"/>
          <w:szCs w:val="24"/>
        </w:rPr>
        <w:t>«</w:t>
      </w:r>
      <w:r w:rsidRPr="00D14F56">
        <w:rPr>
          <w:rFonts w:ascii="Times New Roman CYR" w:hAnsi="Times New Roman CYR" w:cs="Times New Roman CYR"/>
          <w:color w:val="000000"/>
          <w:sz w:val="24"/>
          <w:szCs w:val="24"/>
        </w:rPr>
        <w:t>Об образовании в Российской Федерации</w:t>
      </w:r>
      <w:r w:rsidRPr="00D14F56">
        <w:rPr>
          <w:rFonts w:ascii="Times New Roman" w:hAnsi="Times New Roman"/>
          <w:color w:val="000000"/>
          <w:sz w:val="24"/>
          <w:szCs w:val="24"/>
        </w:rPr>
        <w:t>»  (</w:t>
      </w:r>
      <w:r w:rsidRPr="00D14F56">
        <w:rPr>
          <w:rFonts w:ascii="Times New Roman CYR" w:hAnsi="Times New Roman CYR" w:cs="Times New Roman CYR"/>
          <w:color w:val="000000"/>
          <w:sz w:val="24"/>
          <w:szCs w:val="24"/>
        </w:rPr>
        <w:t xml:space="preserve">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 профессиональной деятельности школьной аттестационной комиссией. Проведение аттестации в целях установления квалификационной категории педагогических работников осуществляется краевой аттестационной комиссией. </w:t>
      </w:r>
    </w:p>
    <w:p w:rsidR="00D14F56" w:rsidRPr="00D14F56" w:rsidRDefault="00D14F56" w:rsidP="00D14F56">
      <w:pPr>
        <w:spacing w:after="0" w:line="240" w:lineRule="auto"/>
        <w:jc w:val="both"/>
        <w:rPr>
          <w:rFonts w:ascii="Times New Roman" w:hAnsi="Times New Roman"/>
          <w:b/>
          <w:sz w:val="24"/>
          <w:szCs w:val="24"/>
        </w:rPr>
      </w:pPr>
    </w:p>
    <w:p w:rsidR="00D14F56" w:rsidRPr="00D14F56" w:rsidRDefault="00D14F56" w:rsidP="00D14F56">
      <w:pPr>
        <w:spacing w:after="0" w:line="240" w:lineRule="auto"/>
        <w:jc w:val="center"/>
        <w:rPr>
          <w:rFonts w:ascii="Times New Roman" w:hAnsi="Times New Roman"/>
          <w:sz w:val="24"/>
          <w:szCs w:val="24"/>
        </w:rPr>
      </w:pPr>
      <w:r w:rsidRPr="00D14F56">
        <w:rPr>
          <w:rFonts w:ascii="Times New Roman" w:hAnsi="Times New Roman"/>
          <w:b/>
          <w:sz w:val="24"/>
          <w:szCs w:val="24"/>
        </w:rPr>
        <w:t>Профессиональное развитие и повышение квалификации педагогических работников</w:t>
      </w:r>
      <w:r w:rsidRPr="00D14F56">
        <w:rPr>
          <w:rFonts w:ascii="Times New Roman" w:hAnsi="Times New Roman"/>
          <w:sz w:val="24"/>
          <w:szCs w:val="24"/>
        </w:rPr>
        <w:t>.</w:t>
      </w:r>
    </w:p>
    <w:p w:rsidR="00D14F56" w:rsidRPr="00D14F56" w:rsidRDefault="00D14F56" w:rsidP="00D14F56">
      <w:pPr>
        <w:spacing w:after="0" w:line="240" w:lineRule="auto"/>
        <w:ind w:firstLine="708"/>
        <w:jc w:val="both"/>
        <w:rPr>
          <w:rFonts w:ascii="Times New Roman" w:hAnsi="Times New Roman"/>
          <w:sz w:val="24"/>
          <w:szCs w:val="24"/>
        </w:rPr>
      </w:pPr>
      <w:r w:rsidRPr="00D14F56">
        <w:rPr>
          <w:rFonts w:ascii="Times New Roman" w:hAnsi="Times New Roman"/>
          <w:sz w:val="24"/>
          <w:szCs w:val="24"/>
        </w:rPr>
        <w:t xml:space="preserve">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Для качественной реализации ООП учителя школы совершенствуют свое профессиональное мастерство через непрерывное повышение квалификации, участие в профессиональных конкурсах, организацию и проведение мастер-классов, обучающих семинаров, участие в проектах, создание и обобщение методических материалов, работу в районном методическом объединении. </w:t>
      </w:r>
    </w:p>
    <w:p w:rsidR="00D14F56" w:rsidRPr="00D14F56" w:rsidRDefault="00D14F56" w:rsidP="00D14F56">
      <w:pPr>
        <w:spacing w:after="0" w:line="240" w:lineRule="auto"/>
        <w:ind w:firstLine="708"/>
        <w:jc w:val="both"/>
        <w:rPr>
          <w:rFonts w:ascii="Times New Roman" w:hAnsi="Times New Roman"/>
          <w:sz w:val="24"/>
          <w:szCs w:val="24"/>
        </w:rPr>
      </w:pPr>
      <w:r w:rsidRPr="00D14F56">
        <w:rPr>
          <w:rFonts w:ascii="Times New Roman" w:hAnsi="Times New Roman"/>
          <w:sz w:val="24"/>
          <w:szCs w:val="24"/>
        </w:rPr>
        <w:t xml:space="preserve">Профессиональное развитие и повышение квалификации педагогических работников проходит в  Красноярском институте повышения квалификации работников образования, а также через обучение на дистанционных курсах повышения квалификации с периодичностью один раз в три года.  </w:t>
      </w:r>
    </w:p>
    <w:p w:rsidR="00D14F56" w:rsidRPr="00D14F56" w:rsidRDefault="00D14F56" w:rsidP="00D14F56">
      <w:pPr>
        <w:spacing w:after="0" w:line="240" w:lineRule="auto"/>
        <w:ind w:firstLine="708"/>
        <w:jc w:val="both"/>
        <w:rPr>
          <w:rFonts w:ascii="Times New Roman" w:hAnsi="Times New Roman"/>
          <w:sz w:val="24"/>
          <w:szCs w:val="24"/>
        </w:rPr>
      </w:pPr>
      <w:r w:rsidRPr="00D14F56">
        <w:rPr>
          <w:rFonts w:ascii="Times New Roman" w:hAnsi="Times New Roman"/>
          <w:sz w:val="24"/>
          <w:szCs w:val="24"/>
        </w:rPr>
        <w:t xml:space="preserve">Ожидаемый результат повышения квалификации — профессиональная готовность работников образования к реализации ФГОС: </w:t>
      </w:r>
    </w:p>
    <w:p w:rsidR="00D14F56" w:rsidRPr="00D14F56" w:rsidRDefault="00D14F56" w:rsidP="00D14F56">
      <w:pPr>
        <w:spacing w:after="0" w:line="240" w:lineRule="auto"/>
        <w:jc w:val="both"/>
        <w:rPr>
          <w:rFonts w:ascii="Times New Roman" w:hAnsi="Times New Roman"/>
          <w:sz w:val="24"/>
          <w:szCs w:val="24"/>
        </w:rPr>
      </w:pPr>
      <w:r w:rsidRPr="00D14F56">
        <w:rPr>
          <w:rFonts w:ascii="Times New Roman" w:hAnsi="Times New Roman"/>
          <w:sz w:val="24"/>
          <w:szCs w:val="24"/>
        </w:rPr>
        <w:t xml:space="preserve">•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D14F56" w:rsidRPr="00D14F56" w:rsidRDefault="00D14F56" w:rsidP="00D14F56">
      <w:pPr>
        <w:spacing w:after="0" w:line="240" w:lineRule="auto"/>
        <w:jc w:val="both"/>
        <w:rPr>
          <w:rFonts w:ascii="Times New Roman" w:hAnsi="Times New Roman"/>
          <w:sz w:val="24"/>
          <w:szCs w:val="24"/>
        </w:rPr>
      </w:pPr>
      <w:r w:rsidRPr="00D14F56">
        <w:rPr>
          <w:rFonts w:ascii="Times New Roman" w:hAnsi="Times New Roman"/>
          <w:sz w:val="24"/>
          <w:szCs w:val="24"/>
        </w:rPr>
        <w:t xml:space="preserve">• овладение учебно-методическими и информационно-методическими ресурсами, необходимыми для успешного решения задач ФГОС. </w:t>
      </w:r>
    </w:p>
    <w:p w:rsidR="00D14F56" w:rsidRPr="00D14F56" w:rsidRDefault="00D14F56" w:rsidP="00D14F56">
      <w:pPr>
        <w:spacing w:after="0" w:line="240" w:lineRule="auto"/>
        <w:ind w:firstLine="708"/>
        <w:jc w:val="both"/>
        <w:rPr>
          <w:rFonts w:ascii="Times New Roman" w:hAnsi="Times New Roman"/>
          <w:sz w:val="24"/>
          <w:szCs w:val="24"/>
        </w:rPr>
      </w:pPr>
      <w:r w:rsidRPr="00D14F56">
        <w:rPr>
          <w:rFonts w:ascii="Times New Roman" w:hAnsi="Times New Roman"/>
          <w:sz w:val="24"/>
          <w:szCs w:val="24"/>
        </w:rPr>
        <w:t xml:space="preserve">Одним из условий готовности образовательной организации к введению ФГОС ООО является создание системы методической работы, обеспечивающей сопровождение деятельности педагогов на всех этапах реализации требований ФГОС ООО. Использованы мероприятия: </w:t>
      </w:r>
    </w:p>
    <w:p w:rsidR="00D14F56" w:rsidRPr="00D14F56" w:rsidRDefault="00D14F56" w:rsidP="00D14F56">
      <w:pPr>
        <w:spacing w:after="0" w:line="240" w:lineRule="auto"/>
        <w:jc w:val="both"/>
        <w:rPr>
          <w:rFonts w:ascii="Times New Roman" w:hAnsi="Times New Roman"/>
          <w:sz w:val="24"/>
          <w:szCs w:val="24"/>
        </w:rPr>
      </w:pPr>
      <w:r w:rsidRPr="00D14F56">
        <w:rPr>
          <w:rFonts w:ascii="Times New Roman" w:hAnsi="Times New Roman"/>
          <w:sz w:val="24"/>
          <w:szCs w:val="24"/>
        </w:rPr>
        <w:t xml:space="preserve">‒ семинары, посвященные содержанию и ключевым особенностям ФГОС ООО; </w:t>
      </w:r>
    </w:p>
    <w:p w:rsidR="00D14F56" w:rsidRPr="00D14F56" w:rsidRDefault="00D14F56" w:rsidP="00D14F56">
      <w:pPr>
        <w:spacing w:after="0" w:line="240" w:lineRule="auto"/>
        <w:jc w:val="both"/>
        <w:rPr>
          <w:rFonts w:ascii="Times New Roman" w:hAnsi="Times New Roman"/>
          <w:sz w:val="24"/>
          <w:szCs w:val="24"/>
        </w:rPr>
      </w:pPr>
      <w:r w:rsidRPr="00D14F56">
        <w:rPr>
          <w:rFonts w:ascii="Times New Roman" w:hAnsi="Times New Roman"/>
          <w:sz w:val="24"/>
          <w:szCs w:val="24"/>
        </w:rPr>
        <w:t xml:space="preserve">‒ тренинги для педагогов с целью выявления и соотнесения собственной профессиональной позиции с целями и задачами ФГОС ООО; </w:t>
      </w:r>
    </w:p>
    <w:p w:rsidR="00D14F56" w:rsidRPr="00D14F56" w:rsidRDefault="00D14F56" w:rsidP="00D14F56">
      <w:pPr>
        <w:spacing w:after="0" w:line="240" w:lineRule="auto"/>
        <w:jc w:val="both"/>
        <w:rPr>
          <w:rFonts w:ascii="Times New Roman" w:hAnsi="Times New Roman"/>
          <w:sz w:val="24"/>
          <w:szCs w:val="24"/>
        </w:rPr>
      </w:pPr>
      <w:r w:rsidRPr="00D14F56">
        <w:rPr>
          <w:rFonts w:ascii="Times New Roman" w:hAnsi="Times New Roman"/>
          <w:sz w:val="24"/>
          <w:szCs w:val="24"/>
        </w:rPr>
        <w:t xml:space="preserve">‒ заседания методических объединений учителей по проблемам введения ФГОС ООО; </w:t>
      </w:r>
    </w:p>
    <w:p w:rsidR="00D14F56" w:rsidRPr="00D14F56" w:rsidRDefault="00D14F56" w:rsidP="00D14F56">
      <w:pPr>
        <w:spacing w:after="0" w:line="240" w:lineRule="auto"/>
        <w:jc w:val="both"/>
        <w:rPr>
          <w:rFonts w:ascii="Times New Roman" w:hAnsi="Times New Roman"/>
          <w:sz w:val="24"/>
          <w:szCs w:val="24"/>
        </w:rPr>
      </w:pPr>
      <w:r w:rsidRPr="00D14F56">
        <w:rPr>
          <w:rFonts w:ascii="Times New Roman" w:hAnsi="Times New Roman"/>
          <w:sz w:val="24"/>
          <w:szCs w:val="24"/>
        </w:rPr>
        <w:t xml:space="preserve">‒конференции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ООО; </w:t>
      </w:r>
    </w:p>
    <w:p w:rsidR="00D14F56" w:rsidRPr="00D14F56" w:rsidRDefault="00D14F56" w:rsidP="00D14F56">
      <w:pPr>
        <w:spacing w:after="0" w:line="240" w:lineRule="auto"/>
        <w:jc w:val="both"/>
        <w:rPr>
          <w:rFonts w:ascii="Times New Roman" w:hAnsi="Times New Roman"/>
          <w:sz w:val="24"/>
          <w:szCs w:val="24"/>
        </w:rPr>
      </w:pPr>
      <w:r w:rsidRPr="00D14F56">
        <w:rPr>
          <w:rFonts w:ascii="Times New Roman" w:hAnsi="Times New Roman"/>
          <w:sz w:val="24"/>
          <w:szCs w:val="24"/>
        </w:rPr>
        <w:t xml:space="preserve">‒ участие педагогов в разработке разделов и компонентов основной образовательной программы образовательной организации; </w:t>
      </w:r>
    </w:p>
    <w:p w:rsidR="00D14F56" w:rsidRPr="00D14F56" w:rsidRDefault="00D14F56" w:rsidP="00D14F56">
      <w:pPr>
        <w:spacing w:after="0" w:line="240" w:lineRule="auto"/>
        <w:jc w:val="both"/>
        <w:rPr>
          <w:rFonts w:ascii="Times New Roman" w:hAnsi="Times New Roman"/>
          <w:sz w:val="24"/>
          <w:szCs w:val="24"/>
        </w:rPr>
      </w:pPr>
      <w:r w:rsidRPr="00D14F56">
        <w:rPr>
          <w:rFonts w:ascii="Times New Roman" w:hAnsi="Times New Roman"/>
          <w:sz w:val="24"/>
          <w:szCs w:val="24"/>
        </w:rPr>
        <w:t xml:space="preserve">‒ участие педагогов в разработке и апробации оценки эффективности работы в условиях внедрения ФГОС ООО и новой системы оплаты труда; </w:t>
      </w:r>
    </w:p>
    <w:p w:rsidR="00D14F56" w:rsidRPr="00D14F56" w:rsidRDefault="00D14F56" w:rsidP="00D14F56">
      <w:pPr>
        <w:spacing w:after="0" w:line="240" w:lineRule="auto"/>
        <w:jc w:val="both"/>
        <w:rPr>
          <w:rFonts w:ascii="Times New Roman" w:hAnsi="Times New Roman"/>
          <w:sz w:val="24"/>
          <w:szCs w:val="24"/>
        </w:rPr>
      </w:pPr>
      <w:r w:rsidRPr="00D14F56">
        <w:rPr>
          <w:rFonts w:ascii="Times New Roman" w:hAnsi="Times New Roman"/>
          <w:sz w:val="24"/>
          <w:szCs w:val="24"/>
        </w:rPr>
        <w:t xml:space="preserve">‒ 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 ООО. </w:t>
      </w:r>
    </w:p>
    <w:p w:rsidR="00D14F56" w:rsidRPr="00D14F56" w:rsidRDefault="00D14F56" w:rsidP="00D14F56">
      <w:pPr>
        <w:autoSpaceDE w:val="0"/>
        <w:autoSpaceDN w:val="0"/>
        <w:adjustRightInd w:val="0"/>
        <w:spacing w:after="0" w:line="240" w:lineRule="auto"/>
        <w:ind w:firstLine="426"/>
        <w:jc w:val="both"/>
        <w:rPr>
          <w:rFonts w:ascii="Times New Roman" w:hAnsi="Times New Roman"/>
          <w:b/>
          <w:bCs/>
          <w:color w:val="000000"/>
          <w:sz w:val="24"/>
          <w:szCs w:val="24"/>
        </w:rPr>
      </w:pPr>
      <w:r w:rsidRPr="00D14F56">
        <w:rPr>
          <w:rFonts w:ascii="Times New Roman" w:hAnsi="Times New Roman"/>
          <w:color w:val="000000"/>
          <w:sz w:val="24"/>
          <w:szCs w:val="24"/>
        </w:rPr>
        <w:t>Профессиональное развитие и повышение квалификации педагогических работников осуществляется Красноярским институтом повышения квалификации работников образования, а также дистанционными курсами повышения образования.</w:t>
      </w:r>
    </w:p>
    <w:p w:rsidR="0040238B" w:rsidRDefault="0040238B" w:rsidP="00D14F56">
      <w:pPr>
        <w:pStyle w:val="Default"/>
        <w:ind w:firstLine="426"/>
        <w:jc w:val="both"/>
        <w:rPr>
          <w:b/>
          <w:bCs/>
        </w:rPr>
      </w:pPr>
    </w:p>
    <w:p w:rsidR="00D14F56" w:rsidRPr="00DC7E5E" w:rsidRDefault="00D14F56" w:rsidP="00D14F56">
      <w:pPr>
        <w:pStyle w:val="Default"/>
        <w:ind w:firstLine="426"/>
        <w:jc w:val="both"/>
        <w:rPr>
          <w:b/>
          <w:bCs/>
        </w:rPr>
      </w:pPr>
      <w:r w:rsidRPr="00DC7E5E">
        <w:rPr>
          <w:b/>
          <w:bCs/>
        </w:rPr>
        <w:t>3.2.2. Психолого-педагогические условия реализации основной образовательной программы основного общего образования.</w:t>
      </w:r>
    </w:p>
    <w:p w:rsidR="00D14F56" w:rsidRPr="00DC7E5E" w:rsidRDefault="00D14F56" w:rsidP="00D14F56">
      <w:pPr>
        <w:pStyle w:val="Default"/>
        <w:ind w:firstLine="426"/>
        <w:jc w:val="both"/>
      </w:pPr>
    </w:p>
    <w:p w:rsidR="00D14F56" w:rsidRPr="00DC7E5E" w:rsidRDefault="00D14F56" w:rsidP="00D14F56">
      <w:pPr>
        <w:pStyle w:val="a6"/>
        <w:ind w:firstLine="426"/>
        <w:jc w:val="both"/>
        <w:rPr>
          <w:rFonts w:ascii="Times New Roman" w:hAnsi="Times New Roman"/>
          <w:sz w:val="24"/>
          <w:szCs w:val="24"/>
        </w:rPr>
      </w:pPr>
      <w:r w:rsidRPr="00DC7E5E">
        <w:rPr>
          <w:rFonts w:ascii="Times New Roman" w:hAnsi="Times New Roman"/>
          <w:sz w:val="24"/>
          <w:szCs w:val="24"/>
        </w:rPr>
        <w:t xml:space="preserve">ООП ООО учитывает возрастные особенности подросткового возраста и обеспечиваетдостижение образовательных результатов основной школы через два ее последовательных этапа реализации: </w:t>
      </w:r>
    </w:p>
    <w:p w:rsidR="00D14F56" w:rsidRPr="00DC7E5E" w:rsidRDefault="00D14F56" w:rsidP="00D14F56">
      <w:pPr>
        <w:pStyle w:val="a6"/>
        <w:ind w:firstLine="426"/>
        <w:jc w:val="both"/>
        <w:rPr>
          <w:rFonts w:ascii="Times New Roman" w:hAnsi="Times New Roman"/>
          <w:sz w:val="24"/>
          <w:szCs w:val="24"/>
        </w:rPr>
      </w:pPr>
      <w:r w:rsidRPr="00DC7E5E">
        <w:rPr>
          <w:rFonts w:ascii="Times New Roman" w:hAnsi="Times New Roman"/>
          <w:sz w:val="24"/>
          <w:szCs w:val="24"/>
        </w:rPr>
        <w:t xml:space="preserve">Этап 5-6 классы – образовательный переход из младшего школьного возраста в подростковый. На данном этапе образования ООП ООО обеспечивает: </w:t>
      </w:r>
    </w:p>
    <w:p w:rsidR="00D14F56" w:rsidRPr="00DC7E5E" w:rsidRDefault="00D14F56" w:rsidP="00D14F56">
      <w:pPr>
        <w:pStyle w:val="a6"/>
        <w:jc w:val="both"/>
        <w:rPr>
          <w:rFonts w:ascii="Times New Roman" w:hAnsi="Times New Roman"/>
          <w:sz w:val="24"/>
          <w:szCs w:val="24"/>
        </w:rPr>
      </w:pPr>
      <w:r w:rsidRPr="00DC7E5E">
        <w:rPr>
          <w:rFonts w:ascii="Times New Roman" w:hAnsi="Times New Roman"/>
          <w:sz w:val="24"/>
          <w:szCs w:val="24"/>
        </w:rPr>
        <w:t xml:space="preserve">- организацию сотрудничества между младшими подростками и младшими школьниками (разновозрастное сотрудничество), что позволяет решить проблему подросткового негативизма в его школьных проявлениях (дисциплинарных, учебных, мотивационных); </w:t>
      </w:r>
    </w:p>
    <w:p w:rsidR="00D14F56" w:rsidRPr="00DC7E5E" w:rsidRDefault="00D14F56" w:rsidP="00D14F56">
      <w:pPr>
        <w:pStyle w:val="a6"/>
        <w:jc w:val="both"/>
        <w:rPr>
          <w:rFonts w:ascii="Times New Roman" w:hAnsi="Times New Roman"/>
          <w:sz w:val="24"/>
          <w:szCs w:val="24"/>
        </w:rPr>
      </w:pPr>
      <w:r w:rsidRPr="00DC7E5E">
        <w:rPr>
          <w:rFonts w:ascii="Times New Roman" w:hAnsi="Times New Roman"/>
          <w:sz w:val="24"/>
          <w:szCs w:val="24"/>
        </w:rPr>
        <w:t xml:space="preserve">- разворачивание содержания учебного материала отдельных учебных дисциплин как возможность рассмотрения его другими глазами, что позволяет педагогам организовать изучение учебного материала на переходном этапе таким образом, что обучающиеся 5-6-х классов смогли работать над обобщением своих способов действий, знаний и умений в новых условиях с другой позиции – учителя, а также выстроить пробно-поисковые действия по определению их индивидуальных возможностей (индивидуальной образовательной траектории); </w:t>
      </w:r>
    </w:p>
    <w:p w:rsidR="00D14F56" w:rsidRPr="00DC7E5E" w:rsidRDefault="00D14F56" w:rsidP="00D14F56">
      <w:pPr>
        <w:pStyle w:val="a6"/>
        <w:jc w:val="both"/>
        <w:rPr>
          <w:rFonts w:ascii="Times New Roman" w:hAnsi="Times New Roman"/>
          <w:sz w:val="24"/>
          <w:szCs w:val="24"/>
        </w:rPr>
      </w:pPr>
      <w:r w:rsidRPr="00DC7E5E">
        <w:rPr>
          <w:rFonts w:ascii="Times New Roman" w:hAnsi="Times New Roman"/>
          <w:sz w:val="24"/>
          <w:szCs w:val="24"/>
        </w:rPr>
        <w:t xml:space="preserve">- формирование учебной самостоятельности обучающихся через работу в позиции «учителя», основанной на способности, удерживая точку зрения незнающего, помочь ему занять новую точку зрения, но уже не с позиции сверстника, а учителя; </w:t>
      </w:r>
    </w:p>
    <w:p w:rsidR="00D14F56" w:rsidRPr="00DC7E5E" w:rsidRDefault="00D14F56" w:rsidP="00D14F56">
      <w:pPr>
        <w:pStyle w:val="a6"/>
        <w:jc w:val="both"/>
        <w:rPr>
          <w:rFonts w:ascii="Times New Roman" w:hAnsi="Times New Roman"/>
          <w:sz w:val="24"/>
          <w:szCs w:val="24"/>
        </w:rPr>
      </w:pPr>
      <w:r w:rsidRPr="00DC7E5E">
        <w:rPr>
          <w:rFonts w:ascii="Times New Roman" w:hAnsi="Times New Roman"/>
          <w:sz w:val="24"/>
          <w:szCs w:val="24"/>
        </w:rPr>
        <w:t xml:space="preserve">- учебное сотрудничество между младшими и старшими подростками, что дает возможность педагогам организовать образовательный процесс так, чтобы младшие подростки, выстраивая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материале; </w:t>
      </w:r>
    </w:p>
    <w:p w:rsidR="00D14F56" w:rsidRPr="00DC7E5E" w:rsidRDefault="00D14F56" w:rsidP="00D14F56">
      <w:pPr>
        <w:pStyle w:val="a6"/>
        <w:jc w:val="both"/>
        <w:rPr>
          <w:rFonts w:ascii="Times New Roman" w:hAnsi="Times New Roman"/>
          <w:sz w:val="24"/>
          <w:szCs w:val="24"/>
        </w:rPr>
      </w:pPr>
      <w:r w:rsidRPr="00DC7E5E">
        <w:rPr>
          <w:rFonts w:ascii="Times New Roman" w:hAnsi="Times New Roman"/>
          <w:sz w:val="24"/>
          <w:szCs w:val="24"/>
        </w:rPr>
        <w:t xml:space="preserve">- организацию образовательного процесса через возможность разнообразия выбора образовательных пространств (учения, тренировки, экспериментирования) обучающихся; </w:t>
      </w:r>
    </w:p>
    <w:p w:rsidR="00D14F56" w:rsidRPr="00DC7E5E" w:rsidRDefault="00D14F56" w:rsidP="00D14F56">
      <w:pPr>
        <w:pStyle w:val="a6"/>
        <w:jc w:val="both"/>
        <w:rPr>
          <w:rFonts w:ascii="Times New Roman" w:hAnsi="Times New Roman"/>
          <w:sz w:val="24"/>
          <w:szCs w:val="24"/>
        </w:rPr>
      </w:pPr>
      <w:r w:rsidRPr="00DC7E5E">
        <w:rPr>
          <w:rFonts w:ascii="Times New Roman" w:hAnsi="Times New Roman"/>
          <w:sz w:val="24"/>
          <w:szCs w:val="24"/>
        </w:rPr>
        <w:t xml:space="preserve">- организацию взаимодействия между обучающимися, между обучающимися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 </w:t>
      </w:r>
    </w:p>
    <w:p w:rsidR="00D14F56" w:rsidRPr="00DC7E5E" w:rsidRDefault="00D14F56" w:rsidP="00D14F56">
      <w:pPr>
        <w:pStyle w:val="a6"/>
        <w:ind w:firstLine="708"/>
        <w:jc w:val="both"/>
        <w:rPr>
          <w:rFonts w:ascii="Times New Roman" w:hAnsi="Times New Roman"/>
          <w:sz w:val="24"/>
          <w:szCs w:val="24"/>
        </w:rPr>
      </w:pPr>
      <w:r w:rsidRPr="00DC7E5E">
        <w:rPr>
          <w:rFonts w:ascii="Times New Roman" w:hAnsi="Times New Roman"/>
          <w:sz w:val="24"/>
          <w:szCs w:val="24"/>
        </w:rPr>
        <w:t xml:space="preserve">Этап 7-9 классы – этап самоопределения и индивидуализации. </w:t>
      </w:r>
    </w:p>
    <w:p w:rsidR="00D14F56" w:rsidRPr="00DC7E5E" w:rsidRDefault="00D14F56" w:rsidP="00D14F56">
      <w:pPr>
        <w:pStyle w:val="a6"/>
        <w:ind w:firstLine="708"/>
        <w:jc w:val="both"/>
        <w:rPr>
          <w:rFonts w:ascii="Times New Roman" w:hAnsi="Times New Roman"/>
          <w:sz w:val="24"/>
          <w:szCs w:val="24"/>
        </w:rPr>
      </w:pPr>
      <w:r w:rsidRPr="00DC7E5E">
        <w:rPr>
          <w:rFonts w:ascii="Times New Roman" w:hAnsi="Times New Roman"/>
          <w:sz w:val="24"/>
          <w:szCs w:val="24"/>
        </w:rPr>
        <w:t xml:space="preserve">На данном этапе образования ООП основного общего образования обеспечивает: </w:t>
      </w:r>
    </w:p>
    <w:p w:rsidR="00D14F56" w:rsidRPr="00DC7E5E" w:rsidRDefault="00D14F56" w:rsidP="00D14F56">
      <w:pPr>
        <w:pStyle w:val="a6"/>
        <w:jc w:val="both"/>
        <w:rPr>
          <w:rFonts w:ascii="Times New Roman" w:hAnsi="Times New Roman"/>
          <w:sz w:val="24"/>
          <w:szCs w:val="24"/>
        </w:rPr>
      </w:pPr>
      <w:r w:rsidRPr="00DC7E5E">
        <w:rPr>
          <w:rFonts w:ascii="Times New Roman" w:hAnsi="Times New Roman"/>
          <w:sz w:val="24"/>
          <w:szCs w:val="24"/>
        </w:rPr>
        <w:t xml:space="preserve">- наличие разнообразных организационно-учебных форм (уроки, занятия, тренинги, проекты, практики, конференции, выездные сессии и пр.) с постепенным расширением возможностей обучающихся осуществлять выбор </w:t>
      </w:r>
    </w:p>
    <w:p w:rsidR="00D14F56" w:rsidRPr="00DC7E5E" w:rsidRDefault="00D14F56" w:rsidP="00D14F56">
      <w:pPr>
        <w:pStyle w:val="a6"/>
        <w:jc w:val="both"/>
        <w:rPr>
          <w:rFonts w:ascii="Times New Roman" w:hAnsi="Times New Roman"/>
          <w:sz w:val="24"/>
          <w:szCs w:val="24"/>
        </w:rPr>
      </w:pPr>
      <w:r w:rsidRPr="00DC7E5E">
        <w:rPr>
          <w:rFonts w:ascii="Times New Roman" w:hAnsi="Times New Roman"/>
          <w:sz w:val="24"/>
          <w:szCs w:val="24"/>
        </w:rPr>
        <w:t xml:space="preserve">уровня и характера самостоятельной работы; </w:t>
      </w:r>
    </w:p>
    <w:p w:rsidR="00D14F56" w:rsidRPr="00DC7E5E" w:rsidRDefault="00D14F56" w:rsidP="00D14F56">
      <w:pPr>
        <w:pStyle w:val="a6"/>
        <w:jc w:val="both"/>
        <w:rPr>
          <w:rFonts w:ascii="Times New Roman" w:hAnsi="Times New Roman"/>
          <w:sz w:val="24"/>
          <w:szCs w:val="24"/>
        </w:rPr>
      </w:pPr>
      <w:r w:rsidRPr="00DC7E5E">
        <w:rPr>
          <w:rFonts w:ascii="Times New Roman" w:hAnsi="Times New Roman"/>
          <w:sz w:val="24"/>
          <w:szCs w:val="24"/>
        </w:rPr>
        <w:t xml:space="preserve">- образовательные места встреч замыслов с их реализацией, места социального экспериментирования, позволяющего ощутить границы собственных возможностей обучающихся; </w:t>
      </w:r>
    </w:p>
    <w:p w:rsidR="00D14F56" w:rsidRPr="00DC7E5E" w:rsidRDefault="00D14F56" w:rsidP="00D14F56">
      <w:pPr>
        <w:pStyle w:val="a6"/>
        <w:jc w:val="both"/>
        <w:rPr>
          <w:rFonts w:ascii="Times New Roman" w:hAnsi="Times New Roman"/>
          <w:sz w:val="24"/>
          <w:szCs w:val="24"/>
        </w:rPr>
      </w:pPr>
      <w:r w:rsidRPr="00DC7E5E">
        <w:rPr>
          <w:rFonts w:ascii="Times New Roman" w:hAnsi="Times New Roman"/>
          <w:sz w:val="24"/>
          <w:szCs w:val="24"/>
        </w:rPr>
        <w:t xml:space="preserve">- выбор и реализацию индивидуальных образовательных траекторий в заданной учебной предметной программой области самостоятельности. </w:t>
      </w:r>
    </w:p>
    <w:p w:rsidR="00D14F56" w:rsidRPr="00DC7E5E" w:rsidRDefault="00D14F56" w:rsidP="00D14F56">
      <w:pPr>
        <w:pStyle w:val="a6"/>
        <w:jc w:val="both"/>
        <w:rPr>
          <w:rFonts w:ascii="Times New Roman" w:hAnsi="Times New Roman"/>
          <w:sz w:val="24"/>
          <w:szCs w:val="24"/>
        </w:rPr>
      </w:pPr>
      <w:r w:rsidRPr="00DC7E5E">
        <w:rPr>
          <w:rFonts w:ascii="Times New Roman" w:hAnsi="Times New Roman"/>
          <w:sz w:val="24"/>
          <w:szCs w:val="24"/>
        </w:rPr>
        <w:t xml:space="preserve">- организацию системы социальной жизнедеятельности и группового проектирования социальных событий, предоставление обучающимся поля для самопрезентации и самовыражения в группах сверстников и разновозрастных группах; </w:t>
      </w:r>
    </w:p>
    <w:p w:rsidR="00D14F56" w:rsidRPr="00DC7E5E" w:rsidRDefault="00D14F56" w:rsidP="00D14F56">
      <w:pPr>
        <w:pStyle w:val="a6"/>
        <w:jc w:val="both"/>
        <w:rPr>
          <w:rFonts w:ascii="Times New Roman" w:hAnsi="Times New Roman"/>
          <w:sz w:val="24"/>
          <w:szCs w:val="24"/>
        </w:rPr>
      </w:pPr>
      <w:r w:rsidRPr="00DC7E5E">
        <w:rPr>
          <w:rFonts w:ascii="Times New Roman" w:hAnsi="Times New Roman"/>
          <w:sz w:val="24"/>
          <w:szCs w:val="24"/>
        </w:rPr>
        <w:t xml:space="preserve">- создание пространств для реализации разнообразных творческих замыслов обучающихся, проявление инициативных действий. </w:t>
      </w:r>
    </w:p>
    <w:p w:rsidR="00D14F56" w:rsidRPr="00DC7E5E" w:rsidRDefault="00D14F56" w:rsidP="00D14F56">
      <w:pPr>
        <w:pStyle w:val="a6"/>
        <w:ind w:firstLine="708"/>
        <w:jc w:val="both"/>
        <w:rPr>
          <w:rFonts w:ascii="Times New Roman" w:hAnsi="Times New Roman"/>
          <w:sz w:val="24"/>
          <w:szCs w:val="24"/>
        </w:rPr>
      </w:pPr>
      <w:r w:rsidRPr="00DC7E5E">
        <w:rPr>
          <w:rFonts w:ascii="Times New Roman" w:hAnsi="Times New Roman"/>
          <w:sz w:val="24"/>
          <w:szCs w:val="24"/>
        </w:rPr>
        <w:t xml:space="preserve">Результатом реализации указанных требований является комфортная развивающая образовательная среда основного общего образования как базового условия: </w:t>
      </w:r>
    </w:p>
    <w:p w:rsidR="00D14F56" w:rsidRPr="00DC7E5E" w:rsidRDefault="00D14F56" w:rsidP="00D14F56">
      <w:pPr>
        <w:pStyle w:val="a6"/>
        <w:jc w:val="both"/>
        <w:rPr>
          <w:rFonts w:ascii="Times New Roman" w:hAnsi="Times New Roman"/>
          <w:sz w:val="24"/>
          <w:szCs w:val="24"/>
        </w:rPr>
      </w:pPr>
      <w:r w:rsidRPr="00DC7E5E">
        <w:rPr>
          <w:rFonts w:ascii="Times New Roman" w:hAnsi="Times New Roman"/>
          <w:sz w:val="24"/>
          <w:szCs w:val="24"/>
        </w:rPr>
        <w:t xml:space="preserve">- обеспечивающего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 </w:t>
      </w:r>
    </w:p>
    <w:p w:rsidR="00D14F56" w:rsidRPr="00DC7E5E" w:rsidRDefault="00D14F56" w:rsidP="00D14F56">
      <w:pPr>
        <w:pStyle w:val="a6"/>
        <w:jc w:val="both"/>
        <w:rPr>
          <w:rFonts w:ascii="Times New Roman" w:hAnsi="Times New Roman"/>
          <w:sz w:val="24"/>
          <w:szCs w:val="24"/>
        </w:rPr>
      </w:pPr>
      <w:r w:rsidRPr="00DC7E5E">
        <w:rPr>
          <w:rFonts w:ascii="Times New Roman" w:hAnsi="Times New Roman"/>
          <w:sz w:val="24"/>
          <w:szCs w:val="24"/>
        </w:rPr>
        <w:t xml:space="preserve">- гарантирующего охрану и укрепление физического, психологического и социального здоровья обучающихся; </w:t>
      </w:r>
    </w:p>
    <w:p w:rsidR="00D14F56" w:rsidRPr="00DC7E5E" w:rsidRDefault="00D14F56" w:rsidP="00D14F56">
      <w:pPr>
        <w:pStyle w:val="a6"/>
        <w:jc w:val="both"/>
        <w:rPr>
          <w:rFonts w:ascii="Times New Roman" w:hAnsi="Times New Roman"/>
          <w:sz w:val="24"/>
          <w:szCs w:val="24"/>
        </w:rPr>
      </w:pPr>
      <w:r w:rsidRPr="00DC7E5E">
        <w:rPr>
          <w:rFonts w:ascii="Times New Roman" w:hAnsi="Times New Roman"/>
          <w:sz w:val="24"/>
          <w:szCs w:val="24"/>
        </w:rPr>
        <w:t xml:space="preserve">- 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на данной ступени общего образования. </w:t>
      </w:r>
    </w:p>
    <w:p w:rsidR="00D14F56" w:rsidRPr="00DC7E5E" w:rsidRDefault="00D14F56" w:rsidP="00D14F56">
      <w:pPr>
        <w:pStyle w:val="a6"/>
        <w:ind w:firstLine="708"/>
        <w:jc w:val="both"/>
        <w:rPr>
          <w:rFonts w:ascii="Times New Roman" w:hAnsi="Times New Roman"/>
          <w:sz w:val="24"/>
          <w:szCs w:val="24"/>
        </w:rPr>
      </w:pPr>
      <w:r w:rsidRPr="00DC7E5E">
        <w:rPr>
          <w:rFonts w:ascii="Times New Roman" w:hAnsi="Times New Roman"/>
          <w:sz w:val="24"/>
          <w:szCs w:val="24"/>
        </w:rPr>
        <w:t xml:space="preserve">Удерживает все эти особенности и возможности ООП образовательная среда школы. </w:t>
      </w:r>
    </w:p>
    <w:p w:rsidR="00D14F56" w:rsidRPr="00DC7E5E" w:rsidRDefault="00D14F56" w:rsidP="00D14F56">
      <w:pPr>
        <w:pStyle w:val="a6"/>
        <w:ind w:firstLine="708"/>
        <w:jc w:val="both"/>
        <w:rPr>
          <w:rFonts w:ascii="Times New Roman" w:hAnsi="Times New Roman"/>
          <w:sz w:val="24"/>
          <w:szCs w:val="24"/>
        </w:rPr>
      </w:pPr>
      <w:r w:rsidRPr="00DC7E5E">
        <w:rPr>
          <w:rFonts w:ascii="Times New Roman" w:hAnsi="Times New Roman"/>
          <w:sz w:val="24"/>
          <w:szCs w:val="24"/>
        </w:rPr>
        <w:t>Образовательная среда – целостная качественная характеристика внутренней жизни школы, которая определяется конкретными задачами, которые школа ставит и реально решает в своей деятельности; проявляется в</w:t>
      </w:r>
    </w:p>
    <w:p w:rsidR="00D14F56" w:rsidRPr="00DC7E5E" w:rsidRDefault="00D14F56" w:rsidP="00D14F56">
      <w:pPr>
        <w:pStyle w:val="a6"/>
        <w:jc w:val="both"/>
        <w:rPr>
          <w:rFonts w:ascii="Times New Roman" w:hAnsi="Times New Roman"/>
          <w:sz w:val="24"/>
          <w:szCs w:val="24"/>
        </w:rPr>
      </w:pPr>
      <w:r w:rsidRPr="00DC7E5E">
        <w:rPr>
          <w:rFonts w:ascii="Times New Roman" w:hAnsi="Times New Roman"/>
          <w:sz w:val="24"/>
          <w:szCs w:val="24"/>
        </w:rPr>
        <w:t xml:space="preserve">выборе средств, с помощью которых эти задачи решаются (учебный план, учебные программы, расписание учебных и внеучебных занятий, организация работы на уроках, тип взаимодействия педагогов с обучающимися, качество оценок, стиль неформальных отношений между детьми, организация внеучебной школьной жизни, материально-техническое оснащение, оформление классов и коридоров и т.п.); содержательно оценивается по тому эффекту в личностном (самооценка, уровень притязаний, тревожность, преобладающая мотивация), социальном (компетентность в общении, статус в классе, поведение в конфликте и т.п.), интеллектуальном развитии детей, которого она позволяет достичь. </w:t>
      </w:r>
    </w:p>
    <w:p w:rsidR="00D14F56" w:rsidRPr="00DC7E5E" w:rsidRDefault="00D14F56" w:rsidP="00D14F56">
      <w:pPr>
        <w:pStyle w:val="a6"/>
        <w:ind w:firstLine="708"/>
        <w:jc w:val="both"/>
        <w:rPr>
          <w:rFonts w:ascii="Times New Roman" w:hAnsi="Times New Roman"/>
          <w:sz w:val="24"/>
          <w:szCs w:val="24"/>
        </w:rPr>
      </w:pPr>
      <w:r w:rsidRPr="00DC7E5E">
        <w:rPr>
          <w:rFonts w:ascii="Times New Roman" w:hAnsi="Times New Roman"/>
          <w:sz w:val="24"/>
          <w:szCs w:val="24"/>
        </w:rPr>
        <w:t xml:space="preserve">Главными показателями эффективности образовательной среды школы являются: </w:t>
      </w:r>
    </w:p>
    <w:p w:rsidR="00D14F56" w:rsidRPr="00DC7E5E" w:rsidRDefault="00D14F56" w:rsidP="00D14F56">
      <w:pPr>
        <w:pStyle w:val="a6"/>
        <w:jc w:val="both"/>
        <w:rPr>
          <w:rFonts w:ascii="Times New Roman" w:hAnsi="Times New Roman"/>
          <w:sz w:val="24"/>
          <w:szCs w:val="24"/>
        </w:rPr>
      </w:pPr>
      <w:r w:rsidRPr="00DC7E5E">
        <w:rPr>
          <w:rFonts w:ascii="Times New Roman" w:hAnsi="Times New Roman"/>
          <w:sz w:val="24"/>
          <w:szCs w:val="24"/>
        </w:rPr>
        <w:t xml:space="preserve">- полноценное развитие способностей обучающихся; </w:t>
      </w:r>
    </w:p>
    <w:p w:rsidR="00D14F56" w:rsidRPr="00DC7E5E" w:rsidRDefault="00D14F56" w:rsidP="00D14F56">
      <w:pPr>
        <w:pStyle w:val="a6"/>
        <w:jc w:val="both"/>
        <w:rPr>
          <w:rFonts w:ascii="Times New Roman" w:hAnsi="Times New Roman"/>
          <w:sz w:val="24"/>
          <w:szCs w:val="24"/>
        </w:rPr>
      </w:pPr>
      <w:r w:rsidRPr="00DC7E5E">
        <w:rPr>
          <w:rFonts w:ascii="Times New Roman" w:hAnsi="Times New Roman"/>
          <w:sz w:val="24"/>
          <w:szCs w:val="24"/>
        </w:rPr>
        <w:t xml:space="preserve">- формирование у них побуждающих к деятельности мотивов; </w:t>
      </w:r>
    </w:p>
    <w:p w:rsidR="00D14F56" w:rsidRPr="00DC7E5E" w:rsidRDefault="00D14F56" w:rsidP="00D14F56">
      <w:pPr>
        <w:pStyle w:val="a6"/>
        <w:jc w:val="both"/>
        <w:rPr>
          <w:rFonts w:ascii="Times New Roman" w:hAnsi="Times New Roman"/>
          <w:sz w:val="24"/>
          <w:szCs w:val="24"/>
        </w:rPr>
      </w:pPr>
      <w:r w:rsidRPr="00DC7E5E">
        <w:rPr>
          <w:rFonts w:ascii="Times New Roman" w:hAnsi="Times New Roman"/>
          <w:sz w:val="24"/>
          <w:szCs w:val="24"/>
        </w:rPr>
        <w:t xml:space="preserve">- обеспечение инициативы детей самим включаться в ту или иную деятельность и проявлять собственную активность. </w:t>
      </w:r>
    </w:p>
    <w:p w:rsidR="00D14F56" w:rsidRPr="00DC7E5E" w:rsidRDefault="00D14F56" w:rsidP="00D14F56">
      <w:pPr>
        <w:pStyle w:val="a6"/>
        <w:ind w:firstLine="708"/>
        <w:jc w:val="both"/>
        <w:rPr>
          <w:rFonts w:ascii="Times New Roman" w:hAnsi="Times New Roman"/>
          <w:sz w:val="24"/>
          <w:szCs w:val="24"/>
        </w:rPr>
      </w:pPr>
      <w:r w:rsidRPr="00DC7E5E">
        <w:rPr>
          <w:rFonts w:ascii="Times New Roman" w:hAnsi="Times New Roman"/>
          <w:sz w:val="24"/>
          <w:szCs w:val="24"/>
        </w:rPr>
        <w:t xml:space="preserve">Таким образом, при выборе форм, способов и методов обучения и воспитания (образовательных технологий) на этапе основного общего образования школа руководствуется возрастными особенностями и возможностями обучающихся и обеспечивает результативность образования с учетом этих факторов: </w:t>
      </w:r>
    </w:p>
    <w:p w:rsidR="00D14F56" w:rsidRPr="00DC7E5E" w:rsidRDefault="00D14F56" w:rsidP="00D14F56">
      <w:pPr>
        <w:pStyle w:val="a6"/>
        <w:jc w:val="both"/>
        <w:rPr>
          <w:rFonts w:ascii="Times New Roman" w:hAnsi="Times New Roman"/>
          <w:sz w:val="24"/>
          <w:szCs w:val="24"/>
        </w:rPr>
      </w:pPr>
      <w:r w:rsidRPr="00DC7E5E">
        <w:rPr>
          <w:rFonts w:ascii="Times New Roman" w:hAnsi="Times New Roman"/>
          <w:sz w:val="24"/>
          <w:szCs w:val="24"/>
        </w:rPr>
        <w:t xml:space="preserve">- расширение деятельностных форм обучения, предполагающих приоритетное развитие творческой и поисковой активности в учебной и во всех остальных сферах школьной жизни; </w:t>
      </w:r>
    </w:p>
    <w:p w:rsidR="00D14F56" w:rsidRPr="00DC7E5E" w:rsidRDefault="00D14F56" w:rsidP="00D14F56">
      <w:pPr>
        <w:pStyle w:val="a6"/>
        <w:jc w:val="both"/>
        <w:rPr>
          <w:rFonts w:ascii="Times New Roman" w:hAnsi="Times New Roman"/>
          <w:sz w:val="24"/>
          <w:szCs w:val="24"/>
        </w:rPr>
      </w:pPr>
      <w:r w:rsidRPr="00DC7E5E">
        <w:rPr>
          <w:rFonts w:ascii="Times New Roman" w:hAnsi="Times New Roman"/>
          <w:sz w:val="24"/>
          <w:szCs w:val="24"/>
        </w:rPr>
        <w:t xml:space="preserve">- организацию образовательнойдеятельности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как в одновозрастных, так и в разновозрастных группах, постепенный переход в разумных пределах от устных видов коммуникации к письменным, в том числе с использованием возможностей информационных и коммуникативных технологий; </w:t>
      </w:r>
    </w:p>
    <w:p w:rsidR="00D14F56" w:rsidRPr="00DC7E5E" w:rsidRDefault="00D14F56" w:rsidP="00D14F56">
      <w:pPr>
        <w:pStyle w:val="a6"/>
        <w:jc w:val="both"/>
        <w:rPr>
          <w:rFonts w:ascii="Times New Roman" w:hAnsi="Times New Roman"/>
          <w:sz w:val="24"/>
          <w:szCs w:val="24"/>
        </w:rPr>
      </w:pPr>
      <w:r w:rsidRPr="00DC7E5E">
        <w:rPr>
          <w:rFonts w:ascii="Times New Roman" w:hAnsi="Times New Roman"/>
          <w:sz w:val="24"/>
          <w:szCs w:val="24"/>
        </w:rPr>
        <w:t xml:space="preserve">- использование проектной деятельности, проектных форм учебной деятельности, способствующих решению основных учебных задач на уроке; </w:t>
      </w:r>
    </w:p>
    <w:p w:rsidR="00D14F56" w:rsidRPr="00DC7E5E" w:rsidRDefault="00D14F56" w:rsidP="00D14F56">
      <w:pPr>
        <w:pStyle w:val="a6"/>
        <w:jc w:val="both"/>
        <w:rPr>
          <w:rFonts w:ascii="Times New Roman" w:hAnsi="Times New Roman"/>
          <w:sz w:val="24"/>
          <w:szCs w:val="24"/>
        </w:rPr>
      </w:pPr>
      <w:r w:rsidRPr="00DC7E5E">
        <w:rPr>
          <w:rFonts w:ascii="Times New Roman" w:hAnsi="Times New Roman"/>
          <w:sz w:val="24"/>
          <w:szCs w:val="24"/>
        </w:rPr>
        <w:t xml:space="preserve">- использование во всех классах (годах обучения) основной школы оценочной системы, ориентированной на обучение детей само- и взаимооцениванию (выбор конкретной технологии оценивания осуществляется школой). </w:t>
      </w:r>
    </w:p>
    <w:p w:rsidR="00D14F56" w:rsidRPr="00DC7E5E" w:rsidRDefault="00D14F56" w:rsidP="00D14F56">
      <w:pPr>
        <w:pStyle w:val="a6"/>
        <w:ind w:firstLine="708"/>
        <w:jc w:val="both"/>
        <w:rPr>
          <w:rFonts w:ascii="Times New Roman" w:hAnsi="Times New Roman"/>
          <w:sz w:val="24"/>
          <w:szCs w:val="24"/>
        </w:rPr>
      </w:pPr>
      <w:r w:rsidRPr="00DC7E5E">
        <w:rPr>
          <w:rFonts w:ascii="Times New Roman" w:hAnsi="Times New Roman"/>
          <w:sz w:val="24"/>
          <w:szCs w:val="24"/>
        </w:rPr>
        <w:t xml:space="preserve">При выборе применяемых образовательных технологий учитывается, что все технологии, используемые в школьном образовании, решают задачи образования данной возрастной группы учащихся и обеспечивают преемственность и плавность перехода учащихся от одной ступени образования к другой. </w:t>
      </w:r>
    </w:p>
    <w:p w:rsidR="00D14F56" w:rsidRPr="00DC7E5E" w:rsidRDefault="00D14F56" w:rsidP="00D14F56">
      <w:pPr>
        <w:pStyle w:val="a6"/>
        <w:ind w:firstLine="708"/>
        <w:jc w:val="both"/>
        <w:rPr>
          <w:rFonts w:ascii="Times New Roman" w:hAnsi="Times New Roman"/>
          <w:sz w:val="24"/>
          <w:szCs w:val="24"/>
        </w:rPr>
      </w:pPr>
      <w:r w:rsidRPr="00DC7E5E">
        <w:rPr>
          <w:rFonts w:ascii="Times New Roman" w:hAnsi="Times New Roman"/>
          <w:sz w:val="24"/>
          <w:szCs w:val="24"/>
        </w:rPr>
        <w:t xml:space="preserve">Реализация системно-деятельностного подхода предусматривает широкое использование учащимися и педагогами в образовательном процессе современных образовательных и информационно-коммуникационных технологий с учетом особенностей основной ступени образования. </w:t>
      </w:r>
    </w:p>
    <w:p w:rsidR="00D14F56" w:rsidRPr="00DC7E5E" w:rsidRDefault="00D14F56" w:rsidP="00D14F56">
      <w:pPr>
        <w:pStyle w:val="a6"/>
        <w:ind w:firstLine="708"/>
        <w:jc w:val="both"/>
        <w:rPr>
          <w:rFonts w:ascii="Times New Roman" w:hAnsi="Times New Roman"/>
          <w:sz w:val="24"/>
          <w:szCs w:val="24"/>
        </w:rPr>
      </w:pPr>
      <w:r w:rsidRPr="00DC7E5E">
        <w:rPr>
          <w:rFonts w:ascii="Times New Roman" w:hAnsi="Times New Roman"/>
          <w:sz w:val="24"/>
          <w:szCs w:val="24"/>
        </w:rPr>
        <w:t xml:space="preserve">Главным требованием к информационным и коммуникационным технологиям при реализации ООП ООО является их адекватность: </w:t>
      </w:r>
    </w:p>
    <w:p w:rsidR="00D14F56" w:rsidRPr="00DC7E5E" w:rsidRDefault="00D14F56" w:rsidP="00D14F56">
      <w:pPr>
        <w:pStyle w:val="a6"/>
        <w:jc w:val="both"/>
        <w:rPr>
          <w:rFonts w:ascii="Times New Roman" w:hAnsi="Times New Roman"/>
          <w:sz w:val="24"/>
          <w:szCs w:val="24"/>
        </w:rPr>
      </w:pPr>
      <w:r w:rsidRPr="00DC7E5E">
        <w:rPr>
          <w:rFonts w:ascii="Times New Roman" w:hAnsi="Times New Roman"/>
          <w:sz w:val="24"/>
          <w:szCs w:val="24"/>
        </w:rPr>
        <w:t xml:space="preserve">- возрастным особенностям детей основной ступени образования; </w:t>
      </w:r>
    </w:p>
    <w:p w:rsidR="00D14F56" w:rsidRPr="00DC7E5E" w:rsidRDefault="00D14F56" w:rsidP="00D14F56">
      <w:pPr>
        <w:pStyle w:val="a6"/>
        <w:jc w:val="both"/>
        <w:rPr>
          <w:rFonts w:ascii="Times New Roman" w:hAnsi="Times New Roman"/>
          <w:sz w:val="24"/>
          <w:szCs w:val="24"/>
        </w:rPr>
      </w:pPr>
      <w:r w:rsidRPr="00DC7E5E">
        <w:rPr>
          <w:rFonts w:ascii="Times New Roman" w:hAnsi="Times New Roman"/>
          <w:sz w:val="24"/>
          <w:szCs w:val="24"/>
        </w:rPr>
        <w:t xml:space="preserve">- определяемым этими особенностями содержательным задачам основного общего образования, а также обеспечение возможностей применения ИКТ во всех элементах учебного процесса, где такое применение уместно и соответствует дидактическим задачам, решаемым в данном элементе. </w:t>
      </w:r>
    </w:p>
    <w:p w:rsidR="00D14F56" w:rsidRPr="00DC7E5E" w:rsidRDefault="00D14F56" w:rsidP="00D14F56">
      <w:pPr>
        <w:pStyle w:val="a6"/>
        <w:jc w:val="both"/>
        <w:rPr>
          <w:rFonts w:ascii="Times New Roman" w:hAnsi="Times New Roman"/>
          <w:sz w:val="24"/>
          <w:szCs w:val="24"/>
        </w:rPr>
      </w:pPr>
      <w:r w:rsidRPr="00DC7E5E">
        <w:rPr>
          <w:rFonts w:ascii="Times New Roman" w:hAnsi="Times New Roman"/>
          <w:sz w:val="24"/>
          <w:szCs w:val="24"/>
        </w:rPr>
        <w:t>Информационные технологии должны быть ориентированы на поддержку поисковой деятельности, проверку гипотез, моделирование, а также контроль и оценку учебных действий обучающихся.</w:t>
      </w:r>
    </w:p>
    <w:p w:rsidR="00D14F56" w:rsidRPr="00DC7E5E" w:rsidRDefault="00D14F56" w:rsidP="00D14F56">
      <w:pPr>
        <w:pStyle w:val="Default"/>
        <w:jc w:val="both"/>
      </w:pPr>
      <w:r w:rsidRPr="00DC7E5E">
        <w:rPr>
          <w:i/>
          <w:iCs/>
        </w:rPr>
        <w:t xml:space="preserve">Исходя из потребностей образовательного учреждения в психолого-педагогическом сопровождении, необходимо обеспечивать: </w:t>
      </w:r>
    </w:p>
    <w:p w:rsidR="00D14F56" w:rsidRPr="00DC7E5E" w:rsidRDefault="00D14F56" w:rsidP="00D14F56">
      <w:pPr>
        <w:pStyle w:val="Default"/>
        <w:jc w:val="both"/>
      </w:pPr>
      <w:r w:rsidRPr="00DC7E5E">
        <w:t xml:space="preserve">- укомплектованность образовательного учреждения квалифицированными педагогическими кадрами, </w:t>
      </w:r>
    </w:p>
    <w:p w:rsidR="00D14F56" w:rsidRPr="00DC7E5E" w:rsidRDefault="00D14F56" w:rsidP="00D14F56">
      <w:pPr>
        <w:pStyle w:val="Default"/>
        <w:jc w:val="both"/>
      </w:pPr>
      <w:r w:rsidRPr="00DC7E5E">
        <w:t xml:space="preserve">- наличие специалистов с реальным опытом решения актуальных личностных проблем; </w:t>
      </w:r>
    </w:p>
    <w:p w:rsidR="00D14F56" w:rsidRPr="00DC7E5E" w:rsidRDefault="00D14F56" w:rsidP="00D14F56">
      <w:pPr>
        <w:pStyle w:val="Default"/>
        <w:jc w:val="both"/>
      </w:pPr>
      <w:r w:rsidRPr="00DC7E5E">
        <w:t xml:space="preserve">- достаточный уровень развития информационных процессов в системе сопровождения; </w:t>
      </w:r>
    </w:p>
    <w:p w:rsidR="00D14F56" w:rsidRPr="00DC7E5E" w:rsidRDefault="00D14F56" w:rsidP="00D14F56">
      <w:pPr>
        <w:pStyle w:val="Default"/>
        <w:jc w:val="both"/>
      </w:pPr>
      <w:r w:rsidRPr="00DC7E5E">
        <w:t>- реальное сопровождение, ориентированное на разрешение реальной проблемы вместо распространенного просвещения, направленного на повышение потенциального уровня психолого - педагогической культуры общества;</w:t>
      </w:r>
    </w:p>
    <w:p w:rsidR="00D14F56" w:rsidRPr="00DC7E5E" w:rsidRDefault="00D14F56" w:rsidP="00D14F56">
      <w:pPr>
        <w:pStyle w:val="Default"/>
        <w:jc w:val="both"/>
      </w:pPr>
      <w:r w:rsidRPr="00DC7E5E">
        <w:t>- согласованность диагностического аппарата и т.д.;</w:t>
      </w:r>
    </w:p>
    <w:p w:rsidR="00D14F56" w:rsidRPr="00DC7E5E" w:rsidRDefault="00D14F56" w:rsidP="00D14F56">
      <w:pPr>
        <w:pStyle w:val="Default"/>
        <w:jc w:val="both"/>
      </w:pPr>
      <w:r w:rsidRPr="00DC7E5E">
        <w:t xml:space="preserve">- определенную экспериментальную свободу как одного из стимулов развития личности педагога. </w:t>
      </w:r>
    </w:p>
    <w:p w:rsidR="00D14F56" w:rsidRPr="00DC7E5E" w:rsidRDefault="00D14F56" w:rsidP="00D14F56">
      <w:pPr>
        <w:pStyle w:val="Default"/>
        <w:ind w:firstLine="708"/>
        <w:jc w:val="both"/>
      </w:pPr>
      <w:r w:rsidRPr="00DC7E5E">
        <w:t xml:space="preserve">Основными формами психолого-педагогического сопровождения являются: </w:t>
      </w:r>
    </w:p>
    <w:p w:rsidR="00D14F56" w:rsidRPr="00DC7E5E" w:rsidRDefault="00D14F56" w:rsidP="00D14F56">
      <w:pPr>
        <w:pStyle w:val="Default"/>
        <w:spacing w:after="32"/>
        <w:jc w:val="both"/>
      </w:pPr>
      <w:r w:rsidRPr="00DC7E5E">
        <w:t xml:space="preserve">- диагностика, направленная на выявление особенностей статуса школьника. Она проводится на этапе знакомства с ребёнком, после зачисления его в школу и в конце каждого учебного года; </w:t>
      </w:r>
    </w:p>
    <w:p w:rsidR="00D14F56" w:rsidRPr="00DC7E5E" w:rsidRDefault="00D14F56" w:rsidP="00D14F56">
      <w:pPr>
        <w:pStyle w:val="Default"/>
        <w:spacing w:after="32"/>
        <w:jc w:val="both"/>
      </w:pPr>
      <w:r w:rsidRPr="00DC7E5E">
        <w:t xml:space="preserve">- консультирование педагогов и родителей, которое осуществляется психологом с учётом результатов диагностики, а также администрацией образовательного учреждения; </w:t>
      </w:r>
    </w:p>
    <w:p w:rsidR="00D14F56" w:rsidRPr="00DC7E5E" w:rsidRDefault="00D14F56" w:rsidP="00D14F56">
      <w:pPr>
        <w:pStyle w:val="Default"/>
        <w:jc w:val="both"/>
      </w:pPr>
      <w:r w:rsidRPr="00DC7E5E">
        <w:t xml:space="preserve">- профилактика, экспертиза, развивающая работа, просвещение, коррекционная работа, осуществляемая в течение всего учебного времени. </w:t>
      </w:r>
    </w:p>
    <w:p w:rsidR="00D14F56" w:rsidRPr="00DC7E5E" w:rsidRDefault="00D14F56" w:rsidP="00D14F56">
      <w:pPr>
        <w:pStyle w:val="Default"/>
        <w:ind w:firstLine="708"/>
        <w:jc w:val="both"/>
      </w:pPr>
      <w:r w:rsidRPr="00DC7E5E">
        <w:t xml:space="preserve">К основным направлениям психолого-педагогического сопровождения можно отнести: </w:t>
      </w:r>
    </w:p>
    <w:p w:rsidR="00D14F56" w:rsidRPr="00DC7E5E" w:rsidRDefault="00D14F56" w:rsidP="00D14F56">
      <w:pPr>
        <w:pStyle w:val="Default"/>
        <w:spacing w:after="25"/>
        <w:jc w:val="both"/>
      </w:pPr>
      <w:r w:rsidRPr="00DC7E5E">
        <w:t xml:space="preserve">- сохранение и укрепление психологического здоровья; </w:t>
      </w:r>
    </w:p>
    <w:p w:rsidR="00D14F56" w:rsidRPr="00DC7E5E" w:rsidRDefault="00D14F56" w:rsidP="00D14F56">
      <w:pPr>
        <w:pStyle w:val="Default"/>
        <w:jc w:val="both"/>
      </w:pPr>
      <w:r w:rsidRPr="00DC7E5E">
        <w:t xml:space="preserve">- мониторинг возможностей и способностей, обучающихся; </w:t>
      </w:r>
    </w:p>
    <w:p w:rsidR="00D14F56" w:rsidRPr="00DC7E5E" w:rsidRDefault="00D14F56" w:rsidP="00D14F56">
      <w:pPr>
        <w:pStyle w:val="Default"/>
        <w:spacing w:after="28"/>
        <w:jc w:val="both"/>
      </w:pPr>
      <w:r w:rsidRPr="00DC7E5E">
        <w:t xml:space="preserve">- сихолого-педагогическую поддержку детей с ОВЗ; </w:t>
      </w:r>
    </w:p>
    <w:p w:rsidR="00D14F56" w:rsidRPr="00DC7E5E" w:rsidRDefault="00D14F56" w:rsidP="00D14F56">
      <w:pPr>
        <w:pStyle w:val="Default"/>
        <w:spacing w:after="28"/>
        <w:jc w:val="both"/>
      </w:pPr>
      <w:r w:rsidRPr="00DC7E5E">
        <w:t xml:space="preserve">- психолого-педагогическую поддержку участников олимпиадного движения; </w:t>
      </w:r>
    </w:p>
    <w:p w:rsidR="00D14F56" w:rsidRPr="00DC7E5E" w:rsidRDefault="00D14F56" w:rsidP="00D14F56">
      <w:pPr>
        <w:pStyle w:val="Default"/>
        <w:spacing w:after="28"/>
        <w:jc w:val="both"/>
      </w:pPr>
      <w:r w:rsidRPr="00DC7E5E">
        <w:t xml:space="preserve">- формирование у обучающихся ценности здоровья и безопасного образа жизни; </w:t>
      </w:r>
    </w:p>
    <w:p w:rsidR="00D14F56" w:rsidRPr="00DC7E5E" w:rsidRDefault="00D14F56" w:rsidP="00D14F56">
      <w:pPr>
        <w:pStyle w:val="Default"/>
        <w:spacing w:after="28"/>
        <w:jc w:val="both"/>
      </w:pPr>
      <w:r w:rsidRPr="00DC7E5E">
        <w:t xml:space="preserve">- развитие экологической культуры; </w:t>
      </w:r>
    </w:p>
    <w:p w:rsidR="00D14F56" w:rsidRPr="00DC7E5E" w:rsidRDefault="00D14F56" w:rsidP="00D14F56">
      <w:pPr>
        <w:pStyle w:val="Default"/>
        <w:spacing w:after="28"/>
        <w:jc w:val="both"/>
      </w:pPr>
      <w:r w:rsidRPr="00DC7E5E">
        <w:t xml:space="preserve">- выявление и поддержку детей с особыми образовательными потребностями; </w:t>
      </w:r>
    </w:p>
    <w:p w:rsidR="00D14F56" w:rsidRPr="00DC7E5E" w:rsidRDefault="00D14F56" w:rsidP="00D14F56">
      <w:pPr>
        <w:pStyle w:val="Default"/>
        <w:spacing w:after="28"/>
        <w:jc w:val="both"/>
      </w:pPr>
      <w:r w:rsidRPr="00DC7E5E">
        <w:t xml:space="preserve">- формирование коммуникативных навыков в разновозрастной среде и среде сверстников; </w:t>
      </w:r>
    </w:p>
    <w:p w:rsidR="00D14F56" w:rsidRPr="00DC7E5E" w:rsidRDefault="00D14F56" w:rsidP="00D14F56">
      <w:pPr>
        <w:pStyle w:val="Default"/>
        <w:spacing w:after="28"/>
        <w:jc w:val="both"/>
      </w:pPr>
      <w:r w:rsidRPr="00DC7E5E">
        <w:t xml:space="preserve">- поддержку детских объединений и ученического самоуправления; </w:t>
      </w:r>
    </w:p>
    <w:p w:rsidR="00D14F56" w:rsidRPr="00DC7E5E" w:rsidRDefault="00D14F56" w:rsidP="00D14F56">
      <w:pPr>
        <w:pStyle w:val="Default"/>
        <w:jc w:val="both"/>
      </w:pPr>
      <w:r w:rsidRPr="00DC7E5E">
        <w:t xml:space="preserve">- выявление и поддержку одарённых детей. </w:t>
      </w:r>
    </w:p>
    <w:p w:rsidR="00D14F56" w:rsidRPr="00DC7E5E" w:rsidRDefault="00D14F56" w:rsidP="00D14F56">
      <w:pPr>
        <w:pStyle w:val="a6"/>
        <w:jc w:val="both"/>
        <w:rPr>
          <w:rFonts w:ascii="Times New Roman" w:hAnsi="Times New Roman"/>
          <w:sz w:val="24"/>
          <w:szCs w:val="24"/>
        </w:rPr>
      </w:pPr>
    </w:p>
    <w:tbl>
      <w:tblPr>
        <w:tblStyle w:val="5"/>
        <w:tblW w:w="10633" w:type="dxa"/>
        <w:tblInd w:w="-1026" w:type="dxa"/>
        <w:tblLayout w:type="fixed"/>
        <w:tblLook w:val="04A0" w:firstRow="1" w:lastRow="0" w:firstColumn="1" w:lastColumn="0" w:noHBand="0" w:noVBand="1"/>
      </w:tblPr>
      <w:tblGrid>
        <w:gridCol w:w="2093"/>
        <w:gridCol w:w="2302"/>
        <w:gridCol w:w="2410"/>
        <w:gridCol w:w="1701"/>
        <w:gridCol w:w="2127"/>
      </w:tblGrid>
      <w:tr w:rsidR="00D14F56" w:rsidRPr="00D14F56" w:rsidTr="00D14F56">
        <w:tc>
          <w:tcPr>
            <w:tcW w:w="2093" w:type="dxa"/>
          </w:tcPr>
          <w:p w:rsidR="00D14F56" w:rsidRPr="00D14F56" w:rsidRDefault="00D14F56" w:rsidP="00D14F56">
            <w:pPr>
              <w:autoSpaceDE w:val="0"/>
              <w:autoSpaceDN w:val="0"/>
              <w:adjustRightInd w:val="0"/>
              <w:jc w:val="both"/>
              <w:rPr>
                <w:rFonts w:ascii="Times New Roman" w:eastAsia="Times New Roman" w:hAnsi="Times New Roman"/>
                <w:color w:val="000000"/>
                <w:sz w:val="22"/>
                <w:szCs w:val="22"/>
              </w:rPr>
            </w:pPr>
            <w:r w:rsidRPr="00D14F56">
              <w:rPr>
                <w:rFonts w:ascii="Times New Roman" w:eastAsia="Times New Roman" w:hAnsi="Times New Roman"/>
                <w:color w:val="000000"/>
                <w:sz w:val="22"/>
                <w:szCs w:val="22"/>
              </w:rPr>
              <w:t xml:space="preserve">Основные направления психолого- педагогического сопровождения </w:t>
            </w:r>
          </w:p>
          <w:p w:rsidR="00D14F56" w:rsidRPr="00D14F56" w:rsidRDefault="00D14F56" w:rsidP="00D14F56">
            <w:pPr>
              <w:jc w:val="both"/>
              <w:rPr>
                <w:rFonts w:ascii="Times New Roman" w:eastAsia="Times New Roman" w:hAnsi="Times New Roman"/>
                <w:sz w:val="22"/>
                <w:szCs w:val="22"/>
              </w:rPr>
            </w:pPr>
          </w:p>
        </w:tc>
        <w:tc>
          <w:tcPr>
            <w:tcW w:w="2302" w:type="dxa"/>
          </w:tcPr>
          <w:p w:rsidR="00D14F56" w:rsidRPr="00D14F56" w:rsidRDefault="00D14F56" w:rsidP="00D14F56">
            <w:pPr>
              <w:autoSpaceDE w:val="0"/>
              <w:autoSpaceDN w:val="0"/>
              <w:adjustRightInd w:val="0"/>
              <w:jc w:val="both"/>
              <w:rPr>
                <w:rFonts w:ascii="Times New Roman" w:eastAsia="Times New Roman" w:hAnsi="Times New Roman"/>
                <w:color w:val="000000"/>
                <w:sz w:val="22"/>
                <w:szCs w:val="22"/>
              </w:rPr>
            </w:pPr>
            <w:r w:rsidRPr="00D14F56">
              <w:rPr>
                <w:rFonts w:ascii="Times New Roman" w:eastAsia="Times New Roman" w:hAnsi="Times New Roman"/>
                <w:color w:val="000000"/>
                <w:sz w:val="22"/>
                <w:szCs w:val="22"/>
              </w:rPr>
              <w:t xml:space="preserve">Индивидуальный уровень </w:t>
            </w:r>
          </w:p>
          <w:p w:rsidR="00D14F56" w:rsidRPr="00D14F56" w:rsidRDefault="00D14F56" w:rsidP="00D14F56">
            <w:pPr>
              <w:jc w:val="both"/>
              <w:rPr>
                <w:rFonts w:ascii="Times New Roman" w:eastAsia="Times New Roman" w:hAnsi="Times New Roman"/>
                <w:sz w:val="22"/>
                <w:szCs w:val="22"/>
              </w:rPr>
            </w:pPr>
          </w:p>
        </w:tc>
        <w:tc>
          <w:tcPr>
            <w:tcW w:w="2410" w:type="dxa"/>
          </w:tcPr>
          <w:p w:rsidR="00D14F56" w:rsidRPr="00D14F56" w:rsidRDefault="00D14F56" w:rsidP="00D14F56">
            <w:pPr>
              <w:autoSpaceDE w:val="0"/>
              <w:autoSpaceDN w:val="0"/>
              <w:adjustRightInd w:val="0"/>
              <w:jc w:val="both"/>
              <w:rPr>
                <w:rFonts w:ascii="Times New Roman" w:eastAsia="Times New Roman" w:hAnsi="Times New Roman"/>
                <w:color w:val="000000"/>
                <w:sz w:val="22"/>
                <w:szCs w:val="22"/>
              </w:rPr>
            </w:pPr>
            <w:r w:rsidRPr="00D14F56">
              <w:rPr>
                <w:rFonts w:ascii="Times New Roman" w:eastAsia="Times New Roman" w:hAnsi="Times New Roman"/>
                <w:color w:val="000000"/>
                <w:sz w:val="22"/>
                <w:szCs w:val="22"/>
              </w:rPr>
              <w:t xml:space="preserve">Групповой уровень </w:t>
            </w:r>
          </w:p>
          <w:p w:rsidR="00D14F56" w:rsidRPr="00D14F56" w:rsidRDefault="00D14F56" w:rsidP="00D14F56">
            <w:pPr>
              <w:jc w:val="both"/>
              <w:rPr>
                <w:rFonts w:ascii="Times New Roman" w:eastAsia="Times New Roman" w:hAnsi="Times New Roman"/>
                <w:sz w:val="22"/>
                <w:szCs w:val="22"/>
              </w:rPr>
            </w:pPr>
          </w:p>
        </w:tc>
        <w:tc>
          <w:tcPr>
            <w:tcW w:w="1701" w:type="dxa"/>
          </w:tcPr>
          <w:p w:rsidR="00D14F56" w:rsidRPr="00D14F56" w:rsidRDefault="00D14F56" w:rsidP="00D14F56">
            <w:pPr>
              <w:autoSpaceDE w:val="0"/>
              <w:autoSpaceDN w:val="0"/>
              <w:adjustRightInd w:val="0"/>
              <w:jc w:val="both"/>
              <w:rPr>
                <w:rFonts w:ascii="Times New Roman" w:eastAsia="Times New Roman" w:hAnsi="Times New Roman"/>
                <w:color w:val="000000"/>
                <w:sz w:val="22"/>
                <w:szCs w:val="22"/>
              </w:rPr>
            </w:pPr>
            <w:r w:rsidRPr="00D14F56">
              <w:rPr>
                <w:rFonts w:ascii="Times New Roman" w:eastAsia="Times New Roman" w:hAnsi="Times New Roman"/>
                <w:color w:val="000000"/>
                <w:sz w:val="22"/>
                <w:szCs w:val="22"/>
              </w:rPr>
              <w:t xml:space="preserve">На уровне класса </w:t>
            </w:r>
          </w:p>
          <w:p w:rsidR="00D14F56" w:rsidRPr="00D14F56" w:rsidRDefault="00D14F56" w:rsidP="00D14F56">
            <w:pPr>
              <w:jc w:val="both"/>
              <w:rPr>
                <w:rFonts w:ascii="Times New Roman" w:eastAsia="Times New Roman" w:hAnsi="Times New Roman"/>
                <w:sz w:val="22"/>
                <w:szCs w:val="22"/>
              </w:rPr>
            </w:pPr>
          </w:p>
        </w:tc>
        <w:tc>
          <w:tcPr>
            <w:tcW w:w="2127" w:type="dxa"/>
          </w:tcPr>
          <w:p w:rsidR="00D14F56" w:rsidRPr="00D14F56" w:rsidRDefault="00D14F56" w:rsidP="00D14F56">
            <w:pPr>
              <w:autoSpaceDE w:val="0"/>
              <w:autoSpaceDN w:val="0"/>
              <w:adjustRightInd w:val="0"/>
              <w:jc w:val="both"/>
              <w:rPr>
                <w:rFonts w:ascii="Times New Roman" w:eastAsia="Times New Roman" w:hAnsi="Times New Roman"/>
                <w:color w:val="000000"/>
                <w:sz w:val="22"/>
                <w:szCs w:val="22"/>
              </w:rPr>
            </w:pPr>
            <w:r w:rsidRPr="00D14F56">
              <w:rPr>
                <w:rFonts w:ascii="Times New Roman" w:eastAsia="Times New Roman" w:hAnsi="Times New Roman"/>
                <w:color w:val="000000"/>
                <w:sz w:val="22"/>
                <w:szCs w:val="22"/>
              </w:rPr>
              <w:t xml:space="preserve">На уровне школы </w:t>
            </w:r>
          </w:p>
          <w:p w:rsidR="00D14F56" w:rsidRPr="00D14F56" w:rsidRDefault="00D14F56" w:rsidP="00D14F56">
            <w:pPr>
              <w:jc w:val="both"/>
              <w:rPr>
                <w:rFonts w:ascii="Times New Roman" w:eastAsia="Times New Roman" w:hAnsi="Times New Roman"/>
                <w:sz w:val="22"/>
                <w:szCs w:val="22"/>
              </w:rPr>
            </w:pPr>
          </w:p>
        </w:tc>
      </w:tr>
      <w:tr w:rsidR="00D14F56" w:rsidRPr="00D14F56" w:rsidTr="00D14F56">
        <w:tc>
          <w:tcPr>
            <w:tcW w:w="2093" w:type="dxa"/>
          </w:tcPr>
          <w:p w:rsidR="00D14F56" w:rsidRPr="00D14F56" w:rsidRDefault="00D14F56" w:rsidP="00D14F56">
            <w:pPr>
              <w:autoSpaceDE w:val="0"/>
              <w:autoSpaceDN w:val="0"/>
              <w:adjustRightInd w:val="0"/>
              <w:rPr>
                <w:rFonts w:ascii="Times New Roman" w:eastAsia="Times New Roman" w:hAnsi="Times New Roman"/>
                <w:color w:val="000000"/>
                <w:sz w:val="22"/>
                <w:szCs w:val="22"/>
              </w:rPr>
            </w:pPr>
            <w:r w:rsidRPr="00D14F56">
              <w:rPr>
                <w:rFonts w:ascii="Times New Roman" w:eastAsia="Times New Roman" w:hAnsi="Times New Roman"/>
                <w:color w:val="000000"/>
                <w:sz w:val="22"/>
                <w:szCs w:val="22"/>
              </w:rPr>
              <w:t xml:space="preserve">1. Сохранение и </w:t>
            </w:r>
          </w:p>
          <w:p w:rsidR="00D14F56" w:rsidRPr="00D14F56" w:rsidRDefault="00D14F56" w:rsidP="00D14F56">
            <w:pPr>
              <w:autoSpaceDE w:val="0"/>
              <w:autoSpaceDN w:val="0"/>
              <w:adjustRightInd w:val="0"/>
              <w:rPr>
                <w:rFonts w:ascii="Times New Roman" w:eastAsia="Times New Roman" w:hAnsi="Times New Roman"/>
                <w:color w:val="000000"/>
                <w:sz w:val="22"/>
                <w:szCs w:val="22"/>
              </w:rPr>
            </w:pPr>
            <w:r w:rsidRPr="00D14F56">
              <w:rPr>
                <w:rFonts w:ascii="Times New Roman" w:eastAsia="Times New Roman" w:hAnsi="Times New Roman"/>
                <w:color w:val="000000"/>
                <w:sz w:val="22"/>
                <w:szCs w:val="22"/>
              </w:rPr>
              <w:t xml:space="preserve">укрепление </w:t>
            </w:r>
          </w:p>
          <w:p w:rsidR="00D14F56" w:rsidRPr="00D14F56" w:rsidRDefault="00D14F56" w:rsidP="00D14F56">
            <w:pPr>
              <w:rPr>
                <w:rFonts w:ascii="Times New Roman" w:eastAsia="Times New Roman" w:hAnsi="Times New Roman"/>
                <w:sz w:val="22"/>
                <w:szCs w:val="22"/>
              </w:rPr>
            </w:pPr>
            <w:r w:rsidRPr="00D14F56">
              <w:rPr>
                <w:rFonts w:ascii="Times New Roman" w:eastAsia="Times New Roman" w:hAnsi="Times New Roman"/>
                <w:sz w:val="22"/>
                <w:szCs w:val="22"/>
              </w:rPr>
              <w:t xml:space="preserve">психологического здоровья </w:t>
            </w:r>
          </w:p>
        </w:tc>
        <w:tc>
          <w:tcPr>
            <w:tcW w:w="2302" w:type="dxa"/>
          </w:tcPr>
          <w:p w:rsidR="00D14F56" w:rsidRPr="00D14F56" w:rsidRDefault="00D14F56" w:rsidP="00D14F56">
            <w:pPr>
              <w:autoSpaceDE w:val="0"/>
              <w:autoSpaceDN w:val="0"/>
              <w:adjustRightInd w:val="0"/>
              <w:rPr>
                <w:rFonts w:ascii="Times New Roman" w:eastAsia="Times New Roman" w:hAnsi="Times New Roman"/>
                <w:color w:val="000000"/>
                <w:sz w:val="22"/>
                <w:szCs w:val="22"/>
              </w:rPr>
            </w:pPr>
            <w:r w:rsidRPr="00D14F56">
              <w:rPr>
                <w:rFonts w:ascii="Times New Roman" w:eastAsia="Times New Roman" w:hAnsi="Times New Roman"/>
                <w:color w:val="000000"/>
                <w:sz w:val="22"/>
                <w:szCs w:val="22"/>
              </w:rPr>
              <w:t>- проведение индивидуальных</w:t>
            </w:r>
          </w:p>
          <w:p w:rsidR="00D14F56" w:rsidRPr="00D14F56" w:rsidRDefault="00D14F56" w:rsidP="00D14F56">
            <w:pPr>
              <w:autoSpaceDE w:val="0"/>
              <w:autoSpaceDN w:val="0"/>
              <w:adjustRightInd w:val="0"/>
              <w:rPr>
                <w:rFonts w:ascii="Times New Roman" w:eastAsia="Times New Roman" w:hAnsi="Times New Roman"/>
                <w:color w:val="000000"/>
                <w:sz w:val="22"/>
                <w:szCs w:val="22"/>
              </w:rPr>
            </w:pPr>
            <w:r w:rsidRPr="00D14F56">
              <w:rPr>
                <w:rFonts w:ascii="Times New Roman" w:eastAsia="Times New Roman" w:hAnsi="Times New Roman"/>
                <w:color w:val="000000"/>
                <w:sz w:val="22"/>
                <w:szCs w:val="22"/>
              </w:rPr>
              <w:t xml:space="preserve">консультаций с учащимися, педагогами и родителями </w:t>
            </w:r>
          </w:p>
          <w:p w:rsidR="00D14F56" w:rsidRPr="00D14F56" w:rsidRDefault="00D14F56" w:rsidP="00D14F56">
            <w:pPr>
              <w:autoSpaceDE w:val="0"/>
              <w:autoSpaceDN w:val="0"/>
              <w:adjustRightInd w:val="0"/>
              <w:rPr>
                <w:rFonts w:ascii="Times New Roman" w:eastAsia="Times New Roman" w:hAnsi="Times New Roman"/>
                <w:color w:val="000000"/>
                <w:sz w:val="22"/>
                <w:szCs w:val="22"/>
              </w:rPr>
            </w:pPr>
            <w:r w:rsidRPr="00D14F56">
              <w:rPr>
                <w:rFonts w:ascii="Times New Roman" w:eastAsia="Times New Roman" w:hAnsi="Times New Roman"/>
                <w:color w:val="000000"/>
                <w:sz w:val="22"/>
                <w:szCs w:val="22"/>
              </w:rPr>
              <w:t xml:space="preserve">- индивидуальная </w:t>
            </w:r>
          </w:p>
          <w:p w:rsidR="00D14F56" w:rsidRPr="00D14F56" w:rsidRDefault="00D14F56" w:rsidP="00D14F56">
            <w:pPr>
              <w:autoSpaceDE w:val="0"/>
              <w:autoSpaceDN w:val="0"/>
              <w:adjustRightInd w:val="0"/>
              <w:rPr>
                <w:rFonts w:ascii="Times New Roman" w:eastAsia="Times New Roman" w:hAnsi="Times New Roman"/>
                <w:color w:val="000000"/>
                <w:sz w:val="22"/>
                <w:szCs w:val="22"/>
              </w:rPr>
            </w:pPr>
            <w:r w:rsidRPr="00D14F56">
              <w:rPr>
                <w:rFonts w:ascii="Times New Roman" w:eastAsia="Times New Roman" w:hAnsi="Times New Roman"/>
                <w:color w:val="000000"/>
                <w:sz w:val="22"/>
                <w:szCs w:val="22"/>
              </w:rPr>
              <w:t xml:space="preserve">коррекционная работа с учащимися </w:t>
            </w:r>
          </w:p>
          <w:p w:rsidR="00D14F56" w:rsidRPr="00D14F56" w:rsidRDefault="00D14F56" w:rsidP="00D14F56">
            <w:pPr>
              <w:rPr>
                <w:rFonts w:ascii="Times New Roman" w:eastAsia="Times New Roman" w:hAnsi="Times New Roman"/>
                <w:sz w:val="22"/>
                <w:szCs w:val="22"/>
              </w:rPr>
            </w:pPr>
            <w:r w:rsidRPr="00D14F56">
              <w:rPr>
                <w:rFonts w:ascii="Times New Roman" w:eastAsia="Times New Roman" w:hAnsi="Times New Roman"/>
                <w:sz w:val="22"/>
                <w:szCs w:val="22"/>
              </w:rPr>
              <w:t xml:space="preserve">специалистами-психолого- педагогической службы; </w:t>
            </w:r>
          </w:p>
          <w:p w:rsidR="00D14F56" w:rsidRPr="00D14F56" w:rsidRDefault="00D14F56" w:rsidP="00D14F56">
            <w:pPr>
              <w:rPr>
                <w:rFonts w:ascii="Times New Roman" w:eastAsia="Times New Roman" w:hAnsi="Times New Roman"/>
                <w:sz w:val="22"/>
                <w:szCs w:val="22"/>
              </w:rPr>
            </w:pPr>
            <w:r w:rsidRPr="00D14F56">
              <w:rPr>
                <w:rFonts w:ascii="Times New Roman" w:eastAsia="Times New Roman" w:hAnsi="Times New Roman"/>
                <w:sz w:val="22"/>
                <w:szCs w:val="22"/>
              </w:rPr>
              <w:t xml:space="preserve">-проведение диагностических мероприятий; </w:t>
            </w:r>
          </w:p>
          <w:p w:rsidR="00D14F56" w:rsidRPr="00D14F56" w:rsidRDefault="00D14F56" w:rsidP="00D14F56">
            <w:pPr>
              <w:autoSpaceDE w:val="0"/>
              <w:autoSpaceDN w:val="0"/>
              <w:adjustRightInd w:val="0"/>
              <w:rPr>
                <w:rFonts w:ascii="Times New Roman" w:eastAsia="Times New Roman" w:hAnsi="Times New Roman"/>
                <w:color w:val="000000"/>
                <w:sz w:val="22"/>
                <w:szCs w:val="22"/>
              </w:rPr>
            </w:pPr>
            <w:r w:rsidRPr="00D14F56">
              <w:rPr>
                <w:rFonts w:ascii="Times New Roman" w:eastAsia="Times New Roman" w:hAnsi="Times New Roman"/>
                <w:color w:val="000000"/>
                <w:sz w:val="22"/>
                <w:szCs w:val="22"/>
              </w:rPr>
              <w:t>-профилактика школьнойдезадаптации</w:t>
            </w:r>
          </w:p>
        </w:tc>
        <w:tc>
          <w:tcPr>
            <w:tcW w:w="2410" w:type="dxa"/>
          </w:tcPr>
          <w:p w:rsidR="00D14F56" w:rsidRPr="00D14F56" w:rsidRDefault="00D14F56" w:rsidP="00D14F56">
            <w:pPr>
              <w:autoSpaceDE w:val="0"/>
              <w:autoSpaceDN w:val="0"/>
              <w:adjustRightInd w:val="0"/>
              <w:rPr>
                <w:rFonts w:ascii="Times New Roman" w:eastAsia="Times New Roman" w:hAnsi="Times New Roman"/>
                <w:color w:val="000000"/>
                <w:sz w:val="22"/>
                <w:szCs w:val="22"/>
              </w:rPr>
            </w:pPr>
            <w:r w:rsidRPr="00D14F56">
              <w:rPr>
                <w:rFonts w:ascii="Times New Roman" w:eastAsia="Times New Roman" w:hAnsi="Times New Roman"/>
                <w:color w:val="000000"/>
                <w:sz w:val="22"/>
                <w:szCs w:val="22"/>
              </w:rPr>
              <w:t xml:space="preserve">- проведение тренингов, организация тематических и профилактических занятий, </w:t>
            </w:r>
          </w:p>
          <w:p w:rsidR="00D14F56" w:rsidRPr="00D14F56" w:rsidRDefault="00D14F56" w:rsidP="00D14F56">
            <w:pPr>
              <w:rPr>
                <w:rFonts w:ascii="Times New Roman" w:eastAsia="Times New Roman" w:hAnsi="Times New Roman"/>
                <w:sz w:val="22"/>
                <w:szCs w:val="22"/>
              </w:rPr>
            </w:pPr>
            <w:r w:rsidRPr="00D14F56">
              <w:rPr>
                <w:rFonts w:ascii="Times New Roman" w:eastAsia="Times New Roman" w:hAnsi="Times New Roman"/>
                <w:sz w:val="22"/>
                <w:szCs w:val="22"/>
              </w:rPr>
              <w:t xml:space="preserve">- проведение тренингов с педагогами по профилактике эмоционального выгорания </w:t>
            </w:r>
          </w:p>
        </w:tc>
        <w:tc>
          <w:tcPr>
            <w:tcW w:w="1701" w:type="dxa"/>
          </w:tcPr>
          <w:p w:rsidR="00D14F56" w:rsidRPr="00D14F56" w:rsidRDefault="00D14F56" w:rsidP="00D14F56">
            <w:pPr>
              <w:autoSpaceDE w:val="0"/>
              <w:autoSpaceDN w:val="0"/>
              <w:adjustRightInd w:val="0"/>
              <w:rPr>
                <w:rFonts w:ascii="Times New Roman" w:eastAsia="Times New Roman" w:hAnsi="Times New Roman"/>
                <w:color w:val="000000"/>
                <w:sz w:val="22"/>
                <w:szCs w:val="22"/>
              </w:rPr>
            </w:pPr>
            <w:r w:rsidRPr="00D14F56">
              <w:rPr>
                <w:rFonts w:ascii="Times New Roman" w:eastAsia="Times New Roman" w:hAnsi="Times New Roman"/>
                <w:color w:val="000000"/>
                <w:sz w:val="22"/>
                <w:szCs w:val="22"/>
              </w:rPr>
              <w:t>- организация тематических</w:t>
            </w:r>
          </w:p>
          <w:p w:rsidR="00D14F56" w:rsidRPr="00D14F56" w:rsidRDefault="00D14F56" w:rsidP="00D14F56">
            <w:pPr>
              <w:autoSpaceDE w:val="0"/>
              <w:autoSpaceDN w:val="0"/>
              <w:adjustRightInd w:val="0"/>
              <w:rPr>
                <w:rFonts w:ascii="Times New Roman" w:eastAsia="Times New Roman" w:hAnsi="Times New Roman"/>
                <w:color w:val="000000"/>
                <w:sz w:val="22"/>
                <w:szCs w:val="22"/>
              </w:rPr>
            </w:pPr>
            <w:r w:rsidRPr="00D14F56">
              <w:rPr>
                <w:rFonts w:ascii="Times New Roman" w:eastAsia="Times New Roman" w:hAnsi="Times New Roman"/>
                <w:color w:val="000000"/>
                <w:sz w:val="22"/>
                <w:szCs w:val="22"/>
              </w:rPr>
              <w:t xml:space="preserve">классных часов; </w:t>
            </w:r>
          </w:p>
          <w:p w:rsidR="00D14F56" w:rsidRPr="00D14F56" w:rsidRDefault="00D14F56" w:rsidP="00D14F56">
            <w:pPr>
              <w:autoSpaceDE w:val="0"/>
              <w:autoSpaceDN w:val="0"/>
              <w:adjustRightInd w:val="0"/>
              <w:rPr>
                <w:rFonts w:ascii="Times New Roman" w:eastAsia="Times New Roman" w:hAnsi="Times New Roman"/>
                <w:color w:val="000000"/>
                <w:sz w:val="22"/>
                <w:szCs w:val="22"/>
              </w:rPr>
            </w:pPr>
            <w:r w:rsidRPr="00D14F56">
              <w:rPr>
                <w:rFonts w:ascii="Times New Roman" w:eastAsia="Times New Roman" w:hAnsi="Times New Roman"/>
                <w:color w:val="000000"/>
                <w:sz w:val="22"/>
                <w:szCs w:val="22"/>
              </w:rPr>
              <w:t xml:space="preserve">- проведение диагностических мероприятий с учащимися; </w:t>
            </w:r>
          </w:p>
          <w:p w:rsidR="00D14F56" w:rsidRPr="00D14F56" w:rsidRDefault="00D14F56" w:rsidP="00D14F56">
            <w:pPr>
              <w:rPr>
                <w:rFonts w:ascii="Times New Roman" w:eastAsia="Times New Roman" w:hAnsi="Times New Roman"/>
                <w:sz w:val="22"/>
                <w:szCs w:val="22"/>
              </w:rPr>
            </w:pPr>
            <w:r w:rsidRPr="00D14F56">
              <w:rPr>
                <w:rFonts w:ascii="Times New Roman" w:eastAsia="Times New Roman" w:hAnsi="Times New Roman"/>
                <w:sz w:val="22"/>
                <w:szCs w:val="22"/>
              </w:rPr>
              <w:t xml:space="preserve">- проведение динамических пауз в учебное время. </w:t>
            </w:r>
          </w:p>
        </w:tc>
        <w:tc>
          <w:tcPr>
            <w:tcW w:w="2127" w:type="dxa"/>
          </w:tcPr>
          <w:p w:rsidR="00D14F56" w:rsidRPr="00D14F56" w:rsidRDefault="00D14F56" w:rsidP="00D14F56">
            <w:pPr>
              <w:autoSpaceDE w:val="0"/>
              <w:autoSpaceDN w:val="0"/>
              <w:adjustRightInd w:val="0"/>
              <w:rPr>
                <w:rFonts w:ascii="Times New Roman" w:eastAsia="Times New Roman" w:hAnsi="Times New Roman"/>
                <w:color w:val="000000"/>
                <w:sz w:val="22"/>
                <w:szCs w:val="22"/>
              </w:rPr>
            </w:pPr>
            <w:r w:rsidRPr="00D14F56">
              <w:rPr>
                <w:rFonts w:ascii="Times New Roman" w:eastAsia="Times New Roman" w:hAnsi="Times New Roman"/>
                <w:color w:val="000000"/>
                <w:sz w:val="22"/>
                <w:szCs w:val="22"/>
              </w:rPr>
              <w:t xml:space="preserve">- проведение </w:t>
            </w:r>
          </w:p>
          <w:p w:rsidR="00D14F56" w:rsidRPr="00D14F56" w:rsidRDefault="00D14F56" w:rsidP="00D14F56">
            <w:pPr>
              <w:autoSpaceDE w:val="0"/>
              <w:autoSpaceDN w:val="0"/>
              <w:adjustRightInd w:val="0"/>
              <w:rPr>
                <w:rFonts w:ascii="Times New Roman" w:eastAsia="Times New Roman" w:hAnsi="Times New Roman"/>
                <w:color w:val="000000"/>
                <w:sz w:val="22"/>
                <w:szCs w:val="22"/>
              </w:rPr>
            </w:pPr>
            <w:r w:rsidRPr="00D14F56">
              <w:rPr>
                <w:rFonts w:ascii="Times New Roman" w:eastAsia="Times New Roman" w:hAnsi="Times New Roman"/>
                <w:color w:val="000000"/>
                <w:sz w:val="22"/>
                <w:szCs w:val="22"/>
              </w:rPr>
              <w:t xml:space="preserve">общешкольных </w:t>
            </w:r>
          </w:p>
          <w:p w:rsidR="00D14F56" w:rsidRPr="00D14F56" w:rsidRDefault="00D14F56" w:rsidP="00D14F56">
            <w:pPr>
              <w:autoSpaceDE w:val="0"/>
              <w:autoSpaceDN w:val="0"/>
              <w:adjustRightInd w:val="0"/>
              <w:rPr>
                <w:rFonts w:ascii="Times New Roman" w:eastAsia="Times New Roman" w:hAnsi="Times New Roman"/>
                <w:color w:val="000000"/>
                <w:sz w:val="22"/>
                <w:szCs w:val="22"/>
              </w:rPr>
            </w:pPr>
            <w:r w:rsidRPr="00D14F56">
              <w:rPr>
                <w:rFonts w:ascii="Times New Roman" w:eastAsia="Times New Roman" w:hAnsi="Times New Roman"/>
                <w:color w:val="000000"/>
                <w:sz w:val="22"/>
                <w:szCs w:val="22"/>
              </w:rPr>
              <w:t>лекториев для</w:t>
            </w:r>
          </w:p>
          <w:p w:rsidR="00D14F56" w:rsidRPr="00D14F56" w:rsidRDefault="00D14F56" w:rsidP="00D14F56">
            <w:pPr>
              <w:autoSpaceDE w:val="0"/>
              <w:autoSpaceDN w:val="0"/>
              <w:adjustRightInd w:val="0"/>
              <w:rPr>
                <w:rFonts w:ascii="Times New Roman" w:eastAsia="Times New Roman" w:hAnsi="Times New Roman"/>
                <w:color w:val="000000"/>
                <w:sz w:val="22"/>
                <w:szCs w:val="22"/>
              </w:rPr>
            </w:pPr>
            <w:r w:rsidRPr="00D14F56">
              <w:rPr>
                <w:rFonts w:ascii="Times New Roman" w:eastAsia="Times New Roman" w:hAnsi="Times New Roman"/>
                <w:color w:val="000000"/>
                <w:sz w:val="22"/>
                <w:szCs w:val="22"/>
              </w:rPr>
              <w:t xml:space="preserve">родителей обучающихся </w:t>
            </w:r>
          </w:p>
          <w:p w:rsidR="00D14F56" w:rsidRPr="00D14F56" w:rsidRDefault="00D14F56" w:rsidP="00D14F56">
            <w:pPr>
              <w:autoSpaceDE w:val="0"/>
              <w:autoSpaceDN w:val="0"/>
              <w:adjustRightInd w:val="0"/>
              <w:rPr>
                <w:rFonts w:ascii="Times New Roman" w:eastAsia="Times New Roman" w:hAnsi="Times New Roman"/>
                <w:color w:val="000000"/>
                <w:sz w:val="22"/>
                <w:szCs w:val="22"/>
              </w:rPr>
            </w:pPr>
            <w:r w:rsidRPr="00D14F56">
              <w:rPr>
                <w:rFonts w:ascii="Times New Roman" w:eastAsia="Times New Roman" w:hAnsi="Times New Roman"/>
                <w:color w:val="000000"/>
                <w:sz w:val="22"/>
                <w:szCs w:val="22"/>
              </w:rPr>
              <w:t xml:space="preserve">- проведение </w:t>
            </w:r>
          </w:p>
          <w:p w:rsidR="00D14F56" w:rsidRPr="00D14F56" w:rsidRDefault="00D14F56" w:rsidP="00D14F56">
            <w:pPr>
              <w:autoSpaceDE w:val="0"/>
              <w:autoSpaceDN w:val="0"/>
              <w:adjustRightInd w:val="0"/>
              <w:rPr>
                <w:rFonts w:ascii="Times New Roman" w:eastAsia="Times New Roman" w:hAnsi="Times New Roman"/>
                <w:color w:val="000000"/>
                <w:sz w:val="22"/>
                <w:szCs w:val="22"/>
              </w:rPr>
            </w:pPr>
            <w:r w:rsidRPr="00D14F56">
              <w:rPr>
                <w:rFonts w:ascii="Times New Roman" w:eastAsia="Times New Roman" w:hAnsi="Times New Roman"/>
                <w:color w:val="000000"/>
                <w:sz w:val="22"/>
                <w:szCs w:val="22"/>
              </w:rPr>
              <w:t xml:space="preserve">мероприятий, </w:t>
            </w:r>
          </w:p>
          <w:p w:rsidR="00D14F56" w:rsidRPr="00D14F56" w:rsidRDefault="00D14F56" w:rsidP="00D14F56">
            <w:pPr>
              <w:rPr>
                <w:rFonts w:ascii="Times New Roman" w:eastAsia="Times New Roman" w:hAnsi="Times New Roman"/>
                <w:sz w:val="22"/>
                <w:szCs w:val="22"/>
              </w:rPr>
            </w:pPr>
            <w:r w:rsidRPr="00D14F56">
              <w:rPr>
                <w:rFonts w:ascii="Times New Roman" w:eastAsia="Times New Roman" w:hAnsi="Times New Roman"/>
                <w:sz w:val="22"/>
                <w:szCs w:val="22"/>
              </w:rPr>
              <w:t xml:space="preserve">направленных на профилактику жестокого и противоправного обращения с детьми </w:t>
            </w:r>
          </w:p>
        </w:tc>
      </w:tr>
      <w:tr w:rsidR="00D14F56" w:rsidRPr="00D14F56" w:rsidTr="00D14F56">
        <w:tc>
          <w:tcPr>
            <w:tcW w:w="2093" w:type="dxa"/>
          </w:tcPr>
          <w:p w:rsidR="00D14F56" w:rsidRPr="00D14F56" w:rsidRDefault="00D14F56" w:rsidP="00D14F56">
            <w:pPr>
              <w:autoSpaceDE w:val="0"/>
              <w:autoSpaceDN w:val="0"/>
              <w:adjustRightInd w:val="0"/>
              <w:rPr>
                <w:rFonts w:ascii="Times New Roman" w:eastAsia="Times New Roman" w:hAnsi="Times New Roman"/>
                <w:color w:val="000000"/>
                <w:sz w:val="22"/>
                <w:szCs w:val="22"/>
              </w:rPr>
            </w:pPr>
            <w:r w:rsidRPr="00D14F56">
              <w:rPr>
                <w:rFonts w:ascii="Times New Roman" w:eastAsia="Times New Roman" w:hAnsi="Times New Roman"/>
                <w:color w:val="000000"/>
                <w:sz w:val="22"/>
                <w:szCs w:val="22"/>
              </w:rPr>
              <w:t xml:space="preserve">2. Формирование ценности здоровья и безопасности образа жизни </w:t>
            </w:r>
          </w:p>
        </w:tc>
        <w:tc>
          <w:tcPr>
            <w:tcW w:w="2302" w:type="dxa"/>
          </w:tcPr>
          <w:p w:rsidR="00D14F56" w:rsidRPr="00D14F56" w:rsidRDefault="00D14F56" w:rsidP="00D14F56">
            <w:pPr>
              <w:autoSpaceDE w:val="0"/>
              <w:autoSpaceDN w:val="0"/>
              <w:adjustRightInd w:val="0"/>
              <w:rPr>
                <w:rFonts w:ascii="Times New Roman" w:eastAsia="Times New Roman" w:hAnsi="Times New Roman"/>
                <w:color w:val="000000"/>
                <w:sz w:val="22"/>
                <w:szCs w:val="22"/>
              </w:rPr>
            </w:pPr>
            <w:r w:rsidRPr="00D14F56">
              <w:rPr>
                <w:rFonts w:ascii="Times New Roman" w:eastAsia="Times New Roman" w:hAnsi="Times New Roman"/>
                <w:color w:val="000000"/>
                <w:sz w:val="22"/>
                <w:szCs w:val="22"/>
              </w:rPr>
              <w:t xml:space="preserve">- индивидуальная профилактическая работа специалистами психолого- педагогической службы с учащимися; </w:t>
            </w:r>
          </w:p>
          <w:p w:rsidR="00D14F56" w:rsidRPr="00D14F56" w:rsidRDefault="00D14F56" w:rsidP="00D14F56">
            <w:pPr>
              <w:autoSpaceDE w:val="0"/>
              <w:autoSpaceDN w:val="0"/>
              <w:adjustRightInd w:val="0"/>
              <w:rPr>
                <w:rFonts w:ascii="Times New Roman" w:eastAsia="Times New Roman" w:hAnsi="Times New Roman"/>
                <w:color w:val="000000"/>
                <w:sz w:val="22"/>
                <w:szCs w:val="22"/>
              </w:rPr>
            </w:pPr>
            <w:r w:rsidRPr="00D14F56">
              <w:rPr>
                <w:rFonts w:ascii="Times New Roman" w:eastAsia="Times New Roman" w:hAnsi="Times New Roman"/>
                <w:color w:val="000000"/>
                <w:sz w:val="22"/>
                <w:szCs w:val="22"/>
              </w:rPr>
              <w:t xml:space="preserve">- консультативная </w:t>
            </w:r>
          </w:p>
          <w:p w:rsidR="00D14F56" w:rsidRPr="00D14F56" w:rsidRDefault="00D14F56" w:rsidP="00D14F56">
            <w:pPr>
              <w:autoSpaceDE w:val="0"/>
              <w:autoSpaceDN w:val="0"/>
              <w:adjustRightInd w:val="0"/>
              <w:rPr>
                <w:rFonts w:ascii="Times New Roman" w:eastAsia="Times New Roman" w:hAnsi="Times New Roman"/>
                <w:color w:val="000000"/>
                <w:sz w:val="22"/>
                <w:szCs w:val="22"/>
              </w:rPr>
            </w:pPr>
            <w:r w:rsidRPr="00D14F56">
              <w:rPr>
                <w:rFonts w:ascii="Times New Roman" w:eastAsia="Times New Roman" w:hAnsi="Times New Roman"/>
                <w:color w:val="000000"/>
                <w:sz w:val="22"/>
                <w:szCs w:val="22"/>
              </w:rPr>
              <w:t xml:space="preserve">деятельность психолого- педагогической службы. </w:t>
            </w:r>
          </w:p>
        </w:tc>
        <w:tc>
          <w:tcPr>
            <w:tcW w:w="2410" w:type="dxa"/>
          </w:tcPr>
          <w:p w:rsidR="00D14F56" w:rsidRPr="00D14F56" w:rsidRDefault="00D14F56" w:rsidP="00D14F56">
            <w:pPr>
              <w:autoSpaceDE w:val="0"/>
              <w:autoSpaceDN w:val="0"/>
              <w:adjustRightInd w:val="0"/>
              <w:rPr>
                <w:rFonts w:ascii="Times New Roman" w:eastAsia="Times New Roman" w:hAnsi="Times New Roman"/>
                <w:color w:val="000000"/>
                <w:sz w:val="22"/>
                <w:szCs w:val="22"/>
              </w:rPr>
            </w:pPr>
            <w:r w:rsidRPr="00D14F56">
              <w:rPr>
                <w:rFonts w:ascii="Times New Roman" w:eastAsia="Times New Roman" w:hAnsi="Times New Roman"/>
                <w:color w:val="000000"/>
                <w:sz w:val="22"/>
                <w:szCs w:val="22"/>
              </w:rPr>
              <w:t xml:space="preserve">- проведение групповой профилактической работы, направленной на формирование ценностного отношения обучающихся к своему здоровью </w:t>
            </w:r>
          </w:p>
          <w:p w:rsidR="00D14F56" w:rsidRPr="00D14F56" w:rsidRDefault="00D14F56" w:rsidP="00D14F56">
            <w:pPr>
              <w:rPr>
                <w:rFonts w:ascii="Times New Roman" w:eastAsia="Times New Roman" w:hAnsi="Times New Roman"/>
                <w:sz w:val="22"/>
                <w:szCs w:val="22"/>
              </w:rPr>
            </w:pPr>
          </w:p>
        </w:tc>
        <w:tc>
          <w:tcPr>
            <w:tcW w:w="1701" w:type="dxa"/>
          </w:tcPr>
          <w:p w:rsidR="00D14F56" w:rsidRPr="00D14F56" w:rsidRDefault="00D14F56" w:rsidP="00D14F56">
            <w:pPr>
              <w:autoSpaceDE w:val="0"/>
              <w:autoSpaceDN w:val="0"/>
              <w:adjustRightInd w:val="0"/>
              <w:rPr>
                <w:rFonts w:ascii="Times New Roman" w:eastAsia="Times New Roman" w:hAnsi="Times New Roman"/>
                <w:color w:val="000000"/>
                <w:sz w:val="22"/>
                <w:szCs w:val="22"/>
              </w:rPr>
            </w:pPr>
            <w:r w:rsidRPr="00D14F56">
              <w:rPr>
                <w:rFonts w:ascii="Times New Roman" w:eastAsia="Times New Roman" w:hAnsi="Times New Roman"/>
                <w:color w:val="000000"/>
                <w:sz w:val="22"/>
                <w:szCs w:val="22"/>
              </w:rPr>
              <w:t xml:space="preserve">- организация тематических занятий, диспутов по проблеме здоровья и безопасного образа жизни </w:t>
            </w:r>
          </w:p>
          <w:p w:rsidR="00D14F56" w:rsidRPr="00D14F56" w:rsidRDefault="00D14F56" w:rsidP="00D14F56">
            <w:pPr>
              <w:autoSpaceDE w:val="0"/>
              <w:autoSpaceDN w:val="0"/>
              <w:adjustRightInd w:val="0"/>
              <w:rPr>
                <w:rFonts w:ascii="Times New Roman" w:eastAsia="Times New Roman" w:hAnsi="Times New Roman"/>
                <w:color w:val="000000"/>
                <w:sz w:val="22"/>
                <w:szCs w:val="22"/>
              </w:rPr>
            </w:pPr>
            <w:r w:rsidRPr="00D14F56">
              <w:rPr>
                <w:rFonts w:ascii="Times New Roman" w:eastAsia="Times New Roman" w:hAnsi="Times New Roman"/>
                <w:color w:val="000000"/>
                <w:sz w:val="22"/>
                <w:szCs w:val="22"/>
              </w:rPr>
              <w:t>- диагностика ценностных ориентаций обучающихся</w:t>
            </w:r>
          </w:p>
          <w:p w:rsidR="00D14F56" w:rsidRPr="00D14F56" w:rsidRDefault="00D14F56" w:rsidP="00D14F56">
            <w:pPr>
              <w:autoSpaceDE w:val="0"/>
              <w:autoSpaceDN w:val="0"/>
              <w:adjustRightInd w:val="0"/>
              <w:rPr>
                <w:rFonts w:ascii="Times New Roman" w:eastAsia="Times New Roman" w:hAnsi="Times New Roman"/>
                <w:color w:val="000000"/>
                <w:sz w:val="22"/>
                <w:szCs w:val="22"/>
              </w:rPr>
            </w:pPr>
          </w:p>
        </w:tc>
        <w:tc>
          <w:tcPr>
            <w:tcW w:w="2127" w:type="dxa"/>
          </w:tcPr>
          <w:p w:rsidR="00D14F56" w:rsidRPr="00D14F56" w:rsidRDefault="00D14F56" w:rsidP="00D14F56">
            <w:pPr>
              <w:autoSpaceDE w:val="0"/>
              <w:autoSpaceDN w:val="0"/>
              <w:adjustRightInd w:val="0"/>
              <w:rPr>
                <w:rFonts w:ascii="Times New Roman" w:eastAsia="Times New Roman" w:hAnsi="Times New Roman"/>
                <w:color w:val="000000"/>
                <w:sz w:val="22"/>
                <w:szCs w:val="22"/>
              </w:rPr>
            </w:pPr>
            <w:r w:rsidRPr="00D14F56">
              <w:rPr>
                <w:rFonts w:ascii="Times New Roman" w:eastAsia="Times New Roman" w:hAnsi="Times New Roman"/>
                <w:color w:val="000000"/>
                <w:sz w:val="22"/>
                <w:szCs w:val="22"/>
              </w:rPr>
              <w:t xml:space="preserve">- проведение лекториев для родителей и педагогов, сопровождение общешкольных тематических занятий </w:t>
            </w:r>
          </w:p>
          <w:p w:rsidR="00D14F56" w:rsidRPr="00D14F56" w:rsidRDefault="00D14F56" w:rsidP="00D14F56">
            <w:pPr>
              <w:autoSpaceDE w:val="0"/>
              <w:autoSpaceDN w:val="0"/>
              <w:adjustRightInd w:val="0"/>
              <w:rPr>
                <w:rFonts w:ascii="Times New Roman" w:eastAsia="Times New Roman" w:hAnsi="Times New Roman"/>
                <w:color w:val="000000"/>
                <w:sz w:val="22"/>
                <w:szCs w:val="22"/>
              </w:rPr>
            </w:pPr>
          </w:p>
        </w:tc>
      </w:tr>
      <w:tr w:rsidR="00D14F56" w:rsidRPr="00D14F56" w:rsidTr="00D14F56">
        <w:trPr>
          <w:trHeight w:val="2727"/>
        </w:trPr>
        <w:tc>
          <w:tcPr>
            <w:tcW w:w="2093" w:type="dxa"/>
          </w:tcPr>
          <w:p w:rsidR="00D14F56" w:rsidRPr="00D14F56" w:rsidRDefault="00D14F56" w:rsidP="00D14F56">
            <w:pPr>
              <w:autoSpaceDE w:val="0"/>
              <w:autoSpaceDN w:val="0"/>
              <w:adjustRightInd w:val="0"/>
              <w:rPr>
                <w:rFonts w:ascii="Times New Roman" w:eastAsia="Times New Roman" w:hAnsi="Times New Roman"/>
                <w:color w:val="000000"/>
                <w:sz w:val="22"/>
                <w:szCs w:val="22"/>
              </w:rPr>
            </w:pPr>
            <w:r w:rsidRPr="00D14F56">
              <w:rPr>
                <w:rFonts w:ascii="Times New Roman" w:eastAsia="Times New Roman" w:hAnsi="Times New Roman"/>
                <w:color w:val="000000"/>
                <w:sz w:val="22"/>
                <w:szCs w:val="22"/>
              </w:rPr>
              <w:t xml:space="preserve">3. Развитие экологической культуры </w:t>
            </w:r>
          </w:p>
        </w:tc>
        <w:tc>
          <w:tcPr>
            <w:tcW w:w="2302" w:type="dxa"/>
          </w:tcPr>
          <w:p w:rsidR="00D14F56" w:rsidRPr="00D14F56" w:rsidRDefault="00D14F56" w:rsidP="00D14F56">
            <w:pPr>
              <w:autoSpaceDE w:val="0"/>
              <w:autoSpaceDN w:val="0"/>
              <w:adjustRightInd w:val="0"/>
              <w:rPr>
                <w:rFonts w:ascii="Times New Roman" w:eastAsia="Times New Roman" w:hAnsi="Times New Roman"/>
                <w:color w:val="000000"/>
                <w:sz w:val="22"/>
                <w:szCs w:val="22"/>
              </w:rPr>
            </w:pPr>
            <w:r w:rsidRPr="00D14F56">
              <w:rPr>
                <w:rFonts w:ascii="Times New Roman" w:eastAsia="Times New Roman" w:hAnsi="Times New Roman"/>
                <w:color w:val="000000"/>
                <w:sz w:val="22"/>
                <w:szCs w:val="22"/>
              </w:rPr>
              <w:t xml:space="preserve">- оказание консультативной помощи педагогам по вопросам организации тематических мероприятий </w:t>
            </w:r>
          </w:p>
        </w:tc>
        <w:tc>
          <w:tcPr>
            <w:tcW w:w="2410" w:type="dxa"/>
          </w:tcPr>
          <w:p w:rsidR="00D14F56" w:rsidRPr="00D14F56" w:rsidRDefault="00D14F56" w:rsidP="00D14F56">
            <w:pPr>
              <w:autoSpaceDE w:val="0"/>
              <w:autoSpaceDN w:val="0"/>
              <w:adjustRightInd w:val="0"/>
              <w:rPr>
                <w:rFonts w:ascii="Times New Roman" w:eastAsia="Times New Roman" w:hAnsi="Times New Roman"/>
                <w:color w:val="000000"/>
                <w:sz w:val="22"/>
                <w:szCs w:val="22"/>
              </w:rPr>
            </w:pPr>
            <w:r w:rsidRPr="00D14F56">
              <w:rPr>
                <w:rFonts w:ascii="Times New Roman" w:eastAsia="Times New Roman" w:hAnsi="Times New Roman"/>
                <w:color w:val="000000"/>
                <w:sz w:val="22"/>
                <w:szCs w:val="22"/>
              </w:rPr>
              <w:t xml:space="preserve">- организация профилактической деятельности с учащимися </w:t>
            </w:r>
          </w:p>
        </w:tc>
        <w:tc>
          <w:tcPr>
            <w:tcW w:w="1701" w:type="dxa"/>
          </w:tcPr>
          <w:p w:rsidR="00D14F56" w:rsidRPr="00D14F56" w:rsidRDefault="00D14F56" w:rsidP="00D14F56">
            <w:pPr>
              <w:autoSpaceDE w:val="0"/>
              <w:autoSpaceDN w:val="0"/>
              <w:adjustRightInd w:val="0"/>
              <w:rPr>
                <w:rFonts w:ascii="Times New Roman" w:eastAsia="Times New Roman" w:hAnsi="Times New Roman"/>
                <w:color w:val="000000"/>
                <w:sz w:val="22"/>
                <w:szCs w:val="22"/>
              </w:rPr>
            </w:pPr>
            <w:r w:rsidRPr="00D14F56">
              <w:rPr>
                <w:rFonts w:ascii="Times New Roman" w:eastAsia="Times New Roman" w:hAnsi="Times New Roman"/>
                <w:color w:val="000000"/>
                <w:sz w:val="22"/>
                <w:szCs w:val="22"/>
              </w:rPr>
              <w:t>- мониторинг сформированности экологической культуры обучающихся</w:t>
            </w:r>
          </w:p>
        </w:tc>
        <w:tc>
          <w:tcPr>
            <w:tcW w:w="2127" w:type="dxa"/>
          </w:tcPr>
          <w:p w:rsidR="00D14F56" w:rsidRPr="00D14F56" w:rsidRDefault="00D14F56" w:rsidP="00D14F56">
            <w:pPr>
              <w:autoSpaceDE w:val="0"/>
              <w:autoSpaceDN w:val="0"/>
              <w:adjustRightInd w:val="0"/>
              <w:rPr>
                <w:rFonts w:ascii="Times New Roman" w:eastAsia="Times New Roman" w:hAnsi="Times New Roman"/>
                <w:color w:val="000000"/>
                <w:sz w:val="22"/>
                <w:szCs w:val="22"/>
              </w:rPr>
            </w:pPr>
            <w:r w:rsidRPr="00D14F56">
              <w:rPr>
                <w:rFonts w:ascii="Times New Roman" w:eastAsia="Times New Roman" w:hAnsi="Times New Roman"/>
                <w:color w:val="000000"/>
                <w:sz w:val="22"/>
                <w:szCs w:val="22"/>
              </w:rPr>
              <w:t xml:space="preserve">-организация и сопровождение тематических мероприятий, направленных на формирование экологического самосознания обучающихся (в различных формах, таких как социальные проекты, акции и т.д.) </w:t>
            </w:r>
          </w:p>
        </w:tc>
      </w:tr>
      <w:tr w:rsidR="00D14F56" w:rsidRPr="00D14F56" w:rsidTr="00D14F56">
        <w:tc>
          <w:tcPr>
            <w:tcW w:w="2093" w:type="dxa"/>
          </w:tcPr>
          <w:p w:rsidR="00D14F56" w:rsidRPr="00D14F56" w:rsidRDefault="00D14F56" w:rsidP="00D14F56">
            <w:pPr>
              <w:autoSpaceDE w:val="0"/>
              <w:autoSpaceDN w:val="0"/>
              <w:adjustRightInd w:val="0"/>
              <w:rPr>
                <w:rFonts w:ascii="Times New Roman" w:eastAsia="Times New Roman" w:hAnsi="Times New Roman"/>
                <w:color w:val="000000"/>
                <w:sz w:val="22"/>
                <w:szCs w:val="22"/>
              </w:rPr>
            </w:pPr>
            <w:r w:rsidRPr="00D14F56">
              <w:rPr>
                <w:rFonts w:ascii="Times New Roman" w:eastAsia="Times New Roman" w:hAnsi="Times New Roman"/>
                <w:color w:val="000000"/>
                <w:sz w:val="22"/>
                <w:szCs w:val="22"/>
              </w:rPr>
              <w:t xml:space="preserve">4. Выявление и поддержка одаренных детей </w:t>
            </w:r>
          </w:p>
        </w:tc>
        <w:tc>
          <w:tcPr>
            <w:tcW w:w="2302" w:type="dxa"/>
          </w:tcPr>
          <w:p w:rsidR="00D14F56" w:rsidRPr="00D14F56" w:rsidRDefault="00D14F56" w:rsidP="00D14F56">
            <w:pPr>
              <w:autoSpaceDE w:val="0"/>
              <w:autoSpaceDN w:val="0"/>
              <w:adjustRightInd w:val="0"/>
              <w:rPr>
                <w:rFonts w:ascii="Times New Roman" w:eastAsia="Times New Roman" w:hAnsi="Times New Roman"/>
                <w:color w:val="000000"/>
                <w:sz w:val="22"/>
                <w:szCs w:val="22"/>
              </w:rPr>
            </w:pPr>
            <w:r w:rsidRPr="00D14F56">
              <w:rPr>
                <w:rFonts w:ascii="Times New Roman" w:eastAsia="Times New Roman" w:hAnsi="Times New Roman"/>
                <w:color w:val="000000"/>
                <w:sz w:val="22"/>
                <w:szCs w:val="22"/>
              </w:rPr>
              <w:t xml:space="preserve">- выявление детей с признаками одаренности </w:t>
            </w:r>
          </w:p>
          <w:p w:rsidR="00D14F56" w:rsidRPr="00D14F56" w:rsidRDefault="00D14F56" w:rsidP="00D14F56">
            <w:pPr>
              <w:autoSpaceDE w:val="0"/>
              <w:autoSpaceDN w:val="0"/>
              <w:adjustRightInd w:val="0"/>
              <w:rPr>
                <w:rFonts w:ascii="Times New Roman" w:eastAsia="Times New Roman" w:hAnsi="Times New Roman"/>
                <w:color w:val="000000"/>
                <w:sz w:val="22"/>
                <w:szCs w:val="22"/>
              </w:rPr>
            </w:pPr>
            <w:r w:rsidRPr="00D14F56">
              <w:rPr>
                <w:rFonts w:ascii="Times New Roman" w:eastAsia="Times New Roman" w:hAnsi="Times New Roman"/>
                <w:color w:val="000000"/>
                <w:sz w:val="22"/>
                <w:szCs w:val="22"/>
              </w:rPr>
              <w:t xml:space="preserve">- создание условий для раскрытия потенциала одаренного обучающегося </w:t>
            </w:r>
          </w:p>
          <w:p w:rsidR="00D14F56" w:rsidRPr="00D14F56" w:rsidRDefault="00D14F56" w:rsidP="00D14F56">
            <w:pPr>
              <w:autoSpaceDE w:val="0"/>
              <w:autoSpaceDN w:val="0"/>
              <w:adjustRightInd w:val="0"/>
              <w:rPr>
                <w:rFonts w:ascii="Times New Roman" w:eastAsia="Times New Roman" w:hAnsi="Times New Roman"/>
                <w:color w:val="000000"/>
                <w:sz w:val="22"/>
                <w:szCs w:val="22"/>
              </w:rPr>
            </w:pPr>
            <w:r w:rsidRPr="00D14F56">
              <w:rPr>
                <w:rFonts w:ascii="Times New Roman" w:eastAsia="Times New Roman" w:hAnsi="Times New Roman"/>
                <w:color w:val="000000"/>
                <w:sz w:val="22"/>
                <w:szCs w:val="22"/>
              </w:rPr>
              <w:t xml:space="preserve">- психологическая поддержка участников олимпиад, индивидуализация и дифференциация обучения </w:t>
            </w:r>
          </w:p>
          <w:p w:rsidR="00D14F56" w:rsidRPr="00D14F56" w:rsidRDefault="00D14F56" w:rsidP="00D14F56">
            <w:pPr>
              <w:autoSpaceDE w:val="0"/>
              <w:autoSpaceDN w:val="0"/>
              <w:adjustRightInd w:val="0"/>
              <w:rPr>
                <w:rFonts w:ascii="Times New Roman" w:eastAsia="Times New Roman" w:hAnsi="Times New Roman"/>
                <w:color w:val="000000"/>
                <w:sz w:val="22"/>
                <w:szCs w:val="22"/>
              </w:rPr>
            </w:pPr>
            <w:r w:rsidRPr="00D14F56">
              <w:rPr>
                <w:rFonts w:ascii="Times New Roman" w:eastAsia="Times New Roman" w:hAnsi="Times New Roman"/>
                <w:color w:val="000000"/>
                <w:sz w:val="22"/>
                <w:szCs w:val="22"/>
              </w:rPr>
              <w:t xml:space="preserve">- индивидуальная работа с родителями (по мере необходимости) </w:t>
            </w:r>
          </w:p>
        </w:tc>
        <w:tc>
          <w:tcPr>
            <w:tcW w:w="2410" w:type="dxa"/>
          </w:tcPr>
          <w:p w:rsidR="00D14F56" w:rsidRPr="00D14F56" w:rsidRDefault="00D14F56" w:rsidP="00D14F56">
            <w:pPr>
              <w:autoSpaceDE w:val="0"/>
              <w:autoSpaceDN w:val="0"/>
              <w:adjustRightInd w:val="0"/>
              <w:rPr>
                <w:rFonts w:ascii="Times New Roman" w:eastAsia="Times New Roman" w:hAnsi="Times New Roman"/>
                <w:color w:val="000000"/>
                <w:sz w:val="22"/>
                <w:szCs w:val="22"/>
              </w:rPr>
            </w:pPr>
            <w:r w:rsidRPr="00D14F56">
              <w:rPr>
                <w:rFonts w:ascii="Times New Roman" w:eastAsia="Times New Roman" w:hAnsi="Times New Roman"/>
                <w:color w:val="000000"/>
                <w:sz w:val="22"/>
                <w:szCs w:val="22"/>
              </w:rPr>
              <w:t xml:space="preserve">- проведение тренинговой работы с одаренными детьми </w:t>
            </w:r>
          </w:p>
        </w:tc>
        <w:tc>
          <w:tcPr>
            <w:tcW w:w="1701" w:type="dxa"/>
          </w:tcPr>
          <w:p w:rsidR="00D14F56" w:rsidRPr="00D14F56" w:rsidRDefault="00D14F56" w:rsidP="00D14F56">
            <w:pPr>
              <w:autoSpaceDE w:val="0"/>
              <w:autoSpaceDN w:val="0"/>
              <w:adjustRightInd w:val="0"/>
              <w:rPr>
                <w:rFonts w:ascii="Times New Roman" w:eastAsia="Times New Roman" w:hAnsi="Times New Roman"/>
                <w:color w:val="000000"/>
                <w:sz w:val="22"/>
                <w:szCs w:val="22"/>
              </w:rPr>
            </w:pPr>
            <w:r w:rsidRPr="00D14F56">
              <w:rPr>
                <w:rFonts w:ascii="Times New Roman" w:eastAsia="Times New Roman" w:hAnsi="Times New Roman"/>
                <w:color w:val="000000"/>
                <w:sz w:val="22"/>
                <w:szCs w:val="22"/>
              </w:rPr>
              <w:t xml:space="preserve">- проведение диагностических мероприятий с обучающимися класса </w:t>
            </w:r>
          </w:p>
        </w:tc>
        <w:tc>
          <w:tcPr>
            <w:tcW w:w="2127" w:type="dxa"/>
          </w:tcPr>
          <w:p w:rsidR="00D14F56" w:rsidRPr="00D14F56" w:rsidRDefault="00D14F56" w:rsidP="00D14F56">
            <w:pPr>
              <w:autoSpaceDE w:val="0"/>
              <w:autoSpaceDN w:val="0"/>
              <w:adjustRightInd w:val="0"/>
              <w:rPr>
                <w:rFonts w:ascii="Times New Roman" w:eastAsia="Times New Roman" w:hAnsi="Times New Roman"/>
                <w:color w:val="000000"/>
                <w:sz w:val="22"/>
                <w:szCs w:val="22"/>
              </w:rPr>
            </w:pPr>
            <w:r w:rsidRPr="00D14F56">
              <w:rPr>
                <w:rFonts w:ascii="Times New Roman" w:eastAsia="Times New Roman" w:hAnsi="Times New Roman"/>
                <w:color w:val="000000"/>
                <w:sz w:val="22"/>
                <w:szCs w:val="22"/>
              </w:rPr>
              <w:t xml:space="preserve">- проведение тематических лекториев для родителей и педагогов </w:t>
            </w:r>
          </w:p>
        </w:tc>
      </w:tr>
      <w:tr w:rsidR="00D14F56" w:rsidRPr="00D14F56" w:rsidTr="00D14F56">
        <w:tc>
          <w:tcPr>
            <w:tcW w:w="2093" w:type="dxa"/>
          </w:tcPr>
          <w:p w:rsidR="00D14F56" w:rsidRPr="00D14F56" w:rsidRDefault="00D14F56" w:rsidP="00D14F56">
            <w:pPr>
              <w:autoSpaceDE w:val="0"/>
              <w:autoSpaceDN w:val="0"/>
              <w:adjustRightInd w:val="0"/>
              <w:rPr>
                <w:rFonts w:ascii="Times New Roman" w:eastAsia="Times New Roman" w:hAnsi="Times New Roman"/>
                <w:color w:val="000000"/>
                <w:sz w:val="22"/>
                <w:szCs w:val="22"/>
              </w:rPr>
            </w:pPr>
            <w:r w:rsidRPr="00D14F56">
              <w:rPr>
                <w:rFonts w:ascii="Times New Roman" w:eastAsia="Times New Roman" w:hAnsi="Times New Roman"/>
                <w:color w:val="000000"/>
                <w:sz w:val="22"/>
                <w:szCs w:val="22"/>
              </w:rPr>
              <w:t xml:space="preserve">5. Формирование коммуникативных навыков в разновозрастной среде и среде сверстников </w:t>
            </w:r>
          </w:p>
        </w:tc>
        <w:tc>
          <w:tcPr>
            <w:tcW w:w="2302" w:type="dxa"/>
          </w:tcPr>
          <w:p w:rsidR="00D14F56" w:rsidRPr="00D14F56" w:rsidRDefault="00D14F56" w:rsidP="00D14F56">
            <w:pPr>
              <w:autoSpaceDE w:val="0"/>
              <w:autoSpaceDN w:val="0"/>
              <w:adjustRightInd w:val="0"/>
              <w:rPr>
                <w:rFonts w:ascii="Times New Roman" w:eastAsia="Times New Roman" w:hAnsi="Times New Roman"/>
                <w:color w:val="000000"/>
                <w:sz w:val="22"/>
                <w:szCs w:val="22"/>
              </w:rPr>
            </w:pPr>
            <w:r w:rsidRPr="00D14F56">
              <w:rPr>
                <w:rFonts w:ascii="Times New Roman" w:eastAsia="Times New Roman" w:hAnsi="Times New Roman"/>
                <w:color w:val="000000"/>
                <w:sz w:val="22"/>
                <w:szCs w:val="22"/>
              </w:rPr>
              <w:t xml:space="preserve">- диагностика сферы межличностных отношений и общения; </w:t>
            </w:r>
          </w:p>
          <w:p w:rsidR="00D14F56" w:rsidRPr="00D14F56" w:rsidRDefault="00D14F56" w:rsidP="00D14F56">
            <w:pPr>
              <w:autoSpaceDE w:val="0"/>
              <w:autoSpaceDN w:val="0"/>
              <w:adjustRightInd w:val="0"/>
              <w:rPr>
                <w:rFonts w:ascii="Times New Roman" w:eastAsia="Times New Roman" w:hAnsi="Times New Roman"/>
                <w:color w:val="000000"/>
                <w:sz w:val="22"/>
                <w:szCs w:val="22"/>
              </w:rPr>
            </w:pPr>
            <w:r w:rsidRPr="00D14F56">
              <w:rPr>
                <w:rFonts w:ascii="Times New Roman" w:eastAsia="Times New Roman" w:hAnsi="Times New Roman"/>
                <w:color w:val="000000"/>
                <w:sz w:val="22"/>
                <w:szCs w:val="22"/>
              </w:rPr>
              <w:t xml:space="preserve">- консультативная помощь детям, испытывающим проблемы в общении со сверстниками, с родителями. </w:t>
            </w:r>
          </w:p>
        </w:tc>
        <w:tc>
          <w:tcPr>
            <w:tcW w:w="2410" w:type="dxa"/>
          </w:tcPr>
          <w:p w:rsidR="00D14F56" w:rsidRPr="00D14F56" w:rsidRDefault="00D14F56" w:rsidP="00D14F56">
            <w:pPr>
              <w:autoSpaceDE w:val="0"/>
              <w:autoSpaceDN w:val="0"/>
              <w:adjustRightInd w:val="0"/>
              <w:rPr>
                <w:rFonts w:ascii="Times New Roman" w:eastAsia="Times New Roman" w:hAnsi="Times New Roman"/>
                <w:color w:val="000000"/>
                <w:sz w:val="22"/>
                <w:szCs w:val="22"/>
              </w:rPr>
            </w:pPr>
            <w:r w:rsidRPr="00D14F56">
              <w:rPr>
                <w:rFonts w:ascii="Times New Roman" w:eastAsia="Times New Roman" w:hAnsi="Times New Roman"/>
                <w:color w:val="000000"/>
                <w:sz w:val="22"/>
                <w:szCs w:val="22"/>
              </w:rPr>
              <w:t xml:space="preserve">- проведение групповых тренингов, направленных на установление контакта (тренинг развития мотивов межличностных отношений) </w:t>
            </w:r>
          </w:p>
          <w:p w:rsidR="00D14F56" w:rsidRPr="00D14F56" w:rsidRDefault="00D14F56" w:rsidP="00D14F56">
            <w:pPr>
              <w:autoSpaceDE w:val="0"/>
              <w:autoSpaceDN w:val="0"/>
              <w:adjustRightInd w:val="0"/>
              <w:rPr>
                <w:rFonts w:ascii="Times New Roman" w:eastAsia="Times New Roman" w:hAnsi="Times New Roman"/>
                <w:color w:val="000000"/>
                <w:sz w:val="22"/>
                <w:szCs w:val="22"/>
              </w:rPr>
            </w:pPr>
            <w:r w:rsidRPr="00D14F56">
              <w:rPr>
                <w:rFonts w:ascii="Times New Roman" w:eastAsia="Times New Roman" w:hAnsi="Times New Roman"/>
                <w:color w:val="000000"/>
                <w:sz w:val="22"/>
                <w:szCs w:val="22"/>
              </w:rPr>
              <w:t xml:space="preserve">- организация тематических и профилактических занятий </w:t>
            </w:r>
          </w:p>
        </w:tc>
        <w:tc>
          <w:tcPr>
            <w:tcW w:w="1701" w:type="dxa"/>
          </w:tcPr>
          <w:p w:rsidR="00D14F56" w:rsidRPr="00D14F56" w:rsidRDefault="00D14F56" w:rsidP="00D14F56">
            <w:pPr>
              <w:autoSpaceDE w:val="0"/>
              <w:autoSpaceDN w:val="0"/>
              <w:adjustRightInd w:val="0"/>
              <w:rPr>
                <w:rFonts w:ascii="Times New Roman" w:eastAsia="Times New Roman" w:hAnsi="Times New Roman"/>
                <w:color w:val="000000"/>
                <w:sz w:val="22"/>
                <w:szCs w:val="22"/>
              </w:rPr>
            </w:pPr>
            <w:r w:rsidRPr="00D14F56">
              <w:rPr>
                <w:rFonts w:ascii="Times New Roman" w:eastAsia="Times New Roman" w:hAnsi="Times New Roman"/>
                <w:color w:val="000000"/>
                <w:sz w:val="22"/>
                <w:szCs w:val="22"/>
              </w:rPr>
              <w:t xml:space="preserve">- проведение тренинговых занятий, организация тематических классных часов; </w:t>
            </w:r>
          </w:p>
          <w:p w:rsidR="00D14F56" w:rsidRPr="00D14F56" w:rsidRDefault="00D14F56" w:rsidP="00D14F56">
            <w:pPr>
              <w:autoSpaceDE w:val="0"/>
              <w:autoSpaceDN w:val="0"/>
              <w:adjustRightInd w:val="0"/>
              <w:rPr>
                <w:rFonts w:ascii="Times New Roman" w:eastAsia="Times New Roman" w:hAnsi="Times New Roman"/>
                <w:color w:val="000000"/>
                <w:sz w:val="22"/>
                <w:szCs w:val="22"/>
              </w:rPr>
            </w:pPr>
            <w:r w:rsidRPr="00D14F56">
              <w:rPr>
                <w:rFonts w:ascii="Times New Roman" w:eastAsia="Times New Roman" w:hAnsi="Times New Roman"/>
                <w:color w:val="000000"/>
                <w:sz w:val="22"/>
                <w:szCs w:val="22"/>
              </w:rPr>
              <w:t xml:space="preserve">- проведение диагностических мероприятий с обучающимися класса </w:t>
            </w:r>
          </w:p>
        </w:tc>
        <w:tc>
          <w:tcPr>
            <w:tcW w:w="2127" w:type="dxa"/>
          </w:tcPr>
          <w:p w:rsidR="00D14F56" w:rsidRPr="00D14F56" w:rsidRDefault="00D14F56" w:rsidP="00D14F56">
            <w:pPr>
              <w:autoSpaceDE w:val="0"/>
              <w:autoSpaceDN w:val="0"/>
              <w:adjustRightInd w:val="0"/>
              <w:rPr>
                <w:rFonts w:ascii="Times New Roman" w:eastAsia="Times New Roman" w:hAnsi="Times New Roman"/>
                <w:color w:val="000000"/>
                <w:sz w:val="22"/>
                <w:szCs w:val="22"/>
              </w:rPr>
            </w:pPr>
            <w:r w:rsidRPr="00D14F56">
              <w:rPr>
                <w:rFonts w:ascii="Times New Roman" w:eastAsia="Times New Roman" w:hAnsi="Times New Roman"/>
                <w:color w:val="000000"/>
                <w:sz w:val="22"/>
                <w:szCs w:val="22"/>
              </w:rPr>
              <w:t xml:space="preserve">- проведение тематических лекториев для родителей и педагогов </w:t>
            </w:r>
          </w:p>
        </w:tc>
      </w:tr>
      <w:tr w:rsidR="00D14F56" w:rsidRPr="00D14F56" w:rsidTr="00D14F56">
        <w:trPr>
          <w:trHeight w:val="2908"/>
        </w:trPr>
        <w:tc>
          <w:tcPr>
            <w:tcW w:w="2093" w:type="dxa"/>
          </w:tcPr>
          <w:p w:rsidR="00D14F56" w:rsidRPr="00D14F56" w:rsidRDefault="00D14F56" w:rsidP="00D14F56">
            <w:pPr>
              <w:autoSpaceDE w:val="0"/>
              <w:autoSpaceDN w:val="0"/>
              <w:adjustRightInd w:val="0"/>
              <w:rPr>
                <w:rFonts w:ascii="Times New Roman" w:eastAsia="Times New Roman" w:hAnsi="Times New Roman"/>
                <w:color w:val="000000"/>
                <w:sz w:val="22"/>
                <w:szCs w:val="22"/>
              </w:rPr>
            </w:pPr>
            <w:r w:rsidRPr="00D14F56">
              <w:rPr>
                <w:rFonts w:ascii="Times New Roman" w:eastAsia="Times New Roman" w:hAnsi="Times New Roman"/>
                <w:color w:val="000000"/>
                <w:sz w:val="22"/>
                <w:szCs w:val="22"/>
              </w:rPr>
              <w:t xml:space="preserve">6. Мониторинг </w:t>
            </w:r>
          </w:p>
          <w:p w:rsidR="00D14F56" w:rsidRPr="00D14F56" w:rsidRDefault="00D14F56" w:rsidP="00D14F56">
            <w:pPr>
              <w:autoSpaceDE w:val="0"/>
              <w:autoSpaceDN w:val="0"/>
              <w:adjustRightInd w:val="0"/>
              <w:rPr>
                <w:rFonts w:ascii="Times New Roman" w:eastAsia="Times New Roman" w:hAnsi="Times New Roman"/>
                <w:color w:val="000000"/>
                <w:sz w:val="22"/>
                <w:szCs w:val="22"/>
              </w:rPr>
            </w:pPr>
            <w:r w:rsidRPr="00D14F56">
              <w:rPr>
                <w:rFonts w:ascii="Times New Roman" w:eastAsia="Times New Roman" w:hAnsi="Times New Roman"/>
                <w:color w:val="000000"/>
                <w:sz w:val="22"/>
                <w:szCs w:val="22"/>
              </w:rPr>
              <w:t xml:space="preserve">возможностей и </w:t>
            </w:r>
          </w:p>
          <w:p w:rsidR="00D14F56" w:rsidRPr="00D14F56" w:rsidRDefault="00D14F56" w:rsidP="00D14F56">
            <w:pPr>
              <w:autoSpaceDE w:val="0"/>
              <w:autoSpaceDN w:val="0"/>
              <w:adjustRightInd w:val="0"/>
              <w:rPr>
                <w:rFonts w:ascii="Times New Roman" w:eastAsia="Times New Roman" w:hAnsi="Times New Roman"/>
                <w:color w:val="000000"/>
                <w:sz w:val="22"/>
                <w:szCs w:val="22"/>
              </w:rPr>
            </w:pPr>
            <w:r w:rsidRPr="00D14F56">
              <w:rPr>
                <w:rFonts w:ascii="Times New Roman" w:eastAsia="Times New Roman" w:hAnsi="Times New Roman"/>
                <w:color w:val="000000"/>
                <w:sz w:val="22"/>
                <w:szCs w:val="22"/>
              </w:rPr>
              <w:t xml:space="preserve">способностей </w:t>
            </w:r>
          </w:p>
          <w:p w:rsidR="00D14F56" w:rsidRPr="00D14F56" w:rsidRDefault="00D14F56" w:rsidP="00D14F56">
            <w:pPr>
              <w:autoSpaceDE w:val="0"/>
              <w:autoSpaceDN w:val="0"/>
              <w:adjustRightInd w:val="0"/>
              <w:rPr>
                <w:rFonts w:ascii="Times New Roman" w:eastAsia="Times New Roman" w:hAnsi="Times New Roman"/>
                <w:color w:val="000000"/>
                <w:sz w:val="22"/>
                <w:szCs w:val="22"/>
              </w:rPr>
            </w:pPr>
            <w:r w:rsidRPr="00D14F56">
              <w:rPr>
                <w:rFonts w:ascii="Times New Roman" w:eastAsia="Times New Roman" w:hAnsi="Times New Roman"/>
                <w:color w:val="000000"/>
                <w:sz w:val="22"/>
                <w:szCs w:val="22"/>
              </w:rPr>
              <w:t xml:space="preserve">обучающихся </w:t>
            </w:r>
          </w:p>
        </w:tc>
        <w:tc>
          <w:tcPr>
            <w:tcW w:w="2302" w:type="dxa"/>
          </w:tcPr>
          <w:p w:rsidR="00D14F56" w:rsidRPr="00D14F56" w:rsidRDefault="00D14F56" w:rsidP="00D14F56">
            <w:pPr>
              <w:autoSpaceDE w:val="0"/>
              <w:autoSpaceDN w:val="0"/>
              <w:adjustRightInd w:val="0"/>
              <w:rPr>
                <w:rFonts w:ascii="Times New Roman" w:eastAsia="Times New Roman" w:hAnsi="Times New Roman"/>
                <w:color w:val="000000"/>
                <w:sz w:val="22"/>
                <w:szCs w:val="22"/>
              </w:rPr>
            </w:pPr>
            <w:r w:rsidRPr="00D14F56">
              <w:rPr>
                <w:rFonts w:ascii="Times New Roman" w:eastAsia="Times New Roman" w:hAnsi="Times New Roman"/>
                <w:color w:val="000000"/>
                <w:sz w:val="22"/>
                <w:szCs w:val="22"/>
              </w:rPr>
              <w:t xml:space="preserve">- диагностика </w:t>
            </w:r>
          </w:p>
          <w:p w:rsidR="00D14F56" w:rsidRPr="00D14F56" w:rsidRDefault="00D14F56" w:rsidP="00D14F56">
            <w:pPr>
              <w:autoSpaceDE w:val="0"/>
              <w:autoSpaceDN w:val="0"/>
              <w:adjustRightInd w:val="0"/>
              <w:rPr>
                <w:rFonts w:ascii="Times New Roman" w:eastAsia="Times New Roman" w:hAnsi="Times New Roman"/>
                <w:color w:val="000000"/>
                <w:sz w:val="22"/>
                <w:szCs w:val="22"/>
              </w:rPr>
            </w:pPr>
            <w:r w:rsidRPr="00D14F56">
              <w:rPr>
                <w:rFonts w:ascii="Times New Roman" w:eastAsia="Times New Roman" w:hAnsi="Times New Roman"/>
                <w:color w:val="000000"/>
                <w:sz w:val="22"/>
                <w:szCs w:val="22"/>
              </w:rPr>
              <w:t xml:space="preserve">психического развития </w:t>
            </w:r>
          </w:p>
          <w:p w:rsidR="00D14F56" w:rsidRPr="00D14F56" w:rsidRDefault="00D14F56" w:rsidP="00D14F56">
            <w:pPr>
              <w:autoSpaceDE w:val="0"/>
              <w:autoSpaceDN w:val="0"/>
              <w:adjustRightInd w:val="0"/>
              <w:rPr>
                <w:rFonts w:ascii="Times New Roman" w:eastAsia="Times New Roman" w:hAnsi="Times New Roman"/>
                <w:color w:val="000000"/>
                <w:sz w:val="22"/>
                <w:szCs w:val="22"/>
              </w:rPr>
            </w:pPr>
            <w:r w:rsidRPr="00D14F56">
              <w:rPr>
                <w:rFonts w:ascii="Times New Roman" w:eastAsia="Times New Roman" w:hAnsi="Times New Roman"/>
                <w:color w:val="000000"/>
                <w:sz w:val="22"/>
                <w:szCs w:val="22"/>
              </w:rPr>
              <w:t xml:space="preserve">(познавательной сферы </w:t>
            </w:r>
          </w:p>
          <w:p w:rsidR="00D14F56" w:rsidRPr="00D14F56" w:rsidRDefault="00D14F56" w:rsidP="00D14F56">
            <w:pPr>
              <w:autoSpaceDE w:val="0"/>
              <w:autoSpaceDN w:val="0"/>
              <w:adjustRightInd w:val="0"/>
              <w:rPr>
                <w:rFonts w:ascii="Times New Roman" w:eastAsia="Times New Roman" w:hAnsi="Times New Roman"/>
                <w:color w:val="000000"/>
                <w:sz w:val="22"/>
                <w:szCs w:val="22"/>
              </w:rPr>
            </w:pPr>
            <w:r w:rsidRPr="00D14F56">
              <w:rPr>
                <w:rFonts w:ascii="Times New Roman" w:eastAsia="Times New Roman" w:hAnsi="Times New Roman"/>
                <w:color w:val="000000"/>
                <w:sz w:val="22"/>
                <w:szCs w:val="22"/>
              </w:rPr>
              <w:t xml:space="preserve">обучаемости школьников, </w:t>
            </w:r>
          </w:p>
          <w:p w:rsidR="00D14F56" w:rsidRPr="00D14F56" w:rsidRDefault="00D14F56" w:rsidP="00D14F56">
            <w:pPr>
              <w:autoSpaceDE w:val="0"/>
              <w:autoSpaceDN w:val="0"/>
              <w:adjustRightInd w:val="0"/>
              <w:rPr>
                <w:rFonts w:ascii="Times New Roman" w:eastAsia="Times New Roman" w:hAnsi="Times New Roman"/>
                <w:color w:val="000000"/>
                <w:sz w:val="22"/>
                <w:szCs w:val="22"/>
              </w:rPr>
            </w:pPr>
            <w:r w:rsidRPr="00D14F56">
              <w:rPr>
                <w:rFonts w:ascii="Times New Roman" w:eastAsia="Times New Roman" w:hAnsi="Times New Roman"/>
                <w:color w:val="000000"/>
                <w:sz w:val="22"/>
                <w:szCs w:val="22"/>
              </w:rPr>
              <w:t xml:space="preserve">диагностика индивидуально- </w:t>
            </w:r>
          </w:p>
          <w:p w:rsidR="00D14F56" w:rsidRPr="00D14F56" w:rsidRDefault="00D14F56" w:rsidP="00D14F56">
            <w:pPr>
              <w:autoSpaceDE w:val="0"/>
              <w:autoSpaceDN w:val="0"/>
              <w:adjustRightInd w:val="0"/>
              <w:rPr>
                <w:rFonts w:ascii="Times New Roman" w:eastAsia="Times New Roman" w:hAnsi="Times New Roman"/>
                <w:color w:val="000000"/>
                <w:sz w:val="22"/>
                <w:szCs w:val="22"/>
              </w:rPr>
            </w:pPr>
            <w:r w:rsidRPr="00D14F56">
              <w:rPr>
                <w:rFonts w:ascii="Times New Roman" w:eastAsia="Times New Roman" w:hAnsi="Times New Roman"/>
                <w:color w:val="000000"/>
                <w:sz w:val="22"/>
                <w:szCs w:val="22"/>
              </w:rPr>
              <w:t xml:space="preserve">типологических особенностей, </w:t>
            </w:r>
          </w:p>
          <w:p w:rsidR="00D14F56" w:rsidRPr="00D14F56" w:rsidRDefault="00D14F56" w:rsidP="00D14F56">
            <w:pPr>
              <w:autoSpaceDE w:val="0"/>
              <w:autoSpaceDN w:val="0"/>
              <w:adjustRightInd w:val="0"/>
              <w:rPr>
                <w:rFonts w:ascii="Times New Roman" w:eastAsia="Times New Roman" w:hAnsi="Times New Roman"/>
                <w:color w:val="000000"/>
                <w:sz w:val="22"/>
                <w:szCs w:val="22"/>
              </w:rPr>
            </w:pPr>
            <w:r w:rsidRPr="00D14F56">
              <w:rPr>
                <w:rFonts w:ascii="Times New Roman" w:eastAsia="Times New Roman" w:hAnsi="Times New Roman"/>
                <w:color w:val="000000"/>
                <w:sz w:val="22"/>
                <w:szCs w:val="22"/>
              </w:rPr>
              <w:t xml:space="preserve">диагностика эмоционально- </w:t>
            </w:r>
          </w:p>
          <w:p w:rsidR="00D14F56" w:rsidRPr="00D14F56" w:rsidRDefault="00D14F56" w:rsidP="00D14F56">
            <w:pPr>
              <w:autoSpaceDE w:val="0"/>
              <w:autoSpaceDN w:val="0"/>
              <w:adjustRightInd w:val="0"/>
              <w:rPr>
                <w:rFonts w:ascii="Times New Roman" w:eastAsia="Times New Roman" w:hAnsi="Times New Roman"/>
                <w:color w:val="000000"/>
                <w:sz w:val="22"/>
                <w:szCs w:val="22"/>
              </w:rPr>
            </w:pPr>
            <w:r w:rsidRPr="00D14F56">
              <w:rPr>
                <w:rFonts w:ascii="Times New Roman" w:eastAsia="Times New Roman" w:hAnsi="Times New Roman"/>
                <w:color w:val="000000"/>
                <w:sz w:val="22"/>
                <w:szCs w:val="22"/>
              </w:rPr>
              <w:t xml:space="preserve">личностной сферы школьников) </w:t>
            </w:r>
          </w:p>
        </w:tc>
        <w:tc>
          <w:tcPr>
            <w:tcW w:w="2410" w:type="dxa"/>
          </w:tcPr>
          <w:p w:rsidR="00D14F56" w:rsidRPr="00D14F56" w:rsidRDefault="00D14F56" w:rsidP="00D14F56">
            <w:pPr>
              <w:autoSpaceDE w:val="0"/>
              <w:autoSpaceDN w:val="0"/>
              <w:adjustRightInd w:val="0"/>
              <w:rPr>
                <w:rFonts w:ascii="Times New Roman" w:eastAsia="Times New Roman" w:hAnsi="Times New Roman"/>
                <w:color w:val="000000"/>
                <w:sz w:val="22"/>
                <w:szCs w:val="22"/>
              </w:rPr>
            </w:pPr>
            <w:r w:rsidRPr="00D14F56">
              <w:rPr>
                <w:rFonts w:ascii="Times New Roman" w:eastAsia="Times New Roman" w:hAnsi="Times New Roman"/>
                <w:color w:val="000000"/>
                <w:sz w:val="22"/>
                <w:szCs w:val="22"/>
              </w:rPr>
              <w:t xml:space="preserve">- групповая </w:t>
            </w:r>
          </w:p>
          <w:p w:rsidR="00D14F56" w:rsidRPr="00D14F56" w:rsidRDefault="00D14F56" w:rsidP="00D14F56">
            <w:pPr>
              <w:autoSpaceDE w:val="0"/>
              <w:autoSpaceDN w:val="0"/>
              <w:adjustRightInd w:val="0"/>
              <w:rPr>
                <w:rFonts w:ascii="Times New Roman" w:eastAsia="Times New Roman" w:hAnsi="Times New Roman"/>
                <w:color w:val="000000"/>
                <w:sz w:val="22"/>
                <w:szCs w:val="22"/>
              </w:rPr>
            </w:pPr>
            <w:r w:rsidRPr="00D14F56">
              <w:rPr>
                <w:rFonts w:ascii="Times New Roman" w:eastAsia="Times New Roman" w:hAnsi="Times New Roman"/>
                <w:color w:val="000000"/>
                <w:sz w:val="22"/>
                <w:szCs w:val="22"/>
              </w:rPr>
              <w:t xml:space="preserve">диагностика </w:t>
            </w:r>
          </w:p>
          <w:p w:rsidR="00D14F56" w:rsidRPr="00D14F56" w:rsidRDefault="00D14F56" w:rsidP="00D14F56">
            <w:pPr>
              <w:autoSpaceDE w:val="0"/>
              <w:autoSpaceDN w:val="0"/>
              <w:adjustRightInd w:val="0"/>
              <w:rPr>
                <w:rFonts w:ascii="Times New Roman" w:eastAsia="Times New Roman" w:hAnsi="Times New Roman"/>
                <w:color w:val="000000"/>
                <w:sz w:val="22"/>
                <w:szCs w:val="22"/>
              </w:rPr>
            </w:pPr>
            <w:r w:rsidRPr="00D14F56">
              <w:rPr>
                <w:rFonts w:ascii="Times New Roman" w:eastAsia="Times New Roman" w:hAnsi="Times New Roman"/>
                <w:color w:val="000000"/>
                <w:sz w:val="22"/>
                <w:szCs w:val="22"/>
              </w:rPr>
              <w:t xml:space="preserve">психического </w:t>
            </w:r>
          </w:p>
          <w:p w:rsidR="00D14F56" w:rsidRPr="00D14F56" w:rsidRDefault="00D14F56" w:rsidP="00D14F56">
            <w:pPr>
              <w:autoSpaceDE w:val="0"/>
              <w:autoSpaceDN w:val="0"/>
              <w:adjustRightInd w:val="0"/>
              <w:rPr>
                <w:rFonts w:ascii="Times New Roman" w:eastAsia="Times New Roman" w:hAnsi="Times New Roman"/>
                <w:color w:val="000000"/>
                <w:sz w:val="22"/>
                <w:szCs w:val="22"/>
              </w:rPr>
            </w:pPr>
            <w:r w:rsidRPr="00D14F56">
              <w:rPr>
                <w:rFonts w:ascii="Times New Roman" w:eastAsia="Times New Roman" w:hAnsi="Times New Roman"/>
                <w:color w:val="000000"/>
                <w:sz w:val="22"/>
                <w:szCs w:val="22"/>
              </w:rPr>
              <w:t xml:space="preserve">развития </w:t>
            </w:r>
          </w:p>
          <w:p w:rsidR="00D14F56" w:rsidRPr="00D14F56" w:rsidRDefault="00D14F56" w:rsidP="00D14F56">
            <w:pPr>
              <w:autoSpaceDE w:val="0"/>
              <w:autoSpaceDN w:val="0"/>
              <w:adjustRightInd w:val="0"/>
              <w:rPr>
                <w:rFonts w:ascii="Times New Roman" w:eastAsia="Times New Roman" w:hAnsi="Times New Roman"/>
                <w:color w:val="000000"/>
                <w:sz w:val="22"/>
                <w:szCs w:val="22"/>
              </w:rPr>
            </w:pPr>
            <w:r w:rsidRPr="00D14F56">
              <w:rPr>
                <w:rFonts w:ascii="Times New Roman" w:eastAsia="Times New Roman" w:hAnsi="Times New Roman"/>
                <w:color w:val="000000"/>
                <w:sz w:val="22"/>
                <w:szCs w:val="22"/>
              </w:rPr>
              <w:t xml:space="preserve">(познавательной </w:t>
            </w:r>
          </w:p>
          <w:p w:rsidR="00D14F56" w:rsidRPr="00D14F56" w:rsidRDefault="00D14F56" w:rsidP="00D14F56">
            <w:pPr>
              <w:autoSpaceDE w:val="0"/>
              <w:autoSpaceDN w:val="0"/>
              <w:adjustRightInd w:val="0"/>
              <w:rPr>
                <w:rFonts w:ascii="Times New Roman" w:eastAsia="Times New Roman" w:hAnsi="Times New Roman"/>
                <w:color w:val="000000"/>
                <w:sz w:val="22"/>
                <w:szCs w:val="22"/>
              </w:rPr>
            </w:pPr>
            <w:r w:rsidRPr="00D14F56">
              <w:rPr>
                <w:rFonts w:ascii="Times New Roman" w:eastAsia="Times New Roman" w:hAnsi="Times New Roman"/>
                <w:color w:val="000000"/>
                <w:sz w:val="22"/>
                <w:szCs w:val="22"/>
              </w:rPr>
              <w:t xml:space="preserve">сферы обучаемости </w:t>
            </w:r>
          </w:p>
          <w:p w:rsidR="00D14F56" w:rsidRPr="00D14F56" w:rsidRDefault="00D14F56" w:rsidP="00D14F56">
            <w:pPr>
              <w:autoSpaceDE w:val="0"/>
              <w:autoSpaceDN w:val="0"/>
              <w:adjustRightInd w:val="0"/>
              <w:rPr>
                <w:rFonts w:ascii="Times New Roman" w:eastAsia="Times New Roman" w:hAnsi="Times New Roman"/>
                <w:color w:val="000000"/>
                <w:sz w:val="22"/>
                <w:szCs w:val="22"/>
              </w:rPr>
            </w:pPr>
            <w:r w:rsidRPr="00D14F56">
              <w:rPr>
                <w:rFonts w:ascii="Times New Roman" w:eastAsia="Times New Roman" w:hAnsi="Times New Roman"/>
                <w:color w:val="000000"/>
                <w:sz w:val="22"/>
                <w:szCs w:val="22"/>
              </w:rPr>
              <w:t xml:space="preserve">школьников, диагностика </w:t>
            </w:r>
          </w:p>
          <w:p w:rsidR="00D14F56" w:rsidRPr="00D14F56" w:rsidRDefault="00D14F56" w:rsidP="00D14F56">
            <w:pPr>
              <w:autoSpaceDE w:val="0"/>
              <w:autoSpaceDN w:val="0"/>
              <w:adjustRightInd w:val="0"/>
              <w:rPr>
                <w:rFonts w:ascii="Times New Roman" w:eastAsia="Times New Roman" w:hAnsi="Times New Roman"/>
                <w:color w:val="000000"/>
                <w:sz w:val="22"/>
                <w:szCs w:val="22"/>
              </w:rPr>
            </w:pPr>
            <w:r w:rsidRPr="00D14F56">
              <w:rPr>
                <w:rFonts w:ascii="Times New Roman" w:eastAsia="Times New Roman" w:hAnsi="Times New Roman"/>
                <w:color w:val="000000"/>
                <w:sz w:val="22"/>
                <w:szCs w:val="22"/>
              </w:rPr>
              <w:t xml:space="preserve">индивидуально- типологических </w:t>
            </w:r>
          </w:p>
          <w:p w:rsidR="00D14F56" w:rsidRPr="00D14F56" w:rsidRDefault="00D14F56" w:rsidP="00D14F56">
            <w:pPr>
              <w:autoSpaceDE w:val="0"/>
              <w:autoSpaceDN w:val="0"/>
              <w:adjustRightInd w:val="0"/>
              <w:rPr>
                <w:rFonts w:ascii="Times New Roman" w:eastAsia="Times New Roman" w:hAnsi="Times New Roman"/>
                <w:color w:val="000000"/>
                <w:sz w:val="22"/>
                <w:szCs w:val="22"/>
              </w:rPr>
            </w:pPr>
            <w:r w:rsidRPr="00D14F56">
              <w:rPr>
                <w:rFonts w:ascii="Times New Roman" w:eastAsia="Times New Roman" w:hAnsi="Times New Roman"/>
                <w:color w:val="000000"/>
                <w:sz w:val="22"/>
                <w:szCs w:val="22"/>
              </w:rPr>
              <w:t xml:space="preserve">особенностей, диагностика </w:t>
            </w:r>
          </w:p>
          <w:p w:rsidR="00D14F56" w:rsidRPr="00D14F56" w:rsidRDefault="00D14F56" w:rsidP="00D14F56">
            <w:pPr>
              <w:autoSpaceDE w:val="0"/>
              <w:autoSpaceDN w:val="0"/>
              <w:adjustRightInd w:val="0"/>
              <w:rPr>
                <w:rFonts w:ascii="Times New Roman" w:eastAsia="Times New Roman" w:hAnsi="Times New Roman"/>
                <w:color w:val="000000"/>
                <w:sz w:val="22"/>
                <w:szCs w:val="22"/>
              </w:rPr>
            </w:pPr>
            <w:r w:rsidRPr="00D14F56">
              <w:rPr>
                <w:rFonts w:ascii="Times New Roman" w:eastAsia="Times New Roman" w:hAnsi="Times New Roman"/>
                <w:color w:val="000000"/>
                <w:sz w:val="22"/>
                <w:szCs w:val="22"/>
              </w:rPr>
              <w:t xml:space="preserve">эмоционально- личностной сферы школьников) </w:t>
            </w:r>
          </w:p>
        </w:tc>
        <w:tc>
          <w:tcPr>
            <w:tcW w:w="1701" w:type="dxa"/>
          </w:tcPr>
          <w:p w:rsidR="00D14F56" w:rsidRPr="00D14F56" w:rsidRDefault="00D14F56" w:rsidP="00D14F56">
            <w:pPr>
              <w:autoSpaceDE w:val="0"/>
              <w:autoSpaceDN w:val="0"/>
              <w:adjustRightInd w:val="0"/>
              <w:rPr>
                <w:rFonts w:ascii="Times New Roman" w:eastAsia="Times New Roman" w:hAnsi="Times New Roman"/>
                <w:color w:val="000000"/>
                <w:sz w:val="22"/>
                <w:szCs w:val="22"/>
              </w:rPr>
            </w:pPr>
            <w:r w:rsidRPr="00D14F56">
              <w:rPr>
                <w:rFonts w:ascii="Times New Roman" w:eastAsia="Times New Roman" w:hAnsi="Times New Roman"/>
                <w:color w:val="000000"/>
                <w:sz w:val="22"/>
                <w:szCs w:val="22"/>
              </w:rPr>
              <w:t xml:space="preserve">коррекционно- </w:t>
            </w:r>
          </w:p>
          <w:p w:rsidR="00D14F56" w:rsidRPr="00D14F56" w:rsidRDefault="00D14F56" w:rsidP="00D14F56">
            <w:pPr>
              <w:autoSpaceDE w:val="0"/>
              <w:autoSpaceDN w:val="0"/>
              <w:adjustRightInd w:val="0"/>
              <w:rPr>
                <w:rFonts w:ascii="Times New Roman" w:eastAsia="Times New Roman" w:hAnsi="Times New Roman"/>
                <w:color w:val="000000"/>
                <w:sz w:val="22"/>
                <w:szCs w:val="22"/>
              </w:rPr>
            </w:pPr>
            <w:r w:rsidRPr="00D14F56">
              <w:rPr>
                <w:rFonts w:ascii="Times New Roman" w:eastAsia="Times New Roman" w:hAnsi="Times New Roman"/>
                <w:color w:val="000000"/>
                <w:sz w:val="22"/>
                <w:szCs w:val="22"/>
              </w:rPr>
              <w:t xml:space="preserve">развивающие </w:t>
            </w:r>
          </w:p>
          <w:p w:rsidR="00D14F56" w:rsidRPr="00D14F56" w:rsidRDefault="00D14F56" w:rsidP="00D14F56">
            <w:pPr>
              <w:autoSpaceDE w:val="0"/>
              <w:autoSpaceDN w:val="0"/>
              <w:adjustRightInd w:val="0"/>
              <w:rPr>
                <w:rFonts w:ascii="Times New Roman" w:eastAsia="Times New Roman" w:hAnsi="Times New Roman"/>
                <w:color w:val="000000"/>
                <w:sz w:val="22"/>
                <w:szCs w:val="22"/>
              </w:rPr>
            </w:pPr>
            <w:r w:rsidRPr="00D14F56">
              <w:rPr>
                <w:rFonts w:ascii="Times New Roman" w:eastAsia="Times New Roman" w:hAnsi="Times New Roman"/>
                <w:color w:val="000000"/>
                <w:sz w:val="22"/>
                <w:szCs w:val="22"/>
              </w:rPr>
              <w:t>занятия с обучающимися</w:t>
            </w:r>
          </w:p>
          <w:p w:rsidR="00D14F56" w:rsidRPr="00D14F56" w:rsidRDefault="00D14F56" w:rsidP="00D14F56">
            <w:pPr>
              <w:autoSpaceDE w:val="0"/>
              <w:autoSpaceDN w:val="0"/>
              <w:adjustRightInd w:val="0"/>
              <w:rPr>
                <w:rFonts w:ascii="Times New Roman" w:eastAsia="Times New Roman" w:hAnsi="Times New Roman"/>
                <w:color w:val="000000"/>
                <w:sz w:val="22"/>
                <w:szCs w:val="22"/>
              </w:rPr>
            </w:pPr>
            <w:r w:rsidRPr="00D14F56">
              <w:rPr>
                <w:rFonts w:ascii="Times New Roman" w:eastAsia="Times New Roman" w:hAnsi="Times New Roman"/>
                <w:color w:val="000000"/>
                <w:sz w:val="22"/>
                <w:szCs w:val="22"/>
              </w:rPr>
              <w:t xml:space="preserve">(коррекция познавательных </w:t>
            </w:r>
          </w:p>
          <w:p w:rsidR="00D14F56" w:rsidRPr="00D14F56" w:rsidRDefault="00D14F56" w:rsidP="00D14F56">
            <w:pPr>
              <w:autoSpaceDE w:val="0"/>
              <w:autoSpaceDN w:val="0"/>
              <w:adjustRightInd w:val="0"/>
              <w:rPr>
                <w:rFonts w:ascii="Times New Roman" w:eastAsia="Times New Roman" w:hAnsi="Times New Roman"/>
                <w:color w:val="000000"/>
                <w:sz w:val="22"/>
                <w:szCs w:val="22"/>
              </w:rPr>
            </w:pPr>
            <w:r w:rsidRPr="00D14F56">
              <w:rPr>
                <w:rFonts w:ascii="Times New Roman" w:eastAsia="Times New Roman" w:hAnsi="Times New Roman"/>
                <w:color w:val="000000"/>
                <w:sz w:val="22"/>
                <w:szCs w:val="22"/>
              </w:rPr>
              <w:t xml:space="preserve">процессов и развитие </w:t>
            </w:r>
          </w:p>
          <w:p w:rsidR="00D14F56" w:rsidRPr="00D14F56" w:rsidRDefault="00D14F56" w:rsidP="00D14F56">
            <w:pPr>
              <w:autoSpaceDE w:val="0"/>
              <w:autoSpaceDN w:val="0"/>
              <w:adjustRightInd w:val="0"/>
              <w:rPr>
                <w:rFonts w:ascii="Times New Roman" w:eastAsia="Times New Roman" w:hAnsi="Times New Roman"/>
                <w:color w:val="000000"/>
                <w:sz w:val="22"/>
                <w:szCs w:val="22"/>
              </w:rPr>
            </w:pPr>
            <w:r w:rsidRPr="00D14F56">
              <w:rPr>
                <w:rFonts w:ascii="Times New Roman" w:eastAsia="Times New Roman" w:hAnsi="Times New Roman"/>
                <w:color w:val="000000"/>
                <w:sz w:val="22"/>
                <w:szCs w:val="22"/>
              </w:rPr>
              <w:t xml:space="preserve">интеллектуальных способностей </w:t>
            </w:r>
          </w:p>
          <w:p w:rsidR="00D14F56" w:rsidRPr="00D14F56" w:rsidRDefault="00D14F56" w:rsidP="00D14F56">
            <w:pPr>
              <w:autoSpaceDE w:val="0"/>
              <w:autoSpaceDN w:val="0"/>
              <w:adjustRightInd w:val="0"/>
              <w:rPr>
                <w:rFonts w:ascii="Times New Roman" w:eastAsia="Times New Roman" w:hAnsi="Times New Roman"/>
                <w:color w:val="000000"/>
                <w:sz w:val="22"/>
                <w:szCs w:val="22"/>
              </w:rPr>
            </w:pPr>
            <w:r w:rsidRPr="00D14F56">
              <w:rPr>
                <w:rFonts w:ascii="Times New Roman" w:eastAsia="Times New Roman" w:hAnsi="Times New Roman"/>
                <w:color w:val="000000"/>
                <w:sz w:val="22"/>
                <w:szCs w:val="22"/>
              </w:rPr>
              <w:t xml:space="preserve">школьников) </w:t>
            </w:r>
          </w:p>
        </w:tc>
        <w:tc>
          <w:tcPr>
            <w:tcW w:w="2127" w:type="dxa"/>
          </w:tcPr>
          <w:p w:rsidR="00D14F56" w:rsidRPr="00D14F56" w:rsidRDefault="00D14F56" w:rsidP="00D14F56">
            <w:pPr>
              <w:autoSpaceDE w:val="0"/>
              <w:autoSpaceDN w:val="0"/>
              <w:adjustRightInd w:val="0"/>
              <w:rPr>
                <w:rFonts w:ascii="Times New Roman" w:eastAsia="Times New Roman" w:hAnsi="Times New Roman"/>
                <w:color w:val="000000"/>
                <w:sz w:val="22"/>
                <w:szCs w:val="22"/>
              </w:rPr>
            </w:pPr>
            <w:r w:rsidRPr="00D14F56">
              <w:rPr>
                <w:rFonts w:ascii="Times New Roman" w:eastAsia="Times New Roman" w:hAnsi="Times New Roman"/>
                <w:color w:val="000000"/>
                <w:sz w:val="22"/>
                <w:szCs w:val="22"/>
              </w:rPr>
              <w:t xml:space="preserve">-коррекционно- </w:t>
            </w:r>
          </w:p>
          <w:p w:rsidR="00D14F56" w:rsidRPr="00D14F56" w:rsidRDefault="00D14F56" w:rsidP="00D14F56">
            <w:pPr>
              <w:autoSpaceDE w:val="0"/>
              <w:autoSpaceDN w:val="0"/>
              <w:adjustRightInd w:val="0"/>
              <w:rPr>
                <w:rFonts w:ascii="Times New Roman" w:eastAsia="Times New Roman" w:hAnsi="Times New Roman"/>
                <w:color w:val="000000"/>
                <w:sz w:val="22"/>
                <w:szCs w:val="22"/>
              </w:rPr>
            </w:pPr>
            <w:r w:rsidRPr="00D14F56">
              <w:rPr>
                <w:rFonts w:ascii="Times New Roman" w:eastAsia="Times New Roman" w:hAnsi="Times New Roman"/>
                <w:color w:val="000000"/>
                <w:sz w:val="22"/>
                <w:szCs w:val="22"/>
              </w:rPr>
              <w:t>профилактическая работа с</w:t>
            </w:r>
          </w:p>
          <w:p w:rsidR="00D14F56" w:rsidRPr="00D14F56" w:rsidRDefault="00D14F56" w:rsidP="00D14F56">
            <w:pPr>
              <w:autoSpaceDE w:val="0"/>
              <w:autoSpaceDN w:val="0"/>
              <w:adjustRightInd w:val="0"/>
              <w:rPr>
                <w:rFonts w:ascii="Times New Roman" w:eastAsia="Times New Roman" w:hAnsi="Times New Roman"/>
                <w:color w:val="000000"/>
                <w:sz w:val="22"/>
                <w:szCs w:val="22"/>
              </w:rPr>
            </w:pPr>
            <w:r w:rsidRPr="00D14F56">
              <w:rPr>
                <w:rFonts w:ascii="Times New Roman" w:eastAsia="Times New Roman" w:hAnsi="Times New Roman"/>
                <w:color w:val="000000"/>
                <w:sz w:val="22"/>
                <w:szCs w:val="22"/>
              </w:rPr>
              <w:t xml:space="preserve">педагогами и родителями; </w:t>
            </w:r>
          </w:p>
          <w:p w:rsidR="00D14F56" w:rsidRPr="00D14F56" w:rsidRDefault="00D14F56" w:rsidP="00D14F56">
            <w:pPr>
              <w:autoSpaceDE w:val="0"/>
              <w:autoSpaceDN w:val="0"/>
              <w:adjustRightInd w:val="0"/>
              <w:rPr>
                <w:rFonts w:ascii="Times New Roman" w:eastAsia="Times New Roman" w:hAnsi="Times New Roman"/>
                <w:color w:val="000000"/>
                <w:sz w:val="22"/>
                <w:szCs w:val="22"/>
              </w:rPr>
            </w:pPr>
            <w:r w:rsidRPr="00D14F56">
              <w:rPr>
                <w:rFonts w:ascii="Times New Roman" w:eastAsia="Times New Roman" w:hAnsi="Times New Roman"/>
                <w:color w:val="000000"/>
                <w:sz w:val="22"/>
                <w:szCs w:val="22"/>
              </w:rPr>
              <w:t>-консультативно-</w:t>
            </w:r>
          </w:p>
          <w:p w:rsidR="00D14F56" w:rsidRPr="00D14F56" w:rsidRDefault="00D14F56" w:rsidP="00D14F56">
            <w:pPr>
              <w:autoSpaceDE w:val="0"/>
              <w:autoSpaceDN w:val="0"/>
              <w:adjustRightInd w:val="0"/>
              <w:rPr>
                <w:rFonts w:ascii="Times New Roman" w:eastAsia="Times New Roman" w:hAnsi="Times New Roman"/>
                <w:color w:val="000000"/>
                <w:sz w:val="22"/>
                <w:szCs w:val="22"/>
              </w:rPr>
            </w:pPr>
            <w:r w:rsidRPr="00D14F56">
              <w:rPr>
                <w:rFonts w:ascii="Times New Roman" w:eastAsia="Times New Roman" w:hAnsi="Times New Roman"/>
                <w:color w:val="000000"/>
                <w:sz w:val="22"/>
                <w:szCs w:val="22"/>
              </w:rPr>
              <w:t>просветительская работа со</w:t>
            </w:r>
          </w:p>
          <w:p w:rsidR="00D14F56" w:rsidRPr="00D14F56" w:rsidRDefault="00D14F56" w:rsidP="00D14F56">
            <w:pPr>
              <w:autoSpaceDE w:val="0"/>
              <w:autoSpaceDN w:val="0"/>
              <w:adjustRightInd w:val="0"/>
              <w:rPr>
                <w:rFonts w:ascii="Times New Roman" w:eastAsia="Times New Roman" w:hAnsi="Times New Roman"/>
                <w:color w:val="000000"/>
                <w:sz w:val="22"/>
                <w:szCs w:val="22"/>
              </w:rPr>
            </w:pPr>
            <w:r w:rsidRPr="00D14F56">
              <w:rPr>
                <w:rFonts w:ascii="Times New Roman" w:eastAsia="Times New Roman" w:hAnsi="Times New Roman"/>
                <w:color w:val="000000"/>
                <w:sz w:val="22"/>
                <w:szCs w:val="22"/>
              </w:rPr>
              <w:t xml:space="preserve">всеми участниками </w:t>
            </w:r>
          </w:p>
          <w:p w:rsidR="00D14F56" w:rsidRPr="00D14F56" w:rsidRDefault="00D14F56" w:rsidP="00D14F56">
            <w:pPr>
              <w:autoSpaceDE w:val="0"/>
              <w:autoSpaceDN w:val="0"/>
              <w:adjustRightInd w:val="0"/>
              <w:rPr>
                <w:rFonts w:ascii="Times New Roman" w:eastAsia="Times New Roman" w:hAnsi="Times New Roman"/>
                <w:color w:val="000000"/>
                <w:sz w:val="22"/>
                <w:szCs w:val="22"/>
              </w:rPr>
            </w:pPr>
            <w:r w:rsidRPr="00D14F56">
              <w:rPr>
                <w:rFonts w:ascii="Times New Roman" w:eastAsia="Times New Roman" w:hAnsi="Times New Roman"/>
                <w:color w:val="000000"/>
                <w:sz w:val="22"/>
                <w:szCs w:val="22"/>
              </w:rPr>
              <w:t xml:space="preserve">образовательных отношений. </w:t>
            </w:r>
          </w:p>
        </w:tc>
      </w:tr>
      <w:tr w:rsidR="00D14F56" w:rsidRPr="00D14F56" w:rsidTr="00D14F56">
        <w:tc>
          <w:tcPr>
            <w:tcW w:w="2093" w:type="dxa"/>
          </w:tcPr>
          <w:p w:rsidR="00D14F56" w:rsidRPr="00D14F56" w:rsidRDefault="00D14F56" w:rsidP="00D14F56">
            <w:pPr>
              <w:autoSpaceDE w:val="0"/>
              <w:autoSpaceDN w:val="0"/>
              <w:adjustRightInd w:val="0"/>
              <w:rPr>
                <w:rFonts w:ascii="Times New Roman" w:eastAsia="Times New Roman" w:hAnsi="Times New Roman"/>
                <w:color w:val="000000"/>
                <w:sz w:val="22"/>
                <w:szCs w:val="22"/>
              </w:rPr>
            </w:pPr>
            <w:r w:rsidRPr="00D14F56">
              <w:rPr>
                <w:rFonts w:ascii="Times New Roman" w:eastAsia="Times New Roman" w:hAnsi="Times New Roman"/>
                <w:color w:val="000000"/>
                <w:sz w:val="22"/>
                <w:szCs w:val="22"/>
              </w:rPr>
              <w:t xml:space="preserve">7. Выявление и </w:t>
            </w:r>
          </w:p>
          <w:p w:rsidR="00D14F56" w:rsidRPr="00D14F56" w:rsidRDefault="00D14F56" w:rsidP="00D14F56">
            <w:pPr>
              <w:autoSpaceDE w:val="0"/>
              <w:autoSpaceDN w:val="0"/>
              <w:adjustRightInd w:val="0"/>
              <w:rPr>
                <w:rFonts w:ascii="Times New Roman" w:eastAsia="Times New Roman" w:hAnsi="Times New Roman"/>
                <w:color w:val="000000"/>
                <w:sz w:val="22"/>
                <w:szCs w:val="22"/>
              </w:rPr>
            </w:pPr>
            <w:r w:rsidRPr="00D14F56">
              <w:rPr>
                <w:rFonts w:ascii="Times New Roman" w:eastAsia="Times New Roman" w:hAnsi="Times New Roman"/>
                <w:color w:val="000000"/>
                <w:sz w:val="22"/>
                <w:szCs w:val="22"/>
              </w:rPr>
              <w:t xml:space="preserve">поддержка </w:t>
            </w:r>
          </w:p>
          <w:p w:rsidR="00D14F56" w:rsidRPr="00D14F56" w:rsidRDefault="00D14F56" w:rsidP="00D14F56">
            <w:pPr>
              <w:autoSpaceDE w:val="0"/>
              <w:autoSpaceDN w:val="0"/>
              <w:adjustRightInd w:val="0"/>
              <w:rPr>
                <w:rFonts w:ascii="Times New Roman" w:eastAsia="Times New Roman" w:hAnsi="Times New Roman"/>
                <w:color w:val="000000"/>
                <w:sz w:val="22"/>
                <w:szCs w:val="22"/>
              </w:rPr>
            </w:pPr>
            <w:r w:rsidRPr="00D14F56">
              <w:rPr>
                <w:rFonts w:ascii="Times New Roman" w:eastAsia="Times New Roman" w:hAnsi="Times New Roman"/>
                <w:color w:val="000000"/>
                <w:sz w:val="22"/>
                <w:szCs w:val="22"/>
              </w:rPr>
              <w:t>детей с</w:t>
            </w:r>
          </w:p>
          <w:p w:rsidR="00D14F56" w:rsidRPr="00D14F56" w:rsidRDefault="00D14F56" w:rsidP="00D14F56">
            <w:pPr>
              <w:autoSpaceDE w:val="0"/>
              <w:autoSpaceDN w:val="0"/>
              <w:adjustRightInd w:val="0"/>
              <w:rPr>
                <w:rFonts w:ascii="Times New Roman" w:eastAsia="Times New Roman" w:hAnsi="Times New Roman"/>
                <w:color w:val="000000"/>
                <w:sz w:val="22"/>
                <w:szCs w:val="22"/>
              </w:rPr>
            </w:pPr>
            <w:r w:rsidRPr="00D14F56">
              <w:rPr>
                <w:rFonts w:ascii="Times New Roman" w:eastAsia="Times New Roman" w:hAnsi="Times New Roman"/>
                <w:color w:val="000000"/>
                <w:sz w:val="22"/>
                <w:szCs w:val="22"/>
              </w:rPr>
              <w:t xml:space="preserve">особыми </w:t>
            </w:r>
          </w:p>
          <w:p w:rsidR="00D14F56" w:rsidRPr="00D14F56" w:rsidRDefault="00D14F56" w:rsidP="00D14F56">
            <w:pPr>
              <w:autoSpaceDE w:val="0"/>
              <w:autoSpaceDN w:val="0"/>
              <w:adjustRightInd w:val="0"/>
              <w:rPr>
                <w:rFonts w:ascii="Times New Roman" w:eastAsia="Times New Roman" w:hAnsi="Times New Roman"/>
                <w:color w:val="000000"/>
                <w:sz w:val="22"/>
                <w:szCs w:val="22"/>
              </w:rPr>
            </w:pPr>
            <w:r w:rsidRPr="00D14F56">
              <w:rPr>
                <w:rFonts w:ascii="Times New Roman" w:eastAsia="Times New Roman" w:hAnsi="Times New Roman"/>
                <w:color w:val="000000"/>
                <w:sz w:val="22"/>
                <w:szCs w:val="22"/>
              </w:rPr>
              <w:t xml:space="preserve">образовательными </w:t>
            </w:r>
          </w:p>
          <w:p w:rsidR="00D14F56" w:rsidRPr="00D14F56" w:rsidRDefault="00D14F56" w:rsidP="00D14F56">
            <w:pPr>
              <w:autoSpaceDE w:val="0"/>
              <w:autoSpaceDN w:val="0"/>
              <w:adjustRightInd w:val="0"/>
              <w:rPr>
                <w:rFonts w:ascii="Times New Roman" w:eastAsia="Times New Roman" w:hAnsi="Times New Roman"/>
                <w:color w:val="000000"/>
                <w:sz w:val="22"/>
                <w:szCs w:val="22"/>
              </w:rPr>
            </w:pPr>
            <w:r w:rsidRPr="00D14F56">
              <w:rPr>
                <w:rFonts w:ascii="Times New Roman" w:eastAsia="Times New Roman" w:hAnsi="Times New Roman"/>
                <w:color w:val="000000"/>
                <w:sz w:val="22"/>
                <w:szCs w:val="22"/>
              </w:rPr>
              <w:t xml:space="preserve">потребностями </w:t>
            </w:r>
          </w:p>
        </w:tc>
        <w:tc>
          <w:tcPr>
            <w:tcW w:w="2302" w:type="dxa"/>
          </w:tcPr>
          <w:p w:rsidR="00D14F56" w:rsidRPr="00D14F56" w:rsidRDefault="00D14F56" w:rsidP="00D14F56">
            <w:pPr>
              <w:autoSpaceDE w:val="0"/>
              <w:autoSpaceDN w:val="0"/>
              <w:adjustRightInd w:val="0"/>
              <w:rPr>
                <w:rFonts w:ascii="Times New Roman" w:eastAsia="Times New Roman" w:hAnsi="Times New Roman"/>
                <w:color w:val="000000"/>
                <w:sz w:val="22"/>
                <w:szCs w:val="22"/>
              </w:rPr>
            </w:pPr>
            <w:r w:rsidRPr="00D14F56">
              <w:rPr>
                <w:rFonts w:ascii="Times New Roman" w:eastAsia="Times New Roman" w:hAnsi="Times New Roman"/>
                <w:color w:val="000000"/>
                <w:sz w:val="22"/>
                <w:szCs w:val="22"/>
              </w:rPr>
              <w:t xml:space="preserve">- диагностика, </w:t>
            </w:r>
          </w:p>
          <w:p w:rsidR="00D14F56" w:rsidRPr="00D14F56" w:rsidRDefault="00D14F56" w:rsidP="00D14F56">
            <w:pPr>
              <w:autoSpaceDE w:val="0"/>
              <w:autoSpaceDN w:val="0"/>
              <w:adjustRightInd w:val="0"/>
              <w:rPr>
                <w:rFonts w:ascii="Times New Roman" w:eastAsia="Times New Roman" w:hAnsi="Times New Roman"/>
                <w:color w:val="000000"/>
                <w:sz w:val="22"/>
                <w:szCs w:val="22"/>
              </w:rPr>
            </w:pPr>
            <w:r w:rsidRPr="00D14F56">
              <w:rPr>
                <w:rFonts w:ascii="Times New Roman" w:eastAsia="Times New Roman" w:hAnsi="Times New Roman"/>
                <w:color w:val="000000"/>
                <w:sz w:val="22"/>
                <w:szCs w:val="22"/>
              </w:rPr>
              <w:t xml:space="preserve">направленная на выявление детей с особыми образовательными потребностями; </w:t>
            </w:r>
          </w:p>
          <w:p w:rsidR="00D14F56" w:rsidRPr="00D14F56" w:rsidRDefault="00D14F56" w:rsidP="00D14F56">
            <w:pPr>
              <w:autoSpaceDE w:val="0"/>
              <w:autoSpaceDN w:val="0"/>
              <w:adjustRightInd w:val="0"/>
              <w:rPr>
                <w:rFonts w:ascii="Times New Roman" w:eastAsia="Times New Roman" w:hAnsi="Times New Roman"/>
                <w:color w:val="000000"/>
                <w:sz w:val="22"/>
                <w:szCs w:val="22"/>
              </w:rPr>
            </w:pPr>
            <w:r w:rsidRPr="00D14F56">
              <w:rPr>
                <w:rFonts w:ascii="Times New Roman" w:eastAsia="Times New Roman" w:hAnsi="Times New Roman"/>
                <w:color w:val="000000"/>
                <w:sz w:val="22"/>
                <w:szCs w:val="22"/>
              </w:rPr>
              <w:t>- оказание консультативной</w:t>
            </w:r>
          </w:p>
          <w:p w:rsidR="00D14F56" w:rsidRPr="00D14F56" w:rsidRDefault="00D14F56" w:rsidP="00D14F56">
            <w:pPr>
              <w:autoSpaceDE w:val="0"/>
              <w:autoSpaceDN w:val="0"/>
              <w:adjustRightInd w:val="0"/>
              <w:rPr>
                <w:rFonts w:ascii="Times New Roman" w:eastAsia="Times New Roman" w:hAnsi="Times New Roman"/>
                <w:color w:val="000000"/>
                <w:sz w:val="22"/>
                <w:szCs w:val="22"/>
              </w:rPr>
            </w:pPr>
            <w:r w:rsidRPr="00D14F56">
              <w:rPr>
                <w:rFonts w:ascii="Times New Roman" w:eastAsia="Times New Roman" w:hAnsi="Times New Roman"/>
                <w:color w:val="000000"/>
                <w:sz w:val="22"/>
                <w:szCs w:val="22"/>
              </w:rPr>
              <w:t xml:space="preserve">помощи педагогам по работе с детьми с особыми образовательными потребностями. </w:t>
            </w:r>
          </w:p>
        </w:tc>
        <w:tc>
          <w:tcPr>
            <w:tcW w:w="2410" w:type="dxa"/>
          </w:tcPr>
          <w:p w:rsidR="00D14F56" w:rsidRPr="00D14F56" w:rsidRDefault="00D14F56" w:rsidP="00D14F56">
            <w:pPr>
              <w:autoSpaceDE w:val="0"/>
              <w:autoSpaceDN w:val="0"/>
              <w:adjustRightInd w:val="0"/>
              <w:rPr>
                <w:rFonts w:ascii="Times New Roman" w:eastAsia="Times New Roman" w:hAnsi="Times New Roman"/>
                <w:color w:val="000000"/>
                <w:sz w:val="22"/>
                <w:szCs w:val="22"/>
              </w:rPr>
            </w:pPr>
          </w:p>
        </w:tc>
        <w:tc>
          <w:tcPr>
            <w:tcW w:w="1701" w:type="dxa"/>
          </w:tcPr>
          <w:p w:rsidR="00D14F56" w:rsidRPr="00D14F56" w:rsidRDefault="00D14F56" w:rsidP="00D14F56">
            <w:pPr>
              <w:autoSpaceDE w:val="0"/>
              <w:autoSpaceDN w:val="0"/>
              <w:adjustRightInd w:val="0"/>
              <w:rPr>
                <w:rFonts w:ascii="Times New Roman" w:eastAsia="Times New Roman" w:hAnsi="Times New Roman"/>
                <w:color w:val="000000"/>
                <w:sz w:val="22"/>
                <w:szCs w:val="22"/>
              </w:rPr>
            </w:pPr>
          </w:p>
        </w:tc>
        <w:tc>
          <w:tcPr>
            <w:tcW w:w="2127" w:type="dxa"/>
          </w:tcPr>
          <w:p w:rsidR="00D14F56" w:rsidRPr="00D14F56" w:rsidRDefault="00D14F56" w:rsidP="00D14F56">
            <w:pPr>
              <w:autoSpaceDE w:val="0"/>
              <w:autoSpaceDN w:val="0"/>
              <w:adjustRightInd w:val="0"/>
              <w:rPr>
                <w:rFonts w:ascii="Times New Roman" w:eastAsia="Times New Roman" w:hAnsi="Times New Roman"/>
                <w:color w:val="000000"/>
                <w:sz w:val="22"/>
                <w:szCs w:val="22"/>
              </w:rPr>
            </w:pPr>
            <w:r w:rsidRPr="00D14F56">
              <w:rPr>
                <w:rFonts w:ascii="Times New Roman" w:eastAsia="Times New Roman" w:hAnsi="Times New Roman"/>
                <w:color w:val="000000"/>
                <w:sz w:val="22"/>
                <w:szCs w:val="22"/>
              </w:rPr>
              <w:t xml:space="preserve">- консультативно-просветительская </w:t>
            </w:r>
          </w:p>
          <w:p w:rsidR="00D14F56" w:rsidRPr="00D14F56" w:rsidRDefault="00D14F56" w:rsidP="00D14F56">
            <w:pPr>
              <w:autoSpaceDE w:val="0"/>
              <w:autoSpaceDN w:val="0"/>
              <w:adjustRightInd w:val="0"/>
              <w:rPr>
                <w:rFonts w:ascii="Times New Roman" w:eastAsia="Times New Roman" w:hAnsi="Times New Roman"/>
                <w:color w:val="000000"/>
                <w:sz w:val="22"/>
                <w:szCs w:val="22"/>
              </w:rPr>
            </w:pPr>
            <w:r w:rsidRPr="00D14F56">
              <w:rPr>
                <w:rFonts w:ascii="Times New Roman" w:eastAsia="Times New Roman" w:hAnsi="Times New Roman"/>
                <w:color w:val="000000"/>
                <w:sz w:val="22"/>
                <w:szCs w:val="22"/>
              </w:rPr>
              <w:t xml:space="preserve">работа со всеми </w:t>
            </w:r>
          </w:p>
          <w:p w:rsidR="00D14F56" w:rsidRPr="00D14F56" w:rsidRDefault="00D14F56" w:rsidP="00D14F56">
            <w:pPr>
              <w:autoSpaceDE w:val="0"/>
              <w:autoSpaceDN w:val="0"/>
              <w:adjustRightInd w:val="0"/>
              <w:rPr>
                <w:rFonts w:ascii="Times New Roman" w:eastAsia="Times New Roman" w:hAnsi="Times New Roman"/>
                <w:color w:val="000000"/>
                <w:sz w:val="22"/>
                <w:szCs w:val="22"/>
              </w:rPr>
            </w:pPr>
            <w:r w:rsidRPr="00D14F56">
              <w:rPr>
                <w:rFonts w:ascii="Times New Roman" w:eastAsia="Times New Roman" w:hAnsi="Times New Roman"/>
                <w:color w:val="000000"/>
                <w:sz w:val="22"/>
                <w:szCs w:val="22"/>
              </w:rPr>
              <w:t xml:space="preserve">участниками </w:t>
            </w:r>
          </w:p>
          <w:p w:rsidR="00D14F56" w:rsidRPr="00D14F56" w:rsidRDefault="00D14F56" w:rsidP="00D14F56">
            <w:pPr>
              <w:autoSpaceDE w:val="0"/>
              <w:autoSpaceDN w:val="0"/>
              <w:adjustRightInd w:val="0"/>
              <w:rPr>
                <w:rFonts w:ascii="Times New Roman" w:eastAsia="Times New Roman" w:hAnsi="Times New Roman"/>
                <w:color w:val="000000"/>
                <w:sz w:val="22"/>
                <w:szCs w:val="22"/>
              </w:rPr>
            </w:pPr>
            <w:r w:rsidRPr="00D14F56">
              <w:rPr>
                <w:rFonts w:ascii="Times New Roman" w:eastAsia="Times New Roman" w:hAnsi="Times New Roman"/>
                <w:color w:val="000000"/>
                <w:sz w:val="22"/>
                <w:szCs w:val="22"/>
              </w:rPr>
              <w:t>образовательных отношений</w:t>
            </w:r>
          </w:p>
        </w:tc>
      </w:tr>
    </w:tbl>
    <w:p w:rsidR="00C93BE2" w:rsidRPr="00212950" w:rsidRDefault="00C93BE2" w:rsidP="00D14F56">
      <w:pPr>
        <w:pStyle w:val="2"/>
        <w:spacing w:line="240" w:lineRule="auto"/>
        <w:jc w:val="left"/>
        <w:rPr>
          <w:sz w:val="24"/>
          <w:szCs w:val="24"/>
        </w:rPr>
      </w:pPr>
    </w:p>
    <w:p w:rsidR="00BB001C" w:rsidRPr="00212950" w:rsidRDefault="00BB001C" w:rsidP="00D14F56">
      <w:pPr>
        <w:pStyle w:val="a6"/>
        <w:rPr>
          <w:rFonts w:ascii="Times New Roman" w:hAnsi="Times New Roman"/>
          <w:sz w:val="24"/>
          <w:szCs w:val="24"/>
        </w:rPr>
      </w:pPr>
    </w:p>
    <w:p w:rsidR="00D14F56" w:rsidRPr="00D14F56" w:rsidRDefault="00D14F56" w:rsidP="00D14F56">
      <w:pPr>
        <w:pStyle w:val="a5"/>
        <w:numPr>
          <w:ilvl w:val="2"/>
          <w:numId w:val="32"/>
        </w:numPr>
        <w:autoSpaceDE w:val="0"/>
        <w:autoSpaceDN w:val="0"/>
        <w:adjustRightInd w:val="0"/>
        <w:spacing w:after="0" w:line="240" w:lineRule="auto"/>
        <w:jc w:val="center"/>
        <w:rPr>
          <w:rFonts w:ascii="Times New Roman CYR" w:hAnsi="Times New Roman CYR" w:cs="Times New Roman CYR"/>
          <w:b/>
          <w:bCs/>
          <w:color w:val="000000"/>
          <w:sz w:val="24"/>
          <w:szCs w:val="24"/>
        </w:rPr>
      </w:pPr>
      <w:r w:rsidRPr="00D14F56">
        <w:rPr>
          <w:rFonts w:ascii="Times New Roman CYR" w:hAnsi="Times New Roman CYR" w:cs="Times New Roman CYR"/>
          <w:b/>
          <w:bCs/>
          <w:color w:val="000000"/>
          <w:sz w:val="24"/>
          <w:szCs w:val="24"/>
        </w:rPr>
        <w:t>Финансово-экономические условия реализации образовательной программы основного общего образования</w:t>
      </w:r>
    </w:p>
    <w:p w:rsidR="00D14F56" w:rsidRDefault="00D14F56" w:rsidP="00D14F56">
      <w:pPr>
        <w:autoSpaceDE w:val="0"/>
        <w:autoSpaceDN w:val="0"/>
        <w:adjustRightInd w:val="0"/>
        <w:spacing w:after="0" w:line="240" w:lineRule="auto"/>
        <w:rPr>
          <w:rFonts w:ascii="Times New Roman CYR" w:hAnsi="Times New Roman CYR" w:cs="Times New Roman CYR"/>
          <w:color w:val="000000"/>
          <w:sz w:val="24"/>
          <w:szCs w:val="24"/>
        </w:rPr>
      </w:pPr>
    </w:p>
    <w:p w:rsidR="00D14F56" w:rsidRPr="00D14F56" w:rsidRDefault="00D14F56" w:rsidP="00D14F56">
      <w:pPr>
        <w:autoSpaceDE w:val="0"/>
        <w:autoSpaceDN w:val="0"/>
        <w:adjustRightInd w:val="0"/>
        <w:spacing w:after="0" w:line="240" w:lineRule="auto"/>
        <w:ind w:firstLine="360"/>
        <w:jc w:val="both"/>
        <w:rPr>
          <w:rFonts w:ascii="Times New Roman CYR" w:hAnsi="Times New Roman CYR" w:cs="Times New Roman CYR"/>
          <w:color w:val="000000"/>
          <w:sz w:val="24"/>
          <w:szCs w:val="24"/>
        </w:rPr>
      </w:pPr>
      <w:r w:rsidRPr="00D14F56">
        <w:rPr>
          <w:rFonts w:ascii="Times New Roman CYR" w:hAnsi="Times New Roman CYR" w:cs="Times New Roman CYR"/>
          <w:color w:val="000000"/>
          <w:sz w:val="24"/>
          <w:szCs w:val="24"/>
        </w:rPr>
        <w:t>Финансовое обеспечение опирается на исполнение расходных обязательств, обеспечивающих конституционное право граждан на бесплатное и общедоступное общее образование.</w:t>
      </w:r>
    </w:p>
    <w:p w:rsidR="00D14F56" w:rsidRPr="00D14F56" w:rsidRDefault="00D14F56" w:rsidP="00D14F56">
      <w:pPr>
        <w:autoSpaceDE w:val="0"/>
        <w:autoSpaceDN w:val="0"/>
        <w:adjustRightInd w:val="0"/>
        <w:spacing w:after="0" w:line="240" w:lineRule="auto"/>
        <w:ind w:firstLine="360"/>
        <w:jc w:val="both"/>
        <w:rPr>
          <w:rFonts w:ascii="Times New Roman CYR" w:eastAsiaTheme="minorHAnsi" w:hAnsi="Times New Roman CYR" w:cs="Times New Roman CYR"/>
          <w:color w:val="000000"/>
          <w:sz w:val="24"/>
          <w:szCs w:val="24"/>
        </w:rPr>
      </w:pPr>
      <w:r w:rsidRPr="00D14F56">
        <w:rPr>
          <w:rFonts w:ascii="Times New Roman CYR" w:eastAsiaTheme="minorHAnsi" w:hAnsi="Times New Roman CYR" w:cs="Times New Roman CYR"/>
          <w:color w:val="000000"/>
          <w:sz w:val="24"/>
          <w:szCs w:val="24"/>
        </w:rPr>
        <w:t>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D14F56" w:rsidRPr="00D14F56" w:rsidRDefault="00D14F56" w:rsidP="00D14F56">
      <w:pPr>
        <w:autoSpaceDE w:val="0"/>
        <w:autoSpaceDN w:val="0"/>
        <w:adjustRightInd w:val="0"/>
        <w:spacing w:after="0" w:line="240" w:lineRule="auto"/>
        <w:ind w:firstLine="360"/>
        <w:jc w:val="both"/>
        <w:rPr>
          <w:rFonts w:ascii="Times New Roman CYR" w:eastAsiaTheme="minorHAnsi" w:hAnsi="Times New Roman CYR" w:cs="Times New Roman CYR"/>
          <w:color w:val="000000"/>
          <w:sz w:val="24"/>
          <w:szCs w:val="24"/>
        </w:rPr>
      </w:pPr>
      <w:r w:rsidRPr="00D14F56">
        <w:rPr>
          <w:rFonts w:ascii="Times New Roman CYR" w:eastAsiaTheme="minorHAnsi" w:hAnsi="Times New Roman CYR" w:cs="Times New Roman CYR"/>
          <w:color w:val="000000"/>
          <w:sz w:val="24"/>
          <w:szCs w:val="24"/>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размерам направляемых на эти цели средств бюджета.</w:t>
      </w:r>
    </w:p>
    <w:p w:rsidR="00D14F56" w:rsidRPr="00D14F56" w:rsidRDefault="00D14F56" w:rsidP="00D14F56">
      <w:pPr>
        <w:autoSpaceDE w:val="0"/>
        <w:autoSpaceDN w:val="0"/>
        <w:adjustRightInd w:val="0"/>
        <w:spacing w:after="0" w:line="240" w:lineRule="auto"/>
        <w:ind w:firstLine="360"/>
        <w:jc w:val="both"/>
        <w:rPr>
          <w:rFonts w:ascii="System" w:eastAsiaTheme="minorHAnsi" w:hAnsi="System" w:cs="System"/>
          <w:b/>
          <w:bCs/>
          <w:sz w:val="24"/>
          <w:szCs w:val="24"/>
        </w:rPr>
      </w:pPr>
      <w:r w:rsidRPr="00D14F56">
        <w:rPr>
          <w:rFonts w:ascii="Times New Roman CYR" w:eastAsiaTheme="minorHAnsi" w:hAnsi="Times New Roman CYR" w:cs="Times New Roman CYR"/>
          <w:color w:val="000000"/>
          <w:sz w:val="24"/>
          <w:szCs w:val="24"/>
        </w:rPr>
        <w:t>Финансовое обеспечение задания учредителя по реализации основной образовательной программы общего образования осуществляется на основе нормативного по душевого финансирования.</w:t>
      </w:r>
    </w:p>
    <w:p w:rsidR="00D14F56" w:rsidRDefault="00D14F56" w:rsidP="00D14F56">
      <w:pPr>
        <w:autoSpaceDE w:val="0"/>
        <w:autoSpaceDN w:val="0"/>
        <w:adjustRightInd w:val="0"/>
        <w:spacing w:after="0" w:line="240" w:lineRule="auto"/>
        <w:ind w:firstLine="360"/>
        <w:jc w:val="both"/>
        <w:rPr>
          <w:rFonts w:ascii="Times New Roman CYR" w:eastAsiaTheme="minorHAnsi" w:hAnsi="Times New Roman CYR" w:cs="Times New Roman CYR"/>
          <w:color w:val="000000"/>
          <w:sz w:val="24"/>
          <w:szCs w:val="24"/>
        </w:rPr>
      </w:pPr>
      <w:r w:rsidRPr="00D14F56">
        <w:rPr>
          <w:rFonts w:ascii="Times New Roman CYR" w:eastAsiaTheme="minorHAnsi" w:hAnsi="Times New Roman CYR" w:cs="Times New Roman CYR"/>
          <w:color w:val="000000"/>
          <w:sz w:val="24"/>
          <w:szCs w:val="24"/>
        </w:rPr>
        <w:t xml:space="preserve">Краевой расчётный подушевой норматив покрывает следующие расходы на год: </w:t>
      </w:r>
    </w:p>
    <w:p w:rsidR="00D14F56" w:rsidRDefault="00D14F56" w:rsidP="00D14F56">
      <w:pPr>
        <w:autoSpaceDE w:val="0"/>
        <w:autoSpaceDN w:val="0"/>
        <w:adjustRightInd w:val="0"/>
        <w:spacing w:after="0" w:line="240" w:lineRule="auto"/>
        <w:ind w:firstLine="360"/>
        <w:jc w:val="both"/>
        <w:rPr>
          <w:rFonts w:ascii="Times New Roman CYR" w:eastAsiaTheme="minorHAnsi" w:hAnsi="Times New Roman CYR" w:cs="Times New Roman CYR"/>
          <w:color w:val="000000"/>
          <w:sz w:val="24"/>
          <w:szCs w:val="24"/>
        </w:rPr>
      </w:pPr>
      <w:r w:rsidRPr="00D14F56">
        <w:rPr>
          <w:rFonts w:ascii="Times New Roman" w:eastAsiaTheme="minorHAnsi" w:hAnsi="Times New Roman"/>
          <w:color w:val="000000"/>
          <w:sz w:val="24"/>
          <w:szCs w:val="24"/>
        </w:rPr>
        <w:t xml:space="preserve">‒ </w:t>
      </w:r>
      <w:r w:rsidRPr="00D14F56">
        <w:rPr>
          <w:rFonts w:ascii="Times New Roman CYR" w:eastAsiaTheme="minorHAnsi" w:hAnsi="Times New Roman CYR" w:cs="Times New Roman CYR"/>
          <w:color w:val="000000"/>
          <w:sz w:val="24"/>
          <w:szCs w:val="24"/>
        </w:rPr>
        <w:t xml:space="preserve">оплату труда работников образовательных учреждений с учётом районных коэффициентов к заработной плате, а также отчисления; </w:t>
      </w:r>
    </w:p>
    <w:p w:rsidR="00D14F56" w:rsidRDefault="00D14F56" w:rsidP="00D14F56">
      <w:pPr>
        <w:autoSpaceDE w:val="0"/>
        <w:autoSpaceDN w:val="0"/>
        <w:adjustRightInd w:val="0"/>
        <w:spacing w:after="0" w:line="240" w:lineRule="auto"/>
        <w:ind w:firstLine="360"/>
        <w:jc w:val="both"/>
        <w:rPr>
          <w:rFonts w:ascii="Times New Roman CYR" w:eastAsiaTheme="minorHAnsi" w:hAnsi="Times New Roman CYR" w:cs="Times New Roman CYR"/>
          <w:color w:val="000000"/>
          <w:sz w:val="24"/>
          <w:szCs w:val="24"/>
        </w:rPr>
      </w:pPr>
      <w:r w:rsidRPr="00D14F56">
        <w:rPr>
          <w:rFonts w:ascii="Times New Roman" w:eastAsiaTheme="minorHAnsi" w:hAnsi="Times New Roman"/>
          <w:color w:val="000000"/>
          <w:sz w:val="24"/>
          <w:szCs w:val="24"/>
        </w:rPr>
        <w:t xml:space="preserve">‒ </w:t>
      </w:r>
      <w:r w:rsidRPr="00D14F56">
        <w:rPr>
          <w:rFonts w:ascii="Times New Roman CYR" w:eastAsiaTheme="minorHAnsi" w:hAnsi="Times New Roman CYR" w:cs="Times New Roman CYR"/>
          <w:color w:val="000000"/>
          <w:sz w:val="24"/>
          <w:szCs w:val="24"/>
        </w:rPr>
        <w:t>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D14F56" w:rsidRPr="00D14F56" w:rsidRDefault="00D14F56" w:rsidP="00D14F56">
      <w:pPr>
        <w:autoSpaceDE w:val="0"/>
        <w:autoSpaceDN w:val="0"/>
        <w:adjustRightInd w:val="0"/>
        <w:spacing w:after="0" w:line="240" w:lineRule="auto"/>
        <w:ind w:firstLine="360"/>
        <w:jc w:val="both"/>
        <w:rPr>
          <w:rFonts w:ascii="Times New Roman CYR" w:eastAsiaTheme="minorHAnsi" w:hAnsi="Times New Roman CYR" w:cs="Times New Roman CYR"/>
          <w:color w:val="000000"/>
          <w:sz w:val="24"/>
          <w:szCs w:val="24"/>
        </w:rPr>
      </w:pPr>
      <w:r w:rsidRPr="00D14F56">
        <w:rPr>
          <w:rFonts w:ascii="Times New Roman CYR" w:eastAsiaTheme="minorHAnsi" w:hAnsi="Times New Roman CYR" w:cs="Times New Roman CYR"/>
          <w:color w:val="000000"/>
          <w:sz w:val="24"/>
          <w:szCs w:val="24"/>
        </w:rPr>
        <w:t xml:space="preserve"> </w:t>
      </w:r>
      <w:r w:rsidRPr="00D14F56">
        <w:rPr>
          <w:rFonts w:ascii="Times New Roman" w:eastAsiaTheme="minorHAnsi" w:hAnsi="Times New Roman"/>
          <w:color w:val="000000"/>
          <w:sz w:val="24"/>
          <w:szCs w:val="24"/>
        </w:rPr>
        <w:t xml:space="preserve">‒ </w:t>
      </w:r>
      <w:r w:rsidRPr="00D14F56">
        <w:rPr>
          <w:rFonts w:ascii="Times New Roman CYR" w:eastAsiaTheme="minorHAnsi" w:hAnsi="Times New Roman CYR" w:cs="Times New Roman CYR"/>
          <w:color w:val="000000"/>
          <w:sz w:val="24"/>
          <w:szCs w:val="24"/>
        </w:rPr>
        <w:t>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местного бюджета.</w:t>
      </w:r>
    </w:p>
    <w:p w:rsidR="00D14F56" w:rsidRPr="00D14F56" w:rsidRDefault="00D14F56" w:rsidP="00D14F56">
      <w:pPr>
        <w:autoSpaceDE w:val="0"/>
        <w:autoSpaceDN w:val="0"/>
        <w:adjustRightInd w:val="0"/>
        <w:spacing w:after="0" w:line="240" w:lineRule="auto"/>
        <w:ind w:firstLine="360"/>
        <w:jc w:val="both"/>
        <w:rPr>
          <w:rFonts w:ascii="Times New Roman" w:eastAsiaTheme="minorHAnsi" w:hAnsi="Times New Roman"/>
          <w:color w:val="000000"/>
          <w:sz w:val="24"/>
          <w:szCs w:val="24"/>
        </w:rPr>
      </w:pPr>
      <w:r w:rsidRPr="00D14F56">
        <w:rPr>
          <w:rFonts w:ascii="Times New Roman CYR" w:eastAsiaTheme="minorHAnsi" w:hAnsi="Times New Roman CYR" w:cs="Times New Roman CYR"/>
          <w:color w:val="000000"/>
          <w:sz w:val="24"/>
          <w:szCs w:val="24"/>
        </w:rPr>
        <w:t xml:space="preserve">Формирование фонда оплаты труда в школе осуществляется в пределах объёма средств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w:t>
      </w:r>
      <w:r>
        <w:rPr>
          <w:rFonts w:ascii="Times New Roman CYR" w:eastAsiaTheme="minorHAnsi" w:hAnsi="Times New Roman CYR" w:cs="Times New Roman CYR"/>
          <w:color w:val="000000"/>
          <w:sz w:val="24"/>
          <w:szCs w:val="24"/>
        </w:rPr>
        <w:t>школы.</w:t>
      </w:r>
    </w:p>
    <w:p w:rsidR="00D14F56" w:rsidRPr="00D14F56" w:rsidRDefault="00D14F56" w:rsidP="00D14F56">
      <w:pPr>
        <w:autoSpaceDE w:val="0"/>
        <w:autoSpaceDN w:val="0"/>
        <w:adjustRightInd w:val="0"/>
        <w:spacing w:after="0" w:line="240" w:lineRule="auto"/>
        <w:ind w:firstLine="360"/>
        <w:jc w:val="both"/>
        <w:rPr>
          <w:rFonts w:ascii="Times New Roman CYR" w:eastAsiaTheme="minorHAnsi" w:hAnsi="Times New Roman CYR" w:cs="Times New Roman CYR"/>
          <w:color w:val="000000"/>
          <w:sz w:val="24"/>
          <w:szCs w:val="24"/>
        </w:rPr>
      </w:pPr>
      <w:r w:rsidRPr="00D14F56">
        <w:rPr>
          <w:rFonts w:ascii="Times New Roman CYR" w:eastAsiaTheme="minorHAnsi" w:hAnsi="Times New Roman CYR" w:cs="Times New Roman CYR"/>
          <w:color w:val="000000"/>
          <w:sz w:val="24"/>
          <w:szCs w:val="24"/>
        </w:rPr>
        <w:t>Финансовое обеспечение реализации основной образовательной программы общего образования муниципального учреждения осуществляется исходя из расходных обязательств на основе муниципального задания учредителя по оказанию муниципальных образовательных услуг в соответствии с требованиями Стандарта.</w:t>
      </w:r>
    </w:p>
    <w:p w:rsidR="00D14F56" w:rsidRPr="00D14F56" w:rsidRDefault="00D14F56" w:rsidP="00D14F56">
      <w:pPr>
        <w:autoSpaceDE w:val="0"/>
        <w:autoSpaceDN w:val="0"/>
        <w:adjustRightInd w:val="0"/>
        <w:spacing w:after="0" w:line="240" w:lineRule="auto"/>
        <w:ind w:firstLine="360"/>
        <w:jc w:val="both"/>
        <w:rPr>
          <w:rFonts w:ascii="Times New Roman CYR" w:eastAsiaTheme="minorHAnsi" w:hAnsi="Times New Roman CYR" w:cs="Times New Roman CYR"/>
          <w:color w:val="000000"/>
          <w:sz w:val="24"/>
          <w:szCs w:val="24"/>
        </w:rPr>
      </w:pPr>
      <w:r w:rsidRPr="00D14F56">
        <w:rPr>
          <w:rFonts w:ascii="Times New Roman CYR" w:eastAsiaTheme="minorHAnsi" w:hAnsi="Times New Roman CYR" w:cs="Times New Roman CYR"/>
          <w:color w:val="000000"/>
          <w:sz w:val="24"/>
          <w:szCs w:val="24"/>
        </w:rPr>
        <w:t>Муниципальное задание учредителя по оказанию муниципальных образовательных услуг обеспечивает соответствие показателей объемов и качества предоставляемых образовательным учреждени</w:t>
      </w:r>
      <w:r>
        <w:rPr>
          <w:rFonts w:ascii="Times New Roman CYR" w:eastAsiaTheme="minorHAnsi" w:hAnsi="Times New Roman CYR" w:cs="Times New Roman CYR"/>
          <w:color w:val="000000"/>
          <w:sz w:val="24"/>
          <w:szCs w:val="24"/>
        </w:rPr>
        <w:t>ем</w:t>
      </w:r>
      <w:r w:rsidRPr="00D14F56">
        <w:rPr>
          <w:rFonts w:ascii="Times New Roman CYR" w:eastAsiaTheme="minorHAnsi" w:hAnsi="Times New Roman CYR" w:cs="Times New Roman CYR"/>
          <w:color w:val="000000"/>
          <w:sz w:val="24"/>
          <w:szCs w:val="24"/>
        </w:rPr>
        <w:t xml:space="preserve"> данных услуг размерам направляемых на эти цели средств бюджета соответствующего уровня.</w:t>
      </w:r>
    </w:p>
    <w:p w:rsidR="00D14F56" w:rsidRPr="00D14F56" w:rsidRDefault="00D14F56" w:rsidP="00D14F56">
      <w:pPr>
        <w:autoSpaceDE w:val="0"/>
        <w:autoSpaceDN w:val="0"/>
        <w:adjustRightInd w:val="0"/>
        <w:spacing w:after="0" w:line="240" w:lineRule="auto"/>
        <w:ind w:firstLine="360"/>
        <w:jc w:val="both"/>
        <w:rPr>
          <w:rFonts w:ascii="Times New Roman CYR" w:eastAsiaTheme="minorHAnsi" w:hAnsi="Times New Roman CYR" w:cs="Times New Roman CYR"/>
          <w:color w:val="000000"/>
          <w:sz w:val="24"/>
          <w:szCs w:val="24"/>
        </w:rPr>
      </w:pPr>
      <w:r w:rsidRPr="00D14F56">
        <w:rPr>
          <w:rFonts w:ascii="Times New Roman CYR" w:eastAsiaTheme="minorHAnsi" w:hAnsi="Times New Roman CYR" w:cs="Times New Roman CYR"/>
          <w:color w:val="000000"/>
          <w:sz w:val="24"/>
          <w:szCs w:val="24"/>
        </w:rPr>
        <w:t>Фонд оплаты труда школы состоит из базовой части и стимулирующей части.</w:t>
      </w:r>
    </w:p>
    <w:p w:rsidR="00D14F56" w:rsidRPr="00D14F56" w:rsidRDefault="00D14F56" w:rsidP="00D14F56">
      <w:pPr>
        <w:autoSpaceDE w:val="0"/>
        <w:autoSpaceDN w:val="0"/>
        <w:adjustRightInd w:val="0"/>
        <w:spacing w:after="0" w:line="240" w:lineRule="auto"/>
        <w:ind w:firstLine="360"/>
        <w:jc w:val="both"/>
        <w:rPr>
          <w:rFonts w:ascii="Times New Roman CYR" w:eastAsiaTheme="minorHAnsi" w:hAnsi="Times New Roman CYR" w:cs="Times New Roman CYR"/>
          <w:color w:val="000000"/>
          <w:sz w:val="24"/>
          <w:szCs w:val="24"/>
        </w:rPr>
      </w:pPr>
      <w:r w:rsidRPr="00D14F56">
        <w:rPr>
          <w:rFonts w:ascii="Times New Roman CYR" w:eastAsiaTheme="minorHAnsi" w:hAnsi="Times New Roman CYR" w:cs="Times New Roman CYR"/>
          <w:color w:val="000000"/>
          <w:sz w:val="24"/>
          <w:szCs w:val="24"/>
        </w:rPr>
        <w:t xml:space="preserve">Размеры, порядок и условия осуществления стимулирующих выплат определяются </w:t>
      </w:r>
      <w:r w:rsidRPr="00D14F56">
        <w:rPr>
          <w:rFonts w:ascii="Times New Roman" w:eastAsiaTheme="minorHAnsi" w:hAnsi="Times New Roman"/>
          <w:color w:val="000000"/>
          <w:sz w:val="24"/>
          <w:szCs w:val="24"/>
        </w:rPr>
        <w:t>«</w:t>
      </w:r>
      <w:r w:rsidRPr="00D14F56">
        <w:rPr>
          <w:rFonts w:ascii="Times New Roman CYR" w:eastAsiaTheme="minorHAnsi" w:hAnsi="Times New Roman CYR" w:cs="Times New Roman CYR"/>
          <w:color w:val="000000"/>
          <w:sz w:val="24"/>
          <w:szCs w:val="24"/>
        </w:rPr>
        <w:t xml:space="preserve">Положением об оплате труда работников МБОУ </w:t>
      </w:r>
      <w:r>
        <w:rPr>
          <w:rFonts w:ascii="Times New Roman" w:eastAsiaTheme="minorHAnsi" w:hAnsi="Times New Roman"/>
          <w:color w:val="000000"/>
          <w:sz w:val="24"/>
          <w:szCs w:val="24"/>
        </w:rPr>
        <w:t>БСШ №1 им. Е.К. Зырянова</w:t>
      </w:r>
      <w:r w:rsidRPr="00D14F56">
        <w:rPr>
          <w:rFonts w:ascii="Times New Roman" w:eastAsiaTheme="minorHAnsi" w:hAnsi="Times New Roman"/>
          <w:color w:val="000000"/>
          <w:sz w:val="24"/>
          <w:szCs w:val="24"/>
        </w:rPr>
        <w:t xml:space="preserve">, </w:t>
      </w:r>
      <w:r w:rsidRPr="00D14F56">
        <w:rPr>
          <w:rFonts w:ascii="Times New Roman CYR" w:eastAsiaTheme="minorHAnsi" w:hAnsi="Times New Roman CYR" w:cs="Times New Roman CYR"/>
          <w:color w:val="000000"/>
          <w:sz w:val="24"/>
          <w:szCs w:val="24"/>
        </w:rPr>
        <w:t>в котором определены критерии и показатели результативности и качества, разработанные в соответствии с требованиями Стандарта.</w:t>
      </w:r>
    </w:p>
    <w:p w:rsidR="00D14F56" w:rsidRPr="00D14F56" w:rsidRDefault="00D14F56" w:rsidP="00D14F56">
      <w:pPr>
        <w:autoSpaceDE w:val="0"/>
        <w:autoSpaceDN w:val="0"/>
        <w:adjustRightInd w:val="0"/>
        <w:spacing w:after="0" w:line="240" w:lineRule="auto"/>
        <w:ind w:firstLine="360"/>
        <w:jc w:val="both"/>
        <w:rPr>
          <w:rFonts w:ascii="Times New Roman CYR" w:eastAsiaTheme="minorHAnsi" w:hAnsi="Times New Roman CYR" w:cs="Times New Roman CYR"/>
          <w:color w:val="000000"/>
          <w:sz w:val="24"/>
          <w:szCs w:val="24"/>
        </w:rPr>
      </w:pPr>
      <w:r w:rsidRPr="00D14F56">
        <w:rPr>
          <w:rFonts w:ascii="Times New Roman CYR" w:eastAsiaTheme="minorHAnsi" w:hAnsi="Times New Roman CYR" w:cs="Times New Roman CYR"/>
          <w:color w:val="000000"/>
          <w:sz w:val="24"/>
          <w:szCs w:val="24"/>
        </w:rPr>
        <w:t>Процесс распределения средств является прозрачным для всех участников, в том числе расходы различных подразделений и проектов, перераспределение бюджета между общим бюджетом и бюджетами подразделений.</w:t>
      </w:r>
    </w:p>
    <w:p w:rsidR="00D14F56" w:rsidRDefault="00D14F56" w:rsidP="00D14F56">
      <w:pPr>
        <w:autoSpaceDE w:val="0"/>
        <w:autoSpaceDN w:val="0"/>
        <w:adjustRightInd w:val="0"/>
        <w:spacing w:after="0" w:line="240" w:lineRule="auto"/>
        <w:ind w:firstLine="360"/>
        <w:jc w:val="both"/>
        <w:rPr>
          <w:rFonts w:ascii="Times New Roman CYR" w:eastAsiaTheme="minorHAnsi" w:hAnsi="Times New Roman CYR" w:cs="Times New Roman CYR"/>
          <w:color w:val="000000"/>
          <w:sz w:val="24"/>
          <w:szCs w:val="24"/>
        </w:rPr>
      </w:pPr>
      <w:r w:rsidRPr="00D14F56">
        <w:rPr>
          <w:rFonts w:ascii="Times New Roman CYR" w:eastAsiaTheme="minorHAnsi" w:hAnsi="Times New Roman CYR" w:cs="Times New Roman CYR"/>
          <w:color w:val="000000"/>
          <w:sz w:val="24"/>
          <w:szCs w:val="24"/>
        </w:rPr>
        <w:t>Для обеспечения требований Стандарта на основе проведенного анализа материально</w:t>
      </w:r>
      <w:r>
        <w:rPr>
          <w:rFonts w:ascii="Times New Roman CYR" w:eastAsiaTheme="minorHAnsi" w:hAnsi="Times New Roman CYR" w:cs="Times New Roman CYR"/>
          <w:color w:val="000000"/>
          <w:sz w:val="24"/>
          <w:szCs w:val="24"/>
        </w:rPr>
        <w:t>-</w:t>
      </w:r>
      <w:r w:rsidRPr="00D14F56">
        <w:rPr>
          <w:rFonts w:ascii="Times New Roman CYR" w:eastAsiaTheme="minorHAnsi" w:hAnsi="Times New Roman CYR" w:cs="Times New Roman CYR"/>
          <w:color w:val="000000"/>
          <w:sz w:val="24"/>
          <w:szCs w:val="24"/>
        </w:rPr>
        <w:t>технических условий реализации основной образовательной программы основного общего образования школа:</w:t>
      </w:r>
    </w:p>
    <w:p w:rsidR="00D14F56" w:rsidRDefault="00D14F56" w:rsidP="00D14F56">
      <w:pPr>
        <w:autoSpaceDE w:val="0"/>
        <w:autoSpaceDN w:val="0"/>
        <w:adjustRightInd w:val="0"/>
        <w:spacing w:after="0" w:line="240" w:lineRule="auto"/>
        <w:ind w:firstLine="360"/>
        <w:jc w:val="both"/>
        <w:rPr>
          <w:rFonts w:ascii="Times New Roman CYR" w:eastAsiaTheme="minorHAnsi" w:hAnsi="Times New Roman CYR" w:cs="Times New Roman CYR"/>
          <w:color w:val="000000"/>
          <w:sz w:val="24"/>
          <w:szCs w:val="24"/>
        </w:rPr>
      </w:pPr>
      <w:r w:rsidRPr="00D14F56">
        <w:rPr>
          <w:rFonts w:ascii="Times New Roman CYR" w:eastAsiaTheme="minorHAnsi" w:hAnsi="Times New Roman CYR" w:cs="Times New Roman CYR"/>
          <w:color w:val="000000"/>
          <w:sz w:val="24"/>
          <w:szCs w:val="24"/>
        </w:rPr>
        <w:t xml:space="preserve"> </w:t>
      </w:r>
      <w:r w:rsidRPr="00D14F56">
        <w:rPr>
          <w:rFonts w:ascii="Times New Roman" w:eastAsiaTheme="minorHAnsi" w:hAnsi="Times New Roman"/>
          <w:color w:val="000000"/>
          <w:sz w:val="24"/>
          <w:szCs w:val="24"/>
        </w:rPr>
        <w:t>‒</w:t>
      </w:r>
      <w:r w:rsidRPr="00D14F56">
        <w:rPr>
          <w:rFonts w:ascii="Times New Roman CYR" w:eastAsiaTheme="minorHAnsi" w:hAnsi="Times New Roman CYR" w:cs="Times New Roman CYR"/>
          <w:color w:val="000000"/>
          <w:sz w:val="24"/>
          <w:szCs w:val="24"/>
        </w:rPr>
        <w:t xml:space="preserve">проводит экономический расчет стоимости обеспечения требований Стандарта по каждой позиции; </w:t>
      </w:r>
    </w:p>
    <w:p w:rsidR="00373A70" w:rsidRDefault="00D14F56" w:rsidP="00D14F56">
      <w:pPr>
        <w:autoSpaceDE w:val="0"/>
        <w:autoSpaceDN w:val="0"/>
        <w:adjustRightInd w:val="0"/>
        <w:spacing w:after="0" w:line="240" w:lineRule="auto"/>
        <w:ind w:firstLine="360"/>
        <w:jc w:val="both"/>
        <w:rPr>
          <w:rFonts w:ascii="Times New Roman CYR" w:eastAsiaTheme="minorHAnsi" w:hAnsi="Times New Roman CYR" w:cs="Times New Roman CYR"/>
          <w:color w:val="000000"/>
          <w:sz w:val="24"/>
          <w:szCs w:val="24"/>
        </w:rPr>
      </w:pPr>
      <w:r w:rsidRPr="00D14F56">
        <w:rPr>
          <w:rFonts w:ascii="Times New Roman" w:eastAsiaTheme="minorHAnsi" w:hAnsi="Times New Roman"/>
          <w:color w:val="000000"/>
          <w:sz w:val="24"/>
          <w:szCs w:val="24"/>
        </w:rPr>
        <w:t>‒</w:t>
      </w:r>
      <w:r w:rsidRPr="00D14F56">
        <w:rPr>
          <w:rFonts w:ascii="Times New Roman CYR" w:eastAsiaTheme="minorHAnsi" w:hAnsi="Times New Roman CYR" w:cs="Times New Roman CYR"/>
          <w:color w:val="000000"/>
          <w:sz w:val="24"/>
          <w:szCs w:val="24"/>
        </w:rPr>
        <w:t xml:space="preserve">устанавливает предмет закупок, количество и стоимость пополняемого оборудования, а также работ для обеспечения требований к условиям реализации ООП; </w:t>
      </w:r>
    </w:p>
    <w:p w:rsidR="00373A70" w:rsidRDefault="00D14F56" w:rsidP="00D14F56">
      <w:pPr>
        <w:autoSpaceDE w:val="0"/>
        <w:autoSpaceDN w:val="0"/>
        <w:adjustRightInd w:val="0"/>
        <w:spacing w:after="0" w:line="240" w:lineRule="auto"/>
        <w:ind w:firstLine="360"/>
        <w:jc w:val="both"/>
        <w:rPr>
          <w:rFonts w:ascii="Times New Roman CYR" w:eastAsiaTheme="minorHAnsi" w:hAnsi="Times New Roman CYR" w:cs="Times New Roman CYR"/>
          <w:color w:val="000000"/>
          <w:sz w:val="24"/>
          <w:szCs w:val="24"/>
        </w:rPr>
      </w:pPr>
      <w:r w:rsidRPr="00D14F56">
        <w:rPr>
          <w:rFonts w:ascii="Times New Roman" w:eastAsiaTheme="minorHAnsi" w:hAnsi="Times New Roman"/>
          <w:color w:val="000000"/>
          <w:sz w:val="24"/>
          <w:szCs w:val="24"/>
        </w:rPr>
        <w:t>‒</w:t>
      </w:r>
      <w:r w:rsidRPr="00D14F56">
        <w:rPr>
          <w:rFonts w:ascii="Times New Roman CYR" w:eastAsiaTheme="minorHAnsi" w:hAnsi="Times New Roman CYR" w:cs="Times New Roman CYR"/>
          <w:color w:val="000000"/>
          <w:sz w:val="24"/>
          <w:szCs w:val="24"/>
        </w:rPr>
        <w:t xml:space="preserve">определяет величину затрат на обеспечение требований к условиям реализации ООП; </w:t>
      </w:r>
    </w:p>
    <w:p w:rsidR="00373A70" w:rsidRDefault="00D14F56" w:rsidP="00D14F56">
      <w:pPr>
        <w:autoSpaceDE w:val="0"/>
        <w:autoSpaceDN w:val="0"/>
        <w:adjustRightInd w:val="0"/>
        <w:spacing w:after="0" w:line="240" w:lineRule="auto"/>
        <w:ind w:firstLine="360"/>
        <w:jc w:val="both"/>
        <w:rPr>
          <w:rFonts w:ascii="Times New Roman CYR" w:eastAsiaTheme="minorHAnsi" w:hAnsi="Times New Roman CYR" w:cs="Times New Roman CYR"/>
          <w:color w:val="000000"/>
          <w:sz w:val="24"/>
          <w:szCs w:val="24"/>
        </w:rPr>
      </w:pPr>
      <w:r w:rsidRPr="00D14F56">
        <w:rPr>
          <w:rFonts w:ascii="Times New Roman" w:eastAsiaTheme="minorHAnsi" w:hAnsi="Times New Roman"/>
          <w:color w:val="000000"/>
          <w:sz w:val="24"/>
          <w:szCs w:val="24"/>
        </w:rPr>
        <w:t>‒</w:t>
      </w:r>
      <w:r w:rsidRPr="00D14F56">
        <w:rPr>
          <w:rFonts w:ascii="Times New Roman CYR" w:eastAsiaTheme="minorHAnsi" w:hAnsi="Times New Roman CYR" w:cs="Times New Roman CYR"/>
          <w:color w:val="000000"/>
          <w:sz w:val="24"/>
          <w:szCs w:val="24"/>
        </w:rPr>
        <w:t xml:space="preserve">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 </w:t>
      </w:r>
    </w:p>
    <w:p w:rsidR="00373A70" w:rsidRDefault="00D14F56" w:rsidP="00D14F56">
      <w:pPr>
        <w:autoSpaceDE w:val="0"/>
        <w:autoSpaceDN w:val="0"/>
        <w:adjustRightInd w:val="0"/>
        <w:spacing w:after="0" w:line="240" w:lineRule="auto"/>
        <w:ind w:firstLine="360"/>
        <w:jc w:val="both"/>
        <w:rPr>
          <w:rFonts w:ascii="Times New Roman CYR" w:eastAsiaTheme="minorHAnsi" w:hAnsi="Times New Roman CYR" w:cs="Times New Roman CYR"/>
          <w:color w:val="000000"/>
          <w:sz w:val="24"/>
          <w:szCs w:val="24"/>
        </w:rPr>
      </w:pPr>
      <w:r w:rsidRPr="00D14F56">
        <w:rPr>
          <w:rFonts w:ascii="Times New Roman" w:eastAsiaTheme="minorHAnsi" w:hAnsi="Times New Roman"/>
          <w:color w:val="000000"/>
          <w:sz w:val="24"/>
          <w:szCs w:val="24"/>
        </w:rPr>
        <w:t>‒</w:t>
      </w:r>
      <w:r w:rsidRPr="00D14F56">
        <w:rPr>
          <w:rFonts w:ascii="Times New Roman CYR" w:eastAsiaTheme="minorHAnsi" w:hAnsi="Times New Roman CYR" w:cs="Times New Roman CYR"/>
          <w:color w:val="000000"/>
          <w:sz w:val="24"/>
          <w:szCs w:val="24"/>
        </w:rPr>
        <w:t>определяет объемы финансирования, обеспечивающие реализацию внеурочной деятельности обучающихся, включенной в основную образовательную програм</w:t>
      </w:r>
      <w:r w:rsidR="00373A70">
        <w:rPr>
          <w:rFonts w:ascii="Times New Roman CYR" w:eastAsiaTheme="minorHAnsi" w:hAnsi="Times New Roman CYR" w:cs="Times New Roman CYR"/>
          <w:color w:val="000000"/>
          <w:sz w:val="24"/>
          <w:szCs w:val="24"/>
        </w:rPr>
        <w:t>му образовательного учреждения.</w:t>
      </w:r>
    </w:p>
    <w:p w:rsidR="00373A70" w:rsidRDefault="00373A70" w:rsidP="00D14F56">
      <w:pPr>
        <w:autoSpaceDE w:val="0"/>
        <w:autoSpaceDN w:val="0"/>
        <w:adjustRightInd w:val="0"/>
        <w:spacing w:after="0" w:line="240" w:lineRule="auto"/>
        <w:ind w:firstLine="360"/>
        <w:jc w:val="both"/>
        <w:rPr>
          <w:rFonts w:ascii="Times New Roman CYR" w:eastAsiaTheme="minorHAnsi" w:hAnsi="Times New Roman CYR" w:cs="Times New Roman CYR"/>
          <w:color w:val="000000"/>
          <w:sz w:val="24"/>
          <w:szCs w:val="24"/>
        </w:rPr>
      </w:pPr>
    </w:p>
    <w:p w:rsidR="00373A70" w:rsidRDefault="00373A70" w:rsidP="00373A70">
      <w:pPr>
        <w:pStyle w:val="a5"/>
        <w:numPr>
          <w:ilvl w:val="2"/>
          <w:numId w:val="32"/>
        </w:numPr>
        <w:autoSpaceDE w:val="0"/>
        <w:autoSpaceDN w:val="0"/>
        <w:adjustRightInd w:val="0"/>
        <w:spacing w:after="0" w:line="240" w:lineRule="auto"/>
        <w:jc w:val="center"/>
        <w:rPr>
          <w:rFonts w:ascii="Times New Roman" w:hAnsi="Times New Roman"/>
          <w:b/>
          <w:sz w:val="24"/>
          <w:szCs w:val="24"/>
        </w:rPr>
      </w:pPr>
      <w:r w:rsidRPr="00373A70">
        <w:rPr>
          <w:rFonts w:ascii="Times New Roman" w:hAnsi="Times New Roman"/>
          <w:b/>
          <w:sz w:val="24"/>
          <w:szCs w:val="24"/>
        </w:rPr>
        <w:t>Материально-технические условия реализац</w:t>
      </w:r>
      <w:r>
        <w:rPr>
          <w:rFonts w:ascii="Times New Roman" w:hAnsi="Times New Roman"/>
          <w:b/>
          <w:sz w:val="24"/>
          <w:szCs w:val="24"/>
        </w:rPr>
        <w:t>ии</w:t>
      </w:r>
    </w:p>
    <w:p w:rsidR="00373A70" w:rsidRPr="00373A70" w:rsidRDefault="00373A70" w:rsidP="00373A70">
      <w:pPr>
        <w:pStyle w:val="a5"/>
        <w:autoSpaceDE w:val="0"/>
        <w:autoSpaceDN w:val="0"/>
        <w:adjustRightInd w:val="0"/>
        <w:spacing w:after="0" w:line="240" w:lineRule="auto"/>
        <w:ind w:left="1080"/>
        <w:jc w:val="center"/>
        <w:rPr>
          <w:rFonts w:ascii="Times New Roman" w:hAnsi="Times New Roman"/>
          <w:b/>
          <w:sz w:val="24"/>
          <w:szCs w:val="24"/>
        </w:rPr>
      </w:pPr>
      <w:r w:rsidRPr="00373A70">
        <w:rPr>
          <w:rFonts w:ascii="Times New Roman" w:hAnsi="Times New Roman"/>
          <w:b/>
          <w:sz w:val="24"/>
          <w:szCs w:val="24"/>
        </w:rPr>
        <w:t>основной образовательной программы</w:t>
      </w:r>
    </w:p>
    <w:p w:rsidR="00373A70" w:rsidRDefault="00373A70" w:rsidP="00373A70">
      <w:pPr>
        <w:autoSpaceDE w:val="0"/>
        <w:autoSpaceDN w:val="0"/>
        <w:adjustRightInd w:val="0"/>
        <w:spacing w:after="0" w:line="240" w:lineRule="auto"/>
        <w:ind w:firstLine="360"/>
        <w:jc w:val="both"/>
        <w:rPr>
          <w:rFonts w:ascii="Times New Roman" w:hAnsi="Times New Roman"/>
          <w:sz w:val="24"/>
          <w:szCs w:val="24"/>
        </w:rPr>
      </w:pPr>
      <w:r w:rsidRPr="00373A70">
        <w:rPr>
          <w:rFonts w:ascii="Times New Roman" w:hAnsi="Times New Roman"/>
          <w:sz w:val="24"/>
          <w:szCs w:val="24"/>
        </w:rPr>
        <w:t xml:space="preserve">Критериальными источниками оценки учебно-материального обеспечения образовательного процесса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 перечни рекомендуемой учебной литературы и цифровых образовательных ресурсов, утвержденные региональными нормативными актами и локальными актами образовательной организации, разработанными с учетом местных условий, особенностей реализации основной образовательной программы в образовательной организации. </w:t>
      </w:r>
    </w:p>
    <w:p w:rsidR="00373A70" w:rsidRDefault="00373A70" w:rsidP="00373A70">
      <w:pPr>
        <w:autoSpaceDE w:val="0"/>
        <w:autoSpaceDN w:val="0"/>
        <w:adjustRightInd w:val="0"/>
        <w:spacing w:after="0" w:line="240" w:lineRule="auto"/>
        <w:ind w:firstLine="360"/>
        <w:jc w:val="both"/>
        <w:rPr>
          <w:rFonts w:ascii="Times New Roman" w:hAnsi="Times New Roman"/>
          <w:sz w:val="24"/>
          <w:szCs w:val="24"/>
        </w:rPr>
      </w:pPr>
      <w:r w:rsidRPr="00373A70">
        <w:rPr>
          <w:rFonts w:ascii="Times New Roman" w:hAnsi="Times New Roman"/>
          <w:sz w:val="24"/>
          <w:szCs w:val="24"/>
        </w:rPr>
        <w:t xml:space="preserve">В соответствии с требованиями ФГОС в МБОУ </w:t>
      </w:r>
      <w:r>
        <w:rPr>
          <w:rFonts w:ascii="Times New Roman" w:hAnsi="Times New Roman"/>
          <w:sz w:val="24"/>
          <w:szCs w:val="24"/>
        </w:rPr>
        <w:t>БСШ №1 им. Е.К. Зырянова</w:t>
      </w:r>
      <w:r w:rsidRPr="00373A70">
        <w:rPr>
          <w:rFonts w:ascii="Times New Roman" w:hAnsi="Times New Roman"/>
          <w:sz w:val="24"/>
          <w:szCs w:val="24"/>
        </w:rPr>
        <w:t xml:space="preserve"> созданы: </w:t>
      </w:r>
    </w:p>
    <w:p w:rsidR="00373A70" w:rsidRDefault="00373A70" w:rsidP="00373A70">
      <w:pPr>
        <w:autoSpaceDE w:val="0"/>
        <w:autoSpaceDN w:val="0"/>
        <w:adjustRightInd w:val="0"/>
        <w:spacing w:after="0" w:line="240" w:lineRule="auto"/>
        <w:ind w:firstLine="360"/>
        <w:jc w:val="both"/>
        <w:rPr>
          <w:rFonts w:ascii="Times New Roman" w:hAnsi="Times New Roman"/>
          <w:sz w:val="24"/>
          <w:szCs w:val="24"/>
        </w:rPr>
      </w:pPr>
      <w:r w:rsidRPr="00373A70">
        <w:rPr>
          <w:rFonts w:ascii="Times New Roman" w:hAnsi="Times New Roman"/>
          <w:sz w:val="24"/>
          <w:szCs w:val="24"/>
        </w:rPr>
        <w:t xml:space="preserve">• учебные кабинеты с автоматизированными рабочими местами обучающихся и педагогических работников; </w:t>
      </w:r>
    </w:p>
    <w:p w:rsidR="00373A70" w:rsidRDefault="00373A70" w:rsidP="00373A70">
      <w:pPr>
        <w:autoSpaceDE w:val="0"/>
        <w:autoSpaceDN w:val="0"/>
        <w:adjustRightInd w:val="0"/>
        <w:spacing w:after="0" w:line="240" w:lineRule="auto"/>
        <w:ind w:firstLine="360"/>
        <w:jc w:val="both"/>
        <w:rPr>
          <w:rFonts w:ascii="Times New Roman" w:hAnsi="Times New Roman"/>
          <w:sz w:val="24"/>
          <w:szCs w:val="24"/>
        </w:rPr>
      </w:pPr>
      <w:r w:rsidRPr="00373A70">
        <w:rPr>
          <w:rFonts w:ascii="Times New Roman" w:hAnsi="Times New Roman"/>
          <w:sz w:val="24"/>
          <w:szCs w:val="24"/>
        </w:rPr>
        <w:t xml:space="preserve">• помещения для занятий учебно-исследовательской и проектной деятельностью, моделированием и техническим творчеством; </w:t>
      </w:r>
    </w:p>
    <w:p w:rsidR="00373A70" w:rsidRDefault="00373A70" w:rsidP="00373A70">
      <w:pPr>
        <w:autoSpaceDE w:val="0"/>
        <w:autoSpaceDN w:val="0"/>
        <w:adjustRightInd w:val="0"/>
        <w:spacing w:after="0" w:line="240" w:lineRule="auto"/>
        <w:ind w:firstLine="360"/>
        <w:jc w:val="both"/>
        <w:rPr>
          <w:rFonts w:ascii="Times New Roman" w:hAnsi="Times New Roman"/>
          <w:sz w:val="24"/>
          <w:szCs w:val="24"/>
        </w:rPr>
      </w:pPr>
      <w:r w:rsidRPr="00373A70">
        <w:rPr>
          <w:rFonts w:ascii="Times New Roman" w:hAnsi="Times New Roman"/>
          <w:sz w:val="24"/>
          <w:szCs w:val="24"/>
        </w:rPr>
        <w:t xml:space="preserve">• необходимые для реализации учебной и внеурочной деятельности лаборатории и мастерские; </w:t>
      </w:r>
    </w:p>
    <w:p w:rsidR="00373A70" w:rsidRDefault="00373A70" w:rsidP="00373A70">
      <w:pPr>
        <w:autoSpaceDE w:val="0"/>
        <w:autoSpaceDN w:val="0"/>
        <w:adjustRightInd w:val="0"/>
        <w:spacing w:after="0" w:line="240" w:lineRule="auto"/>
        <w:ind w:firstLine="360"/>
        <w:jc w:val="both"/>
        <w:rPr>
          <w:rFonts w:ascii="Times New Roman" w:hAnsi="Times New Roman"/>
          <w:sz w:val="24"/>
          <w:szCs w:val="24"/>
        </w:rPr>
      </w:pPr>
      <w:r w:rsidRPr="00373A70">
        <w:rPr>
          <w:rFonts w:ascii="Times New Roman" w:hAnsi="Times New Roman"/>
          <w:sz w:val="24"/>
          <w:szCs w:val="24"/>
        </w:rPr>
        <w:t xml:space="preserve">• помещения (кабинеты, мастерские) для занятий музыкой, изобразительным искусством; </w:t>
      </w:r>
    </w:p>
    <w:p w:rsidR="00373A70" w:rsidRDefault="00373A70" w:rsidP="00373A70">
      <w:pPr>
        <w:autoSpaceDE w:val="0"/>
        <w:autoSpaceDN w:val="0"/>
        <w:adjustRightInd w:val="0"/>
        <w:spacing w:after="0" w:line="240" w:lineRule="auto"/>
        <w:ind w:firstLine="360"/>
        <w:jc w:val="both"/>
        <w:rPr>
          <w:rFonts w:ascii="Times New Roman" w:hAnsi="Times New Roman"/>
          <w:sz w:val="24"/>
          <w:szCs w:val="24"/>
        </w:rPr>
      </w:pPr>
      <w:r w:rsidRPr="00373A70">
        <w:rPr>
          <w:rFonts w:ascii="Times New Roman" w:hAnsi="Times New Roman"/>
          <w:sz w:val="24"/>
          <w:szCs w:val="24"/>
        </w:rPr>
        <w:t xml:space="preserve">• библиотека с рабочими зонами, оборудованными читальными залами и книгохранилищами, обеспечивающими сохранность книжного фонда; </w:t>
      </w:r>
    </w:p>
    <w:p w:rsidR="00373A70" w:rsidRDefault="00373A70" w:rsidP="00373A70">
      <w:pPr>
        <w:autoSpaceDE w:val="0"/>
        <w:autoSpaceDN w:val="0"/>
        <w:adjustRightInd w:val="0"/>
        <w:spacing w:after="0" w:line="240" w:lineRule="auto"/>
        <w:ind w:firstLine="360"/>
        <w:jc w:val="both"/>
        <w:rPr>
          <w:rFonts w:ascii="Times New Roman" w:hAnsi="Times New Roman"/>
          <w:sz w:val="24"/>
          <w:szCs w:val="24"/>
        </w:rPr>
      </w:pPr>
      <w:r w:rsidRPr="00373A70">
        <w:rPr>
          <w:rFonts w:ascii="Times New Roman" w:hAnsi="Times New Roman"/>
          <w:sz w:val="24"/>
          <w:szCs w:val="24"/>
        </w:rPr>
        <w:t xml:space="preserve">• актовый зал; </w:t>
      </w:r>
    </w:p>
    <w:p w:rsidR="00373A70" w:rsidRDefault="00373A70" w:rsidP="00373A70">
      <w:pPr>
        <w:autoSpaceDE w:val="0"/>
        <w:autoSpaceDN w:val="0"/>
        <w:adjustRightInd w:val="0"/>
        <w:spacing w:after="0" w:line="240" w:lineRule="auto"/>
        <w:ind w:firstLine="360"/>
        <w:jc w:val="both"/>
        <w:rPr>
          <w:rFonts w:ascii="Times New Roman" w:hAnsi="Times New Roman"/>
          <w:sz w:val="24"/>
          <w:szCs w:val="24"/>
        </w:rPr>
      </w:pPr>
      <w:r w:rsidRPr="00373A70">
        <w:rPr>
          <w:rFonts w:ascii="Times New Roman" w:hAnsi="Times New Roman"/>
          <w:sz w:val="24"/>
          <w:szCs w:val="24"/>
        </w:rPr>
        <w:t xml:space="preserve">• спортивный зал, оснащенный игровым, спортивным оборудованием и инвентарем; </w:t>
      </w:r>
    </w:p>
    <w:p w:rsidR="00373A70" w:rsidRDefault="00373A70" w:rsidP="00373A70">
      <w:pPr>
        <w:autoSpaceDE w:val="0"/>
        <w:autoSpaceDN w:val="0"/>
        <w:adjustRightInd w:val="0"/>
        <w:spacing w:after="0" w:line="240" w:lineRule="auto"/>
        <w:ind w:firstLine="360"/>
        <w:jc w:val="both"/>
        <w:rPr>
          <w:rFonts w:ascii="Times New Roman" w:hAnsi="Times New Roman"/>
          <w:sz w:val="24"/>
          <w:szCs w:val="24"/>
        </w:rPr>
      </w:pPr>
      <w:r w:rsidRPr="00373A70">
        <w:rPr>
          <w:rFonts w:ascii="Times New Roman" w:hAnsi="Times New Roman"/>
          <w:sz w:val="24"/>
          <w:szCs w:val="24"/>
        </w:rPr>
        <w:t>• 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373A70" w:rsidRDefault="00373A70" w:rsidP="00373A70">
      <w:pPr>
        <w:autoSpaceDE w:val="0"/>
        <w:autoSpaceDN w:val="0"/>
        <w:adjustRightInd w:val="0"/>
        <w:spacing w:after="0" w:line="240" w:lineRule="auto"/>
        <w:ind w:firstLine="360"/>
        <w:jc w:val="both"/>
        <w:rPr>
          <w:rFonts w:ascii="Times New Roman" w:hAnsi="Times New Roman"/>
          <w:sz w:val="24"/>
          <w:szCs w:val="24"/>
        </w:rPr>
      </w:pPr>
      <w:r w:rsidRPr="00373A70">
        <w:rPr>
          <w:rFonts w:ascii="Times New Roman" w:hAnsi="Times New Roman"/>
          <w:sz w:val="24"/>
          <w:szCs w:val="24"/>
        </w:rPr>
        <w:t xml:space="preserve"> • помещения для медицинского персонала; </w:t>
      </w:r>
    </w:p>
    <w:p w:rsidR="00373A70" w:rsidRDefault="00373A70" w:rsidP="00373A70">
      <w:pPr>
        <w:autoSpaceDE w:val="0"/>
        <w:autoSpaceDN w:val="0"/>
        <w:adjustRightInd w:val="0"/>
        <w:spacing w:after="0" w:line="240" w:lineRule="auto"/>
        <w:ind w:firstLine="360"/>
        <w:jc w:val="both"/>
        <w:rPr>
          <w:rFonts w:ascii="Times New Roman" w:hAnsi="Times New Roman"/>
          <w:sz w:val="24"/>
          <w:szCs w:val="24"/>
        </w:rPr>
      </w:pPr>
      <w:r w:rsidRPr="00373A70">
        <w:rPr>
          <w:rFonts w:ascii="Times New Roman" w:hAnsi="Times New Roman"/>
          <w:sz w:val="24"/>
          <w:szCs w:val="24"/>
        </w:rPr>
        <w:t xml:space="preserve">• административные и иные помещения, оснащенные необходимым оборудованием; </w:t>
      </w:r>
    </w:p>
    <w:p w:rsidR="00373A70" w:rsidRDefault="00373A70" w:rsidP="00373A70">
      <w:pPr>
        <w:autoSpaceDE w:val="0"/>
        <w:autoSpaceDN w:val="0"/>
        <w:adjustRightInd w:val="0"/>
        <w:spacing w:after="0" w:line="240" w:lineRule="auto"/>
        <w:ind w:firstLine="360"/>
        <w:jc w:val="both"/>
        <w:rPr>
          <w:rFonts w:ascii="Times New Roman" w:hAnsi="Times New Roman"/>
          <w:sz w:val="24"/>
          <w:szCs w:val="24"/>
        </w:rPr>
      </w:pPr>
      <w:r w:rsidRPr="00373A70">
        <w:rPr>
          <w:rFonts w:ascii="Times New Roman" w:hAnsi="Times New Roman"/>
          <w:sz w:val="24"/>
          <w:szCs w:val="24"/>
        </w:rPr>
        <w:t xml:space="preserve">• гардеробы, санузлы; </w:t>
      </w:r>
    </w:p>
    <w:p w:rsidR="00373A70" w:rsidRDefault="00373A70" w:rsidP="00373A70">
      <w:pPr>
        <w:autoSpaceDE w:val="0"/>
        <w:autoSpaceDN w:val="0"/>
        <w:adjustRightInd w:val="0"/>
        <w:spacing w:after="0" w:line="240" w:lineRule="auto"/>
        <w:ind w:firstLine="360"/>
        <w:jc w:val="both"/>
        <w:rPr>
          <w:rFonts w:ascii="Times New Roman" w:hAnsi="Times New Roman"/>
          <w:sz w:val="24"/>
          <w:szCs w:val="24"/>
        </w:rPr>
      </w:pPr>
      <w:r w:rsidRPr="00373A70">
        <w:rPr>
          <w:rFonts w:ascii="Times New Roman" w:hAnsi="Times New Roman"/>
          <w:sz w:val="24"/>
          <w:szCs w:val="24"/>
        </w:rPr>
        <w:t xml:space="preserve">• участок (территория) с необходимым набором оснащенных зон. </w:t>
      </w:r>
    </w:p>
    <w:p w:rsidR="00373A70" w:rsidRPr="00373A70" w:rsidRDefault="00373A70" w:rsidP="00373A70">
      <w:pPr>
        <w:autoSpaceDE w:val="0"/>
        <w:autoSpaceDN w:val="0"/>
        <w:adjustRightInd w:val="0"/>
        <w:spacing w:after="0" w:line="240" w:lineRule="auto"/>
        <w:ind w:firstLine="360"/>
        <w:jc w:val="both"/>
        <w:rPr>
          <w:rFonts w:ascii="Times New Roman" w:hAnsi="Times New Roman"/>
          <w:sz w:val="24"/>
          <w:szCs w:val="24"/>
        </w:rPr>
      </w:pPr>
      <w:r w:rsidRPr="00373A70">
        <w:rPr>
          <w:rFonts w:ascii="Times New Roman" w:hAnsi="Times New Roman"/>
          <w:sz w:val="24"/>
          <w:szCs w:val="24"/>
        </w:rPr>
        <w:t xml:space="preserve">Все помещения обеспечиваются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 Оценка материально-технических условий реализации основной образовательной программы в образовательной организации осуществлена посредством сопоставления имеющегося и требуемого оборудования. </w:t>
      </w:r>
    </w:p>
    <w:p w:rsidR="00373A70" w:rsidRDefault="00373A70" w:rsidP="00D14F56">
      <w:pPr>
        <w:autoSpaceDE w:val="0"/>
        <w:autoSpaceDN w:val="0"/>
        <w:adjustRightInd w:val="0"/>
        <w:spacing w:after="0" w:line="240" w:lineRule="auto"/>
        <w:ind w:firstLine="360"/>
        <w:jc w:val="both"/>
      </w:pPr>
    </w:p>
    <w:p w:rsidR="00373A70" w:rsidRDefault="00373A70" w:rsidP="00373A70">
      <w:pPr>
        <w:pStyle w:val="a5"/>
        <w:numPr>
          <w:ilvl w:val="2"/>
          <w:numId w:val="32"/>
        </w:numPr>
        <w:autoSpaceDE w:val="0"/>
        <w:autoSpaceDN w:val="0"/>
        <w:adjustRightInd w:val="0"/>
        <w:spacing w:after="0" w:line="240" w:lineRule="auto"/>
        <w:jc w:val="center"/>
        <w:rPr>
          <w:rFonts w:ascii="Times New Roman" w:hAnsi="Times New Roman"/>
          <w:b/>
          <w:sz w:val="24"/>
          <w:szCs w:val="24"/>
        </w:rPr>
      </w:pPr>
      <w:r w:rsidRPr="00373A70">
        <w:rPr>
          <w:rFonts w:ascii="Times New Roman" w:hAnsi="Times New Roman"/>
          <w:b/>
          <w:sz w:val="24"/>
          <w:szCs w:val="24"/>
        </w:rPr>
        <w:t>Информационно-методические условия реализации основной образовательной программы основного общего образования</w:t>
      </w:r>
    </w:p>
    <w:p w:rsidR="00373A70" w:rsidRPr="00373A70" w:rsidRDefault="00373A70" w:rsidP="00373A70">
      <w:pPr>
        <w:pStyle w:val="a5"/>
        <w:autoSpaceDE w:val="0"/>
        <w:autoSpaceDN w:val="0"/>
        <w:adjustRightInd w:val="0"/>
        <w:spacing w:after="0" w:line="240" w:lineRule="auto"/>
        <w:ind w:left="1080"/>
        <w:rPr>
          <w:rFonts w:ascii="Times New Roman" w:hAnsi="Times New Roman"/>
          <w:b/>
          <w:sz w:val="24"/>
          <w:szCs w:val="24"/>
        </w:rPr>
      </w:pPr>
    </w:p>
    <w:p w:rsidR="00373A70" w:rsidRDefault="00373A70" w:rsidP="00373A70">
      <w:pPr>
        <w:autoSpaceDE w:val="0"/>
        <w:autoSpaceDN w:val="0"/>
        <w:adjustRightInd w:val="0"/>
        <w:spacing w:after="0" w:line="240" w:lineRule="auto"/>
        <w:ind w:firstLine="360"/>
        <w:jc w:val="both"/>
        <w:rPr>
          <w:rFonts w:ascii="Times New Roman" w:hAnsi="Times New Roman"/>
          <w:sz w:val="24"/>
          <w:szCs w:val="24"/>
        </w:rPr>
      </w:pPr>
      <w:r w:rsidRPr="00373A70">
        <w:rPr>
          <w:rFonts w:ascii="Times New Roman" w:hAnsi="Times New Roman"/>
          <w:sz w:val="24"/>
          <w:szCs w:val="24"/>
        </w:rPr>
        <w:t xml:space="preserve"> Под информационно-образовательной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w:t>
      </w:r>
      <w:r>
        <w:rPr>
          <w:rFonts w:ascii="Times New Roman" w:hAnsi="Times New Roman"/>
          <w:sz w:val="24"/>
          <w:szCs w:val="24"/>
        </w:rPr>
        <w:t>-</w:t>
      </w:r>
      <w:r w:rsidRPr="00373A70">
        <w:rPr>
          <w:rFonts w:ascii="Times New Roman" w:hAnsi="Times New Roman"/>
          <w:sz w:val="24"/>
          <w:szCs w:val="24"/>
        </w:rPr>
        <w:t>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w:t>
      </w:r>
      <w:r>
        <w:rPr>
          <w:rFonts w:ascii="Times New Roman" w:hAnsi="Times New Roman"/>
          <w:sz w:val="24"/>
          <w:szCs w:val="24"/>
        </w:rPr>
        <w:t>-</w:t>
      </w:r>
      <w:r w:rsidRPr="00373A70">
        <w:rPr>
          <w:rFonts w:ascii="Times New Roman" w:hAnsi="Times New Roman"/>
          <w:sz w:val="24"/>
          <w:szCs w:val="24"/>
        </w:rPr>
        <w:t>познавательных и профессиональных задач с применением информационно</w:t>
      </w:r>
      <w:r>
        <w:rPr>
          <w:rFonts w:ascii="Times New Roman" w:hAnsi="Times New Roman"/>
          <w:sz w:val="24"/>
          <w:szCs w:val="24"/>
        </w:rPr>
        <w:t>-</w:t>
      </w:r>
      <w:r w:rsidRPr="00373A70">
        <w:rPr>
          <w:rFonts w:ascii="Times New Roman" w:hAnsi="Times New Roman"/>
          <w:sz w:val="24"/>
          <w:szCs w:val="24"/>
        </w:rPr>
        <w:t xml:space="preserve">коммуникационных технологий (ИКТ-компетентность), наличие служб поддержки применения ИКТ. </w:t>
      </w:r>
    </w:p>
    <w:p w:rsidR="00373A70" w:rsidRDefault="00373A70" w:rsidP="00373A70">
      <w:pPr>
        <w:autoSpaceDE w:val="0"/>
        <w:autoSpaceDN w:val="0"/>
        <w:adjustRightInd w:val="0"/>
        <w:spacing w:after="0" w:line="240" w:lineRule="auto"/>
        <w:ind w:firstLine="360"/>
        <w:jc w:val="both"/>
        <w:rPr>
          <w:rFonts w:ascii="Times New Roman" w:hAnsi="Times New Roman"/>
          <w:sz w:val="24"/>
          <w:szCs w:val="24"/>
        </w:rPr>
      </w:pPr>
      <w:r w:rsidRPr="00373A70">
        <w:rPr>
          <w:rFonts w:ascii="Times New Roman" w:hAnsi="Times New Roman"/>
          <w:sz w:val="24"/>
          <w:szCs w:val="24"/>
        </w:rPr>
        <w:t xml:space="preserve">Создаваемая в </w:t>
      </w:r>
      <w:r>
        <w:rPr>
          <w:rFonts w:ascii="Times New Roman" w:hAnsi="Times New Roman"/>
          <w:sz w:val="24"/>
          <w:szCs w:val="24"/>
        </w:rPr>
        <w:t>МБОУ БСШ №1 им. Е.К. Зырянова</w:t>
      </w:r>
      <w:r w:rsidRPr="00373A70">
        <w:rPr>
          <w:rFonts w:ascii="Times New Roman" w:hAnsi="Times New Roman"/>
          <w:sz w:val="24"/>
          <w:szCs w:val="24"/>
        </w:rPr>
        <w:t xml:space="preserve"> информационно-образовательная среда строится в соответствии со следующей иерархией: </w:t>
      </w:r>
    </w:p>
    <w:p w:rsidR="00373A70" w:rsidRDefault="00373A70" w:rsidP="00373A70">
      <w:pPr>
        <w:autoSpaceDE w:val="0"/>
        <w:autoSpaceDN w:val="0"/>
        <w:adjustRightInd w:val="0"/>
        <w:spacing w:after="0" w:line="240" w:lineRule="auto"/>
        <w:ind w:firstLine="360"/>
        <w:jc w:val="both"/>
        <w:rPr>
          <w:rFonts w:ascii="Times New Roman" w:hAnsi="Times New Roman"/>
          <w:sz w:val="24"/>
          <w:szCs w:val="24"/>
        </w:rPr>
      </w:pPr>
      <w:r w:rsidRPr="00373A70">
        <w:rPr>
          <w:rFonts w:ascii="Times New Roman" w:hAnsi="Times New Roman"/>
          <w:sz w:val="24"/>
          <w:szCs w:val="24"/>
        </w:rPr>
        <w:t xml:space="preserve">• единая информационно-образовательная среда страны; </w:t>
      </w:r>
    </w:p>
    <w:p w:rsidR="00373A70" w:rsidRDefault="00373A70" w:rsidP="00373A70">
      <w:pPr>
        <w:autoSpaceDE w:val="0"/>
        <w:autoSpaceDN w:val="0"/>
        <w:adjustRightInd w:val="0"/>
        <w:spacing w:after="0" w:line="240" w:lineRule="auto"/>
        <w:ind w:firstLine="360"/>
        <w:jc w:val="both"/>
        <w:rPr>
          <w:rFonts w:ascii="Times New Roman" w:hAnsi="Times New Roman"/>
          <w:sz w:val="24"/>
          <w:szCs w:val="24"/>
        </w:rPr>
      </w:pPr>
      <w:r w:rsidRPr="00373A70">
        <w:rPr>
          <w:rFonts w:ascii="Times New Roman" w:hAnsi="Times New Roman"/>
          <w:sz w:val="24"/>
          <w:szCs w:val="24"/>
        </w:rPr>
        <w:t xml:space="preserve">• единая информационно-образовательная среда региона; </w:t>
      </w:r>
    </w:p>
    <w:p w:rsidR="00373A70" w:rsidRDefault="00373A70" w:rsidP="00373A70">
      <w:pPr>
        <w:autoSpaceDE w:val="0"/>
        <w:autoSpaceDN w:val="0"/>
        <w:adjustRightInd w:val="0"/>
        <w:spacing w:after="0" w:line="240" w:lineRule="auto"/>
        <w:ind w:firstLine="360"/>
        <w:jc w:val="both"/>
        <w:rPr>
          <w:rFonts w:ascii="Times New Roman" w:hAnsi="Times New Roman"/>
          <w:sz w:val="24"/>
          <w:szCs w:val="24"/>
        </w:rPr>
      </w:pPr>
      <w:r w:rsidRPr="00373A70">
        <w:rPr>
          <w:rFonts w:ascii="Times New Roman" w:hAnsi="Times New Roman"/>
          <w:sz w:val="24"/>
          <w:szCs w:val="24"/>
        </w:rPr>
        <w:t xml:space="preserve">• информационно-образовательная среда школы; </w:t>
      </w:r>
    </w:p>
    <w:p w:rsidR="00373A70" w:rsidRDefault="00373A70" w:rsidP="00373A70">
      <w:pPr>
        <w:autoSpaceDE w:val="0"/>
        <w:autoSpaceDN w:val="0"/>
        <w:adjustRightInd w:val="0"/>
        <w:spacing w:after="0" w:line="240" w:lineRule="auto"/>
        <w:ind w:firstLine="360"/>
        <w:jc w:val="both"/>
        <w:rPr>
          <w:rFonts w:ascii="Times New Roman" w:hAnsi="Times New Roman"/>
          <w:sz w:val="24"/>
          <w:szCs w:val="24"/>
        </w:rPr>
      </w:pPr>
      <w:r w:rsidRPr="00373A70">
        <w:rPr>
          <w:rFonts w:ascii="Times New Roman" w:hAnsi="Times New Roman"/>
          <w:sz w:val="24"/>
          <w:szCs w:val="24"/>
        </w:rPr>
        <w:t xml:space="preserve">• предметная информационно-образовательная среда; </w:t>
      </w:r>
    </w:p>
    <w:p w:rsidR="00373A70" w:rsidRDefault="00373A70" w:rsidP="00373A70">
      <w:pPr>
        <w:autoSpaceDE w:val="0"/>
        <w:autoSpaceDN w:val="0"/>
        <w:adjustRightInd w:val="0"/>
        <w:spacing w:after="0" w:line="240" w:lineRule="auto"/>
        <w:ind w:firstLine="360"/>
        <w:jc w:val="both"/>
        <w:rPr>
          <w:rFonts w:ascii="Times New Roman" w:hAnsi="Times New Roman"/>
          <w:sz w:val="24"/>
          <w:szCs w:val="24"/>
        </w:rPr>
      </w:pPr>
      <w:r w:rsidRPr="00373A70">
        <w:rPr>
          <w:rFonts w:ascii="Times New Roman" w:hAnsi="Times New Roman"/>
          <w:sz w:val="24"/>
          <w:szCs w:val="24"/>
        </w:rPr>
        <w:t xml:space="preserve">• информационно-образовательная среда УМК; </w:t>
      </w:r>
    </w:p>
    <w:p w:rsidR="00373A70" w:rsidRDefault="00373A70" w:rsidP="00373A70">
      <w:pPr>
        <w:autoSpaceDE w:val="0"/>
        <w:autoSpaceDN w:val="0"/>
        <w:adjustRightInd w:val="0"/>
        <w:spacing w:after="0" w:line="240" w:lineRule="auto"/>
        <w:ind w:firstLine="360"/>
        <w:jc w:val="both"/>
        <w:rPr>
          <w:rFonts w:ascii="Times New Roman" w:hAnsi="Times New Roman"/>
          <w:sz w:val="24"/>
          <w:szCs w:val="24"/>
        </w:rPr>
      </w:pPr>
      <w:r w:rsidRPr="00373A70">
        <w:rPr>
          <w:rFonts w:ascii="Times New Roman" w:hAnsi="Times New Roman"/>
          <w:sz w:val="24"/>
          <w:szCs w:val="24"/>
        </w:rPr>
        <w:t xml:space="preserve">• информационно-образовательная среда компонентов УМК; </w:t>
      </w:r>
    </w:p>
    <w:p w:rsidR="00373A70" w:rsidRDefault="00373A70" w:rsidP="00373A70">
      <w:pPr>
        <w:autoSpaceDE w:val="0"/>
        <w:autoSpaceDN w:val="0"/>
        <w:adjustRightInd w:val="0"/>
        <w:spacing w:after="0" w:line="240" w:lineRule="auto"/>
        <w:ind w:firstLine="360"/>
        <w:jc w:val="both"/>
        <w:rPr>
          <w:rFonts w:ascii="Times New Roman" w:hAnsi="Times New Roman"/>
          <w:sz w:val="24"/>
          <w:szCs w:val="24"/>
        </w:rPr>
      </w:pPr>
      <w:r w:rsidRPr="00373A70">
        <w:rPr>
          <w:rFonts w:ascii="Times New Roman" w:hAnsi="Times New Roman"/>
          <w:sz w:val="24"/>
          <w:szCs w:val="24"/>
        </w:rPr>
        <w:t xml:space="preserve">• информационно-образовательная среда элементов УМК. </w:t>
      </w:r>
    </w:p>
    <w:p w:rsidR="00373A70" w:rsidRDefault="00373A70" w:rsidP="00373A70">
      <w:pPr>
        <w:autoSpaceDE w:val="0"/>
        <w:autoSpaceDN w:val="0"/>
        <w:adjustRightInd w:val="0"/>
        <w:spacing w:after="0" w:line="240" w:lineRule="auto"/>
        <w:ind w:firstLine="360"/>
        <w:jc w:val="both"/>
        <w:rPr>
          <w:rFonts w:ascii="Times New Roman" w:hAnsi="Times New Roman"/>
          <w:sz w:val="24"/>
          <w:szCs w:val="24"/>
        </w:rPr>
      </w:pPr>
      <w:r w:rsidRPr="00373A70">
        <w:rPr>
          <w:rFonts w:ascii="Times New Roman" w:hAnsi="Times New Roman"/>
          <w:sz w:val="24"/>
          <w:szCs w:val="24"/>
        </w:rPr>
        <w:t xml:space="preserve">Необходимое для использования ИКТ оборудование отвечает современным требованиям и обеспечивать использование ИКТ: </w:t>
      </w:r>
    </w:p>
    <w:p w:rsidR="00373A70" w:rsidRDefault="00373A70" w:rsidP="00373A70">
      <w:pPr>
        <w:autoSpaceDE w:val="0"/>
        <w:autoSpaceDN w:val="0"/>
        <w:adjustRightInd w:val="0"/>
        <w:spacing w:after="0" w:line="240" w:lineRule="auto"/>
        <w:ind w:firstLine="360"/>
        <w:jc w:val="both"/>
        <w:rPr>
          <w:rFonts w:ascii="Times New Roman" w:hAnsi="Times New Roman"/>
          <w:sz w:val="24"/>
          <w:szCs w:val="24"/>
        </w:rPr>
      </w:pPr>
      <w:r w:rsidRPr="00373A70">
        <w:rPr>
          <w:rFonts w:ascii="Times New Roman" w:hAnsi="Times New Roman"/>
          <w:sz w:val="24"/>
          <w:szCs w:val="24"/>
        </w:rPr>
        <w:t xml:space="preserve">• в учебной деятельности; </w:t>
      </w:r>
    </w:p>
    <w:p w:rsidR="00373A70" w:rsidRDefault="00373A70" w:rsidP="00373A70">
      <w:pPr>
        <w:autoSpaceDE w:val="0"/>
        <w:autoSpaceDN w:val="0"/>
        <w:adjustRightInd w:val="0"/>
        <w:spacing w:after="0" w:line="240" w:lineRule="auto"/>
        <w:ind w:firstLine="360"/>
        <w:jc w:val="both"/>
        <w:rPr>
          <w:rFonts w:ascii="Times New Roman" w:hAnsi="Times New Roman"/>
          <w:sz w:val="24"/>
          <w:szCs w:val="24"/>
        </w:rPr>
      </w:pPr>
      <w:r w:rsidRPr="00373A70">
        <w:rPr>
          <w:rFonts w:ascii="Times New Roman" w:hAnsi="Times New Roman"/>
          <w:sz w:val="24"/>
          <w:szCs w:val="24"/>
        </w:rPr>
        <w:t xml:space="preserve">• во внеурочной деятельности; </w:t>
      </w:r>
    </w:p>
    <w:p w:rsidR="00373A70" w:rsidRDefault="00373A70" w:rsidP="00373A70">
      <w:pPr>
        <w:autoSpaceDE w:val="0"/>
        <w:autoSpaceDN w:val="0"/>
        <w:adjustRightInd w:val="0"/>
        <w:spacing w:after="0" w:line="240" w:lineRule="auto"/>
        <w:ind w:firstLine="360"/>
        <w:jc w:val="both"/>
        <w:rPr>
          <w:rFonts w:ascii="Times New Roman" w:hAnsi="Times New Roman"/>
          <w:sz w:val="24"/>
          <w:szCs w:val="24"/>
        </w:rPr>
      </w:pPr>
      <w:r w:rsidRPr="00373A70">
        <w:rPr>
          <w:rFonts w:ascii="Times New Roman" w:hAnsi="Times New Roman"/>
          <w:sz w:val="24"/>
          <w:szCs w:val="24"/>
        </w:rPr>
        <w:t xml:space="preserve">• в исследовательской и проектной деятельности; </w:t>
      </w:r>
    </w:p>
    <w:p w:rsidR="00373A70" w:rsidRDefault="00373A70" w:rsidP="00373A70">
      <w:pPr>
        <w:autoSpaceDE w:val="0"/>
        <w:autoSpaceDN w:val="0"/>
        <w:adjustRightInd w:val="0"/>
        <w:spacing w:after="0" w:line="240" w:lineRule="auto"/>
        <w:ind w:firstLine="360"/>
        <w:jc w:val="both"/>
        <w:rPr>
          <w:rFonts w:ascii="Times New Roman" w:hAnsi="Times New Roman"/>
          <w:sz w:val="24"/>
          <w:szCs w:val="24"/>
        </w:rPr>
      </w:pPr>
      <w:r w:rsidRPr="00373A70">
        <w:rPr>
          <w:rFonts w:ascii="Times New Roman" w:hAnsi="Times New Roman"/>
          <w:sz w:val="24"/>
          <w:szCs w:val="24"/>
        </w:rPr>
        <w:t xml:space="preserve">• при измерении, контроле и оценке результатов образования; </w:t>
      </w:r>
    </w:p>
    <w:p w:rsidR="00373A70" w:rsidRDefault="00373A70" w:rsidP="00373A70">
      <w:pPr>
        <w:autoSpaceDE w:val="0"/>
        <w:autoSpaceDN w:val="0"/>
        <w:adjustRightInd w:val="0"/>
        <w:spacing w:after="0" w:line="240" w:lineRule="auto"/>
        <w:ind w:firstLine="360"/>
        <w:jc w:val="both"/>
        <w:rPr>
          <w:rFonts w:ascii="Times New Roman" w:hAnsi="Times New Roman"/>
          <w:sz w:val="24"/>
          <w:szCs w:val="24"/>
        </w:rPr>
      </w:pPr>
      <w:r w:rsidRPr="00373A70">
        <w:rPr>
          <w:rFonts w:ascii="Times New Roman" w:hAnsi="Times New Roman"/>
          <w:sz w:val="24"/>
          <w:szCs w:val="24"/>
        </w:rPr>
        <w:t xml:space="preserve">•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 </w:t>
      </w:r>
    </w:p>
    <w:p w:rsidR="00373A70" w:rsidRDefault="00373A70" w:rsidP="00373A70">
      <w:pPr>
        <w:autoSpaceDE w:val="0"/>
        <w:autoSpaceDN w:val="0"/>
        <w:adjustRightInd w:val="0"/>
        <w:spacing w:after="0" w:line="240" w:lineRule="auto"/>
        <w:ind w:firstLine="360"/>
        <w:jc w:val="both"/>
        <w:rPr>
          <w:rFonts w:ascii="Times New Roman" w:hAnsi="Times New Roman"/>
          <w:sz w:val="24"/>
          <w:szCs w:val="24"/>
        </w:rPr>
      </w:pPr>
      <w:r w:rsidRPr="00373A70">
        <w:rPr>
          <w:rFonts w:ascii="Times New Roman" w:hAnsi="Times New Roman"/>
          <w:sz w:val="24"/>
          <w:szCs w:val="24"/>
        </w:rPr>
        <w:t xml:space="preserve">Учебно-методическое и информационное оснащение образовательного процесса обеспечивает возможность: </w:t>
      </w:r>
    </w:p>
    <w:p w:rsidR="00373A70" w:rsidRDefault="00373A70" w:rsidP="00373A70">
      <w:pPr>
        <w:autoSpaceDE w:val="0"/>
        <w:autoSpaceDN w:val="0"/>
        <w:adjustRightInd w:val="0"/>
        <w:spacing w:after="0" w:line="240" w:lineRule="auto"/>
        <w:ind w:firstLine="360"/>
        <w:jc w:val="both"/>
        <w:rPr>
          <w:rFonts w:ascii="Times New Roman" w:hAnsi="Times New Roman"/>
          <w:sz w:val="24"/>
          <w:szCs w:val="24"/>
        </w:rPr>
      </w:pPr>
      <w:r w:rsidRPr="00373A70">
        <w:rPr>
          <w:rFonts w:ascii="Times New Roman" w:hAnsi="Times New Roman"/>
          <w:sz w:val="24"/>
          <w:szCs w:val="24"/>
        </w:rPr>
        <w:t xml:space="preserve">• реализации индивидуальных образовательных планов обучающихся, осуществления их самостоятельной образовательной деятельности; </w:t>
      </w:r>
    </w:p>
    <w:p w:rsidR="00373A70" w:rsidRDefault="00373A70" w:rsidP="00373A70">
      <w:pPr>
        <w:autoSpaceDE w:val="0"/>
        <w:autoSpaceDN w:val="0"/>
        <w:adjustRightInd w:val="0"/>
        <w:spacing w:after="0" w:line="240" w:lineRule="auto"/>
        <w:ind w:firstLine="360"/>
        <w:jc w:val="both"/>
        <w:rPr>
          <w:rFonts w:ascii="Times New Roman" w:hAnsi="Times New Roman"/>
          <w:sz w:val="24"/>
          <w:szCs w:val="24"/>
        </w:rPr>
      </w:pPr>
      <w:r w:rsidRPr="00373A70">
        <w:rPr>
          <w:rFonts w:ascii="Times New Roman" w:hAnsi="Times New Roman"/>
          <w:sz w:val="24"/>
          <w:szCs w:val="24"/>
        </w:rPr>
        <w:t xml:space="preserve">• выступления с аудио-, видео- и графическим экранным сопровождением; </w:t>
      </w:r>
    </w:p>
    <w:p w:rsidR="00373A70" w:rsidRDefault="00373A70" w:rsidP="00373A70">
      <w:pPr>
        <w:autoSpaceDE w:val="0"/>
        <w:autoSpaceDN w:val="0"/>
        <w:adjustRightInd w:val="0"/>
        <w:spacing w:after="0" w:line="240" w:lineRule="auto"/>
        <w:ind w:firstLine="360"/>
        <w:jc w:val="both"/>
        <w:rPr>
          <w:rFonts w:ascii="Times New Roman" w:hAnsi="Times New Roman"/>
          <w:sz w:val="24"/>
          <w:szCs w:val="24"/>
        </w:rPr>
      </w:pPr>
      <w:r w:rsidRPr="00373A70">
        <w:rPr>
          <w:rFonts w:ascii="Times New Roman" w:hAnsi="Times New Roman"/>
          <w:sz w:val="24"/>
          <w:szCs w:val="24"/>
        </w:rPr>
        <w:t xml:space="preserve">• вывода информации на бумагу и т. п. и в трехмерную материальную среду (печать); </w:t>
      </w:r>
    </w:p>
    <w:p w:rsidR="00373A70" w:rsidRDefault="00373A70" w:rsidP="00373A70">
      <w:pPr>
        <w:autoSpaceDE w:val="0"/>
        <w:autoSpaceDN w:val="0"/>
        <w:adjustRightInd w:val="0"/>
        <w:spacing w:after="0" w:line="240" w:lineRule="auto"/>
        <w:ind w:firstLine="360"/>
        <w:jc w:val="both"/>
        <w:rPr>
          <w:rFonts w:ascii="Times New Roman" w:hAnsi="Times New Roman"/>
          <w:sz w:val="24"/>
          <w:szCs w:val="24"/>
        </w:rPr>
      </w:pPr>
      <w:r w:rsidRPr="00373A70">
        <w:rPr>
          <w:rFonts w:ascii="Times New Roman" w:hAnsi="Times New Roman"/>
          <w:sz w:val="24"/>
          <w:szCs w:val="24"/>
        </w:rPr>
        <w:t xml:space="preserve">• 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 </w:t>
      </w:r>
    </w:p>
    <w:p w:rsidR="00373A70" w:rsidRDefault="00373A70" w:rsidP="00373A70">
      <w:pPr>
        <w:autoSpaceDE w:val="0"/>
        <w:autoSpaceDN w:val="0"/>
        <w:adjustRightInd w:val="0"/>
        <w:spacing w:after="0" w:line="240" w:lineRule="auto"/>
        <w:ind w:firstLine="360"/>
        <w:jc w:val="both"/>
        <w:rPr>
          <w:rFonts w:ascii="Times New Roman" w:hAnsi="Times New Roman"/>
          <w:sz w:val="24"/>
          <w:szCs w:val="24"/>
        </w:rPr>
      </w:pPr>
      <w:r w:rsidRPr="00373A70">
        <w:rPr>
          <w:rFonts w:ascii="Times New Roman" w:hAnsi="Times New Roman"/>
          <w:sz w:val="24"/>
          <w:szCs w:val="24"/>
        </w:rPr>
        <w:t xml:space="preserve">• поиска и получения информации; </w:t>
      </w:r>
    </w:p>
    <w:p w:rsidR="00373A70" w:rsidRDefault="00373A70" w:rsidP="00373A70">
      <w:pPr>
        <w:autoSpaceDE w:val="0"/>
        <w:autoSpaceDN w:val="0"/>
        <w:adjustRightInd w:val="0"/>
        <w:spacing w:after="0" w:line="240" w:lineRule="auto"/>
        <w:ind w:firstLine="360"/>
        <w:jc w:val="both"/>
        <w:rPr>
          <w:rFonts w:ascii="Times New Roman" w:hAnsi="Times New Roman"/>
          <w:sz w:val="24"/>
          <w:szCs w:val="24"/>
        </w:rPr>
      </w:pPr>
      <w:r w:rsidRPr="00373A70">
        <w:rPr>
          <w:rFonts w:ascii="Times New Roman" w:hAnsi="Times New Roman"/>
          <w:sz w:val="24"/>
          <w:szCs w:val="24"/>
        </w:rPr>
        <w:t xml:space="preserve">• использования источников информации на бумажных и цифровых носителях (в том числе в справочниках, словарях, поисковых системах); </w:t>
      </w:r>
    </w:p>
    <w:p w:rsidR="00373A70" w:rsidRDefault="00373A70" w:rsidP="00373A70">
      <w:pPr>
        <w:autoSpaceDE w:val="0"/>
        <w:autoSpaceDN w:val="0"/>
        <w:adjustRightInd w:val="0"/>
        <w:spacing w:after="0" w:line="240" w:lineRule="auto"/>
        <w:ind w:firstLine="360"/>
        <w:jc w:val="both"/>
        <w:rPr>
          <w:rFonts w:ascii="Times New Roman" w:hAnsi="Times New Roman"/>
          <w:sz w:val="24"/>
          <w:szCs w:val="24"/>
        </w:rPr>
      </w:pPr>
      <w:r w:rsidRPr="00373A70">
        <w:rPr>
          <w:rFonts w:ascii="Times New Roman" w:hAnsi="Times New Roman"/>
          <w:sz w:val="24"/>
          <w:szCs w:val="24"/>
        </w:rPr>
        <w:t xml:space="preserve">• общения в Интернете, взаимодействия в социальных группах и сетях, участия в форумах, групповой работы над сообщениями (вики); </w:t>
      </w:r>
    </w:p>
    <w:p w:rsidR="00373A70" w:rsidRDefault="00373A70" w:rsidP="00373A70">
      <w:pPr>
        <w:autoSpaceDE w:val="0"/>
        <w:autoSpaceDN w:val="0"/>
        <w:adjustRightInd w:val="0"/>
        <w:spacing w:after="0" w:line="240" w:lineRule="auto"/>
        <w:ind w:firstLine="360"/>
        <w:jc w:val="both"/>
        <w:rPr>
          <w:rFonts w:ascii="Times New Roman" w:hAnsi="Times New Roman"/>
          <w:sz w:val="24"/>
          <w:szCs w:val="24"/>
        </w:rPr>
      </w:pPr>
      <w:r w:rsidRPr="00373A70">
        <w:rPr>
          <w:rFonts w:ascii="Times New Roman" w:hAnsi="Times New Roman"/>
          <w:sz w:val="24"/>
          <w:szCs w:val="24"/>
        </w:rPr>
        <w:t xml:space="preserve">• создания, заполнения и анализа баз данных, в том числе определителей; их наглядного представления; </w:t>
      </w:r>
    </w:p>
    <w:p w:rsidR="00373A70" w:rsidRDefault="00373A70" w:rsidP="00373A70">
      <w:pPr>
        <w:autoSpaceDE w:val="0"/>
        <w:autoSpaceDN w:val="0"/>
        <w:adjustRightInd w:val="0"/>
        <w:spacing w:after="0" w:line="240" w:lineRule="auto"/>
        <w:ind w:firstLine="360"/>
        <w:jc w:val="both"/>
        <w:rPr>
          <w:rFonts w:ascii="Times New Roman" w:hAnsi="Times New Roman"/>
          <w:sz w:val="24"/>
          <w:szCs w:val="24"/>
        </w:rPr>
      </w:pPr>
      <w:r w:rsidRPr="00373A70">
        <w:rPr>
          <w:rFonts w:ascii="Times New Roman" w:hAnsi="Times New Roman"/>
          <w:sz w:val="24"/>
          <w:szCs w:val="24"/>
        </w:rPr>
        <w:t xml:space="preserve">•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 </w:t>
      </w:r>
    </w:p>
    <w:p w:rsidR="00373A70" w:rsidRDefault="00373A70" w:rsidP="00373A70">
      <w:pPr>
        <w:autoSpaceDE w:val="0"/>
        <w:autoSpaceDN w:val="0"/>
        <w:adjustRightInd w:val="0"/>
        <w:spacing w:after="0" w:line="240" w:lineRule="auto"/>
        <w:ind w:firstLine="360"/>
        <w:jc w:val="both"/>
        <w:rPr>
          <w:rFonts w:ascii="Times New Roman" w:hAnsi="Times New Roman"/>
          <w:sz w:val="24"/>
          <w:szCs w:val="24"/>
        </w:rPr>
      </w:pPr>
      <w:r w:rsidRPr="00373A70">
        <w:rPr>
          <w:rFonts w:ascii="Times New Roman" w:hAnsi="Times New Roman"/>
          <w:sz w:val="24"/>
          <w:szCs w:val="24"/>
        </w:rPr>
        <w:t>•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373A70" w:rsidRDefault="00373A70" w:rsidP="00373A70">
      <w:pPr>
        <w:autoSpaceDE w:val="0"/>
        <w:autoSpaceDN w:val="0"/>
        <w:adjustRightInd w:val="0"/>
        <w:spacing w:after="0" w:line="240" w:lineRule="auto"/>
        <w:ind w:firstLine="360"/>
        <w:jc w:val="both"/>
        <w:rPr>
          <w:rFonts w:ascii="Times New Roman" w:hAnsi="Times New Roman"/>
          <w:sz w:val="24"/>
          <w:szCs w:val="24"/>
        </w:rPr>
      </w:pPr>
      <w:r w:rsidRPr="00373A70">
        <w:rPr>
          <w:rFonts w:ascii="Times New Roman" w:hAnsi="Times New Roman"/>
          <w:sz w:val="24"/>
          <w:szCs w:val="24"/>
        </w:rPr>
        <w:t xml:space="preserve"> •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 </w:t>
      </w:r>
    </w:p>
    <w:p w:rsidR="00373A70" w:rsidRDefault="00373A70" w:rsidP="00373A70">
      <w:pPr>
        <w:autoSpaceDE w:val="0"/>
        <w:autoSpaceDN w:val="0"/>
        <w:adjustRightInd w:val="0"/>
        <w:spacing w:after="0" w:line="240" w:lineRule="auto"/>
        <w:ind w:firstLine="360"/>
        <w:jc w:val="both"/>
        <w:rPr>
          <w:rFonts w:ascii="Times New Roman" w:hAnsi="Times New Roman"/>
          <w:sz w:val="24"/>
          <w:szCs w:val="24"/>
        </w:rPr>
      </w:pPr>
      <w:r w:rsidRPr="00373A70">
        <w:rPr>
          <w:rFonts w:ascii="Times New Roman" w:hAnsi="Times New Roman"/>
          <w:sz w:val="24"/>
          <w:szCs w:val="24"/>
        </w:rPr>
        <w:t xml:space="preserve">•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 </w:t>
      </w:r>
    </w:p>
    <w:p w:rsidR="00373A70" w:rsidRDefault="00373A70" w:rsidP="00373A70">
      <w:pPr>
        <w:autoSpaceDE w:val="0"/>
        <w:autoSpaceDN w:val="0"/>
        <w:adjustRightInd w:val="0"/>
        <w:spacing w:after="0" w:line="240" w:lineRule="auto"/>
        <w:ind w:firstLine="360"/>
        <w:jc w:val="both"/>
        <w:rPr>
          <w:rFonts w:ascii="Times New Roman" w:hAnsi="Times New Roman"/>
          <w:sz w:val="24"/>
          <w:szCs w:val="24"/>
        </w:rPr>
      </w:pPr>
      <w:r w:rsidRPr="00373A70">
        <w:rPr>
          <w:rFonts w:ascii="Times New Roman" w:hAnsi="Times New Roman"/>
          <w:sz w:val="24"/>
          <w:szCs w:val="24"/>
        </w:rPr>
        <w:t xml:space="preserve">•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 </w:t>
      </w:r>
    </w:p>
    <w:p w:rsidR="00373A70" w:rsidRDefault="00373A70" w:rsidP="00373A70">
      <w:pPr>
        <w:autoSpaceDE w:val="0"/>
        <w:autoSpaceDN w:val="0"/>
        <w:adjustRightInd w:val="0"/>
        <w:spacing w:after="0" w:line="240" w:lineRule="auto"/>
        <w:ind w:firstLine="360"/>
        <w:jc w:val="both"/>
        <w:rPr>
          <w:rFonts w:ascii="Times New Roman" w:hAnsi="Times New Roman"/>
          <w:sz w:val="24"/>
          <w:szCs w:val="24"/>
        </w:rPr>
      </w:pPr>
      <w:r w:rsidRPr="00373A70">
        <w:rPr>
          <w:rFonts w:ascii="Times New Roman" w:hAnsi="Times New Roman"/>
          <w:sz w:val="24"/>
          <w:szCs w:val="24"/>
        </w:rPr>
        <w:t>Все указанные виды деятельности обеспечиваются расходными материалами.</w:t>
      </w:r>
    </w:p>
    <w:p w:rsidR="00373A70" w:rsidRDefault="00373A70" w:rsidP="00373A70">
      <w:pPr>
        <w:autoSpaceDE w:val="0"/>
        <w:autoSpaceDN w:val="0"/>
        <w:adjustRightInd w:val="0"/>
        <w:spacing w:after="0" w:line="240" w:lineRule="auto"/>
        <w:ind w:firstLine="360"/>
        <w:jc w:val="both"/>
        <w:rPr>
          <w:rFonts w:ascii="Times New Roman" w:hAnsi="Times New Roman"/>
          <w:sz w:val="24"/>
          <w:szCs w:val="24"/>
        </w:rPr>
      </w:pPr>
    </w:p>
    <w:p w:rsidR="00373A70" w:rsidRPr="00373A70" w:rsidRDefault="00373A70" w:rsidP="00373A70">
      <w:pPr>
        <w:pStyle w:val="a5"/>
        <w:numPr>
          <w:ilvl w:val="2"/>
          <w:numId w:val="32"/>
        </w:numPr>
        <w:autoSpaceDE w:val="0"/>
        <w:autoSpaceDN w:val="0"/>
        <w:adjustRightInd w:val="0"/>
        <w:spacing w:after="0" w:line="240" w:lineRule="auto"/>
        <w:jc w:val="center"/>
        <w:rPr>
          <w:rFonts w:ascii="Times New Roman" w:hAnsi="Times New Roman" w:cs="Times New Roman"/>
          <w:b/>
          <w:sz w:val="24"/>
          <w:szCs w:val="24"/>
        </w:rPr>
      </w:pPr>
      <w:r w:rsidRPr="00373A70">
        <w:rPr>
          <w:rFonts w:ascii="Times New Roman" w:hAnsi="Times New Roman" w:cs="Times New Roman"/>
          <w:b/>
          <w:sz w:val="24"/>
          <w:szCs w:val="24"/>
        </w:rPr>
        <w:t>Механизмы достижения целевых ориентиров в системе условий</w:t>
      </w:r>
    </w:p>
    <w:p w:rsidR="00373A70" w:rsidRPr="00373A70" w:rsidRDefault="00373A70" w:rsidP="00373A70">
      <w:pPr>
        <w:pStyle w:val="a5"/>
        <w:autoSpaceDE w:val="0"/>
        <w:autoSpaceDN w:val="0"/>
        <w:adjustRightInd w:val="0"/>
        <w:spacing w:after="0" w:line="240" w:lineRule="auto"/>
        <w:ind w:left="1080"/>
        <w:jc w:val="both"/>
        <w:rPr>
          <w:rFonts w:ascii="Times New Roman" w:hAnsi="Times New Roman" w:cs="Times New Roman"/>
          <w:color w:val="000000"/>
          <w:sz w:val="24"/>
          <w:szCs w:val="24"/>
        </w:rPr>
      </w:pPr>
    </w:p>
    <w:p w:rsidR="008D6CA8" w:rsidRDefault="00373A70" w:rsidP="00373A70">
      <w:pPr>
        <w:autoSpaceDE w:val="0"/>
        <w:autoSpaceDN w:val="0"/>
        <w:adjustRightInd w:val="0"/>
        <w:spacing w:after="0" w:line="240" w:lineRule="auto"/>
        <w:ind w:firstLine="360"/>
        <w:jc w:val="both"/>
        <w:rPr>
          <w:rFonts w:ascii="Times New Roman" w:hAnsi="Times New Roman"/>
          <w:sz w:val="24"/>
          <w:szCs w:val="24"/>
        </w:rPr>
      </w:pPr>
      <w:r w:rsidRPr="00373A70">
        <w:rPr>
          <w:rFonts w:ascii="Times New Roman" w:hAnsi="Times New Roman"/>
          <w:sz w:val="24"/>
          <w:szCs w:val="24"/>
        </w:rPr>
        <w:t xml:space="preserve">Интегративным результатом выполнения требований основной образовательной программы МБОУ </w:t>
      </w:r>
      <w:r>
        <w:rPr>
          <w:rFonts w:ascii="Times New Roman" w:hAnsi="Times New Roman"/>
          <w:sz w:val="24"/>
          <w:szCs w:val="24"/>
        </w:rPr>
        <w:t>БСШ №1 им. Е.К. Зырянова</w:t>
      </w:r>
      <w:r w:rsidRPr="00373A70">
        <w:rPr>
          <w:rFonts w:ascii="Times New Roman" w:hAnsi="Times New Roman"/>
          <w:sz w:val="24"/>
          <w:szCs w:val="24"/>
        </w:rPr>
        <w:t xml:space="preserve"> является создание и поддержание развивающей образовательной среды, адекватной задачам достижения личностного, социального, познавательного, коммуникативного, эстетического, физического, трудового развития обучающихся. </w:t>
      </w:r>
    </w:p>
    <w:p w:rsidR="008D6CA8" w:rsidRDefault="00373A70" w:rsidP="00373A70">
      <w:pPr>
        <w:autoSpaceDE w:val="0"/>
        <w:autoSpaceDN w:val="0"/>
        <w:adjustRightInd w:val="0"/>
        <w:spacing w:after="0" w:line="240" w:lineRule="auto"/>
        <w:ind w:firstLine="360"/>
        <w:jc w:val="both"/>
        <w:rPr>
          <w:rFonts w:ascii="Times New Roman" w:hAnsi="Times New Roman"/>
          <w:sz w:val="24"/>
          <w:szCs w:val="24"/>
        </w:rPr>
      </w:pPr>
      <w:r w:rsidRPr="00373A70">
        <w:rPr>
          <w:rFonts w:ascii="Times New Roman" w:hAnsi="Times New Roman"/>
          <w:sz w:val="24"/>
          <w:szCs w:val="24"/>
        </w:rPr>
        <w:t xml:space="preserve">Созданные в </w:t>
      </w:r>
      <w:r w:rsidR="008D6CA8" w:rsidRPr="00373A70">
        <w:rPr>
          <w:rFonts w:ascii="Times New Roman" w:hAnsi="Times New Roman"/>
          <w:sz w:val="24"/>
          <w:szCs w:val="24"/>
        </w:rPr>
        <w:t xml:space="preserve">МБОУ </w:t>
      </w:r>
      <w:r w:rsidR="008D6CA8">
        <w:rPr>
          <w:rFonts w:ascii="Times New Roman" w:hAnsi="Times New Roman"/>
          <w:sz w:val="24"/>
          <w:szCs w:val="24"/>
        </w:rPr>
        <w:t>БСШ №1 им. Е.К. Зырянова</w:t>
      </w:r>
      <w:r w:rsidRPr="00373A70">
        <w:rPr>
          <w:rFonts w:ascii="Times New Roman" w:hAnsi="Times New Roman"/>
          <w:sz w:val="24"/>
          <w:szCs w:val="24"/>
        </w:rPr>
        <w:t xml:space="preserve">, реализующей ООП ООО, условия: </w:t>
      </w:r>
    </w:p>
    <w:p w:rsidR="008D6CA8" w:rsidRDefault="00373A70" w:rsidP="00373A70">
      <w:pPr>
        <w:autoSpaceDE w:val="0"/>
        <w:autoSpaceDN w:val="0"/>
        <w:adjustRightInd w:val="0"/>
        <w:spacing w:after="0" w:line="240" w:lineRule="auto"/>
        <w:ind w:firstLine="360"/>
        <w:jc w:val="both"/>
        <w:rPr>
          <w:rFonts w:ascii="Times New Roman" w:hAnsi="Times New Roman"/>
          <w:sz w:val="24"/>
          <w:szCs w:val="24"/>
        </w:rPr>
      </w:pPr>
      <w:r w:rsidRPr="00373A70">
        <w:rPr>
          <w:rFonts w:ascii="Times New Roman" w:hAnsi="Times New Roman"/>
          <w:sz w:val="24"/>
          <w:szCs w:val="24"/>
        </w:rPr>
        <w:t xml:space="preserve">• соответствуют требованиям ФГОС ООО; </w:t>
      </w:r>
    </w:p>
    <w:p w:rsidR="008D6CA8" w:rsidRDefault="00373A70" w:rsidP="00373A70">
      <w:pPr>
        <w:autoSpaceDE w:val="0"/>
        <w:autoSpaceDN w:val="0"/>
        <w:adjustRightInd w:val="0"/>
        <w:spacing w:after="0" w:line="240" w:lineRule="auto"/>
        <w:ind w:firstLine="360"/>
        <w:jc w:val="both"/>
        <w:rPr>
          <w:rFonts w:ascii="Times New Roman" w:hAnsi="Times New Roman"/>
          <w:sz w:val="24"/>
          <w:szCs w:val="24"/>
        </w:rPr>
      </w:pPr>
      <w:r w:rsidRPr="00373A70">
        <w:rPr>
          <w:rFonts w:ascii="Times New Roman" w:hAnsi="Times New Roman"/>
          <w:sz w:val="24"/>
          <w:szCs w:val="24"/>
        </w:rPr>
        <w:t xml:space="preserve"> • обеспечивают достижение планируемых результатов освоения основной образовательной программы </w:t>
      </w:r>
      <w:r w:rsidR="008D6CA8" w:rsidRPr="00373A70">
        <w:rPr>
          <w:rFonts w:ascii="Times New Roman" w:hAnsi="Times New Roman"/>
          <w:sz w:val="24"/>
          <w:szCs w:val="24"/>
        </w:rPr>
        <w:t xml:space="preserve">МБОУ </w:t>
      </w:r>
      <w:r w:rsidR="008D6CA8">
        <w:rPr>
          <w:rFonts w:ascii="Times New Roman" w:hAnsi="Times New Roman"/>
          <w:sz w:val="24"/>
          <w:szCs w:val="24"/>
        </w:rPr>
        <w:t>БСШ №1 им. Е.К. Зырянова</w:t>
      </w:r>
      <w:r w:rsidRPr="00373A70">
        <w:rPr>
          <w:rFonts w:ascii="Times New Roman" w:hAnsi="Times New Roman"/>
          <w:sz w:val="24"/>
          <w:szCs w:val="24"/>
        </w:rPr>
        <w:t xml:space="preserve"> и реализацию предусмотренных в ней образовательных программ; </w:t>
      </w:r>
    </w:p>
    <w:p w:rsidR="008D6CA8" w:rsidRDefault="00373A70" w:rsidP="00373A70">
      <w:pPr>
        <w:autoSpaceDE w:val="0"/>
        <w:autoSpaceDN w:val="0"/>
        <w:adjustRightInd w:val="0"/>
        <w:spacing w:after="0" w:line="240" w:lineRule="auto"/>
        <w:ind w:firstLine="360"/>
        <w:jc w:val="both"/>
        <w:rPr>
          <w:rFonts w:ascii="Times New Roman" w:hAnsi="Times New Roman"/>
          <w:sz w:val="24"/>
          <w:szCs w:val="24"/>
        </w:rPr>
      </w:pPr>
      <w:r w:rsidRPr="00373A70">
        <w:rPr>
          <w:rFonts w:ascii="Times New Roman" w:hAnsi="Times New Roman"/>
          <w:sz w:val="24"/>
          <w:szCs w:val="24"/>
        </w:rPr>
        <w:t xml:space="preserve">• учитывают особенности </w:t>
      </w:r>
      <w:r w:rsidR="008D6CA8" w:rsidRPr="00373A70">
        <w:rPr>
          <w:rFonts w:ascii="Times New Roman" w:hAnsi="Times New Roman"/>
          <w:sz w:val="24"/>
          <w:szCs w:val="24"/>
        </w:rPr>
        <w:t xml:space="preserve">МБОУ </w:t>
      </w:r>
      <w:r w:rsidR="008D6CA8">
        <w:rPr>
          <w:rFonts w:ascii="Times New Roman" w:hAnsi="Times New Roman"/>
          <w:sz w:val="24"/>
          <w:szCs w:val="24"/>
        </w:rPr>
        <w:t>БСШ №1 им. Е.К. Зырянова</w:t>
      </w:r>
      <w:r w:rsidRPr="00373A70">
        <w:rPr>
          <w:rFonts w:ascii="Times New Roman" w:hAnsi="Times New Roman"/>
          <w:sz w:val="24"/>
          <w:szCs w:val="24"/>
        </w:rPr>
        <w:t xml:space="preserve">, ее организационную структуру, запросы участников образовательного процесса; </w:t>
      </w:r>
    </w:p>
    <w:p w:rsidR="008D6CA8" w:rsidRDefault="00373A70" w:rsidP="00373A70">
      <w:pPr>
        <w:autoSpaceDE w:val="0"/>
        <w:autoSpaceDN w:val="0"/>
        <w:adjustRightInd w:val="0"/>
        <w:spacing w:after="0" w:line="240" w:lineRule="auto"/>
        <w:ind w:firstLine="360"/>
        <w:jc w:val="both"/>
        <w:rPr>
          <w:rFonts w:ascii="Times New Roman" w:hAnsi="Times New Roman"/>
          <w:sz w:val="24"/>
          <w:szCs w:val="24"/>
        </w:rPr>
      </w:pPr>
      <w:r w:rsidRPr="00373A70">
        <w:rPr>
          <w:rFonts w:ascii="Times New Roman" w:hAnsi="Times New Roman"/>
          <w:sz w:val="24"/>
          <w:szCs w:val="24"/>
        </w:rPr>
        <w:t xml:space="preserve">• предоставляют возможность взаимодействия с социальными партнерами, использования ресурсов социума, в том числе и сетевого взаимодействия. </w:t>
      </w:r>
    </w:p>
    <w:p w:rsidR="008D6CA8" w:rsidRDefault="00373A70" w:rsidP="00373A70">
      <w:pPr>
        <w:autoSpaceDE w:val="0"/>
        <w:autoSpaceDN w:val="0"/>
        <w:adjustRightInd w:val="0"/>
        <w:spacing w:after="0" w:line="240" w:lineRule="auto"/>
        <w:ind w:firstLine="360"/>
        <w:jc w:val="both"/>
        <w:rPr>
          <w:rFonts w:ascii="Times New Roman" w:hAnsi="Times New Roman"/>
          <w:sz w:val="24"/>
          <w:szCs w:val="24"/>
        </w:rPr>
      </w:pPr>
      <w:r w:rsidRPr="00373A70">
        <w:rPr>
          <w:rFonts w:ascii="Times New Roman" w:hAnsi="Times New Roman"/>
          <w:sz w:val="24"/>
          <w:szCs w:val="24"/>
        </w:rPr>
        <w:t xml:space="preserve">В соответствии с требованиями ФГОС ООО раздел основной образовательной программы </w:t>
      </w:r>
      <w:r w:rsidR="008D6CA8" w:rsidRPr="00373A70">
        <w:rPr>
          <w:rFonts w:ascii="Times New Roman" w:hAnsi="Times New Roman"/>
          <w:sz w:val="24"/>
          <w:szCs w:val="24"/>
        </w:rPr>
        <w:t xml:space="preserve">МБОУ </w:t>
      </w:r>
      <w:r w:rsidR="008D6CA8">
        <w:rPr>
          <w:rFonts w:ascii="Times New Roman" w:hAnsi="Times New Roman"/>
          <w:sz w:val="24"/>
          <w:szCs w:val="24"/>
        </w:rPr>
        <w:t>БСШ №1 им. Е.К. Зырянова</w:t>
      </w:r>
      <w:r w:rsidRPr="00373A70">
        <w:rPr>
          <w:rFonts w:ascii="Times New Roman" w:hAnsi="Times New Roman"/>
          <w:sz w:val="24"/>
          <w:szCs w:val="24"/>
        </w:rPr>
        <w:t xml:space="preserve">, характеризующий систему условий, содержит: </w:t>
      </w:r>
    </w:p>
    <w:p w:rsidR="008D6CA8" w:rsidRDefault="00373A70" w:rsidP="00373A70">
      <w:pPr>
        <w:autoSpaceDE w:val="0"/>
        <w:autoSpaceDN w:val="0"/>
        <w:adjustRightInd w:val="0"/>
        <w:spacing w:after="0" w:line="240" w:lineRule="auto"/>
        <w:ind w:firstLine="360"/>
        <w:jc w:val="both"/>
        <w:rPr>
          <w:rFonts w:ascii="Times New Roman" w:hAnsi="Times New Roman"/>
          <w:sz w:val="24"/>
          <w:szCs w:val="24"/>
        </w:rPr>
      </w:pPr>
      <w:r w:rsidRPr="00373A70">
        <w:rPr>
          <w:rFonts w:ascii="Times New Roman" w:hAnsi="Times New Roman"/>
          <w:sz w:val="24"/>
          <w:szCs w:val="24"/>
        </w:rPr>
        <w:t>− описание кадровых, психолого-педагогических, финансово</w:t>
      </w:r>
      <w:r w:rsidR="008D6CA8">
        <w:rPr>
          <w:rFonts w:ascii="Times New Roman" w:hAnsi="Times New Roman"/>
          <w:sz w:val="24"/>
          <w:szCs w:val="24"/>
        </w:rPr>
        <w:t>-</w:t>
      </w:r>
      <w:r w:rsidRPr="00373A70">
        <w:rPr>
          <w:rFonts w:ascii="Times New Roman" w:hAnsi="Times New Roman"/>
          <w:sz w:val="24"/>
          <w:szCs w:val="24"/>
        </w:rPr>
        <w:t xml:space="preserve">экономических, материально-технических, информационно-методических условий и ресурсов; </w:t>
      </w:r>
    </w:p>
    <w:p w:rsidR="008D6CA8" w:rsidRDefault="00373A70" w:rsidP="00373A70">
      <w:pPr>
        <w:autoSpaceDE w:val="0"/>
        <w:autoSpaceDN w:val="0"/>
        <w:adjustRightInd w:val="0"/>
        <w:spacing w:after="0" w:line="240" w:lineRule="auto"/>
        <w:ind w:firstLine="360"/>
        <w:jc w:val="both"/>
        <w:rPr>
          <w:rFonts w:ascii="Times New Roman" w:hAnsi="Times New Roman"/>
          <w:sz w:val="24"/>
          <w:szCs w:val="24"/>
        </w:rPr>
      </w:pPr>
      <w:r w:rsidRPr="00373A70">
        <w:rPr>
          <w:rFonts w:ascii="Times New Roman" w:hAnsi="Times New Roman"/>
          <w:sz w:val="24"/>
          <w:szCs w:val="24"/>
        </w:rPr>
        <w:t xml:space="preserve">− обоснование необходимых изменений в имеющихся условиях в соответствии с целями и приоритетами ООП ООО образовательной организации; </w:t>
      </w:r>
    </w:p>
    <w:p w:rsidR="008D6CA8" w:rsidRDefault="00373A70" w:rsidP="00373A70">
      <w:pPr>
        <w:autoSpaceDE w:val="0"/>
        <w:autoSpaceDN w:val="0"/>
        <w:adjustRightInd w:val="0"/>
        <w:spacing w:after="0" w:line="240" w:lineRule="auto"/>
        <w:ind w:firstLine="360"/>
        <w:jc w:val="both"/>
        <w:rPr>
          <w:rFonts w:ascii="Times New Roman" w:hAnsi="Times New Roman"/>
          <w:sz w:val="24"/>
          <w:szCs w:val="24"/>
        </w:rPr>
      </w:pPr>
      <w:r w:rsidRPr="00373A70">
        <w:rPr>
          <w:rFonts w:ascii="Times New Roman" w:hAnsi="Times New Roman"/>
          <w:sz w:val="24"/>
          <w:szCs w:val="24"/>
        </w:rPr>
        <w:t xml:space="preserve">− механизмы достижения целевых ориентиров в системе условий; </w:t>
      </w:r>
    </w:p>
    <w:p w:rsidR="008D6CA8" w:rsidRDefault="00373A70" w:rsidP="00373A70">
      <w:pPr>
        <w:autoSpaceDE w:val="0"/>
        <w:autoSpaceDN w:val="0"/>
        <w:adjustRightInd w:val="0"/>
        <w:spacing w:after="0" w:line="240" w:lineRule="auto"/>
        <w:ind w:firstLine="360"/>
        <w:jc w:val="both"/>
        <w:rPr>
          <w:rFonts w:ascii="Times New Roman" w:hAnsi="Times New Roman"/>
          <w:sz w:val="24"/>
          <w:szCs w:val="24"/>
        </w:rPr>
      </w:pPr>
      <w:r w:rsidRPr="00373A70">
        <w:rPr>
          <w:rFonts w:ascii="Times New Roman" w:hAnsi="Times New Roman"/>
          <w:sz w:val="24"/>
          <w:szCs w:val="24"/>
        </w:rPr>
        <w:t xml:space="preserve">− сетевой график (дорожную карту) по формированию необходимой системы условий; </w:t>
      </w:r>
    </w:p>
    <w:p w:rsidR="008D6CA8" w:rsidRDefault="00373A70" w:rsidP="00373A70">
      <w:pPr>
        <w:autoSpaceDE w:val="0"/>
        <w:autoSpaceDN w:val="0"/>
        <w:adjustRightInd w:val="0"/>
        <w:spacing w:after="0" w:line="240" w:lineRule="auto"/>
        <w:ind w:firstLine="360"/>
        <w:jc w:val="both"/>
        <w:rPr>
          <w:rFonts w:ascii="Times New Roman" w:hAnsi="Times New Roman"/>
          <w:sz w:val="24"/>
          <w:szCs w:val="24"/>
        </w:rPr>
      </w:pPr>
      <w:r w:rsidRPr="00373A70">
        <w:rPr>
          <w:rFonts w:ascii="Times New Roman" w:hAnsi="Times New Roman"/>
          <w:sz w:val="24"/>
          <w:szCs w:val="24"/>
        </w:rPr>
        <w:t xml:space="preserve">− систему оценки условий. </w:t>
      </w:r>
    </w:p>
    <w:p w:rsidR="008D6CA8" w:rsidRDefault="00373A70" w:rsidP="00373A70">
      <w:pPr>
        <w:autoSpaceDE w:val="0"/>
        <w:autoSpaceDN w:val="0"/>
        <w:adjustRightInd w:val="0"/>
        <w:spacing w:after="0" w:line="240" w:lineRule="auto"/>
        <w:ind w:firstLine="360"/>
        <w:jc w:val="both"/>
        <w:rPr>
          <w:rFonts w:ascii="Times New Roman" w:hAnsi="Times New Roman"/>
          <w:sz w:val="24"/>
          <w:szCs w:val="24"/>
        </w:rPr>
      </w:pPr>
      <w:r w:rsidRPr="00373A70">
        <w:rPr>
          <w:rFonts w:ascii="Times New Roman" w:hAnsi="Times New Roman"/>
          <w:sz w:val="24"/>
          <w:szCs w:val="24"/>
        </w:rPr>
        <w:t>Система условий реализации ООП базируется на результатах проведенной в ходе разработки программы комплексной аналитико</w:t>
      </w:r>
      <w:r w:rsidR="008D6CA8">
        <w:rPr>
          <w:rFonts w:ascii="Times New Roman" w:hAnsi="Times New Roman"/>
          <w:sz w:val="24"/>
          <w:szCs w:val="24"/>
        </w:rPr>
        <w:t>-</w:t>
      </w:r>
      <w:r w:rsidRPr="00373A70">
        <w:rPr>
          <w:rFonts w:ascii="Times New Roman" w:hAnsi="Times New Roman"/>
          <w:sz w:val="24"/>
          <w:szCs w:val="24"/>
        </w:rPr>
        <w:t xml:space="preserve">обобщающей и прогностической работы, включающей: </w:t>
      </w:r>
    </w:p>
    <w:p w:rsidR="008D6CA8" w:rsidRDefault="00373A70" w:rsidP="00373A70">
      <w:pPr>
        <w:autoSpaceDE w:val="0"/>
        <w:autoSpaceDN w:val="0"/>
        <w:adjustRightInd w:val="0"/>
        <w:spacing w:after="0" w:line="240" w:lineRule="auto"/>
        <w:ind w:firstLine="360"/>
        <w:jc w:val="both"/>
        <w:rPr>
          <w:rFonts w:ascii="Times New Roman" w:hAnsi="Times New Roman"/>
          <w:sz w:val="24"/>
          <w:szCs w:val="24"/>
        </w:rPr>
      </w:pPr>
      <w:r w:rsidRPr="00373A70">
        <w:rPr>
          <w:rFonts w:ascii="Times New Roman" w:hAnsi="Times New Roman"/>
          <w:sz w:val="24"/>
          <w:szCs w:val="24"/>
        </w:rPr>
        <w:t xml:space="preserve">‒ анализ имеющихся в </w:t>
      </w:r>
      <w:r w:rsidR="008D6CA8" w:rsidRPr="00373A70">
        <w:rPr>
          <w:rFonts w:ascii="Times New Roman" w:hAnsi="Times New Roman"/>
          <w:sz w:val="24"/>
          <w:szCs w:val="24"/>
        </w:rPr>
        <w:t xml:space="preserve">МБОУ </w:t>
      </w:r>
      <w:r w:rsidR="008D6CA8">
        <w:rPr>
          <w:rFonts w:ascii="Times New Roman" w:hAnsi="Times New Roman"/>
          <w:sz w:val="24"/>
          <w:szCs w:val="24"/>
        </w:rPr>
        <w:t>БСШ №1 им. Е.К. Зырянова</w:t>
      </w:r>
      <w:r w:rsidR="008D6CA8" w:rsidRPr="00373A70">
        <w:rPr>
          <w:rFonts w:ascii="Times New Roman" w:hAnsi="Times New Roman"/>
          <w:sz w:val="24"/>
          <w:szCs w:val="24"/>
        </w:rPr>
        <w:t xml:space="preserve"> </w:t>
      </w:r>
      <w:r w:rsidRPr="00373A70">
        <w:rPr>
          <w:rFonts w:ascii="Times New Roman" w:hAnsi="Times New Roman"/>
          <w:sz w:val="24"/>
          <w:szCs w:val="24"/>
        </w:rPr>
        <w:t xml:space="preserve">условий и ресурсов реализации основной образовательной программы основного общего образования; </w:t>
      </w:r>
    </w:p>
    <w:p w:rsidR="008D6CA8" w:rsidRDefault="00373A70" w:rsidP="00373A70">
      <w:pPr>
        <w:autoSpaceDE w:val="0"/>
        <w:autoSpaceDN w:val="0"/>
        <w:adjustRightInd w:val="0"/>
        <w:spacing w:after="0" w:line="240" w:lineRule="auto"/>
        <w:ind w:firstLine="360"/>
        <w:jc w:val="both"/>
        <w:rPr>
          <w:rFonts w:ascii="Times New Roman" w:hAnsi="Times New Roman"/>
          <w:sz w:val="24"/>
          <w:szCs w:val="24"/>
        </w:rPr>
      </w:pPr>
      <w:r w:rsidRPr="00373A70">
        <w:rPr>
          <w:rFonts w:ascii="Times New Roman" w:hAnsi="Times New Roman"/>
          <w:sz w:val="24"/>
          <w:szCs w:val="24"/>
        </w:rPr>
        <w:t xml:space="preserve">‒ установление степени их соответствия требованиям ФГОС, а также целям и задачам основной образовательной программы, сформированным с учетом потребностей всех участников образовательного процесса; </w:t>
      </w:r>
    </w:p>
    <w:p w:rsidR="008D6CA8" w:rsidRDefault="00373A70" w:rsidP="00373A70">
      <w:pPr>
        <w:autoSpaceDE w:val="0"/>
        <w:autoSpaceDN w:val="0"/>
        <w:adjustRightInd w:val="0"/>
        <w:spacing w:after="0" w:line="240" w:lineRule="auto"/>
        <w:ind w:firstLine="360"/>
        <w:jc w:val="both"/>
        <w:rPr>
          <w:rFonts w:ascii="Times New Roman" w:hAnsi="Times New Roman"/>
          <w:sz w:val="24"/>
          <w:szCs w:val="24"/>
        </w:rPr>
      </w:pPr>
      <w:r w:rsidRPr="00373A70">
        <w:rPr>
          <w:rFonts w:ascii="Times New Roman" w:hAnsi="Times New Roman"/>
          <w:sz w:val="24"/>
          <w:szCs w:val="24"/>
        </w:rPr>
        <w:t xml:space="preserve">‒ выявление проблемных зон и установление необходимых изменений в имеющихся условиях для приведения их в соответствие с требованиями ФГОС; </w:t>
      </w:r>
    </w:p>
    <w:p w:rsidR="008D6CA8" w:rsidRDefault="00373A70" w:rsidP="00373A70">
      <w:pPr>
        <w:autoSpaceDE w:val="0"/>
        <w:autoSpaceDN w:val="0"/>
        <w:adjustRightInd w:val="0"/>
        <w:spacing w:after="0" w:line="240" w:lineRule="auto"/>
        <w:ind w:firstLine="360"/>
        <w:jc w:val="both"/>
        <w:rPr>
          <w:rFonts w:ascii="Times New Roman" w:hAnsi="Times New Roman"/>
          <w:sz w:val="24"/>
          <w:szCs w:val="24"/>
        </w:rPr>
      </w:pPr>
      <w:r w:rsidRPr="00373A70">
        <w:rPr>
          <w:rFonts w:ascii="Times New Roman" w:hAnsi="Times New Roman"/>
          <w:sz w:val="24"/>
          <w:szCs w:val="24"/>
        </w:rPr>
        <w:t>‒ 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8D6CA8" w:rsidRDefault="00373A70" w:rsidP="00373A70">
      <w:pPr>
        <w:autoSpaceDE w:val="0"/>
        <w:autoSpaceDN w:val="0"/>
        <w:adjustRightInd w:val="0"/>
        <w:spacing w:after="0" w:line="240" w:lineRule="auto"/>
        <w:ind w:firstLine="360"/>
        <w:jc w:val="both"/>
        <w:rPr>
          <w:rFonts w:ascii="Times New Roman" w:hAnsi="Times New Roman"/>
          <w:sz w:val="24"/>
          <w:szCs w:val="24"/>
        </w:rPr>
      </w:pPr>
      <w:r w:rsidRPr="00373A70">
        <w:rPr>
          <w:rFonts w:ascii="Times New Roman" w:hAnsi="Times New Roman"/>
          <w:sz w:val="24"/>
          <w:szCs w:val="24"/>
        </w:rPr>
        <w:t xml:space="preserve"> ‒ разработку сетевого графика (дорожной карты) создания необходимой системы условий; </w:t>
      </w:r>
    </w:p>
    <w:p w:rsidR="00373A70" w:rsidRDefault="00373A70" w:rsidP="00373A70">
      <w:pPr>
        <w:autoSpaceDE w:val="0"/>
        <w:autoSpaceDN w:val="0"/>
        <w:adjustRightInd w:val="0"/>
        <w:spacing w:after="0" w:line="240" w:lineRule="auto"/>
        <w:ind w:firstLine="360"/>
        <w:jc w:val="both"/>
        <w:rPr>
          <w:rFonts w:ascii="Times New Roman" w:hAnsi="Times New Roman"/>
          <w:sz w:val="24"/>
          <w:szCs w:val="24"/>
        </w:rPr>
      </w:pPr>
      <w:r w:rsidRPr="00373A70">
        <w:rPr>
          <w:rFonts w:ascii="Times New Roman" w:hAnsi="Times New Roman"/>
          <w:sz w:val="24"/>
          <w:szCs w:val="24"/>
        </w:rPr>
        <w:t>‒ разработку механизмов мониторинга, оценки и коррекции реализации промежуточных этапов разработанного графика (дорожной карты).</w:t>
      </w:r>
    </w:p>
    <w:p w:rsidR="008D6CA8" w:rsidRDefault="008D6CA8" w:rsidP="00373A70">
      <w:pPr>
        <w:autoSpaceDE w:val="0"/>
        <w:autoSpaceDN w:val="0"/>
        <w:adjustRightInd w:val="0"/>
        <w:spacing w:after="0" w:line="240" w:lineRule="auto"/>
        <w:ind w:firstLine="360"/>
        <w:jc w:val="both"/>
        <w:rPr>
          <w:rFonts w:ascii="Times New Roman" w:hAnsi="Times New Roman"/>
          <w:sz w:val="24"/>
          <w:szCs w:val="24"/>
        </w:rPr>
      </w:pPr>
    </w:p>
    <w:p w:rsidR="008D6CA8" w:rsidRDefault="008D6CA8" w:rsidP="008D6CA8">
      <w:pPr>
        <w:autoSpaceDE w:val="0"/>
        <w:autoSpaceDN w:val="0"/>
        <w:adjustRightInd w:val="0"/>
        <w:spacing w:after="0" w:line="240" w:lineRule="auto"/>
        <w:ind w:firstLine="360"/>
        <w:jc w:val="center"/>
        <w:rPr>
          <w:rFonts w:ascii="Times New Roman CYR" w:eastAsiaTheme="minorHAnsi" w:hAnsi="Times New Roman CYR" w:cs="Times New Roman CYR"/>
          <w:b/>
          <w:bCs/>
          <w:color w:val="000000"/>
          <w:sz w:val="24"/>
          <w:szCs w:val="24"/>
        </w:rPr>
      </w:pPr>
      <w:r>
        <w:rPr>
          <w:rFonts w:ascii="Times New Roman CYR" w:eastAsiaTheme="minorHAnsi" w:hAnsi="Times New Roman CYR" w:cs="Times New Roman CYR"/>
          <w:b/>
          <w:bCs/>
          <w:color w:val="000000"/>
          <w:sz w:val="24"/>
          <w:szCs w:val="24"/>
        </w:rPr>
        <w:t>3.2.7.Сетевой график (дорожная карта) по формированию необходимой системы условий реализации ООП ООО в МБОУ БСШ №1 им. Е.К. Зырянова.</w:t>
      </w:r>
    </w:p>
    <w:p w:rsidR="008D6CA8" w:rsidRDefault="008D6CA8" w:rsidP="00373A70">
      <w:pPr>
        <w:autoSpaceDE w:val="0"/>
        <w:autoSpaceDN w:val="0"/>
        <w:adjustRightInd w:val="0"/>
        <w:spacing w:after="0" w:line="240" w:lineRule="auto"/>
        <w:ind w:firstLine="360"/>
        <w:jc w:val="both"/>
        <w:rPr>
          <w:rFonts w:ascii="Times New Roman CYR" w:eastAsiaTheme="minorHAnsi" w:hAnsi="Times New Roman CYR" w:cs="Times New Roman CYR"/>
          <w:b/>
          <w:bCs/>
          <w:color w:val="000000"/>
          <w:sz w:val="24"/>
          <w:szCs w:val="24"/>
        </w:rPr>
      </w:pPr>
    </w:p>
    <w:tbl>
      <w:tblPr>
        <w:tblStyle w:val="a4"/>
        <w:tblW w:w="0" w:type="auto"/>
        <w:tblLook w:val="04A0" w:firstRow="1" w:lastRow="0" w:firstColumn="1" w:lastColumn="0" w:noHBand="0" w:noVBand="1"/>
      </w:tblPr>
      <w:tblGrid>
        <w:gridCol w:w="3190"/>
        <w:gridCol w:w="4148"/>
        <w:gridCol w:w="2233"/>
      </w:tblGrid>
      <w:tr w:rsidR="008D6CA8" w:rsidRPr="007D0E30" w:rsidTr="007D0E30">
        <w:tc>
          <w:tcPr>
            <w:tcW w:w="3190" w:type="dxa"/>
          </w:tcPr>
          <w:p w:rsidR="008D6CA8" w:rsidRPr="007D0E30" w:rsidRDefault="008D6CA8" w:rsidP="008D6CA8">
            <w:pPr>
              <w:rPr>
                <w:rFonts w:ascii="Times New Roman" w:hAnsi="Times New Roman"/>
                <w:sz w:val="24"/>
                <w:szCs w:val="24"/>
              </w:rPr>
            </w:pPr>
            <w:r w:rsidRPr="007D0E30">
              <w:rPr>
                <w:rFonts w:ascii="Times New Roman" w:hAnsi="Times New Roman"/>
                <w:sz w:val="24"/>
                <w:szCs w:val="24"/>
              </w:rPr>
              <w:t xml:space="preserve">Направление мероприятий </w:t>
            </w:r>
          </w:p>
        </w:tc>
        <w:tc>
          <w:tcPr>
            <w:tcW w:w="4148" w:type="dxa"/>
          </w:tcPr>
          <w:p w:rsidR="008D6CA8" w:rsidRPr="007D0E30" w:rsidRDefault="008D6CA8" w:rsidP="008D6CA8">
            <w:pPr>
              <w:rPr>
                <w:rFonts w:ascii="Times New Roman" w:hAnsi="Times New Roman"/>
                <w:sz w:val="24"/>
                <w:szCs w:val="24"/>
              </w:rPr>
            </w:pPr>
            <w:r w:rsidRPr="007D0E30">
              <w:rPr>
                <w:rFonts w:ascii="Times New Roman" w:hAnsi="Times New Roman"/>
                <w:sz w:val="24"/>
                <w:szCs w:val="24"/>
              </w:rPr>
              <w:t xml:space="preserve">Мероприятия </w:t>
            </w:r>
          </w:p>
        </w:tc>
        <w:tc>
          <w:tcPr>
            <w:tcW w:w="2233" w:type="dxa"/>
          </w:tcPr>
          <w:p w:rsidR="008D6CA8" w:rsidRPr="007D0E30" w:rsidRDefault="008D6CA8">
            <w:pPr>
              <w:rPr>
                <w:rFonts w:ascii="Times New Roman" w:hAnsi="Times New Roman"/>
                <w:sz w:val="24"/>
                <w:szCs w:val="24"/>
              </w:rPr>
            </w:pPr>
            <w:r w:rsidRPr="007D0E30">
              <w:rPr>
                <w:rFonts w:ascii="Times New Roman" w:hAnsi="Times New Roman"/>
                <w:sz w:val="24"/>
                <w:szCs w:val="24"/>
              </w:rPr>
              <w:t>Сроки реализации</w:t>
            </w:r>
          </w:p>
        </w:tc>
      </w:tr>
      <w:tr w:rsidR="007D0E30" w:rsidRPr="007D0E30" w:rsidTr="007D0E30">
        <w:tc>
          <w:tcPr>
            <w:tcW w:w="3190" w:type="dxa"/>
            <w:vMerge w:val="restart"/>
          </w:tcPr>
          <w:p w:rsidR="007D0E30" w:rsidRPr="007D0E30" w:rsidRDefault="007D0E30" w:rsidP="00373A70">
            <w:pPr>
              <w:autoSpaceDE w:val="0"/>
              <w:autoSpaceDN w:val="0"/>
              <w:adjustRightInd w:val="0"/>
              <w:jc w:val="both"/>
              <w:rPr>
                <w:rFonts w:ascii="Times New Roman" w:eastAsiaTheme="minorHAnsi" w:hAnsi="Times New Roman"/>
                <w:color w:val="000000"/>
                <w:sz w:val="24"/>
                <w:szCs w:val="24"/>
              </w:rPr>
            </w:pPr>
            <w:r w:rsidRPr="007D0E30">
              <w:rPr>
                <w:rFonts w:ascii="Times New Roman" w:hAnsi="Times New Roman"/>
                <w:sz w:val="24"/>
                <w:szCs w:val="24"/>
              </w:rPr>
              <w:t>I. Нормативное обеспечение введения ФГОС ООО</w:t>
            </w:r>
          </w:p>
        </w:tc>
        <w:tc>
          <w:tcPr>
            <w:tcW w:w="4148" w:type="dxa"/>
          </w:tcPr>
          <w:p w:rsidR="007D0E30" w:rsidRPr="007D0E30" w:rsidRDefault="007D0E30" w:rsidP="00373A70">
            <w:pPr>
              <w:autoSpaceDE w:val="0"/>
              <w:autoSpaceDN w:val="0"/>
              <w:adjustRightInd w:val="0"/>
              <w:jc w:val="both"/>
              <w:rPr>
                <w:rFonts w:ascii="Times New Roman" w:eastAsiaTheme="minorHAnsi" w:hAnsi="Times New Roman"/>
                <w:color w:val="000000"/>
                <w:sz w:val="24"/>
                <w:szCs w:val="24"/>
              </w:rPr>
            </w:pPr>
            <w:r w:rsidRPr="007D0E30">
              <w:rPr>
                <w:rFonts w:ascii="Times New Roman" w:hAnsi="Times New Roman"/>
                <w:sz w:val="24"/>
                <w:szCs w:val="24"/>
              </w:rPr>
              <w:t>1. Наличие решения педагогического совета о введении в образовательном учреждении ФГОС ООО</w:t>
            </w:r>
          </w:p>
        </w:tc>
        <w:tc>
          <w:tcPr>
            <w:tcW w:w="2233" w:type="dxa"/>
          </w:tcPr>
          <w:p w:rsidR="007D0E30" w:rsidRPr="007D0E30" w:rsidRDefault="007D0E30" w:rsidP="007D0E30">
            <w:pPr>
              <w:jc w:val="center"/>
              <w:rPr>
                <w:rFonts w:ascii="Times New Roman" w:hAnsi="Times New Roman"/>
                <w:sz w:val="24"/>
                <w:szCs w:val="24"/>
              </w:rPr>
            </w:pPr>
            <w:r w:rsidRPr="007D0E30">
              <w:rPr>
                <w:rFonts w:ascii="Times New Roman" w:hAnsi="Times New Roman"/>
                <w:sz w:val="24"/>
                <w:szCs w:val="24"/>
              </w:rPr>
              <w:t>август 2015г.</w:t>
            </w:r>
          </w:p>
        </w:tc>
      </w:tr>
      <w:tr w:rsidR="007D0E30" w:rsidRPr="007D0E30" w:rsidTr="007D0E30">
        <w:tc>
          <w:tcPr>
            <w:tcW w:w="3190" w:type="dxa"/>
            <w:vMerge/>
          </w:tcPr>
          <w:p w:rsidR="007D0E30" w:rsidRPr="007D0E30" w:rsidRDefault="007D0E30" w:rsidP="00373A70">
            <w:pPr>
              <w:autoSpaceDE w:val="0"/>
              <w:autoSpaceDN w:val="0"/>
              <w:adjustRightInd w:val="0"/>
              <w:jc w:val="both"/>
              <w:rPr>
                <w:rFonts w:ascii="Times New Roman" w:eastAsiaTheme="minorHAnsi" w:hAnsi="Times New Roman"/>
                <w:color w:val="000000"/>
                <w:sz w:val="24"/>
                <w:szCs w:val="24"/>
              </w:rPr>
            </w:pPr>
          </w:p>
        </w:tc>
        <w:tc>
          <w:tcPr>
            <w:tcW w:w="4148" w:type="dxa"/>
          </w:tcPr>
          <w:p w:rsidR="007D0E30" w:rsidRPr="007D0E30" w:rsidRDefault="007D0E30" w:rsidP="00373A70">
            <w:pPr>
              <w:autoSpaceDE w:val="0"/>
              <w:autoSpaceDN w:val="0"/>
              <w:adjustRightInd w:val="0"/>
              <w:jc w:val="both"/>
              <w:rPr>
                <w:rFonts w:ascii="Times New Roman" w:eastAsiaTheme="minorHAnsi" w:hAnsi="Times New Roman"/>
                <w:color w:val="000000"/>
                <w:sz w:val="24"/>
                <w:szCs w:val="24"/>
              </w:rPr>
            </w:pPr>
            <w:r w:rsidRPr="007D0E30">
              <w:rPr>
                <w:rFonts w:ascii="Times New Roman" w:hAnsi="Times New Roman"/>
                <w:sz w:val="24"/>
                <w:szCs w:val="24"/>
              </w:rPr>
              <w:t>2. Разработка и утверждение плана-графика введения ФГОС ООО</w:t>
            </w:r>
          </w:p>
        </w:tc>
        <w:tc>
          <w:tcPr>
            <w:tcW w:w="2233" w:type="dxa"/>
          </w:tcPr>
          <w:p w:rsidR="007D0E30" w:rsidRPr="007D0E30" w:rsidRDefault="007D0E30" w:rsidP="007D0E30">
            <w:pPr>
              <w:jc w:val="center"/>
              <w:rPr>
                <w:rFonts w:ascii="Times New Roman" w:hAnsi="Times New Roman"/>
                <w:sz w:val="24"/>
                <w:szCs w:val="24"/>
              </w:rPr>
            </w:pPr>
            <w:r w:rsidRPr="007D0E30">
              <w:rPr>
                <w:rFonts w:ascii="Times New Roman" w:hAnsi="Times New Roman"/>
                <w:sz w:val="24"/>
                <w:szCs w:val="24"/>
              </w:rPr>
              <w:t>август 2015г.</w:t>
            </w:r>
          </w:p>
        </w:tc>
      </w:tr>
      <w:tr w:rsidR="007D0E30" w:rsidRPr="007D0E30" w:rsidTr="007D0E30">
        <w:tc>
          <w:tcPr>
            <w:tcW w:w="3190" w:type="dxa"/>
            <w:vMerge/>
          </w:tcPr>
          <w:p w:rsidR="007D0E30" w:rsidRPr="007D0E30" w:rsidRDefault="007D0E30" w:rsidP="00373A70">
            <w:pPr>
              <w:autoSpaceDE w:val="0"/>
              <w:autoSpaceDN w:val="0"/>
              <w:adjustRightInd w:val="0"/>
              <w:jc w:val="both"/>
              <w:rPr>
                <w:rFonts w:ascii="Times New Roman" w:eastAsiaTheme="minorHAnsi" w:hAnsi="Times New Roman"/>
                <w:color w:val="000000"/>
                <w:sz w:val="24"/>
                <w:szCs w:val="24"/>
              </w:rPr>
            </w:pPr>
          </w:p>
        </w:tc>
        <w:tc>
          <w:tcPr>
            <w:tcW w:w="4148" w:type="dxa"/>
          </w:tcPr>
          <w:p w:rsidR="007D0E30" w:rsidRPr="007D0E30" w:rsidRDefault="007D0E30" w:rsidP="00373A70">
            <w:pPr>
              <w:autoSpaceDE w:val="0"/>
              <w:autoSpaceDN w:val="0"/>
              <w:adjustRightInd w:val="0"/>
              <w:jc w:val="both"/>
              <w:rPr>
                <w:rFonts w:ascii="Times New Roman" w:eastAsiaTheme="minorHAnsi" w:hAnsi="Times New Roman"/>
                <w:color w:val="000000"/>
                <w:sz w:val="24"/>
                <w:szCs w:val="24"/>
              </w:rPr>
            </w:pPr>
            <w:r w:rsidRPr="007D0E30">
              <w:rPr>
                <w:rFonts w:ascii="Times New Roman" w:hAnsi="Times New Roman"/>
                <w:sz w:val="24"/>
                <w:szCs w:val="24"/>
              </w:rPr>
              <w:t>3. 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33" w:type="dxa"/>
          </w:tcPr>
          <w:p w:rsidR="007D0E30" w:rsidRPr="007D0E30" w:rsidRDefault="007D0E30" w:rsidP="007D0E30">
            <w:pPr>
              <w:jc w:val="center"/>
              <w:rPr>
                <w:rFonts w:ascii="Times New Roman" w:hAnsi="Times New Roman"/>
                <w:sz w:val="24"/>
                <w:szCs w:val="24"/>
              </w:rPr>
            </w:pPr>
            <w:r w:rsidRPr="007D0E30">
              <w:rPr>
                <w:rFonts w:ascii="Times New Roman" w:hAnsi="Times New Roman"/>
                <w:sz w:val="24"/>
                <w:szCs w:val="24"/>
              </w:rPr>
              <w:t>август 2015г.</w:t>
            </w:r>
          </w:p>
        </w:tc>
      </w:tr>
      <w:tr w:rsidR="007D0E30" w:rsidRPr="007D0E30" w:rsidTr="007D0E30">
        <w:tc>
          <w:tcPr>
            <w:tcW w:w="3190" w:type="dxa"/>
            <w:vMerge/>
          </w:tcPr>
          <w:p w:rsidR="007D0E30" w:rsidRPr="007D0E30" w:rsidRDefault="007D0E30" w:rsidP="00373A70">
            <w:pPr>
              <w:autoSpaceDE w:val="0"/>
              <w:autoSpaceDN w:val="0"/>
              <w:adjustRightInd w:val="0"/>
              <w:jc w:val="both"/>
              <w:rPr>
                <w:rFonts w:ascii="Times New Roman" w:eastAsiaTheme="minorHAnsi" w:hAnsi="Times New Roman"/>
                <w:color w:val="000000"/>
                <w:sz w:val="24"/>
                <w:szCs w:val="24"/>
              </w:rPr>
            </w:pPr>
          </w:p>
        </w:tc>
        <w:tc>
          <w:tcPr>
            <w:tcW w:w="4148" w:type="dxa"/>
          </w:tcPr>
          <w:p w:rsidR="007D0E30" w:rsidRPr="007D0E30" w:rsidRDefault="007D0E30" w:rsidP="00373A70">
            <w:pPr>
              <w:autoSpaceDE w:val="0"/>
              <w:autoSpaceDN w:val="0"/>
              <w:adjustRightInd w:val="0"/>
              <w:jc w:val="both"/>
              <w:rPr>
                <w:rFonts w:ascii="Times New Roman" w:eastAsiaTheme="minorHAnsi" w:hAnsi="Times New Roman"/>
                <w:color w:val="000000"/>
                <w:sz w:val="24"/>
                <w:szCs w:val="24"/>
              </w:rPr>
            </w:pPr>
            <w:r w:rsidRPr="007D0E30">
              <w:rPr>
                <w:rFonts w:ascii="Times New Roman" w:hAnsi="Times New Roman"/>
                <w:sz w:val="24"/>
                <w:szCs w:val="24"/>
              </w:rPr>
              <w:t>4.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233" w:type="dxa"/>
          </w:tcPr>
          <w:p w:rsidR="007D0E30" w:rsidRPr="007D0E30" w:rsidRDefault="007D0E30" w:rsidP="007D0E30">
            <w:pPr>
              <w:jc w:val="center"/>
              <w:rPr>
                <w:rFonts w:ascii="Times New Roman" w:hAnsi="Times New Roman"/>
                <w:sz w:val="24"/>
                <w:szCs w:val="24"/>
              </w:rPr>
            </w:pPr>
            <w:r w:rsidRPr="007D0E30">
              <w:rPr>
                <w:rFonts w:ascii="Times New Roman" w:hAnsi="Times New Roman"/>
                <w:sz w:val="24"/>
                <w:szCs w:val="24"/>
              </w:rPr>
              <w:t>август 2015г.</w:t>
            </w:r>
          </w:p>
        </w:tc>
      </w:tr>
      <w:tr w:rsidR="007D0E30" w:rsidRPr="007D0E30" w:rsidTr="007D0E30">
        <w:tc>
          <w:tcPr>
            <w:tcW w:w="3190" w:type="dxa"/>
            <w:vMerge/>
          </w:tcPr>
          <w:p w:rsidR="007D0E30" w:rsidRPr="007D0E30" w:rsidRDefault="007D0E30" w:rsidP="00373A70">
            <w:pPr>
              <w:autoSpaceDE w:val="0"/>
              <w:autoSpaceDN w:val="0"/>
              <w:adjustRightInd w:val="0"/>
              <w:jc w:val="both"/>
              <w:rPr>
                <w:rFonts w:ascii="Times New Roman" w:eastAsiaTheme="minorHAnsi" w:hAnsi="Times New Roman"/>
                <w:color w:val="000000"/>
                <w:sz w:val="24"/>
                <w:szCs w:val="24"/>
              </w:rPr>
            </w:pPr>
          </w:p>
        </w:tc>
        <w:tc>
          <w:tcPr>
            <w:tcW w:w="4148" w:type="dxa"/>
          </w:tcPr>
          <w:p w:rsidR="007D0E30" w:rsidRPr="007D0E30" w:rsidRDefault="007D0E30" w:rsidP="008D6CA8">
            <w:pPr>
              <w:autoSpaceDE w:val="0"/>
              <w:autoSpaceDN w:val="0"/>
              <w:adjustRightInd w:val="0"/>
              <w:jc w:val="both"/>
              <w:rPr>
                <w:rFonts w:ascii="Times New Roman" w:eastAsiaTheme="minorHAnsi" w:hAnsi="Times New Roman"/>
                <w:color w:val="000000"/>
                <w:sz w:val="24"/>
                <w:szCs w:val="24"/>
              </w:rPr>
            </w:pPr>
            <w:r w:rsidRPr="007D0E30">
              <w:rPr>
                <w:rFonts w:ascii="Times New Roman" w:hAnsi="Times New Roman"/>
                <w:sz w:val="24"/>
                <w:szCs w:val="24"/>
              </w:rPr>
              <w:t>5. Утверждение основной образовательной программы МБОУ БСШ №1 им. Е.К. Зырянова</w:t>
            </w:r>
          </w:p>
        </w:tc>
        <w:tc>
          <w:tcPr>
            <w:tcW w:w="2233" w:type="dxa"/>
          </w:tcPr>
          <w:p w:rsidR="007D0E30" w:rsidRPr="007D0E30" w:rsidRDefault="007D0E30" w:rsidP="007D0E30">
            <w:pPr>
              <w:jc w:val="center"/>
              <w:rPr>
                <w:rFonts w:ascii="Times New Roman" w:hAnsi="Times New Roman"/>
                <w:sz w:val="24"/>
                <w:szCs w:val="24"/>
              </w:rPr>
            </w:pPr>
            <w:r w:rsidRPr="007D0E30">
              <w:rPr>
                <w:rFonts w:ascii="Times New Roman" w:hAnsi="Times New Roman"/>
                <w:sz w:val="24"/>
                <w:szCs w:val="24"/>
              </w:rPr>
              <w:t>август 2015г.</w:t>
            </w:r>
          </w:p>
        </w:tc>
      </w:tr>
      <w:tr w:rsidR="007D0E30" w:rsidTr="007D0E30">
        <w:tc>
          <w:tcPr>
            <w:tcW w:w="3190" w:type="dxa"/>
            <w:vMerge/>
          </w:tcPr>
          <w:p w:rsidR="007D0E30" w:rsidRDefault="007D0E30" w:rsidP="00373A70">
            <w:pPr>
              <w:autoSpaceDE w:val="0"/>
              <w:autoSpaceDN w:val="0"/>
              <w:adjustRightInd w:val="0"/>
              <w:jc w:val="both"/>
              <w:rPr>
                <w:rFonts w:ascii="Times New Roman" w:eastAsiaTheme="minorHAnsi" w:hAnsi="Times New Roman"/>
                <w:color w:val="000000"/>
                <w:sz w:val="24"/>
                <w:szCs w:val="24"/>
              </w:rPr>
            </w:pPr>
          </w:p>
        </w:tc>
        <w:tc>
          <w:tcPr>
            <w:tcW w:w="4148" w:type="dxa"/>
          </w:tcPr>
          <w:p w:rsidR="007D0E30" w:rsidRPr="007D0E30" w:rsidRDefault="007D0E30" w:rsidP="00373A70">
            <w:pPr>
              <w:autoSpaceDE w:val="0"/>
              <w:autoSpaceDN w:val="0"/>
              <w:adjustRightInd w:val="0"/>
              <w:jc w:val="both"/>
              <w:rPr>
                <w:rFonts w:ascii="Times New Roman" w:eastAsiaTheme="minorHAnsi" w:hAnsi="Times New Roman"/>
                <w:color w:val="000000"/>
                <w:sz w:val="24"/>
                <w:szCs w:val="24"/>
              </w:rPr>
            </w:pPr>
            <w:r w:rsidRPr="007D0E30">
              <w:rPr>
                <w:rFonts w:ascii="Times New Roman" w:hAnsi="Times New Roman"/>
                <w:sz w:val="24"/>
                <w:szCs w:val="24"/>
              </w:rPr>
              <w:t>6. Приведение должностных инструкций работников образовательной организации в соответствие с требованиями ФГОС основного общего образования и тарифно - квалификационными характеристиками и профессиональным стандартом</w:t>
            </w:r>
          </w:p>
        </w:tc>
        <w:tc>
          <w:tcPr>
            <w:tcW w:w="2233" w:type="dxa"/>
          </w:tcPr>
          <w:p w:rsidR="007D0E30" w:rsidRDefault="007D0E30" w:rsidP="007D0E30">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январь 2016г.</w:t>
            </w:r>
          </w:p>
        </w:tc>
      </w:tr>
      <w:tr w:rsidR="007D0E30" w:rsidTr="007D0E30">
        <w:tc>
          <w:tcPr>
            <w:tcW w:w="3190" w:type="dxa"/>
            <w:vMerge/>
          </w:tcPr>
          <w:p w:rsidR="007D0E30" w:rsidRDefault="007D0E30" w:rsidP="00373A70">
            <w:pPr>
              <w:autoSpaceDE w:val="0"/>
              <w:autoSpaceDN w:val="0"/>
              <w:adjustRightInd w:val="0"/>
              <w:jc w:val="both"/>
              <w:rPr>
                <w:rFonts w:ascii="Times New Roman" w:eastAsiaTheme="minorHAnsi" w:hAnsi="Times New Roman"/>
                <w:color w:val="000000"/>
                <w:sz w:val="24"/>
                <w:szCs w:val="24"/>
              </w:rPr>
            </w:pPr>
          </w:p>
        </w:tc>
        <w:tc>
          <w:tcPr>
            <w:tcW w:w="4148" w:type="dxa"/>
          </w:tcPr>
          <w:p w:rsidR="007D0E30" w:rsidRPr="007D0E30" w:rsidRDefault="007D0E30" w:rsidP="00373A70">
            <w:pPr>
              <w:autoSpaceDE w:val="0"/>
              <w:autoSpaceDN w:val="0"/>
              <w:adjustRightInd w:val="0"/>
              <w:jc w:val="both"/>
              <w:rPr>
                <w:rFonts w:ascii="Times New Roman" w:eastAsiaTheme="minorHAnsi" w:hAnsi="Times New Roman"/>
                <w:color w:val="000000"/>
                <w:sz w:val="24"/>
                <w:szCs w:val="24"/>
              </w:rPr>
            </w:pPr>
            <w:r w:rsidRPr="007D0E30">
              <w:rPr>
                <w:rFonts w:ascii="Times New Roman" w:hAnsi="Times New Roman"/>
                <w:sz w:val="24"/>
                <w:szCs w:val="24"/>
              </w:rPr>
              <w:t>7.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33" w:type="dxa"/>
          </w:tcPr>
          <w:p w:rsidR="007D0E30" w:rsidRDefault="007D0E30" w:rsidP="007D0E30">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август 2015г.</w:t>
            </w:r>
          </w:p>
        </w:tc>
      </w:tr>
      <w:tr w:rsidR="007D0E30" w:rsidTr="007D0E30">
        <w:tc>
          <w:tcPr>
            <w:tcW w:w="3190" w:type="dxa"/>
            <w:vMerge/>
          </w:tcPr>
          <w:p w:rsidR="007D0E30" w:rsidRDefault="007D0E30" w:rsidP="00373A70">
            <w:pPr>
              <w:autoSpaceDE w:val="0"/>
              <w:autoSpaceDN w:val="0"/>
              <w:adjustRightInd w:val="0"/>
              <w:jc w:val="both"/>
              <w:rPr>
                <w:rFonts w:ascii="Times New Roman" w:eastAsiaTheme="minorHAnsi" w:hAnsi="Times New Roman"/>
                <w:color w:val="000000"/>
                <w:sz w:val="24"/>
                <w:szCs w:val="24"/>
              </w:rPr>
            </w:pPr>
          </w:p>
        </w:tc>
        <w:tc>
          <w:tcPr>
            <w:tcW w:w="4148" w:type="dxa"/>
          </w:tcPr>
          <w:p w:rsidR="007D0E30" w:rsidRPr="007D0E30" w:rsidRDefault="007D0E30" w:rsidP="00373A70">
            <w:pPr>
              <w:autoSpaceDE w:val="0"/>
              <w:autoSpaceDN w:val="0"/>
              <w:adjustRightInd w:val="0"/>
              <w:jc w:val="both"/>
              <w:rPr>
                <w:rFonts w:ascii="Times New Roman" w:eastAsiaTheme="minorHAnsi" w:hAnsi="Times New Roman"/>
                <w:color w:val="000000"/>
                <w:sz w:val="24"/>
                <w:szCs w:val="24"/>
              </w:rPr>
            </w:pPr>
            <w:r w:rsidRPr="007D0E30">
              <w:rPr>
                <w:rFonts w:ascii="Times New Roman" w:hAnsi="Times New Roman"/>
                <w:sz w:val="24"/>
                <w:szCs w:val="24"/>
              </w:rPr>
              <w:t>8. 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w:t>
            </w:r>
          </w:p>
        </w:tc>
        <w:tc>
          <w:tcPr>
            <w:tcW w:w="2233" w:type="dxa"/>
          </w:tcPr>
          <w:p w:rsidR="007D0E30" w:rsidRDefault="007D0E30" w:rsidP="007D0E30">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август 2016г.</w:t>
            </w:r>
          </w:p>
        </w:tc>
      </w:tr>
      <w:tr w:rsidR="007D0E30" w:rsidTr="007D0E30">
        <w:tc>
          <w:tcPr>
            <w:tcW w:w="3190" w:type="dxa"/>
            <w:vMerge/>
          </w:tcPr>
          <w:p w:rsidR="007D0E30" w:rsidRDefault="007D0E30" w:rsidP="00373A70">
            <w:pPr>
              <w:autoSpaceDE w:val="0"/>
              <w:autoSpaceDN w:val="0"/>
              <w:adjustRightInd w:val="0"/>
              <w:jc w:val="both"/>
              <w:rPr>
                <w:rFonts w:ascii="Times New Roman" w:eastAsiaTheme="minorHAnsi" w:hAnsi="Times New Roman"/>
                <w:color w:val="000000"/>
                <w:sz w:val="24"/>
                <w:szCs w:val="24"/>
              </w:rPr>
            </w:pPr>
          </w:p>
        </w:tc>
        <w:tc>
          <w:tcPr>
            <w:tcW w:w="4148" w:type="dxa"/>
          </w:tcPr>
          <w:p w:rsidR="007D0E30" w:rsidRDefault="007D0E30" w:rsidP="00373A70">
            <w:pPr>
              <w:autoSpaceDE w:val="0"/>
              <w:autoSpaceDN w:val="0"/>
              <w:adjustRightInd w:val="0"/>
              <w:jc w:val="both"/>
              <w:rPr>
                <w:rFonts w:ascii="Times New Roman" w:hAnsi="Times New Roman"/>
                <w:sz w:val="24"/>
                <w:szCs w:val="24"/>
              </w:rPr>
            </w:pPr>
            <w:r w:rsidRPr="007D0E30">
              <w:rPr>
                <w:rFonts w:ascii="Times New Roman" w:hAnsi="Times New Roman"/>
                <w:sz w:val="24"/>
                <w:szCs w:val="24"/>
              </w:rPr>
              <w:t xml:space="preserve">9. Доработка: </w:t>
            </w:r>
          </w:p>
          <w:p w:rsidR="007D0E30" w:rsidRDefault="007D0E30" w:rsidP="00373A70">
            <w:pPr>
              <w:autoSpaceDE w:val="0"/>
              <w:autoSpaceDN w:val="0"/>
              <w:adjustRightInd w:val="0"/>
              <w:jc w:val="both"/>
              <w:rPr>
                <w:rFonts w:ascii="Times New Roman" w:hAnsi="Times New Roman"/>
                <w:sz w:val="24"/>
                <w:szCs w:val="24"/>
              </w:rPr>
            </w:pPr>
            <w:r w:rsidRPr="007D0E30">
              <w:rPr>
                <w:rFonts w:ascii="Times New Roman" w:hAnsi="Times New Roman"/>
                <w:sz w:val="24"/>
                <w:szCs w:val="24"/>
              </w:rPr>
              <w:t xml:space="preserve">– образовательных программ (индивидуальных и др.); </w:t>
            </w:r>
          </w:p>
          <w:p w:rsidR="007D0E30" w:rsidRDefault="007D0E30" w:rsidP="00373A70">
            <w:pPr>
              <w:autoSpaceDE w:val="0"/>
              <w:autoSpaceDN w:val="0"/>
              <w:adjustRightInd w:val="0"/>
              <w:jc w:val="both"/>
              <w:rPr>
                <w:rFonts w:ascii="Times New Roman" w:hAnsi="Times New Roman"/>
                <w:sz w:val="24"/>
                <w:szCs w:val="24"/>
              </w:rPr>
            </w:pPr>
            <w:r w:rsidRPr="007D0E30">
              <w:rPr>
                <w:rFonts w:ascii="Times New Roman" w:hAnsi="Times New Roman"/>
                <w:sz w:val="24"/>
                <w:szCs w:val="24"/>
              </w:rPr>
              <w:t xml:space="preserve">– учебного плана; </w:t>
            </w:r>
          </w:p>
          <w:p w:rsidR="007D0E30" w:rsidRDefault="007D0E30" w:rsidP="00373A70">
            <w:pPr>
              <w:autoSpaceDE w:val="0"/>
              <w:autoSpaceDN w:val="0"/>
              <w:adjustRightInd w:val="0"/>
              <w:jc w:val="both"/>
              <w:rPr>
                <w:rFonts w:ascii="Times New Roman" w:hAnsi="Times New Roman"/>
                <w:sz w:val="24"/>
                <w:szCs w:val="24"/>
              </w:rPr>
            </w:pPr>
            <w:r w:rsidRPr="007D0E30">
              <w:rPr>
                <w:rFonts w:ascii="Times New Roman" w:hAnsi="Times New Roman"/>
                <w:sz w:val="24"/>
                <w:szCs w:val="24"/>
              </w:rPr>
              <w:t xml:space="preserve">– рабочих программ учебных предметов, курсов, дисциплин, модулей; </w:t>
            </w:r>
          </w:p>
          <w:p w:rsidR="007D0E30" w:rsidRDefault="007D0E30" w:rsidP="00373A70">
            <w:pPr>
              <w:autoSpaceDE w:val="0"/>
              <w:autoSpaceDN w:val="0"/>
              <w:adjustRightInd w:val="0"/>
              <w:jc w:val="both"/>
              <w:rPr>
                <w:rFonts w:ascii="Times New Roman" w:hAnsi="Times New Roman"/>
                <w:sz w:val="24"/>
                <w:szCs w:val="24"/>
              </w:rPr>
            </w:pPr>
            <w:r w:rsidRPr="007D0E30">
              <w:rPr>
                <w:rFonts w:ascii="Times New Roman" w:hAnsi="Times New Roman"/>
                <w:sz w:val="24"/>
                <w:szCs w:val="24"/>
              </w:rPr>
              <w:t xml:space="preserve">– годового календарного учебного графика; </w:t>
            </w:r>
          </w:p>
          <w:p w:rsidR="007D0E30" w:rsidRDefault="007D0E30" w:rsidP="00373A70">
            <w:pPr>
              <w:autoSpaceDE w:val="0"/>
              <w:autoSpaceDN w:val="0"/>
              <w:adjustRightInd w:val="0"/>
              <w:jc w:val="both"/>
              <w:rPr>
                <w:rFonts w:ascii="Times New Roman" w:hAnsi="Times New Roman"/>
                <w:sz w:val="24"/>
                <w:szCs w:val="24"/>
              </w:rPr>
            </w:pPr>
            <w:r w:rsidRPr="007D0E30">
              <w:rPr>
                <w:rFonts w:ascii="Times New Roman" w:hAnsi="Times New Roman"/>
                <w:sz w:val="24"/>
                <w:szCs w:val="24"/>
              </w:rPr>
              <w:t xml:space="preserve">– положений о внеурочной деятельности обучающихся; </w:t>
            </w:r>
          </w:p>
          <w:p w:rsidR="007D0E30" w:rsidRDefault="007D0E30" w:rsidP="00373A70">
            <w:pPr>
              <w:autoSpaceDE w:val="0"/>
              <w:autoSpaceDN w:val="0"/>
              <w:adjustRightInd w:val="0"/>
              <w:jc w:val="both"/>
              <w:rPr>
                <w:rFonts w:ascii="Times New Roman" w:hAnsi="Times New Roman"/>
                <w:sz w:val="24"/>
                <w:szCs w:val="24"/>
              </w:rPr>
            </w:pPr>
            <w:r w:rsidRPr="007D0E30">
              <w:rPr>
                <w:rFonts w:ascii="Times New Roman" w:hAnsi="Times New Roman"/>
                <w:sz w:val="24"/>
                <w:szCs w:val="24"/>
              </w:rPr>
              <w:t xml:space="preserve">– положения об организации текущей и итоговой оценки достижения обучающимися планируемых результатов освоения основной образовательной программы; </w:t>
            </w:r>
          </w:p>
          <w:p w:rsidR="007D0E30" w:rsidRDefault="007D0E30" w:rsidP="00373A70">
            <w:pPr>
              <w:autoSpaceDE w:val="0"/>
              <w:autoSpaceDN w:val="0"/>
              <w:adjustRightInd w:val="0"/>
              <w:jc w:val="both"/>
              <w:rPr>
                <w:rFonts w:ascii="Times New Roman" w:hAnsi="Times New Roman"/>
                <w:sz w:val="24"/>
                <w:szCs w:val="24"/>
              </w:rPr>
            </w:pPr>
            <w:r w:rsidRPr="007D0E30">
              <w:rPr>
                <w:rFonts w:ascii="Times New Roman" w:hAnsi="Times New Roman"/>
                <w:sz w:val="24"/>
                <w:szCs w:val="24"/>
              </w:rPr>
              <w:t xml:space="preserve">– положения об организации домашней работы обучающихся; </w:t>
            </w:r>
          </w:p>
          <w:p w:rsidR="007D0E30" w:rsidRPr="007D0E30" w:rsidRDefault="007D0E30" w:rsidP="00373A70">
            <w:pPr>
              <w:autoSpaceDE w:val="0"/>
              <w:autoSpaceDN w:val="0"/>
              <w:adjustRightInd w:val="0"/>
              <w:jc w:val="both"/>
              <w:rPr>
                <w:rFonts w:ascii="Times New Roman" w:eastAsiaTheme="minorHAnsi" w:hAnsi="Times New Roman"/>
                <w:color w:val="000000"/>
                <w:sz w:val="24"/>
                <w:szCs w:val="24"/>
              </w:rPr>
            </w:pPr>
            <w:r w:rsidRPr="007D0E30">
              <w:rPr>
                <w:rFonts w:ascii="Times New Roman" w:hAnsi="Times New Roman"/>
                <w:sz w:val="24"/>
                <w:szCs w:val="24"/>
              </w:rPr>
              <w:t>– положения о формах получения образования</w:t>
            </w:r>
          </w:p>
        </w:tc>
        <w:tc>
          <w:tcPr>
            <w:tcW w:w="2233" w:type="dxa"/>
          </w:tcPr>
          <w:p w:rsidR="007D0E30" w:rsidRDefault="007D0E30" w:rsidP="007D0E30">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август 2016г.</w:t>
            </w:r>
          </w:p>
        </w:tc>
      </w:tr>
      <w:tr w:rsidR="007D0E30" w:rsidRPr="007D0E30" w:rsidTr="007D0E30">
        <w:tc>
          <w:tcPr>
            <w:tcW w:w="3190" w:type="dxa"/>
            <w:vMerge w:val="restart"/>
          </w:tcPr>
          <w:p w:rsidR="007D0E30" w:rsidRPr="007D0E30" w:rsidRDefault="007D0E30" w:rsidP="00373A70">
            <w:pPr>
              <w:autoSpaceDE w:val="0"/>
              <w:autoSpaceDN w:val="0"/>
              <w:adjustRightInd w:val="0"/>
              <w:jc w:val="both"/>
              <w:rPr>
                <w:rFonts w:ascii="Times New Roman" w:eastAsiaTheme="minorHAnsi" w:hAnsi="Times New Roman"/>
                <w:color w:val="000000"/>
                <w:sz w:val="24"/>
                <w:szCs w:val="24"/>
              </w:rPr>
            </w:pPr>
            <w:r w:rsidRPr="007D0E30">
              <w:rPr>
                <w:rFonts w:ascii="Times New Roman" w:hAnsi="Times New Roman"/>
                <w:sz w:val="24"/>
                <w:szCs w:val="24"/>
              </w:rPr>
              <w:t>II. Финансовое обеспечение введения ФГОС основного общего образования</w:t>
            </w:r>
          </w:p>
        </w:tc>
        <w:tc>
          <w:tcPr>
            <w:tcW w:w="4148" w:type="dxa"/>
          </w:tcPr>
          <w:p w:rsidR="007D0E30" w:rsidRPr="007D0E30" w:rsidRDefault="007D0E30" w:rsidP="007D0E30">
            <w:pPr>
              <w:rPr>
                <w:rFonts w:ascii="Times New Roman" w:hAnsi="Times New Roman"/>
                <w:sz w:val="24"/>
                <w:szCs w:val="24"/>
              </w:rPr>
            </w:pPr>
            <w:r w:rsidRPr="007D0E30">
              <w:rPr>
                <w:rFonts w:ascii="Times New Roman" w:hAnsi="Times New Roman"/>
                <w:sz w:val="24"/>
                <w:szCs w:val="24"/>
              </w:rPr>
              <w:t xml:space="preserve">1. Определение объема расходов, необходимых для реализации ООП и достижения планируемых результатов ежегодно </w:t>
            </w:r>
          </w:p>
        </w:tc>
        <w:tc>
          <w:tcPr>
            <w:tcW w:w="2233" w:type="dxa"/>
          </w:tcPr>
          <w:p w:rsidR="007D0E30" w:rsidRPr="007D0E30" w:rsidRDefault="007D0E30" w:rsidP="007D0E30">
            <w:pPr>
              <w:jc w:val="center"/>
              <w:rPr>
                <w:rFonts w:ascii="Times New Roman" w:hAnsi="Times New Roman"/>
                <w:sz w:val="24"/>
                <w:szCs w:val="24"/>
              </w:rPr>
            </w:pPr>
            <w:r w:rsidRPr="007D0E30">
              <w:rPr>
                <w:rFonts w:ascii="Times New Roman" w:hAnsi="Times New Roman"/>
                <w:sz w:val="24"/>
                <w:szCs w:val="24"/>
              </w:rPr>
              <w:t>ежегодно</w:t>
            </w:r>
          </w:p>
        </w:tc>
      </w:tr>
      <w:tr w:rsidR="007D0E30" w:rsidRPr="007D0E30" w:rsidTr="007D0E30">
        <w:tc>
          <w:tcPr>
            <w:tcW w:w="3190" w:type="dxa"/>
            <w:vMerge/>
          </w:tcPr>
          <w:p w:rsidR="007D0E30" w:rsidRPr="007D0E30" w:rsidRDefault="007D0E30" w:rsidP="00373A70">
            <w:pPr>
              <w:autoSpaceDE w:val="0"/>
              <w:autoSpaceDN w:val="0"/>
              <w:adjustRightInd w:val="0"/>
              <w:jc w:val="both"/>
              <w:rPr>
                <w:rFonts w:ascii="Times New Roman" w:eastAsiaTheme="minorHAnsi" w:hAnsi="Times New Roman"/>
                <w:color w:val="000000"/>
                <w:sz w:val="24"/>
                <w:szCs w:val="24"/>
              </w:rPr>
            </w:pPr>
          </w:p>
        </w:tc>
        <w:tc>
          <w:tcPr>
            <w:tcW w:w="4148" w:type="dxa"/>
          </w:tcPr>
          <w:p w:rsidR="007D0E30" w:rsidRPr="007D0E30" w:rsidRDefault="007D0E30" w:rsidP="007D0E30">
            <w:pPr>
              <w:rPr>
                <w:rFonts w:ascii="Times New Roman" w:hAnsi="Times New Roman"/>
                <w:sz w:val="24"/>
                <w:szCs w:val="24"/>
              </w:rPr>
            </w:pPr>
            <w:r w:rsidRPr="007D0E30">
              <w:rPr>
                <w:rFonts w:ascii="Times New Roman" w:hAnsi="Times New Roman"/>
                <w:sz w:val="24"/>
                <w:szCs w:val="24"/>
              </w:rPr>
              <w:t xml:space="preserve">2. 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 </w:t>
            </w:r>
          </w:p>
        </w:tc>
        <w:tc>
          <w:tcPr>
            <w:tcW w:w="2233" w:type="dxa"/>
          </w:tcPr>
          <w:p w:rsidR="007D0E30" w:rsidRPr="007D0E30" w:rsidRDefault="007D0E30" w:rsidP="007D0E30">
            <w:pPr>
              <w:jc w:val="center"/>
              <w:rPr>
                <w:rFonts w:ascii="Times New Roman" w:hAnsi="Times New Roman"/>
                <w:sz w:val="24"/>
                <w:szCs w:val="24"/>
              </w:rPr>
            </w:pPr>
            <w:r>
              <w:rPr>
                <w:rFonts w:ascii="Times New Roman" w:hAnsi="Times New Roman"/>
                <w:sz w:val="24"/>
                <w:szCs w:val="24"/>
              </w:rPr>
              <w:t>по мере необходимос</w:t>
            </w:r>
            <w:r w:rsidRPr="007D0E30">
              <w:rPr>
                <w:rFonts w:ascii="Times New Roman" w:hAnsi="Times New Roman"/>
                <w:sz w:val="24"/>
                <w:szCs w:val="24"/>
              </w:rPr>
              <w:t>ти</w:t>
            </w:r>
          </w:p>
        </w:tc>
      </w:tr>
      <w:tr w:rsidR="007D0E30" w:rsidRPr="007D0E30" w:rsidTr="007D0E30">
        <w:tc>
          <w:tcPr>
            <w:tcW w:w="3190" w:type="dxa"/>
            <w:vMerge/>
          </w:tcPr>
          <w:p w:rsidR="007D0E30" w:rsidRPr="007D0E30" w:rsidRDefault="007D0E30" w:rsidP="00373A70">
            <w:pPr>
              <w:autoSpaceDE w:val="0"/>
              <w:autoSpaceDN w:val="0"/>
              <w:adjustRightInd w:val="0"/>
              <w:jc w:val="both"/>
              <w:rPr>
                <w:rFonts w:ascii="Times New Roman" w:eastAsiaTheme="minorHAnsi" w:hAnsi="Times New Roman"/>
                <w:color w:val="000000"/>
                <w:sz w:val="24"/>
                <w:szCs w:val="24"/>
              </w:rPr>
            </w:pPr>
          </w:p>
        </w:tc>
        <w:tc>
          <w:tcPr>
            <w:tcW w:w="4148" w:type="dxa"/>
          </w:tcPr>
          <w:p w:rsidR="007D0E30" w:rsidRPr="007D0E30" w:rsidRDefault="007D0E30" w:rsidP="007D0E30">
            <w:pPr>
              <w:rPr>
                <w:rFonts w:ascii="Times New Roman" w:hAnsi="Times New Roman"/>
                <w:sz w:val="24"/>
                <w:szCs w:val="24"/>
              </w:rPr>
            </w:pPr>
            <w:r w:rsidRPr="007D0E30">
              <w:rPr>
                <w:rFonts w:ascii="Times New Roman" w:hAnsi="Times New Roman"/>
                <w:sz w:val="24"/>
                <w:szCs w:val="24"/>
              </w:rPr>
              <w:t xml:space="preserve">3. Заключение дополнительных соглашений к трудовому договору с педагогическими работниками </w:t>
            </w:r>
          </w:p>
        </w:tc>
        <w:tc>
          <w:tcPr>
            <w:tcW w:w="2233" w:type="dxa"/>
          </w:tcPr>
          <w:p w:rsidR="007D0E30" w:rsidRPr="007D0E30" w:rsidRDefault="007D0E30" w:rsidP="007D0E30">
            <w:pPr>
              <w:jc w:val="center"/>
              <w:rPr>
                <w:rFonts w:ascii="Times New Roman" w:hAnsi="Times New Roman"/>
                <w:sz w:val="24"/>
                <w:szCs w:val="24"/>
              </w:rPr>
            </w:pPr>
            <w:r>
              <w:rPr>
                <w:rFonts w:ascii="Times New Roman" w:hAnsi="Times New Roman"/>
                <w:sz w:val="24"/>
                <w:szCs w:val="24"/>
              </w:rPr>
              <w:t>по мере необходимос</w:t>
            </w:r>
            <w:r w:rsidRPr="007D0E30">
              <w:rPr>
                <w:rFonts w:ascii="Times New Roman" w:hAnsi="Times New Roman"/>
                <w:sz w:val="24"/>
                <w:szCs w:val="24"/>
              </w:rPr>
              <w:t>ти</w:t>
            </w:r>
          </w:p>
        </w:tc>
      </w:tr>
      <w:tr w:rsidR="007D0E30" w:rsidTr="007D0E30">
        <w:tc>
          <w:tcPr>
            <w:tcW w:w="3190" w:type="dxa"/>
            <w:vMerge w:val="restart"/>
          </w:tcPr>
          <w:p w:rsidR="007D0E30" w:rsidRPr="007D0E30" w:rsidRDefault="007D0E30" w:rsidP="007D0E30">
            <w:pPr>
              <w:autoSpaceDE w:val="0"/>
              <w:autoSpaceDN w:val="0"/>
              <w:adjustRightInd w:val="0"/>
              <w:jc w:val="both"/>
              <w:rPr>
                <w:rFonts w:ascii="Times New Roman" w:eastAsiaTheme="minorHAnsi" w:hAnsi="Times New Roman"/>
                <w:color w:val="000000"/>
                <w:sz w:val="24"/>
                <w:szCs w:val="24"/>
              </w:rPr>
            </w:pPr>
            <w:r w:rsidRPr="007D0E30">
              <w:rPr>
                <w:rFonts w:ascii="Times New Roman" w:hAnsi="Times New Roman"/>
                <w:sz w:val="24"/>
                <w:szCs w:val="24"/>
              </w:rPr>
              <w:t>III. Организационное обеспечение введения ФГОС основного общего образования</w:t>
            </w:r>
          </w:p>
        </w:tc>
        <w:tc>
          <w:tcPr>
            <w:tcW w:w="4148" w:type="dxa"/>
          </w:tcPr>
          <w:p w:rsidR="007D0E30" w:rsidRPr="007D0E30" w:rsidRDefault="007D0E30" w:rsidP="00373A70">
            <w:pPr>
              <w:autoSpaceDE w:val="0"/>
              <w:autoSpaceDN w:val="0"/>
              <w:adjustRightInd w:val="0"/>
              <w:jc w:val="both"/>
              <w:rPr>
                <w:rFonts w:ascii="Times New Roman" w:eastAsiaTheme="minorHAnsi" w:hAnsi="Times New Roman"/>
                <w:color w:val="000000"/>
                <w:sz w:val="24"/>
                <w:szCs w:val="24"/>
              </w:rPr>
            </w:pPr>
            <w:r w:rsidRPr="007D0E30">
              <w:rPr>
                <w:rFonts w:ascii="Times New Roman" w:hAnsi="Times New Roman"/>
                <w:sz w:val="24"/>
                <w:szCs w:val="24"/>
              </w:rPr>
              <w:t>1. Обеспечение координации взаимодействия участников образовательных отношений по организации введения ФГОС ООО</w:t>
            </w:r>
          </w:p>
        </w:tc>
        <w:tc>
          <w:tcPr>
            <w:tcW w:w="2233" w:type="dxa"/>
          </w:tcPr>
          <w:p w:rsidR="007D0E30" w:rsidRPr="007D0E30" w:rsidRDefault="007D0E30">
            <w:pPr>
              <w:rPr>
                <w:rFonts w:ascii="Times New Roman" w:hAnsi="Times New Roman"/>
                <w:sz w:val="24"/>
                <w:szCs w:val="24"/>
              </w:rPr>
            </w:pPr>
            <w:r w:rsidRPr="007D0E30">
              <w:rPr>
                <w:rFonts w:ascii="Times New Roman" w:hAnsi="Times New Roman"/>
                <w:sz w:val="24"/>
                <w:szCs w:val="24"/>
              </w:rPr>
              <w:t>август 2015г.</w:t>
            </w:r>
          </w:p>
        </w:tc>
      </w:tr>
      <w:tr w:rsidR="007D0E30" w:rsidTr="007D0E30">
        <w:tc>
          <w:tcPr>
            <w:tcW w:w="3190" w:type="dxa"/>
            <w:vMerge/>
          </w:tcPr>
          <w:p w:rsidR="007D0E30" w:rsidRPr="007D0E30" w:rsidRDefault="007D0E30" w:rsidP="00373A70">
            <w:pPr>
              <w:autoSpaceDE w:val="0"/>
              <w:autoSpaceDN w:val="0"/>
              <w:adjustRightInd w:val="0"/>
              <w:jc w:val="both"/>
              <w:rPr>
                <w:rFonts w:ascii="Times New Roman" w:eastAsiaTheme="minorHAnsi" w:hAnsi="Times New Roman"/>
                <w:color w:val="000000"/>
                <w:sz w:val="24"/>
                <w:szCs w:val="24"/>
              </w:rPr>
            </w:pPr>
          </w:p>
        </w:tc>
        <w:tc>
          <w:tcPr>
            <w:tcW w:w="4148" w:type="dxa"/>
          </w:tcPr>
          <w:p w:rsidR="007D0E30" w:rsidRPr="007D0E30" w:rsidRDefault="007D0E30" w:rsidP="00373A70">
            <w:pPr>
              <w:autoSpaceDE w:val="0"/>
              <w:autoSpaceDN w:val="0"/>
              <w:adjustRightInd w:val="0"/>
              <w:jc w:val="both"/>
              <w:rPr>
                <w:rFonts w:ascii="Times New Roman" w:eastAsiaTheme="minorHAnsi" w:hAnsi="Times New Roman"/>
                <w:color w:val="000000"/>
                <w:sz w:val="24"/>
                <w:szCs w:val="24"/>
              </w:rPr>
            </w:pPr>
            <w:r w:rsidRPr="007D0E30">
              <w:rPr>
                <w:rFonts w:ascii="Times New Roman" w:hAnsi="Times New Roman"/>
                <w:sz w:val="24"/>
                <w:szCs w:val="24"/>
              </w:rPr>
              <w:t>2. 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33" w:type="dxa"/>
          </w:tcPr>
          <w:p w:rsidR="007D0E30" w:rsidRPr="007D0E30" w:rsidRDefault="007D0E30">
            <w:pPr>
              <w:rPr>
                <w:rFonts w:ascii="Times New Roman" w:hAnsi="Times New Roman"/>
                <w:sz w:val="24"/>
                <w:szCs w:val="24"/>
              </w:rPr>
            </w:pPr>
            <w:r w:rsidRPr="007D0E30">
              <w:rPr>
                <w:rFonts w:ascii="Times New Roman" w:hAnsi="Times New Roman"/>
                <w:sz w:val="24"/>
                <w:szCs w:val="24"/>
              </w:rPr>
              <w:t>август 2015г.</w:t>
            </w:r>
          </w:p>
        </w:tc>
      </w:tr>
      <w:tr w:rsidR="007D0E30" w:rsidTr="007D0E30">
        <w:tc>
          <w:tcPr>
            <w:tcW w:w="3190" w:type="dxa"/>
            <w:vMerge/>
          </w:tcPr>
          <w:p w:rsidR="007D0E30" w:rsidRPr="007D0E30" w:rsidRDefault="007D0E30" w:rsidP="00373A70">
            <w:pPr>
              <w:autoSpaceDE w:val="0"/>
              <w:autoSpaceDN w:val="0"/>
              <w:adjustRightInd w:val="0"/>
              <w:jc w:val="both"/>
              <w:rPr>
                <w:rFonts w:ascii="Times New Roman" w:eastAsiaTheme="minorHAnsi" w:hAnsi="Times New Roman"/>
                <w:color w:val="000000"/>
                <w:sz w:val="24"/>
                <w:szCs w:val="24"/>
              </w:rPr>
            </w:pPr>
          </w:p>
        </w:tc>
        <w:tc>
          <w:tcPr>
            <w:tcW w:w="4148" w:type="dxa"/>
          </w:tcPr>
          <w:p w:rsidR="007D0E30" w:rsidRPr="007D0E30" w:rsidRDefault="007D0E30" w:rsidP="00373A70">
            <w:pPr>
              <w:autoSpaceDE w:val="0"/>
              <w:autoSpaceDN w:val="0"/>
              <w:adjustRightInd w:val="0"/>
              <w:jc w:val="both"/>
              <w:rPr>
                <w:rFonts w:ascii="Times New Roman" w:eastAsiaTheme="minorHAnsi" w:hAnsi="Times New Roman"/>
                <w:color w:val="000000"/>
                <w:sz w:val="24"/>
                <w:szCs w:val="24"/>
              </w:rPr>
            </w:pPr>
            <w:r w:rsidRPr="007D0E30">
              <w:rPr>
                <w:rFonts w:ascii="Times New Roman" w:hAnsi="Times New Roman"/>
                <w:sz w:val="24"/>
                <w:szCs w:val="24"/>
              </w:rPr>
              <w:t>3.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33" w:type="dxa"/>
          </w:tcPr>
          <w:p w:rsidR="007D0E30" w:rsidRPr="007D0E30" w:rsidRDefault="007D0E30">
            <w:pPr>
              <w:rPr>
                <w:rFonts w:ascii="Times New Roman" w:hAnsi="Times New Roman"/>
                <w:sz w:val="24"/>
                <w:szCs w:val="24"/>
              </w:rPr>
            </w:pPr>
            <w:r w:rsidRPr="007D0E30">
              <w:rPr>
                <w:rFonts w:ascii="Times New Roman" w:hAnsi="Times New Roman"/>
                <w:sz w:val="24"/>
                <w:szCs w:val="24"/>
              </w:rPr>
              <w:t>август 2015г.</w:t>
            </w:r>
          </w:p>
        </w:tc>
      </w:tr>
      <w:tr w:rsidR="007D0E30" w:rsidTr="007D0E30">
        <w:tc>
          <w:tcPr>
            <w:tcW w:w="3190" w:type="dxa"/>
            <w:vMerge w:val="restart"/>
          </w:tcPr>
          <w:p w:rsidR="007D0E30" w:rsidRPr="007D0E30" w:rsidRDefault="007D0E30" w:rsidP="007D0E30">
            <w:pPr>
              <w:rPr>
                <w:rFonts w:ascii="Times New Roman" w:hAnsi="Times New Roman"/>
                <w:sz w:val="24"/>
                <w:szCs w:val="24"/>
              </w:rPr>
            </w:pPr>
            <w:r w:rsidRPr="007D0E30">
              <w:rPr>
                <w:rFonts w:ascii="Times New Roman" w:hAnsi="Times New Roman"/>
                <w:sz w:val="24"/>
                <w:szCs w:val="24"/>
              </w:rPr>
              <w:t xml:space="preserve">IV. Кадровое обеспечение введения ФГОС основного общего образования </w:t>
            </w:r>
          </w:p>
        </w:tc>
        <w:tc>
          <w:tcPr>
            <w:tcW w:w="4148" w:type="dxa"/>
          </w:tcPr>
          <w:p w:rsidR="007D0E30" w:rsidRPr="007D0E30" w:rsidRDefault="007D0E30" w:rsidP="007D0E30">
            <w:pPr>
              <w:rPr>
                <w:rFonts w:ascii="Times New Roman" w:hAnsi="Times New Roman"/>
                <w:sz w:val="24"/>
                <w:szCs w:val="24"/>
              </w:rPr>
            </w:pPr>
            <w:r w:rsidRPr="007D0E30">
              <w:rPr>
                <w:rFonts w:ascii="Times New Roman" w:hAnsi="Times New Roman"/>
                <w:sz w:val="24"/>
                <w:szCs w:val="24"/>
              </w:rPr>
              <w:t xml:space="preserve">1.Анализ кадрового обеспечения введения и реализации ФГОС основного общего образования </w:t>
            </w:r>
          </w:p>
        </w:tc>
        <w:tc>
          <w:tcPr>
            <w:tcW w:w="2233" w:type="dxa"/>
          </w:tcPr>
          <w:p w:rsidR="007D0E30" w:rsidRPr="007D0E30" w:rsidRDefault="007D0E30" w:rsidP="007D0E30">
            <w:pPr>
              <w:jc w:val="center"/>
              <w:rPr>
                <w:rFonts w:ascii="Times New Roman" w:hAnsi="Times New Roman"/>
                <w:sz w:val="24"/>
                <w:szCs w:val="24"/>
              </w:rPr>
            </w:pPr>
            <w:r w:rsidRPr="007D0E30">
              <w:rPr>
                <w:rFonts w:ascii="Times New Roman" w:hAnsi="Times New Roman"/>
                <w:sz w:val="24"/>
                <w:szCs w:val="24"/>
              </w:rPr>
              <w:t>май 2015г.</w:t>
            </w:r>
          </w:p>
        </w:tc>
      </w:tr>
      <w:tr w:rsidR="007D0E30" w:rsidTr="007D0E30">
        <w:tc>
          <w:tcPr>
            <w:tcW w:w="3190" w:type="dxa"/>
            <w:vMerge/>
          </w:tcPr>
          <w:p w:rsidR="007D0E30" w:rsidRPr="007D0E30" w:rsidRDefault="007D0E30">
            <w:pPr>
              <w:rPr>
                <w:rFonts w:ascii="Times New Roman" w:hAnsi="Times New Roman"/>
                <w:sz w:val="24"/>
                <w:szCs w:val="24"/>
              </w:rPr>
            </w:pPr>
          </w:p>
        </w:tc>
        <w:tc>
          <w:tcPr>
            <w:tcW w:w="4148" w:type="dxa"/>
          </w:tcPr>
          <w:p w:rsidR="007D0E30" w:rsidRPr="007D0E30" w:rsidRDefault="007D0E30" w:rsidP="007D0E30">
            <w:pPr>
              <w:rPr>
                <w:rFonts w:ascii="Times New Roman" w:hAnsi="Times New Roman"/>
                <w:sz w:val="24"/>
                <w:szCs w:val="24"/>
              </w:rPr>
            </w:pPr>
            <w:r w:rsidRPr="007D0E30">
              <w:rPr>
                <w:rFonts w:ascii="Times New Roman" w:hAnsi="Times New Roman"/>
                <w:sz w:val="24"/>
                <w:szCs w:val="24"/>
              </w:rPr>
              <w:t xml:space="preserve">2. Создание (корректировка) плана - 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 </w:t>
            </w:r>
          </w:p>
        </w:tc>
        <w:tc>
          <w:tcPr>
            <w:tcW w:w="2233" w:type="dxa"/>
          </w:tcPr>
          <w:p w:rsidR="007D0E30" w:rsidRPr="007D0E30" w:rsidRDefault="007D0E30" w:rsidP="007D0E30">
            <w:pPr>
              <w:jc w:val="center"/>
              <w:rPr>
                <w:rFonts w:ascii="Times New Roman" w:hAnsi="Times New Roman"/>
                <w:sz w:val="24"/>
                <w:szCs w:val="24"/>
              </w:rPr>
            </w:pPr>
            <w:r w:rsidRPr="007D0E30">
              <w:rPr>
                <w:rFonts w:ascii="Times New Roman" w:hAnsi="Times New Roman"/>
                <w:sz w:val="24"/>
                <w:szCs w:val="24"/>
              </w:rPr>
              <w:t>май 2015г.</w:t>
            </w:r>
          </w:p>
        </w:tc>
      </w:tr>
      <w:tr w:rsidR="007D0E30" w:rsidTr="007D0E30">
        <w:tc>
          <w:tcPr>
            <w:tcW w:w="3190" w:type="dxa"/>
            <w:vMerge/>
          </w:tcPr>
          <w:p w:rsidR="007D0E30" w:rsidRPr="007D0E30" w:rsidRDefault="007D0E30">
            <w:pPr>
              <w:rPr>
                <w:rFonts w:ascii="Times New Roman" w:hAnsi="Times New Roman"/>
                <w:sz w:val="24"/>
                <w:szCs w:val="24"/>
              </w:rPr>
            </w:pPr>
          </w:p>
        </w:tc>
        <w:tc>
          <w:tcPr>
            <w:tcW w:w="4148" w:type="dxa"/>
          </w:tcPr>
          <w:p w:rsidR="007D0E30" w:rsidRPr="007D0E30" w:rsidRDefault="007D0E30" w:rsidP="007D0E30">
            <w:pPr>
              <w:rPr>
                <w:rFonts w:ascii="Times New Roman" w:hAnsi="Times New Roman"/>
                <w:sz w:val="24"/>
                <w:szCs w:val="24"/>
              </w:rPr>
            </w:pPr>
            <w:r w:rsidRPr="007D0E30">
              <w:rPr>
                <w:rFonts w:ascii="Times New Roman" w:hAnsi="Times New Roman"/>
                <w:sz w:val="24"/>
                <w:szCs w:val="24"/>
              </w:rPr>
              <w:t xml:space="preserve">3. 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 </w:t>
            </w:r>
          </w:p>
        </w:tc>
        <w:tc>
          <w:tcPr>
            <w:tcW w:w="2233" w:type="dxa"/>
          </w:tcPr>
          <w:p w:rsidR="007D0E30" w:rsidRPr="007D0E30" w:rsidRDefault="007D0E30" w:rsidP="007D0E30">
            <w:pPr>
              <w:jc w:val="center"/>
              <w:rPr>
                <w:rFonts w:ascii="Times New Roman" w:hAnsi="Times New Roman"/>
                <w:sz w:val="24"/>
                <w:szCs w:val="24"/>
              </w:rPr>
            </w:pPr>
            <w:r w:rsidRPr="007D0E30">
              <w:rPr>
                <w:rFonts w:ascii="Times New Roman" w:hAnsi="Times New Roman"/>
                <w:sz w:val="24"/>
                <w:szCs w:val="24"/>
              </w:rPr>
              <w:t>в течение года</w:t>
            </w:r>
          </w:p>
        </w:tc>
      </w:tr>
      <w:tr w:rsidR="007D0E30" w:rsidTr="007D0E30">
        <w:tc>
          <w:tcPr>
            <w:tcW w:w="3190" w:type="dxa"/>
            <w:vMerge w:val="restart"/>
          </w:tcPr>
          <w:p w:rsidR="007D0E30" w:rsidRPr="007D0E30" w:rsidRDefault="007D0E30" w:rsidP="00373A70">
            <w:pPr>
              <w:autoSpaceDE w:val="0"/>
              <w:autoSpaceDN w:val="0"/>
              <w:adjustRightInd w:val="0"/>
              <w:jc w:val="both"/>
              <w:rPr>
                <w:rFonts w:ascii="Times New Roman" w:eastAsiaTheme="minorHAnsi" w:hAnsi="Times New Roman"/>
                <w:color w:val="000000"/>
                <w:sz w:val="24"/>
                <w:szCs w:val="24"/>
              </w:rPr>
            </w:pPr>
            <w:r w:rsidRPr="007D0E30">
              <w:rPr>
                <w:rFonts w:ascii="Times New Roman" w:hAnsi="Times New Roman"/>
                <w:sz w:val="24"/>
                <w:szCs w:val="24"/>
              </w:rPr>
              <w:t>V. Информационное обеспечение введения ФГОС основного общего образования</w:t>
            </w:r>
          </w:p>
        </w:tc>
        <w:tc>
          <w:tcPr>
            <w:tcW w:w="4148" w:type="dxa"/>
          </w:tcPr>
          <w:p w:rsidR="007D0E30" w:rsidRPr="007D0E30" w:rsidRDefault="007D0E30" w:rsidP="00373A70">
            <w:pPr>
              <w:autoSpaceDE w:val="0"/>
              <w:autoSpaceDN w:val="0"/>
              <w:adjustRightInd w:val="0"/>
              <w:jc w:val="both"/>
              <w:rPr>
                <w:rFonts w:ascii="Times New Roman" w:hAnsi="Times New Roman"/>
                <w:sz w:val="24"/>
                <w:szCs w:val="24"/>
              </w:rPr>
            </w:pPr>
            <w:r w:rsidRPr="007D0E30">
              <w:rPr>
                <w:rFonts w:ascii="Times New Roman" w:hAnsi="Times New Roman"/>
                <w:sz w:val="24"/>
                <w:szCs w:val="24"/>
              </w:rPr>
              <w:t>1. Размещение на сайте образовательной организации информационных материалов о реализации ФГОС</w:t>
            </w:r>
          </w:p>
        </w:tc>
        <w:tc>
          <w:tcPr>
            <w:tcW w:w="2233" w:type="dxa"/>
          </w:tcPr>
          <w:p w:rsidR="007D0E30" w:rsidRPr="007D0E30" w:rsidRDefault="007D0E30" w:rsidP="007D0E30">
            <w:pPr>
              <w:jc w:val="center"/>
              <w:rPr>
                <w:rFonts w:ascii="Times New Roman" w:hAnsi="Times New Roman"/>
                <w:sz w:val="24"/>
                <w:szCs w:val="24"/>
              </w:rPr>
            </w:pPr>
            <w:r w:rsidRPr="007D0E30">
              <w:rPr>
                <w:rFonts w:ascii="Times New Roman" w:hAnsi="Times New Roman"/>
                <w:sz w:val="24"/>
                <w:szCs w:val="24"/>
              </w:rPr>
              <w:t>в течение года</w:t>
            </w:r>
          </w:p>
        </w:tc>
      </w:tr>
      <w:tr w:rsidR="007D0E30" w:rsidTr="007D0E30">
        <w:tc>
          <w:tcPr>
            <w:tcW w:w="3190" w:type="dxa"/>
            <w:vMerge/>
          </w:tcPr>
          <w:p w:rsidR="007D0E30" w:rsidRPr="007D0E30" w:rsidRDefault="007D0E30" w:rsidP="00373A70">
            <w:pPr>
              <w:autoSpaceDE w:val="0"/>
              <w:autoSpaceDN w:val="0"/>
              <w:adjustRightInd w:val="0"/>
              <w:jc w:val="both"/>
              <w:rPr>
                <w:rFonts w:ascii="Times New Roman" w:eastAsiaTheme="minorHAnsi" w:hAnsi="Times New Roman"/>
                <w:color w:val="000000"/>
                <w:sz w:val="24"/>
                <w:szCs w:val="24"/>
              </w:rPr>
            </w:pPr>
          </w:p>
        </w:tc>
        <w:tc>
          <w:tcPr>
            <w:tcW w:w="4148" w:type="dxa"/>
          </w:tcPr>
          <w:p w:rsidR="007D0E30" w:rsidRPr="007D0E30" w:rsidRDefault="007D0E30" w:rsidP="00373A70">
            <w:pPr>
              <w:autoSpaceDE w:val="0"/>
              <w:autoSpaceDN w:val="0"/>
              <w:adjustRightInd w:val="0"/>
              <w:jc w:val="both"/>
              <w:rPr>
                <w:rFonts w:ascii="Times New Roman" w:hAnsi="Times New Roman"/>
                <w:sz w:val="24"/>
                <w:szCs w:val="24"/>
              </w:rPr>
            </w:pPr>
            <w:r w:rsidRPr="007D0E30">
              <w:rPr>
                <w:rFonts w:ascii="Times New Roman" w:hAnsi="Times New Roman"/>
                <w:sz w:val="24"/>
                <w:szCs w:val="24"/>
              </w:rPr>
              <w:t>2. Широкое информирование родительской общественности о введении ФГОС и порядке перехода на них</w:t>
            </w:r>
          </w:p>
        </w:tc>
        <w:tc>
          <w:tcPr>
            <w:tcW w:w="2233" w:type="dxa"/>
          </w:tcPr>
          <w:p w:rsidR="007D0E30" w:rsidRPr="007D0E30" w:rsidRDefault="007D0E30" w:rsidP="007D0E30">
            <w:pPr>
              <w:jc w:val="center"/>
              <w:rPr>
                <w:rFonts w:ascii="Times New Roman" w:hAnsi="Times New Roman"/>
                <w:sz w:val="24"/>
                <w:szCs w:val="24"/>
              </w:rPr>
            </w:pPr>
            <w:r w:rsidRPr="007D0E30">
              <w:rPr>
                <w:rFonts w:ascii="Times New Roman" w:hAnsi="Times New Roman"/>
                <w:sz w:val="24"/>
                <w:szCs w:val="24"/>
              </w:rPr>
              <w:t>постоянно</w:t>
            </w:r>
          </w:p>
        </w:tc>
      </w:tr>
      <w:tr w:rsidR="007D0E30" w:rsidTr="007D0E30">
        <w:tc>
          <w:tcPr>
            <w:tcW w:w="3190" w:type="dxa"/>
            <w:vMerge/>
          </w:tcPr>
          <w:p w:rsidR="007D0E30" w:rsidRPr="007D0E30" w:rsidRDefault="007D0E30" w:rsidP="00373A70">
            <w:pPr>
              <w:autoSpaceDE w:val="0"/>
              <w:autoSpaceDN w:val="0"/>
              <w:adjustRightInd w:val="0"/>
              <w:jc w:val="both"/>
              <w:rPr>
                <w:rFonts w:ascii="Times New Roman" w:eastAsiaTheme="minorHAnsi" w:hAnsi="Times New Roman"/>
                <w:color w:val="000000"/>
                <w:sz w:val="24"/>
                <w:szCs w:val="24"/>
              </w:rPr>
            </w:pPr>
          </w:p>
        </w:tc>
        <w:tc>
          <w:tcPr>
            <w:tcW w:w="4148" w:type="dxa"/>
          </w:tcPr>
          <w:p w:rsidR="007D0E30" w:rsidRPr="007D0E30" w:rsidRDefault="007D0E30" w:rsidP="00373A70">
            <w:pPr>
              <w:autoSpaceDE w:val="0"/>
              <w:autoSpaceDN w:val="0"/>
              <w:adjustRightInd w:val="0"/>
              <w:jc w:val="both"/>
              <w:rPr>
                <w:rFonts w:ascii="Times New Roman" w:hAnsi="Times New Roman"/>
                <w:sz w:val="24"/>
                <w:szCs w:val="24"/>
              </w:rPr>
            </w:pPr>
            <w:r w:rsidRPr="007D0E30">
              <w:rPr>
                <w:rFonts w:ascii="Times New Roman" w:hAnsi="Times New Roman"/>
                <w:sz w:val="24"/>
                <w:szCs w:val="24"/>
              </w:rPr>
              <w:t>3. Организация изучения общественного мнения по вопросам реализации ФГОС и внесения возможных дополнений в содержание ООП ОО</w:t>
            </w:r>
          </w:p>
        </w:tc>
        <w:tc>
          <w:tcPr>
            <w:tcW w:w="2233" w:type="dxa"/>
          </w:tcPr>
          <w:p w:rsidR="007D0E30" w:rsidRPr="007D0E30" w:rsidRDefault="007D0E30" w:rsidP="007D0E30">
            <w:pPr>
              <w:jc w:val="center"/>
              <w:rPr>
                <w:rFonts w:ascii="Times New Roman" w:hAnsi="Times New Roman"/>
                <w:sz w:val="24"/>
                <w:szCs w:val="24"/>
              </w:rPr>
            </w:pPr>
            <w:r w:rsidRPr="007D0E30">
              <w:rPr>
                <w:rFonts w:ascii="Times New Roman" w:hAnsi="Times New Roman"/>
                <w:sz w:val="24"/>
                <w:szCs w:val="24"/>
              </w:rPr>
              <w:t>в течение года</w:t>
            </w:r>
          </w:p>
        </w:tc>
      </w:tr>
      <w:tr w:rsidR="007D0E30" w:rsidTr="007D0E30">
        <w:tc>
          <w:tcPr>
            <w:tcW w:w="3190" w:type="dxa"/>
            <w:vMerge/>
          </w:tcPr>
          <w:p w:rsidR="007D0E30" w:rsidRPr="007D0E30" w:rsidRDefault="007D0E30" w:rsidP="00373A70">
            <w:pPr>
              <w:autoSpaceDE w:val="0"/>
              <w:autoSpaceDN w:val="0"/>
              <w:adjustRightInd w:val="0"/>
              <w:jc w:val="both"/>
              <w:rPr>
                <w:rFonts w:ascii="Times New Roman" w:eastAsiaTheme="minorHAnsi" w:hAnsi="Times New Roman"/>
                <w:color w:val="000000"/>
                <w:sz w:val="24"/>
                <w:szCs w:val="24"/>
              </w:rPr>
            </w:pPr>
          </w:p>
        </w:tc>
        <w:tc>
          <w:tcPr>
            <w:tcW w:w="4148" w:type="dxa"/>
          </w:tcPr>
          <w:p w:rsidR="007D0E30" w:rsidRPr="007D0E30" w:rsidRDefault="007D0E30" w:rsidP="00FF1112">
            <w:pPr>
              <w:autoSpaceDE w:val="0"/>
              <w:autoSpaceDN w:val="0"/>
              <w:adjustRightInd w:val="0"/>
              <w:jc w:val="both"/>
              <w:rPr>
                <w:rFonts w:ascii="Times New Roman" w:hAnsi="Times New Roman"/>
                <w:sz w:val="24"/>
                <w:szCs w:val="24"/>
              </w:rPr>
            </w:pPr>
            <w:r w:rsidRPr="007D0E30">
              <w:rPr>
                <w:rFonts w:ascii="Times New Roman" w:hAnsi="Times New Roman"/>
                <w:sz w:val="24"/>
                <w:szCs w:val="24"/>
              </w:rPr>
              <w:t>4. Разработка и утверждение локальных актов, регламентирующих организацию и проведение публичного отчета образовательной организации</w:t>
            </w:r>
          </w:p>
        </w:tc>
        <w:tc>
          <w:tcPr>
            <w:tcW w:w="2233" w:type="dxa"/>
          </w:tcPr>
          <w:p w:rsidR="007D0E30" w:rsidRPr="007D0E30" w:rsidRDefault="007D0E30" w:rsidP="007D0E30">
            <w:pPr>
              <w:jc w:val="center"/>
              <w:rPr>
                <w:rFonts w:ascii="Times New Roman" w:hAnsi="Times New Roman"/>
                <w:sz w:val="24"/>
                <w:szCs w:val="24"/>
              </w:rPr>
            </w:pPr>
            <w:r w:rsidRPr="007D0E30">
              <w:rPr>
                <w:rFonts w:ascii="Times New Roman" w:hAnsi="Times New Roman"/>
                <w:sz w:val="24"/>
                <w:szCs w:val="24"/>
              </w:rPr>
              <w:t>1 раз в год</w:t>
            </w:r>
          </w:p>
        </w:tc>
      </w:tr>
      <w:tr w:rsidR="00FF1112" w:rsidTr="007D0E30">
        <w:tc>
          <w:tcPr>
            <w:tcW w:w="3190" w:type="dxa"/>
            <w:vMerge w:val="restart"/>
          </w:tcPr>
          <w:p w:rsidR="00FF1112" w:rsidRPr="00FF1112" w:rsidRDefault="00FF1112" w:rsidP="00FF1112">
            <w:pPr>
              <w:rPr>
                <w:rFonts w:ascii="Times New Roman" w:hAnsi="Times New Roman"/>
                <w:sz w:val="24"/>
                <w:szCs w:val="24"/>
              </w:rPr>
            </w:pPr>
            <w:r w:rsidRPr="00FF1112">
              <w:rPr>
                <w:rFonts w:ascii="Times New Roman" w:hAnsi="Times New Roman"/>
                <w:sz w:val="24"/>
                <w:szCs w:val="24"/>
              </w:rPr>
              <w:t>VI. Материально- техническое обеспечение введения ФГОС основного общего образования</w:t>
            </w:r>
          </w:p>
        </w:tc>
        <w:tc>
          <w:tcPr>
            <w:tcW w:w="4148" w:type="dxa"/>
          </w:tcPr>
          <w:p w:rsidR="00FF1112" w:rsidRPr="00FF1112" w:rsidRDefault="00FF1112" w:rsidP="00FF1112">
            <w:pPr>
              <w:rPr>
                <w:rFonts w:ascii="Times New Roman" w:hAnsi="Times New Roman"/>
                <w:sz w:val="24"/>
                <w:szCs w:val="24"/>
              </w:rPr>
            </w:pPr>
            <w:r w:rsidRPr="00FF1112">
              <w:rPr>
                <w:rFonts w:ascii="Times New Roman" w:hAnsi="Times New Roman"/>
                <w:sz w:val="24"/>
                <w:szCs w:val="24"/>
              </w:rPr>
              <w:t xml:space="preserve">1. Анализ материально - технического обеспечения реализации ФГОС основного общего образования </w:t>
            </w:r>
          </w:p>
        </w:tc>
        <w:tc>
          <w:tcPr>
            <w:tcW w:w="2233" w:type="dxa"/>
          </w:tcPr>
          <w:p w:rsidR="00FF1112" w:rsidRPr="00FF1112" w:rsidRDefault="00FF1112" w:rsidP="00FF1112">
            <w:pPr>
              <w:jc w:val="center"/>
              <w:rPr>
                <w:rFonts w:ascii="Times New Roman" w:hAnsi="Times New Roman"/>
                <w:sz w:val="24"/>
                <w:szCs w:val="24"/>
              </w:rPr>
            </w:pPr>
            <w:r w:rsidRPr="00FF1112">
              <w:rPr>
                <w:rFonts w:ascii="Times New Roman" w:hAnsi="Times New Roman"/>
                <w:sz w:val="24"/>
                <w:szCs w:val="24"/>
              </w:rPr>
              <w:t>май 2015г.</w:t>
            </w:r>
          </w:p>
        </w:tc>
      </w:tr>
      <w:tr w:rsidR="00FF1112" w:rsidTr="007D0E30">
        <w:tc>
          <w:tcPr>
            <w:tcW w:w="3190" w:type="dxa"/>
            <w:vMerge/>
          </w:tcPr>
          <w:p w:rsidR="00FF1112" w:rsidRPr="00FF1112" w:rsidRDefault="00FF1112">
            <w:pPr>
              <w:rPr>
                <w:rFonts w:ascii="Times New Roman" w:hAnsi="Times New Roman"/>
                <w:sz w:val="24"/>
                <w:szCs w:val="24"/>
              </w:rPr>
            </w:pPr>
          </w:p>
        </w:tc>
        <w:tc>
          <w:tcPr>
            <w:tcW w:w="4148" w:type="dxa"/>
          </w:tcPr>
          <w:p w:rsidR="00FF1112" w:rsidRPr="00FF1112" w:rsidRDefault="00FF1112" w:rsidP="00FF1112">
            <w:pPr>
              <w:rPr>
                <w:rFonts w:ascii="Times New Roman" w:hAnsi="Times New Roman"/>
                <w:sz w:val="24"/>
                <w:szCs w:val="24"/>
              </w:rPr>
            </w:pPr>
            <w:r w:rsidRPr="00FF1112">
              <w:rPr>
                <w:rFonts w:ascii="Times New Roman" w:hAnsi="Times New Roman"/>
                <w:sz w:val="24"/>
                <w:szCs w:val="24"/>
              </w:rPr>
              <w:t xml:space="preserve">2. Обеспечение соответствия материально - технической базы образовательной организации требованиям ФГОС </w:t>
            </w:r>
          </w:p>
        </w:tc>
        <w:tc>
          <w:tcPr>
            <w:tcW w:w="2233" w:type="dxa"/>
          </w:tcPr>
          <w:p w:rsidR="00FF1112" w:rsidRPr="00FF1112" w:rsidRDefault="00FF1112" w:rsidP="00FF1112">
            <w:pPr>
              <w:jc w:val="center"/>
              <w:rPr>
                <w:rFonts w:ascii="Times New Roman" w:hAnsi="Times New Roman"/>
                <w:sz w:val="24"/>
                <w:szCs w:val="24"/>
              </w:rPr>
            </w:pPr>
            <w:r w:rsidRPr="00FF1112">
              <w:rPr>
                <w:rFonts w:ascii="Times New Roman" w:hAnsi="Times New Roman"/>
                <w:sz w:val="24"/>
                <w:szCs w:val="24"/>
              </w:rPr>
              <w:t>август 2015г.</w:t>
            </w:r>
          </w:p>
        </w:tc>
      </w:tr>
      <w:tr w:rsidR="00FF1112" w:rsidTr="007D0E30">
        <w:tc>
          <w:tcPr>
            <w:tcW w:w="3190" w:type="dxa"/>
            <w:vMerge/>
          </w:tcPr>
          <w:p w:rsidR="00FF1112" w:rsidRPr="00FF1112" w:rsidRDefault="00FF1112">
            <w:pPr>
              <w:rPr>
                <w:rFonts w:ascii="Times New Roman" w:hAnsi="Times New Roman"/>
                <w:sz w:val="24"/>
                <w:szCs w:val="24"/>
              </w:rPr>
            </w:pPr>
          </w:p>
        </w:tc>
        <w:tc>
          <w:tcPr>
            <w:tcW w:w="4148" w:type="dxa"/>
          </w:tcPr>
          <w:p w:rsidR="00FF1112" w:rsidRPr="00FF1112" w:rsidRDefault="00FF1112" w:rsidP="00FF1112">
            <w:pPr>
              <w:rPr>
                <w:rFonts w:ascii="Times New Roman" w:hAnsi="Times New Roman"/>
                <w:sz w:val="24"/>
                <w:szCs w:val="24"/>
              </w:rPr>
            </w:pPr>
            <w:r w:rsidRPr="00FF1112">
              <w:rPr>
                <w:rFonts w:ascii="Times New Roman" w:hAnsi="Times New Roman"/>
                <w:sz w:val="24"/>
                <w:szCs w:val="24"/>
              </w:rPr>
              <w:t xml:space="preserve"> 3. Обеспечение соответствия санитарно - гигиенических условий требованиям ФГОС основного общего образования </w:t>
            </w:r>
          </w:p>
        </w:tc>
        <w:tc>
          <w:tcPr>
            <w:tcW w:w="2233" w:type="dxa"/>
          </w:tcPr>
          <w:p w:rsidR="00FF1112" w:rsidRPr="00FF1112" w:rsidRDefault="00FF1112" w:rsidP="00FF1112">
            <w:pPr>
              <w:jc w:val="center"/>
              <w:rPr>
                <w:rFonts w:ascii="Times New Roman" w:hAnsi="Times New Roman"/>
                <w:sz w:val="24"/>
                <w:szCs w:val="24"/>
              </w:rPr>
            </w:pPr>
            <w:r w:rsidRPr="00FF1112">
              <w:rPr>
                <w:rFonts w:ascii="Times New Roman" w:hAnsi="Times New Roman"/>
                <w:sz w:val="24"/>
                <w:szCs w:val="24"/>
              </w:rPr>
              <w:t>август 2015г.</w:t>
            </w:r>
          </w:p>
        </w:tc>
      </w:tr>
      <w:tr w:rsidR="00FF1112" w:rsidTr="007D0E30">
        <w:tc>
          <w:tcPr>
            <w:tcW w:w="3190" w:type="dxa"/>
            <w:vMerge/>
          </w:tcPr>
          <w:p w:rsidR="00FF1112" w:rsidRPr="00FF1112" w:rsidRDefault="00FF1112">
            <w:pPr>
              <w:rPr>
                <w:rFonts w:ascii="Times New Roman" w:hAnsi="Times New Roman"/>
                <w:sz w:val="24"/>
                <w:szCs w:val="24"/>
              </w:rPr>
            </w:pPr>
          </w:p>
        </w:tc>
        <w:tc>
          <w:tcPr>
            <w:tcW w:w="4148" w:type="dxa"/>
          </w:tcPr>
          <w:p w:rsidR="00FF1112" w:rsidRPr="00FF1112" w:rsidRDefault="00FF1112" w:rsidP="00FF1112">
            <w:pPr>
              <w:rPr>
                <w:rFonts w:ascii="Times New Roman" w:hAnsi="Times New Roman"/>
                <w:sz w:val="24"/>
                <w:szCs w:val="24"/>
              </w:rPr>
            </w:pPr>
            <w:r w:rsidRPr="00FF1112">
              <w:rPr>
                <w:rFonts w:ascii="Times New Roman" w:hAnsi="Times New Roman"/>
                <w:sz w:val="24"/>
                <w:szCs w:val="24"/>
              </w:rPr>
              <w:t xml:space="preserve">4. Обеспечение соответствия условий реализации ООП противопожарным нормам, нормам охраны труда работников образовательной организации </w:t>
            </w:r>
          </w:p>
        </w:tc>
        <w:tc>
          <w:tcPr>
            <w:tcW w:w="2233" w:type="dxa"/>
          </w:tcPr>
          <w:p w:rsidR="00FF1112" w:rsidRPr="00FF1112" w:rsidRDefault="00FF1112" w:rsidP="00FF1112">
            <w:pPr>
              <w:jc w:val="center"/>
              <w:rPr>
                <w:rFonts w:ascii="Times New Roman" w:hAnsi="Times New Roman"/>
                <w:sz w:val="24"/>
                <w:szCs w:val="24"/>
              </w:rPr>
            </w:pPr>
            <w:r w:rsidRPr="00FF1112">
              <w:rPr>
                <w:rFonts w:ascii="Times New Roman" w:hAnsi="Times New Roman"/>
                <w:sz w:val="24"/>
                <w:szCs w:val="24"/>
              </w:rPr>
              <w:t>постоянно</w:t>
            </w:r>
          </w:p>
        </w:tc>
      </w:tr>
      <w:tr w:rsidR="00FF1112" w:rsidTr="007D0E30">
        <w:tc>
          <w:tcPr>
            <w:tcW w:w="3190" w:type="dxa"/>
            <w:vMerge/>
          </w:tcPr>
          <w:p w:rsidR="00FF1112" w:rsidRPr="00FF1112" w:rsidRDefault="00FF1112">
            <w:pPr>
              <w:rPr>
                <w:rFonts w:ascii="Times New Roman" w:hAnsi="Times New Roman"/>
                <w:sz w:val="24"/>
                <w:szCs w:val="24"/>
              </w:rPr>
            </w:pPr>
          </w:p>
        </w:tc>
        <w:tc>
          <w:tcPr>
            <w:tcW w:w="4148" w:type="dxa"/>
          </w:tcPr>
          <w:p w:rsidR="00FF1112" w:rsidRPr="00FF1112" w:rsidRDefault="00FF1112" w:rsidP="00FF1112">
            <w:pPr>
              <w:rPr>
                <w:rFonts w:ascii="Times New Roman" w:hAnsi="Times New Roman"/>
                <w:sz w:val="24"/>
                <w:szCs w:val="24"/>
              </w:rPr>
            </w:pPr>
            <w:r w:rsidRPr="00FF1112">
              <w:rPr>
                <w:rFonts w:ascii="Times New Roman" w:hAnsi="Times New Roman"/>
                <w:sz w:val="24"/>
                <w:szCs w:val="24"/>
              </w:rPr>
              <w:t xml:space="preserve">5. Обеспечение соответствия информационно-образовательной среды требованиям ФГОС основного общего образования </w:t>
            </w:r>
          </w:p>
        </w:tc>
        <w:tc>
          <w:tcPr>
            <w:tcW w:w="2233" w:type="dxa"/>
          </w:tcPr>
          <w:p w:rsidR="00FF1112" w:rsidRPr="00FF1112" w:rsidRDefault="00FF1112" w:rsidP="00FF1112">
            <w:pPr>
              <w:jc w:val="center"/>
              <w:rPr>
                <w:rFonts w:ascii="Times New Roman" w:hAnsi="Times New Roman"/>
                <w:sz w:val="24"/>
                <w:szCs w:val="24"/>
              </w:rPr>
            </w:pPr>
            <w:r w:rsidRPr="00FF1112">
              <w:rPr>
                <w:rFonts w:ascii="Times New Roman" w:hAnsi="Times New Roman"/>
                <w:sz w:val="24"/>
                <w:szCs w:val="24"/>
              </w:rPr>
              <w:t>август 2015г.</w:t>
            </w:r>
          </w:p>
        </w:tc>
      </w:tr>
      <w:tr w:rsidR="00FF1112" w:rsidTr="007D0E30">
        <w:tc>
          <w:tcPr>
            <w:tcW w:w="3190" w:type="dxa"/>
            <w:vMerge/>
          </w:tcPr>
          <w:p w:rsidR="00FF1112" w:rsidRPr="00FF1112" w:rsidRDefault="00FF1112">
            <w:pPr>
              <w:rPr>
                <w:rFonts w:ascii="Times New Roman" w:hAnsi="Times New Roman"/>
                <w:sz w:val="24"/>
                <w:szCs w:val="24"/>
              </w:rPr>
            </w:pPr>
          </w:p>
        </w:tc>
        <w:tc>
          <w:tcPr>
            <w:tcW w:w="4148" w:type="dxa"/>
          </w:tcPr>
          <w:p w:rsidR="00FF1112" w:rsidRPr="00FF1112" w:rsidRDefault="00FF1112" w:rsidP="00FF1112">
            <w:pPr>
              <w:rPr>
                <w:rFonts w:ascii="Times New Roman" w:hAnsi="Times New Roman"/>
                <w:sz w:val="24"/>
                <w:szCs w:val="24"/>
              </w:rPr>
            </w:pPr>
            <w:r w:rsidRPr="00FF1112">
              <w:rPr>
                <w:rFonts w:ascii="Times New Roman" w:hAnsi="Times New Roman"/>
                <w:sz w:val="24"/>
                <w:szCs w:val="24"/>
              </w:rPr>
              <w:t xml:space="preserve">6. Обеспечение укомплектованности библиотечно-информационного центра печатными и электронными образовательными ресурсами </w:t>
            </w:r>
          </w:p>
        </w:tc>
        <w:tc>
          <w:tcPr>
            <w:tcW w:w="2233" w:type="dxa"/>
          </w:tcPr>
          <w:p w:rsidR="00FF1112" w:rsidRPr="00FF1112" w:rsidRDefault="00FF1112" w:rsidP="00FF1112">
            <w:pPr>
              <w:jc w:val="center"/>
              <w:rPr>
                <w:rFonts w:ascii="Times New Roman" w:hAnsi="Times New Roman"/>
                <w:sz w:val="24"/>
                <w:szCs w:val="24"/>
              </w:rPr>
            </w:pPr>
            <w:r w:rsidRPr="00FF1112">
              <w:rPr>
                <w:rFonts w:ascii="Times New Roman" w:hAnsi="Times New Roman"/>
                <w:sz w:val="24"/>
                <w:szCs w:val="24"/>
              </w:rPr>
              <w:t>август 2015г.</w:t>
            </w:r>
          </w:p>
        </w:tc>
      </w:tr>
      <w:tr w:rsidR="00FF1112" w:rsidTr="007D0E30">
        <w:tc>
          <w:tcPr>
            <w:tcW w:w="3190" w:type="dxa"/>
            <w:vMerge/>
          </w:tcPr>
          <w:p w:rsidR="00FF1112" w:rsidRPr="00FF1112" w:rsidRDefault="00FF1112">
            <w:pPr>
              <w:rPr>
                <w:rFonts w:ascii="Times New Roman" w:hAnsi="Times New Roman"/>
                <w:sz w:val="24"/>
                <w:szCs w:val="24"/>
              </w:rPr>
            </w:pPr>
          </w:p>
        </w:tc>
        <w:tc>
          <w:tcPr>
            <w:tcW w:w="4148" w:type="dxa"/>
          </w:tcPr>
          <w:p w:rsidR="00FF1112" w:rsidRPr="00FF1112" w:rsidRDefault="00FF1112" w:rsidP="00FF1112">
            <w:pPr>
              <w:rPr>
                <w:rFonts w:ascii="Times New Roman" w:hAnsi="Times New Roman"/>
                <w:sz w:val="24"/>
                <w:szCs w:val="24"/>
              </w:rPr>
            </w:pPr>
            <w:r w:rsidRPr="00FF1112">
              <w:rPr>
                <w:rFonts w:ascii="Times New Roman" w:hAnsi="Times New Roman"/>
                <w:sz w:val="24"/>
                <w:szCs w:val="24"/>
              </w:rPr>
              <w:t xml:space="preserve">7. Наличие доступа образовательной организации к электронным образовательным ресурсам (ЭОР), размещенным в федеральных, региональных и иных базах данных </w:t>
            </w:r>
          </w:p>
        </w:tc>
        <w:tc>
          <w:tcPr>
            <w:tcW w:w="2233" w:type="dxa"/>
          </w:tcPr>
          <w:p w:rsidR="00FF1112" w:rsidRPr="00FF1112" w:rsidRDefault="00FF1112" w:rsidP="00FF1112">
            <w:pPr>
              <w:jc w:val="center"/>
              <w:rPr>
                <w:rFonts w:ascii="Times New Roman" w:hAnsi="Times New Roman"/>
                <w:sz w:val="24"/>
                <w:szCs w:val="24"/>
              </w:rPr>
            </w:pPr>
            <w:r w:rsidRPr="00FF1112">
              <w:rPr>
                <w:rFonts w:ascii="Times New Roman" w:hAnsi="Times New Roman"/>
                <w:sz w:val="24"/>
                <w:szCs w:val="24"/>
              </w:rPr>
              <w:t>постоянно</w:t>
            </w:r>
          </w:p>
        </w:tc>
      </w:tr>
      <w:tr w:rsidR="00FF1112" w:rsidTr="007D0E30">
        <w:tc>
          <w:tcPr>
            <w:tcW w:w="3190" w:type="dxa"/>
            <w:vMerge/>
          </w:tcPr>
          <w:p w:rsidR="00FF1112" w:rsidRPr="00FF1112" w:rsidRDefault="00FF1112">
            <w:pPr>
              <w:rPr>
                <w:rFonts w:ascii="Times New Roman" w:hAnsi="Times New Roman"/>
                <w:sz w:val="24"/>
                <w:szCs w:val="24"/>
              </w:rPr>
            </w:pPr>
          </w:p>
        </w:tc>
        <w:tc>
          <w:tcPr>
            <w:tcW w:w="4148" w:type="dxa"/>
          </w:tcPr>
          <w:p w:rsidR="00FF1112" w:rsidRPr="00FF1112" w:rsidRDefault="00FF1112">
            <w:pPr>
              <w:rPr>
                <w:rFonts w:ascii="Times New Roman" w:hAnsi="Times New Roman"/>
                <w:sz w:val="24"/>
                <w:szCs w:val="24"/>
              </w:rPr>
            </w:pPr>
            <w:r w:rsidRPr="00FF1112">
              <w:rPr>
                <w:rFonts w:ascii="Times New Roman" w:hAnsi="Times New Roman"/>
                <w:sz w:val="24"/>
                <w:szCs w:val="24"/>
              </w:rPr>
              <w:t>8. Обеспечение контролируемого доступа участников образовательного процесса к информационным образовательным ресурсам в сети Интернет</w:t>
            </w:r>
          </w:p>
        </w:tc>
        <w:tc>
          <w:tcPr>
            <w:tcW w:w="2233" w:type="dxa"/>
          </w:tcPr>
          <w:p w:rsidR="00FF1112" w:rsidRPr="00FF1112" w:rsidRDefault="00FF1112" w:rsidP="00FF1112">
            <w:pPr>
              <w:jc w:val="center"/>
              <w:rPr>
                <w:rFonts w:ascii="Times New Roman" w:hAnsi="Times New Roman"/>
                <w:sz w:val="24"/>
                <w:szCs w:val="24"/>
              </w:rPr>
            </w:pPr>
            <w:r w:rsidRPr="00FF1112">
              <w:rPr>
                <w:rFonts w:ascii="Times New Roman" w:hAnsi="Times New Roman"/>
                <w:sz w:val="24"/>
                <w:szCs w:val="24"/>
              </w:rPr>
              <w:t>постоянно</w:t>
            </w:r>
          </w:p>
        </w:tc>
      </w:tr>
    </w:tbl>
    <w:p w:rsidR="008D6CA8" w:rsidRPr="00373A70" w:rsidRDefault="008D6CA8" w:rsidP="00373A70">
      <w:pPr>
        <w:autoSpaceDE w:val="0"/>
        <w:autoSpaceDN w:val="0"/>
        <w:adjustRightInd w:val="0"/>
        <w:spacing w:after="0" w:line="240" w:lineRule="auto"/>
        <w:ind w:firstLine="360"/>
        <w:jc w:val="both"/>
        <w:rPr>
          <w:rFonts w:ascii="Times New Roman" w:eastAsiaTheme="minorHAnsi" w:hAnsi="Times New Roman"/>
          <w:color w:val="000000"/>
          <w:sz w:val="24"/>
          <w:szCs w:val="24"/>
        </w:rPr>
      </w:pPr>
    </w:p>
    <w:sectPr w:rsidR="008D6CA8" w:rsidRPr="00373A70" w:rsidSect="00D82B5B">
      <w:footerReference w:type="default" r:id="rId36"/>
      <w:pgSz w:w="11906" w:h="16838"/>
      <w:pgMar w:top="709"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7B7" w:rsidRDefault="00F747B7" w:rsidP="00C93BE2">
      <w:pPr>
        <w:spacing w:after="0" w:line="240" w:lineRule="auto"/>
      </w:pPr>
      <w:r>
        <w:separator/>
      </w:r>
    </w:p>
  </w:endnote>
  <w:endnote w:type="continuationSeparator" w:id="0">
    <w:p w:rsidR="00F747B7" w:rsidRDefault="00F747B7" w:rsidP="00C93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ystem">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Times#20New#20Roman,BoldItalic">
    <w:altName w:val="MS Mincho"/>
    <w:panose1 w:val="00000000000000000000"/>
    <w:charset w:val="80"/>
    <w:family w:val="auto"/>
    <w:notTrueType/>
    <w:pitch w:val="default"/>
    <w:sig w:usb0="00000001" w:usb1="08070000" w:usb2="00000010" w:usb3="00000000" w:csb0="00020000"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5572387"/>
      <w:docPartObj>
        <w:docPartGallery w:val="Page Numbers (Bottom of Page)"/>
        <w:docPartUnique/>
      </w:docPartObj>
    </w:sdtPr>
    <w:sdtEndPr/>
    <w:sdtContent>
      <w:p w:rsidR="00F747B7" w:rsidRDefault="00F747B7">
        <w:pPr>
          <w:pStyle w:val="af9"/>
          <w:jc w:val="right"/>
        </w:pPr>
        <w:r>
          <w:fldChar w:fldCharType="begin"/>
        </w:r>
        <w:r>
          <w:instrText>PAGE   \* MERGEFORMAT</w:instrText>
        </w:r>
        <w:r>
          <w:fldChar w:fldCharType="separate"/>
        </w:r>
        <w:r w:rsidR="005B7736">
          <w:rPr>
            <w:noProof/>
          </w:rPr>
          <w:t>5</w:t>
        </w:r>
        <w:r>
          <w:fldChar w:fldCharType="end"/>
        </w:r>
      </w:p>
    </w:sdtContent>
  </w:sdt>
  <w:p w:rsidR="00F747B7" w:rsidRDefault="00F747B7">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7B7" w:rsidRDefault="00F747B7" w:rsidP="00C93BE2">
      <w:pPr>
        <w:spacing w:after="0" w:line="240" w:lineRule="auto"/>
      </w:pPr>
      <w:r>
        <w:separator/>
      </w:r>
    </w:p>
  </w:footnote>
  <w:footnote w:type="continuationSeparator" w:id="0">
    <w:p w:rsidR="00F747B7" w:rsidRDefault="00F747B7" w:rsidP="00C93BE2">
      <w:pPr>
        <w:spacing w:after="0" w:line="240" w:lineRule="auto"/>
      </w:pPr>
      <w:r>
        <w:continuationSeparator/>
      </w:r>
    </w:p>
  </w:footnote>
  <w:footnote w:id="1">
    <w:p w:rsidR="00F747B7" w:rsidRDefault="00F747B7" w:rsidP="00C93BE2">
      <w:pPr>
        <w:pStyle w:val="af3"/>
      </w:pPr>
      <w:r>
        <w:rPr>
          <w:rStyle w:val="af2"/>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2">
    <w:p w:rsidR="00F747B7" w:rsidRPr="001665A0" w:rsidRDefault="00F747B7" w:rsidP="00C93BE2">
      <w:pPr>
        <w:pStyle w:val="af3"/>
      </w:pPr>
      <w:r>
        <w:rPr>
          <w:rStyle w:val="af2"/>
        </w:rPr>
        <w:footnoteRef/>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3">
    <w:p w:rsidR="00F747B7" w:rsidRDefault="00F747B7" w:rsidP="00C93BE2">
      <w:pPr>
        <w:pStyle w:val="af3"/>
      </w:pPr>
      <w:r>
        <w:rPr>
          <w:rStyle w:val="af2"/>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A0EB9C6"/>
    <w:name w:val="WWNum2"/>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376D78"/>
    <w:multiLevelType w:val="hybridMultilevel"/>
    <w:tmpl w:val="AF5AB1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14E2906"/>
    <w:multiLevelType w:val="hybridMultilevel"/>
    <w:tmpl w:val="E87428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2AE0A16"/>
    <w:multiLevelType w:val="hybridMultilevel"/>
    <w:tmpl w:val="448C1B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4EE5898"/>
    <w:multiLevelType w:val="hybridMultilevel"/>
    <w:tmpl w:val="2EA01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147F13"/>
    <w:multiLevelType w:val="hybridMultilevel"/>
    <w:tmpl w:val="874E2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9144B7"/>
    <w:multiLevelType w:val="hybridMultilevel"/>
    <w:tmpl w:val="B28AD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62390D"/>
    <w:multiLevelType w:val="hybridMultilevel"/>
    <w:tmpl w:val="CE648874"/>
    <w:lvl w:ilvl="0" w:tplc="00000003">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8D1906"/>
    <w:multiLevelType w:val="hybridMultilevel"/>
    <w:tmpl w:val="D1F893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E3B331C"/>
    <w:multiLevelType w:val="hybridMultilevel"/>
    <w:tmpl w:val="E15048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5A0D44"/>
    <w:multiLevelType w:val="hybridMultilevel"/>
    <w:tmpl w:val="1850FC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BC5C35"/>
    <w:multiLevelType w:val="hybridMultilevel"/>
    <w:tmpl w:val="4ADAF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0B4BD1"/>
    <w:multiLevelType w:val="hybridMultilevel"/>
    <w:tmpl w:val="ACE2E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4B50C4F"/>
    <w:multiLevelType w:val="hybridMultilevel"/>
    <w:tmpl w:val="6F9C3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5E1184A"/>
    <w:multiLevelType w:val="hybridMultilevel"/>
    <w:tmpl w:val="AA866CB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5">
    <w:nsid w:val="169913C8"/>
    <w:multiLevelType w:val="multilevel"/>
    <w:tmpl w:val="F2287142"/>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16FC70A1"/>
    <w:multiLevelType w:val="hybridMultilevel"/>
    <w:tmpl w:val="64B025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88564B9"/>
    <w:multiLevelType w:val="hybridMultilevel"/>
    <w:tmpl w:val="91DA0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A712003"/>
    <w:multiLevelType w:val="hybridMultilevel"/>
    <w:tmpl w:val="7D767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CDA0475"/>
    <w:multiLevelType w:val="hybridMultilevel"/>
    <w:tmpl w:val="770CA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DC95D33"/>
    <w:multiLevelType w:val="hybridMultilevel"/>
    <w:tmpl w:val="C720B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E6E0AC4"/>
    <w:multiLevelType w:val="hybridMultilevel"/>
    <w:tmpl w:val="53A09C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E945953"/>
    <w:multiLevelType w:val="hybridMultilevel"/>
    <w:tmpl w:val="20FCAF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0213ACC"/>
    <w:multiLevelType w:val="hybridMultilevel"/>
    <w:tmpl w:val="906C1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07849CB"/>
    <w:multiLevelType w:val="hybridMultilevel"/>
    <w:tmpl w:val="7466D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6EB3C15"/>
    <w:multiLevelType w:val="hybridMultilevel"/>
    <w:tmpl w:val="585C2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7E940D9"/>
    <w:multiLevelType w:val="hybridMultilevel"/>
    <w:tmpl w:val="E6D4DE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2A3443A9"/>
    <w:multiLevelType w:val="hybridMultilevel"/>
    <w:tmpl w:val="C98CAC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2D555DBC"/>
    <w:multiLevelType w:val="hybridMultilevel"/>
    <w:tmpl w:val="5E7C2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FD4201E"/>
    <w:multiLevelType w:val="hybridMultilevel"/>
    <w:tmpl w:val="C492C9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32466207"/>
    <w:multiLevelType w:val="hybridMultilevel"/>
    <w:tmpl w:val="DD7C66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3B270A9"/>
    <w:multiLevelType w:val="hybridMultilevel"/>
    <w:tmpl w:val="A460A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668729A"/>
    <w:multiLevelType w:val="hybridMultilevel"/>
    <w:tmpl w:val="89F4E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76564FD"/>
    <w:multiLevelType w:val="hybridMultilevel"/>
    <w:tmpl w:val="AA9A60F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4">
    <w:nsid w:val="383E501F"/>
    <w:multiLevelType w:val="hybridMultilevel"/>
    <w:tmpl w:val="F2123C8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39DA1FFC"/>
    <w:multiLevelType w:val="hybridMultilevel"/>
    <w:tmpl w:val="6F7C4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A4515A6"/>
    <w:multiLevelType w:val="hybridMultilevel"/>
    <w:tmpl w:val="89A02724"/>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7">
    <w:nsid w:val="3C4732D7"/>
    <w:multiLevelType w:val="hybridMultilevel"/>
    <w:tmpl w:val="566003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0872C87"/>
    <w:multiLevelType w:val="hybridMultilevel"/>
    <w:tmpl w:val="06AE81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416E57F7"/>
    <w:multiLevelType w:val="hybridMultilevel"/>
    <w:tmpl w:val="F16C7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2E763F2"/>
    <w:multiLevelType w:val="hybridMultilevel"/>
    <w:tmpl w:val="F4F61C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46B72E75"/>
    <w:multiLevelType w:val="hybridMultilevel"/>
    <w:tmpl w:val="178CD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7490C71"/>
    <w:multiLevelType w:val="hybridMultilevel"/>
    <w:tmpl w:val="031225AE"/>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43">
    <w:nsid w:val="4A6138CB"/>
    <w:multiLevelType w:val="hybridMultilevel"/>
    <w:tmpl w:val="10E0D85E"/>
    <w:lvl w:ilvl="0" w:tplc="6D8C370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4D57379D"/>
    <w:multiLevelType w:val="hybridMultilevel"/>
    <w:tmpl w:val="825EF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D767B3D"/>
    <w:multiLevelType w:val="hybridMultilevel"/>
    <w:tmpl w:val="5BE61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E7B12D2"/>
    <w:multiLevelType w:val="hybridMultilevel"/>
    <w:tmpl w:val="49803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F99566B"/>
    <w:multiLevelType w:val="hybridMultilevel"/>
    <w:tmpl w:val="148EC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5DF26EE"/>
    <w:multiLevelType w:val="hybridMultilevel"/>
    <w:tmpl w:val="6C6E3C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5727426C"/>
    <w:multiLevelType w:val="hybridMultilevel"/>
    <w:tmpl w:val="FAF8A26C"/>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50">
    <w:nsid w:val="57977D96"/>
    <w:multiLevelType w:val="hybridMultilevel"/>
    <w:tmpl w:val="405EE5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B662D12"/>
    <w:multiLevelType w:val="hybridMultilevel"/>
    <w:tmpl w:val="93E41C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1CB6FBA"/>
    <w:multiLevelType w:val="hybridMultilevel"/>
    <w:tmpl w:val="E946BD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nsid w:val="62E23FF2"/>
    <w:multiLevelType w:val="hybridMultilevel"/>
    <w:tmpl w:val="D9228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409742A"/>
    <w:multiLevelType w:val="hybridMultilevel"/>
    <w:tmpl w:val="9B720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4F85920"/>
    <w:multiLevelType w:val="hybridMultilevel"/>
    <w:tmpl w:val="E54895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6307EDE"/>
    <w:multiLevelType w:val="hybridMultilevel"/>
    <w:tmpl w:val="D6B45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681717A1"/>
    <w:multiLevelType w:val="hybridMultilevel"/>
    <w:tmpl w:val="4C50EA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9">
    <w:nsid w:val="695118C6"/>
    <w:multiLevelType w:val="hybridMultilevel"/>
    <w:tmpl w:val="47D4FD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0">
    <w:nsid w:val="6A273036"/>
    <w:multiLevelType w:val="hybridMultilevel"/>
    <w:tmpl w:val="A33A6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DC20B4F"/>
    <w:multiLevelType w:val="hybridMultilevel"/>
    <w:tmpl w:val="FDA068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2">
    <w:nsid w:val="6E5E5E1D"/>
    <w:multiLevelType w:val="multilevel"/>
    <w:tmpl w:val="A474A2EC"/>
    <w:lvl w:ilvl="0">
      <w:start w:val="1"/>
      <w:numFmt w:val="decimal"/>
      <w:lvlText w:val="%1."/>
      <w:lvlJc w:val="left"/>
      <w:pPr>
        <w:ind w:left="720" w:hanging="360"/>
      </w:pPr>
    </w:lvl>
    <w:lvl w:ilvl="1">
      <w:start w:val="1"/>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3">
    <w:nsid w:val="6F5730B2"/>
    <w:multiLevelType w:val="hybridMultilevel"/>
    <w:tmpl w:val="B2A87BB0"/>
    <w:lvl w:ilvl="0" w:tplc="8D3CB42A">
      <w:start w:val="1"/>
      <w:numFmt w:val="decimal"/>
      <w:lvlText w:val="%1."/>
      <w:lvlJc w:val="left"/>
      <w:pPr>
        <w:ind w:left="1287" w:hanging="360"/>
      </w:pPr>
      <w:rPr>
        <w:rFonts w:ascii="Times New Roman" w:eastAsia="Times New Roman" w:hAnsi="Times New Roman"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6FD92E15"/>
    <w:multiLevelType w:val="hybridMultilevel"/>
    <w:tmpl w:val="11068A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1F335CE"/>
    <w:multiLevelType w:val="hybridMultilevel"/>
    <w:tmpl w:val="A6D61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2D064E8"/>
    <w:multiLevelType w:val="hybridMultilevel"/>
    <w:tmpl w:val="6EC63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4011B62"/>
    <w:multiLevelType w:val="hybridMultilevel"/>
    <w:tmpl w:val="53707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4D03208"/>
    <w:multiLevelType w:val="hybridMultilevel"/>
    <w:tmpl w:val="2D741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60575A0"/>
    <w:multiLevelType w:val="hybridMultilevel"/>
    <w:tmpl w:val="23689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6353293"/>
    <w:multiLevelType w:val="hybridMultilevel"/>
    <w:tmpl w:val="E9DE8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6432D93"/>
    <w:multiLevelType w:val="hybridMultilevel"/>
    <w:tmpl w:val="54B65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78D3B76"/>
    <w:multiLevelType w:val="hybridMultilevel"/>
    <w:tmpl w:val="E04072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3">
    <w:nsid w:val="7B9E267C"/>
    <w:multiLevelType w:val="hybridMultilevel"/>
    <w:tmpl w:val="3CAA95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4">
    <w:nsid w:val="7DFF6204"/>
    <w:multiLevelType w:val="hybridMultilevel"/>
    <w:tmpl w:val="FEEA1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3"/>
  </w:num>
  <w:num w:numId="3">
    <w:abstractNumId w:val="66"/>
  </w:num>
  <w:num w:numId="4">
    <w:abstractNumId w:val="67"/>
  </w:num>
  <w:num w:numId="5">
    <w:abstractNumId w:val="69"/>
  </w:num>
  <w:num w:numId="6">
    <w:abstractNumId w:val="11"/>
  </w:num>
  <w:num w:numId="7">
    <w:abstractNumId w:val="33"/>
  </w:num>
  <w:num w:numId="8">
    <w:abstractNumId w:val="70"/>
  </w:num>
  <w:num w:numId="9">
    <w:abstractNumId w:val="19"/>
  </w:num>
  <w:num w:numId="10">
    <w:abstractNumId w:val="60"/>
  </w:num>
  <w:num w:numId="11">
    <w:abstractNumId w:val="23"/>
  </w:num>
  <w:num w:numId="12">
    <w:abstractNumId w:val="47"/>
  </w:num>
  <w:num w:numId="13">
    <w:abstractNumId w:val="35"/>
  </w:num>
  <w:num w:numId="14">
    <w:abstractNumId w:val="53"/>
  </w:num>
  <w:num w:numId="15">
    <w:abstractNumId w:val="17"/>
  </w:num>
  <w:num w:numId="16">
    <w:abstractNumId w:val="24"/>
  </w:num>
  <w:num w:numId="17">
    <w:abstractNumId w:val="6"/>
  </w:num>
  <w:num w:numId="18">
    <w:abstractNumId w:val="20"/>
  </w:num>
  <w:num w:numId="19">
    <w:abstractNumId w:val="74"/>
  </w:num>
  <w:num w:numId="20">
    <w:abstractNumId w:val="37"/>
  </w:num>
  <w:num w:numId="21">
    <w:abstractNumId w:val="18"/>
  </w:num>
  <w:num w:numId="22">
    <w:abstractNumId w:val="32"/>
  </w:num>
  <w:num w:numId="23">
    <w:abstractNumId w:val="22"/>
  </w:num>
  <w:num w:numId="24">
    <w:abstractNumId w:val="28"/>
  </w:num>
  <w:num w:numId="25">
    <w:abstractNumId w:val="4"/>
  </w:num>
  <w:num w:numId="26">
    <w:abstractNumId w:val="21"/>
  </w:num>
  <w:num w:numId="27">
    <w:abstractNumId w:val="30"/>
  </w:num>
  <w:num w:numId="28">
    <w:abstractNumId w:val="55"/>
  </w:num>
  <w:num w:numId="29">
    <w:abstractNumId w:val="10"/>
  </w:num>
  <w:num w:numId="30">
    <w:abstractNumId w:val="64"/>
  </w:num>
  <w:num w:numId="31">
    <w:abstractNumId w:val="46"/>
  </w:num>
  <w:num w:numId="32">
    <w:abstractNumId w:val="15"/>
  </w:num>
  <w:num w:numId="33">
    <w:abstractNumId w:val="51"/>
  </w:num>
  <w:num w:numId="34">
    <w:abstractNumId w:val="41"/>
  </w:num>
  <w:num w:numId="35">
    <w:abstractNumId w:val="39"/>
  </w:num>
  <w:num w:numId="36">
    <w:abstractNumId w:val="9"/>
  </w:num>
  <w:num w:numId="37">
    <w:abstractNumId w:val="57"/>
  </w:num>
  <w:num w:numId="38">
    <w:abstractNumId w:val="62"/>
  </w:num>
  <w:num w:numId="39">
    <w:abstractNumId w:val="12"/>
  </w:num>
  <w:num w:numId="40">
    <w:abstractNumId w:val="68"/>
  </w:num>
  <w:num w:numId="41">
    <w:abstractNumId w:val="65"/>
  </w:num>
  <w:num w:numId="42">
    <w:abstractNumId w:val="8"/>
  </w:num>
  <w:num w:numId="43">
    <w:abstractNumId w:val="48"/>
  </w:num>
  <w:num w:numId="44">
    <w:abstractNumId w:val="56"/>
  </w:num>
  <w:num w:numId="45">
    <w:abstractNumId w:val="71"/>
  </w:num>
  <w:num w:numId="46">
    <w:abstractNumId w:val="5"/>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3"/>
  </w:num>
  <w:num w:numId="49">
    <w:abstractNumId w:val="27"/>
  </w:num>
  <w:num w:numId="50">
    <w:abstractNumId w:val="14"/>
  </w:num>
  <w:num w:numId="51">
    <w:abstractNumId w:val="29"/>
  </w:num>
  <w:num w:numId="52">
    <w:abstractNumId w:val="3"/>
  </w:num>
  <w:num w:numId="53">
    <w:abstractNumId w:val="40"/>
  </w:num>
  <w:num w:numId="54">
    <w:abstractNumId w:val="61"/>
  </w:num>
  <w:num w:numId="55">
    <w:abstractNumId w:val="2"/>
  </w:num>
  <w:num w:numId="56">
    <w:abstractNumId w:val="38"/>
  </w:num>
  <w:num w:numId="57">
    <w:abstractNumId w:val="72"/>
  </w:num>
  <w:num w:numId="58">
    <w:abstractNumId w:val="52"/>
  </w:num>
  <w:num w:numId="59">
    <w:abstractNumId w:val="58"/>
  </w:num>
  <w:num w:numId="60">
    <w:abstractNumId w:val="50"/>
  </w:num>
  <w:num w:numId="61">
    <w:abstractNumId w:val="34"/>
  </w:num>
  <w:num w:numId="62">
    <w:abstractNumId w:val="36"/>
  </w:num>
  <w:num w:numId="63">
    <w:abstractNumId w:val="49"/>
  </w:num>
  <w:num w:numId="64">
    <w:abstractNumId w:val="59"/>
  </w:num>
  <w:num w:numId="65">
    <w:abstractNumId w:val="1"/>
  </w:num>
  <w:num w:numId="66">
    <w:abstractNumId w:val="63"/>
  </w:num>
  <w:num w:numId="67">
    <w:abstractNumId w:val="42"/>
  </w:num>
  <w:num w:numId="68">
    <w:abstractNumId w:val="54"/>
  </w:num>
  <w:num w:numId="69">
    <w:abstractNumId w:val="13"/>
  </w:num>
  <w:num w:numId="70">
    <w:abstractNumId w:val="25"/>
  </w:num>
  <w:num w:numId="71">
    <w:abstractNumId w:val="45"/>
  </w:num>
  <w:num w:numId="72">
    <w:abstractNumId w:val="16"/>
  </w:num>
  <w:num w:numId="73">
    <w:abstractNumId w:val="44"/>
  </w:num>
  <w:num w:numId="74">
    <w:abstractNumId w:val="31"/>
  </w:num>
  <w:num w:numId="75">
    <w:abstractNumId w:val="2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0FD"/>
    <w:rsid w:val="000D2279"/>
    <w:rsid w:val="000E27C5"/>
    <w:rsid w:val="00115A08"/>
    <w:rsid w:val="00157682"/>
    <w:rsid w:val="00180A3A"/>
    <w:rsid w:val="00181A26"/>
    <w:rsid w:val="001A310F"/>
    <w:rsid w:val="001F4EB1"/>
    <w:rsid w:val="00212950"/>
    <w:rsid w:val="00233A2D"/>
    <w:rsid w:val="00240D91"/>
    <w:rsid w:val="002517FA"/>
    <w:rsid w:val="002A5709"/>
    <w:rsid w:val="002D5A34"/>
    <w:rsid w:val="003204B8"/>
    <w:rsid w:val="003210FB"/>
    <w:rsid w:val="0033464E"/>
    <w:rsid w:val="00373A70"/>
    <w:rsid w:val="00397759"/>
    <w:rsid w:val="003B6BBB"/>
    <w:rsid w:val="003F6D66"/>
    <w:rsid w:val="0040238B"/>
    <w:rsid w:val="00423144"/>
    <w:rsid w:val="0043264C"/>
    <w:rsid w:val="004350FD"/>
    <w:rsid w:val="00461BAF"/>
    <w:rsid w:val="00535AC3"/>
    <w:rsid w:val="00551AFE"/>
    <w:rsid w:val="005B7736"/>
    <w:rsid w:val="005E4766"/>
    <w:rsid w:val="005F0C96"/>
    <w:rsid w:val="005F6D42"/>
    <w:rsid w:val="00617D60"/>
    <w:rsid w:val="00681DF1"/>
    <w:rsid w:val="006C0212"/>
    <w:rsid w:val="006C78E5"/>
    <w:rsid w:val="006F4E89"/>
    <w:rsid w:val="00763A36"/>
    <w:rsid w:val="00794FAC"/>
    <w:rsid w:val="007D0E30"/>
    <w:rsid w:val="007D2BF4"/>
    <w:rsid w:val="00804507"/>
    <w:rsid w:val="008434FE"/>
    <w:rsid w:val="008879F0"/>
    <w:rsid w:val="008A52A3"/>
    <w:rsid w:val="008D6CA8"/>
    <w:rsid w:val="008E3877"/>
    <w:rsid w:val="009064D4"/>
    <w:rsid w:val="00973641"/>
    <w:rsid w:val="009975C8"/>
    <w:rsid w:val="009F6273"/>
    <w:rsid w:val="00AB19A4"/>
    <w:rsid w:val="00B4013A"/>
    <w:rsid w:val="00BB001C"/>
    <w:rsid w:val="00BB6BFD"/>
    <w:rsid w:val="00C8085B"/>
    <w:rsid w:val="00C85969"/>
    <w:rsid w:val="00C93BE2"/>
    <w:rsid w:val="00CA0527"/>
    <w:rsid w:val="00CB0FEC"/>
    <w:rsid w:val="00CD7640"/>
    <w:rsid w:val="00D012D0"/>
    <w:rsid w:val="00D14F56"/>
    <w:rsid w:val="00D570A8"/>
    <w:rsid w:val="00D77A4D"/>
    <w:rsid w:val="00D82B5B"/>
    <w:rsid w:val="00DA49FB"/>
    <w:rsid w:val="00DA5228"/>
    <w:rsid w:val="00DA6484"/>
    <w:rsid w:val="00E00255"/>
    <w:rsid w:val="00E24B5D"/>
    <w:rsid w:val="00E4204D"/>
    <w:rsid w:val="00E55343"/>
    <w:rsid w:val="00E75DE4"/>
    <w:rsid w:val="00EA0668"/>
    <w:rsid w:val="00EA0925"/>
    <w:rsid w:val="00EB1353"/>
    <w:rsid w:val="00EE365E"/>
    <w:rsid w:val="00F00389"/>
    <w:rsid w:val="00F70B65"/>
    <w:rsid w:val="00F73125"/>
    <w:rsid w:val="00F747B7"/>
    <w:rsid w:val="00FF11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AFE"/>
    <w:rPr>
      <w:rFonts w:ascii="Calibri" w:eastAsia="Calibri" w:hAnsi="Calibri" w:cs="Times New Roman"/>
    </w:rPr>
  </w:style>
  <w:style w:type="paragraph" w:styleId="1">
    <w:name w:val="heading 1"/>
    <w:basedOn w:val="a"/>
    <w:next w:val="a"/>
    <w:link w:val="10"/>
    <w:uiPriority w:val="9"/>
    <w:qFormat/>
    <w:rsid w:val="00BB00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551AF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basedOn w:val="a"/>
    <w:next w:val="a"/>
    <w:link w:val="30"/>
    <w:uiPriority w:val="9"/>
    <w:semiHidden/>
    <w:unhideWhenUsed/>
    <w:qFormat/>
    <w:rsid w:val="00E24B5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24B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51AFE"/>
    <w:rPr>
      <w:rFonts w:ascii="Times New Roman" w:eastAsia="@Arial Unicode MS" w:hAnsi="Times New Roman" w:cs="Times New Roman"/>
      <w:b/>
      <w:bCs/>
      <w:sz w:val="28"/>
      <w:szCs w:val="28"/>
      <w:lang w:eastAsia="ru-RU"/>
    </w:rPr>
  </w:style>
  <w:style w:type="character" w:styleId="a3">
    <w:name w:val="Hyperlink"/>
    <w:uiPriority w:val="99"/>
    <w:unhideWhenUsed/>
    <w:rsid w:val="00551AFE"/>
    <w:rPr>
      <w:color w:val="0000FF"/>
      <w:u w:val="single"/>
    </w:rPr>
  </w:style>
  <w:style w:type="paragraph" w:styleId="11">
    <w:name w:val="toc 1"/>
    <w:basedOn w:val="a"/>
    <w:next w:val="a"/>
    <w:autoRedefine/>
    <w:uiPriority w:val="39"/>
    <w:rsid w:val="00551AFE"/>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paragraph" w:styleId="21">
    <w:name w:val="toc 2"/>
    <w:basedOn w:val="a"/>
    <w:next w:val="a"/>
    <w:autoRedefine/>
    <w:uiPriority w:val="39"/>
    <w:unhideWhenUsed/>
    <w:rsid w:val="0043264C"/>
    <w:pPr>
      <w:tabs>
        <w:tab w:val="left" w:pos="292"/>
        <w:tab w:val="right" w:leader="dot" w:pos="9356"/>
      </w:tabs>
      <w:spacing w:after="0" w:line="240" w:lineRule="auto"/>
      <w:ind w:left="34" w:right="-89"/>
    </w:pPr>
    <w:rPr>
      <w:rFonts w:ascii="Times New Roman" w:hAnsi="Times New Roman"/>
      <w:iCs/>
      <w:noProof/>
      <w:sz w:val="28"/>
      <w:szCs w:val="28"/>
    </w:rPr>
  </w:style>
  <w:style w:type="paragraph" w:styleId="31">
    <w:name w:val="toc 3"/>
    <w:basedOn w:val="a"/>
    <w:next w:val="a"/>
    <w:autoRedefine/>
    <w:uiPriority w:val="39"/>
    <w:unhideWhenUsed/>
    <w:rsid w:val="0043264C"/>
    <w:pPr>
      <w:tabs>
        <w:tab w:val="right" w:leader="dot" w:pos="9356"/>
      </w:tabs>
      <w:spacing w:after="0" w:line="240" w:lineRule="auto"/>
      <w:ind w:right="565"/>
      <w:jc w:val="center"/>
    </w:pPr>
    <w:rPr>
      <w:rFonts w:ascii="Times New Roman" w:hAnsi="Times New Roman"/>
      <w:b/>
      <w:sz w:val="28"/>
      <w:szCs w:val="28"/>
    </w:rPr>
  </w:style>
  <w:style w:type="paragraph" w:styleId="41">
    <w:name w:val="toc 4"/>
    <w:basedOn w:val="a"/>
    <w:next w:val="a"/>
    <w:autoRedefine/>
    <w:uiPriority w:val="39"/>
    <w:unhideWhenUsed/>
    <w:rsid w:val="00551AFE"/>
    <w:pPr>
      <w:tabs>
        <w:tab w:val="right" w:leader="dot" w:pos="9628"/>
      </w:tabs>
      <w:spacing w:after="0" w:line="240" w:lineRule="auto"/>
      <w:ind w:left="709"/>
    </w:pPr>
    <w:rPr>
      <w:rFonts w:ascii="Times New Roman" w:hAnsi="Times New Roman"/>
      <w:noProof/>
      <w:sz w:val="28"/>
      <w:szCs w:val="28"/>
    </w:rPr>
  </w:style>
  <w:style w:type="table" w:styleId="a4">
    <w:name w:val="Table Grid"/>
    <w:basedOn w:val="a1"/>
    <w:uiPriority w:val="59"/>
    <w:rsid w:val="00551A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3264C"/>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qFormat/>
    <w:rsid w:val="009F6273"/>
    <w:pPr>
      <w:ind w:left="720"/>
      <w:contextualSpacing/>
    </w:pPr>
    <w:rPr>
      <w:rFonts w:asciiTheme="minorHAnsi" w:eastAsiaTheme="minorHAnsi" w:hAnsiTheme="minorHAnsi" w:cstheme="minorBidi"/>
    </w:rPr>
  </w:style>
  <w:style w:type="table" w:customStyle="1" w:styleId="12">
    <w:name w:val="Сетка таблицы1"/>
    <w:basedOn w:val="a1"/>
    <w:next w:val="a4"/>
    <w:uiPriority w:val="59"/>
    <w:rsid w:val="005E47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4"/>
    <w:uiPriority w:val="59"/>
    <w:rsid w:val="00F70B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4"/>
    <w:uiPriority w:val="59"/>
    <w:rsid w:val="00DA49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aliases w:val="основа,Без интервала1"/>
    <w:link w:val="a7"/>
    <w:uiPriority w:val="1"/>
    <w:qFormat/>
    <w:rsid w:val="00DA6484"/>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BB001C"/>
    <w:rPr>
      <w:rFonts w:asciiTheme="majorHAnsi" w:eastAsiaTheme="majorEastAsia" w:hAnsiTheme="majorHAnsi" w:cstheme="majorBidi"/>
      <w:b/>
      <w:bCs/>
      <w:color w:val="365F91" w:themeColor="accent1" w:themeShade="BF"/>
      <w:sz w:val="28"/>
      <w:szCs w:val="28"/>
    </w:rPr>
  </w:style>
  <w:style w:type="paragraph" w:styleId="a8">
    <w:name w:val="Normal (Web)"/>
    <w:basedOn w:val="a"/>
    <w:uiPriority w:val="99"/>
    <w:unhideWhenUsed/>
    <w:rsid w:val="00BB001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0"/>
    <w:link w:val="3"/>
    <w:uiPriority w:val="9"/>
    <w:semiHidden/>
    <w:rsid w:val="00E24B5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E24B5D"/>
    <w:rPr>
      <w:rFonts w:asciiTheme="majorHAnsi" w:eastAsiaTheme="majorEastAsia" w:hAnsiTheme="majorHAnsi" w:cstheme="majorBidi"/>
      <w:b/>
      <w:bCs/>
      <w:i/>
      <w:iCs/>
      <w:color w:val="4F81BD" w:themeColor="accent1"/>
    </w:rPr>
  </w:style>
  <w:style w:type="paragraph" w:styleId="a9">
    <w:name w:val="annotation text"/>
    <w:basedOn w:val="a"/>
    <w:link w:val="aa"/>
    <w:uiPriority w:val="99"/>
    <w:semiHidden/>
    <w:rsid w:val="00E24B5D"/>
    <w:pPr>
      <w:spacing w:after="0" w:line="240" w:lineRule="auto"/>
      <w:ind w:firstLine="709"/>
    </w:pPr>
    <w:rPr>
      <w:rFonts w:ascii="Times New Roman" w:eastAsia="Times New Roman" w:hAnsi="Times New Roman"/>
      <w:sz w:val="20"/>
      <w:szCs w:val="20"/>
      <w:lang w:eastAsia="ru-RU"/>
    </w:rPr>
  </w:style>
  <w:style w:type="character" w:customStyle="1" w:styleId="aa">
    <w:name w:val="Текст примечания Знак"/>
    <w:basedOn w:val="a0"/>
    <w:link w:val="a9"/>
    <w:uiPriority w:val="99"/>
    <w:semiHidden/>
    <w:rsid w:val="00E24B5D"/>
    <w:rPr>
      <w:rFonts w:ascii="Times New Roman" w:eastAsia="Times New Roman" w:hAnsi="Times New Roman" w:cs="Times New Roman"/>
      <w:sz w:val="20"/>
      <w:szCs w:val="20"/>
      <w:lang w:eastAsia="ru-RU"/>
    </w:rPr>
  </w:style>
  <w:style w:type="paragraph" w:styleId="ab">
    <w:name w:val="Subtitle"/>
    <w:basedOn w:val="a"/>
    <w:next w:val="a"/>
    <w:link w:val="ac"/>
    <w:qFormat/>
    <w:rsid w:val="00157682"/>
    <w:pPr>
      <w:numPr>
        <w:ilvl w:val="1"/>
      </w:numPr>
    </w:pPr>
    <w:rPr>
      <w:rFonts w:ascii="Cambria" w:eastAsia="Times New Roman" w:hAnsi="Cambria"/>
      <w:i/>
      <w:iCs/>
      <w:color w:val="4F81BD"/>
      <w:spacing w:val="15"/>
      <w:sz w:val="24"/>
      <w:szCs w:val="24"/>
    </w:rPr>
  </w:style>
  <w:style w:type="character" w:customStyle="1" w:styleId="ac">
    <w:name w:val="Подзаголовок Знак"/>
    <w:basedOn w:val="a0"/>
    <w:link w:val="ab"/>
    <w:rsid w:val="00157682"/>
    <w:rPr>
      <w:rFonts w:ascii="Cambria" w:eastAsia="Times New Roman" w:hAnsi="Cambria" w:cs="Times New Roman"/>
      <w:i/>
      <w:iCs/>
      <w:color w:val="4F81BD"/>
      <w:spacing w:val="15"/>
      <w:sz w:val="24"/>
      <w:szCs w:val="24"/>
    </w:rPr>
  </w:style>
  <w:style w:type="paragraph" w:styleId="ad">
    <w:name w:val="Balloon Text"/>
    <w:basedOn w:val="a"/>
    <w:link w:val="ae"/>
    <w:uiPriority w:val="99"/>
    <w:semiHidden/>
    <w:unhideWhenUsed/>
    <w:rsid w:val="0015768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57682"/>
    <w:rPr>
      <w:rFonts w:ascii="Tahoma" w:eastAsia="Calibri" w:hAnsi="Tahoma" w:cs="Tahoma"/>
      <w:sz w:val="16"/>
      <w:szCs w:val="16"/>
    </w:rPr>
  </w:style>
  <w:style w:type="character" w:customStyle="1" w:styleId="af">
    <w:name w:val="Абзац списка Знак"/>
    <w:link w:val="a5"/>
    <w:uiPriority w:val="99"/>
    <w:locked/>
    <w:rsid w:val="00157682"/>
  </w:style>
  <w:style w:type="paragraph" w:customStyle="1" w:styleId="af0">
    <w:name w:val="А_основной"/>
    <w:basedOn w:val="a"/>
    <w:link w:val="af1"/>
    <w:uiPriority w:val="99"/>
    <w:qFormat/>
    <w:rsid w:val="00C93BE2"/>
    <w:pPr>
      <w:spacing w:after="0" w:line="360" w:lineRule="auto"/>
      <w:ind w:firstLine="454"/>
      <w:jc w:val="both"/>
    </w:pPr>
    <w:rPr>
      <w:rFonts w:ascii="Times New Roman" w:hAnsi="Times New Roman"/>
      <w:sz w:val="28"/>
      <w:szCs w:val="28"/>
    </w:rPr>
  </w:style>
  <w:style w:type="character" w:customStyle="1" w:styleId="af1">
    <w:name w:val="А_основной Знак"/>
    <w:link w:val="af0"/>
    <w:uiPriority w:val="99"/>
    <w:rsid w:val="00C93BE2"/>
    <w:rPr>
      <w:rFonts w:ascii="Times New Roman" w:eastAsia="Calibri" w:hAnsi="Times New Roman" w:cs="Times New Roman"/>
      <w:sz w:val="28"/>
      <w:szCs w:val="28"/>
    </w:rPr>
  </w:style>
  <w:style w:type="character" w:styleId="af2">
    <w:name w:val="footnote reference"/>
    <w:uiPriority w:val="99"/>
    <w:rsid w:val="00C93BE2"/>
    <w:rPr>
      <w:vertAlign w:val="superscript"/>
    </w:rPr>
  </w:style>
  <w:style w:type="paragraph" w:styleId="af3">
    <w:name w:val="footnote text"/>
    <w:aliases w:val="Знак6,F1"/>
    <w:basedOn w:val="a"/>
    <w:link w:val="af4"/>
    <w:uiPriority w:val="99"/>
    <w:rsid w:val="00C93BE2"/>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aliases w:val="Знак6 Знак,F1 Знак"/>
    <w:basedOn w:val="a0"/>
    <w:link w:val="af3"/>
    <w:uiPriority w:val="99"/>
    <w:rsid w:val="00C93BE2"/>
    <w:rPr>
      <w:rFonts w:ascii="Times New Roman" w:eastAsia="Times New Roman" w:hAnsi="Times New Roman" w:cs="Times New Roman"/>
      <w:sz w:val="20"/>
      <w:szCs w:val="20"/>
      <w:lang w:eastAsia="ru-RU"/>
    </w:rPr>
  </w:style>
  <w:style w:type="paragraph" w:customStyle="1" w:styleId="-11">
    <w:name w:val="Цветной список - Акцент 11"/>
    <w:basedOn w:val="a"/>
    <w:qFormat/>
    <w:rsid w:val="00C93BE2"/>
    <w:pPr>
      <w:spacing w:after="0" w:line="240" w:lineRule="auto"/>
      <w:ind w:left="720"/>
      <w:contextualSpacing/>
    </w:pPr>
    <w:rPr>
      <w:rFonts w:ascii="Times New Roman" w:eastAsia="Times New Roman" w:hAnsi="Times New Roman"/>
      <w:sz w:val="24"/>
      <w:szCs w:val="24"/>
      <w:lang w:eastAsia="ru-RU"/>
    </w:rPr>
  </w:style>
  <w:style w:type="table" w:customStyle="1" w:styleId="32">
    <w:name w:val="Сетка таблицы3"/>
    <w:basedOn w:val="a1"/>
    <w:next w:val="a4"/>
    <w:rsid w:val="00212950"/>
    <w:pPr>
      <w:widowControl w:val="0"/>
      <w:suppressAutoHyphens/>
      <w:autoSpaceDN w:val="0"/>
      <w:spacing w:after="0"/>
      <w:ind w:firstLine="260"/>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ody Text"/>
    <w:basedOn w:val="a"/>
    <w:link w:val="af6"/>
    <w:uiPriority w:val="1"/>
    <w:unhideWhenUsed/>
    <w:qFormat/>
    <w:rsid w:val="00212950"/>
    <w:pPr>
      <w:spacing w:after="120"/>
    </w:pPr>
    <w:rPr>
      <w:rFonts w:asciiTheme="minorHAnsi" w:eastAsiaTheme="minorHAnsi" w:hAnsiTheme="minorHAnsi" w:cstheme="minorBidi"/>
    </w:rPr>
  </w:style>
  <w:style w:type="character" w:customStyle="1" w:styleId="af6">
    <w:name w:val="Основной текст Знак"/>
    <w:basedOn w:val="a0"/>
    <w:link w:val="af5"/>
    <w:uiPriority w:val="1"/>
    <w:rsid w:val="00212950"/>
  </w:style>
  <w:style w:type="character" w:customStyle="1" w:styleId="Zag11">
    <w:name w:val="Zag_11"/>
    <w:rsid w:val="00212950"/>
  </w:style>
  <w:style w:type="character" w:customStyle="1" w:styleId="dash041e0431044b0447043d044b0439char1">
    <w:name w:val="dash041e_0431_044b_0447_043d_044b_0439__char1"/>
    <w:basedOn w:val="a0"/>
    <w:rsid w:val="00212950"/>
    <w:rPr>
      <w:rFonts w:ascii="Times New Roman" w:hAnsi="Times New Roman" w:cs="Times New Roman" w:hint="default"/>
      <w:strike w:val="0"/>
      <w:dstrike w:val="0"/>
      <w:sz w:val="24"/>
      <w:szCs w:val="24"/>
      <w:u w:val="none"/>
      <w:effect w:val="none"/>
    </w:rPr>
  </w:style>
  <w:style w:type="character" w:customStyle="1" w:styleId="dash0410043104370430044600200441043f04380441043a0430char1">
    <w:name w:val="dash0410_0431_0437_0430_0446_0020_0441_043f_0438_0441_043a_0430__char1"/>
    <w:basedOn w:val="a0"/>
    <w:rsid w:val="00212950"/>
    <w:rPr>
      <w:rFonts w:ascii="Times New Roman" w:hAnsi="Times New Roman" w:cs="Times New Roman" w:hint="default"/>
      <w:strike w:val="0"/>
      <w:dstrike w:val="0"/>
      <w:sz w:val="24"/>
      <w:szCs w:val="24"/>
      <w:u w:val="none"/>
      <w:effect w:val="none"/>
    </w:rPr>
  </w:style>
  <w:style w:type="character" w:customStyle="1" w:styleId="a7">
    <w:name w:val="Без интервала Знак"/>
    <w:aliases w:val="основа Знак,Без интервала1 Знак"/>
    <w:link w:val="a6"/>
    <w:uiPriority w:val="99"/>
    <w:rsid w:val="00212950"/>
    <w:rPr>
      <w:rFonts w:ascii="Calibri" w:eastAsia="Calibri" w:hAnsi="Calibri" w:cs="Times New Roman"/>
    </w:rPr>
  </w:style>
  <w:style w:type="table" w:customStyle="1" w:styleId="42">
    <w:name w:val="Сетка таблицы4"/>
    <w:basedOn w:val="a1"/>
    <w:next w:val="a4"/>
    <w:uiPriority w:val="59"/>
    <w:rsid w:val="0021295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D14F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header"/>
    <w:basedOn w:val="a"/>
    <w:link w:val="af8"/>
    <w:uiPriority w:val="99"/>
    <w:unhideWhenUsed/>
    <w:rsid w:val="00EA0925"/>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EA0925"/>
    <w:rPr>
      <w:rFonts w:ascii="Calibri" w:eastAsia="Calibri" w:hAnsi="Calibri" w:cs="Times New Roman"/>
    </w:rPr>
  </w:style>
  <w:style w:type="paragraph" w:styleId="af9">
    <w:name w:val="footer"/>
    <w:basedOn w:val="a"/>
    <w:link w:val="afa"/>
    <w:uiPriority w:val="99"/>
    <w:unhideWhenUsed/>
    <w:rsid w:val="00EA0925"/>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EA092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AFE"/>
    <w:rPr>
      <w:rFonts w:ascii="Calibri" w:eastAsia="Calibri" w:hAnsi="Calibri" w:cs="Times New Roman"/>
    </w:rPr>
  </w:style>
  <w:style w:type="paragraph" w:styleId="1">
    <w:name w:val="heading 1"/>
    <w:basedOn w:val="a"/>
    <w:next w:val="a"/>
    <w:link w:val="10"/>
    <w:uiPriority w:val="9"/>
    <w:qFormat/>
    <w:rsid w:val="00BB00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551AF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basedOn w:val="a"/>
    <w:next w:val="a"/>
    <w:link w:val="30"/>
    <w:uiPriority w:val="9"/>
    <w:semiHidden/>
    <w:unhideWhenUsed/>
    <w:qFormat/>
    <w:rsid w:val="00E24B5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24B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51AFE"/>
    <w:rPr>
      <w:rFonts w:ascii="Times New Roman" w:eastAsia="@Arial Unicode MS" w:hAnsi="Times New Roman" w:cs="Times New Roman"/>
      <w:b/>
      <w:bCs/>
      <w:sz w:val="28"/>
      <w:szCs w:val="28"/>
      <w:lang w:eastAsia="ru-RU"/>
    </w:rPr>
  </w:style>
  <w:style w:type="character" w:styleId="a3">
    <w:name w:val="Hyperlink"/>
    <w:uiPriority w:val="99"/>
    <w:unhideWhenUsed/>
    <w:rsid w:val="00551AFE"/>
    <w:rPr>
      <w:color w:val="0000FF"/>
      <w:u w:val="single"/>
    </w:rPr>
  </w:style>
  <w:style w:type="paragraph" w:styleId="11">
    <w:name w:val="toc 1"/>
    <w:basedOn w:val="a"/>
    <w:next w:val="a"/>
    <w:autoRedefine/>
    <w:uiPriority w:val="39"/>
    <w:rsid w:val="00551AFE"/>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paragraph" w:styleId="21">
    <w:name w:val="toc 2"/>
    <w:basedOn w:val="a"/>
    <w:next w:val="a"/>
    <w:autoRedefine/>
    <w:uiPriority w:val="39"/>
    <w:unhideWhenUsed/>
    <w:rsid w:val="0043264C"/>
    <w:pPr>
      <w:tabs>
        <w:tab w:val="left" w:pos="292"/>
        <w:tab w:val="right" w:leader="dot" w:pos="9356"/>
      </w:tabs>
      <w:spacing w:after="0" w:line="240" w:lineRule="auto"/>
      <w:ind w:left="34" w:right="-89"/>
    </w:pPr>
    <w:rPr>
      <w:rFonts w:ascii="Times New Roman" w:hAnsi="Times New Roman"/>
      <w:iCs/>
      <w:noProof/>
      <w:sz w:val="28"/>
      <w:szCs w:val="28"/>
    </w:rPr>
  </w:style>
  <w:style w:type="paragraph" w:styleId="31">
    <w:name w:val="toc 3"/>
    <w:basedOn w:val="a"/>
    <w:next w:val="a"/>
    <w:autoRedefine/>
    <w:uiPriority w:val="39"/>
    <w:unhideWhenUsed/>
    <w:rsid w:val="0043264C"/>
    <w:pPr>
      <w:tabs>
        <w:tab w:val="right" w:leader="dot" w:pos="9356"/>
      </w:tabs>
      <w:spacing w:after="0" w:line="240" w:lineRule="auto"/>
      <w:ind w:right="565"/>
      <w:jc w:val="center"/>
    </w:pPr>
    <w:rPr>
      <w:rFonts w:ascii="Times New Roman" w:hAnsi="Times New Roman"/>
      <w:b/>
      <w:sz w:val="28"/>
      <w:szCs w:val="28"/>
    </w:rPr>
  </w:style>
  <w:style w:type="paragraph" w:styleId="41">
    <w:name w:val="toc 4"/>
    <w:basedOn w:val="a"/>
    <w:next w:val="a"/>
    <w:autoRedefine/>
    <w:uiPriority w:val="39"/>
    <w:unhideWhenUsed/>
    <w:rsid w:val="00551AFE"/>
    <w:pPr>
      <w:tabs>
        <w:tab w:val="right" w:leader="dot" w:pos="9628"/>
      </w:tabs>
      <w:spacing w:after="0" w:line="240" w:lineRule="auto"/>
      <w:ind w:left="709"/>
    </w:pPr>
    <w:rPr>
      <w:rFonts w:ascii="Times New Roman" w:hAnsi="Times New Roman"/>
      <w:noProof/>
      <w:sz w:val="28"/>
      <w:szCs w:val="28"/>
    </w:rPr>
  </w:style>
  <w:style w:type="table" w:styleId="a4">
    <w:name w:val="Table Grid"/>
    <w:basedOn w:val="a1"/>
    <w:uiPriority w:val="59"/>
    <w:rsid w:val="00551A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3264C"/>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qFormat/>
    <w:rsid w:val="009F6273"/>
    <w:pPr>
      <w:ind w:left="720"/>
      <w:contextualSpacing/>
    </w:pPr>
    <w:rPr>
      <w:rFonts w:asciiTheme="minorHAnsi" w:eastAsiaTheme="minorHAnsi" w:hAnsiTheme="minorHAnsi" w:cstheme="minorBidi"/>
    </w:rPr>
  </w:style>
  <w:style w:type="table" w:customStyle="1" w:styleId="12">
    <w:name w:val="Сетка таблицы1"/>
    <w:basedOn w:val="a1"/>
    <w:next w:val="a4"/>
    <w:uiPriority w:val="59"/>
    <w:rsid w:val="005E47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4"/>
    <w:uiPriority w:val="59"/>
    <w:rsid w:val="00F70B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4"/>
    <w:uiPriority w:val="59"/>
    <w:rsid w:val="00DA49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aliases w:val="основа,Без интервала1"/>
    <w:link w:val="a7"/>
    <w:uiPriority w:val="1"/>
    <w:qFormat/>
    <w:rsid w:val="00DA6484"/>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BB001C"/>
    <w:rPr>
      <w:rFonts w:asciiTheme="majorHAnsi" w:eastAsiaTheme="majorEastAsia" w:hAnsiTheme="majorHAnsi" w:cstheme="majorBidi"/>
      <w:b/>
      <w:bCs/>
      <w:color w:val="365F91" w:themeColor="accent1" w:themeShade="BF"/>
      <w:sz w:val="28"/>
      <w:szCs w:val="28"/>
    </w:rPr>
  </w:style>
  <w:style w:type="paragraph" w:styleId="a8">
    <w:name w:val="Normal (Web)"/>
    <w:basedOn w:val="a"/>
    <w:uiPriority w:val="99"/>
    <w:unhideWhenUsed/>
    <w:rsid w:val="00BB001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0"/>
    <w:link w:val="3"/>
    <w:uiPriority w:val="9"/>
    <w:semiHidden/>
    <w:rsid w:val="00E24B5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E24B5D"/>
    <w:rPr>
      <w:rFonts w:asciiTheme="majorHAnsi" w:eastAsiaTheme="majorEastAsia" w:hAnsiTheme="majorHAnsi" w:cstheme="majorBidi"/>
      <w:b/>
      <w:bCs/>
      <w:i/>
      <w:iCs/>
      <w:color w:val="4F81BD" w:themeColor="accent1"/>
    </w:rPr>
  </w:style>
  <w:style w:type="paragraph" w:styleId="a9">
    <w:name w:val="annotation text"/>
    <w:basedOn w:val="a"/>
    <w:link w:val="aa"/>
    <w:uiPriority w:val="99"/>
    <w:semiHidden/>
    <w:rsid w:val="00E24B5D"/>
    <w:pPr>
      <w:spacing w:after="0" w:line="240" w:lineRule="auto"/>
      <w:ind w:firstLine="709"/>
    </w:pPr>
    <w:rPr>
      <w:rFonts w:ascii="Times New Roman" w:eastAsia="Times New Roman" w:hAnsi="Times New Roman"/>
      <w:sz w:val="20"/>
      <w:szCs w:val="20"/>
      <w:lang w:eastAsia="ru-RU"/>
    </w:rPr>
  </w:style>
  <w:style w:type="character" w:customStyle="1" w:styleId="aa">
    <w:name w:val="Текст примечания Знак"/>
    <w:basedOn w:val="a0"/>
    <w:link w:val="a9"/>
    <w:uiPriority w:val="99"/>
    <w:semiHidden/>
    <w:rsid w:val="00E24B5D"/>
    <w:rPr>
      <w:rFonts w:ascii="Times New Roman" w:eastAsia="Times New Roman" w:hAnsi="Times New Roman" w:cs="Times New Roman"/>
      <w:sz w:val="20"/>
      <w:szCs w:val="20"/>
      <w:lang w:eastAsia="ru-RU"/>
    </w:rPr>
  </w:style>
  <w:style w:type="paragraph" w:styleId="ab">
    <w:name w:val="Subtitle"/>
    <w:basedOn w:val="a"/>
    <w:next w:val="a"/>
    <w:link w:val="ac"/>
    <w:qFormat/>
    <w:rsid w:val="00157682"/>
    <w:pPr>
      <w:numPr>
        <w:ilvl w:val="1"/>
      </w:numPr>
    </w:pPr>
    <w:rPr>
      <w:rFonts w:ascii="Cambria" w:eastAsia="Times New Roman" w:hAnsi="Cambria"/>
      <w:i/>
      <w:iCs/>
      <w:color w:val="4F81BD"/>
      <w:spacing w:val="15"/>
      <w:sz w:val="24"/>
      <w:szCs w:val="24"/>
    </w:rPr>
  </w:style>
  <w:style w:type="character" w:customStyle="1" w:styleId="ac">
    <w:name w:val="Подзаголовок Знак"/>
    <w:basedOn w:val="a0"/>
    <w:link w:val="ab"/>
    <w:rsid w:val="00157682"/>
    <w:rPr>
      <w:rFonts w:ascii="Cambria" w:eastAsia="Times New Roman" w:hAnsi="Cambria" w:cs="Times New Roman"/>
      <w:i/>
      <w:iCs/>
      <w:color w:val="4F81BD"/>
      <w:spacing w:val="15"/>
      <w:sz w:val="24"/>
      <w:szCs w:val="24"/>
    </w:rPr>
  </w:style>
  <w:style w:type="paragraph" w:styleId="ad">
    <w:name w:val="Balloon Text"/>
    <w:basedOn w:val="a"/>
    <w:link w:val="ae"/>
    <w:uiPriority w:val="99"/>
    <w:semiHidden/>
    <w:unhideWhenUsed/>
    <w:rsid w:val="0015768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57682"/>
    <w:rPr>
      <w:rFonts w:ascii="Tahoma" w:eastAsia="Calibri" w:hAnsi="Tahoma" w:cs="Tahoma"/>
      <w:sz w:val="16"/>
      <w:szCs w:val="16"/>
    </w:rPr>
  </w:style>
  <w:style w:type="character" w:customStyle="1" w:styleId="af">
    <w:name w:val="Абзац списка Знак"/>
    <w:link w:val="a5"/>
    <w:uiPriority w:val="99"/>
    <w:locked/>
    <w:rsid w:val="00157682"/>
  </w:style>
  <w:style w:type="paragraph" w:customStyle="1" w:styleId="af0">
    <w:name w:val="А_основной"/>
    <w:basedOn w:val="a"/>
    <w:link w:val="af1"/>
    <w:uiPriority w:val="99"/>
    <w:qFormat/>
    <w:rsid w:val="00C93BE2"/>
    <w:pPr>
      <w:spacing w:after="0" w:line="360" w:lineRule="auto"/>
      <w:ind w:firstLine="454"/>
      <w:jc w:val="both"/>
    </w:pPr>
    <w:rPr>
      <w:rFonts w:ascii="Times New Roman" w:hAnsi="Times New Roman"/>
      <w:sz w:val="28"/>
      <w:szCs w:val="28"/>
    </w:rPr>
  </w:style>
  <w:style w:type="character" w:customStyle="1" w:styleId="af1">
    <w:name w:val="А_основной Знак"/>
    <w:link w:val="af0"/>
    <w:uiPriority w:val="99"/>
    <w:rsid w:val="00C93BE2"/>
    <w:rPr>
      <w:rFonts w:ascii="Times New Roman" w:eastAsia="Calibri" w:hAnsi="Times New Roman" w:cs="Times New Roman"/>
      <w:sz w:val="28"/>
      <w:szCs w:val="28"/>
    </w:rPr>
  </w:style>
  <w:style w:type="character" w:styleId="af2">
    <w:name w:val="footnote reference"/>
    <w:uiPriority w:val="99"/>
    <w:rsid w:val="00C93BE2"/>
    <w:rPr>
      <w:vertAlign w:val="superscript"/>
    </w:rPr>
  </w:style>
  <w:style w:type="paragraph" w:styleId="af3">
    <w:name w:val="footnote text"/>
    <w:aliases w:val="Знак6,F1"/>
    <w:basedOn w:val="a"/>
    <w:link w:val="af4"/>
    <w:uiPriority w:val="99"/>
    <w:rsid w:val="00C93BE2"/>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aliases w:val="Знак6 Знак,F1 Знак"/>
    <w:basedOn w:val="a0"/>
    <w:link w:val="af3"/>
    <w:uiPriority w:val="99"/>
    <w:rsid w:val="00C93BE2"/>
    <w:rPr>
      <w:rFonts w:ascii="Times New Roman" w:eastAsia="Times New Roman" w:hAnsi="Times New Roman" w:cs="Times New Roman"/>
      <w:sz w:val="20"/>
      <w:szCs w:val="20"/>
      <w:lang w:eastAsia="ru-RU"/>
    </w:rPr>
  </w:style>
  <w:style w:type="paragraph" w:customStyle="1" w:styleId="-11">
    <w:name w:val="Цветной список - Акцент 11"/>
    <w:basedOn w:val="a"/>
    <w:qFormat/>
    <w:rsid w:val="00C93BE2"/>
    <w:pPr>
      <w:spacing w:after="0" w:line="240" w:lineRule="auto"/>
      <w:ind w:left="720"/>
      <w:contextualSpacing/>
    </w:pPr>
    <w:rPr>
      <w:rFonts w:ascii="Times New Roman" w:eastAsia="Times New Roman" w:hAnsi="Times New Roman"/>
      <w:sz w:val="24"/>
      <w:szCs w:val="24"/>
      <w:lang w:eastAsia="ru-RU"/>
    </w:rPr>
  </w:style>
  <w:style w:type="table" w:customStyle="1" w:styleId="32">
    <w:name w:val="Сетка таблицы3"/>
    <w:basedOn w:val="a1"/>
    <w:next w:val="a4"/>
    <w:rsid w:val="00212950"/>
    <w:pPr>
      <w:widowControl w:val="0"/>
      <w:suppressAutoHyphens/>
      <w:autoSpaceDN w:val="0"/>
      <w:spacing w:after="0"/>
      <w:ind w:firstLine="260"/>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ody Text"/>
    <w:basedOn w:val="a"/>
    <w:link w:val="af6"/>
    <w:uiPriority w:val="1"/>
    <w:unhideWhenUsed/>
    <w:qFormat/>
    <w:rsid w:val="00212950"/>
    <w:pPr>
      <w:spacing w:after="120"/>
    </w:pPr>
    <w:rPr>
      <w:rFonts w:asciiTheme="minorHAnsi" w:eastAsiaTheme="minorHAnsi" w:hAnsiTheme="minorHAnsi" w:cstheme="minorBidi"/>
    </w:rPr>
  </w:style>
  <w:style w:type="character" w:customStyle="1" w:styleId="af6">
    <w:name w:val="Основной текст Знак"/>
    <w:basedOn w:val="a0"/>
    <w:link w:val="af5"/>
    <w:uiPriority w:val="1"/>
    <w:rsid w:val="00212950"/>
  </w:style>
  <w:style w:type="character" w:customStyle="1" w:styleId="Zag11">
    <w:name w:val="Zag_11"/>
    <w:rsid w:val="00212950"/>
  </w:style>
  <w:style w:type="character" w:customStyle="1" w:styleId="dash041e0431044b0447043d044b0439char1">
    <w:name w:val="dash041e_0431_044b_0447_043d_044b_0439__char1"/>
    <w:basedOn w:val="a0"/>
    <w:rsid w:val="00212950"/>
    <w:rPr>
      <w:rFonts w:ascii="Times New Roman" w:hAnsi="Times New Roman" w:cs="Times New Roman" w:hint="default"/>
      <w:strike w:val="0"/>
      <w:dstrike w:val="0"/>
      <w:sz w:val="24"/>
      <w:szCs w:val="24"/>
      <w:u w:val="none"/>
      <w:effect w:val="none"/>
    </w:rPr>
  </w:style>
  <w:style w:type="character" w:customStyle="1" w:styleId="dash0410043104370430044600200441043f04380441043a0430char1">
    <w:name w:val="dash0410_0431_0437_0430_0446_0020_0441_043f_0438_0441_043a_0430__char1"/>
    <w:basedOn w:val="a0"/>
    <w:rsid w:val="00212950"/>
    <w:rPr>
      <w:rFonts w:ascii="Times New Roman" w:hAnsi="Times New Roman" w:cs="Times New Roman" w:hint="default"/>
      <w:strike w:val="0"/>
      <w:dstrike w:val="0"/>
      <w:sz w:val="24"/>
      <w:szCs w:val="24"/>
      <w:u w:val="none"/>
      <w:effect w:val="none"/>
    </w:rPr>
  </w:style>
  <w:style w:type="character" w:customStyle="1" w:styleId="a7">
    <w:name w:val="Без интервала Знак"/>
    <w:aliases w:val="основа Знак,Без интервала1 Знак"/>
    <w:link w:val="a6"/>
    <w:uiPriority w:val="99"/>
    <w:rsid w:val="00212950"/>
    <w:rPr>
      <w:rFonts w:ascii="Calibri" w:eastAsia="Calibri" w:hAnsi="Calibri" w:cs="Times New Roman"/>
    </w:rPr>
  </w:style>
  <w:style w:type="table" w:customStyle="1" w:styleId="42">
    <w:name w:val="Сетка таблицы4"/>
    <w:basedOn w:val="a1"/>
    <w:next w:val="a4"/>
    <w:uiPriority w:val="59"/>
    <w:rsid w:val="0021295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D14F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header"/>
    <w:basedOn w:val="a"/>
    <w:link w:val="af8"/>
    <w:uiPriority w:val="99"/>
    <w:unhideWhenUsed/>
    <w:rsid w:val="00EA0925"/>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EA0925"/>
    <w:rPr>
      <w:rFonts w:ascii="Calibri" w:eastAsia="Calibri" w:hAnsi="Calibri" w:cs="Times New Roman"/>
    </w:rPr>
  </w:style>
  <w:style w:type="paragraph" w:styleId="af9">
    <w:name w:val="footer"/>
    <w:basedOn w:val="a"/>
    <w:link w:val="afa"/>
    <w:uiPriority w:val="99"/>
    <w:unhideWhenUsed/>
    <w:rsid w:val="00EA0925"/>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EA092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3528">
      <w:bodyDiv w:val="1"/>
      <w:marLeft w:val="0"/>
      <w:marRight w:val="0"/>
      <w:marTop w:val="0"/>
      <w:marBottom w:val="0"/>
      <w:divBdr>
        <w:top w:val="none" w:sz="0" w:space="0" w:color="auto"/>
        <w:left w:val="none" w:sz="0" w:space="0" w:color="auto"/>
        <w:bottom w:val="none" w:sz="0" w:space="0" w:color="auto"/>
        <w:right w:val="none" w:sz="0" w:space="0" w:color="auto"/>
      </w:divBdr>
    </w:div>
    <w:div w:id="838351707">
      <w:bodyDiv w:val="1"/>
      <w:marLeft w:val="0"/>
      <w:marRight w:val="0"/>
      <w:marTop w:val="0"/>
      <w:marBottom w:val="0"/>
      <w:divBdr>
        <w:top w:val="none" w:sz="0" w:space="0" w:color="auto"/>
        <w:left w:val="none" w:sz="0" w:space="0" w:color="auto"/>
        <w:bottom w:val="none" w:sz="0" w:space="0" w:color="auto"/>
        <w:right w:val="none" w:sz="0" w:space="0" w:color="auto"/>
      </w:divBdr>
    </w:div>
    <w:div w:id="184878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image" Target="media/image15.wmf"/><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image" Target="media/image9.wmf"/><Relationship Id="rId28" Type="http://schemas.openxmlformats.org/officeDocument/2006/relationships/oleObject" Target="embeddings/oleObject9.bin"/><Relationship Id="rId36"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image" Target="media/image13.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image" Target="media/image8.png"/><Relationship Id="rId27" Type="http://schemas.openxmlformats.org/officeDocument/2006/relationships/image" Target="media/image11.wmf"/><Relationship Id="rId30" Type="http://schemas.openxmlformats.org/officeDocument/2006/relationships/oleObject" Target="embeddings/oleObject10.bin"/><Relationship Id="rId35" Type="http://schemas.openxmlformats.org/officeDocument/2006/relationships/oleObject" Target="embeddings/oleObject1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2D275-3374-4611-8C20-AA0349FA5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271</Pages>
  <Words>121964</Words>
  <Characters>695201</Characters>
  <Application>Microsoft Office Word</Application>
  <DocSecurity>0</DocSecurity>
  <Lines>5793</Lines>
  <Paragraphs>1631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2019-05-23T05:39:00Z</cp:lastPrinted>
  <dcterms:created xsi:type="dcterms:W3CDTF">2019-05-29T03:39:00Z</dcterms:created>
  <dcterms:modified xsi:type="dcterms:W3CDTF">2019-05-29T03:39:00Z</dcterms:modified>
</cp:coreProperties>
</file>