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3F" w:rsidRPr="0050275F" w:rsidRDefault="00EC75C5" w:rsidP="00015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01513F" w:rsidRDefault="0001513F" w:rsidP="0001513F">
      <w:pPr>
        <w:jc w:val="center"/>
      </w:pPr>
    </w:p>
    <w:tbl>
      <w:tblPr>
        <w:tblW w:w="1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34"/>
        <w:gridCol w:w="64"/>
        <w:gridCol w:w="2043"/>
        <w:gridCol w:w="167"/>
        <w:gridCol w:w="49"/>
        <w:gridCol w:w="2099"/>
        <w:gridCol w:w="223"/>
        <w:gridCol w:w="277"/>
        <w:gridCol w:w="2236"/>
        <w:gridCol w:w="469"/>
        <w:gridCol w:w="6"/>
        <w:gridCol w:w="25"/>
        <w:gridCol w:w="2286"/>
        <w:gridCol w:w="266"/>
        <w:gridCol w:w="20"/>
        <w:gridCol w:w="2109"/>
        <w:gridCol w:w="8"/>
      </w:tblGrid>
      <w:tr w:rsidR="0001513F" w:rsidTr="00DA1181">
        <w:tc>
          <w:tcPr>
            <w:tcW w:w="2336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3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  <w:p w:rsidR="00D26565" w:rsidRPr="00EC538D" w:rsidRDefault="00D26565" w:rsidP="00323AFA">
            <w:pPr>
              <w:jc w:val="center"/>
              <w:rPr>
                <w:b/>
              </w:rPr>
            </w:pPr>
          </w:p>
        </w:tc>
        <w:tc>
          <w:tcPr>
            <w:tcW w:w="2538" w:type="dxa"/>
            <w:gridSpan w:val="4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988" w:type="dxa"/>
            <w:gridSpan w:val="4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597" w:type="dxa"/>
            <w:gridSpan w:val="4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117" w:type="dxa"/>
            <w:gridSpan w:val="2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</w:p>
        </w:tc>
      </w:tr>
      <w:tr w:rsidR="0001513F" w:rsidTr="00662325">
        <w:tc>
          <w:tcPr>
            <w:tcW w:w="14717" w:type="dxa"/>
            <w:gridSpan w:val="18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01513F" w:rsidTr="00DA1181">
        <w:tc>
          <w:tcPr>
            <w:tcW w:w="2336" w:type="dxa"/>
          </w:tcPr>
          <w:p w:rsidR="0001513F" w:rsidRDefault="0001513F" w:rsidP="00323AFA">
            <w:r>
              <w:t>1. Заседание педагогического совета</w:t>
            </w:r>
          </w:p>
        </w:tc>
        <w:tc>
          <w:tcPr>
            <w:tcW w:w="2141" w:type="dxa"/>
            <w:gridSpan w:val="3"/>
          </w:tcPr>
          <w:p w:rsidR="0001513F" w:rsidRPr="00F87FB3" w:rsidRDefault="0001513F" w:rsidP="00323AFA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538" w:type="dxa"/>
            <w:gridSpan w:val="4"/>
          </w:tcPr>
          <w:p w:rsidR="0001513F" w:rsidRDefault="0001513F" w:rsidP="00323AFA"/>
        </w:tc>
        <w:tc>
          <w:tcPr>
            <w:tcW w:w="2988" w:type="dxa"/>
            <w:gridSpan w:val="4"/>
          </w:tcPr>
          <w:p w:rsidR="0001513F" w:rsidRPr="0001513F" w:rsidRDefault="0001513F" w:rsidP="00323AFA"/>
        </w:tc>
        <w:tc>
          <w:tcPr>
            <w:tcW w:w="2597" w:type="dxa"/>
            <w:gridSpan w:val="4"/>
          </w:tcPr>
          <w:p w:rsidR="0001513F" w:rsidRPr="003E6F48" w:rsidRDefault="0001513F" w:rsidP="00323AFA"/>
        </w:tc>
        <w:tc>
          <w:tcPr>
            <w:tcW w:w="2117" w:type="dxa"/>
            <w:gridSpan w:val="2"/>
          </w:tcPr>
          <w:p w:rsidR="0001513F" w:rsidRDefault="0001513F" w:rsidP="00323AFA"/>
        </w:tc>
      </w:tr>
      <w:tr w:rsidR="008D1CE9" w:rsidTr="00DA1181">
        <w:tc>
          <w:tcPr>
            <w:tcW w:w="2336" w:type="dxa"/>
          </w:tcPr>
          <w:p w:rsidR="008D1CE9" w:rsidRDefault="008D1CE9" w:rsidP="00323AFA">
            <w:r>
              <w:t>2. Совещания при директоре, зам. директора, производственные</w:t>
            </w:r>
          </w:p>
        </w:tc>
        <w:tc>
          <w:tcPr>
            <w:tcW w:w="2141" w:type="dxa"/>
            <w:gridSpan w:val="3"/>
          </w:tcPr>
          <w:p w:rsidR="008D1CE9" w:rsidRDefault="00726339" w:rsidP="00323AFA">
            <w:r>
              <w:t xml:space="preserve">Результаты проверки </w:t>
            </w:r>
            <w:proofErr w:type="spellStart"/>
            <w:r>
              <w:t>внутришкольной</w:t>
            </w:r>
            <w:proofErr w:type="spellEnd"/>
            <w:r>
              <w:t xml:space="preserve"> документации</w:t>
            </w:r>
          </w:p>
        </w:tc>
        <w:tc>
          <w:tcPr>
            <w:tcW w:w="2538" w:type="dxa"/>
            <w:gridSpan w:val="4"/>
          </w:tcPr>
          <w:p w:rsidR="008D1CE9" w:rsidRDefault="008D1CE9" w:rsidP="00323AFA"/>
        </w:tc>
        <w:tc>
          <w:tcPr>
            <w:tcW w:w="2988" w:type="dxa"/>
            <w:gridSpan w:val="4"/>
          </w:tcPr>
          <w:p w:rsidR="008D1CE9" w:rsidRDefault="008D1CE9" w:rsidP="00E65A8C"/>
        </w:tc>
        <w:tc>
          <w:tcPr>
            <w:tcW w:w="2597" w:type="dxa"/>
            <w:gridSpan w:val="4"/>
          </w:tcPr>
          <w:p w:rsidR="008D1CE9" w:rsidRDefault="008D1CE9" w:rsidP="00E65A8C"/>
        </w:tc>
        <w:tc>
          <w:tcPr>
            <w:tcW w:w="2117" w:type="dxa"/>
            <w:gridSpan w:val="2"/>
          </w:tcPr>
          <w:p w:rsidR="008D1CE9" w:rsidRDefault="008D1CE9" w:rsidP="00323AFA"/>
        </w:tc>
      </w:tr>
      <w:tr w:rsidR="008D1CE9" w:rsidTr="00662325">
        <w:tc>
          <w:tcPr>
            <w:tcW w:w="14717" w:type="dxa"/>
            <w:gridSpan w:val="18"/>
          </w:tcPr>
          <w:p w:rsidR="008D1CE9" w:rsidRDefault="008D1CE9" w:rsidP="00323AFA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045889" w:rsidTr="00DA1181">
        <w:tc>
          <w:tcPr>
            <w:tcW w:w="2336" w:type="dxa"/>
          </w:tcPr>
          <w:p w:rsidR="00045889" w:rsidRDefault="00045889" w:rsidP="00323AFA">
            <w:r>
              <w:t>1. Заседания МС, МО, работа с документацией</w:t>
            </w:r>
          </w:p>
        </w:tc>
        <w:tc>
          <w:tcPr>
            <w:tcW w:w="2141" w:type="dxa"/>
            <w:gridSpan w:val="3"/>
          </w:tcPr>
          <w:p w:rsidR="00045889" w:rsidRPr="00CA3DD0" w:rsidRDefault="00045889" w:rsidP="00781E19"/>
        </w:tc>
        <w:tc>
          <w:tcPr>
            <w:tcW w:w="2538" w:type="dxa"/>
            <w:gridSpan w:val="4"/>
          </w:tcPr>
          <w:p w:rsidR="00045889" w:rsidRPr="00CA3DD0" w:rsidRDefault="00045889" w:rsidP="00781E19"/>
        </w:tc>
        <w:tc>
          <w:tcPr>
            <w:tcW w:w="2988" w:type="dxa"/>
            <w:gridSpan w:val="4"/>
          </w:tcPr>
          <w:p w:rsidR="00045889" w:rsidRDefault="00045889" w:rsidP="00323AFA"/>
        </w:tc>
        <w:tc>
          <w:tcPr>
            <w:tcW w:w="2597" w:type="dxa"/>
            <w:gridSpan w:val="4"/>
          </w:tcPr>
          <w:p w:rsidR="00045889" w:rsidRDefault="00045889" w:rsidP="00E65A8C">
            <w:r>
              <w:t>Анализ проведения пробных экзаменов в 9,11 классах</w:t>
            </w:r>
          </w:p>
        </w:tc>
        <w:tc>
          <w:tcPr>
            <w:tcW w:w="2117" w:type="dxa"/>
            <w:gridSpan w:val="2"/>
          </w:tcPr>
          <w:p w:rsidR="00045889" w:rsidRDefault="00045889" w:rsidP="00323AFA"/>
        </w:tc>
      </w:tr>
      <w:tr w:rsidR="00A66830" w:rsidTr="00DA1181">
        <w:tc>
          <w:tcPr>
            <w:tcW w:w="2336" w:type="dxa"/>
          </w:tcPr>
          <w:p w:rsidR="00A66830" w:rsidRDefault="00A66830" w:rsidP="00323AFA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141" w:type="dxa"/>
            <w:gridSpan w:val="3"/>
          </w:tcPr>
          <w:p w:rsidR="00A66830" w:rsidRDefault="00A66830" w:rsidP="00726339">
            <w:r>
              <w:t>Совещание  творческ</w:t>
            </w:r>
            <w:r w:rsidR="00D91D15">
              <w:t>их групп</w:t>
            </w:r>
            <w:r>
              <w:t xml:space="preserve"> «</w:t>
            </w:r>
            <w:r w:rsidR="00726339">
              <w:t>Инклюзивное обучение</w:t>
            </w:r>
            <w:r>
              <w:t>»; «</w:t>
            </w:r>
            <w:r w:rsidR="00D91D15">
              <w:t>Цифровая образовательная среда</w:t>
            </w:r>
            <w:r>
              <w:t>»</w:t>
            </w:r>
            <w:r w:rsidR="00726339">
              <w:t>;  «Новые подходы к воспитанию»</w:t>
            </w:r>
            <w:r>
              <w:t>.</w:t>
            </w:r>
          </w:p>
        </w:tc>
        <w:tc>
          <w:tcPr>
            <w:tcW w:w="2538" w:type="dxa"/>
            <w:gridSpan w:val="4"/>
          </w:tcPr>
          <w:p w:rsidR="00A66830" w:rsidRDefault="00726339" w:rsidP="00E65A8C">
            <w:r>
              <w:t>Семинар-практикум по проектной деятельности</w:t>
            </w:r>
          </w:p>
        </w:tc>
        <w:tc>
          <w:tcPr>
            <w:tcW w:w="2988" w:type="dxa"/>
            <w:gridSpan w:val="4"/>
          </w:tcPr>
          <w:p w:rsidR="00A66830" w:rsidRPr="00CA3DD0" w:rsidRDefault="00726339" w:rsidP="00323AFA">
            <w:r>
              <w:t>Семинар-практикум «Анализ/самоанализ урока»</w:t>
            </w:r>
          </w:p>
        </w:tc>
        <w:tc>
          <w:tcPr>
            <w:tcW w:w="2597" w:type="dxa"/>
            <w:gridSpan w:val="4"/>
          </w:tcPr>
          <w:p w:rsidR="00A66830" w:rsidRDefault="00A66830" w:rsidP="00323AFA"/>
        </w:tc>
        <w:tc>
          <w:tcPr>
            <w:tcW w:w="2117" w:type="dxa"/>
            <w:gridSpan w:val="2"/>
          </w:tcPr>
          <w:p w:rsidR="00A66830" w:rsidRDefault="00A66830" w:rsidP="00323AFA"/>
        </w:tc>
      </w:tr>
      <w:tr w:rsidR="00A66830" w:rsidTr="00DA1181">
        <w:tc>
          <w:tcPr>
            <w:tcW w:w="2336" w:type="dxa"/>
          </w:tcPr>
          <w:p w:rsidR="00A66830" w:rsidRDefault="00A66830" w:rsidP="00323AFA">
            <w:r w:rsidRPr="00456078">
              <w:t>3</w:t>
            </w:r>
            <w:r>
              <w:t>. Аттестация педагогических кадров</w:t>
            </w:r>
          </w:p>
        </w:tc>
        <w:tc>
          <w:tcPr>
            <w:tcW w:w="4679" w:type="dxa"/>
            <w:gridSpan w:val="7"/>
          </w:tcPr>
          <w:p w:rsidR="00A66830" w:rsidRDefault="00567CB0" w:rsidP="00567CB0">
            <w:r>
              <w:t>Подготовка аттестационных документов Андреевой В.М., Колосковой А.В.</w:t>
            </w:r>
          </w:p>
        </w:tc>
        <w:tc>
          <w:tcPr>
            <w:tcW w:w="2988" w:type="dxa"/>
            <w:gridSpan w:val="4"/>
          </w:tcPr>
          <w:p w:rsidR="00A66830" w:rsidRDefault="00A66830" w:rsidP="00323AFA"/>
        </w:tc>
        <w:tc>
          <w:tcPr>
            <w:tcW w:w="2597" w:type="dxa"/>
            <w:gridSpan w:val="4"/>
          </w:tcPr>
          <w:p w:rsidR="00A66830" w:rsidRDefault="00A66830" w:rsidP="00323AFA"/>
        </w:tc>
        <w:tc>
          <w:tcPr>
            <w:tcW w:w="2117" w:type="dxa"/>
            <w:gridSpan w:val="2"/>
          </w:tcPr>
          <w:p w:rsidR="00A66830" w:rsidRDefault="00A66830" w:rsidP="00323AFA"/>
        </w:tc>
      </w:tr>
      <w:tr w:rsidR="00A66830" w:rsidTr="00DA1181">
        <w:tc>
          <w:tcPr>
            <w:tcW w:w="2336" w:type="dxa"/>
          </w:tcPr>
          <w:p w:rsidR="00A66830" w:rsidRDefault="00A66830" w:rsidP="00760197">
            <w:r w:rsidRPr="004266DB"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  <w:p w:rsidR="00567CB0" w:rsidRDefault="00567CB0" w:rsidP="00760197"/>
        </w:tc>
        <w:tc>
          <w:tcPr>
            <w:tcW w:w="2141" w:type="dxa"/>
            <w:gridSpan w:val="3"/>
          </w:tcPr>
          <w:p w:rsidR="00A66830" w:rsidRDefault="00A66830" w:rsidP="00323AFA"/>
        </w:tc>
        <w:tc>
          <w:tcPr>
            <w:tcW w:w="2538" w:type="dxa"/>
            <w:gridSpan w:val="4"/>
          </w:tcPr>
          <w:p w:rsidR="00A66830" w:rsidRDefault="00A66830" w:rsidP="00323AFA"/>
        </w:tc>
        <w:tc>
          <w:tcPr>
            <w:tcW w:w="2988" w:type="dxa"/>
            <w:gridSpan w:val="4"/>
          </w:tcPr>
          <w:p w:rsidR="00A66830" w:rsidRDefault="00A66830" w:rsidP="00323AFA">
            <w:r>
              <w:t>Публикации методических материалов педагогов</w:t>
            </w:r>
          </w:p>
        </w:tc>
        <w:tc>
          <w:tcPr>
            <w:tcW w:w="2597" w:type="dxa"/>
            <w:gridSpan w:val="4"/>
          </w:tcPr>
          <w:p w:rsidR="00A66830" w:rsidRDefault="00A66830" w:rsidP="00323AFA">
            <w:r>
              <w:t>Участие в дистанционных конкурсах</w:t>
            </w:r>
          </w:p>
        </w:tc>
        <w:tc>
          <w:tcPr>
            <w:tcW w:w="2117" w:type="dxa"/>
            <w:gridSpan w:val="2"/>
          </w:tcPr>
          <w:p w:rsidR="00A66830" w:rsidRDefault="00A66830" w:rsidP="00323AFA"/>
        </w:tc>
      </w:tr>
      <w:tr w:rsidR="008D7BAB" w:rsidTr="00DA1181">
        <w:tc>
          <w:tcPr>
            <w:tcW w:w="2336" w:type="dxa"/>
          </w:tcPr>
          <w:p w:rsidR="008D7BAB" w:rsidRPr="00BB486E" w:rsidRDefault="008D7BAB" w:rsidP="00323AFA">
            <w:r w:rsidRPr="00BB486E">
              <w:rPr>
                <w:lang w:val="en-US"/>
              </w:rPr>
              <w:lastRenderedPageBreak/>
              <w:t>5</w:t>
            </w:r>
            <w:r w:rsidRPr="00BB486E">
              <w:t>.Работа с молодыми специалистами.</w:t>
            </w:r>
          </w:p>
        </w:tc>
        <w:tc>
          <w:tcPr>
            <w:tcW w:w="2141" w:type="dxa"/>
            <w:gridSpan w:val="3"/>
          </w:tcPr>
          <w:p w:rsidR="008D7BAB" w:rsidRPr="00CA3DD0" w:rsidRDefault="008D7BAB" w:rsidP="00323AFA">
            <w:pPr>
              <w:pStyle w:val="a3"/>
            </w:pPr>
          </w:p>
        </w:tc>
        <w:tc>
          <w:tcPr>
            <w:tcW w:w="2538" w:type="dxa"/>
            <w:gridSpan w:val="4"/>
          </w:tcPr>
          <w:p w:rsidR="008D7BAB" w:rsidRPr="00CA3DD0" w:rsidRDefault="008D7BAB" w:rsidP="00323AFA">
            <w:pPr>
              <w:pStyle w:val="a3"/>
            </w:pPr>
          </w:p>
        </w:tc>
        <w:tc>
          <w:tcPr>
            <w:tcW w:w="2988" w:type="dxa"/>
            <w:gridSpan w:val="4"/>
          </w:tcPr>
          <w:p w:rsidR="008D7BAB" w:rsidRDefault="008D7BAB" w:rsidP="00CA2548">
            <w:r>
              <w:t>Публикации методических материалов педагогов</w:t>
            </w:r>
          </w:p>
        </w:tc>
        <w:tc>
          <w:tcPr>
            <w:tcW w:w="2597" w:type="dxa"/>
            <w:gridSpan w:val="4"/>
          </w:tcPr>
          <w:p w:rsidR="008D7BAB" w:rsidRDefault="008D7BAB" w:rsidP="00CA2548">
            <w:r>
              <w:t>Участие в дистанционных конкурсах</w:t>
            </w:r>
          </w:p>
        </w:tc>
        <w:tc>
          <w:tcPr>
            <w:tcW w:w="2117" w:type="dxa"/>
            <w:gridSpan w:val="2"/>
          </w:tcPr>
          <w:p w:rsidR="008D7BAB" w:rsidRDefault="008D7BAB" w:rsidP="00323AFA"/>
        </w:tc>
      </w:tr>
      <w:tr w:rsidR="00D91D15" w:rsidTr="00DA1181">
        <w:tc>
          <w:tcPr>
            <w:tcW w:w="2336" w:type="dxa"/>
          </w:tcPr>
          <w:p w:rsidR="00D91D15" w:rsidRDefault="00D91D15" w:rsidP="00323AFA">
            <w:r>
              <w:rPr>
                <w:lang w:val="en-US"/>
              </w:rPr>
              <w:t>6</w:t>
            </w:r>
            <w:r>
              <w:t>. Повышение квалификации учителей</w:t>
            </w:r>
          </w:p>
        </w:tc>
        <w:tc>
          <w:tcPr>
            <w:tcW w:w="10264" w:type="dxa"/>
            <w:gridSpan w:val="15"/>
          </w:tcPr>
          <w:p w:rsidR="00D91D15" w:rsidRDefault="00D91D15" w:rsidP="00323AFA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области, в том числе с использование дистанционных технологий</w:t>
            </w:r>
          </w:p>
        </w:tc>
        <w:tc>
          <w:tcPr>
            <w:tcW w:w="2117" w:type="dxa"/>
            <w:gridSpan w:val="2"/>
          </w:tcPr>
          <w:p w:rsidR="00D91D15" w:rsidRDefault="00D91D15" w:rsidP="00323AFA"/>
        </w:tc>
      </w:tr>
      <w:tr w:rsidR="00662325" w:rsidRPr="00CC2693" w:rsidTr="00662325">
        <w:trPr>
          <w:gridAfter w:val="1"/>
          <w:wAfter w:w="8" w:type="dxa"/>
        </w:trPr>
        <w:tc>
          <w:tcPr>
            <w:tcW w:w="14709" w:type="dxa"/>
            <w:gridSpan w:val="17"/>
          </w:tcPr>
          <w:p w:rsidR="00662325" w:rsidRPr="00CC2693" w:rsidRDefault="00662325" w:rsidP="00794392">
            <w:pPr>
              <w:jc w:val="center"/>
              <w:rPr>
                <w:b/>
                <w:color w:val="000000" w:themeColor="text1"/>
              </w:rPr>
            </w:pPr>
            <w:r w:rsidRPr="00D91D15">
              <w:rPr>
                <w:b/>
                <w:color w:val="000000" w:themeColor="text1"/>
                <w:lang w:val="en-US"/>
              </w:rPr>
              <w:t>III</w:t>
            </w:r>
            <w:r w:rsidRPr="00D91D15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662325" w:rsidTr="00DA1181">
        <w:trPr>
          <w:gridAfter w:val="1"/>
          <w:wAfter w:w="8" w:type="dxa"/>
        </w:trPr>
        <w:tc>
          <w:tcPr>
            <w:tcW w:w="2434" w:type="dxa"/>
            <w:gridSpan w:val="3"/>
          </w:tcPr>
          <w:p w:rsidR="00662325" w:rsidRPr="00CC2693" w:rsidRDefault="00662325" w:rsidP="00794392">
            <w:r w:rsidRPr="00CC2693">
              <w:t>1.Диагностика</w:t>
            </w:r>
          </w:p>
        </w:tc>
        <w:tc>
          <w:tcPr>
            <w:tcW w:w="2259" w:type="dxa"/>
            <w:gridSpan w:val="3"/>
          </w:tcPr>
          <w:p w:rsidR="00662325" w:rsidRPr="00D91D15" w:rsidRDefault="00662325" w:rsidP="00D91D15">
            <w:pPr>
              <w:pStyle w:val="a3"/>
            </w:pPr>
          </w:p>
        </w:tc>
        <w:tc>
          <w:tcPr>
            <w:tcW w:w="2322" w:type="dxa"/>
            <w:gridSpan w:val="2"/>
          </w:tcPr>
          <w:p w:rsidR="00662325" w:rsidRPr="00D91D15" w:rsidRDefault="00662325" w:rsidP="00D91D15">
            <w:pPr>
              <w:pStyle w:val="a3"/>
            </w:pPr>
          </w:p>
        </w:tc>
        <w:tc>
          <w:tcPr>
            <w:tcW w:w="3013" w:type="dxa"/>
            <w:gridSpan w:val="5"/>
          </w:tcPr>
          <w:p w:rsidR="00662325" w:rsidRPr="00CC2693" w:rsidRDefault="00662325" w:rsidP="00794392"/>
        </w:tc>
        <w:tc>
          <w:tcPr>
            <w:tcW w:w="2552" w:type="dxa"/>
            <w:gridSpan w:val="2"/>
          </w:tcPr>
          <w:p w:rsidR="00662325" w:rsidRPr="00CC2693" w:rsidRDefault="00662325" w:rsidP="00794392"/>
        </w:tc>
        <w:tc>
          <w:tcPr>
            <w:tcW w:w="2129" w:type="dxa"/>
            <w:gridSpan w:val="2"/>
          </w:tcPr>
          <w:p w:rsidR="00662325" w:rsidRPr="00CC2693" w:rsidRDefault="00662325" w:rsidP="00794392"/>
        </w:tc>
      </w:tr>
      <w:tr w:rsidR="00D91D15" w:rsidRPr="00872258" w:rsidTr="00DA1181">
        <w:trPr>
          <w:gridAfter w:val="1"/>
          <w:wAfter w:w="8" w:type="dxa"/>
          <w:trHeight w:val="2117"/>
        </w:trPr>
        <w:tc>
          <w:tcPr>
            <w:tcW w:w="2434" w:type="dxa"/>
            <w:gridSpan w:val="3"/>
          </w:tcPr>
          <w:p w:rsidR="00D91D15" w:rsidRPr="00CC2693" w:rsidRDefault="00D91D15" w:rsidP="00794392">
            <w:r>
              <w:t>2. Консультативная работа</w:t>
            </w:r>
          </w:p>
        </w:tc>
        <w:tc>
          <w:tcPr>
            <w:tcW w:w="2259" w:type="dxa"/>
            <w:gridSpan w:val="3"/>
          </w:tcPr>
          <w:p w:rsidR="00D91D15" w:rsidRPr="00D91D15" w:rsidRDefault="00D91D15" w:rsidP="00D91D15">
            <w:pPr>
              <w:pStyle w:val="a3"/>
            </w:pPr>
          </w:p>
        </w:tc>
        <w:tc>
          <w:tcPr>
            <w:tcW w:w="2322" w:type="dxa"/>
            <w:gridSpan w:val="2"/>
          </w:tcPr>
          <w:p w:rsidR="00D91D15" w:rsidRPr="00D91D15" w:rsidRDefault="00D91D15" w:rsidP="00D91D15">
            <w:pPr>
              <w:pStyle w:val="a3"/>
            </w:pPr>
          </w:p>
        </w:tc>
        <w:tc>
          <w:tcPr>
            <w:tcW w:w="2982" w:type="dxa"/>
            <w:gridSpan w:val="3"/>
          </w:tcPr>
          <w:p w:rsidR="00D91D15" w:rsidRDefault="00D91D15" w:rsidP="00794392">
            <w:pPr>
              <w:jc w:val="center"/>
            </w:pPr>
          </w:p>
        </w:tc>
        <w:tc>
          <w:tcPr>
            <w:tcW w:w="2583" w:type="dxa"/>
            <w:gridSpan w:val="4"/>
          </w:tcPr>
          <w:p w:rsidR="00D91D15" w:rsidRDefault="00D91D15" w:rsidP="00794392">
            <w:pPr>
              <w:jc w:val="center"/>
            </w:pPr>
          </w:p>
        </w:tc>
        <w:tc>
          <w:tcPr>
            <w:tcW w:w="2129" w:type="dxa"/>
            <w:gridSpan w:val="2"/>
          </w:tcPr>
          <w:p w:rsidR="00D91D15" w:rsidRDefault="00D91D15" w:rsidP="00794392">
            <w:pPr>
              <w:jc w:val="center"/>
            </w:pPr>
          </w:p>
        </w:tc>
      </w:tr>
      <w:tr w:rsidR="00D91D15" w:rsidRPr="00872258" w:rsidTr="00DA1181">
        <w:trPr>
          <w:gridAfter w:val="1"/>
          <w:wAfter w:w="8" w:type="dxa"/>
        </w:trPr>
        <w:tc>
          <w:tcPr>
            <w:tcW w:w="2434" w:type="dxa"/>
            <w:gridSpan w:val="3"/>
          </w:tcPr>
          <w:p w:rsidR="00D91D15" w:rsidRDefault="00D91D15" w:rsidP="00794392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2259" w:type="dxa"/>
            <w:gridSpan w:val="3"/>
          </w:tcPr>
          <w:p w:rsidR="00D91D15" w:rsidRPr="00D91D15" w:rsidRDefault="00D91D15" w:rsidP="00D91D15">
            <w:pPr>
              <w:pStyle w:val="a3"/>
            </w:pPr>
          </w:p>
        </w:tc>
        <w:tc>
          <w:tcPr>
            <w:tcW w:w="2322" w:type="dxa"/>
            <w:gridSpan w:val="2"/>
          </w:tcPr>
          <w:p w:rsidR="00D91D15" w:rsidRPr="00D91D15" w:rsidRDefault="00D91D15" w:rsidP="00D91D15">
            <w:pPr>
              <w:pStyle w:val="a3"/>
            </w:pPr>
          </w:p>
        </w:tc>
        <w:tc>
          <w:tcPr>
            <w:tcW w:w="2982" w:type="dxa"/>
            <w:gridSpan w:val="3"/>
          </w:tcPr>
          <w:p w:rsidR="00D91D15" w:rsidRPr="00155CD7" w:rsidRDefault="00D91D15" w:rsidP="00794392"/>
        </w:tc>
        <w:tc>
          <w:tcPr>
            <w:tcW w:w="2583" w:type="dxa"/>
            <w:gridSpan w:val="4"/>
          </w:tcPr>
          <w:p w:rsidR="00D91D15" w:rsidRPr="00155CD7" w:rsidRDefault="00D91D15" w:rsidP="00794392"/>
        </w:tc>
        <w:tc>
          <w:tcPr>
            <w:tcW w:w="2129" w:type="dxa"/>
            <w:gridSpan w:val="2"/>
          </w:tcPr>
          <w:p w:rsidR="00D91D15" w:rsidRPr="00155CD7" w:rsidRDefault="00D91D15" w:rsidP="00794392"/>
        </w:tc>
      </w:tr>
      <w:tr w:rsidR="00D91D15" w:rsidRPr="00872258" w:rsidTr="00DA1181">
        <w:trPr>
          <w:gridAfter w:val="1"/>
          <w:wAfter w:w="8" w:type="dxa"/>
        </w:trPr>
        <w:tc>
          <w:tcPr>
            <w:tcW w:w="2434" w:type="dxa"/>
            <w:gridSpan w:val="3"/>
          </w:tcPr>
          <w:p w:rsidR="00D91D15" w:rsidRPr="00CC2693" w:rsidRDefault="00D91D15" w:rsidP="00794392">
            <w:r>
              <w:t>4. Профилактика и просвещение</w:t>
            </w:r>
          </w:p>
        </w:tc>
        <w:tc>
          <w:tcPr>
            <w:tcW w:w="2259" w:type="dxa"/>
            <w:gridSpan w:val="3"/>
          </w:tcPr>
          <w:p w:rsidR="00D91D15" w:rsidRPr="00CC2693" w:rsidRDefault="00D91D15" w:rsidP="00D91D15">
            <w:pPr>
              <w:pStyle w:val="a3"/>
            </w:pPr>
          </w:p>
        </w:tc>
        <w:tc>
          <w:tcPr>
            <w:tcW w:w="2322" w:type="dxa"/>
            <w:gridSpan w:val="2"/>
          </w:tcPr>
          <w:p w:rsidR="00D91D15" w:rsidRPr="00D91D15" w:rsidRDefault="00D91D15" w:rsidP="00D91D15">
            <w:pPr>
              <w:pStyle w:val="a3"/>
            </w:pPr>
          </w:p>
        </w:tc>
        <w:tc>
          <w:tcPr>
            <w:tcW w:w="2982" w:type="dxa"/>
            <w:gridSpan w:val="3"/>
          </w:tcPr>
          <w:p w:rsidR="00D91D15" w:rsidRPr="00286CBC" w:rsidRDefault="00D91D15" w:rsidP="00794392">
            <w:pPr>
              <w:jc w:val="center"/>
            </w:pPr>
          </w:p>
        </w:tc>
        <w:tc>
          <w:tcPr>
            <w:tcW w:w="2583" w:type="dxa"/>
            <w:gridSpan w:val="4"/>
          </w:tcPr>
          <w:p w:rsidR="00D91D15" w:rsidRPr="00286CBC" w:rsidRDefault="00D91D15" w:rsidP="00D91D15">
            <w:pPr>
              <w:pStyle w:val="a3"/>
            </w:pPr>
          </w:p>
        </w:tc>
        <w:tc>
          <w:tcPr>
            <w:tcW w:w="2129" w:type="dxa"/>
            <w:gridSpan w:val="2"/>
          </w:tcPr>
          <w:p w:rsidR="00D91D15" w:rsidRPr="00286CBC" w:rsidRDefault="00D91D15" w:rsidP="00794392">
            <w:pPr>
              <w:jc w:val="center"/>
            </w:pPr>
          </w:p>
        </w:tc>
      </w:tr>
      <w:tr w:rsidR="00D91D15" w:rsidTr="00DA1181">
        <w:trPr>
          <w:gridAfter w:val="1"/>
          <w:wAfter w:w="8" w:type="dxa"/>
        </w:trPr>
        <w:tc>
          <w:tcPr>
            <w:tcW w:w="2434" w:type="dxa"/>
            <w:gridSpan w:val="3"/>
          </w:tcPr>
          <w:p w:rsidR="00D91D15" w:rsidRPr="00CC3F9F" w:rsidRDefault="00D91D15" w:rsidP="00794392">
            <w:r w:rsidRPr="00CC3F9F">
              <w:t xml:space="preserve">5. Работа </w:t>
            </w:r>
            <w:proofErr w:type="spellStart"/>
            <w:r w:rsidRPr="00CC3F9F">
              <w:t>соцпедагога</w:t>
            </w:r>
            <w:proofErr w:type="spellEnd"/>
          </w:p>
        </w:tc>
        <w:tc>
          <w:tcPr>
            <w:tcW w:w="2259" w:type="dxa"/>
            <w:gridSpan w:val="3"/>
          </w:tcPr>
          <w:p w:rsidR="00D91D15" w:rsidRPr="005A1D7B" w:rsidRDefault="00D91D15" w:rsidP="00794392"/>
        </w:tc>
        <w:tc>
          <w:tcPr>
            <w:tcW w:w="2322" w:type="dxa"/>
            <w:gridSpan w:val="2"/>
          </w:tcPr>
          <w:p w:rsidR="00D91D15" w:rsidRPr="00D91D15" w:rsidRDefault="00D91D15" w:rsidP="00D91D15">
            <w:pPr>
              <w:pStyle w:val="a3"/>
            </w:pPr>
          </w:p>
        </w:tc>
        <w:tc>
          <w:tcPr>
            <w:tcW w:w="3013" w:type="dxa"/>
            <w:gridSpan w:val="5"/>
          </w:tcPr>
          <w:p w:rsidR="00D91D15" w:rsidRDefault="00D91D15">
            <w:r w:rsidRPr="00E37EC9">
              <w:t>Рейды «Опоздание», «Внешний вид»</w:t>
            </w:r>
          </w:p>
        </w:tc>
        <w:tc>
          <w:tcPr>
            <w:tcW w:w="2552" w:type="dxa"/>
            <w:gridSpan w:val="2"/>
          </w:tcPr>
          <w:p w:rsidR="00D91D15" w:rsidRDefault="00D91D15">
            <w:r w:rsidRPr="00E37EC9">
              <w:t>Рейды «Опоздание», «Внешний вид»</w:t>
            </w:r>
          </w:p>
        </w:tc>
        <w:tc>
          <w:tcPr>
            <w:tcW w:w="2129" w:type="dxa"/>
            <w:gridSpan w:val="2"/>
          </w:tcPr>
          <w:p w:rsidR="00D91D15" w:rsidRPr="005A1D7B" w:rsidRDefault="00D91D15" w:rsidP="00794392"/>
        </w:tc>
      </w:tr>
      <w:tr w:rsidR="00D91D15" w:rsidTr="00662325">
        <w:tc>
          <w:tcPr>
            <w:tcW w:w="14717" w:type="dxa"/>
            <w:gridSpan w:val="18"/>
          </w:tcPr>
          <w:p w:rsidR="00D91D15" w:rsidRPr="00A25822" w:rsidRDefault="00D91D15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D91D15" w:rsidTr="008D7BAB">
        <w:tc>
          <w:tcPr>
            <w:tcW w:w="2370" w:type="dxa"/>
            <w:gridSpan w:val="2"/>
          </w:tcPr>
          <w:p w:rsidR="00D91D15" w:rsidRPr="00CC3F9F" w:rsidRDefault="00D91D15" w:rsidP="00AD78E0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274" w:type="dxa"/>
            <w:gridSpan w:val="3"/>
          </w:tcPr>
          <w:p w:rsidR="00D91D15" w:rsidRPr="005A1D7B" w:rsidRDefault="00D91D15" w:rsidP="00AD78E0"/>
        </w:tc>
        <w:tc>
          <w:tcPr>
            <w:tcW w:w="2371" w:type="dxa"/>
            <w:gridSpan w:val="3"/>
          </w:tcPr>
          <w:p w:rsidR="00D91D15" w:rsidRDefault="00D91D15" w:rsidP="00AD78E0"/>
        </w:tc>
        <w:tc>
          <w:tcPr>
            <w:tcW w:w="2988" w:type="dxa"/>
            <w:gridSpan w:val="4"/>
          </w:tcPr>
          <w:p w:rsidR="00D91D15" w:rsidRDefault="00D91D15" w:rsidP="00AD78E0"/>
        </w:tc>
        <w:tc>
          <w:tcPr>
            <w:tcW w:w="2597" w:type="dxa"/>
            <w:gridSpan w:val="4"/>
          </w:tcPr>
          <w:p w:rsidR="00D91D15" w:rsidRPr="005A1D7B" w:rsidRDefault="00D91D15" w:rsidP="00AD78E0">
            <w:r>
              <w:t>Охват горячим питанием</w:t>
            </w:r>
          </w:p>
        </w:tc>
        <w:tc>
          <w:tcPr>
            <w:tcW w:w="2117" w:type="dxa"/>
            <w:gridSpan w:val="2"/>
          </w:tcPr>
          <w:p w:rsidR="00D91D15" w:rsidRPr="005A1D7B" w:rsidRDefault="00D91D15" w:rsidP="00323AFA"/>
        </w:tc>
      </w:tr>
      <w:tr w:rsidR="00D91D15" w:rsidTr="00662325">
        <w:tc>
          <w:tcPr>
            <w:tcW w:w="14717" w:type="dxa"/>
            <w:gridSpan w:val="18"/>
          </w:tcPr>
          <w:p w:rsidR="00D91D15" w:rsidRPr="00872258" w:rsidRDefault="00D91D15" w:rsidP="00323AFA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D91D15" w:rsidTr="00DA1181">
        <w:tc>
          <w:tcPr>
            <w:tcW w:w="2336" w:type="dxa"/>
          </w:tcPr>
          <w:p w:rsidR="00D91D15" w:rsidRDefault="00D91D15" w:rsidP="00323AFA">
            <w:r>
              <w:t>1. Реализация прав граждан на образование</w:t>
            </w:r>
          </w:p>
        </w:tc>
        <w:tc>
          <w:tcPr>
            <w:tcW w:w="2141" w:type="dxa"/>
            <w:gridSpan w:val="3"/>
          </w:tcPr>
          <w:p w:rsidR="00D91D15" w:rsidRDefault="00D91D15" w:rsidP="00323AFA"/>
        </w:tc>
        <w:tc>
          <w:tcPr>
            <w:tcW w:w="2538" w:type="dxa"/>
            <w:gridSpan w:val="4"/>
          </w:tcPr>
          <w:p w:rsidR="00D91D15" w:rsidRDefault="00D91D15" w:rsidP="00323AFA"/>
        </w:tc>
        <w:tc>
          <w:tcPr>
            <w:tcW w:w="2988" w:type="dxa"/>
            <w:gridSpan w:val="4"/>
          </w:tcPr>
          <w:p w:rsidR="00D91D15" w:rsidRDefault="00D91D15" w:rsidP="00323AFA"/>
        </w:tc>
        <w:tc>
          <w:tcPr>
            <w:tcW w:w="2597" w:type="dxa"/>
            <w:gridSpan w:val="4"/>
          </w:tcPr>
          <w:p w:rsidR="00D91D15" w:rsidRDefault="00D91D15" w:rsidP="00323AFA"/>
        </w:tc>
        <w:tc>
          <w:tcPr>
            <w:tcW w:w="2117" w:type="dxa"/>
            <w:gridSpan w:val="2"/>
          </w:tcPr>
          <w:p w:rsidR="00D91D15" w:rsidRDefault="00D91D15" w:rsidP="00323AFA"/>
        </w:tc>
      </w:tr>
      <w:tr w:rsidR="00D91D15" w:rsidTr="00DA1181">
        <w:tc>
          <w:tcPr>
            <w:tcW w:w="2336" w:type="dxa"/>
          </w:tcPr>
          <w:p w:rsidR="00D91D15" w:rsidRDefault="00D91D15" w:rsidP="00323AFA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141" w:type="dxa"/>
            <w:gridSpan w:val="3"/>
          </w:tcPr>
          <w:p w:rsidR="00D91D15" w:rsidRDefault="00D91D15" w:rsidP="008D1CE9">
            <w:r>
              <w:t>Проверка тетрадей для контрольных, творческих, лабораторных, практических работ.</w:t>
            </w:r>
          </w:p>
        </w:tc>
        <w:tc>
          <w:tcPr>
            <w:tcW w:w="2538" w:type="dxa"/>
            <w:gridSpan w:val="4"/>
          </w:tcPr>
          <w:p w:rsidR="00D91D15" w:rsidRDefault="00D91D15" w:rsidP="000D6260">
            <w:r>
              <w:t>Проверка классных журналов</w:t>
            </w:r>
          </w:p>
        </w:tc>
        <w:tc>
          <w:tcPr>
            <w:tcW w:w="2988" w:type="dxa"/>
            <w:gridSpan w:val="4"/>
          </w:tcPr>
          <w:p w:rsidR="00D91D15" w:rsidRDefault="00D91D15" w:rsidP="00323AFA"/>
        </w:tc>
        <w:tc>
          <w:tcPr>
            <w:tcW w:w="2597" w:type="dxa"/>
            <w:gridSpan w:val="4"/>
          </w:tcPr>
          <w:p w:rsidR="00D91D15" w:rsidRDefault="00D91D15" w:rsidP="00323AFA"/>
        </w:tc>
        <w:tc>
          <w:tcPr>
            <w:tcW w:w="2117" w:type="dxa"/>
            <w:gridSpan w:val="2"/>
          </w:tcPr>
          <w:p w:rsidR="00D91D15" w:rsidRDefault="00D91D15" w:rsidP="00323AFA"/>
        </w:tc>
      </w:tr>
      <w:tr w:rsidR="00D91D15" w:rsidTr="00DA1181">
        <w:tc>
          <w:tcPr>
            <w:tcW w:w="2336" w:type="dxa"/>
          </w:tcPr>
          <w:p w:rsidR="00D91D15" w:rsidRPr="004266DB" w:rsidRDefault="00D91D15" w:rsidP="00323AFA">
            <w:r>
              <w:t xml:space="preserve">3. Образовательная </w:t>
            </w:r>
            <w:r>
              <w:lastRenderedPageBreak/>
              <w:t>деятельность</w:t>
            </w:r>
          </w:p>
        </w:tc>
        <w:tc>
          <w:tcPr>
            <w:tcW w:w="2141" w:type="dxa"/>
            <w:gridSpan w:val="3"/>
          </w:tcPr>
          <w:p w:rsidR="00D91D15" w:rsidRPr="00CA3DD0" w:rsidRDefault="00D91D15" w:rsidP="003F483A"/>
        </w:tc>
        <w:tc>
          <w:tcPr>
            <w:tcW w:w="2538" w:type="dxa"/>
            <w:gridSpan w:val="4"/>
          </w:tcPr>
          <w:p w:rsidR="00D91D15" w:rsidRPr="00CA3DD0" w:rsidRDefault="00D91D15" w:rsidP="00E65A8C">
            <w:r w:rsidRPr="00CA3DD0">
              <w:rPr>
                <w:color w:val="000000"/>
              </w:rPr>
              <w:t xml:space="preserve">Контроль </w:t>
            </w:r>
            <w:r w:rsidRPr="00CA3DD0">
              <w:rPr>
                <w:color w:val="000000"/>
              </w:rPr>
              <w:lastRenderedPageBreak/>
              <w:t>организации и проведения факультативных, элективных, внеурочных занятий</w:t>
            </w:r>
          </w:p>
        </w:tc>
        <w:tc>
          <w:tcPr>
            <w:tcW w:w="2988" w:type="dxa"/>
            <w:gridSpan w:val="4"/>
          </w:tcPr>
          <w:p w:rsidR="00D91D15" w:rsidRPr="00CA3DD0" w:rsidRDefault="00D91D15" w:rsidP="000D6260"/>
        </w:tc>
        <w:tc>
          <w:tcPr>
            <w:tcW w:w="2597" w:type="dxa"/>
            <w:gridSpan w:val="4"/>
          </w:tcPr>
          <w:p w:rsidR="00D91D15" w:rsidRPr="00CA3DD0" w:rsidRDefault="00D91D15" w:rsidP="00323AFA"/>
        </w:tc>
        <w:tc>
          <w:tcPr>
            <w:tcW w:w="2117" w:type="dxa"/>
            <w:gridSpan w:val="2"/>
          </w:tcPr>
          <w:p w:rsidR="00D91D15" w:rsidRPr="00CA3DD0" w:rsidRDefault="00D91D15" w:rsidP="00323AFA"/>
        </w:tc>
      </w:tr>
      <w:tr w:rsidR="00D91D15" w:rsidTr="00DA1181">
        <w:tc>
          <w:tcPr>
            <w:tcW w:w="2336" w:type="dxa"/>
          </w:tcPr>
          <w:p w:rsidR="00D91D15" w:rsidRDefault="00D91D15" w:rsidP="00323AFA">
            <w:r>
              <w:lastRenderedPageBreak/>
              <w:t xml:space="preserve">4. Преподавание учебных предметов </w:t>
            </w:r>
          </w:p>
        </w:tc>
        <w:tc>
          <w:tcPr>
            <w:tcW w:w="2141" w:type="dxa"/>
            <w:gridSpan w:val="3"/>
          </w:tcPr>
          <w:p w:rsidR="00D91D15" w:rsidRPr="00CA3DD0" w:rsidRDefault="00D91D15" w:rsidP="00323AFA"/>
        </w:tc>
        <w:tc>
          <w:tcPr>
            <w:tcW w:w="2538" w:type="dxa"/>
            <w:gridSpan w:val="4"/>
          </w:tcPr>
          <w:p w:rsidR="00D91D15" w:rsidRPr="00CA3DD0" w:rsidRDefault="00D91D15" w:rsidP="00323AFA"/>
        </w:tc>
        <w:tc>
          <w:tcPr>
            <w:tcW w:w="2988" w:type="dxa"/>
            <w:gridSpan w:val="4"/>
          </w:tcPr>
          <w:p w:rsidR="00D91D15" w:rsidRPr="00CA3DD0" w:rsidRDefault="008D7BAB" w:rsidP="00DA1181">
            <w:r>
              <w:t xml:space="preserve">Классно-обобщающий контроль в 7-х классах </w:t>
            </w:r>
          </w:p>
        </w:tc>
        <w:tc>
          <w:tcPr>
            <w:tcW w:w="4714" w:type="dxa"/>
            <w:gridSpan w:val="6"/>
          </w:tcPr>
          <w:p w:rsidR="00D91D15" w:rsidRPr="00CA3DD0" w:rsidRDefault="00D91D15" w:rsidP="00323AFA"/>
        </w:tc>
      </w:tr>
      <w:tr w:rsidR="00D91D15" w:rsidTr="00DA1181">
        <w:tc>
          <w:tcPr>
            <w:tcW w:w="2336" w:type="dxa"/>
          </w:tcPr>
          <w:p w:rsidR="00D91D15" w:rsidRDefault="00D91D15" w:rsidP="00323AFA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141" w:type="dxa"/>
            <w:gridSpan w:val="3"/>
          </w:tcPr>
          <w:p w:rsidR="00D91D15" w:rsidRDefault="00D91D15" w:rsidP="00323AFA"/>
        </w:tc>
        <w:tc>
          <w:tcPr>
            <w:tcW w:w="2538" w:type="dxa"/>
            <w:gridSpan w:val="4"/>
          </w:tcPr>
          <w:p w:rsidR="00D91D15" w:rsidRDefault="00D91D15" w:rsidP="00323AFA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2988" w:type="dxa"/>
            <w:gridSpan w:val="4"/>
          </w:tcPr>
          <w:p w:rsidR="00D91D15" w:rsidRDefault="008D7BAB" w:rsidP="008D7BAB">
            <w:r>
              <w:t>Работоспособность учащихся 7-х классов</w:t>
            </w:r>
          </w:p>
        </w:tc>
        <w:tc>
          <w:tcPr>
            <w:tcW w:w="2597" w:type="dxa"/>
            <w:gridSpan w:val="4"/>
          </w:tcPr>
          <w:p w:rsidR="00D91D15" w:rsidRDefault="00D91D15" w:rsidP="00323AFA"/>
        </w:tc>
        <w:tc>
          <w:tcPr>
            <w:tcW w:w="2117" w:type="dxa"/>
            <w:gridSpan w:val="2"/>
          </w:tcPr>
          <w:p w:rsidR="00D91D15" w:rsidRDefault="00D91D15" w:rsidP="00323AFA"/>
        </w:tc>
      </w:tr>
      <w:tr w:rsidR="00D91D15" w:rsidTr="00662325">
        <w:tc>
          <w:tcPr>
            <w:tcW w:w="14717" w:type="dxa"/>
            <w:gridSpan w:val="18"/>
          </w:tcPr>
          <w:p w:rsidR="00D91D15" w:rsidRPr="00EC538D" w:rsidRDefault="00D91D15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D91D15" w:rsidTr="00DA1181">
        <w:tc>
          <w:tcPr>
            <w:tcW w:w="2336" w:type="dxa"/>
          </w:tcPr>
          <w:p w:rsidR="00D91D15" w:rsidRDefault="00D91D15" w:rsidP="00323AFA">
            <w:r>
              <w:t>Мероприятия</w:t>
            </w:r>
          </w:p>
        </w:tc>
        <w:tc>
          <w:tcPr>
            <w:tcW w:w="2141" w:type="dxa"/>
            <w:gridSpan w:val="3"/>
          </w:tcPr>
          <w:p w:rsidR="00D91D15" w:rsidRDefault="00D91D15" w:rsidP="00323AFA">
            <w:pPr>
              <w:rPr>
                <w:color w:val="000000"/>
              </w:rPr>
            </w:pPr>
            <w:r>
              <w:rPr>
                <w:color w:val="000000"/>
              </w:rPr>
              <w:t>Работа по созданию   БД выпускников 9, 11 классов. Составление списочного состава учащихся с полными данными для БД.</w:t>
            </w:r>
          </w:p>
          <w:p w:rsidR="00D91D15" w:rsidRDefault="00D91D15" w:rsidP="00323AFA">
            <w:r>
              <w:rPr>
                <w:color w:val="000000"/>
              </w:rPr>
              <w:t>Организация и проведение пробных ЕГЭ</w:t>
            </w:r>
          </w:p>
        </w:tc>
        <w:tc>
          <w:tcPr>
            <w:tcW w:w="2538" w:type="dxa"/>
            <w:gridSpan w:val="4"/>
          </w:tcPr>
          <w:p w:rsidR="00F33CF8" w:rsidRDefault="00F33CF8" w:rsidP="00323AFA">
            <w:pPr>
              <w:rPr>
                <w:color w:val="000000"/>
              </w:rPr>
            </w:pPr>
            <w:r>
              <w:rPr>
                <w:color w:val="000000"/>
              </w:rPr>
              <w:t>Итоговое собеседование по русскому языку в 9 классе.</w:t>
            </w:r>
          </w:p>
          <w:p w:rsidR="00D91D15" w:rsidRDefault="00D91D15" w:rsidP="00323AF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акции для выпускников 9, 11 классов.</w:t>
            </w:r>
          </w:p>
          <w:p w:rsidR="00D91D15" w:rsidRDefault="00D91D15" w:rsidP="00323AFA">
            <w:r>
              <w:rPr>
                <w:color w:val="000000"/>
              </w:rPr>
              <w:t>Организация и проведение пробных ЕГЭ</w:t>
            </w:r>
          </w:p>
        </w:tc>
        <w:tc>
          <w:tcPr>
            <w:tcW w:w="2988" w:type="dxa"/>
            <w:gridSpan w:val="4"/>
          </w:tcPr>
          <w:p w:rsidR="00D91D15" w:rsidRDefault="00D91D15" w:rsidP="00323AFA"/>
        </w:tc>
        <w:tc>
          <w:tcPr>
            <w:tcW w:w="2597" w:type="dxa"/>
            <w:gridSpan w:val="4"/>
          </w:tcPr>
          <w:p w:rsidR="00D91D15" w:rsidRDefault="00D91D15" w:rsidP="00BC7E08"/>
        </w:tc>
        <w:tc>
          <w:tcPr>
            <w:tcW w:w="2117" w:type="dxa"/>
            <w:gridSpan w:val="2"/>
          </w:tcPr>
          <w:p w:rsidR="00D91D15" w:rsidRDefault="00D91D15" w:rsidP="00323AFA"/>
        </w:tc>
      </w:tr>
      <w:tr w:rsidR="00D91D15" w:rsidRPr="0069271A" w:rsidTr="00662325">
        <w:tc>
          <w:tcPr>
            <w:tcW w:w="14717" w:type="dxa"/>
            <w:gridSpan w:val="18"/>
          </w:tcPr>
          <w:p w:rsidR="00D91D15" w:rsidRPr="0069271A" w:rsidRDefault="00D91D15" w:rsidP="00323AFA">
            <w:pPr>
              <w:jc w:val="center"/>
              <w:rPr>
                <w:b/>
                <w:highlight w:val="yellow"/>
              </w:rPr>
            </w:pPr>
            <w:r w:rsidRPr="00CA3DD0">
              <w:rPr>
                <w:b/>
                <w:lang w:val="en-US"/>
              </w:rPr>
              <w:t>VII</w:t>
            </w:r>
            <w:r w:rsidRPr="00CA3DD0">
              <w:rPr>
                <w:b/>
              </w:rPr>
              <w:t>. ОТ  И  ТБ</w:t>
            </w:r>
          </w:p>
        </w:tc>
      </w:tr>
      <w:tr w:rsidR="00D91D15" w:rsidRPr="0069271A" w:rsidTr="00DA1181">
        <w:tc>
          <w:tcPr>
            <w:tcW w:w="2336" w:type="dxa"/>
          </w:tcPr>
          <w:p w:rsidR="00D91D15" w:rsidRPr="0069271A" w:rsidRDefault="00D91D15" w:rsidP="00323AFA">
            <w:r w:rsidRPr="0069271A">
              <w:t>1. Совещания</w:t>
            </w:r>
          </w:p>
        </w:tc>
        <w:tc>
          <w:tcPr>
            <w:tcW w:w="2141" w:type="dxa"/>
            <w:gridSpan w:val="3"/>
          </w:tcPr>
          <w:p w:rsidR="00D91D15" w:rsidRPr="0069271A" w:rsidRDefault="00D91D15" w:rsidP="00323AFA"/>
        </w:tc>
        <w:tc>
          <w:tcPr>
            <w:tcW w:w="2315" w:type="dxa"/>
            <w:gridSpan w:val="3"/>
          </w:tcPr>
          <w:p w:rsidR="00D91D15" w:rsidRPr="0069271A" w:rsidRDefault="00D91D15" w:rsidP="00323AFA"/>
        </w:tc>
        <w:tc>
          <w:tcPr>
            <w:tcW w:w="3236" w:type="dxa"/>
            <w:gridSpan w:val="6"/>
          </w:tcPr>
          <w:p w:rsidR="00D91D15" w:rsidRPr="003D7A3C" w:rsidRDefault="00D91D15" w:rsidP="00323AFA"/>
        </w:tc>
        <w:tc>
          <w:tcPr>
            <w:tcW w:w="2572" w:type="dxa"/>
            <w:gridSpan w:val="3"/>
          </w:tcPr>
          <w:p w:rsidR="00D91D15" w:rsidRPr="0069271A" w:rsidRDefault="00D91D15" w:rsidP="00323AFA"/>
        </w:tc>
        <w:tc>
          <w:tcPr>
            <w:tcW w:w="2117" w:type="dxa"/>
            <w:gridSpan w:val="2"/>
          </w:tcPr>
          <w:p w:rsidR="00D91D15" w:rsidRPr="0069271A" w:rsidRDefault="00D91D15" w:rsidP="00323AFA"/>
        </w:tc>
      </w:tr>
      <w:tr w:rsidR="00D91D15" w:rsidRPr="0069271A" w:rsidTr="00DA1181">
        <w:tc>
          <w:tcPr>
            <w:tcW w:w="2336" w:type="dxa"/>
          </w:tcPr>
          <w:p w:rsidR="00D91D15" w:rsidRPr="0069271A" w:rsidRDefault="00D91D15" w:rsidP="00323AFA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2141" w:type="dxa"/>
            <w:gridSpan w:val="3"/>
          </w:tcPr>
          <w:p w:rsidR="00D91D15" w:rsidRPr="0069271A" w:rsidRDefault="00D91D15" w:rsidP="005B0E17"/>
        </w:tc>
        <w:tc>
          <w:tcPr>
            <w:tcW w:w="2315" w:type="dxa"/>
            <w:gridSpan w:val="3"/>
          </w:tcPr>
          <w:p w:rsidR="00D91D15" w:rsidRDefault="00D91D15" w:rsidP="005B0E17">
            <w:pPr>
              <w:ind w:right="-108"/>
            </w:pPr>
          </w:p>
        </w:tc>
        <w:tc>
          <w:tcPr>
            <w:tcW w:w="3236" w:type="dxa"/>
            <w:gridSpan w:val="6"/>
          </w:tcPr>
          <w:p w:rsidR="00D91D15" w:rsidRDefault="00D91D15" w:rsidP="00AC2373">
            <w:pPr>
              <w:ind w:right="-108"/>
            </w:pPr>
          </w:p>
        </w:tc>
        <w:tc>
          <w:tcPr>
            <w:tcW w:w="2572" w:type="dxa"/>
            <w:gridSpan w:val="3"/>
          </w:tcPr>
          <w:p w:rsidR="00D91D15" w:rsidRDefault="00D91D15" w:rsidP="00AC2373">
            <w:pPr>
              <w:ind w:right="-108"/>
            </w:pPr>
          </w:p>
        </w:tc>
        <w:tc>
          <w:tcPr>
            <w:tcW w:w="2117" w:type="dxa"/>
            <w:gridSpan w:val="2"/>
          </w:tcPr>
          <w:p w:rsidR="00D91D15" w:rsidRPr="0069271A" w:rsidRDefault="00D91D15" w:rsidP="00323AFA"/>
        </w:tc>
      </w:tr>
      <w:tr w:rsidR="00D91D15" w:rsidRPr="0069271A" w:rsidTr="00DA1181">
        <w:tc>
          <w:tcPr>
            <w:tcW w:w="2336" w:type="dxa"/>
          </w:tcPr>
          <w:p w:rsidR="00D91D15" w:rsidRPr="0069271A" w:rsidRDefault="00D91D15" w:rsidP="00323AFA">
            <w:r w:rsidRPr="0069271A">
              <w:t>3. Пожарная безопасность</w:t>
            </w:r>
          </w:p>
        </w:tc>
        <w:tc>
          <w:tcPr>
            <w:tcW w:w="2141" w:type="dxa"/>
            <w:gridSpan w:val="3"/>
          </w:tcPr>
          <w:p w:rsidR="00D91D15" w:rsidRPr="0069271A" w:rsidRDefault="00D91D15" w:rsidP="005B0E17"/>
        </w:tc>
        <w:tc>
          <w:tcPr>
            <w:tcW w:w="2315" w:type="dxa"/>
            <w:gridSpan w:val="3"/>
          </w:tcPr>
          <w:p w:rsidR="00D91D15" w:rsidRDefault="00D91D15" w:rsidP="005B0E17">
            <w:pPr>
              <w:ind w:right="-108"/>
            </w:pPr>
          </w:p>
        </w:tc>
        <w:tc>
          <w:tcPr>
            <w:tcW w:w="3236" w:type="dxa"/>
            <w:gridSpan w:val="6"/>
          </w:tcPr>
          <w:p w:rsidR="00D91D15" w:rsidRDefault="00D91D15" w:rsidP="005B0E17">
            <w:pPr>
              <w:ind w:right="-108"/>
            </w:pPr>
          </w:p>
        </w:tc>
        <w:tc>
          <w:tcPr>
            <w:tcW w:w="2572" w:type="dxa"/>
            <w:gridSpan w:val="3"/>
          </w:tcPr>
          <w:p w:rsidR="00D91D15" w:rsidRDefault="00D91D15" w:rsidP="005B0E17">
            <w:pPr>
              <w:ind w:right="-108"/>
            </w:pPr>
          </w:p>
        </w:tc>
        <w:tc>
          <w:tcPr>
            <w:tcW w:w="2117" w:type="dxa"/>
            <w:gridSpan w:val="2"/>
          </w:tcPr>
          <w:p w:rsidR="00D91D15" w:rsidRPr="003D7A3C" w:rsidRDefault="00D91D15" w:rsidP="00323AFA">
            <w:pPr>
              <w:jc w:val="center"/>
            </w:pPr>
          </w:p>
        </w:tc>
      </w:tr>
      <w:tr w:rsidR="00DA1181" w:rsidRPr="0069271A" w:rsidTr="00DA1181">
        <w:tc>
          <w:tcPr>
            <w:tcW w:w="2336" w:type="dxa"/>
          </w:tcPr>
          <w:p w:rsidR="00DA1181" w:rsidRPr="0069271A" w:rsidRDefault="00DA1181" w:rsidP="00323AFA">
            <w:r>
              <w:t>4. Антитеррористическая безопасность</w:t>
            </w:r>
          </w:p>
        </w:tc>
        <w:tc>
          <w:tcPr>
            <w:tcW w:w="2141" w:type="dxa"/>
            <w:gridSpan w:val="3"/>
          </w:tcPr>
          <w:p w:rsidR="00DA1181" w:rsidRPr="0069271A" w:rsidRDefault="00DA1181" w:rsidP="005B0E17"/>
        </w:tc>
        <w:tc>
          <w:tcPr>
            <w:tcW w:w="2315" w:type="dxa"/>
            <w:gridSpan w:val="3"/>
          </w:tcPr>
          <w:p w:rsidR="00DA1181" w:rsidRDefault="00DA1181" w:rsidP="005B0E17">
            <w:pPr>
              <w:ind w:right="-108"/>
            </w:pPr>
          </w:p>
        </w:tc>
        <w:tc>
          <w:tcPr>
            <w:tcW w:w="3236" w:type="dxa"/>
            <w:gridSpan w:val="6"/>
          </w:tcPr>
          <w:p w:rsidR="00DA1181" w:rsidRDefault="00DA1181" w:rsidP="005B0E17">
            <w:pPr>
              <w:ind w:right="-108"/>
            </w:pPr>
          </w:p>
        </w:tc>
        <w:tc>
          <w:tcPr>
            <w:tcW w:w="2572" w:type="dxa"/>
            <w:gridSpan w:val="3"/>
          </w:tcPr>
          <w:p w:rsidR="00DA1181" w:rsidRDefault="00DA1181" w:rsidP="005B0E17">
            <w:pPr>
              <w:ind w:right="-108"/>
            </w:pPr>
          </w:p>
        </w:tc>
        <w:tc>
          <w:tcPr>
            <w:tcW w:w="2117" w:type="dxa"/>
            <w:gridSpan w:val="2"/>
          </w:tcPr>
          <w:p w:rsidR="00DA1181" w:rsidRPr="003D7A3C" w:rsidRDefault="00DA1181" w:rsidP="00323AFA">
            <w:pPr>
              <w:jc w:val="center"/>
            </w:pPr>
          </w:p>
        </w:tc>
      </w:tr>
      <w:tr w:rsidR="00D91D15" w:rsidTr="00DA1181">
        <w:tc>
          <w:tcPr>
            <w:tcW w:w="2336" w:type="dxa"/>
            <w:vMerge w:val="restart"/>
          </w:tcPr>
          <w:p w:rsidR="00D91D15" w:rsidRPr="0069271A" w:rsidRDefault="00DA1181" w:rsidP="00323AFA">
            <w:r>
              <w:t>5</w:t>
            </w:r>
            <w:r w:rsidR="00D91D15" w:rsidRPr="0069271A">
              <w:t>. Охрана труда</w:t>
            </w:r>
          </w:p>
        </w:tc>
        <w:tc>
          <w:tcPr>
            <w:tcW w:w="2141" w:type="dxa"/>
            <w:gridSpan w:val="3"/>
          </w:tcPr>
          <w:p w:rsidR="00D91D15" w:rsidRPr="0069271A" w:rsidRDefault="00D91D15" w:rsidP="005B0E17"/>
        </w:tc>
        <w:tc>
          <w:tcPr>
            <w:tcW w:w="2315" w:type="dxa"/>
            <w:gridSpan w:val="3"/>
          </w:tcPr>
          <w:p w:rsidR="00D91D15" w:rsidRDefault="00D91D15" w:rsidP="005B0E17">
            <w:pPr>
              <w:ind w:right="-108"/>
            </w:pPr>
          </w:p>
        </w:tc>
        <w:tc>
          <w:tcPr>
            <w:tcW w:w="3236" w:type="dxa"/>
            <w:gridSpan w:val="6"/>
          </w:tcPr>
          <w:p w:rsidR="00D91D15" w:rsidRDefault="00D91D15" w:rsidP="005B0E17">
            <w:pPr>
              <w:ind w:right="-108"/>
            </w:pPr>
          </w:p>
        </w:tc>
        <w:tc>
          <w:tcPr>
            <w:tcW w:w="2572" w:type="dxa"/>
            <w:gridSpan w:val="3"/>
          </w:tcPr>
          <w:p w:rsidR="00D91D15" w:rsidRDefault="00D91D15" w:rsidP="005B0E17">
            <w:pPr>
              <w:ind w:right="-108"/>
            </w:pPr>
          </w:p>
        </w:tc>
        <w:tc>
          <w:tcPr>
            <w:tcW w:w="2117" w:type="dxa"/>
            <w:gridSpan w:val="2"/>
          </w:tcPr>
          <w:p w:rsidR="00D91D15" w:rsidRPr="003D7A3C" w:rsidRDefault="00D91D15" w:rsidP="00323AFA">
            <w:pPr>
              <w:jc w:val="center"/>
            </w:pPr>
          </w:p>
        </w:tc>
      </w:tr>
      <w:tr w:rsidR="00D91D15" w:rsidTr="00DA1181">
        <w:tc>
          <w:tcPr>
            <w:tcW w:w="2336" w:type="dxa"/>
            <w:vMerge/>
          </w:tcPr>
          <w:p w:rsidR="00D91D15" w:rsidRPr="0069271A" w:rsidRDefault="00D91D15" w:rsidP="00323AFA"/>
        </w:tc>
        <w:tc>
          <w:tcPr>
            <w:tcW w:w="10264" w:type="dxa"/>
            <w:gridSpan w:val="15"/>
          </w:tcPr>
          <w:p w:rsidR="00D91D15" w:rsidRDefault="00D91D15" w:rsidP="00D510E7">
            <w:pPr>
              <w:ind w:right="-108"/>
            </w:pPr>
          </w:p>
        </w:tc>
        <w:tc>
          <w:tcPr>
            <w:tcW w:w="2117" w:type="dxa"/>
            <w:gridSpan w:val="2"/>
          </w:tcPr>
          <w:p w:rsidR="00D91D15" w:rsidRPr="003D7A3C" w:rsidRDefault="00D91D15" w:rsidP="00323AFA">
            <w:pPr>
              <w:jc w:val="center"/>
            </w:pPr>
          </w:p>
        </w:tc>
      </w:tr>
      <w:tr w:rsidR="00D91D15" w:rsidTr="00662325">
        <w:trPr>
          <w:trHeight w:val="316"/>
        </w:trPr>
        <w:tc>
          <w:tcPr>
            <w:tcW w:w="14717" w:type="dxa"/>
            <w:gridSpan w:val="18"/>
          </w:tcPr>
          <w:p w:rsidR="00D91D15" w:rsidRPr="005F22FF" w:rsidRDefault="00D91D15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lastRenderedPageBreak/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DA1181" w:rsidTr="00DA1181">
        <w:tc>
          <w:tcPr>
            <w:tcW w:w="2336" w:type="dxa"/>
            <w:vMerge w:val="restart"/>
          </w:tcPr>
          <w:p w:rsidR="00DA1181" w:rsidRDefault="00DA1181" w:rsidP="00323AFA">
            <w:r>
              <w:t>Мероприятия</w:t>
            </w:r>
          </w:p>
        </w:tc>
        <w:tc>
          <w:tcPr>
            <w:tcW w:w="2141" w:type="dxa"/>
            <w:gridSpan w:val="3"/>
          </w:tcPr>
          <w:p w:rsidR="00DA1181" w:rsidRPr="00CA3DD0" w:rsidRDefault="00DA1181" w:rsidP="00DA1181"/>
        </w:tc>
        <w:tc>
          <w:tcPr>
            <w:tcW w:w="2815" w:type="dxa"/>
            <w:gridSpan w:val="5"/>
          </w:tcPr>
          <w:p w:rsidR="00DA1181" w:rsidRDefault="00DA1181" w:rsidP="00E65A8C">
            <w:r>
              <w:t>Интеллектуальный марафон.</w:t>
            </w:r>
          </w:p>
          <w:p w:rsidR="00DA1181" w:rsidRDefault="00DA1181" w:rsidP="00E65A8C">
            <w:r>
              <w:t>Школьная научно-практическая конференция</w:t>
            </w:r>
          </w:p>
          <w:p w:rsidR="008D7BAB" w:rsidRDefault="008D7BAB" w:rsidP="00E65A8C">
            <w:r w:rsidRPr="00CA3DD0">
              <w:t>День российской науки</w:t>
            </w:r>
          </w:p>
          <w:p w:rsidR="00DA1181" w:rsidRDefault="00DA1181" w:rsidP="00E65A8C"/>
        </w:tc>
        <w:tc>
          <w:tcPr>
            <w:tcW w:w="2236" w:type="dxa"/>
          </w:tcPr>
          <w:p w:rsidR="00DA1181" w:rsidRDefault="00DA1181" w:rsidP="00323AFA">
            <w:pPr>
              <w:pStyle w:val="a3"/>
            </w:pPr>
            <w:proofErr w:type="spellStart"/>
            <w:r>
              <w:t>Брейн</w:t>
            </w:r>
            <w:proofErr w:type="spellEnd"/>
            <w:r>
              <w:t>-ринг</w:t>
            </w:r>
          </w:p>
          <w:p w:rsidR="00DA1181" w:rsidRPr="007A0137" w:rsidRDefault="00DA1181" w:rsidP="00781E19">
            <w:pPr>
              <w:pStyle w:val="a3"/>
            </w:pPr>
          </w:p>
        </w:tc>
        <w:tc>
          <w:tcPr>
            <w:tcW w:w="2786" w:type="dxa"/>
            <w:gridSpan w:val="4"/>
          </w:tcPr>
          <w:p w:rsidR="00DA1181" w:rsidRDefault="00DA1181" w:rsidP="00323AFA"/>
        </w:tc>
        <w:tc>
          <w:tcPr>
            <w:tcW w:w="2403" w:type="dxa"/>
            <w:gridSpan w:val="4"/>
          </w:tcPr>
          <w:p w:rsidR="00DA1181" w:rsidRPr="007A0137" w:rsidRDefault="00DA1181" w:rsidP="00323AFA">
            <w:pPr>
              <w:pStyle w:val="a3"/>
            </w:pPr>
          </w:p>
        </w:tc>
      </w:tr>
      <w:tr w:rsidR="00DA1181" w:rsidTr="00DA1181">
        <w:tc>
          <w:tcPr>
            <w:tcW w:w="2336" w:type="dxa"/>
            <w:vMerge/>
          </w:tcPr>
          <w:p w:rsidR="00DA1181" w:rsidRDefault="00DA1181" w:rsidP="00323AFA"/>
        </w:tc>
        <w:tc>
          <w:tcPr>
            <w:tcW w:w="9978" w:type="dxa"/>
            <w:gridSpan w:val="13"/>
          </w:tcPr>
          <w:p w:rsidR="00DA1181" w:rsidRDefault="00DA1181" w:rsidP="008D7BAB"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 xml:space="preserve">», проекте «Билет в будущее», </w:t>
            </w:r>
            <w:r w:rsidR="00857715">
              <w:t>«Моя карьера».</w:t>
            </w:r>
          </w:p>
        </w:tc>
        <w:tc>
          <w:tcPr>
            <w:tcW w:w="2403" w:type="dxa"/>
            <w:gridSpan w:val="4"/>
          </w:tcPr>
          <w:p w:rsidR="00DA1181" w:rsidRPr="007A0137" w:rsidRDefault="00DA1181" w:rsidP="00323AFA">
            <w:pPr>
              <w:pStyle w:val="a3"/>
            </w:pPr>
          </w:p>
        </w:tc>
      </w:tr>
      <w:tr w:rsidR="00D91D15" w:rsidTr="00662325">
        <w:tc>
          <w:tcPr>
            <w:tcW w:w="14717" w:type="dxa"/>
            <w:gridSpan w:val="18"/>
          </w:tcPr>
          <w:p w:rsidR="00D91D15" w:rsidRPr="00EC538D" w:rsidRDefault="00D91D15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D91D15" w:rsidTr="00DA1181">
        <w:tc>
          <w:tcPr>
            <w:tcW w:w="2336" w:type="dxa"/>
          </w:tcPr>
          <w:p w:rsidR="00D91D15" w:rsidRDefault="00D91D15" w:rsidP="00323AFA">
            <w:r>
              <w:t>1. Мероприятия</w:t>
            </w:r>
          </w:p>
        </w:tc>
        <w:tc>
          <w:tcPr>
            <w:tcW w:w="2141" w:type="dxa"/>
            <w:gridSpan w:val="3"/>
          </w:tcPr>
          <w:p w:rsidR="00D91D15" w:rsidRPr="00CA3DD0" w:rsidRDefault="00D91D15" w:rsidP="00323AFA">
            <w:r w:rsidRPr="00CA3DD0">
              <w:t xml:space="preserve">- </w:t>
            </w:r>
            <w:r w:rsidR="008D7BAB">
              <w:t>Виртуальный в</w:t>
            </w:r>
            <w:r w:rsidRPr="00CA3DD0">
              <w:t>ечер встречи выпускников (0</w:t>
            </w:r>
            <w:r w:rsidR="008D7BAB">
              <w:t>6</w:t>
            </w:r>
            <w:r w:rsidRPr="00CA3DD0">
              <w:t>.02)</w:t>
            </w:r>
          </w:p>
          <w:p w:rsidR="00D91D15" w:rsidRPr="00CA3DD0" w:rsidRDefault="00D91D15" w:rsidP="00323AFA"/>
        </w:tc>
        <w:tc>
          <w:tcPr>
            <w:tcW w:w="2538" w:type="dxa"/>
            <w:gridSpan w:val="4"/>
          </w:tcPr>
          <w:p w:rsidR="00D1194C" w:rsidRDefault="00D91D15" w:rsidP="00D1194C">
            <w:r w:rsidRPr="00CA3DD0">
              <w:t>- Декада науки и творчества</w:t>
            </w:r>
            <w:r w:rsidR="00D1194C">
              <w:t xml:space="preserve"> («Класс года»)</w:t>
            </w:r>
          </w:p>
          <w:p w:rsidR="00D91D15" w:rsidRPr="00CA3DD0" w:rsidRDefault="00D91D15" w:rsidP="00323AFA"/>
          <w:p w:rsidR="00D91D15" w:rsidRPr="00CA3DD0" w:rsidRDefault="00D91D15" w:rsidP="00DA1181"/>
        </w:tc>
        <w:tc>
          <w:tcPr>
            <w:tcW w:w="2988" w:type="dxa"/>
            <w:gridSpan w:val="4"/>
          </w:tcPr>
          <w:p w:rsidR="00D91D15" w:rsidRDefault="00D91D15" w:rsidP="00323AFA">
            <w:r>
              <w:t>- День памяти о россиянах, исполнявших служебный долг за пределами Отечества (</w:t>
            </w:r>
            <w:r w:rsidR="00C748C2">
              <w:t xml:space="preserve">«Волонтеры Победы» </w:t>
            </w:r>
            <w:r>
              <w:t>15.02)</w:t>
            </w:r>
          </w:p>
          <w:p w:rsidR="00DA1181" w:rsidRDefault="00DA1181" w:rsidP="00323AFA">
            <w:r>
              <w:t>- Классный час «Ему было всего 19» (Афганистан)</w:t>
            </w:r>
          </w:p>
          <w:p w:rsidR="00D91D15" w:rsidRPr="00DB31DE" w:rsidRDefault="00DA1181" w:rsidP="00165DF0">
            <w:r>
              <w:t xml:space="preserve">- </w:t>
            </w:r>
            <w:r w:rsidR="00F035B0">
              <w:t xml:space="preserve">Международный день </w:t>
            </w:r>
            <w:proofErr w:type="spellStart"/>
            <w:r w:rsidR="00F035B0">
              <w:t>книгодарения</w:t>
            </w:r>
            <w:proofErr w:type="spellEnd"/>
            <w:r>
              <w:t xml:space="preserve"> (1</w:t>
            </w:r>
            <w:r w:rsidR="00F035B0">
              <w:t>4</w:t>
            </w:r>
            <w:r>
              <w:t>.02)</w:t>
            </w:r>
          </w:p>
        </w:tc>
        <w:tc>
          <w:tcPr>
            <w:tcW w:w="2597" w:type="dxa"/>
            <w:gridSpan w:val="4"/>
          </w:tcPr>
          <w:p w:rsidR="00D91D15" w:rsidRDefault="00D91D15" w:rsidP="00323AFA">
            <w:r>
              <w:t>- Международный день родного языка (21.02)</w:t>
            </w:r>
          </w:p>
          <w:p w:rsidR="00165DF0" w:rsidRPr="00165DF0" w:rsidRDefault="00D91D15" w:rsidP="00165DF0">
            <w:pPr>
              <w:pStyle w:val="a3"/>
            </w:pPr>
            <w:r>
              <w:t>-День защитника Отечества</w:t>
            </w:r>
            <w:r w:rsidR="00165DF0">
              <w:t xml:space="preserve"> </w:t>
            </w:r>
            <w:r w:rsidR="00165DF0" w:rsidRPr="00165DF0">
              <w:t xml:space="preserve">«Не  забудет  наш  народ </w:t>
            </w:r>
          </w:p>
          <w:p w:rsidR="00165DF0" w:rsidRPr="00165DF0" w:rsidRDefault="00165DF0" w:rsidP="00165DF0">
            <w:pPr>
              <w:pStyle w:val="a3"/>
            </w:pPr>
            <w:r w:rsidRPr="00165DF0">
              <w:t>доблесть русских воевод».</w:t>
            </w:r>
          </w:p>
          <w:p w:rsidR="00D91D15" w:rsidRPr="00BE6A4C" w:rsidRDefault="00D1194C" w:rsidP="00165DF0">
            <w:r>
              <w:t xml:space="preserve"> </w:t>
            </w:r>
            <w:proofErr w:type="gramStart"/>
            <w:r>
              <w:t>(</w:t>
            </w:r>
            <w:r w:rsidR="00165DF0">
              <w:t>А. Невский.</w:t>
            </w:r>
            <w:proofErr w:type="gramEnd"/>
            <w:r w:rsidR="00165DF0">
              <w:t xml:space="preserve"> </w:t>
            </w:r>
            <w:proofErr w:type="gramStart"/>
            <w:r>
              <w:t>«Класс года»)</w:t>
            </w:r>
            <w:proofErr w:type="gramEnd"/>
          </w:p>
        </w:tc>
        <w:tc>
          <w:tcPr>
            <w:tcW w:w="2117" w:type="dxa"/>
            <w:gridSpan w:val="2"/>
          </w:tcPr>
          <w:p w:rsidR="00D91D15" w:rsidRDefault="00D91D15" w:rsidP="00323AFA"/>
        </w:tc>
      </w:tr>
      <w:tr w:rsidR="00F75C38" w:rsidTr="00DA1181">
        <w:tc>
          <w:tcPr>
            <w:tcW w:w="2336" w:type="dxa"/>
          </w:tcPr>
          <w:p w:rsidR="00F75C38" w:rsidRPr="004B11E5" w:rsidRDefault="00F75C38" w:rsidP="005B0E17">
            <w:r w:rsidRPr="004B11E5">
              <w:t>2.Спортивные мероприятия</w:t>
            </w:r>
          </w:p>
        </w:tc>
        <w:tc>
          <w:tcPr>
            <w:tcW w:w="2141" w:type="dxa"/>
            <w:gridSpan w:val="3"/>
          </w:tcPr>
          <w:p w:rsidR="00F75C38" w:rsidRDefault="00F75C38" w:rsidP="00FA364D"/>
        </w:tc>
        <w:tc>
          <w:tcPr>
            <w:tcW w:w="2538" w:type="dxa"/>
            <w:gridSpan w:val="4"/>
          </w:tcPr>
          <w:p w:rsidR="00F75C38" w:rsidRDefault="00F75C38" w:rsidP="00367BC0">
            <w:r>
              <w:t>Интерне</w:t>
            </w:r>
            <w:proofErr w:type="gramStart"/>
            <w:r>
              <w:t>т</w:t>
            </w:r>
            <w:r w:rsidR="00367BC0">
              <w:t>-</w:t>
            </w:r>
            <w:proofErr w:type="gramEnd"/>
            <w:r>
              <w:t xml:space="preserve"> викторина «</w:t>
            </w:r>
            <w:r w:rsidR="00367BC0">
              <w:t>Зимние виды спорта</w:t>
            </w:r>
            <w:r>
              <w:t>»</w:t>
            </w:r>
            <w:r w:rsidR="00367BC0">
              <w:t xml:space="preserve"> («Ученик года»)</w:t>
            </w:r>
          </w:p>
        </w:tc>
        <w:tc>
          <w:tcPr>
            <w:tcW w:w="2988" w:type="dxa"/>
            <w:gridSpan w:val="4"/>
          </w:tcPr>
          <w:p w:rsidR="00F75C38" w:rsidRPr="00DB31DE" w:rsidRDefault="00F75C38" w:rsidP="00FA364D">
            <w:r>
              <w:t>Калейдоскоп подвижных игр</w:t>
            </w:r>
            <w:r w:rsidR="00367BC0">
              <w:t xml:space="preserve"> </w:t>
            </w:r>
            <w:r>
              <w:t>«Русские забавы»</w:t>
            </w:r>
          </w:p>
        </w:tc>
        <w:tc>
          <w:tcPr>
            <w:tcW w:w="2597" w:type="dxa"/>
            <w:gridSpan w:val="4"/>
          </w:tcPr>
          <w:p w:rsidR="00F75C38" w:rsidRDefault="00F75C38" w:rsidP="00FA364D">
            <w:r>
              <w:t>Мероприятия  к</w:t>
            </w:r>
            <w:r w:rsidR="00367BC0">
              <w:t>о</w:t>
            </w:r>
            <w:r>
              <w:t xml:space="preserve"> Дню защитника Отечества.</w:t>
            </w:r>
          </w:p>
        </w:tc>
        <w:tc>
          <w:tcPr>
            <w:tcW w:w="2117" w:type="dxa"/>
            <w:gridSpan w:val="2"/>
          </w:tcPr>
          <w:p w:rsidR="00F75C38" w:rsidRDefault="00F75C38" w:rsidP="00323AFA"/>
        </w:tc>
      </w:tr>
      <w:tr w:rsidR="00F75C38" w:rsidTr="00DA1181">
        <w:tc>
          <w:tcPr>
            <w:tcW w:w="2336" w:type="dxa"/>
          </w:tcPr>
          <w:p w:rsidR="00F75C38" w:rsidRDefault="00F75C38" w:rsidP="00323AFA">
            <w:r>
              <w:t>3.Работа школьной библиотеки</w:t>
            </w:r>
          </w:p>
        </w:tc>
        <w:tc>
          <w:tcPr>
            <w:tcW w:w="2141" w:type="dxa"/>
            <w:gridSpan w:val="3"/>
          </w:tcPr>
          <w:p w:rsidR="00F75C38" w:rsidRDefault="00F75C38" w:rsidP="00367BC0">
            <w:pPr>
              <w:pStyle w:val="a3"/>
            </w:pPr>
          </w:p>
        </w:tc>
        <w:tc>
          <w:tcPr>
            <w:tcW w:w="2538" w:type="dxa"/>
            <w:gridSpan w:val="4"/>
          </w:tcPr>
          <w:p w:rsidR="00F75C38" w:rsidRDefault="00367BC0" w:rsidP="00367BC0">
            <w:pPr>
              <w:pStyle w:val="a3"/>
            </w:pPr>
            <w:r>
              <w:t xml:space="preserve">Стенд к юбилею Н.Н. </w:t>
            </w:r>
            <w:proofErr w:type="spellStart"/>
            <w:r>
              <w:t>Ге</w:t>
            </w:r>
            <w:proofErr w:type="spellEnd"/>
            <w:r>
              <w:t xml:space="preserve"> 190 лет (27.02)</w:t>
            </w:r>
          </w:p>
        </w:tc>
        <w:tc>
          <w:tcPr>
            <w:tcW w:w="2988" w:type="dxa"/>
            <w:gridSpan w:val="4"/>
          </w:tcPr>
          <w:p w:rsidR="00F75C38" w:rsidRDefault="00F035B0" w:rsidP="00456078">
            <w:pPr>
              <w:pStyle w:val="a3"/>
            </w:pPr>
            <w:r>
              <w:t>Юбилей Н.С. Лескова 190 лет (16.02)</w:t>
            </w:r>
          </w:p>
          <w:p w:rsidR="00F035B0" w:rsidRDefault="00F035B0" w:rsidP="00456078">
            <w:pPr>
              <w:pStyle w:val="a3"/>
            </w:pPr>
            <w:r>
              <w:t xml:space="preserve">Юбилей А. </w:t>
            </w:r>
            <w:proofErr w:type="spellStart"/>
            <w:r>
              <w:t>Барто</w:t>
            </w:r>
            <w:proofErr w:type="spellEnd"/>
            <w:r>
              <w:t xml:space="preserve"> 115 лет (17.02)</w:t>
            </w:r>
          </w:p>
        </w:tc>
        <w:tc>
          <w:tcPr>
            <w:tcW w:w="2597" w:type="dxa"/>
            <w:gridSpan w:val="4"/>
          </w:tcPr>
          <w:p w:rsidR="00165DF0" w:rsidRPr="00165DF0" w:rsidRDefault="00165DF0" w:rsidP="00165DF0">
            <w:pPr>
              <w:pStyle w:val="a3"/>
            </w:pPr>
            <w:r w:rsidRPr="00165DF0">
              <w:t xml:space="preserve">Беседа у книжной полки «О том, что дорого и </w:t>
            </w:r>
          </w:p>
          <w:p w:rsidR="00F75C38" w:rsidRPr="00BF575F" w:rsidRDefault="00165DF0" w:rsidP="00165DF0">
            <w:pPr>
              <w:pStyle w:val="a3"/>
            </w:pPr>
            <w:r w:rsidRPr="00165DF0">
              <w:t>свято»</w:t>
            </w:r>
            <w:bookmarkStart w:id="0" w:name="_GoBack"/>
            <w:bookmarkEnd w:id="0"/>
          </w:p>
        </w:tc>
        <w:tc>
          <w:tcPr>
            <w:tcW w:w="2117" w:type="dxa"/>
            <w:gridSpan w:val="2"/>
          </w:tcPr>
          <w:p w:rsidR="00F75C38" w:rsidRDefault="00F75C38" w:rsidP="00456078">
            <w:pPr>
              <w:pStyle w:val="a3"/>
            </w:pPr>
          </w:p>
        </w:tc>
      </w:tr>
      <w:tr w:rsidR="00F75C38" w:rsidTr="00662325">
        <w:tc>
          <w:tcPr>
            <w:tcW w:w="14717" w:type="dxa"/>
            <w:gridSpan w:val="18"/>
          </w:tcPr>
          <w:p w:rsidR="00F75C38" w:rsidRPr="00EC538D" w:rsidRDefault="00F75C38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F75C38" w:rsidTr="00DA1181">
        <w:tc>
          <w:tcPr>
            <w:tcW w:w="2336" w:type="dxa"/>
          </w:tcPr>
          <w:p w:rsidR="00F75C38" w:rsidRDefault="00F75C38" w:rsidP="00323AFA">
            <w:r>
              <w:t>Мероприятия</w:t>
            </w:r>
          </w:p>
        </w:tc>
        <w:tc>
          <w:tcPr>
            <w:tcW w:w="2141" w:type="dxa"/>
            <w:gridSpan w:val="3"/>
          </w:tcPr>
          <w:p w:rsidR="00F75C38" w:rsidRDefault="00F75C38" w:rsidP="00156822">
            <w:r>
              <w:t>Заседание Управляющего совета</w:t>
            </w:r>
          </w:p>
        </w:tc>
        <w:tc>
          <w:tcPr>
            <w:tcW w:w="2538" w:type="dxa"/>
            <w:gridSpan w:val="4"/>
          </w:tcPr>
          <w:p w:rsidR="00F75C38" w:rsidRDefault="00F75C38" w:rsidP="006A4244"/>
        </w:tc>
        <w:tc>
          <w:tcPr>
            <w:tcW w:w="2988" w:type="dxa"/>
            <w:gridSpan w:val="4"/>
          </w:tcPr>
          <w:p w:rsidR="00F75C38" w:rsidRDefault="00F75C38" w:rsidP="00156822"/>
        </w:tc>
        <w:tc>
          <w:tcPr>
            <w:tcW w:w="2597" w:type="dxa"/>
            <w:gridSpan w:val="4"/>
          </w:tcPr>
          <w:p w:rsidR="00F75C38" w:rsidRPr="00CA3DD0" w:rsidRDefault="00F75C38" w:rsidP="00D1194C">
            <w:r w:rsidRPr="00CA3DD0">
              <w:t xml:space="preserve">Родительское собрание «Выбор модуля </w:t>
            </w:r>
            <w:proofErr w:type="spellStart"/>
            <w:r w:rsidRPr="00CA3DD0">
              <w:t>ОРКиСЭ</w:t>
            </w:r>
            <w:proofErr w:type="spellEnd"/>
            <w:r w:rsidRPr="00CA3DD0">
              <w:t xml:space="preserve"> на 20</w:t>
            </w:r>
            <w:r>
              <w:t>20</w:t>
            </w:r>
            <w:r w:rsidRPr="00CA3DD0">
              <w:t>-20</w:t>
            </w:r>
            <w:r>
              <w:t>21</w:t>
            </w:r>
            <w:r w:rsidRPr="00CA3DD0">
              <w:t xml:space="preserve"> учебный год»</w:t>
            </w:r>
          </w:p>
        </w:tc>
        <w:tc>
          <w:tcPr>
            <w:tcW w:w="2117" w:type="dxa"/>
            <w:gridSpan w:val="2"/>
          </w:tcPr>
          <w:p w:rsidR="00F75C38" w:rsidRDefault="00F75C38" w:rsidP="00323AFA"/>
        </w:tc>
      </w:tr>
    </w:tbl>
    <w:p w:rsidR="0001513F" w:rsidRDefault="0001513F" w:rsidP="0001513F"/>
    <w:p w:rsidR="0001513F" w:rsidRDefault="0001513F" w:rsidP="0001513F"/>
    <w:p w:rsidR="0001513F" w:rsidRDefault="0001513F" w:rsidP="0001513F"/>
    <w:p w:rsidR="0001513F" w:rsidRDefault="0001513F" w:rsidP="0001513F"/>
    <w:p w:rsidR="00964984" w:rsidRDefault="00964984"/>
    <w:sectPr w:rsidR="00964984" w:rsidSect="00881B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F"/>
    <w:rsid w:val="0001513F"/>
    <w:rsid w:val="00045889"/>
    <w:rsid w:val="000A6113"/>
    <w:rsid w:val="000B33A1"/>
    <w:rsid w:val="000B5413"/>
    <w:rsid w:val="000D6260"/>
    <w:rsid w:val="00117195"/>
    <w:rsid w:val="00156822"/>
    <w:rsid w:val="00165DF0"/>
    <w:rsid w:val="001C0D0A"/>
    <w:rsid w:val="001E1ADE"/>
    <w:rsid w:val="00225B5D"/>
    <w:rsid w:val="00301E00"/>
    <w:rsid w:val="00367BC0"/>
    <w:rsid w:val="003B2603"/>
    <w:rsid w:val="003C1720"/>
    <w:rsid w:val="003E6B6F"/>
    <w:rsid w:val="003F483A"/>
    <w:rsid w:val="00456078"/>
    <w:rsid w:val="00567CB0"/>
    <w:rsid w:val="00583978"/>
    <w:rsid w:val="00624C22"/>
    <w:rsid w:val="00662325"/>
    <w:rsid w:val="006D4EA0"/>
    <w:rsid w:val="00726339"/>
    <w:rsid w:val="00760197"/>
    <w:rsid w:val="00781E19"/>
    <w:rsid w:val="007843EA"/>
    <w:rsid w:val="007C56B7"/>
    <w:rsid w:val="00857715"/>
    <w:rsid w:val="008636D6"/>
    <w:rsid w:val="008D1CE9"/>
    <w:rsid w:val="008D7BAB"/>
    <w:rsid w:val="0091059C"/>
    <w:rsid w:val="00913CF5"/>
    <w:rsid w:val="009210E0"/>
    <w:rsid w:val="00964984"/>
    <w:rsid w:val="00985080"/>
    <w:rsid w:val="00A66830"/>
    <w:rsid w:val="00A93A60"/>
    <w:rsid w:val="00AC2373"/>
    <w:rsid w:val="00B36A4B"/>
    <w:rsid w:val="00BB486E"/>
    <w:rsid w:val="00BC7E08"/>
    <w:rsid w:val="00BF575F"/>
    <w:rsid w:val="00C67966"/>
    <w:rsid w:val="00C748C2"/>
    <w:rsid w:val="00CA3DD0"/>
    <w:rsid w:val="00D1194C"/>
    <w:rsid w:val="00D1564F"/>
    <w:rsid w:val="00D26565"/>
    <w:rsid w:val="00D319D3"/>
    <w:rsid w:val="00D91D15"/>
    <w:rsid w:val="00DA1181"/>
    <w:rsid w:val="00DB23A2"/>
    <w:rsid w:val="00E00DA5"/>
    <w:rsid w:val="00E348B9"/>
    <w:rsid w:val="00EB6132"/>
    <w:rsid w:val="00EC75C5"/>
    <w:rsid w:val="00ED3424"/>
    <w:rsid w:val="00F035B0"/>
    <w:rsid w:val="00F33CF8"/>
    <w:rsid w:val="00F75C38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5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2019-06-21T06:14:00Z</cp:lastPrinted>
  <dcterms:created xsi:type="dcterms:W3CDTF">2021-01-11T10:35:00Z</dcterms:created>
  <dcterms:modified xsi:type="dcterms:W3CDTF">2021-01-13T05:39:00Z</dcterms:modified>
</cp:coreProperties>
</file>