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2D" w:rsidRPr="0050275F" w:rsidRDefault="00FF152D" w:rsidP="00FF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FF152D" w:rsidRDefault="00FF152D" w:rsidP="00FF152D">
      <w:pPr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831"/>
        <w:gridCol w:w="288"/>
        <w:gridCol w:w="2394"/>
        <w:gridCol w:w="65"/>
        <w:gridCol w:w="61"/>
        <w:gridCol w:w="1985"/>
        <w:gridCol w:w="1690"/>
        <w:gridCol w:w="2674"/>
        <w:gridCol w:w="406"/>
        <w:gridCol w:w="10"/>
        <w:gridCol w:w="10"/>
        <w:gridCol w:w="14"/>
        <w:gridCol w:w="15"/>
      </w:tblGrid>
      <w:tr w:rsidR="00615B17" w:rsidTr="00AB356E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FF152D" w:rsidRPr="00EC538D" w:rsidRDefault="00FF152D" w:rsidP="000F58A1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FF152D" w:rsidRPr="00EC538D" w:rsidRDefault="00FF152D" w:rsidP="000F58A1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520" w:type="dxa"/>
            <w:gridSpan w:val="3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3675" w:type="dxa"/>
            <w:gridSpan w:val="2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674" w:type="dxa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416" w:type="dxa"/>
            <w:gridSpan w:val="2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</w:p>
        </w:tc>
      </w:tr>
      <w:tr w:rsidR="00FF152D" w:rsidTr="00AB356E">
        <w:trPr>
          <w:gridAfter w:val="3"/>
          <w:wAfter w:w="39" w:type="dxa"/>
        </w:trPr>
        <w:tc>
          <w:tcPr>
            <w:tcW w:w="14983" w:type="dxa"/>
            <w:gridSpan w:val="11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615B17" w:rsidTr="00AB356E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t>1. Заседание педагогического совета</w:t>
            </w:r>
          </w:p>
        </w:tc>
        <w:tc>
          <w:tcPr>
            <w:tcW w:w="3119" w:type="dxa"/>
            <w:gridSpan w:val="2"/>
          </w:tcPr>
          <w:p w:rsidR="00FF152D" w:rsidRPr="00F87FB3" w:rsidRDefault="00FF152D" w:rsidP="000F58A1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520" w:type="dxa"/>
            <w:gridSpan w:val="3"/>
          </w:tcPr>
          <w:p w:rsidR="00FF152D" w:rsidRDefault="00FF152D" w:rsidP="000F58A1"/>
        </w:tc>
        <w:tc>
          <w:tcPr>
            <w:tcW w:w="3675" w:type="dxa"/>
            <w:gridSpan w:val="2"/>
          </w:tcPr>
          <w:p w:rsidR="00FF152D" w:rsidRDefault="00615B17" w:rsidP="000F58A1">
            <w:r>
              <w:t xml:space="preserve">Предварительные итоги </w:t>
            </w:r>
            <w:r>
              <w:rPr>
                <w:lang w:val="en-US"/>
              </w:rPr>
              <w:t>I</w:t>
            </w:r>
            <w:r>
              <w:t xml:space="preserve"> четверти. Выполнение рабочих программ</w:t>
            </w:r>
          </w:p>
        </w:tc>
        <w:tc>
          <w:tcPr>
            <w:tcW w:w="2674" w:type="dxa"/>
          </w:tcPr>
          <w:p w:rsidR="00FF152D" w:rsidRPr="003E6F48" w:rsidRDefault="00FF152D" w:rsidP="000F58A1">
            <w:r>
              <w:t>.</w:t>
            </w:r>
          </w:p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615B17" w:rsidTr="00AB356E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t>2. Совещания при директоре, зам. директора, производственные</w:t>
            </w:r>
          </w:p>
        </w:tc>
        <w:tc>
          <w:tcPr>
            <w:tcW w:w="3119" w:type="dxa"/>
            <w:gridSpan w:val="2"/>
          </w:tcPr>
          <w:p w:rsidR="00615B17" w:rsidRDefault="00FF152D" w:rsidP="00615B17">
            <w:pPr>
              <w:pStyle w:val="a3"/>
              <w:rPr>
                <w:color w:val="333333"/>
                <w:shd w:val="clear" w:color="auto" w:fill="FFFFFF"/>
              </w:rPr>
            </w:pPr>
            <w:r w:rsidRPr="00615B17">
              <w:t xml:space="preserve">Инструктивно-методическое совещание </w:t>
            </w:r>
            <w:r w:rsidR="00615B17" w:rsidRPr="00615B17">
              <w:rPr>
                <w:color w:val="333333"/>
                <w:shd w:val="clear" w:color="auto" w:fill="FFFFFF"/>
              </w:rPr>
              <w:t xml:space="preserve">«Применение новых подходов в обучении для </w:t>
            </w:r>
            <w:r w:rsidR="00615B17">
              <w:rPr>
                <w:color w:val="333333"/>
                <w:shd w:val="clear" w:color="auto" w:fill="FFFFFF"/>
              </w:rPr>
              <w:t>р</w:t>
            </w:r>
            <w:r w:rsidR="00615B17" w:rsidRPr="00615B17">
              <w:rPr>
                <w:color w:val="333333"/>
                <w:shd w:val="clear" w:color="auto" w:fill="FFFFFF"/>
              </w:rPr>
              <w:t>азвития </w:t>
            </w:r>
            <w:proofErr w:type="gramStart"/>
            <w:r w:rsidR="00615B17" w:rsidRPr="00615B17">
              <w:rPr>
                <w:b/>
                <w:bCs/>
                <w:color w:val="333333"/>
                <w:shd w:val="clear" w:color="auto" w:fill="FFFFFF"/>
              </w:rPr>
              <w:t>функциональной</w:t>
            </w:r>
            <w:proofErr w:type="gramEnd"/>
            <w:r w:rsidR="00615B17" w:rsidRPr="00615B17">
              <w:rPr>
                <w:color w:val="333333"/>
                <w:shd w:val="clear" w:color="auto" w:fill="FFFFFF"/>
              </w:rPr>
              <w:t> </w:t>
            </w:r>
          </w:p>
          <w:p w:rsidR="00615B17" w:rsidRDefault="00615B17" w:rsidP="00615B17">
            <w:pPr>
              <w:pStyle w:val="a3"/>
              <w:rPr>
                <w:color w:val="333333"/>
                <w:shd w:val="clear" w:color="auto" w:fill="FFFFFF"/>
              </w:rPr>
            </w:pPr>
            <w:r w:rsidRPr="00615B17">
              <w:rPr>
                <w:b/>
                <w:bCs/>
                <w:color w:val="333333"/>
                <w:shd w:val="clear" w:color="auto" w:fill="FFFFFF"/>
              </w:rPr>
              <w:t>грамотности</w:t>
            </w:r>
            <w:r w:rsidRPr="00615B17">
              <w:rPr>
                <w:color w:val="333333"/>
                <w:shd w:val="clear" w:color="auto" w:fill="FFFFFF"/>
              </w:rPr>
              <w:t> </w:t>
            </w:r>
          </w:p>
          <w:p w:rsidR="00FF152D" w:rsidRPr="00615B17" w:rsidRDefault="00615B17" w:rsidP="00615B17">
            <w:pPr>
              <w:pStyle w:val="a3"/>
            </w:pPr>
            <w:r w:rsidRPr="00615B17">
              <w:rPr>
                <w:color w:val="333333"/>
                <w:shd w:val="clear" w:color="auto" w:fill="FFFFFF"/>
              </w:rPr>
              <w:t>учащихся»»</w:t>
            </w:r>
          </w:p>
        </w:tc>
        <w:tc>
          <w:tcPr>
            <w:tcW w:w="2520" w:type="dxa"/>
            <w:gridSpan w:val="3"/>
          </w:tcPr>
          <w:p w:rsidR="00FF152D" w:rsidRDefault="00615B17" w:rsidP="000F58A1">
            <w:r>
              <w:t>Знакомство с Положением о государственной (итоговой) аттестации выпускников 9 и 11кл.</w:t>
            </w:r>
          </w:p>
        </w:tc>
        <w:tc>
          <w:tcPr>
            <w:tcW w:w="3675" w:type="dxa"/>
            <w:gridSpan w:val="2"/>
          </w:tcPr>
          <w:p w:rsidR="00FF152D" w:rsidRDefault="00FF152D" w:rsidP="000F58A1"/>
        </w:tc>
        <w:tc>
          <w:tcPr>
            <w:tcW w:w="2674" w:type="dxa"/>
          </w:tcPr>
          <w:p w:rsidR="00FF152D" w:rsidRDefault="00FF152D" w:rsidP="000F58A1"/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FF152D" w:rsidTr="00AB356E">
        <w:trPr>
          <w:gridAfter w:val="3"/>
          <w:wAfter w:w="39" w:type="dxa"/>
        </w:trPr>
        <w:tc>
          <w:tcPr>
            <w:tcW w:w="14983" w:type="dxa"/>
            <w:gridSpan w:val="11"/>
          </w:tcPr>
          <w:p w:rsidR="00FF152D" w:rsidRDefault="00FF152D" w:rsidP="000F58A1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615B17" w:rsidTr="00AB356E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t>1. Заседания МС, МО, работа с документацией</w:t>
            </w:r>
          </w:p>
        </w:tc>
        <w:tc>
          <w:tcPr>
            <w:tcW w:w="3119" w:type="dxa"/>
            <w:gridSpan w:val="2"/>
          </w:tcPr>
          <w:p w:rsidR="00FF152D" w:rsidRDefault="00FF152D" w:rsidP="000F58A1"/>
        </w:tc>
        <w:tc>
          <w:tcPr>
            <w:tcW w:w="2520" w:type="dxa"/>
            <w:gridSpan w:val="3"/>
          </w:tcPr>
          <w:p w:rsidR="00FF152D" w:rsidRDefault="00FF152D" w:rsidP="00615B17">
            <w:pPr>
              <w:pStyle w:val="a3"/>
            </w:pPr>
            <w:r>
              <w:t xml:space="preserve">МС, МО «Электронное портфолио педагога. </w:t>
            </w:r>
            <w:proofErr w:type="spellStart"/>
            <w:r w:rsidR="00615B17">
              <w:t>Внутришкольная</w:t>
            </w:r>
            <w:proofErr w:type="spellEnd"/>
            <w:r w:rsidR="00615B17">
              <w:t xml:space="preserve"> документация</w:t>
            </w:r>
            <w:r>
              <w:t>»</w:t>
            </w:r>
          </w:p>
        </w:tc>
        <w:tc>
          <w:tcPr>
            <w:tcW w:w="3675" w:type="dxa"/>
            <w:gridSpan w:val="2"/>
          </w:tcPr>
          <w:p w:rsidR="00FF152D" w:rsidRDefault="00FF152D" w:rsidP="000F58A1">
            <w:r>
              <w:t xml:space="preserve">Заседание МС по подготовке к </w:t>
            </w:r>
            <w:proofErr w:type="spellStart"/>
            <w:r>
              <w:t>педконсилиуму</w:t>
            </w:r>
            <w:proofErr w:type="spellEnd"/>
            <w:r>
              <w:t xml:space="preserve"> в 1,5,10-х классах</w:t>
            </w:r>
          </w:p>
        </w:tc>
        <w:tc>
          <w:tcPr>
            <w:tcW w:w="2674" w:type="dxa"/>
          </w:tcPr>
          <w:p w:rsidR="00FF152D" w:rsidRDefault="00FF152D" w:rsidP="000F58A1">
            <w:r>
              <w:t>МС «Организация системы работы по подготовке к ГИА</w:t>
            </w:r>
            <w:r w:rsidR="00615B17">
              <w:t>, ВПР</w:t>
            </w:r>
            <w:r>
              <w:t>»</w:t>
            </w:r>
          </w:p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615B17" w:rsidTr="00AB356E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3119" w:type="dxa"/>
            <w:gridSpan w:val="2"/>
          </w:tcPr>
          <w:p w:rsidR="00FF152D" w:rsidRDefault="00FF152D" w:rsidP="000F58A1"/>
        </w:tc>
        <w:tc>
          <w:tcPr>
            <w:tcW w:w="2520" w:type="dxa"/>
            <w:gridSpan w:val="3"/>
          </w:tcPr>
          <w:p w:rsidR="00FF152D" w:rsidRDefault="00FF152D" w:rsidP="000F58A1"/>
        </w:tc>
        <w:tc>
          <w:tcPr>
            <w:tcW w:w="3675" w:type="dxa"/>
            <w:gridSpan w:val="2"/>
          </w:tcPr>
          <w:p w:rsidR="00FF152D" w:rsidRDefault="00615B17" w:rsidP="000F58A1">
            <w:r>
              <w:t>Совещание творческих групп «Школа классного руководителя», «Современный школьный интерьер», «Функциональная грамотность»</w:t>
            </w:r>
          </w:p>
        </w:tc>
        <w:tc>
          <w:tcPr>
            <w:tcW w:w="2674" w:type="dxa"/>
          </w:tcPr>
          <w:p w:rsidR="00FF152D" w:rsidRPr="00077F9F" w:rsidRDefault="00FF152D" w:rsidP="000F58A1"/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615B17" w:rsidTr="00AB356E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rPr>
                <w:lang w:val="en-US"/>
              </w:rPr>
              <w:t>3</w:t>
            </w:r>
            <w:r>
              <w:t>. Аттестация педагогических кадров</w:t>
            </w:r>
          </w:p>
        </w:tc>
        <w:tc>
          <w:tcPr>
            <w:tcW w:w="3119" w:type="dxa"/>
            <w:gridSpan w:val="2"/>
          </w:tcPr>
          <w:p w:rsidR="00FF152D" w:rsidRDefault="00FF152D" w:rsidP="00615B17">
            <w:r>
              <w:t xml:space="preserve">Оформление документов на </w:t>
            </w:r>
            <w:proofErr w:type="spellStart"/>
            <w:r>
              <w:t>аттестующихся</w:t>
            </w:r>
            <w:proofErr w:type="spellEnd"/>
            <w:r>
              <w:t xml:space="preserve"> педагогов: </w:t>
            </w:r>
            <w:r w:rsidR="00615B17">
              <w:t>Никитина Л.А., Овсянникова С.В.</w:t>
            </w:r>
          </w:p>
        </w:tc>
        <w:tc>
          <w:tcPr>
            <w:tcW w:w="2520" w:type="dxa"/>
            <w:gridSpan w:val="3"/>
          </w:tcPr>
          <w:p w:rsidR="00FF152D" w:rsidRDefault="00FF152D" w:rsidP="000F58A1"/>
        </w:tc>
        <w:tc>
          <w:tcPr>
            <w:tcW w:w="3675" w:type="dxa"/>
            <w:gridSpan w:val="2"/>
          </w:tcPr>
          <w:p w:rsidR="00FF152D" w:rsidRDefault="00FF152D" w:rsidP="000F58A1"/>
        </w:tc>
        <w:tc>
          <w:tcPr>
            <w:tcW w:w="2674" w:type="dxa"/>
          </w:tcPr>
          <w:p w:rsidR="00FF152D" w:rsidRDefault="00FF152D" w:rsidP="000F58A1"/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615B17" w:rsidTr="00AB356E">
        <w:trPr>
          <w:gridAfter w:val="4"/>
          <w:wAfter w:w="49" w:type="dxa"/>
        </w:trPr>
        <w:tc>
          <w:tcPr>
            <w:tcW w:w="2579" w:type="dxa"/>
          </w:tcPr>
          <w:p w:rsidR="00615B17" w:rsidRDefault="00615B17" w:rsidP="000F58A1">
            <w:r w:rsidRPr="004266DB">
              <w:t>4</w:t>
            </w:r>
            <w:r>
              <w:t xml:space="preserve">. Обобщение опыта работы (открытые </w:t>
            </w:r>
            <w:r>
              <w:lastRenderedPageBreak/>
              <w:t>уроки, внеклассные мероприятия, участие в различных конкурсах)</w:t>
            </w:r>
          </w:p>
        </w:tc>
        <w:tc>
          <w:tcPr>
            <w:tcW w:w="3119" w:type="dxa"/>
            <w:gridSpan w:val="2"/>
          </w:tcPr>
          <w:p w:rsidR="00615B17" w:rsidRDefault="00615B17" w:rsidP="000F58A1">
            <w:r>
              <w:lastRenderedPageBreak/>
              <w:t xml:space="preserve">Презентационная площадка «Технологии </w:t>
            </w:r>
            <w:r>
              <w:lastRenderedPageBreak/>
              <w:t xml:space="preserve">формирующего оценивания с учетом </w:t>
            </w:r>
            <w:proofErr w:type="spellStart"/>
            <w:r>
              <w:t>критериально</w:t>
            </w:r>
            <w:proofErr w:type="spellEnd"/>
            <w:r>
              <w:t xml:space="preserve">-уровневого подхода» </w:t>
            </w:r>
          </w:p>
        </w:tc>
        <w:tc>
          <w:tcPr>
            <w:tcW w:w="2520" w:type="dxa"/>
            <w:gridSpan w:val="3"/>
          </w:tcPr>
          <w:p w:rsidR="00615B17" w:rsidRDefault="00615B17" w:rsidP="000F58A1">
            <w:r>
              <w:lastRenderedPageBreak/>
              <w:t xml:space="preserve">Презентационная площадка </w:t>
            </w:r>
            <w:r>
              <w:lastRenderedPageBreak/>
              <w:t xml:space="preserve">«Технологии формирующего оценивания с учетом </w:t>
            </w:r>
            <w:proofErr w:type="spellStart"/>
            <w:r>
              <w:t>критериально</w:t>
            </w:r>
            <w:proofErr w:type="spellEnd"/>
            <w:r>
              <w:t>-уровневого подхода»</w:t>
            </w:r>
          </w:p>
        </w:tc>
        <w:tc>
          <w:tcPr>
            <w:tcW w:w="3675" w:type="dxa"/>
            <w:gridSpan w:val="2"/>
          </w:tcPr>
          <w:p w:rsidR="00615B17" w:rsidRDefault="00615B17" w:rsidP="000F58A1"/>
        </w:tc>
        <w:tc>
          <w:tcPr>
            <w:tcW w:w="2674" w:type="dxa"/>
          </w:tcPr>
          <w:p w:rsidR="00615B17" w:rsidRDefault="00615B17" w:rsidP="000F58A1">
            <w:r>
              <w:t xml:space="preserve">Презентационные площадки: опыт </w:t>
            </w:r>
            <w:r>
              <w:lastRenderedPageBreak/>
              <w:t>организации образовательной деятельности с детьми с ОВЗ</w:t>
            </w:r>
          </w:p>
        </w:tc>
        <w:tc>
          <w:tcPr>
            <w:tcW w:w="406" w:type="dxa"/>
          </w:tcPr>
          <w:p w:rsidR="00615B17" w:rsidRDefault="00615B17" w:rsidP="000F58A1"/>
        </w:tc>
      </w:tr>
      <w:tr w:rsidR="00615B17" w:rsidTr="00AB356E">
        <w:trPr>
          <w:gridAfter w:val="3"/>
          <w:wAfter w:w="39" w:type="dxa"/>
        </w:trPr>
        <w:tc>
          <w:tcPr>
            <w:tcW w:w="2579" w:type="dxa"/>
          </w:tcPr>
          <w:p w:rsidR="00FF152D" w:rsidRPr="00077F9F" w:rsidRDefault="00FF152D" w:rsidP="000F58A1">
            <w:r w:rsidRPr="00296FF4">
              <w:rPr>
                <w:lang w:val="en-US"/>
              </w:rPr>
              <w:lastRenderedPageBreak/>
              <w:t>5</w:t>
            </w:r>
            <w:r w:rsidRPr="00296FF4">
              <w:t>.Работа с молодыми специалистами.</w:t>
            </w:r>
          </w:p>
        </w:tc>
        <w:tc>
          <w:tcPr>
            <w:tcW w:w="3119" w:type="dxa"/>
            <w:gridSpan w:val="2"/>
          </w:tcPr>
          <w:p w:rsidR="00FF152D" w:rsidRPr="00077F9F" w:rsidRDefault="00FF152D" w:rsidP="000F58A1">
            <w:pPr>
              <w:pStyle w:val="a3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</w:t>
            </w:r>
            <w:proofErr w:type="gramStart"/>
            <w:r>
              <w:t>наставник-молодой</w:t>
            </w:r>
            <w:proofErr w:type="gramEnd"/>
            <w:r>
              <w:t xml:space="preserve"> специалист</w:t>
            </w:r>
          </w:p>
        </w:tc>
        <w:tc>
          <w:tcPr>
            <w:tcW w:w="2520" w:type="dxa"/>
            <w:gridSpan w:val="3"/>
          </w:tcPr>
          <w:p w:rsidR="00FF152D" w:rsidRDefault="00FF152D" w:rsidP="000F58A1">
            <w:pPr>
              <w:pStyle w:val="a3"/>
            </w:pPr>
            <w:r>
              <w:t>Методическая игра «Конструктор урока по ФГОС»</w:t>
            </w:r>
          </w:p>
        </w:tc>
        <w:tc>
          <w:tcPr>
            <w:tcW w:w="3675" w:type="dxa"/>
            <w:gridSpan w:val="2"/>
          </w:tcPr>
          <w:p w:rsidR="00FF152D" w:rsidRDefault="00FF152D" w:rsidP="000F58A1">
            <w:pPr>
              <w:pStyle w:val="a3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</w:t>
            </w:r>
            <w:proofErr w:type="gramStart"/>
            <w:r>
              <w:t>наставник-молодой</w:t>
            </w:r>
            <w:proofErr w:type="gramEnd"/>
            <w:r>
              <w:t xml:space="preserve"> специалист</w:t>
            </w:r>
          </w:p>
        </w:tc>
        <w:tc>
          <w:tcPr>
            <w:tcW w:w="2674" w:type="dxa"/>
          </w:tcPr>
          <w:p w:rsidR="00FF152D" w:rsidRDefault="00FF152D" w:rsidP="000F58A1"/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FF152D" w:rsidTr="00AB356E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rPr>
                <w:lang w:val="en-US"/>
              </w:rPr>
              <w:t>6</w:t>
            </w:r>
            <w:r>
              <w:t>. Повышение квалификации учителей</w:t>
            </w:r>
          </w:p>
        </w:tc>
        <w:tc>
          <w:tcPr>
            <w:tcW w:w="12404" w:type="dxa"/>
            <w:gridSpan w:val="10"/>
          </w:tcPr>
          <w:p w:rsidR="00FF152D" w:rsidRDefault="00FF152D" w:rsidP="000F58A1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>Организация повышения квалификации педагогов в предметной и общепедагогической области</w:t>
            </w:r>
            <w:r w:rsidR="00615B17">
              <w:t xml:space="preserve"> (функциональная грамотность)</w:t>
            </w:r>
            <w:r w:rsidRPr="004C2D90">
              <w:t>, в том числе с использование дистанционных технологий</w:t>
            </w:r>
            <w:r>
              <w:t>.</w:t>
            </w:r>
          </w:p>
          <w:p w:rsidR="00FF152D" w:rsidRDefault="00FF152D" w:rsidP="000F58A1">
            <w:r>
              <w:t>Прохождение курсовой подготовки по теме «</w:t>
            </w:r>
            <w:proofErr w:type="spellStart"/>
            <w:r>
              <w:t>Цифровизация</w:t>
            </w:r>
            <w:proofErr w:type="spellEnd"/>
            <w:r>
              <w:t xml:space="preserve"> образования»</w:t>
            </w:r>
          </w:p>
        </w:tc>
      </w:tr>
      <w:tr w:rsidR="00FF152D" w:rsidRPr="00CC2693" w:rsidTr="00AB356E">
        <w:trPr>
          <w:gridAfter w:val="3"/>
          <w:wAfter w:w="39" w:type="dxa"/>
        </w:trPr>
        <w:tc>
          <w:tcPr>
            <w:tcW w:w="14983" w:type="dxa"/>
            <w:gridSpan w:val="11"/>
          </w:tcPr>
          <w:p w:rsidR="00FF152D" w:rsidRPr="00CC2693" w:rsidRDefault="00FF152D" w:rsidP="000F58A1">
            <w:pPr>
              <w:jc w:val="center"/>
              <w:rPr>
                <w:b/>
                <w:color w:val="000000" w:themeColor="text1"/>
              </w:rPr>
            </w:pPr>
            <w:r w:rsidRPr="009C32D4">
              <w:rPr>
                <w:b/>
                <w:color w:val="000000" w:themeColor="text1"/>
                <w:lang w:val="en-US"/>
              </w:rPr>
              <w:t>III</w:t>
            </w:r>
            <w:r w:rsidRPr="009C32D4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FF152D" w:rsidTr="00AB356E">
        <w:trPr>
          <w:gridAfter w:val="3"/>
          <w:wAfter w:w="39" w:type="dxa"/>
          <w:trHeight w:val="861"/>
        </w:trPr>
        <w:tc>
          <w:tcPr>
            <w:tcW w:w="2579" w:type="dxa"/>
          </w:tcPr>
          <w:p w:rsidR="00FF152D" w:rsidRPr="00CC2693" w:rsidRDefault="00FF152D" w:rsidP="000F58A1">
            <w:r w:rsidRPr="00CC2693">
              <w:t>1.Диагностика</w:t>
            </w:r>
          </w:p>
        </w:tc>
        <w:tc>
          <w:tcPr>
            <w:tcW w:w="5639" w:type="dxa"/>
            <w:gridSpan w:val="5"/>
          </w:tcPr>
          <w:p w:rsidR="00244F04" w:rsidRDefault="00E506F0" w:rsidP="000F58A1">
            <w:r>
              <w:t>диагностика адаптации 5х классов</w:t>
            </w:r>
            <w:r w:rsidR="00244F04">
              <w:t>,</w:t>
            </w:r>
          </w:p>
          <w:p w:rsidR="00FF152D" w:rsidRPr="00AB42D8" w:rsidRDefault="00244F04" w:rsidP="000F58A1">
            <w:r>
              <w:t xml:space="preserve"> СПТ 7-11 классов</w:t>
            </w:r>
          </w:p>
        </w:tc>
        <w:tc>
          <w:tcPr>
            <w:tcW w:w="3675" w:type="dxa"/>
            <w:gridSpan w:val="2"/>
          </w:tcPr>
          <w:p w:rsidR="00FF152D" w:rsidRPr="00AB42D8" w:rsidRDefault="00E506F0" w:rsidP="000F58A1">
            <w:pPr>
              <w:shd w:val="clear" w:color="auto" w:fill="FFFFFF"/>
            </w:pPr>
            <w:r>
              <w:t>диагностика адаптации 5х классов</w:t>
            </w:r>
          </w:p>
        </w:tc>
        <w:tc>
          <w:tcPr>
            <w:tcW w:w="3090" w:type="dxa"/>
            <w:gridSpan w:val="3"/>
          </w:tcPr>
          <w:p w:rsidR="00FF152D" w:rsidRPr="00CC2693" w:rsidRDefault="00E506F0" w:rsidP="00E506F0">
            <w:r>
              <w:t>диагностика адаптации10-го класса</w:t>
            </w:r>
          </w:p>
        </w:tc>
      </w:tr>
      <w:tr w:rsidR="00FF152D" w:rsidRPr="00872258" w:rsidTr="00AB356E">
        <w:trPr>
          <w:gridAfter w:val="3"/>
          <w:wAfter w:w="39" w:type="dxa"/>
        </w:trPr>
        <w:tc>
          <w:tcPr>
            <w:tcW w:w="2579" w:type="dxa"/>
          </w:tcPr>
          <w:p w:rsidR="00FF152D" w:rsidRPr="00CC2693" w:rsidRDefault="00FF152D" w:rsidP="000F58A1">
            <w:r>
              <w:t>2. Консультативная работа</w:t>
            </w:r>
          </w:p>
        </w:tc>
        <w:tc>
          <w:tcPr>
            <w:tcW w:w="5639" w:type="dxa"/>
            <w:gridSpan w:val="5"/>
          </w:tcPr>
          <w:p w:rsidR="00FF152D" w:rsidRPr="00AB42D8" w:rsidRDefault="00E506F0" w:rsidP="000F58A1">
            <w:pPr>
              <w:jc w:val="center"/>
            </w:pPr>
            <w:proofErr w:type="gramStart"/>
            <w:r>
              <w:t xml:space="preserve">Консультирование классных руководителей по заполнению документации на опекаемы детей, детей из семей СОП и детей инвалидов.  </w:t>
            </w:r>
            <w:proofErr w:type="gramEnd"/>
          </w:p>
        </w:tc>
        <w:tc>
          <w:tcPr>
            <w:tcW w:w="3675" w:type="dxa"/>
            <w:gridSpan w:val="2"/>
          </w:tcPr>
          <w:p w:rsidR="00FF152D" w:rsidRPr="00AB42D8" w:rsidRDefault="00244F04" w:rsidP="000F58A1">
            <w:pPr>
              <w:jc w:val="center"/>
            </w:pPr>
            <w:r>
              <w:t>Консультации по итогам проведения СПТ</w:t>
            </w:r>
          </w:p>
        </w:tc>
        <w:tc>
          <w:tcPr>
            <w:tcW w:w="3090" w:type="dxa"/>
            <w:gridSpan w:val="3"/>
          </w:tcPr>
          <w:p w:rsidR="00FF152D" w:rsidRPr="00AB42D8" w:rsidRDefault="004832FF" w:rsidP="000F58A1">
            <w:pPr>
              <w:jc w:val="center"/>
            </w:pPr>
            <w:r>
              <w:t>Индивидуальные консультации с родителями по результатам проведения совета профилактики</w:t>
            </w:r>
          </w:p>
        </w:tc>
      </w:tr>
      <w:tr w:rsidR="009932F0" w:rsidRPr="00872258" w:rsidTr="00AB356E">
        <w:tc>
          <w:tcPr>
            <w:tcW w:w="2579" w:type="dxa"/>
          </w:tcPr>
          <w:p w:rsidR="009932F0" w:rsidRDefault="009932F0" w:rsidP="000F58A1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5639" w:type="dxa"/>
            <w:gridSpan w:val="5"/>
          </w:tcPr>
          <w:p w:rsidR="009932F0" w:rsidRPr="00155CD7" w:rsidRDefault="009932F0" w:rsidP="009932F0">
            <w:r w:rsidRPr="00BE6ED2">
              <w:rPr>
                <w:color w:val="000000"/>
              </w:rPr>
              <w:t xml:space="preserve">Посещение уроков </w:t>
            </w:r>
            <w:r>
              <w:rPr>
                <w:color w:val="000000"/>
              </w:rPr>
              <w:t xml:space="preserve">в 1х классах </w:t>
            </w:r>
            <w:r w:rsidRPr="00BE6ED2">
              <w:rPr>
                <w:color w:val="000000"/>
              </w:rPr>
              <w:t>с целью – «Работа с трудными учащимися на уроке»</w:t>
            </w:r>
          </w:p>
        </w:tc>
        <w:tc>
          <w:tcPr>
            <w:tcW w:w="1985" w:type="dxa"/>
          </w:tcPr>
          <w:p w:rsidR="009932F0" w:rsidRPr="00155CD7" w:rsidRDefault="009932F0" w:rsidP="009932F0">
            <w:r>
              <w:t>Квартальный отчет по питанию (15.10.2021)</w:t>
            </w:r>
          </w:p>
        </w:tc>
        <w:tc>
          <w:tcPr>
            <w:tcW w:w="1690" w:type="dxa"/>
          </w:tcPr>
          <w:p w:rsidR="009932F0" w:rsidRPr="00155CD7" w:rsidRDefault="009932F0" w:rsidP="009932F0">
            <w:r w:rsidRPr="00BE6ED2">
              <w:rPr>
                <w:color w:val="000000"/>
              </w:rPr>
              <w:t xml:space="preserve">Посещение уроков </w:t>
            </w:r>
            <w:r>
              <w:rPr>
                <w:color w:val="000000"/>
              </w:rPr>
              <w:t xml:space="preserve">в 10-м классе </w:t>
            </w:r>
            <w:r w:rsidRPr="00BE6ED2">
              <w:rPr>
                <w:color w:val="000000"/>
              </w:rPr>
              <w:t>с целью – «Работа с трудными учащимися на уроке»</w:t>
            </w:r>
          </w:p>
        </w:tc>
        <w:tc>
          <w:tcPr>
            <w:tcW w:w="3129" w:type="dxa"/>
            <w:gridSpan w:val="6"/>
          </w:tcPr>
          <w:p w:rsidR="009932F0" w:rsidRPr="00155CD7" w:rsidRDefault="009932F0" w:rsidP="009932F0"/>
        </w:tc>
      </w:tr>
      <w:tr w:rsidR="00E506F0" w:rsidRPr="00872258" w:rsidTr="00AB356E">
        <w:trPr>
          <w:gridAfter w:val="1"/>
          <w:wAfter w:w="15" w:type="dxa"/>
          <w:trHeight w:val="346"/>
        </w:trPr>
        <w:tc>
          <w:tcPr>
            <w:tcW w:w="2579" w:type="dxa"/>
          </w:tcPr>
          <w:p w:rsidR="00E506F0" w:rsidRPr="00CC2693" w:rsidRDefault="00E506F0" w:rsidP="009932F0">
            <w:r>
              <w:t>4. Профилактика и просвещение</w:t>
            </w:r>
            <w:r w:rsidR="009932F0">
              <w:t xml:space="preserve"> </w:t>
            </w:r>
          </w:p>
        </w:tc>
        <w:tc>
          <w:tcPr>
            <w:tcW w:w="5639" w:type="dxa"/>
            <w:gridSpan w:val="5"/>
          </w:tcPr>
          <w:p w:rsidR="00E506F0" w:rsidRPr="000C701B" w:rsidRDefault="00E506F0" w:rsidP="000F58A1">
            <w:r>
              <w:t>отчет ВСЕОБУЧ</w:t>
            </w:r>
            <w:r w:rsidR="009932F0">
              <w:t xml:space="preserve"> (05.10.2021)</w:t>
            </w:r>
          </w:p>
        </w:tc>
        <w:tc>
          <w:tcPr>
            <w:tcW w:w="1985" w:type="dxa"/>
          </w:tcPr>
          <w:p w:rsidR="00E506F0" w:rsidRPr="000C701B" w:rsidRDefault="004832FF" w:rsidP="000F58A1">
            <w:r>
              <w:t xml:space="preserve">Индивидуальные беседы с классными руководителями и учителями </w:t>
            </w:r>
            <w:proofErr w:type="gramStart"/>
            <w:r>
              <w:t>–</w:t>
            </w:r>
            <w:r>
              <w:lastRenderedPageBreak/>
              <w:t>п</w:t>
            </w:r>
            <w:proofErr w:type="gramEnd"/>
            <w:r>
              <w:t>редметниками по вопросу кандидатов к рассмотрению на совет профилактики</w:t>
            </w:r>
          </w:p>
        </w:tc>
        <w:tc>
          <w:tcPr>
            <w:tcW w:w="1690" w:type="dxa"/>
          </w:tcPr>
          <w:p w:rsidR="00E506F0" w:rsidRPr="000C701B" w:rsidRDefault="004832FF" w:rsidP="000F58A1">
            <w:r>
              <w:lastRenderedPageBreak/>
              <w:t>Совет профилактики</w:t>
            </w:r>
          </w:p>
        </w:tc>
        <w:tc>
          <w:tcPr>
            <w:tcW w:w="3114" w:type="dxa"/>
            <w:gridSpan w:val="5"/>
          </w:tcPr>
          <w:p w:rsidR="00E506F0" w:rsidRPr="000C701B" w:rsidRDefault="004832FF" w:rsidP="004832FF">
            <w:r>
              <w:t>индивидуальная работа с детьми группы риска по результатам совета профилактики</w:t>
            </w:r>
          </w:p>
        </w:tc>
      </w:tr>
      <w:tr w:rsidR="004832FF" w:rsidTr="00AB356E">
        <w:trPr>
          <w:gridAfter w:val="3"/>
          <w:wAfter w:w="39" w:type="dxa"/>
        </w:trPr>
        <w:tc>
          <w:tcPr>
            <w:tcW w:w="2579" w:type="dxa"/>
            <w:vMerge w:val="restart"/>
          </w:tcPr>
          <w:p w:rsidR="004832FF" w:rsidRPr="00CC3F9F" w:rsidRDefault="004832FF" w:rsidP="000F58A1">
            <w:r w:rsidRPr="00CC3F9F">
              <w:lastRenderedPageBreak/>
              <w:t>5. Работа соц</w:t>
            </w:r>
            <w:r>
              <w:t xml:space="preserve">. </w:t>
            </w:r>
            <w:r w:rsidRPr="00CC3F9F">
              <w:t>педагога</w:t>
            </w:r>
          </w:p>
        </w:tc>
        <w:tc>
          <w:tcPr>
            <w:tcW w:w="2831" w:type="dxa"/>
          </w:tcPr>
          <w:p w:rsidR="004832FF" w:rsidRDefault="004832FF" w:rsidP="000F58A1">
            <w:r>
              <w:t>Проверка качества питания в школьной столовой.</w:t>
            </w:r>
          </w:p>
        </w:tc>
        <w:tc>
          <w:tcPr>
            <w:tcW w:w="2808" w:type="dxa"/>
            <w:gridSpan w:val="4"/>
          </w:tcPr>
          <w:p w:rsidR="004832FF" w:rsidRDefault="004832FF" w:rsidP="000F58A1">
            <w:r>
              <w:t>прием документов на бесплатное питание</w:t>
            </w:r>
          </w:p>
        </w:tc>
        <w:tc>
          <w:tcPr>
            <w:tcW w:w="6765" w:type="dxa"/>
            <w:gridSpan w:val="5"/>
          </w:tcPr>
          <w:p w:rsidR="004832FF" w:rsidRPr="005A1D7B" w:rsidRDefault="004832FF" w:rsidP="000F58A1">
            <w:r>
              <w:t xml:space="preserve">посещение семей СОП, обработка </w:t>
            </w:r>
            <w:proofErr w:type="gramStart"/>
            <w:r>
              <w:t>документов б</w:t>
            </w:r>
            <w:proofErr w:type="gramEnd"/>
            <w:r>
              <w:t xml:space="preserve">\питание и сдача их в отдел образования, </w:t>
            </w:r>
            <w:r>
              <w:rPr>
                <w:color w:val="000000"/>
              </w:rPr>
              <w:t>формирование дополнительного списка на бесплатное питание</w:t>
            </w:r>
          </w:p>
        </w:tc>
      </w:tr>
      <w:tr w:rsidR="004832FF" w:rsidTr="00AB356E">
        <w:trPr>
          <w:gridAfter w:val="3"/>
          <w:wAfter w:w="39" w:type="dxa"/>
        </w:trPr>
        <w:tc>
          <w:tcPr>
            <w:tcW w:w="2579" w:type="dxa"/>
            <w:vMerge/>
          </w:tcPr>
          <w:p w:rsidR="004832FF" w:rsidRPr="00CC3F9F" w:rsidRDefault="004832FF" w:rsidP="000F58A1"/>
        </w:tc>
        <w:tc>
          <w:tcPr>
            <w:tcW w:w="12404" w:type="dxa"/>
            <w:gridSpan w:val="10"/>
          </w:tcPr>
          <w:p w:rsidR="004832FF" w:rsidRDefault="004832FF" w:rsidP="000F58A1">
            <w:r>
              <w:t xml:space="preserve"> Мониторинг питания</w:t>
            </w:r>
          </w:p>
        </w:tc>
      </w:tr>
      <w:tr w:rsidR="00FF152D" w:rsidTr="00AB356E">
        <w:trPr>
          <w:gridAfter w:val="3"/>
          <w:wAfter w:w="39" w:type="dxa"/>
        </w:trPr>
        <w:tc>
          <w:tcPr>
            <w:tcW w:w="14983" w:type="dxa"/>
            <w:gridSpan w:val="11"/>
          </w:tcPr>
          <w:p w:rsidR="00FF152D" w:rsidRPr="00A25822" w:rsidRDefault="00FF152D" w:rsidP="000F58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615B17" w:rsidTr="00AB356E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t>ВПР</w:t>
            </w:r>
          </w:p>
        </w:tc>
        <w:tc>
          <w:tcPr>
            <w:tcW w:w="3119" w:type="dxa"/>
            <w:gridSpan w:val="2"/>
          </w:tcPr>
          <w:p w:rsidR="00FF152D" w:rsidRDefault="00FF152D" w:rsidP="000F58A1"/>
        </w:tc>
        <w:tc>
          <w:tcPr>
            <w:tcW w:w="2520" w:type="dxa"/>
            <w:gridSpan w:val="3"/>
          </w:tcPr>
          <w:p w:rsidR="00FF152D" w:rsidRDefault="00FF152D" w:rsidP="000F58A1"/>
        </w:tc>
        <w:tc>
          <w:tcPr>
            <w:tcW w:w="3675" w:type="dxa"/>
            <w:gridSpan w:val="2"/>
          </w:tcPr>
          <w:p w:rsidR="00FF152D" w:rsidRPr="00077F9F" w:rsidRDefault="00FF152D" w:rsidP="000F58A1"/>
        </w:tc>
        <w:tc>
          <w:tcPr>
            <w:tcW w:w="2674" w:type="dxa"/>
          </w:tcPr>
          <w:p w:rsidR="00FF152D" w:rsidRDefault="00FF152D" w:rsidP="000F58A1"/>
        </w:tc>
        <w:tc>
          <w:tcPr>
            <w:tcW w:w="416" w:type="dxa"/>
            <w:gridSpan w:val="2"/>
          </w:tcPr>
          <w:p w:rsidR="00FF152D" w:rsidRPr="005A1D7B" w:rsidRDefault="00FF152D" w:rsidP="000F58A1"/>
        </w:tc>
      </w:tr>
      <w:tr w:rsidR="00615B17" w:rsidTr="00AB356E">
        <w:trPr>
          <w:gridAfter w:val="3"/>
          <w:wAfter w:w="39" w:type="dxa"/>
        </w:trPr>
        <w:tc>
          <w:tcPr>
            <w:tcW w:w="2579" w:type="dxa"/>
          </w:tcPr>
          <w:p w:rsidR="00FF152D" w:rsidRPr="00CC3F9F" w:rsidRDefault="00FF152D" w:rsidP="000F58A1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3119" w:type="dxa"/>
            <w:gridSpan w:val="2"/>
          </w:tcPr>
          <w:p w:rsidR="00FF152D" w:rsidRPr="005A1D7B" w:rsidRDefault="00FF152D" w:rsidP="000F58A1"/>
        </w:tc>
        <w:tc>
          <w:tcPr>
            <w:tcW w:w="2520" w:type="dxa"/>
            <w:gridSpan w:val="3"/>
          </w:tcPr>
          <w:p w:rsidR="00FF152D" w:rsidRDefault="00FF152D" w:rsidP="000F58A1"/>
        </w:tc>
        <w:tc>
          <w:tcPr>
            <w:tcW w:w="3675" w:type="dxa"/>
            <w:gridSpan w:val="2"/>
          </w:tcPr>
          <w:p w:rsidR="00FF152D" w:rsidRPr="00077F9F" w:rsidRDefault="00615B17" w:rsidP="000F58A1">
            <w:r>
              <w:t>Охват горячим питанием</w:t>
            </w:r>
          </w:p>
        </w:tc>
        <w:tc>
          <w:tcPr>
            <w:tcW w:w="2674" w:type="dxa"/>
          </w:tcPr>
          <w:p w:rsidR="00FF152D" w:rsidRPr="005A1D7B" w:rsidRDefault="00FF152D" w:rsidP="000F58A1"/>
        </w:tc>
        <w:tc>
          <w:tcPr>
            <w:tcW w:w="416" w:type="dxa"/>
            <w:gridSpan w:val="2"/>
          </w:tcPr>
          <w:p w:rsidR="00FF152D" w:rsidRPr="005A1D7B" w:rsidRDefault="00FF152D" w:rsidP="000F58A1"/>
        </w:tc>
      </w:tr>
      <w:tr w:rsidR="00615B17" w:rsidTr="00AB356E">
        <w:trPr>
          <w:gridAfter w:val="3"/>
          <w:wAfter w:w="39" w:type="dxa"/>
        </w:trPr>
        <w:tc>
          <w:tcPr>
            <w:tcW w:w="2579" w:type="dxa"/>
          </w:tcPr>
          <w:p w:rsidR="00615B17" w:rsidRDefault="00615B17" w:rsidP="000F58A1">
            <w:r>
              <w:t>Уровень внеурочной воспитательной работы</w:t>
            </w:r>
          </w:p>
        </w:tc>
        <w:tc>
          <w:tcPr>
            <w:tcW w:w="3119" w:type="dxa"/>
            <w:gridSpan w:val="2"/>
          </w:tcPr>
          <w:p w:rsidR="00615B17" w:rsidRPr="005A1D7B" w:rsidRDefault="00615B17" w:rsidP="000F58A1"/>
        </w:tc>
        <w:tc>
          <w:tcPr>
            <w:tcW w:w="2520" w:type="dxa"/>
            <w:gridSpan w:val="3"/>
          </w:tcPr>
          <w:p w:rsidR="00615B17" w:rsidRDefault="00615B17" w:rsidP="000F58A1">
            <w:r w:rsidRPr="00077F9F">
              <w:t xml:space="preserve">Мониторинг занятости </w:t>
            </w:r>
            <w:proofErr w:type="gramStart"/>
            <w:r w:rsidRPr="00077F9F">
              <w:t>обучающихся</w:t>
            </w:r>
            <w:proofErr w:type="gramEnd"/>
            <w:r w:rsidRPr="00077F9F">
              <w:t xml:space="preserve"> во внеурочной деятельности</w:t>
            </w:r>
          </w:p>
        </w:tc>
        <w:tc>
          <w:tcPr>
            <w:tcW w:w="3675" w:type="dxa"/>
            <w:gridSpan w:val="2"/>
          </w:tcPr>
          <w:p w:rsidR="00615B17" w:rsidRPr="00077F9F" w:rsidRDefault="00615B17" w:rsidP="000F58A1"/>
        </w:tc>
        <w:tc>
          <w:tcPr>
            <w:tcW w:w="2674" w:type="dxa"/>
          </w:tcPr>
          <w:p w:rsidR="00615B17" w:rsidRDefault="00615B17" w:rsidP="000F58A1"/>
        </w:tc>
        <w:tc>
          <w:tcPr>
            <w:tcW w:w="416" w:type="dxa"/>
            <w:gridSpan w:val="2"/>
          </w:tcPr>
          <w:p w:rsidR="00615B17" w:rsidRPr="005A1D7B" w:rsidRDefault="00615B17" w:rsidP="000F58A1"/>
        </w:tc>
      </w:tr>
      <w:tr w:rsidR="00FF152D" w:rsidTr="00AB356E">
        <w:trPr>
          <w:gridAfter w:val="3"/>
          <w:wAfter w:w="39" w:type="dxa"/>
        </w:trPr>
        <w:tc>
          <w:tcPr>
            <w:tcW w:w="14983" w:type="dxa"/>
            <w:gridSpan w:val="11"/>
          </w:tcPr>
          <w:p w:rsidR="00FF152D" w:rsidRPr="00872258" w:rsidRDefault="00FF152D" w:rsidP="000F58A1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FF152D" w:rsidTr="00AB356E">
        <w:trPr>
          <w:gridAfter w:val="3"/>
          <w:wAfter w:w="39" w:type="dxa"/>
          <w:trHeight w:val="1048"/>
        </w:trPr>
        <w:tc>
          <w:tcPr>
            <w:tcW w:w="2579" w:type="dxa"/>
          </w:tcPr>
          <w:p w:rsidR="00FF152D" w:rsidRDefault="00FF152D" w:rsidP="000F58A1">
            <w:r>
              <w:t>1. Реализация прав граждан на образование</w:t>
            </w:r>
          </w:p>
        </w:tc>
        <w:tc>
          <w:tcPr>
            <w:tcW w:w="9314" w:type="dxa"/>
            <w:gridSpan w:val="7"/>
          </w:tcPr>
          <w:p w:rsidR="00FF152D" w:rsidRPr="00077F9F" w:rsidRDefault="00FF152D" w:rsidP="000F58A1">
            <w:r w:rsidRPr="00077F9F">
              <w:t>Определение эффективности организации адаптационного периода первоклассников</w:t>
            </w:r>
          </w:p>
        </w:tc>
        <w:tc>
          <w:tcPr>
            <w:tcW w:w="2674" w:type="dxa"/>
          </w:tcPr>
          <w:p w:rsidR="00FF152D" w:rsidRDefault="00FF152D" w:rsidP="000F58A1"/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615B17" w:rsidTr="00AB356E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3119" w:type="dxa"/>
            <w:gridSpan w:val="2"/>
          </w:tcPr>
          <w:p w:rsidR="00FF152D" w:rsidRDefault="00FF152D" w:rsidP="000F58A1"/>
        </w:tc>
        <w:tc>
          <w:tcPr>
            <w:tcW w:w="2520" w:type="dxa"/>
            <w:gridSpan w:val="3"/>
          </w:tcPr>
          <w:p w:rsidR="00FF152D" w:rsidRDefault="00FF152D" w:rsidP="000F58A1"/>
        </w:tc>
        <w:tc>
          <w:tcPr>
            <w:tcW w:w="3675" w:type="dxa"/>
            <w:gridSpan w:val="2"/>
          </w:tcPr>
          <w:p w:rsidR="00FF152D" w:rsidRDefault="00FF152D" w:rsidP="000F58A1"/>
        </w:tc>
        <w:tc>
          <w:tcPr>
            <w:tcW w:w="2674" w:type="dxa"/>
          </w:tcPr>
          <w:p w:rsidR="00FF152D" w:rsidRDefault="00FF152D" w:rsidP="000F58A1">
            <w:r>
              <w:t>Проверка классных журналов, внеурочных курсов, факультативов и элективных курсов (зам. директора, справка)</w:t>
            </w:r>
          </w:p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FF152D" w:rsidTr="00AB356E">
        <w:trPr>
          <w:gridAfter w:val="3"/>
          <w:wAfter w:w="39" w:type="dxa"/>
        </w:trPr>
        <w:tc>
          <w:tcPr>
            <w:tcW w:w="2579" w:type="dxa"/>
          </w:tcPr>
          <w:p w:rsidR="00FF152D" w:rsidRPr="004266DB" w:rsidRDefault="00FF152D" w:rsidP="000F58A1">
            <w:r>
              <w:t>3. Образовательная деятельность</w:t>
            </w:r>
          </w:p>
        </w:tc>
        <w:tc>
          <w:tcPr>
            <w:tcW w:w="9314" w:type="dxa"/>
            <w:gridSpan w:val="7"/>
          </w:tcPr>
          <w:p w:rsidR="00FF152D" w:rsidRDefault="00615B17" w:rsidP="000F58A1">
            <w:r>
              <w:t xml:space="preserve">Посещение уроков с целью контроля включения в урочную деятельность технологии формирующего оценивания с учетом </w:t>
            </w:r>
            <w:proofErr w:type="spellStart"/>
            <w:r>
              <w:t>критериально</w:t>
            </w:r>
            <w:proofErr w:type="spellEnd"/>
            <w:r>
              <w:t>-уровневого подхода»</w:t>
            </w:r>
          </w:p>
        </w:tc>
        <w:tc>
          <w:tcPr>
            <w:tcW w:w="2674" w:type="dxa"/>
          </w:tcPr>
          <w:p w:rsidR="00FF152D" w:rsidRDefault="00FF152D" w:rsidP="000F58A1"/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FF152D" w:rsidTr="00AB356E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t xml:space="preserve">4. Преподавание </w:t>
            </w:r>
            <w:r>
              <w:lastRenderedPageBreak/>
              <w:t xml:space="preserve">учебных предметов </w:t>
            </w:r>
          </w:p>
        </w:tc>
        <w:tc>
          <w:tcPr>
            <w:tcW w:w="3119" w:type="dxa"/>
            <w:gridSpan w:val="2"/>
          </w:tcPr>
          <w:p w:rsidR="00FF152D" w:rsidRDefault="00FF152D" w:rsidP="000F58A1"/>
        </w:tc>
        <w:tc>
          <w:tcPr>
            <w:tcW w:w="2520" w:type="dxa"/>
            <w:gridSpan w:val="3"/>
          </w:tcPr>
          <w:p w:rsidR="00FF152D" w:rsidRDefault="00FF152D" w:rsidP="000F58A1">
            <w:r>
              <w:rPr>
                <w:color w:val="000000"/>
              </w:rPr>
              <w:t xml:space="preserve">Контроль состояния </w:t>
            </w:r>
            <w:r>
              <w:rPr>
                <w:color w:val="000000"/>
              </w:rPr>
              <w:lastRenderedPageBreak/>
              <w:t>преподавания в 5 классе</w:t>
            </w:r>
          </w:p>
        </w:tc>
        <w:tc>
          <w:tcPr>
            <w:tcW w:w="3675" w:type="dxa"/>
            <w:gridSpan w:val="2"/>
          </w:tcPr>
          <w:p w:rsidR="00FF152D" w:rsidRDefault="00FF152D" w:rsidP="000F58A1">
            <w:r>
              <w:rPr>
                <w:color w:val="000000"/>
              </w:rPr>
              <w:lastRenderedPageBreak/>
              <w:t xml:space="preserve">Состояние преподавания </w:t>
            </w:r>
            <w:r>
              <w:rPr>
                <w:color w:val="000000"/>
              </w:rPr>
              <w:lastRenderedPageBreak/>
              <w:t>учебных предметов в 10 классе</w:t>
            </w:r>
          </w:p>
        </w:tc>
        <w:tc>
          <w:tcPr>
            <w:tcW w:w="3090" w:type="dxa"/>
            <w:gridSpan w:val="3"/>
          </w:tcPr>
          <w:p w:rsidR="00FF152D" w:rsidRPr="00077F9F" w:rsidRDefault="00FF152D" w:rsidP="000F58A1"/>
        </w:tc>
      </w:tr>
      <w:tr w:rsidR="00615B17" w:rsidTr="00AB356E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lastRenderedPageBreak/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3119" w:type="dxa"/>
            <w:gridSpan w:val="2"/>
          </w:tcPr>
          <w:p w:rsidR="00FF152D" w:rsidRDefault="00FF152D" w:rsidP="000F58A1"/>
        </w:tc>
        <w:tc>
          <w:tcPr>
            <w:tcW w:w="2520" w:type="dxa"/>
            <w:gridSpan w:val="3"/>
          </w:tcPr>
          <w:p w:rsidR="00FF152D" w:rsidRDefault="00FF152D" w:rsidP="000F58A1">
            <w:r>
              <w:t xml:space="preserve">Применение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образовательной деятельности 1-х, 5-х классах</w:t>
            </w:r>
          </w:p>
        </w:tc>
        <w:tc>
          <w:tcPr>
            <w:tcW w:w="3675" w:type="dxa"/>
            <w:gridSpan w:val="2"/>
          </w:tcPr>
          <w:p w:rsidR="00FF152D" w:rsidRDefault="00FF152D" w:rsidP="000F58A1">
            <w:r>
              <w:t xml:space="preserve">Применение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образовательной деятельности 10 классе</w:t>
            </w:r>
          </w:p>
        </w:tc>
        <w:tc>
          <w:tcPr>
            <w:tcW w:w="2674" w:type="dxa"/>
          </w:tcPr>
          <w:p w:rsidR="00FF152D" w:rsidRDefault="00FF152D" w:rsidP="000F58A1"/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FF152D" w:rsidTr="00AB356E">
        <w:trPr>
          <w:gridAfter w:val="3"/>
          <w:wAfter w:w="39" w:type="dxa"/>
        </w:trPr>
        <w:tc>
          <w:tcPr>
            <w:tcW w:w="14983" w:type="dxa"/>
            <w:gridSpan w:val="11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615B17" w:rsidTr="00AB356E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t>Мероприятия</w:t>
            </w:r>
          </w:p>
        </w:tc>
        <w:tc>
          <w:tcPr>
            <w:tcW w:w="3119" w:type="dxa"/>
            <w:gridSpan w:val="2"/>
          </w:tcPr>
          <w:p w:rsidR="00FF152D" w:rsidRDefault="00FF152D" w:rsidP="00615B17">
            <w:r>
              <w:rPr>
                <w:color w:val="000000"/>
              </w:rPr>
              <w:t>Ознакомление участников ГИА  с нормативно правовой базой, регулирующей проведение ГИА в 202</w:t>
            </w:r>
            <w:r w:rsidR="00615B1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году. Предварительный выбор предметов.</w:t>
            </w:r>
          </w:p>
        </w:tc>
        <w:tc>
          <w:tcPr>
            <w:tcW w:w="2520" w:type="dxa"/>
            <w:gridSpan w:val="3"/>
          </w:tcPr>
          <w:p w:rsidR="00FF152D" w:rsidRDefault="00FF152D" w:rsidP="000F58A1"/>
        </w:tc>
        <w:tc>
          <w:tcPr>
            <w:tcW w:w="3675" w:type="dxa"/>
            <w:gridSpan w:val="2"/>
          </w:tcPr>
          <w:p w:rsidR="00FF152D" w:rsidRDefault="00FF152D" w:rsidP="000F58A1">
            <w:r>
              <w:rPr>
                <w:color w:val="000000"/>
              </w:rPr>
              <w:t>Проведение пробного экзамена по русскому языку. Подготовка и проведение пробного итогового сочинения в 11 классе.</w:t>
            </w:r>
          </w:p>
        </w:tc>
        <w:tc>
          <w:tcPr>
            <w:tcW w:w="2674" w:type="dxa"/>
          </w:tcPr>
          <w:p w:rsidR="00FF152D" w:rsidRDefault="00FF152D" w:rsidP="000F58A1">
            <w:r>
              <w:rPr>
                <w:color w:val="000000"/>
              </w:rPr>
              <w:t>Проведение пробного экзамена по математике.</w:t>
            </w:r>
          </w:p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FF152D" w:rsidRPr="0069271A" w:rsidTr="00AB356E">
        <w:trPr>
          <w:gridAfter w:val="3"/>
          <w:wAfter w:w="39" w:type="dxa"/>
        </w:trPr>
        <w:tc>
          <w:tcPr>
            <w:tcW w:w="14983" w:type="dxa"/>
            <w:gridSpan w:val="11"/>
          </w:tcPr>
          <w:p w:rsidR="00FF152D" w:rsidRPr="0069271A" w:rsidRDefault="00FF152D" w:rsidP="000F58A1">
            <w:pPr>
              <w:jc w:val="center"/>
              <w:rPr>
                <w:b/>
                <w:highlight w:val="yellow"/>
              </w:rPr>
            </w:pPr>
            <w:r w:rsidRPr="00077F9F">
              <w:rPr>
                <w:b/>
                <w:lang w:val="en-US"/>
              </w:rPr>
              <w:t>VII</w:t>
            </w:r>
            <w:r w:rsidRPr="00077F9F">
              <w:rPr>
                <w:b/>
              </w:rPr>
              <w:t>. ОТ  И  ТБ</w:t>
            </w:r>
          </w:p>
        </w:tc>
      </w:tr>
      <w:tr w:rsidR="00AD3B26" w:rsidRPr="0069271A" w:rsidTr="00AB356E">
        <w:trPr>
          <w:gridAfter w:val="3"/>
          <w:wAfter w:w="39" w:type="dxa"/>
        </w:trPr>
        <w:tc>
          <w:tcPr>
            <w:tcW w:w="2579" w:type="dxa"/>
          </w:tcPr>
          <w:p w:rsidR="00AD3B26" w:rsidRPr="0069271A" w:rsidRDefault="00AD3B26" w:rsidP="000F58A1">
            <w:r w:rsidRPr="0069271A">
              <w:t>1. Совещания</w:t>
            </w:r>
          </w:p>
        </w:tc>
        <w:tc>
          <w:tcPr>
            <w:tcW w:w="12404" w:type="dxa"/>
            <w:gridSpan w:val="10"/>
          </w:tcPr>
          <w:p w:rsidR="00AD3B26" w:rsidRPr="0069271A" w:rsidRDefault="00AD3B26" w:rsidP="000F58A1">
            <w:r>
              <w:t>Совещание с работниками ОУ по ОТ и ТБ</w:t>
            </w:r>
          </w:p>
        </w:tc>
      </w:tr>
      <w:tr w:rsidR="008A047B" w:rsidRPr="0069271A" w:rsidTr="00AB356E">
        <w:trPr>
          <w:gridAfter w:val="2"/>
          <w:wAfter w:w="29" w:type="dxa"/>
        </w:trPr>
        <w:tc>
          <w:tcPr>
            <w:tcW w:w="2579" w:type="dxa"/>
          </w:tcPr>
          <w:p w:rsidR="008A047B" w:rsidRPr="0069271A" w:rsidRDefault="008A047B" w:rsidP="000F58A1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3119" w:type="dxa"/>
            <w:gridSpan w:val="2"/>
          </w:tcPr>
          <w:p w:rsidR="008A047B" w:rsidRDefault="008A047B" w:rsidP="00085683">
            <w:pPr>
              <w:ind w:right="-108"/>
            </w:pPr>
            <w:r>
              <w:t>Проверка соблюдения норм безопасности на уроках физической культуры в начальных классах (1 классы)</w:t>
            </w:r>
          </w:p>
        </w:tc>
        <w:tc>
          <w:tcPr>
            <w:tcW w:w="2459" w:type="dxa"/>
            <w:gridSpan w:val="2"/>
          </w:tcPr>
          <w:p w:rsidR="008A047B" w:rsidRDefault="008A047B" w:rsidP="00085683">
            <w:pPr>
              <w:ind w:right="-108"/>
            </w:pPr>
            <w:r>
              <w:t>Проверка соблюдения норм безопасности н</w:t>
            </w:r>
            <w:r w:rsidR="00AD3B26">
              <w:t xml:space="preserve">а уроках физической культуры во  2-х </w:t>
            </w:r>
            <w:r>
              <w:t>классах</w:t>
            </w:r>
          </w:p>
        </w:tc>
        <w:tc>
          <w:tcPr>
            <w:tcW w:w="3736" w:type="dxa"/>
            <w:gridSpan w:val="3"/>
          </w:tcPr>
          <w:p w:rsidR="008A047B" w:rsidRDefault="008A047B" w:rsidP="00085683">
            <w:pPr>
              <w:ind w:right="-108"/>
            </w:pPr>
            <w:r>
              <w:t>Проверка соблюдения норм безопасности на уроках физической</w:t>
            </w:r>
            <w:r w:rsidR="00AD3B26">
              <w:t xml:space="preserve"> культуры в начальных классах (3</w:t>
            </w:r>
            <w:r>
              <w:t xml:space="preserve"> классы)</w:t>
            </w:r>
          </w:p>
        </w:tc>
        <w:tc>
          <w:tcPr>
            <w:tcW w:w="2674" w:type="dxa"/>
          </w:tcPr>
          <w:p w:rsidR="008A047B" w:rsidRDefault="008A047B" w:rsidP="00085683">
            <w:pPr>
              <w:ind w:right="-108"/>
            </w:pPr>
            <w:r>
              <w:t xml:space="preserve">Проверка соблюдения норм безопасности на уроках </w:t>
            </w:r>
            <w:r w:rsidR="00AD3B26">
              <w:t>физической культуры в 5</w:t>
            </w:r>
            <w:r>
              <w:t xml:space="preserve"> классах</w:t>
            </w:r>
          </w:p>
        </w:tc>
        <w:tc>
          <w:tcPr>
            <w:tcW w:w="426" w:type="dxa"/>
            <w:gridSpan w:val="3"/>
          </w:tcPr>
          <w:p w:rsidR="008A047B" w:rsidRPr="0069271A" w:rsidRDefault="008A047B" w:rsidP="00085683"/>
        </w:tc>
      </w:tr>
      <w:tr w:rsidR="008A047B" w:rsidRPr="0069271A" w:rsidTr="00AB356E">
        <w:trPr>
          <w:gridAfter w:val="3"/>
          <w:wAfter w:w="39" w:type="dxa"/>
        </w:trPr>
        <w:tc>
          <w:tcPr>
            <w:tcW w:w="2579" w:type="dxa"/>
          </w:tcPr>
          <w:p w:rsidR="008A047B" w:rsidRPr="0069271A" w:rsidRDefault="008A047B" w:rsidP="000F58A1"/>
        </w:tc>
        <w:tc>
          <w:tcPr>
            <w:tcW w:w="12404" w:type="dxa"/>
            <w:gridSpan w:val="10"/>
          </w:tcPr>
          <w:p w:rsidR="008A047B" w:rsidRPr="0069271A" w:rsidRDefault="008A047B" w:rsidP="00085683">
            <w:r>
              <w:t xml:space="preserve">Проведение инструктажей с вновь </w:t>
            </w:r>
            <w:proofErr w:type="gramStart"/>
            <w:r>
              <w:t>прибывшими</w:t>
            </w:r>
            <w:proofErr w:type="gramEnd"/>
            <w:r>
              <w:t xml:space="preserve"> обучающимися</w:t>
            </w:r>
          </w:p>
        </w:tc>
      </w:tr>
      <w:tr w:rsidR="00DF229F" w:rsidRPr="0069271A" w:rsidTr="00AB356E">
        <w:trPr>
          <w:gridAfter w:val="3"/>
          <w:wAfter w:w="39" w:type="dxa"/>
        </w:trPr>
        <w:tc>
          <w:tcPr>
            <w:tcW w:w="2579" w:type="dxa"/>
          </w:tcPr>
          <w:p w:rsidR="00DF229F" w:rsidRPr="0069271A" w:rsidRDefault="00DF229F" w:rsidP="000F58A1">
            <w:r w:rsidRPr="0069271A">
              <w:t>3. Пожарная безопасность</w:t>
            </w:r>
          </w:p>
        </w:tc>
        <w:tc>
          <w:tcPr>
            <w:tcW w:w="3119" w:type="dxa"/>
            <w:gridSpan w:val="2"/>
          </w:tcPr>
          <w:p w:rsidR="00DF229F" w:rsidRDefault="00DF229F" w:rsidP="00085683">
            <w:pPr>
              <w:ind w:right="-108"/>
            </w:pPr>
          </w:p>
        </w:tc>
        <w:tc>
          <w:tcPr>
            <w:tcW w:w="2459" w:type="dxa"/>
            <w:gridSpan w:val="2"/>
          </w:tcPr>
          <w:p w:rsidR="00DF229F" w:rsidRDefault="00DF229F" w:rsidP="00085683">
            <w:pPr>
              <w:ind w:right="-108"/>
            </w:pPr>
            <w:r>
              <w:t>Проверка соблюдения норм пожарной безопасности в подсобных помещениях школы</w:t>
            </w:r>
          </w:p>
        </w:tc>
        <w:tc>
          <w:tcPr>
            <w:tcW w:w="3736" w:type="dxa"/>
            <w:gridSpan w:val="3"/>
          </w:tcPr>
          <w:p w:rsidR="00DF229F" w:rsidRDefault="00DF229F" w:rsidP="00085683">
            <w:pPr>
              <w:ind w:right="-108"/>
            </w:pPr>
          </w:p>
        </w:tc>
        <w:tc>
          <w:tcPr>
            <w:tcW w:w="2674" w:type="dxa"/>
          </w:tcPr>
          <w:p w:rsidR="00DF229F" w:rsidRPr="003D7A3C" w:rsidRDefault="00DF229F" w:rsidP="007403C2">
            <w:r>
              <w:t>Проверка оформления уголков пожарной безопасности в начальных классах</w:t>
            </w:r>
          </w:p>
        </w:tc>
        <w:tc>
          <w:tcPr>
            <w:tcW w:w="416" w:type="dxa"/>
            <w:gridSpan w:val="2"/>
          </w:tcPr>
          <w:p w:rsidR="00DF229F" w:rsidRPr="003D7A3C" w:rsidRDefault="00DF229F" w:rsidP="00AD3B26"/>
        </w:tc>
      </w:tr>
      <w:tr w:rsidR="00DF229F" w:rsidRPr="0069271A" w:rsidTr="00AB356E">
        <w:trPr>
          <w:gridAfter w:val="3"/>
          <w:wAfter w:w="39" w:type="dxa"/>
        </w:trPr>
        <w:tc>
          <w:tcPr>
            <w:tcW w:w="2579" w:type="dxa"/>
          </w:tcPr>
          <w:p w:rsidR="00DF229F" w:rsidRPr="0069271A" w:rsidRDefault="00DF229F" w:rsidP="000F58A1">
            <w:r>
              <w:t>4. Антитеррористическая безопасность</w:t>
            </w:r>
          </w:p>
        </w:tc>
        <w:tc>
          <w:tcPr>
            <w:tcW w:w="3119" w:type="dxa"/>
            <w:gridSpan w:val="2"/>
          </w:tcPr>
          <w:p w:rsidR="00DF229F" w:rsidRDefault="00DF229F" w:rsidP="000F58A1">
            <w:pPr>
              <w:ind w:right="-108"/>
            </w:pPr>
          </w:p>
        </w:tc>
        <w:tc>
          <w:tcPr>
            <w:tcW w:w="2459" w:type="dxa"/>
            <w:gridSpan w:val="2"/>
          </w:tcPr>
          <w:p w:rsidR="00DF229F" w:rsidRDefault="00DF229F" w:rsidP="000F58A1">
            <w:pPr>
              <w:ind w:right="-108"/>
            </w:pPr>
            <w:r>
              <w:t>Проведение учебных занятий с вахтерами по АБ</w:t>
            </w:r>
          </w:p>
        </w:tc>
        <w:tc>
          <w:tcPr>
            <w:tcW w:w="3736" w:type="dxa"/>
            <w:gridSpan w:val="3"/>
          </w:tcPr>
          <w:p w:rsidR="00DF229F" w:rsidRDefault="00DF229F" w:rsidP="000F58A1">
            <w:pPr>
              <w:ind w:right="-108"/>
            </w:pPr>
          </w:p>
        </w:tc>
        <w:tc>
          <w:tcPr>
            <w:tcW w:w="2674" w:type="dxa"/>
          </w:tcPr>
          <w:p w:rsidR="00DF229F" w:rsidRPr="003D7A3C" w:rsidRDefault="00DF229F" w:rsidP="007403C2">
            <w:r>
              <w:t xml:space="preserve">Подготовка памяток по антитерроризму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416" w:type="dxa"/>
            <w:gridSpan w:val="2"/>
          </w:tcPr>
          <w:p w:rsidR="00DF229F" w:rsidRPr="003D7A3C" w:rsidRDefault="00DF229F" w:rsidP="00AD3B26"/>
        </w:tc>
      </w:tr>
      <w:tr w:rsidR="00FF152D" w:rsidTr="00AB356E">
        <w:trPr>
          <w:gridAfter w:val="3"/>
          <w:wAfter w:w="39" w:type="dxa"/>
        </w:trPr>
        <w:tc>
          <w:tcPr>
            <w:tcW w:w="2579" w:type="dxa"/>
            <w:vMerge w:val="restart"/>
          </w:tcPr>
          <w:p w:rsidR="00FF152D" w:rsidRPr="0069271A" w:rsidRDefault="00FF152D" w:rsidP="000F58A1">
            <w:r>
              <w:t>5</w:t>
            </w:r>
            <w:r w:rsidRPr="0069271A">
              <w:t>. Охрана труда</w:t>
            </w:r>
          </w:p>
        </w:tc>
        <w:tc>
          <w:tcPr>
            <w:tcW w:w="12404" w:type="dxa"/>
            <w:gridSpan w:val="10"/>
          </w:tcPr>
          <w:p w:rsidR="00FF152D" w:rsidRPr="003D7A3C" w:rsidRDefault="008A047B" w:rsidP="000F58A1">
            <w:pPr>
              <w:jc w:val="center"/>
            </w:pPr>
            <w:r>
              <w:t>Проведение инструктажей с вновь принятыми работниками</w:t>
            </w:r>
          </w:p>
        </w:tc>
      </w:tr>
      <w:tr w:rsidR="00FF152D" w:rsidTr="00AB356E">
        <w:trPr>
          <w:gridAfter w:val="2"/>
          <w:wAfter w:w="29" w:type="dxa"/>
        </w:trPr>
        <w:tc>
          <w:tcPr>
            <w:tcW w:w="2579" w:type="dxa"/>
            <w:vMerge/>
          </w:tcPr>
          <w:p w:rsidR="00FF152D" w:rsidRPr="0069271A" w:rsidRDefault="00FF152D" w:rsidP="000F58A1"/>
        </w:tc>
        <w:tc>
          <w:tcPr>
            <w:tcW w:w="11988" w:type="dxa"/>
            <w:gridSpan w:val="8"/>
          </w:tcPr>
          <w:p w:rsidR="00FF152D" w:rsidRDefault="00AD3B26" w:rsidP="000F58A1">
            <w:pPr>
              <w:ind w:right="-108"/>
            </w:pPr>
            <w:proofErr w:type="gramStart"/>
            <w:r>
              <w:t>Обучение работников ОУ по ОТ и ТБ.</w:t>
            </w:r>
            <w:proofErr w:type="gramEnd"/>
            <w:r>
              <w:t xml:space="preserve">  Тестирование работников ОУ по вопросам ОТ и ТБ.</w:t>
            </w:r>
          </w:p>
        </w:tc>
        <w:tc>
          <w:tcPr>
            <w:tcW w:w="426" w:type="dxa"/>
            <w:gridSpan w:val="3"/>
          </w:tcPr>
          <w:p w:rsidR="00FF152D" w:rsidRPr="003D7A3C" w:rsidRDefault="00FF152D" w:rsidP="000F58A1">
            <w:pPr>
              <w:jc w:val="center"/>
            </w:pPr>
          </w:p>
        </w:tc>
      </w:tr>
      <w:tr w:rsidR="00FF152D" w:rsidTr="00AB356E">
        <w:trPr>
          <w:gridAfter w:val="3"/>
          <w:wAfter w:w="39" w:type="dxa"/>
          <w:trHeight w:val="316"/>
        </w:trPr>
        <w:tc>
          <w:tcPr>
            <w:tcW w:w="14983" w:type="dxa"/>
            <w:gridSpan w:val="11"/>
          </w:tcPr>
          <w:p w:rsidR="00FF152D" w:rsidRPr="005F22FF" w:rsidRDefault="00FF152D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FF152D" w:rsidTr="00AB356E">
        <w:trPr>
          <w:gridAfter w:val="3"/>
          <w:wAfter w:w="39" w:type="dxa"/>
        </w:trPr>
        <w:tc>
          <w:tcPr>
            <w:tcW w:w="2579" w:type="dxa"/>
            <w:vMerge w:val="restart"/>
          </w:tcPr>
          <w:p w:rsidR="00FF152D" w:rsidRDefault="00FF152D" w:rsidP="000F58A1">
            <w:r>
              <w:t>Мероприятия</w:t>
            </w:r>
          </w:p>
        </w:tc>
        <w:tc>
          <w:tcPr>
            <w:tcW w:w="12404" w:type="dxa"/>
            <w:gridSpan w:val="10"/>
          </w:tcPr>
          <w:p w:rsidR="00FF152D" w:rsidRPr="007A0137" w:rsidRDefault="00FF152D" w:rsidP="000F58A1">
            <w:pPr>
              <w:jc w:val="center"/>
            </w:pPr>
            <w:r>
              <w:rPr>
                <w:color w:val="000000"/>
              </w:rPr>
              <w:t>Организация школьного этапа  предметных олимпиад.</w:t>
            </w:r>
          </w:p>
        </w:tc>
      </w:tr>
      <w:tr w:rsidR="00FF152D" w:rsidTr="00AB356E">
        <w:trPr>
          <w:gridAfter w:val="3"/>
          <w:wAfter w:w="39" w:type="dxa"/>
        </w:trPr>
        <w:tc>
          <w:tcPr>
            <w:tcW w:w="2579" w:type="dxa"/>
            <w:vMerge/>
          </w:tcPr>
          <w:p w:rsidR="00FF152D" w:rsidRDefault="00FF152D" w:rsidP="000F58A1"/>
        </w:tc>
        <w:tc>
          <w:tcPr>
            <w:tcW w:w="3119" w:type="dxa"/>
            <w:gridSpan w:val="2"/>
          </w:tcPr>
          <w:p w:rsidR="00FF152D" w:rsidRDefault="00FF152D" w:rsidP="000F58A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Брейн</w:t>
            </w:r>
            <w:proofErr w:type="spellEnd"/>
            <w:r>
              <w:rPr>
                <w:color w:val="000000"/>
              </w:rPr>
              <w:t xml:space="preserve">-ринг </w:t>
            </w:r>
          </w:p>
        </w:tc>
        <w:tc>
          <w:tcPr>
            <w:tcW w:w="2394" w:type="dxa"/>
          </w:tcPr>
          <w:p w:rsidR="00FF152D" w:rsidRDefault="00FF152D" w:rsidP="00615B17">
            <w:pPr>
              <w:pStyle w:val="a3"/>
            </w:pPr>
            <w:r>
              <w:t>Чемпионат по чтению вслух «Страница 2</w:t>
            </w:r>
            <w:r w:rsidR="00615B17">
              <w:t>2</w:t>
            </w:r>
            <w:r>
              <w:t>»</w:t>
            </w:r>
          </w:p>
        </w:tc>
        <w:tc>
          <w:tcPr>
            <w:tcW w:w="6891" w:type="dxa"/>
            <w:gridSpan w:val="7"/>
          </w:tcPr>
          <w:p w:rsidR="00025398" w:rsidRDefault="00FF152D" w:rsidP="000F58A1">
            <w:pPr>
              <w:rPr>
                <w:color w:val="000000"/>
              </w:rPr>
            </w:pPr>
            <w:r w:rsidRPr="00077F9F">
              <w:rPr>
                <w:color w:val="000000"/>
              </w:rPr>
              <w:t>Школьный этап олимпиады</w:t>
            </w:r>
            <w:r w:rsidR="00025398">
              <w:rPr>
                <w:color w:val="000000"/>
              </w:rPr>
              <w:t>.</w:t>
            </w:r>
          </w:p>
          <w:p w:rsidR="00FF152D" w:rsidRPr="00077F9F" w:rsidRDefault="00025398" w:rsidP="000F58A1">
            <w:pPr>
              <w:rPr>
                <w:color w:val="000000"/>
              </w:rPr>
            </w:pPr>
            <w:r>
              <w:rPr>
                <w:color w:val="000000"/>
              </w:rPr>
              <w:t>«Ученик года»: онлайн-викторина</w:t>
            </w:r>
            <w:r w:rsidR="00FF152D" w:rsidRPr="00077F9F">
              <w:rPr>
                <w:color w:val="000000"/>
              </w:rPr>
              <w:t xml:space="preserve"> </w:t>
            </w:r>
          </w:p>
          <w:p w:rsidR="00FF152D" w:rsidRPr="00077F9F" w:rsidRDefault="00FF152D" w:rsidP="00615B17"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>», «</w:t>
            </w:r>
            <w:proofErr w:type="spellStart"/>
            <w:r>
              <w:t>Сетевичке</w:t>
            </w:r>
            <w:proofErr w:type="spellEnd"/>
            <w:r>
              <w:t>», «Уроке цифры», «Моя карьера».</w:t>
            </w:r>
          </w:p>
        </w:tc>
      </w:tr>
      <w:tr w:rsidR="00FF152D" w:rsidTr="00AB356E">
        <w:trPr>
          <w:gridAfter w:val="3"/>
          <w:wAfter w:w="39" w:type="dxa"/>
        </w:trPr>
        <w:tc>
          <w:tcPr>
            <w:tcW w:w="14983" w:type="dxa"/>
            <w:gridSpan w:val="11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AB356E" w:rsidTr="00EA657A">
        <w:trPr>
          <w:gridAfter w:val="3"/>
          <w:wAfter w:w="39" w:type="dxa"/>
        </w:trPr>
        <w:tc>
          <w:tcPr>
            <w:tcW w:w="2579" w:type="dxa"/>
            <w:vMerge w:val="restart"/>
          </w:tcPr>
          <w:p w:rsidR="00AB356E" w:rsidRDefault="00AB356E" w:rsidP="000F58A1">
            <w:r>
              <w:t>1. Мероприятия</w:t>
            </w:r>
          </w:p>
        </w:tc>
        <w:tc>
          <w:tcPr>
            <w:tcW w:w="3119" w:type="dxa"/>
            <w:gridSpan w:val="2"/>
          </w:tcPr>
          <w:p w:rsidR="00AB356E" w:rsidRDefault="00AB356E" w:rsidP="000F58A1">
            <w:r>
              <w:t>- День гражданской обороны (04.10)</w:t>
            </w:r>
          </w:p>
          <w:p w:rsidR="00AB356E" w:rsidRDefault="00AB356E" w:rsidP="000F58A1">
            <w:r>
              <w:t>- Всемирный день защиты животных (04.10)</w:t>
            </w:r>
          </w:p>
          <w:p w:rsidR="00AB356E" w:rsidRDefault="00AB356E" w:rsidP="000F58A1"/>
        </w:tc>
        <w:tc>
          <w:tcPr>
            <w:tcW w:w="2520" w:type="dxa"/>
            <w:gridSpan w:val="3"/>
          </w:tcPr>
          <w:p w:rsidR="00AB356E" w:rsidRDefault="00AB356E" w:rsidP="000F58A1">
            <w:r>
              <w:t>- Международный День учителя (05.10)</w:t>
            </w:r>
          </w:p>
          <w:p w:rsidR="00AB356E" w:rsidRDefault="00AB356E" w:rsidP="000F58A1">
            <w:r w:rsidRPr="00077F9F">
              <w:t>-</w:t>
            </w:r>
            <w:r>
              <w:t xml:space="preserve"> </w:t>
            </w:r>
            <w:r w:rsidRPr="00077F9F">
              <w:t>Всероссийский урок «</w:t>
            </w:r>
            <w:r>
              <w:t>Э</w:t>
            </w:r>
            <w:r w:rsidRPr="00077F9F">
              <w:t xml:space="preserve">кология и </w:t>
            </w:r>
            <w:proofErr w:type="spellStart"/>
            <w:r w:rsidRPr="00077F9F">
              <w:t>энргосбережение</w:t>
            </w:r>
            <w:proofErr w:type="spellEnd"/>
            <w:r w:rsidRPr="00077F9F">
              <w:t>»</w:t>
            </w:r>
          </w:p>
          <w:p w:rsidR="00AB356E" w:rsidRPr="00077F9F" w:rsidRDefault="00AB356E" w:rsidP="000F58A1">
            <w:r>
              <w:t>(«Моя территория»)</w:t>
            </w:r>
          </w:p>
          <w:p w:rsidR="00AB356E" w:rsidRPr="00077F9F" w:rsidRDefault="00AB356E" w:rsidP="00615B17">
            <w:r>
              <w:t xml:space="preserve">- </w:t>
            </w:r>
            <w:r w:rsidRPr="00077F9F">
              <w:t>Классный час «</w:t>
            </w:r>
            <w:r>
              <w:t>Казачья слава»</w:t>
            </w:r>
          </w:p>
        </w:tc>
        <w:tc>
          <w:tcPr>
            <w:tcW w:w="3675" w:type="dxa"/>
            <w:gridSpan w:val="2"/>
          </w:tcPr>
          <w:p w:rsidR="00AB356E" w:rsidRDefault="00AB356E" w:rsidP="000F58A1">
            <w:r w:rsidRPr="00077F9F">
              <w:t>- Классный час «</w:t>
            </w:r>
            <w:r>
              <w:t>Виртуальное посещение музея</w:t>
            </w:r>
            <w:r w:rsidRPr="00077F9F">
              <w:t>»</w:t>
            </w:r>
            <w:r>
              <w:t xml:space="preserve"> </w:t>
            </w:r>
            <w:r w:rsidRPr="00AB356E">
              <w:t>Виртуальная экскурсия в  дом-музей Ф.М.</w:t>
            </w:r>
            <w:r>
              <w:t xml:space="preserve"> </w:t>
            </w:r>
            <w:r w:rsidRPr="00AB356E">
              <w:t>Достоевского. Показ презентаций о жизни и творчестве Ф.М.</w:t>
            </w:r>
            <w:r>
              <w:t xml:space="preserve"> </w:t>
            </w:r>
            <w:r w:rsidRPr="00AB356E">
              <w:t>Достоевского, сопровождаемый рассказами и комментариями учащихся.</w:t>
            </w:r>
          </w:p>
          <w:p w:rsidR="00AB356E" w:rsidRDefault="00AB356E" w:rsidP="000F58A1">
            <w:r w:rsidRPr="00AB356E">
              <w:t>Конкурс чтецов, посвящённый юбилею Ф.М. Достоевского. Художественное чтение отрывков из произведений Ф.М. Достоевского.   Чтение стихотворений, посвященных Ф.М. Достоевскому.</w:t>
            </w:r>
          </w:p>
          <w:p w:rsidR="00AB356E" w:rsidRPr="00077F9F" w:rsidRDefault="00AB356E" w:rsidP="000F58A1"/>
        </w:tc>
        <w:tc>
          <w:tcPr>
            <w:tcW w:w="3090" w:type="dxa"/>
            <w:gridSpan w:val="3"/>
          </w:tcPr>
          <w:p w:rsidR="00AB356E" w:rsidRDefault="00AB356E" w:rsidP="000F58A1">
            <w:r w:rsidRPr="00077F9F">
              <w:t xml:space="preserve">- </w:t>
            </w:r>
            <w:r>
              <w:t xml:space="preserve">Международный день бабушек и дедушек (28.10 начальная школа) </w:t>
            </w:r>
          </w:p>
          <w:p w:rsidR="00AB356E" w:rsidRDefault="00AB356E" w:rsidP="00615B17">
            <w:r>
              <w:t>- Всероссийский урок безопасности школьников в сети Интернет (30.10)</w:t>
            </w:r>
          </w:p>
          <w:p w:rsidR="00AB356E" w:rsidRDefault="00AB356E" w:rsidP="00615B17">
            <w:r>
              <w:t>- День памяти жертв политических репрессий (30.10)</w:t>
            </w:r>
          </w:p>
          <w:p w:rsidR="00AB356E" w:rsidRDefault="00AB356E" w:rsidP="000F58A1">
            <w:r>
              <w:t xml:space="preserve">- </w:t>
            </w:r>
            <w:r w:rsidRPr="00AB356E">
              <w:t>«Крымский след в судьбе Достоевского», просмотр и обсуждение фильма об Анне Достоевской (</w:t>
            </w:r>
            <w:proofErr w:type="spellStart"/>
            <w:r w:rsidRPr="00AB356E">
              <w:t>Сниткиной</w:t>
            </w:r>
            <w:proofErr w:type="spellEnd"/>
            <w:r w:rsidRPr="00AB356E">
              <w:t>)</w:t>
            </w:r>
          </w:p>
        </w:tc>
      </w:tr>
      <w:tr w:rsidR="00FF152D" w:rsidTr="00AB356E">
        <w:trPr>
          <w:gridAfter w:val="3"/>
          <w:wAfter w:w="39" w:type="dxa"/>
        </w:trPr>
        <w:tc>
          <w:tcPr>
            <w:tcW w:w="2579" w:type="dxa"/>
            <w:vMerge/>
          </w:tcPr>
          <w:p w:rsidR="00FF152D" w:rsidRDefault="00FF152D" w:rsidP="000F58A1"/>
        </w:tc>
        <w:tc>
          <w:tcPr>
            <w:tcW w:w="12404" w:type="dxa"/>
            <w:gridSpan w:val="10"/>
          </w:tcPr>
          <w:p w:rsidR="00FF152D" w:rsidRPr="00621DB5" w:rsidRDefault="00FF152D" w:rsidP="000F58A1">
            <w:pPr>
              <w:jc w:val="center"/>
              <w:rPr>
                <w:b/>
              </w:rPr>
            </w:pPr>
            <w:r w:rsidRPr="00621DB5">
              <w:rPr>
                <w:b/>
              </w:rPr>
              <w:t>Осенняя неделя добра. Сбор макулатуры и ПЭТ-бутылок.</w:t>
            </w:r>
          </w:p>
        </w:tc>
      </w:tr>
      <w:tr w:rsidR="00AB356E" w:rsidTr="00D8190D">
        <w:trPr>
          <w:gridAfter w:val="3"/>
          <w:wAfter w:w="39" w:type="dxa"/>
        </w:trPr>
        <w:tc>
          <w:tcPr>
            <w:tcW w:w="2579" w:type="dxa"/>
          </w:tcPr>
          <w:p w:rsidR="00AB356E" w:rsidRDefault="00AB356E" w:rsidP="005147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Профилактика ДДТТ</w:t>
            </w:r>
          </w:p>
          <w:p w:rsidR="00AB356E" w:rsidRPr="00077F9F" w:rsidRDefault="00AB356E" w:rsidP="000F58A1"/>
        </w:tc>
        <w:tc>
          <w:tcPr>
            <w:tcW w:w="3119" w:type="dxa"/>
            <w:gridSpan w:val="2"/>
          </w:tcPr>
          <w:p w:rsidR="00AB356E" w:rsidRPr="003C737D" w:rsidRDefault="00AB356E" w:rsidP="0084386C">
            <w:pPr>
              <w:pStyle w:val="a3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>«Декада</w:t>
            </w:r>
            <w:r w:rsidRPr="003C737D">
              <w:rPr>
                <w:rFonts w:eastAsia="Arial Unicode MS"/>
                <w:lang w:bidi="ru-RU"/>
              </w:rPr>
              <w:t xml:space="preserve"> дорожной безопасности детей»</w:t>
            </w:r>
          </w:p>
          <w:p w:rsidR="00AB356E" w:rsidRPr="00423D85" w:rsidRDefault="00AB356E" w:rsidP="0084386C">
            <w:pPr>
              <w:pStyle w:val="a3"/>
              <w:rPr>
                <w:highlight w:val="yellow"/>
              </w:rPr>
            </w:pPr>
          </w:p>
        </w:tc>
        <w:tc>
          <w:tcPr>
            <w:tcW w:w="2520" w:type="dxa"/>
            <w:gridSpan w:val="3"/>
          </w:tcPr>
          <w:p w:rsidR="00AB356E" w:rsidRPr="003C737D" w:rsidRDefault="00AB356E" w:rsidP="0084386C">
            <w:pPr>
              <w:pStyle w:val="a3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>«Декада</w:t>
            </w:r>
            <w:r w:rsidRPr="003C737D">
              <w:rPr>
                <w:rFonts w:eastAsia="Arial Unicode MS"/>
                <w:lang w:bidi="ru-RU"/>
              </w:rPr>
              <w:t xml:space="preserve"> дорожной безопасности детей»</w:t>
            </w:r>
          </w:p>
          <w:p w:rsidR="00AB356E" w:rsidRPr="00423D85" w:rsidRDefault="00AB356E" w:rsidP="0084386C">
            <w:pPr>
              <w:pStyle w:val="a3"/>
              <w:rPr>
                <w:highlight w:val="yellow"/>
              </w:rPr>
            </w:pPr>
          </w:p>
        </w:tc>
        <w:tc>
          <w:tcPr>
            <w:tcW w:w="3675" w:type="dxa"/>
            <w:gridSpan w:val="2"/>
          </w:tcPr>
          <w:p w:rsidR="00AB356E" w:rsidRPr="003C737D" w:rsidRDefault="00AB356E" w:rsidP="0084386C">
            <w:pPr>
              <w:pStyle w:val="a3"/>
              <w:rPr>
                <w:rFonts w:eastAsia="Arial Unicode MS"/>
                <w:lang w:bidi="ru-RU"/>
              </w:rPr>
            </w:pPr>
            <w:r w:rsidRPr="003C737D">
              <w:rPr>
                <w:rFonts w:eastAsia="Arial Unicode MS"/>
                <w:lang w:bidi="ru-RU"/>
              </w:rPr>
              <w:t xml:space="preserve">Встречи с инспектором ОГИБДД МО МВД «Березовский» </w:t>
            </w:r>
          </w:p>
          <w:p w:rsidR="00AB356E" w:rsidRPr="00423D85" w:rsidRDefault="00AB356E" w:rsidP="0084386C">
            <w:pPr>
              <w:pStyle w:val="a3"/>
              <w:rPr>
                <w:highlight w:val="yellow"/>
              </w:rPr>
            </w:pPr>
          </w:p>
        </w:tc>
        <w:tc>
          <w:tcPr>
            <w:tcW w:w="3090" w:type="dxa"/>
            <w:gridSpan w:val="3"/>
          </w:tcPr>
          <w:p w:rsidR="00AB356E" w:rsidRDefault="00AB356E" w:rsidP="0084386C">
            <w:pPr>
              <w:pStyle w:val="a3"/>
              <w:rPr>
                <w:rFonts w:eastAsia="Arial Unicode MS"/>
                <w:lang w:bidi="ru-RU"/>
              </w:rPr>
            </w:pPr>
            <w:r w:rsidRPr="003C737D">
              <w:rPr>
                <w:rFonts w:eastAsia="Arial Unicode MS"/>
                <w:lang w:bidi="ru-RU"/>
              </w:rPr>
              <w:t xml:space="preserve">Встречи с инспектором ОГИБДД МО МВД «Березовский» </w:t>
            </w:r>
          </w:p>
          <w:p w:rsidR="00AB356E" w:rsidRPr="006F444C" w:rsidRDefault="00AB356E" w:rsidP="0084386C">
            <w:pPr>
              <w:pStyle w:val="a3"/>
            </w:pPr>
            <w:r w:rsidRPr="006F444C">
              <w:t xml:space="preserve">Проведение классных часов по теме </w:t>
            </w:r>
          </w:p>
          <w:p w:rsidR="00AB356E" w:rsidRPr="003C737D" w:rsidRDefault="00AB356E" w:rsidP="0084386C">
            <w:pPr>
              <w:pStyle w:val="a3"/>
              <w:rPr>
                <w:rFonts w:eastAsia="Arial Unicode MS"/>
                <w:lang w:bidi="ru-RU"/>
              </w:rPr>
            </w:pPr>
            <w:r>
              <w:t>«</w:t>
            </w:r>
            <w:r w:rsidRPr="006F444C">
              <w:t>Безопасные каникулы»</w:t>
            </w:r>
          </w:p>
          <w:p w:rsidR="00AB356E" w:rsidRPr="00423D85" w:rsidRDefault="00AB356E" w:rsidP="000F58A1">
            <w:pPr>
              <w:rPr>
                <w:highlight w:val="yellow"/>
              </w:rPr>
            </w:pPr>
          </w:p>
        </w:tc>
      </w:tr>
      <w:tr w:rsidR="00AB356E" w:rsidTr="003C73D0">
        <w:trPr>
          <w:gridAfter w:val="3"/>
          <w:wAfter w:w="39" w:type="dxa"/>
        </w:trPr>
        <w:tc>
          <w:tcPr>
            <w:tcW w:w="2579" w:type="dxa"/>
          </w:tcPr>
          <w:p w:rsidR="00AB356E" w:rsidRPr="00077F9F" w:rsidRDefault="00AB356E" w:rsidP="000F58A1">
            <w:r>
              <w:t>3</w:t>
            </w:r>
            <w:r w:rsidRPr="00077F9F">
              <w:t xml:space="preserve">.Спортивные </w:t>
            </w:r>
            <w:r w:rsidRPr="00077F9F">
              <w:lastRenderedPageBreak/>
              <w:t>мероприятия</w:t>
            </w:r>
          </w:p>
        </w:tc>
        <w:tc>
          <w:tcPr>
            <w:tcW w:w="3119" w:type="dxa"/>
            <w:gridSpan w:val="2"/>
          </w:tcPr>
          <w:p w:rsidR="00AB356E" w:rsidRPr="00423D85" w:rsidRDefault="00AB356E" w:rsidP="000F58A1">
            <w:pPr>
              <w:rPr>
                <w:highlight w:val="yellow"/>
              </w:rPr>
            </w:pPr>
            <w:r w:rsidRPr="00EF72FD">
              <w:lastRenderedPageBreak/>
              <w:t xml:space="preserve">Первенство школы по </w:t>
            </w:r>
            <w:r w:rsidRPr="00EF72FD">
              <w:lastRenderedPageBreak/>
              <w:t xml:space="preserve">шахматам </w:t>
            </w: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EF72FD">
              <w:t>в рамках ШСЛ</w:t>
            </w:r>
          </w:p>
        </w:tc>
        <w:tc>
          <w:tcPr>
            <w:tcW w:w="2520" w:type="dxa"/>
            <w:gridSpan w:val="3"/>
          </w:tcPr>
          <w:p w:rsidR="00AB356E" w:rsidRPr="00423D85" w:rsidRDefault="00AB356E" w:rsidP="00EF72FD">
            <w:pPr>
              <w:rPr>
                <w:highlight w:val="yellow"/>
              </w:rPr>
            </w:pPr>
            <w:r w:rsidRPr="00EF72FD">
              <w:lastRenderedPageBreak/>
              <w:t xml:space="preserve">Первенство школы по </w:t>
            </w:r>
            <w:r w:rsidRPr="00EF72FD">
              <w:lastRenderedPageBreak/>
              <w:t xml:space="preserve">шахматам </w:t>
            </w: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EF72FD">
              <w:t>в рамках ШСЛ</w:t>
            </w:r>
          </w:p>
        </w:tc>
        <w:tc>
          <w:tcPr>
            <w:tcW w:w="3675" w:type="dxa"/>
            <w:gridSpan w:val="2"/>
          </w:tcPr>
          <w:p w:rsidR="00AB356E" w:rsidRPr="00423D85" w:rsidRDefault="00AB356E" w:rsidP="000F58A1">
            <w:pPr>
              <w:rPr>
                <w:highlight w:val="yellow"/>
              </w:rPr>
            </w:pPr>
            <w:r w:rsidRPr="00EF72FD">
              <w:lastRenderedPageBreak/>
              <w:t xml:space="preserve">Первенство школы по </w:t>
            </w:r>
            <w:r w:rsidRPr="00EF72FD">
              <w:lastRenderedPageBreak/>
              <w:t>настольному теннису в рамках ШСЛ</w:t>
            </w:r>
            <w:r>
              <w:t xml:space="preserve"> 7-8 </w:t>
            </w:r>
            <w:proofErr w:type="spellStart"/>
            <w:r>
              <w:t>кл</w:t>
            </w:r>
            <w:proofErr w:type="spellEnd"/>
            <w:r>
              <w:t xml:space="preserve">  </w:t>
            </w:r>
          </w:p>
        </w:tc>
        <w:tc>
          <w:tcPr>
            <w:tcW w:w="3090" w:type="dxa"/>
            <w:gridSpan w:val="3"/>
          </w:tcPr>
          <w:p w:rsidR="00AB356E" w:rsidRDefault="00AB356E" w:rsidP="000F58A1">
            <w:r w:rsidRPr="00EF72FD">
              <w:lastRenderedPageBreak/>
              <w:t>Сдача норм ГТО</w:t>
            </w:r>
          </w:p>
          <w:p w:rsidR="00AB356E" w:rsidRPr="00EF72FD" w:rsidRDefault="00AB356E" w:rsidP="00876C4F">
            <w:proofErr w:type="spellStart"/>
            <w:r>
              <w:lastRenderedPageBreak/>
              <w:t>Флешмоб</w:t>
            </w:r>
            <w:proofErr w:type="spellEnd"/>
            <w:r>
              <w:t xml:space="preserve"> «На зарядку становись»</w:t>
            </w:r>
          </w:p>
        </w:tc>
      </w:tr>
      <w:tr w:rsidR="00FF152D" w:rsidTr="00AB356E">
        <w:trPr>
          <w:gridAfter w:val="3"/>
          <w:wAfter w:w="39" w:type="dxa"/>
        </w:trPr>
        <w:tc>
          <w:tcPr>
            <w:tcW w:w="2579" w:type="dxa"/>
            <w:vMerge w:val="restart"/>
          </w:tcPr>
          <w:p w:rsidR="00FF152D" w:rsidRDefault="00FF152D" w:rsidP="000F58A1">
            <w:r>
              <w:lastRenderedPageBreak/>
              <w:t>4.Работа школьной библиотеки</w:t>
            </w:r>
          </w:p>
        </w:tc>
        <w:tc>
          <w:tcPr>
            <w:tcW w:w="12404" w:type="dxa"/>
            <w:gridSpan w:val="10"/>
          </w:tcPr>
          <w:p w:rsidR="00FF152D" w:rsidRPr="00621DB5" w:rsidRDefault="00FF152D" w:rsidP="000F58A1">
            <w:pPr>
              <w:pStyle w:val="a3"/>
              <w:jc w:val="center"/>
              <w:rPr>
                <w:b/>
              </w:rPr>
            </w:pPr>
            <w:r w:rsidRPr="00621DB5">
              <w:rPr>
                <w:b/>
              </w:rPr>
              <w:t>Международный месячник школьных библиотек</w:t>
            </w:r>
          </w:p>
        </w:tc>
      </w:tr>
      <w:tr w:rsidR="00AB356E" w:rsidTr="002360E6">
        <w:trPr>
          <w:gridAfter w:val="3"/>
          <w:wAfter w:w="39" w:type="dxa"/>
        </w:trPr>
        <w:tc>
          <w:tcPr>
            <w:tcW w:w="2579" w:type="dxa"/>
            <w:vMerge/>
          </w:tcPr>
          <w:p w:rsidR="00AB356E" w:rsidRDefault="00AB356E" w:rsidP="000F58A1"/>
        </w:tc>
        <w:tc>
          <w:tcPr>
            <w:tcW w:w="3119" w:type="dxa"/>
            <w:gridSpan w:val="2"/>
          </w:tcPr>
          <w:p w:rsidR="00AB356E" w:rsidRDefault="00AB356E" w:rsidP="000F58A1">
            <w:pPr>
              <w:pStyle w:val="a3"/>
            </w:pPr>
            <w:r>
              <w:t>- Стенд/выставка рисунков «Гражданская оборона глазами детей»</w:t>
            </w:r>
          </w:p>
          <w:p w:rsidR="00AB356E" w:rsidRPr="008374AD" w:rsidRDefault="00AB356E" w:rsidP="000F58A1">
            <w:pPr>
              <w:pStyle w:val="a3"/>
            </w:pPr>
          </w:p>
        </w:tc>
        <w:tc>
          <w:tcPr>
            <w:tcW w:w="2520" w:type="dxa"/>
            <w:gridSpan w:val="3"/>
          </w:tcPr>
          <w:p w:rsidR="00AB356E" w:rsidRPr="00C7518D" w:rsidRDefault="00AB356E" w:rsidP="000F58A1">
            <w:pPr>
              <w:pStyle w:val="a3"/>
            </w:pPr>
          </w:p>
        </w:tc>
        <w:tc>
          <w:tcPr>
            <w:tcW w:w="3675" w:type="dxa"/>
            <w:gridSpan w:val="2"/>
          </w:tcPr>
          <w:p w:rsidR="00AB356E" w:rsidRDefault="00AB356E" w:rsidP="00615B17">
            <w:pPr>
              <w:pStyle w:val="a3"/>
            </w:pPr>
            <w:r>
              <w:t>- Юбилей Царскосельского лицея (210 лет 19.10)</w:t>
            </w:r>
          </w:p>
          <w:p w:rsidR="00AB356E" w:rsidRDefault="00AB356E" w:rsidP="00615B17">
            <w:pPr>
              <w:pStyle w:val="a3"/>
            </w:pPr>
            <w:r>
              <w:t>- Стенд «Юбиляры октября: актеры, писатели, художники, музыканты»</w:t>
            </w:r>
          </w:p>
        </w:tc>
        <w:tc>
          <w:tcPr>
            <w:tcW w:w="3090" w:type="dxa"/>
            <w:gridSpan w:val="3"/>
          </w:tcPr>
          <w:p w:rsidR="00AB356E" w:rsidRDefault="00AB356E" w:rsidP="00615B17">
            <w:pPr>
              <w:pStyle w:val="a3"/>
            </w:pPr>
            <w:r>
              <w:t>- Международный день школьных библиотек (25.10)</w:t>
            </w:r>
          </w:p>
          <w:p w:rsidR="00AB356E" w:rsidRDefault="00AB356E" w:rsidP="00615B17">
            <w:pPr>
              <w:pStyle w:val="a3"/>
            </w:pPr>
            <w:r>
              <w:t>- Юбилей Х. Колумба (570 лет 29.10)</w:t>
            </w:r>
          </w:p>
          <w:p w:rsidR="00AB356E" w:rsidRDefault="00AB356E" w:rsidP="000F58A1">
            <w:pPr>
              <w:pStyle w:val="a3"/>
            </w:pPr>
          </w:p>
        </w:tc>
      </w:tr>
      <w:tr w:rsidR="00FF152D" w:rsidTr="00AB356E">
        <w:trPr>
          <w:gridAfter w:val="3"/>
          <w:wAfter w:w="39" w:type="dxa"/>
        </w:trPr>
        <w:tc>
          <w:tcPr>
            <w:tcW w:w="14983" w:type="dxa"/>
            <w:gridSpan w:val="11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AB356E" w:rsidTr="0067737D">
        <w:trPr>
          <w:gridAfter w:val="3"/>
          <w:wAfter w:w="39" w:type="dxa"/>
        </w:trPr>
        <w:tc>
          <w:tcPr>
            <w:tcW w:w="2579" w:type="dxa"/>
          </w:tcPr>
          <w:p w:rsidR="00AB356E" w:rsidRDefault="00AB356E" w:rsidP="000F58A1">
            <w:bookmarkStart w:id="0" w:name="_GoBack" w:colFirst="4" w:colLast="4"/>
            <w:r>
              <w:t>Мероприятия</w:t>
            </w:r>
          </w:p>
        </w:tc>
        <w:tc>
          <w:tcPr>
            <w:tcW w:w="3119" w:type="dxa"/>
            <w:gridSpan w:val="2"/>
          </w:tcPr>
          <w:p w:rsidR="00AB356E" w:rsidRDefault="00AB356E" w:rsidP="000F58A1"/>
        </w:tc>
        <w:tc>
          <w:tcPr>
            <w:tcW w:w="2520" w:type="dxa"/>
            <w:gridSpan w:val="3"/>
          </w:tcPr>
          <w:p w:rsidR="00AB356E" w:rsidRDefault="00AB356E" w:rsidP="000F58A1">
            <w:r>
              <w:t>Заседание родительского клуба</w:t>
            </w:r>
          </w:p>
        </w:tc>
        <w:tc>
          <w:tcPr>
            <w:tcW w:w="3675" w:type="dxa"/>
            <w:gridSpan w:val="2"/>
          </w:tcPr>
          <w:p w:rsidR="00AB356E" w:rsidRDefault="00AB356E" w:rsidP="00615B17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Виртуальное родительское собрание «</w:t>
            </w:r>
            <w:proofErr w:type="spellStart"/>
            <w:r>
              <w:rPr>
                <w:rStyle w:val="c1"/>
                <w:color w:val="000000"/>
              </w:rPr>
              <w:t>Безасное</w:t>
            </w:r>
            <w:proofErr w:type="spellEnd"/>
            <w:r>
              <w:rPr>
                <w:rStyle w:val="c1"/>
                <w:color w:val="000000"/>
              </w:rPr>
              <w:t xml:space="preserve"> поведение на каникулах» (1-11 классы)</w:t>
            </w:r>
          </w:p>
        </w:tc>
        <w:tc>
          <w:tcPr>
            <w:tcW w:w="3090" w:type="dxa"/>
            <w:gridSpan w:val="3"/>
          </w:tcPr>
          <w:p w:rsidR="00AB356E" w:rsidRDefault="00AB356E" w:rsidP="000F58A1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родителей и учащихся о порядке проведения государственной итоговой аттестации, анализ результатов пробного итогового сочинения, пробных экзаменов по русскому языку и математике.</w:t>
            </w:r>
          </w:p>
          <w:p w:rsidR="00AB356E" w:rsidRDefault="00AB356E" w:rsidP="000F58A1">
            <w:r w:rsidRPr="00615B17">
              <w:t>Классные родительские собрания по итогам 1 четверти</w:t>
            </w:r>
            <w:proofErr w:type="gramStart"/>
            <w:r w:rsidRPr="00615B17">
              <w:t>.</w:t>
            </w:r>
            <w:proofErr w:type="gramEnd"/>
            <w:r w:rsidRPr="00615B17">
              <w:t xml:space="preserve"> (</w:t>
            </w:r>
            <w:proofErr w:type="gramStart"/>
            <w:r w:rsidRPr="00615B17">
              <w:t>п</w:t>
            </w:r>
            <w:proofErr w:type="gramEnd"/>
            <w:r w:rsidRPr="00615B17">
              <w:t>ротокол)</w:t>
            </w:r>
          </w:p>
        </w:tc>
      </w:tr>
      <w:bookmarkEnd w:id="0"/>
    </w:tbl>
    <w:p w:rsidR="00C16E36" w:rsidRDefault="00C16E36"/>
    <w:sectPr w:rsidR="00C16E36" w:rsidSect="00FF15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06"/>
    <w:rsid w:val="00025398"/>
    <w:rsid w:val="00117650"/>
    <w:rsid w:val="00244F04"/>
    <w:rsid w:val="003C737D"/>
    <w:rsid w:val="004832FF"/>
    <w:rsid w:val="00514793"/>
    <w:rsid w:val="00556D48"/>
    <w:rsid w:val="00577406"/>
    <w:rsid w:val="00615B17"/>
    <w:rsid w:val="0084386C"/>
    <w:rsid w:val="00876C4F"/>
    <w:rsid w:val="008A047B"/>
    <w:rsid w:val="009932F0"/>
    <w:rsid w:val="00AB356E"/>
    <w:rsid w:val="00AD3B26"/>
    <w:rsid w:val="00C16E36"/>
    <w:rsid w:val="00DF229F"/>
    <w:rsid w:val="00E506F0"/>
    <w:rsid w:val="00EF72FD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152D"/>
    <w:pPr>
      <w:spacing w:before="100" w:beforeAutospacing="1" w:after="100" w:afterAutospacing="1"/>
    </w:pPr>
  </w:style>
  <w:style w:type="character" w:customStyle="1" w:styleId="c1">
    <w:name w:val="c1"/>
    <w:basedOn w:val="a0"/>
    <w:rsid w:val="00FF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152D"/>
    <w:pPr>
      <w:spacing w:before="100" w:beforeAutospacing="1" w:after="100" w:afterAutospacing="1"/>
    </w:pPr>
  </w:style>
  <w:style w:type="character" w:customStyle="1" w:styleId="c1">
    <w:name w:val="c1"/>
    <w:basedOn w:val="a0"/>
    <w:rsid w:val="00FF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13</cp:revision>
  <dcterms:created xsi:type="dcterms:W3CDTF">2021-06-08T02:16:00Z</dcterms:created>
  <dcterms:modified xsi:type="dcterms:W3CDTF">2021-08-24T10:38:00Z</dcterms:modified>
</cp:coreProperties>
</file>