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1" w:rsidRDefault="005F5081" w:rsidP="00044D11">
      <w:pPr>
        <w:pStyle w:val="a3"/>
        <w:jc w:val="center"/>
        <w:rPr>
          <w:rFonts w:ascii="Times New Roman" w:hAnsi="Times New Roman"/>
          <w:sz w:val="40"/>
          <w:szCs w:val="40"/>
        </w:rPr>
      </w:pPr>
      <w:bookmarkStart w:id="0" w:name="_GoBack"/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8241209" cy="6178727"/>
            <wp:effectExtent l="2540" t="0" r="0" b="0"/>
            <wp:docPr id="1" name="Рисунок 1" descr="C:\Users\1\Downloads\20200916_0914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00916_09140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38002" cy="61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4D11" w:rsidRDefault="00044D11" w:rsidP="00044D11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044D11" w:rsidRDefault="00044D11" w:rsidP="00044D11">
      <w:pPr>
        <w:jc w:val="center"/>
        <w:rPr>
          <w:b/>
          <w:sz w:val="28"/>
          <w:szCs w:val="28"/>
          <w:lang w:eastAsia="ru-RU"/>
        </w:rPr>
      </w:pPr>
    </w:p>
    <w:p w:rsidR="00044D11" w:rsidRDefault="00044D11" w:rsidP="00044D11">
      <w:pPr>
        <w:jc w:val="center"/>
        <w:rPr>
          <w:b/>
          <w:sz w:val="28"/>
          <w:szCs w:val="28"/>
          <w:lang w:eastAsia="ru-RU"/>
        </w:rPr>
      </w:pPr>
    </w:p>
    <w:p w:rsidR="00044D11" w:rsidRDefault="00044D11" w:rsidP="00044D11">
      <w:pPr>
        <w:jc w:val="center"/>
        <w:rPr>
          <w:b/>
          <w:sz w:val="28"/>
          <w:szCs w:val="28"/>
          <w:lang w:eastAsia="ru-RU"/>
        </w:rPr>
      </w:pP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lastRenderedPageBreak/>
        <w:t>Индивидуальное обучение на дому – это форма образования, которую ребенок получает в домашних условиях, при этом процесс обучения осуществляется по индивидуальному учебному плану. Такой режим рекомендуется детям, которые по медицинским показаниям не могут обучаться непосредственно в образовательной организации. Для развития потенциала обучающихся с ограниченными возможностями здоровья индивидуальный учебный план разрабатывается с участием самого обучающегося и его родителей (законных представителей).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Учебный план составлен на основе следующих нормативных документов: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1. Конституция Российской Федерации.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79D6">
        <w:rPr>
          <w:rFonts w:ascii="Times New Roman" w:hAnsi="Times New Roman"/>
          <w:sz w:val="28"/>
          <w:szCs w:val="28"/>
        </w:rPr>
        <w:t>Федеральный закон от 29.12.2012 г. № 273 –ФЗ «Об образовании в Российской Федерации».</w:t>
      </w:r>
    </w:p>
    <w:p w:rsidR="00847ECB" w:rsidRDefault="00044D11" w:rsidP="00044D11">
      <w:pPr>
        <w:pStyle w:val="a3"/>
        <w:ind w:firstLine="8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9D6">
        <w:rPr>
          <w:rFonts w:ascii="Times New Roman" w:hAnsi="Times New Roman"/>
          <w:sz w:val="28"/>
          <w:szCs w:val="28"/>
        </w:rPr>
        <w:t xml:space="preserve">3. </w:t>
      </w:r>
      <w:r w:rsidRPr="00C05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Письмо Министерства образования РСФСР от 14.11.1988 года за № 17-253-6 «Об индивидуальном обучении больных детей на дому»</w:t>
      </w:r>
    </w:p>
    <w:p w:rsidR="00044D11" w:rsidRPr="00C05FFB" w:rsidRDefault="00847ECB" w:rsidP="00044D11">
      <w:pPr>
        <w:pStyle w:val="a3"/>
        <w:ind w:firstLine="8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A579D6">
        <w:rPr>
          <w:rFonts w:ascii="Times New Roman" w:hAnsi="Times New Roman"/>
          <w:sz w:val="28"/>
          <w:szCs w:val="28"/>
          <w:lang w:eastAsia="ru-RU"/>
        </w:rPr>
        <w:t>Карт</w:t>
      </w:r>
      <w:r>
        <w:rPr>
          <w:rFonts w:ascii="Times New Roman" w:hAnsi="Times New Roman"/>
          <w:sz w:val="28"/>
          <w:szCs w:val="28"/>
          <w:lang w:eastAsia="ru-RU"/>
        </w:rPr>
        <w:t>ы реабилитации ребёнка-инвалида</w:t>
      </w:r>
    </w:p>
    <w:p w:rsidR="00044D11" w:rsidRPr="00A579D6" w:rsidRDefault="00847ECB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044D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044D11" w:rsidRPr="00A579D6">
        <w:rPr>
          <w:rFonts w:ascii="Times New Roman" w:hAnsi="Times New Roman"/>
          <w:sz w:val="28"/>
          <w:szCs w:val="28"/>
          <w:lang w:eastAsia="ru-RU"/>
        </w:rPr>
        <w:t xml:space="preserve"> Заключения врачебной комиссии КГБУЗ «Березовская ЦРБ».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Учебный план направлен на реализацию следующих задач:</w:t>
      </w:r>
    </w:p>
    <w:p w:rsidR="00044D11" w:rsidRPr="00A579D6" w:rsidRDefault="00044D11" w:rsidP="00044D11">
      <w:pPr>
        <w:pStyle w:val="a3"/>
        <w:numPr>
          <w:ilvl w:val="0"/>
          <w:numId w:val="1"/>
        </w:numPr>
        <w:ind w:left="0" w:firstLine="121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044D11" w:rsidRPr="00A579D6" w:rsidRDefault="00044D11" w:rsidP="00044D11">
      <w:pPr>
        <w:pStyle w:val="a3"/>
        <w:numPr>
          <w:ilvl w:val="0"/>
          <w:numId w:val="1"/>
        </w:numPr>
        <w:ind w:left="0" w:firstLine="121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 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44D11" w:rsidRPr="00A579D6" w:rsidRDefault="00044D11" w:rsidP="00044D11">
      <w:pPr>
        <w:pStyle w:val="a3"/>
        <w:numPr>
          <w:ilvl w:val="0"/>
          <w:numId w:val="1"/>
        </w:numPr>
        <w:ind w:left="0" w:firstLine="121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44D11" w:rsidRPr="00A579D6" w:rsidRDefault="00044D11" w:rsidP="00044D11">
      <w:pPr>
        <w:pStyle w:val="a3"/>
        <w:numPr>
          <w:ilvl w:val="0"/>
          <w:numId w:val="1"/>
        </w:numPr>
        <w:ind w:left="0" w:firstLine="121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A579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79D6">
        <w:rPr>
          <w:rFonts w:ascii="Times New Roman" w:hAnsi="Times New Roman"/>
          <w:sz w:val="28"/>
          <w:szCs w:val="28"/>
        </w:rPr>
        <w:t>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В зависимости от психофизического развития и </w:t>
      </w:r>
      <w:proofErr w:type="gramStart"/>
      <w:r w:rsidRPr="00A579D6">
        <w:rPr>
          <w:rFonts w:ascii="Times New Roman" w:hAnsi="Times New Roman"/>
          <w:sz w:val="28"/>
          <w:szCs w:val="28"/>
        </w:rPr>
        <w:t>возможностей</w:t>
      </w:r>
      <w:proofErr w:type="gramEnd"/>
      <w:r w:rsidRPr="00A579D6">
        <w:rPr>
          <w:rFonts w:ascii="Times New Roman" w:hAnsi="Times New Roman"/>
          <w:sz w:val="28"/>
          <w:szCs w:val="28"/>
        </w:rPr>
        <w:t xml:space="preserve"> обучающихся организация их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A579D6">
        <w:rPr>
          <w:rFonts w:ascii="Times New Roman" w:hAnsi="Times New Roman"/>
          <w:sz w:val="28"/>
          <w:szCs w:val="28"/>
        </w:rPr>
        <w:t xml:space="preserve"> может иметь особенности, такие как:</w:t>
      </w:r>
    </w:p>
    <w:p w:rsidR="00044D11" w:rsidRPr="00A579D6" w:rsidRDefault="00044D11" w:rsidP="00044D11">
      <w:pPr>
        <w:pStyle w:val="a3"/>
        <w:numPr>
          <w:ilvl w:val="0"/>
          <w:numId w:val="1"/>
        </w:numPr>
        <w:ind w:left="0" w:firstLine="121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разные сроки освоения образовательных программ;</w:t>
      </w:r>
    </w:p>
    <w:p w:rsidR="00044D11" w:rsidRPr="00A579D6" w:rsidRDefault="00044D11" w:rsidP="00044D11">
      <w:pPr>
        <w:pStyle w:val="a3"/>
        <w:numPr>
          <w:ilvl w:val="0"/>
          <w:numId w:val="1"/>
        </w:numPr>
        <w:ind w:left="0" w:firstLine="121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вариативность организации занятий с </w:t>
      </w:r>
      <w:proofErr w:type="gramStart"/>
      <w:r w:rsidRPr="00A579D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79D6">
        <w:rPr>
          <w:rFonts w:ascii="Times New Roman" w:hAnsi="Times New Roman"/>
          <w:sz w:val="28"/>
          <w:szCs w:val="28"/>
        </w:rPr>
        <w:t xml:space="preserve"> (занятия могут проводиться в ОУ, на дому и комбинированно);</w:t>
      </w:r>
    </w:p>
    <w:p w:rsidR="00044D11" w:rsidRPr="00A579D6" w:rsidRDefault="00044D11" w:rsidP="00044D11">
      <w:pPr>
        <w:pStyle w:val="a3"/>
        <w:numPr>
          <w:ilvl w:val="0"/>
          <w:numId w:val="1"/>
        </w:numPr>
        <w:ind w:left="0" w:firstLine="121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гибкость моделирования учебного плана.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явлений, опасных для жизни и здоровья учителей (согласно акту обследования), администрация образовательной организации имеет право осуществлять индивидуальное обучение в условиях образовательной организации.</w:t>
      </w:r>
    </w:p>
    <w:p w:rsidR="00044D11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Продолжительность обучения в </w:t>
      </w:r>
      <w:r>
        <w:rPr>
          <w:rFonts w:ascii="Times New Roman" w:hAnsi="Times New Roman"/>
          <w:sz w:val="28"/>
          <w:szCs w:val="28"/>
        </w:rPr>
        <w:t>основной</w:t>
      </w:r>
      <w:r w:rsidRPr="00A579D6">
        <w:rPr>
          <w:rFonts w:ascii="Times New Roman" w:hAnsi="Times New Roman"/>
          <w:sz w:val="28"/>
          <w:szCs w:val="28"/>
        </w:rPr>
        <w:t xml:space="preserve"> школе — </w:t>
      </w:r>
      <w:r>
        <w:rPr>
          <w:rFonts w:ascii="Times New Roman" w:hAnsi="Times New Roman"/>
          <w:sz w:val="28"/>
          <w:szCs w:val="28"/>
        </w:rPr>
        <w:t>5 лет</w:t>
      </w:r>
      <w:r w:rsidRPr="00A579D6">
        <w:rPr>
          <w:rFonts w:ascii="Times New Roman" w:hAnsi="Times New Roman"/>
          <w:sz w:val="28"/>
          <w:szCs w:val="28"/>
        </w:rPr>
        <w:t>.</w:t>
      </w:r>
    </w:p>
    <w:p w:rsidR="00044D11" w:rsidRPr="002306C4" w:rsidRDefault="00044D11" w:rsidP="00044D1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 часов: с 5-го по 8-й классы; </w:t>
      </w:r>
    </w:p>
    <w:p w:rsidR="00044D11" w:rsidRPr="002306C4" w:rsidRDefault="00044D11" w:rsidP="00044D1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11 часов: в 9-м классе.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На индивидуальное обучение на дому </w:t>
      </w:r>
      <w:r>
        <w:rPr>
          <w:rFonts w:ascii="Times New Roman" w:hAnsi="Times New Roman"/>
          <w:sz w:val="28"/>
          <w:szCs w:val="28"/>
        </w:rPr>
        <w:t xml:space="preserve">по образовательной программе основного общего образования, в том числе </w:t>
      </w:r>
      <w:proofErr w:type="gramStart"/>
      <w:r>
        <w:rPr>
          <w:rFonts w:ascii="Times New Roman" w:hAnsi="Times New Roman"/>
          <w:sz w:val="28"/>
          <w:szCs w:val="28"/>
        </w:rPr>
        <w:t>адаптированным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10</w:t>
      </w:r>
      <w:r w:rsidRPr="00A579D6">
        <w:rPr>
          <w:rFonts w:ascii="Times New Roman" w:hAnsi="Times New Roman"/>
          <w:sz w:val="28"/>
          <w:szCs w:val="28"/>
        </w:rPr>
        <w:t xml:space="preserve"> часов в неделю. Часы на изучение предметов распределяются с учётом индивидуальных возможностей, потребностей обучающихся, с учётом клинических и психологических особенностей.</w:t>
      </w:r>
    </w:p>
    <w:p w:rsidR="00044D11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Если на изучение предметов отводится 0,5 часа в неделю, то занятие проводится 1 раз в две недели.</w:t>
      </w:r>
    </w:p>
    <w:p w:rsidR="00044D11" w:rsidRPr="0095688C" w:rsidRDefault="00044D11" w:rsidP="00044D11">
      <w:pPr>
        <w:ind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на изучение предмета отводится 0,25 часа в неделю, то занятие проводится 1 раз в 4 недели.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>Начало и продолжительность учебного года и каникул устанавливаются в соответствии со сроками, действующими в образовательной организации.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Продолжительность учебного года обучающегося, занимающегося на дому, составляет 34 недели - в </w:t>
      </w:r>
      <w:r>
        <w:rPr>
          <w:rFonts w:ascii="Times New Roman" w:hAnsi="Times New Roman"/>
          <w:sz w:val="28"/>
          <w:szCs w:val="28"/>
        </w:rPr>
        <w:t>5</w:t>
      </w:r>
      <w:r w:rsidRPr="00A579D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Pr="00A579D6">
        <w:rPr>
          <w:rFonts w:ascii="Times New Roman" w:hAnsi="Times New Roman"/>
          <w:sz w:val="28"/>
          <w:szCs w:val="28"/>
        </w:rPr>
        <w:t xml:space="preserve"> классах. Продолжительность учебной недели составляет 5 дней. </w:t>
      </w:r>
    </w:p>
    <w:p w:rsidR="00044D11" w:rsidRPr="00A579D6" w:rsidRDefault="00044D11" w:rsidP="00044D1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 xml:space="preserve">Продолжительность урока </w:t>
      </w:r>
      <w:r>
        <w:rPr>
          <w:rFonts w:ascii="Times New Roman" w:hAnsi="Times New Roman"/>
          <w:sz w:val="28"/>
          <w:szCs w:val="28"/>
          <w:lang w:eastAsia="ru-RU"/>
        </w:rPr>
        <w:t>не превышает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45 минут.</w:t>
      </w:r>
    </w:p>
    <w:p w:rsidR="00044D11" w:rsidRPr="00A579D6" w:rsidRDefault="00044D11" w:rsidP="00044D1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9D6">
        <w:rPr>
          <w:rFonts w:ascii="Times New Roman" w:hAnsi="Times New Roman"/>
          <w:sz w:val="28"/>
          <w:szCs w:val="28"/>
          <w:lang w:eastAsia="ru-RU"/>
        </w:rPr>
        <w:t xml:space="preserve">Обязательные </w:t>
      </w:r>
      <w:r>
        <w:rPr>
          <w:rFonts w:ascii="Times New Roman" w:hAnsi="Times New Roman"/>
          <w:sz w:val="28"/>
          <w:szCs w:val="28"/>
          <w:lang w:eastAsia="ru-RU"/>
        </w:rPr>
        <w:t>учебные предметы учебного плана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русский язык, литература, иностранный язык, математика, история, обществознание (включая экономику и право), география, биология, физика, химия,  искусство (музыка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технология, основы безопасности жизнедеятельности.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4D11" w:rsidRPr="00A579D6" w:rsidRDefault="00044D11" w:rsidP="00044D1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79D6">
        <w:rPr>
          <w:rFonts w:ascii="Times New Roman" w:hAnsi="Times New Roman"/>
          <w:sz w:val="28"/>
          <w:szCs w:val="28"/>
        </w:rPr>
        <w:t>Требования к уровню подготовки детей с ограниченными возможностями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9D6">
        <w:rPr>
          <w:rFonts w:ascii="Times New Roman" w:hAnsi="Times New Roman"/>
          <w:sz w:val="28"/>
          <w:szCs w:val="28"/>
        </w:rPr>
        <w:t>здоровья идентичны требованиям, предъявляемым к детям, обучающимся в</w:t>
      </w:r>
      <w:r w:rsidRPr="00A579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9D6">
        <w:rPr>
          <w:rFonts w:ascii="Times New Roman" w:hAnsi="Times New Roman"/>
          <w:sz w:val="28"/>
          <w:szCs w:val="28"/>
        </w:rPr>
        <w:t>образовательном организации в очном режиме.</w:t>
      </w:r>
      <w:proofErr w:type="gramEnd"/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Начало учебного года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79D6">
        <w:rPr>
          <w:rFonts w:ascii="Times New Roman" w:hAnsi="Times New Roman"/>
          <w:sz w:val="28"/>
          <w:szCs w:val="28"/>
        </w:rPr>
        <w:t xml:space="preserve"> индивидуального обучения начинается с момента издания приказа директора образовательной организации на основании </w:t>
      </w:r>
      <w:r w:rsidRPr="00A579D6">
        <w:rPr>
          <w:rFonts w:ascii="Times New Roman" w:hAnsi="Times New Roman"/>
          <w:sz w:val="28"/>
          <w:szCs w:val="28"/>
          <w:lang w:eastAsia="ru-RU"/>
        </w:rPr>
        <w:t>заключения врачебной комиссии КГБУЗ «Березовская ЦРБ»</w:t>
      </w:r>
      <w:r w:rsidRPr="00A579D6">
        <w:rPr>
          <w:rFonts w:ascii="Times New Roman" w:hAnsi="Times New Roman"/>
          <w:sz w:val="28"/>
          <w:szCs w:val="28"/>
        </w:rPr>
        <w:t xml:space="preserve"> и продолжается до указанного в приказе срока.</w:t>
      </w:r>
    </w:p>
    <w:p w:rsidR="00044D11" w:rsidRPr="00A579D6" w:rsidRDefault="00044D11" w:rsidP="00044D11">
      <w:pPr>
        <w:pStyle w:val="a3"/>
        <w:ind w:firstLine="850"/>
        <w:jc w:val="both"/>
        <w:rPr>
          <w:rFonts w:ascii="Times New Roman" w:hAnsi="Times New Roman"/>
          <w:sz w:val="28"/>
          <w:szCs w:val="28"/>
        </w:rPr>
      </w:pPr>
      <w:r w:rsidRPr="00A579D6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 w:rsidRPr="00A579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79D6">
        <w:rPr>
          <w:rFonts w:ascii="Times New Roman" w:hAnsi="Times New Roman"/>
          <w:sz w:val="28"/>
          <w:szCs w:val="28"/>
        </w:rPr>
        <w:t xml:space="preserve"> осуществляется согласно срок</w:t>
      </w:r>
      <w:r>
        <w:rPr>
          <w:rFonts w:ascii="Times New Roman" w:hAnsi="Times New Roman"/>
          <w:sz w:val="28"/>
          <w:szCs w:val="28"/>
        </w:rPr>
        <w:t>ам</w:t>
      </w:r>
      <w:r w:rsidRPr="00A579D6">
        <w:rPr>
          <w:rFonts w:ascii="Times New Roman" w:hAnsi="Times New Roman"/>
          <w:sz w:val="28"/>
          <w:szCs w:val="28"/>
        </w:rPr>
        <w:t>, определённых календарным учебным графиком, а формы промежуточной аттестации соответствуют учебному плану для очного обучения.</w:t>
      </w: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7ECB" w:rsidRDefault="00847ECB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D11" w:rsidRPr="000C3A4B" w:rsidRDefault="00044D11" w:rsidP="00044D1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3A4B"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Индивидуальный учебный план обучающегося  </w:t>
      </w:r>
      <w:r w:rsidR="00847ECB">
        <w:rPr>
          <w:rFonts w:ascii="Times New Roman" w:hAnsi="Times New Roman"/>
          <w:b/>
          <w:sz w:val="24"/>
          <w:szCs w:val="24"/>
        </w:rPr>
        <w:t>8</w:t>
      </w:r>
      <w:r w:rsidRPr="000C3A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класса по ФГОС ООО</w:t>
      </w:r>
    </w:p>
    <w:p w:rsidR="00044D11" w:rsidRPr="000C3A4B" w:rsidRDefault="00044D11" w:rsidP="00044D1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559"/>
      </w:tblGrid>
      <w:tr w:rsidR="00847ECB" w:rsidRPr="000C3A4B" w:rsidTr="00847ECB">
        <w:trPr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847ECB" w:rsidRPr="000C3A4B" w:rsidTr="00847ECB">
        <w:trPr>
          <w:trHeight w:val="404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CB" w:rsidRPr="000C3A4B" w:rsidTr="00847ECB">
        <w:trPr>
          <w:trHeight w:val="409"/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47ECB" w:rsidRPr="000C3A4B" w:rsidTr="00847ECB">
        <w:trPr>
          <w:trHeight w:val="47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rPr>
                <w:rFonts w:eastAsia="Calibri"/>
                <w:b/>
                <w:lang w:eastAsia="ru-RU"/>
              </w:rPr>
            </w:pPr>
            <w:r w:rsidRPr="000C3A4B">
              <w:rPr>
                <w:rFonts w:eastAsia="Calibri"/>
                <w:b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CB" w:rsidRPr="000C3A4B" w:rsidTr="00847ECB">
        <w:trPr>
          <w:trHeight w:val="98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47ECB" w:rsidRPr="000C3A4B" w:rsidTr="00847ECB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47ECB" w:rsidRPr="000C3A4B" w:rsidTr="00847ECB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47ECB" w:rsidRPr="000C3A4B" w:rsidTr="00847ECB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47ECB" w:rsidRPr="000C3A4B" w:rsidTr="00847ECB">
        <w:trPr>
          <w:trHeight w:val="654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ECB" w:rsidRPr="000C3A4B" w:rsidTr="00847ECB">
        <w:trPr>
          <w:trHeight w:val="654"/>
          <w:jc w:val="center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ECB" w:rsidRPr="000C3A4B" w:rsidTr="00847ECB">
        <w:trPr>
          <w:trHeight w:val="654"/>
          <w:jc w:val="center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47ECB" w:rsidRPr="000C3A4B" w:rsidTr="00847EC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47ECB" w:rsidRPr="000C3A4B" w:rsidTr="00847EC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47ECB" w:rsidRPr="000C3A4B" w:rsidTr="00847ECB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47ECB" w:rsidRPr="000C3A4B" w:rsidTr="00847ECB">
        <w:trPr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47ECB" w:rsidRPr="000C3A4B" w:rsidTr="00847ECB">
        <w:trPr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CB" w:rsidRPr="000C3A4B" w:rsidRDefault="00847ECB" w:rsidP="005F04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044D11" w:rsidRDefault="00044D11" w:rsidP="00044D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49BA" w:rsidRDefault="00A049BA"/>
    <w:sectPr w:rsidR="00A0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7EB0"/>
    <w:multiLevelType w:val="hybridMultilevel"/>
    <w:tmpl w:val="ECF066D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1"/>
    <w:rsid w:val="00044D11"/>
    <w:rsid w:val="005F5081"/>
    <w:rsid w:val="00847ECB"/>
    <w:rsid w:val="00A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uiPriority w:val="1"/>
    <w:qFormat/>
    <w:rsid w:val="00044D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044D11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044D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уллит Знак"/>
    <w:basedOn w:val="a0"/>
    <w:link w:val="a7"/>
    <w:locked/>
    <w:rsid w:val="00044D11"/>
    <w:rPr>
      <w:rFonts w:ascii="NewtonCSanPin" w:eastAsia="NewtonCSanPin" w:hAnsi="NewtonCSanPin"/>
      <w:color w:val="000000"/>
      <w:sz w:val="21"/>
      <w:szCs w:val="21"/>
    </w:rPr>
  </w:style>
  <w:style w:type="paragraph" w:customStyle="1" w:styleId="a7">
    <w:name w:val="Буллит"/>
    <w:basedOn w:val="a"/>
    <w:link w:val="a6"/>
    <w:qFormat/>
    <w:rsid w:val="00044D11"/>
    <w:pPr>
      <w:suppressAutoHyphens w:val="0"/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0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uiPriority w:val="1"/>
    <w:qFormat/>
    <w:rsid w:val="00044D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044D11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044D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уллит Знак"/>
    <w:basedOn w:val="a0"/>
    <w:link w:val="a7"/>
    <w:locked/>
    <w:rsid w:val="00044D11"/>
    <w:rPr>
      <w:rFonts w:ascii="NewtonCSanPin" w:eastAsia="NewtonCSanPin" w:hAnsi="NewtonCSanPin"/>
      <w:color w:val="000000"/>
      <w:sz w:val="21"/>
      <w:szCs w:val="21"/>
    </w:rPr>
  </w:style>
  <w:style w:type="paragraph" w:customStyle="1" w:styleId="a7">
    <w:name w:val="Буллит"/>
    <w:basedOn w:val="a"/>
    <w:link w:val="a6"/>
    <w:qFormat/>
    <w:rsid w:val="00044D11"/>
    <w:pPr>
      <w:suppressAutoHyphens w:val="0"/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0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2020-09-16T02:26:00Z</dcterms:created>
  <dcterms:modified xsi:type="dcterms:W3CDTF">2020-09-16T02:26:00Z</dcterms:modified>
</cp:coreProperties>
</file>