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C6" w:rsidRPr="00D755C6" w:rsidRDefault="00D755C6" w:rsidP="00D755C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D755C6">
        <w:rPr>
          <w:b/>
          <w:sz w:val="28"/>
          <w:szCs w:val="28"/>
        </w:rPr>
        <w:t>Публичный отчет</w:t>
      </w:r>
    </w:p>
    <w:p w:rsidR="00D755C6" w:rsidRPr="00D755C6" w:rsidRDefault="00D755C6" w:rsidP="00D755C6">
      <w:pPr>
        <w:pStyle w:val="a3"/>
        <w:jc w:val="center"/>
        <w:rPr>
          <w:b/>
          <w:sz w:val="28"/>
          <w:szCs w:val="28"/>
        </w:rPr>
      </w:pPr>
      <w:r w:rsidRPr="00D755C6">
        <w:rPr>
          <w:b/>
          <w:sz w:val="28"/>
          <w:szCs w:val="28"/>
        </w:rPr>
        <w:t>председателя первичной профсоюзной организации</w:t>
      </w:r>
    </w:p>
    <w:p w:rsidR="00D755C6" w:rsidRPr="00D755C6" w:rsidRDefault="00D755C6" w:rsidP="00D755C6">
      <w:pPr>
        <w:pStyle w:val="a3"/>
        <w:jc w:val="center"/>
        <w:rPr>
          <w:b/>
          <w:sz w:val="28"/>
          <w:szCs w:val="28"/>
        </w:rPr>
      </w:pPr>
      <w:r w:rsidRPr="00D755C6">
        <w:rPr>
          <w:b/>
          <w:sz w:val="28"/>
          <w:szCs w:val="28"/>
        </w:rPr>
        <w:t xml:space="preserve">МБОУ БСШ №1 </w:t>
      </w:r>
      <w:proofErr w:type="spellStart"/>
      <w:r w:rsidRPr="00D755C6">
        <w:rPr>
          <w:b/>
          <w:sz w:val="28"/>
          <w:szCs w:val="28"/>
        </w:rPr>
        <w:t>им.Е.К.Зырянова</w:t>
      </w:r>
      <w:proofErr w:type="spellEnd"/>
    </w:p>
    <w:p w:rsidR="00D755C6" w:rsidRPr="00D755C6" w:rsidRDefault="00D755C6" w:rsidP="00D755C6">
      <w:pPr>
        <w:pStyle w:val="a3"/>
        <w:jc w:val="center"/>
        <w:rPr>
          <w:b/>
          <w:sz w:val="28"/>
          <w:szCs w:val="28"/>
        </w:rPr>
      </w:pPr>
      <w:r w:rsidRPr="00D755C6">
        <w:rPr>
          <w:b/>
          <w:sz w:val="28"/>
          <w:szCs w:val="28"/>
        </w:rPr>
        <w:t>за 2022 год</w:t>
      </w:r>
    </w:p>
    <w:p w:rsidR="00D755C6" w:rsidRPr="00D755C6" w:rsidRDefault="00D755C6" w:rsidP="00D755C6">
      <w:pPr>
        <w:pStyle w:val="a3"/>
        <w:spacing w:before="0" w:beforeAutospacing="0" w:after="0" w:afterAutospacing="0"/>
        <w:rPr>
          <w:sz w:val="28"/>
          <w:szCs w:val="28"/>
        </w:rPr>
      </w:pPr>
      <w:r w:rsidRPr="00D755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755C6">
        <w:rPr>
          <w:sz w:val="28"/>
          <w:szCs w:val="28"/>
        </w:rPr>
        <w:t>Первичная профсоюзная организация является структурным звеном-организацией профсоюзов работников народного образования.</w:t>
      </w:r>
    </w:p>
    <w:p w:rsidR="00D755C6" w:rsidRPr="00D755C6" w:rsidRDefault="00D755C6" w:rsidP="00D755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55C6">
        <w:rPr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5C6">
        <w:rPr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D755C6">
        <w:rPr>
          <w:sz w:val="28"/>
          <w:szCs w:val="28"/>
          <w:shd w:val="clear" w:color="auto" w:fill="FFFFFF"/>
        </w:rPr>
        <w:t>В школе работает 91 человек. 25 из ни</w:t>
      </w:r>
      <w:proofErr w:type="gramStart"/>
      <w:r w:rsidRPr="00D755C6">
        <w:rPr>
          <w:sz w:val="28"/>
          <w:szCs w:val="28"/>
          <w:shd w:val="clear" w:color="auto" w:fill="FFFFFF"/>
        </w:rPr>
        <w:t>х-</w:t>
      </w:r>
      <w:proofErr w:type="gramEnd"/>
      <w:r w:rsidRPr="00D755C6">
        <w:rPr>
          <w:sz w:val="28"/>
          <w:szCs w:val="28"/>
          <w:shd w:val="clear" w:color="auto" w:fill="FFFFFF"/>
        </w:rPr>
        <w:t xml:space="preserve"> члены профсоюза.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55C6">
        <w:rPr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профсоюзной организации. Обязанность по организации безопасных условий труда, проверки знаний работников возложена на руководителя и комиссию по охране труда, созданную из представителей работодателя и членов профсоюзного комитета.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D755C6">
        <w:rPr>
          <w:sz w:val="28"/>
          <w:szCs w:val="28"/>
        </w:rPr>
        <w:t xml:space="preserve">В нашем профсоюзном комитете работает 7 человек. 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</w:t>
      </w:r>
      <w:r w:rsidR="00DB033D">
        <w:rPr>
          <w:sz w:val="28"/>
          <w:szCs w:val="28"/>
        </w:rPr>
        <w:t xml:space="preserve">      </w:t>
      </w:r>
      <w:r w:rsidRPr="00D755C6">
        <w:rPr>
          <w:sz w:val="28"/>
          <w:szCs w:val="28"/>
        </w:rPr>
        <w:t>Профсоюзный комитет и директор школы составляют соглашение по охране труда.</w:t>
      </w:r>
      <w:r w:rsidRPr="00D755C6">
        <w:rPr>
          <w:sz w:val="28"/>
          <w:szCs w:val="28"/>
          <w:shd w:val="clear" w:color="auto" w:fill="FFFFFF"/>
        </w:rPr>
        <w:t> 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C6">
        <w:rPr>
          <w:sz w:val="28"/>
          <w:szCs w:val="28"/>
        </w:rPr>
        <w:t xml:space="preserve"> </w:t>
      </w:r>
      <w:r w:rsidR="00DB033D">
        <w:rPr>
          <w:sz w:val="28"/>
          <w:szCs w:val="28"/>
        </w:rPr>
        <w:t xml:space="preserve">   </w:t>
      </w:r>
      <w:r w:rsidRPr="00D755C6">
        <w:rPr>
          <w:sz w:val="28"/>
          <w:szCs w:val="28"/>
        </w:rPr>
        <w:t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учреждения. В коллективе созданы условия, способствующие творческому и профессиональному росту каждого работника. Своевременно по графику, составленному завучем, педагоги повышают свою профессиональную квалификацию и в назначенные сроки проходят аттестацию.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55C6" w:rsidRPr="00D755C6">
        <w:rPr>
          <w:sz w:val="28"/>
          <w:szCs w:val="28"/>
        </w:rPr>
        <w:t>Заседания профсоюзного комитета проводятся регулярно.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55C6" w:rsidRPr="00D755C6">
        <w:rPr>
          <w:sz w:val="28"/>
          <w:szCs w:val="28"/>
        </w:rPr>
        <w:t>Собрания профсоюзной организации и заседания профкома протоколируются.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C6">
        <w:rPr>
          <w:sz w:val="28"/>
          <w:szCs w:val="28"/>
          <w:shd w:val="clear" w:color="auto" w:fill="FFFFFF"/>
        </w:rPr>
        <w:t xml:space="preserve">За ход работы профсоюзной организации мотивированное мнение учтено работодателем </w:t>
      </w:r>
      <w:proofErr w:type="gramStart"/>
      <w:r w:rsidRPr="00D755C6">
        <w:rPr>
          <w:sz w:val="28"/>
          <w:szCs w:val="28"/>
          <w:shd w:val="clear" w:color="auto" w:fill="FFFFFF"/>
        </w:rPr>
        <w:t>при</w:t>
      </w:r>
      <w:proofErr w:type="gramEnd"/>
      <w:r w:rsidRPr="00D755C6">
        <w:rPr>
          <w:sz w:val="28"/>
          <w:szCs w:val="28"/>
          <w:shd w:val="clear" w:color="auto" w:fill="FFFFFF"/>
        </w:rPr>
        <w:t>: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C6">
        <w:rPr>
          <w:sz w:val="28"/>
          <w:szCs w:val="28"/>
          <w:shd w:val="clear" w:color="auto" w:fill="FFFFFF"/>
        </w:rPr>
        <w:t xml:space="preserve">- </w:t>
      </w:r>
      <w:proofErr w:type="gramStart"/>
      <w:r w:rsidRPr="00D755C6">
        <w:rPr>
          <w:sz w:val="28"/>
          <w:szCs w:val="28"/>
          <w:shd w:val="clear" w:color="auto" w:fill="FFFFFF"/>
        </w:rPr>
        <w:t>Утверждении</w:t>
      </w:r>
      <w:proofErr w:type="gramEnd"/>
      <w:r w:rsidRPr="00D755C6">
        <w:rPr>
          <w:sz w:val="28"/>
          <w:szCs w:val="28"/>
          <w:shd w:val="clear" w:color="auto" w:fill="FFFFFF"/>
        </w:rPr>
        <w:t xml:space="preserve"> Положения об оплате труда работников;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C6">
        <w:rPr>
          <w:sz w:val="28"/>
          <w:szCs w:val="28"/>
          <w:shd w:val="clear" w:color="auto" w:fill="FFFFFF"/>
        </w:rPr>
        <w:t xml:space="preserve">- </w:t>
      </w:r>
      <w:proofErr w:type="gramStart"/>
      <w:r w:rsidRPr="00D755C6">
        <w:rPr>
          <w:sz w:val="28"/>
          <w:szCs w:val="28"/>
          <w:shd w:val="clear" w:color="auto" w:fill="FFFFFF"/>
        </w:rPr>
        <w:t>Утверждении</w:t>
      </w:r>
      <w:proofErr w:type="gramEnd"/>
      <w:r w:rsidRPr="00D755C6">
        <w:rPr>
          <w:sz w:val="28"/>
          <w:szCs w:val="28"/>
          <w:shd w:val="clear" w:color="auto" w:fill="FFFFFF"/>
        </w:rPr>
        <w:t xml:space="preserve"> Положения о стимулирующих выплатах работникам;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C6">
        <w:rPr>
          <w:sz w:val="28"/>
          <w:szCs w:val="28"/>
          <w:shd w:val="clear" w:color="auto" w:fill="FFFFFF"/>
        </w:rPr>
        <w:t xml:space="preserve">- </w:t>
      </w:r>
      <w:proofErr w:type="gramStart"/>
      <w:r w:rsidRPr="00D755C6">
        <w:rPr>
          <w:sz w:val="28"/>
          <w:szCs w:val="28"/>
          <w:shd w:val="clear" w:color="auto" w:fill="FFFFFF"/>
        </w:rPr>
        <w:t>Утверждении</w:t>
      </w:r>
      <w:proofErr w:type="gramEnd"/>
      <w:r w:rsidRPr="00D755C6">
        <w:rPr>
          <w:sz w:val="28"/>
          <w:szCs w:val="28"/>
          <w:shd w:val="clear" w:color="auto" w:fill="FFFFFF"/>
        </w:rPr>
        <w:t xml:space="preserve"> правил внутреннего трудового распорядка;</w:t>
      </w:r>
    </w:p>
    <w:p w:rsidR="00D755C6" w:rsidRPr="00D755C6" w:rsidRDefault="00D755C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C6">
        <w:rPr>
          <w:sz w:val="28"/>
          <w:szCs w:val="28"/>
          <w:shd w:val="clear" w:color="auto" w:fill="FFFFFF"/>
        </w:rPr>
        <w:t xml:space="preserve">- </w:t>
      </w:r>
      <w:proofErr w:type="gramStart"/>
      <w:r w:rsidRPr="00D755C6">
        <w:rPr>
          <w:sz w:val="28"/>
          <w:szCs w:val="28"/>
          <w:shd w:val="clear" w:color="auto" w:fill="FFFFFF"/>
        </w:rPr>
        <w:t>Утверждении</w:t>
      </w:r>
      <w:proofErr w:type="gramEnd"/>
      <w:r w:rsidRPr="00D755C6">
        <w:rPr>
          <w:sz w:val="28"/>
          <w:szCs w:val="28"/>
          <w:shd w:val="clear" w:color="auto" w:fill="FFFFFF"/>
        </w:rPr>
        <w:t xml:space="preserve"> графика отпусков.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755C6" w:rsidRPr="00D755C6">
        <w:rPr>
          <w:sz w:val="28"/>
          <w:szCs w:val="28"/>
          <w:shd w:val="clear" w:color="auto" w:fill="FFFFFF"/>
        </w:rPr>
        <w:t xml:space="preserve">Профсоюзный комитет участвует в разработке и установлении стимулирующих выплат работникам детского сада по результатам их труда, в разработке инструкций </w:t>
      </w:r>
      <w:r w:rsidR="00D755C6" w:rsidRPr="00D755C6">
        <w:rPr>
          <w:sz w:val="28"/>
          <w:szCs w:val="28"/>
          <w:shd w:val="clear" w:color="auto" w:fill="FFFFFF"/>
        </w:rPr>
        <w:lastRenderedPageBreak/>
        <w:t>как должностных, так и по охране труда</w:t>
      </w:r>
      <w:r w:rsidR="00D755C6" w:rsidRPr="00D755C6">
        <w:rPr>
          <w:sz w:val="28"/>
          <w:szCs w:val="28"/>
        </w:rPr>
        <w:t> вся деятельность профкома на виду всего коллектива.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755C6" w:rsidRPr="00D755C6">
        <w:rPr>
          <w:sz w:val="28"/>
          <w:szCs w:val="28"/>
          <w:shd w:val="clear" w:color="auto" w:fill="FFFFFF"/>
        </w:rPr>
        <w:t xml:space="preserve">Работа профсоюзного комитета представлена на официальном сайте и информационном стенде, </w:t>
      </w:r>
      <w:proofErr w:type="gramStart"/>
      <w:r w:rsidR="00D755C6" w:rsidRPr="00D755C6">
        <w:rPr>
          <w:sz w:val="28"/>
          <w:szCs w:val="28"/>
          <w:shd w:val="clear" w:color="auto" w:fill="FFFFFF"/>
        </w:rPr>
        <w:t>которые</w:t>
      </w:r>
      <w:proofErr w:type="gramEnd"/>
      <w:r w:rsidR="00D755C6" w:rsidRPr="00D755C6">
        <w:rPr>
          <w:sz w:val="28"/>
          <w:szCs w:val="28"/>
          <w:shd w:val="clear" w:color="auto" w:fill="FFFFFF"/>
        </w:rPr>
        <w:t> постоянно обновляются и дополняются необходимой информацией. Ч</w:t>
      </w:r>
      <w:r w:rsidR="00D755C6" w:rsidRPr="00D755C6">
        <w:rPr>
          <w:sz w:val="28"/>
          <w:szCs w:val="28"/>
        </w:rPr>
        <w:t xml:space="preserve">лены профкома </w:t>
      </w:r>
      <w:proofErr w:type="spellStart"/>
      <w:r w:rsidR="00D755C6" w:rsidRPr="00D755C6">
        <w:rPr>
          <w:sz w:val="28"/>
          <w:szCs w:val="28"/>
        </w:rPr>
        <w:t>Белешова</w:t>
      </w:r>
      <w:proofErr w:type="spellEnd"/>
      <w:r w:rsidR="00D755C6" w:rsidRPr="00D755C6">
        <w:rPr>
          <w:sz w:val="28"/>
          <w:szCs w:val="28"/>
        </w:rPr>
        <w:t xml:space="preserve"> О.А. и </w:t>
      </w:r>
      <w:proofErr w:type="gramStart"/>
      <w:r w:rsidR="00D755C6" w:rsidRPr="00D755C6">
        <w:rPr>
          <w:sz w:val="28"/>
          <w:szCs w:val="28"/>
        </w:rPr>
        <w:t>Непомнящая</w:t>
      </w:r>
      <w:proofErr w:type="gramEnd"/>
      <w:r w:rsidR="00D755C6" w:rsidRPr="00D755C6">
        <w:rPr>
          <w:sz w:val="28"/>
          <w:szCs w:val="28"/>
        </w:rPr>
        <w:t xml:space="preserve"> А.С, награждены грамотами краевой организации профсоюзов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755C6" w:rsidRPr="00D755C6">
        <w:rPr>
          <w:sz w:val="28"/>
          <w:szCs w:val="28"/>
          <w:shd w:val="clear" w:color="auto" w:fill="FFFFFF"/>
        </w:rPr>
        <w:t>Ежегодно торжественно и коллективно отмечаем праздники: Новый год, День защитника Отечества, 8 Марта, День образования, День дошкольного работника. К праздникам составляются сценарии. Каждому работнику предоставляется возможность проявить свои таланты.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5C6" w:rsidRPr="00D755C6">
        <w:rPr>
          <w:sz w:val="28"/>
          <w:szCs w:val="28"/>
        </w:rPr>
        <w:t xml:space="preserve">Традиционными стали поздравления с днём рождения и юбилеями. Для этого вручаются поздравительные открытки, а для юбиляров проводятся торжественные поздравления. 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755C6" w:rsidRPr="00D755C6">
        <w:rPr>
          <w:sz w:val="28"/>
          <w:szCs w:val="28"/>
          <w:shd w:val="clear" w:color="auto" w:fill="FFFFFF"/>
        </w:rPr>
        <w:t>Для сотрудников, вышедших на пенсию по возрасту, были организованы торжественные мероприятия</w:t>
      </w:r>
      <w:proofErr w:type="gramStart"/>
      <w:r w:rsidR="00D755C6" w:rsidRPr="00D755C6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D755C6" w:rsidRPr="00DB033D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755C6" w:rsidRPr="00D755C6">
        <w:rPr>
          <w:sz w:val="28"/>
          <w:szCs w:val="28"/>
          <w:shd w:val="clear" w:color="auto" w:fill="FFFFFF"/>
        </w:rPr>
        <w:t>Профсоюзный комитет организовывал сбор средств от коллектива по случаю потери близких родственников.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755C6" w:rsidRPr="00D755C6">
        <w:rPr>
          <w:sz w:val="28"/>
          <w:szCs w:val="28"/>
          <w:shd w:val="clear" w:color="auto" w:fill="FFFFFF"/>
        </w:rPr>
        <w:t>Профсоюзный комитет работал в тесном контакте с администрацией школы. Хочу поблагодарить директора Тамару Николаевну Зырянову за социальное партнерство и взаимопонимание.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755C6" w:rsidRPr="00D755C6">
        <w:rPr>
          <w:sz w:val="28"/>
          <w:szCs w:val="28"/>
          <w:shd w:val="clear" w:color="auto" w:fill="FFFFFF"/>
        </w:rPr>
        <w:t xml:space="preserve">В связи с различными изменениями в системе образования требуется все больше знаний трудового законодательства. Большую помощь оказывает председатель районной организации профсоюза работников народного образования и науки РФ Светлана </w:t>
      </w:r>
      <w:proofErr w:type="spellStart"/>
      <w:r w:rsidR="00D755C6" w:rsidRPr="00D755C6">
        <w:rPr>
          <w:sz w:val="28"/>
          <w:szCs w:val="28"/>
          <w:shd w:val="clear" w:color="auto" w:fill="FFFFFF"/>
        </w:rPr>
        <w:t>Лифантьевна</w:t>
      </w:r>
      <w:proofErr w:type="spellEnd"/>
      <w:r w:rsidR="00D755C6" w:rsidRPr="00D755C6">
        <w:rPr>
          <w:sz w:val="28"/>
          <w:szCs w:val="28"/>
          <w:shd w:val="clear" w:color="auto" w:fill="FFFFFF"/>
        </w:rPr>
        <w:t xml:space="preserve"> Щербакова. 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755C6" w:rsidRPr="00D755C6">
        <w:rPr>
          <w:sz w:val="28"/>
          <w:szCs w:val="28"/>
          <w:shd w:val="clear" w:color="auto" w:fill="FFFFFF"/>
        </w:rPr>
        <w:t>Выражаю сердечную благодарность всем членам профкома, профсоюзной организации школы за активную и слаженную работу. Работали дружно, согласованно.</w:t>
      </w:r>
    </w:p>
    <w:p w:rsidR="00D755C6" w:rsidRPr="00D755C6" w:rsidRDefault="00DB033D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D755C6" w:rsidRPr="00D755C6">
        <w:rPr>
          <w:sz w:val="28"/>
          <w:szCs w:val="28"/>
          <w:shd w:val="clear" w:color="auto" w:fill="FFFFFF"/>
        </w:rPr>
        <w:t>Председатель ППО Овсянникова С.В.</w:t>
      </w:r>
    </w:p>
    <w:p w:rsidR="00F12C76" w:rsidRPr="00D755C6" w:rsidRDefault="00F12C76" w:rsidP="00D75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12C76" w:rsidRPr="00D755C6" w:rsidSect="00D755C6">
      <w:pgSz w:w="11906" w:h="16838" w:code="9"/>
      <w:pgMar w:top="680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C6"/>
    <w:rsid w:val="006C0B77"/>
    <w:rsid w:val="00781612"/>
    <w:rsid w:val="008242FF"/>
    <w:rsid w:val="00870751"/>
    <w:rsid w:val="00922C48"/>
    <w:rsid w:val="00B27B57"/>
    <w:rsid w:val="00B915B7"/>
    <w:rsid w:val="00D755C6"/>
    <w:rsid w:val="00DB033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755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D755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2023-01-22T06:07:00Z</dcterms:created>
  <dcterms:modified xsi:type="dcterms:W3CDTF">2023-01-22T06:19:00Z</dcterms:modified>
</cp:coreProperties>
</file>