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8" w:rsidRPr="0050275F" w:rsidRDefault="00421EAF" w:rsidP="003E6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3E6F48" w:rsidRDefault="003E6F48" w:rsidP="003E6F48">
      <w:pPr>
        <w:jc w:val="center"/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2778"/>
        <w:gridCol w:w="2185"/>
        <w:gridCol w:w="12"/>
        <w:gridCol w:w="10"/>
        <w:gridCol w:w="2043"/>
        <w:gridCol w:w="60"/>
        <w:gridCol w:w="2115"/>
        <w:gridCol w:w="10"/>
        <w:gridCol w:w="284"/>
        <w:gridCol w:w="1998"/>
        <w:gridCol w:w="16"/>
        <w:gridCol w:w="21"/>
        <w:gridCol w:w="19"/>
      </w:tblGrid>
      <w:tr w:rsidR="003E6F48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</w:rPr>
              <w:t>Содержание</w:t>
            </w:r>
          </w:p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</w:rPr>
              <w:t xml:space="preserve"> работы</w:t>
            </w:r>
          </w:p>
          <w:p w:rsidR="003E6F48" w:rsidRPr="00602A3F" w:rsidRDefault="003E6F48" w:rsidP="00323AFA">
            <w:pPr>
              <w:jc w:val="center"/>
              <w:rPr>
                <w:b/>
              </w:rPr>
            </w:pPr>
          </w:p>
        </w:tc>
        <w:tc>
          <w:tcPr>
            <w:tcW w:w="2778" w:type="dxa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</w:rPr>
              <w:t>1-я неделя</w:t>
            </w:r>
          </w:p>
        </w:tc>
        <w:tc>
          <w:tcPr>
            <w:tcW w:w="2197" w:type="dxa"/>
            <w:gridSpan w:val="2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</w:rPr>
              <w:t>2-я неделя</w:t>
            </w:r>
          </w:p>
        </w:tc>
        <w:tc>
          <w:tcPr>
            <w:tcW w:w="2053" w:type="dxa"/>
            <w:gridSpan w:val="2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</w:rPr>
              <w:t>3-я неделя</w:t>
            </w:r>
          </w:p>
        </w:tc>
        <w:tc>
          <w:tcPr>
            <w:tcW w:w="2185" w:type="dxa"/>
            <w:gridSpan w:val="3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</w:rPr>
              <w:t>4-я неделя</w:t>
            </w:r>
          </w:p>
        </w:tc>
        <w:tc>
          <w:tcPr>
            <w:tcW w:w="2319" w:type="dxa"/>
            <w:gridSpan w:val="4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</w:p>
        </w:tc>
      </w:tr>
      <w:tr w:rsidR="003E6F48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3E6F48" w:rsidRPr="00602A3F" w:rsidRDefault="003E6F48" w:rsidP="00323AFA">
            <w:pPr>
              <w:jc w:val="center"/>
              <w:rPr>
                <w:b/>
              </w:rPr>
            </w:pPr>
            <w:r w:rsidRPr="00602A3F">
              <w:rPr>
                <w:b/>
                <w:lang w:val="en-US"/>
              </w:rPr>
              <w:t>I</w:t>
            </w:r>
            <w:r w:rsidRPr="00602A3F">
              <w:rPr>
                <w:b/>
              </w:rPr>
              <w:t>.  ОРГАНИЗАЦИОННО-ПЕДАГОГИЧЕСКАЯ ДЕЯТЕЛЬНОСТЬ</w:t>
            </w:r>
          </w:p>
        </w:tc>
      </w:tr>
      <w:tr w:rsidR="003E6F48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3E6F48" w:rsidRPr="00602A3F" w:rsidRDefault="003E6F48" w:rsidP="00323AFA">
            <w:r w:rsidRPr="00602A3F">
              <w:t>1. Заседание педагогического совета</w:t>
            </w:r>
          </w:p>
        </w:tc>
        <w:tc>
          <w:tcPr>
            <w:tcW w:w="2778" w:type="dxa"/>
          </w:tcPr>
          <w:p w:rsidR="003E6F48" w:rsidRPr="00602A3F" w:rsidRDefault="003E6F48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197" w:type="dxa"/>
            <w:gridSpan w:val="2"/>
          </w:tcPr>
          <w:p w:rsidR="003E6F48" w:rsidRPr="00602A3F" w:rsidRDefault="003E6F48" w:rsidP="00323AFA"/>
        </w:tc>
        <w:tc>
          <w:tcPr>
            <w:tcW w:w="2053" w:type="dxa"/>
            <w:gridSpan w:val="2"/>
          </w:tcPr>
          <w:p w:rsidR="003E6F48" w:rsidRPr="00602A3F" w:rsidRDefault="003E6F48" w:rsidP="00323AFA"/>
        </w:tc>
        <w:tc>
          <w:tcPr>
            <w:tcW w:w="2185" w:type="dxa"/>
            <w:gridSpan w:val="3"/>
          </w:tcPr>
          <w:p w:rsidR="003E6F48" w:rsidRPr="00602A3F" w:rsidRDefault="003E6F48" w:rsidP="00323AFA"/>
        </w:tc>
        <w:tc>
          <w:tcPr>
            <w:tcW w:w="2319" w:type="dxa"/>
            <w:gridSpan w:val="4"/>
          </w:tcPr>
          <w:p w:rsidR="003E6F48" w:rsidRPr="00602A3F" w:rsidRDefault="003E6F48" w:rsidP="00323AFA"/>
        </w:tc>
      </w:tr>
      <w:tr w:rsidR="00BF5D19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BF5D19" w:rsidRPr="00602A3F" w:rsidRDefault="00BF5D19" w:rsidP="00323AFA">
            <w:r w:rsidRPr="00602A3F">
              <w:t>2. Совещания при директоре, зам. директора, производственные</w:t>
            </w:r>
          </w:p>
        </w:tc>
        <w:tc>
          <w:tcPr>
            <w:tcW w:w="2778" w:type="dxa"/>
          </w:tcPr>
          <w:p w:rsidR="00BF5D19" w:rsidRPr="00602A3F" w:rsidRDefault="00E839D3" w:rsidP="00C10E7E">
            <w:r>
              <w:t xml:space="preserve">Результаты проверки </w:t>
            </w:r>
            <w:proofErr w:type="spellStart"/>
            <w:r>
              <w:t>внутришкольной</w:t>
            </w:r>
            <w:proofErr w:type="spellEnd"/>
            <w:r>
              <w:t xml:space="preserve"> документации</w:t>
            </w:r>
          </w:p>
        </w:tc>
        <w:tc>
          <w:tcPr>
            <w:tcW w:w="2197" w:type="dxa"/>
            <w:gridSpan w:val="2"/>
          </w:tcPr>
          <w:p w:rsidR="00BF5D19" w:rsidRPr="00602A3F" w:rsidRDefault="00BF5D19" w:rsidP="00323AFA"/>
        </w:tc>
        <w:tc>
          <w:tcPr>
            <w:tcW w:w="2053" w:type="dxa"/>
            <w:gridSpan w:val="2"/>
          </w:tcPr>
          <w:p w:rsidR="00BF5D19" w:rsidRPr="00602A3F" w:rsidRDefault="00E839D3" w:rsidP="00323AFA">
            <w:r>
              <w:t>Организация работы в летний период</w:t>
            </w:r>
          </w:p>
        </w:tc>
        <w:tc>
          <w:tcPr>
            <w:tcW w:w="2185" w:type="dxa"/>
            <w:gridSpan w:val="3"/>
          </w:tcPr>
          <w:p w:rsidR="00BF5D19" w:rsidRPr="00602A3F" w:rsidRDefault="00BF5D19" w:rsidP="00323AFA"/>
        </w:tc>
        <w:tc>
          <w:tcPr>
            <w:tcW w:w="2319" w:type="dxa"/>
            <w:gridSpan w:val="4"/>
          </w:tcPr>
          <w:p w:rsidR="00BF5D19" w:rsidRPr="00602A3F" w:rsidRDefault="00BF5D19" w:rsidP="00323AFA"/>
        </w:tc>
      </w:tr>
      <w:tr w:rsidR="00BF5D19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BF5D19" w:rsidRPr="00602A3F" w:rsidRDefault="00BF5D19" w:rsidP="00323AFA">
            <w:pPr>
              <w:jc w:val="center"/>
            </w:pPr>
            <w:r w:rsidRPr="00602A3F">
              <w:rPr>
                <w:b/>
                <w:lang w:val="en-US"/>
              </w:rPr>
              <w:t>II</w:t>
            </w:r>
            <w:r w:rsidRPr="00602A3F">
              <w:rPr>
                <w:b/>
              </w:rPr>
              <w:t>.  МЕТОДИЧЕСКАЯ РАБОТА</w:t>
            </w:r>
          </w:p>
        </w:tc>
      </w:tr>
      <w:tr w:rsidR="00BF5D19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BF5D19" w:rsidRPr="00602A3F" w:rsidRDefault="00BF5D19" w:rsidP="00323AFA">
            <w:r w:rsidRPr="00602A3F">
              <w:t>1. Заседания МС, МО, работа с документацией</w:t>
            </w:r>
          </w:p>
        </w:tc>
        <w:tc>
          <w:tcPr>
            <w:tcW w:w="2778" w:type="dxa"/>
          </w:tcPr>
          <w:p w:rsidR="00BF5D19" w:rsidRPr="00602A3F" w:rsidRDefault="00BF5D19" w:rsidP="00323AFA">
            <w:r w:rsidRPr="00602A3F">
              <w:t>Разработка учебного плана, графика работы на новый учебный год</w:t>
            </w:r>
          </w:p>
        </w:tc>
        <w:tc>
          <w:tcPr>
            <w:tcW w:w="2197" w:type="dxa"/>
            <w:gridSpan w:val="2"/>
          </w:tcPr>
          <w:p w:rsidR="00BF5D19" w:rsidRPr="00602A3F" w:rsidRDefault="00BF5D19" w:rsidP="00323AFA"/>
        </w:tc>
        <w:tc>
          <w:tcPr>
            <w:tcW w:w="2053" w:type="dxa"/>
            <w:gridSpan w:val="2"/>
          </w:tcPr>
          <w:p w:rsidR="00BF5D19" w:rsidRPr="004F457D" w:rsidRDefault="00BA79E8" w:rsidP="00BA79E8">
            <w:r w:rsidRPr="004F457D">
              <w:t>Заседание рабочей группы «Проектирование организационного раздела ООП НОО, ООО»</w:t>
            </w:r>
          </w:p>
        </w:tc>
        <w:tc>
          <w:tcPr>
            <w:tcW w:w="2185" w:type="dxa"/>
            <w:gridSpan w:val="3"/>
          </w:tcPr>
          <w:p w:rsidR="00BF5D19" w:rsidRPr="00602A3F" w:rsidRDefault="00BF5D19" w:rsidP="00323AFA"/>
        </w:tc>
        <w:tc>
          <w:tcPr>
            <w:tcW w:w="2319" w:type="dxa"/>
            <w:gridSpan w:val="4"/>
          </w:tcPr>
          <w:p w:rsidR="00BF5D19" w:rsidRPr="00602A3F" w:rsidRDefault="00BF5D19" w:rsidP="00323AFA"/>
        </w:tc>
      </w:tr>
      <w:tr w:rsidR="00BF5D19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BF5D19" w:rsidRPr="00602A3F" w:rsidRDefault="00BF5D19" w:rsidP="00323AFA">
            <w:r w:rsidRPr="00602A3F">
              <w:rPr>
                <w:lang w:val="en-US"/>
              </w:rPr>
              <w:t>2</w:t>
            </w:r>
            <w:r w:rsidRPr="00602A3F">
              <w:t>. Заседание творческих групп, семинары</w:t>
            </w:r>
          </w:p>
        </w:tc>
        <w:tc>
          <w:tcPr>
            <w:tcW w:w="2778" w:type="dxa"/>
          </w:tcPr>
          <w:p w:rsidR="00BF5D19" w:rsidRPr="00602A3F" w:rsidRDefault="00BF5D19" w:rsidP="00323AFA"/>
        </w:tc>
        <w:tc>
          <w:tcPr>
            <w:tcW w:w="2197" w:type="dxa"/>
            <w:gridSpan w:val="2"/>
          </w:tcPr>
          <w:p w:rsidR="00BF5D19" w:rsidRPr="00E775B7" w:rsidRDefault="00BF5D19" w:rsidP="00170018"/>
        </w:tc>
        <w:tc>
          <w:tcPr>
            <w:tcW w:w="2053" w:type="dxa"/>
            <w:gridSpan w:val="2"/>
          </w:tcPr>
          <w:p w:rsidR="00BF5D19" w:rsidRPr="00602A3F" w:rsidRDefault="00BF5D19" w:rsidP="00323AFA"/>
        </w:tc>
        <w:tc>
          <w:tcPr>
            <w:tcW w:w="2185" w:type="dxa"/>
            <w:gridSpan w:val="3"/>
          </w:tcPr>
          <w:p w:rsidR="00BF5D19" w:rsidRDefault="00602DC3" w:rsidP="00602DC3">
            <w:r>
              <w:t>Совещание творческих групп «Современный школьный интерьер», «Функциональная грамотность»</w:t>
            </w:r>
          </w:p>
        </w:tc>
        <w:tc>
          <w:tcPr>
            <w:tcW w:w="2319" w:type="dxa"/>
            <w:gridSpan w:val="4"/>
          </w:tcPr>
          <w:p w:rsidR="00BF5D19" w:rsidRPr="00602A3F" w:rsidRDefault="00BF5D19" w:rsidP="00323AFA"/>
        </w:tc>
      </w:tr>
      <w:tr w:rsidR="00BF5D19" w:rsidRPr="00602A3F" w:rsidTr="001A32DE">
        <w:trPr>
          <w:gridAfter w:val="2"/>
          <w:wAfter w:w="40" w:type="dxa"/>
        </w:trPr>
        <w:tc>
          <w:tcPr>
            <w:tcW w:w="3504" w:type="dxa"/>
          </w:tcPr>
          <w:p w:rsidR="00BF5D19" w:rsidRPr="00602A3F" w:rsidRDefault="00BF5D19" w:rsidP="00323AFA">
            <w:r w:rsidRPr="00602A3F">
              <w:rPr>
                <w:lang w:val="en-US"/>
              </w:rPr>
              <w:t>3</w:t>
            </w:r>
            <w:r w:rsidRPr="00602A3F">
              <w:t>. Аттестация педагогических кадров</w:t>
            </w:r>
          </w:p>
        </w:tc>
        <w:tc>
          <w:tcPr>
            <w:tcW w:w="2778" w:type="dxa"/>
          </w:tcPr>
          <w:p w:rsidR="00BF5D19" w:rsidRPr="00602A3F" w:rsidRDefault="00BF5D19" w:rsidP="00323AFA"/>
        </w:tc>
        <w:tc>
          <w:tcPr>
            <w:tcW w:w="2207" w:type="dxa"/>
            <w:gridSpan w:val="3"/>
          </w:tcPr>
          <w:p w:rsidR="00BF5D19" w:rsidRPr="00602A3F" w:rsidRDefault="00BF5D19" w:rsidP="00323AFA"/>
        </w:tc>
        <w:tc>
          <w:tcPr>
            <w:tcW w:w="2043" w:type="dxa"/>
          </w:tcPr>
          <w:p w:rsidR="00BF5D19" w:rsidRPr="00602A3F" w:rsidRDefault="00BF5D19" w:rsidP="00323AFA"/>
        </w:tc>
        <w:tc>
          <w:tcPr>
            <w:tcW w:w="2175" w:type="dxa"/>
            <w:gridSpan w:val="2"/>
          </w:tcPr>
          <w:p w:rsidR="00BF5D19" w:rsidRPr="00602A3F" w:rsidRDefault="00BF5D19" w:rsidP="00323AFA">
            <w:r w:rsidRPr="00602A3F">
              <w:t>Составление плана аттестации на новый учебный год</w:t>
            </w:r>
          </w:p>
        </w:tc>
        <w:tc>
          <w:tcPr>
            <w:tcW w:w="2308" w:type="dxa"/>
            <w:gridSpan w:val="4"/>
          </w:tcPr>
          <w:p w:rsidR="00BF5D19" w:rsidRPr="00602A3F" w:rsidRDefault="00BF5D19" w:rsidP="00323AFA"/>
        </w:tc>
      </w:tr>
      <w:tr w:rsidR="00BF5D19" w:rsidRPr="00602A3F" w:rsidTr="001A32DE">
        <w:trPr>
          <w:gridAfter w:val="2"/>
          <w:wAfter w:w="40" w:type="dxa"/>
        </w:trPr>
        <w:tc>
          <w:tcPr>
            <w:tcW w:w="3504" w:type="dxa"/>
          </w:tcPr>
          <w:p w:rsidR="00BF5D19" w:rsidRPr="00602A3F" w:rsidRDefault="00BF5D19" w:rsidP="0092727F">
            <w:r w:rsidRPr="00602A3F">
              <w:t>4.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778" w:type="dxa"/>
          </w:tcPr>
          <w:p w:rsidR="00BF5D19" w:rsidRPr="00602A3F" w:rsidRDefault="00BF5D19" w:rsidP="00323AFA"/>
        </w:tc>
        <w:tc>
          <w:tcPr>
            <w:tcW w:w="2207" w:type="dxa"/>
            <w:gridSpan w:val="3"/>
          </w:tcPr>
          <w:p w:rsidR="00BF5D19" w:rsidRPr="00602A3F" w:rsidRDefault="00BF5D19" w:rsidP="00323AFA"/>
        </w:tc>
        <w:tc>
          <w:tcPr>
            <w:tcW w:w="2043" w:type="dxa"/>
          </w:tcPr>
          <w:p w:rsidR="00BF5D19" w:rsidRPr="00602A3F" w:rsidRDefault="00170018" w:rsidP="00323AFA">
            <w:r>
              <w:t xml:space="preserve">Размещение методических материалов в </w:t>
            </w:r>
            <w:proofErr w:type="spellStart"/>
            <w:r>
              <w:t>педсообществах</w:t>
            </w:r>
            <w:proofErr w:type="spellEnd"/>
          </w:p>
        </w:tc>
        <w:tc>
          <w:tcPr>
            <w:tcW w:w="2175" w:type="dxa"/>
            <w:gridSpan w:val="2"/>
          </w:tcPr>
          <w:p w:rsidR="00BF5D19" w:rsidRPr="00602A3F" w:rsidRDefault="00BF5D19" w:rsidP="00323AFA"/>
        </w:tc>
        <w:tc>
          <w:tcPr>
            <w:tcW w:w="2308" w:type="dxa"/>
            <w:gridSpan w:val="4"/>
          </w:tcPr>
          <w:p w:rsidR="00BF5D19" w:rsidRPr="00602A3F" w:rsidRDefault="00BF5D19" w:rsidP="00323AFA"/>
        </w:tc>
      </w:tr>
      <w:tr w:rsidR="00BF5D19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BF5D19" w:rsidRPr="00E775B7" w:rsidRDefault="00BF5D19" w:rsidP="00323AFA">
            <w:r w:rsidRPr="00E775B7">
              <w:rPr>
                <w:lang w:val="en-US"/>
              </w:rPr>
              <w:t>5</w:t>
            </w:r>
            <w:r w:rsidRPr="00E775B7">
              <w:t>.Работа с молодыми специалистами.</w:t>
            </w:r>
          </w:p>
        </w:tc>
        <w:tc>
          <w:tcPr>
            <w:tcW w:w="2778" w:type="dxa"/>
          </w:tcPr>
          <w:p w:rsidR="00BF5D19" w:rsidRPr="00E775B7" w:rsidRDefault="00BF5D19" w:rsidP="00323AFA">
            <w:pPr>
              <w:pStyle w:val="a3"/>
            </w:pPr>
          </w:p>
        </w:tc>
        <w:tc>
          <w:tcPr>
            <w:tcW w:w="2197" w:type="dxa"/>
            <w:gridSpan w:val="2"/>
          </w:tcPr>
          <w:p w:rsidR="00BF5D19" w:rsidRPr="00734CB5" w:rsidRDefault="00BF5D19" w:rsidP="00323AFA">
            <w:pPr>
              <w:pStyle w:val="a3"/>
            </w:pPr>
          </w:p>
        </w:tc>
        <w:tc>
          <w:tcPr>
            <w:tcW w:w="2053" w:type="dxa"/>
            <w:gridSpan w:val="2"/>
          </w:tcPr>
          <w:p w:rsidR="00BF5D19" w:rsidRPr="00602A3F" w:rsidRDefault="00BF5D19" w:rsidP="00323AFA">
            <w:pPr>
              <w:pStyle w:val="a3"/>
            </w:pPr>
          </w:p>
        </w:tc>
        <w:tc>
          <w:tcPr>
            <w:tcW w:w="2185" w:type="dxa"/>
            <w:gridSpan w:val="3"/>
          </w:tcPr>
          <w:p w:rsidR="00BF5D19" w:rsidRPr="00602A3F" w:rsidRDefault="00CC65A0" w:rsidP="00323AFA">
            <w:r>
              <w:t>Мастер-классы «Моя педагогическая технология»</w:t>
            </w:r>
          </w:p>
        </w:tc>
        <w:tc>
          <w:tcPr>
            <w:tcW w:w="2319" w:type="dxa"/>
            <w:gridSpan w:val="4"/>
          </w:tcPr>
          <w:p w:rsidR="00BF5D19" w:rsidRPr="00602A3F" w:rsidRDefault="00BF5D19" w:rsidP="00323AFA"/>
        </w:tc>
      </w:tr>
      <w:tr w:rsidR="00BF5D19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BF5D19" w:rsidRPr="00602A3F" w:rsidRDefault="00BF5D19" w:rsidP="00323AFA">
            <w:r w:rsidRPr="00602A3F">
              <w:rPr>
                <w:lang w:val="en-US"/>
              </w:rPr>
              <w:t>6</w:t>
            </w:r>
            <w:r w:rsidRPr="00602A3F">
              <w:t xml:space="preserve">. Повышение квалификации </w:t>
            </w:r>
            <w:r w:rsidRPr="00602A3F">
              <w:lastRenderedPageBreak/>
              <w:t>учителей</w:t>
            </w:r>
          </w:p>
        </w:tc>
        <w:tc>
          <w:tcPr>
            <w:tcW w:w="11532" w:type="dxa"/>
            <w:gridSpan w:val="12"/>
          </w:tcPr>
          <w:p w:rsidR="00BF5D19" w:rsidRPr="00602A3F" w:rsidRDefault="00602DC3" w:rsidP="00BF5D19">
            <w:r w:rsidRPr="00D25933">
              <w:lastRenderedPageBreak/>
              <w:t xml:space="preserve">Организация курсовой подготовки учителей, работающих  с детьми ОВЗ по программам инклюзивного </w:t>
            </w:r>
            <w:r w:rsidRPr="00D25933">
              <w:lastRenderedPageBreak/>
              <w:t>образования</w:t>
            </w:r>
            <w:r>
              <w:t xml:space="preserve">. </w:t>
            </w:r>
            <w:r w:rsidRPr="004C2D90">
              <w:t xml:space="preserve">Организация повышения квалификации педагогов в предметной и общепедагогической области, </w:t>
            </w:r>
            <w:r>
              <w:t xml:space="preserve">в рамках проекта «Точка роста», </w:t>
            </w:r>
            <w:r w:rsidRPr="004C2D90">
              <w:t>в том числе с использование дистанционных технологий</w:t>
            </w:r>
          </w:p>
        </w:tc>
      </w:tr>
      <w:tr w:rsidR="00E46622" w:rsidRPr="00602A3F" w:rsidTr="001A32DE">
        <w:trPr>
          <w:gridAfter w:val="3"/>
          <w:wAfter w:w="56" w:type="dxa"/>
        </w:trPr>
        <w:tc>
          <w:tcPr>
            <w:tcW w:w="13001" w:type="dxa"/>
            <w:gridSpan w:val="10"/>
          </w:tcPr>
          <w:p w:rsidR="00E46622" w:rsidRPr="00602A3F" w:rsidRDefault="00E46622" w:rsidP="00323AFA">
            <w:pPr>
              <w:jc w:val="center"/>
              <w:rPr>
                <w:b/>
                <w:color w:val="000000" w:themeColor="text1"/>
              </w:rPr>
            </w:pPr>
            <w:r w:rsidRPr="00E46622">
              <w:rPr>
                <w:b/>
                <w:color w:val="000000" w:themeColor="text1"/>
                <w:lang w:val="en-US"/>
              </w:rPr>
              <w:lastRenderedPageBreak/>
              <w:t>III</w:t>
            </w:r>
            <w:r w:rsidRPr="00E46622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  <w:tc>
          <w:tcPr>
            <w:tcW w:w="1998" w:type="dxa"/>
          </w:tcPr>
          <w:p w:rsidR="00E46622" w:rsidRPr="00602A3F" w:rsidRDefault="00E46622" w:rsidP="00E4662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32DE" w:rsidRPr="00602A3F" w:rsidTr="001A32DE">
        <w:trPr>
          <w:gridAfter w:val="3"/>
          <w:wAfter w:w="56" w:type="dxa"/>
        </w:trPr>
        <w:tc>
          <w:tcPr>
            <w:tcW w:w="3504" w:type="dxa"/>
          </w:tcPr>
          <w:p w:rsidR="001A32DE" w:rsidRPr="00602A3F" w:rsidRDefault="001A32DE" w:rsidP="00323AFA">
            <w:r w:rsidRPr="00602A3F">
              <w:t>1.Диагностика</w:t>
            </w:r>
          </w:p>
        </w:tc>
        <w:tc>
          <w:tcPr>
            <w:tcW w:w="2778" w:type="dxa"/>
          </w:tcPr>
          <w:p w:rsidR="001A32DE" w:rsidRPr="00602A3F" w:rsidRDefault="001A32DE" w:rsidP="00D87C6B"/>
        </w:tc>
        <w:tc>
          <w:tcPr>
            <w:tcW w:w="4310" w:type="dxa"/>
            <w:gridSpan w:val="5"/>
          </w:tcPr>
          <w:p w:rsidR="001A32DE" w:rsidRPr="000B090C" w:rsidRDefault="001A32DE" w:rsidP="000B090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0B090C">
              <w:rPr>
                <w:color w:val="000000"/>
                <w:sz w:val="21"/>
                <w:szCs w:val="21"/>
              </w:rPr>
              <w:t>Методика «Что мешает мне вести здоровый образ жизни?» (9-е классы)</w:t>
            </w:r>
          </w:p>
          <w:p w:rsidR="001A32DE" w:rsidRPr="00602A3F" w:rsidRDefault="001A32DE" w:rsidP="000B090C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409" w:type="dxa"/>
            <w:gridSpan w:val="3"/>
          </w:tcPr>
          <w:p w:rsidR="001A32DE" w:rsidRPr="00602A3F" w:rsidRDefault="001A32DE" w:rsidP="000B090C">
            <w:pPr>
              <w:pStyle w:val="a6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998" w:type="dxa"/>
          </w:tcPr>
          <w:p w:rsidR="001A32DE" w:rsidRPr="00602A3F" w:rsidRDefault="001A32DE" w:rsidP="00400BC9">
            <w:pPr>
              <w:pStyle w:val="a3"/>
            </w:pPr>
          </w:p>
        </w:tc>
      </w:tr>
      <w:tr w:rsidR="001A32DE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1A32DE" w:rsidRPr="00602A3F" w:rsidRDefault="001A32DE" w:rsidP="00323AFA">
            <w:r w:rsidRPr="00602A3F">
              <w:t>2. Консультативная работа</w:t>
            </w:r>
          </w:p>
        </w:tc>
        <w:tc>
          <w:tcPr>
            <w:tcW w:w="2778" w:type="dxa"/>
          </w:tcPr>
          <w:p w:rsidR="001A32DE" w:rsidRPr="00602A3F" w:rsidRDefault="001A32DE" w:rsidP="00D87C6B"/>
        </w:tc>
        <w:tc>
          <w:tcPr>
            <w:tcW w:w="2197" w:type="dxa"/>
            <w:gridSpan w:val="2"/>
          </w:tcPr>
          <w:p w:rsidR="001A32DE" w:rsidRPr="00E46622" w:rsidRDefault="001A32DE" w:rsidP="00E46622">
            <w:pPr>
              <w:pStyle w:val="a3"/>
            </w:pPr>
          </w:p>
        </w:tc>
        <w:tc>
          <w:tcPr>
            <w:tcW w:w="4522" w:type="dxa"/>
            <w:gridSpan w:val="6"/>
          </w:tcPr>
          <w:p w:rsidR="001A32DE" w:rsidRPr="00E46622" w:rsidRDefault="001A32DE" w:rsidP="000B090C">
            <w:pPr>
              <w:pStyle w:val="a3"/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> Консультация с учениками 9х классов «Алкоголизм – путь к преступлению»</w:t>
            </w:r>
          </w:p>
        </w:tc>
        <w:tc>
          <w:tcPr>
            <w:tcW w:w="2035" w:type="dxa"/>
            <w:gridSpan w:val="3"/>
          </w:tcPr>
          <w:p w:rsidR="001A32DE" w:rsidRPr="00E46622" w:rsidRDefault="001A32DE" w:rsidP="000B090C">
            <w:pPr>
              <w:pStyle w:val="a3"/>
            </w:pPr>
          </w:p>
        </w:tc>
      </w:tr>
      <w:tr w:rsidR="00BF5D19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BF5D19" w:rsidRPr="00602A3F" w:rsidRDefault="00BF5D19" w:rsidP="00323AFA">
            <w:pPr>
              <w:jc w:val="center"/>
            </w:pPr>
            <w:r w:rsidRPr="00602A3F">
              <w:t>3. Организационно-методическая работа</w:t>
            </w:r>
          </w:p>
        </w:tc>
        <w:tc>
          <w:tcPr>
            <w:tcW w:w="11532" w:type="dxa"/>
            <w:gridSpan w:val="12"/>
          </w:tcPr>
          <w:p w:rsidR="00BF5D19" w:rsidRPr="00E46622" w:rsidRDefault="000B090C" w:rsidP="00E46622">
            <w:pPr>
              <w:pStyle w:val="a3"/>
            </w:pPr>
            <w:r>
              <w:t>Подготовка аналитических отчетов в КДН по уч-ся СОП и состоящих на профилактическом учете.</w:t>
            </w:r>
          </w:p>
        </w:tc>
      </w:tr>
      <w:tr w:rsidR="000B090C" w:rsidRPr="00602A3F" w:rsidTr="001A32DE">
        <w:trPr>
          <w:gridAfter w:val="2"/>
          <w:wAfter w:w="40" w:type="dxa"/>
        </w:trPr>
        <w:tc>
          <w:tcPr>
            <w:tcW w:w="3504" w:type="dxa"/>
          </w:tcPr>
          <w:p w:rsidR="000B090C" w:rsidRPr="00602A3F" w:rsidRDefault="000B090C" w:rsidP="00323AFA">
            <w:r w:rsidRPr="00602A3F">
              <w:t>4. Профилактика и просвещение</w:t>
            </w:r>
          </w:p>
        </w:tc>
        <w:tc>
          <w:tcPr>
            <w:tcW w:w="2778" w:type="dxa"/>
          </w:tcPr>
          <w:p w:rsidR="000B090C" w:rsidRPr="00E46622" w:rsidRDefault="000B090C" w:rsidP="00E46622">
            <w:pPr>
              <w:pStyle w:val="a3"/>
            </w:pPr>
          </w:p>
        </w:tc>
        <w:tc>
          <w:tcPr>
            <w:tcW w:w="4250" w:type="dxa"/>
            <w:gridSpan w:val="4"/>
          </w:tcPr>
          <w:p w:rsidR="000B090C" w:rsidRPr="00E46622" w:rsidRDefault="000B090C" w:rsidP="00E46622">
            <w:pPr>
              <w:pStyle w:val="a3"/>
            </w:pPr>
            <w:r w:rsidRPr="00190F2E">
              <w:rPr>
                <w:shd w:val="clear" w:color="auto" w:fill="F7F7F6"/>
              </w:rPr>
              <w:t>Работа с семьями, уклоняющихся от воспитания детей (дети проживают в семье родственников без официальной опеки).</w:t>
            </w:r>
          </w:p>
        </w:tc>
        <w:tc>
          <w:tcPr>
            <w:tcW w:w="2469" w:type="dxa"/>
            <w:gridSpan w:val="4"/>
          </w:tcPr>
          <w:p w:rsidR="000B090C" w:rsidRPr="00602A3F" w:rsidRDefault="000B090C" w:rsidP="00D87C6B">
            <w:pPr>
              <w:jc w:val="center"/>
            </w:pPr>
          </w:p>
        </w:tc>
        <w:tc>
          <w:tcPr>
            <w:tcW w:w="2014" w:type="dxa"/>
            <w:gridSpan w:val="2"/>
          </w:tcPr>
          <w:p w:rsidR="000B090C" w:rsidRPr="00602A3F" w:rsidRDefault="000B090C" w:rsidP="00E46622"/>
        </w:tc>
      </w:tr>
      <w:tr w:rsidR="00CC65A0" w:rsidRPr="00602A3F" w:rsidTr="001A32DE">
        <w:trPr>
          <w:gridAfter w:val="2"/>
          <w:wAfter w:w="40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 xml:space="preserve">5. Работа </w:t>
            </w:r>
            <w:proofErr w:type="spellStart"/>
            <w:r w:rsidRPr="00602A3F">
              <w:t>соцпедагога</w:t>
            </w:r>
            <w:proofErr w:type="spellEnd"/>
          </w:p>
        </w:tc>
        <w:tc>
          <w:tcPr>
            <w:tcW w:w="2778" w:type="dxa"/>
          </w:tcPr>
          <w:p w:rsidR="00CC65A0" w:rsidRDefault="000B090C" w:rsidP="00F21A6B">
            <w:r>
              <w:t>Всеобуч</w:t>
            </w:r>
          </w:p>
          <w:p w:rsidR="000B090C" w:rsidRPr="00602A3F" w:rsidRDefault="000B090C" w:rsidP="00F21A6B">
            <w:r>
              <w:t>Рейды «Опоздание», «Внешний вид»</w:t>
            </w:r>
          </w:p>
        </w:tc>
        <w:tc>
          <w:tcPr>
            <w:tcW w:w="2197" w:type="dxa"/>
            <w:gridSpan w:val="2"/>
          </w:tcPr>
          <w:p w:rsidR="00CC65A0" w:rsidRPr="00602A3F" w:rsidRDefault="000B090C" w:rsidP="00D87C6B">
            <w:r>
              <w:t xml:space="preserve"> сдача квартального отчета по питанию</w:t>
            </w:r>
          </w:p>
        </w:tc>
        <w:tc>
          <w:tcPr>
            <w:tcW w:w="2053" w:type="dxa"/>
            <w:gridSpan w:val="2"/>
          </w:tcPr>
          <w:p w:rsidR="00CC65A0" w:rsidRPr="00602A3F" w:rsidRDefault="00CC65A0" w:rsidP="00323AFA">
            <w:r>
              <w:t>Совет профилактики</w:t>
            </w:r>
          </w:p>
        </w:tc>
        <w:tc>
          <w:tcPr>
            <w:tcW w:w="2469" w:type="dxa"/>
            <w:gridSpan w:val="4"/>
          </w:tcPr>
          <w:p w:rsidR="00CC65A0" w:rsidRDefault="000B090C" w:rsidP="00567B63">
            <w:r w:rsidRPr="00190F2E">
              <w:t>Посещение детей из неблагополучных семей, и детей группы риска.</w:t>
            </w:r>
          </w:p>
        </w:tc>
        <w:tc>
          <w:tcPr>
            <w:tcW w:w="2014" w:type="dxa"/>
            <w:gridSpan w:val="2"/>
          </w:tcPr>
          <w:p w:rsidR="00CC65A0" w:rsidRPr="005A1D7B" w:rsidRDefault="00CC65A0" w:rsidP="00567B63">
            <w:pPr>
              <w:shd w:val="clear" w:color="auto" w:fill="FFFFFF"/>
            </w:pPr>
          </w:p>
        </w:tc>
      </w:tr>
      <w:tr w:rsidR="00CC65A0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CC65A0" w:rsidRPr="00602A3F" w:rsidRDefault="00CC65A0" w:rsidP="00E46622">
            <w:pPr>
              <w:jc w:val="center"/>
              <w:rPr>
                <w:b/>
              </w:rPr>
            </w:pPr>
            <w:r w:rsidRPr="00602A3F">
              <w:rPr>
                <w:b/>
                <w:lang w:val="en-US"/>
              </w:rPr>
              <w:t>IV</w:t>
            </w:r>
            <w:r w:rsidRPr="00602A3F">
              <w:rPr>
                <w:b/>
              </w:rPr>
              <w:t>. МОНИТОРИНГ КАЧЕСТВА ОБРАЗОВАНИЯ</w:t>
            </w:r>
          </w:p>
        </w:tc>
      </w:tr>
      <w:tr w:rsidR="00CC65A0" w:rsidRPr="00E775B7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E775B7" w:rsidRDefault="00CC65A0" w:rsidP="00323AFA">
            <w:r w:rsidRPr="00E775B7">
              <w:t>ВПР</w:t>
            </w:r>
          </w:p>
        </w:tc>
        <w:tc>
          <w:tcPr>
            <w:tcW w:w="9497" w:type="dxa"/>
            <w:gridSpan w:val="9"/>
          </w:tcPr>
          <w:p w:rsidR="00CC65A0" w:rsidRPr="00E775B7" w:rsidRDefault="00CC65A0" w:rsidP="00CC65A0">
            <w:pPr>
              <w:jc w:val="center"/>
            </w:pPr>
            <w:r>
              <w:t>Проведение ВПР</w:t>
            </w:r>
          </w:p>
        </w:tc>
        <w:tc>
          <w:tcPr>
            <w:tcW w:w="2035" w:type="dxa"/>
            <w:gridSpan w:val="3"/>
          </w:tcPr>
          <w:p w:rsidR="00CC65A0" w:rsidRPr="00E775B7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E775B7" w:rsidRDefault="00CC65A0" w:rsidP="00323AFA">
            <w:r w:rsidRPr="00E775B7">
              <w:t>Изучение образовательных потребностей</w:t>
            </w:r>
          </w:p>
        </w:tc>
        <w:tc>
          <w:tcPr>
            <w:tcW w:w="2778" w:type="dxa"/>
          </w:tcPr>
          <w:p w:rsidR="00CC65A0" w:rsidRPr="00E775B7" w:rsidRDefault="00CC65A0" w:rsidP="00323AFA"/>
        </w:tc>
        <w:tc>
          <w:tcPr>
            <w:tcW w:w="2197" w:type="dxa"/>
            <w:gridSpan w:val="2"/>
          </w:tcPr>
          <w:p w:rsidR="00CC65A0" w:rsidRPr="00E775B7" w:rsidRDefault="00CC65A0" w:rsidP="00323AFA">
            <w:r w:rsidRPr="00E775B7">
              <w:t>Анкетирование родителей «Определение уровня удовлетворенности организации внеурочной деятельности»</w:t>
            </w:r>
          </w:p>
        </w:tc>
        <w:tc>
          <w:tcPr>
            <w:tcW w:w="2053" w:type="dxa"/>
            <w:gridSpan w:val="2"/>
          </w:tcPr>
          <w:p w:rsidR="00CC65A0" w:rsidRPr="00E775B7" w:rsidRDefault="00CC65A0" w:rsidP="00323AFA">
            <w:r w:rsidRPr="00E775B7">
              <w:t>Анкета «Удовлетворенность родителей, детей качеством и результатом предоставляемых образовательных услуг»</w:t>
            </w:r>
          </w:p>
          <w:p w:rsidR="00CC65A0" w:rsidRPr="00E775B7" w:rsidRDefault="00CC65A0" w:rsidP="00323AFA">
            <w:r w:rsidRPr="00E775B7">
              <w:t xml:space="preserve">Определение уровня интеллектуального развития обучающихся, готовность к переходу на уровень </w:t>
            </w:r>
            <w:r w:rsidRPr="00E775B7">
              <w:lastRenderedPageBreak/>
              <w:t>основного общего образования.</w:t>
            </w:r>
          </w:p>
        </w:tc>
        <w:tc>
          <w:tcPr>
            <w:tcW w:w="2469" w:type="dxa"/>
            <w:gridSpan w:val="4"/>
          </w:tcPr>
          <w:p w:rsidR="00CC65A0" w:rsidRPr="00E775B7" w:rsidRDefault="00CC65A0" w:rsidP="000F7FD3">
            <w:r w:rsidRPr="00E775B7">
              <w:lastRenderedPageBreak/>
              <w:t>Анкета «Удовлетворенность педагогов условиями  организации образовательной деятельности»</w:t>
            </w:r>
          </w:p>
          <w:p w:rsidR="00CC65A0" w:rsidRPr="00602A3F" w:rsidRDefault="00CC65A0" w:rsidP="00734CB5">
            <w:r w:rsidRPr="00E775B7">
              <w:t>Определение уровня воспитанности младших школьников.</w:t>
            </w:r>
          </w:p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lastRenderedPageBreak/>
              <w:t xml:space="preserve">Уровень </w:t>
            </w:r>
            <w:proofErr w:type="spellStart"/>
            <w:r w:rsidRPr="00602A3F">
              <w:t>здоровьясбережения</w:t>
            </w:r>
            <w:proofErr w:type="spellEnd"/>
          </w:p>
        </w:tc>
        <w:tc>
          <w:tcPr>
            <w:tcW w:w="2778" w:type="dxa"/>
          </w:tcPr>
          <w:p w:rsidR="00CC65A0" w:rsidRPr="00602A3F" w:rsidRDefault="00CC65A0" w:rsidP="00323AFA"/>
        </w:tc>
        <w:tc>
          <w:tcPr>
            <w:tcW w:w="2197" w:type="dxa"/>
            <w:gridSpan w:val="2"/>
          </w:tcPr>
          <w:p w:rsidR="00CC65A0" w:rsidRPr="00602A3F" w:rsidRDefault="00CC65A0" w:rsidP="00323AFA"/>
        </w:tc>
        <w:tc>
          <w:tcPr>
            <w:tcW w:w="2053" w:type="dxa"/>
            <w:gridSpan w:val="2"/>
          </w:tcPr>
          <w:p w:rsidR="00CC65A0" w:rsidRPr="00602A3F" w:rsidRDefault="00CC65A0" w:rsidP="00323AFA">
            <w:r w:rsidRPr="00602A3F">
              <w:t>Охват горячим питание</w:t>
            </w:r>
          </w:p>
        </w:tc>
        <w:tc>
          <w:tcPr>
            <w:tcW w:w="2469" w:type="dxa"/>
            <w:gridSpan w:val="4"/>
          </w:tcPr>
          <w:p w:rsidR="00CC65A0" w:rsidRPr="00602A3F" w:rsidRDefault="00CC65A0" w:rsidP="000F7FD3"/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CC65A0" w:rsidRPr="00602A3F" w:rsidRDefault="00CC65A0" w:rsidP="00323AFA">
            <w:pPr>
              <w:jc w:val="center"/>
              <w:rPr>
                <w:highlight w:val="yellow"/>
              </w:rPr>
            </w:pPr>
            <w:r w:rsidRPr="00602A3F">
              <w:rPr>
                <w:b/>
                <w:lang w:val="en-US"/>
              </w:rPr>
              <w:t>V</w:t>
            </w:r>
            <w:r w:rsidRPr="00602A3F">
              <w:rPr>
                <w:b/>
              </w:rPr>
              <w:t>.  ВНУТРИШКОЛЬНЫЙ КОНТРОЛЬ</w:t>
            </w:r>
          </w:p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>1. Реализация прав граждан на образование</w:t>
            </w:r>
          </w:p>
        </w:tc>
        <w:tc>
          <w:tcPr>
            <w:tcW w:w="2778" w:type="dxa"/>
          </w:tcPr>
          <w:p w:rsidR="00CC65A0" w:rsidRPr="00602A3F" w:rsidRDefault="00602DC3" w:rsidP="004F457D">
            <w:r>
              <w:t>Сбор</w:t>
            </w:r>
            <w:r w:rsidRPr="00602DC3">
              <w:t xml:space="preserve"> заявлени</w:t>
            </w:r>
            <w:r>
              <w:t xml:space="preserve">й от родителей 1,5 классов 2022-2023 учебного года </w:t>
            </w:r>
            <w:r w:rsidRPr="00602DC3">
              <w:t xml:space="preserve"> на обучение детей по программам, которые разработаны </w:t>
            </w:r>
            <w:proofErr w:type="gramStart"/>
            <w:r w:rsidRPr="00602DC3">
              <w:t>по</w:t>
            </w:r>
            <w:proofErr w:type="gramEnd"/>
            <w:r w:rsidRPr="00602DC3">
              <w:t xml:space="preserve"> новым ФГОС.</w:t>
            </w:r>
          </w:p>
        </w:tc>
        <w:tc>
          <w:tcPr>
            <w:tcW w:w="2197" w:type="dxa"/>
            <w:gridSpan w:val="2"/>
          </w:tcPr>
          <w:p w:rsidR="00CC65A0" w:rsidRPr="00602A3F" w:rsidRDefault="00CC65A0" w:rsidP="00323AFA">
            <w:r w:rsidRPr="00602A3F">
              <w:t>Собрание по вопросу  готовности к обучению в старшей школе (кандидаты в 10 класс и родители)</w:t>
            </w:r>
          </w:p>
        </w:tc>
        <w:tc>
          <w:tcPr>
            <w:tcW w:w="2053" w:type="dxa"/>
            <w:gridSpan w:val="2"/>
          </w:tcPr>
          <w:p w:rsidR="00CC65A0" w:rsidRPr="00602A3F" w:rsidRDefault="00CC65A0" w:rsidP="00323AFA"/>
        </w:tc>
        <w:tc>
          <w:tcPr>
            <w:tcW w:w="2469" w:type="dxa"/>
            <w:gridSpan w:val="4"/>
          </w:tcPr>
          <w:p w:rsidR="00CC65A0" w:rsidRPr="00602A3F" w:rsidRDefault="00CC65A0" w:rsidP="006A649F"/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 xml:space="preserve">2. </w:t>
            </w:r>
            <w:proofErr w:type="spellStart"/>
            <w:r w:rsidRPr="00602A3F">
              <w:t>Внутришкольная</w:t>
            </w:r>
            <w:proofErr w:type="spellEnd"/>
            <w:r w:rsidRPr="00602A3F">
              <w:t xml:space="preserve"> документация</w:t>
            </w:r>
          </w:p>
        </w:tc>
        <w:tc>
          <w:tcPr>
            <w:tcW w:w="2778" w:type="dxa"/>
          </w:tcPr>
          <w:p w:rsidR="00CC65A0" w:rsidRPr="00602A3F" w:rsidRDefault="00CC65A0" w:rsidP="00323AFA"/>
        </w:tc>
        <w:tc>
          <w:tcPr>
            <w:tcW w:w="2197" w:type="dxa"/>
            <w:gridSpan w:val="2"/>
          </w:tcPr>
          <w:p w:rsidR="00CC65A0" w:rsidRPr="00602A3F" w:rsidRDefault="00CC65A0" w:rsidP="00323AFA"/>
        </w:tc>
        <w:tc>
          <w:tcPr>
            <w:tcW w:w="2053" w:type="dxa"/>
            <w:gridSpan w:val="2"/>
          </w:tcPr>
          <w:p w:rsidR="00CC65A0" w:rsidRPr="00602A3F" w:rsidRDefault="00CC65A0" w:rsidP="00F21A6B">
            <w:r w:rsidRPr="00602A3F">
              <w:t>Проверка классных журналов</w:t>
            </w:r>
          </w:p>
        </w:tc>
        <w:tc>
          <w:tcPr>
            <w:tcW w:w="2469" w:type="dxa"/>
            <w:gridSpan w:val="4"/>
          </w:tcPr>
          <w:p w:rsidR="00CC65A0" w:rsidRPr="00602A3F" w:rsidRDefault="00CC65A0" w:rsidP="000B3BBC"/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>3. Образовательная деятельность</w:t>
            </w:r>
          </w:p>
        </w:tc>
        <w:tc>
          <w:tcPr>
            <w:tcW w:w="2778" w:type="dxa"/>
          </w:tcPr>
          <w:p w:rsidR="00CC65A0" w:rsidRPr="00602A3F" w:rsidRDefault="00CC65A0" w:rsidP="00323AFA">
            <w:r>
              <w:t>Промежуточная аттестация.</w:t>
            </w:r>
          </w:p>
        </w:tc>
        <w:tc>
          <w:tcPr>
            <w:tcW w:w="2197" w:type="dxa"/>
            <w:gridSpan w:val="2"/>
          </w:tcPr>
          <w:p w:rsidR="00CC65A0" w:rsidRDefault="00CC65A0" w:rsidP="00323AFA">
            <w:r w:rsidRPr="00602A3F">
              <w:t>Защита проектов</w:t>
            </w:r>
            <w:r>
              <w:t>.</w:t>
            </w:r>
          </w:p>
          <w:p w:rsidR="00CC65A0" w:rsidRPr="00602A3F" w:rsidRDefault="00CC65A0" w:rsidP="00323AFA">
            <w:r>
              <w:t>Промежуточная аттестация</w:t>
            </w:r>
          </w:p>
        </w:tc>
        <w:tc>
          <w:tcPr>
            <w:tcW w:w="2053" w:type="dxa"/>
            <w:gridSpan w:val="2"/>
          </w:tcPr>
          <w:p w:rsidR="00CC65A0" w:rsidRDefault="00CC65A0" w:rsidP="00E973B2">
            <w:r w:rsidRPr="00602A3F">
              <w:t>Защита проектов</w:t>
            </w:r>
            <w:r>
              <w:t>.</w:t>
            </w:r>
          </w:p>
          <w:p w:rsidR="00CC65A0" w:rsidRPr="00602A3F" w:rsidRDefault="00CC65A0" w:rsidP="00E973B2">
            <w:r>
              <w:t>Промежуточная аттестация.</w:t>
            </w:r>
          </w:p>
        </w:tc>
        <w:tc>
          <w:tcPr>
            <w:tcW w:w="2469" w:type="dxa"/>
            <w:gridSpan w:val="4"/>
          </w:tcPr>
          <w:p w:rsidR="00CC65A0" w:rsidRPr="00602A3F" w:rsidRDefault="00CC65A0" w:rsidP="00323AFA">
            <w:r>
              <w:t>Промежуточная аттестация.</w:t>
            </w:r>
          </w:p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 xml:space="preserve">4. Преподавание учебных предметов </w:t>
            </w:r>
          </w:p>
        </w:tc>
        <w:tc>
          <w:tcPr>
            <w:tcW w:w="2778" w:type="dxa"/>
          </w:tcPr>
          <w:p w:rsidR="00CC65A0" w:rsidRPr="00602A3F" w:rsidRDefault="00CC65A0" w:rsidP="00323AFA"/>
        </w:tc>
        <w:tc>
          <w:tcPr>
            <w:tcW w:w="4250" w:type="dxa"/>
            <w:gridSpan w:val="4"/>
          </w:tcPr>
          <w:p w:rsidR="00CC65A0" w:rsidRPr="00CC65A0" w:rsidRDefault="00CC65A0" w:rsidP="00602DC3">
            <w:r w:rsidRPr="00CC65A0">
              <w:t xml:space="preserve">Персональный контроль учителя истории и обществознания </w:t>
            </w:r>
            <w:proofErr w:type="spellStart"/>
            <w:r w:rsidR="00602DC3">
              <w:t>Карамчаковой</w:t>
            </w:r>
            <w:proofErr w:type="spellEnd"/>
            <w:r w:rsidR="00602DC3">
              <w:t xml:space="preserve"> Р.Н.</w:t>
            </w:r>
          </w:p>
        </w:tc>
        <w:tc>
          <w:tcPr>
            <w:tcW w:w="2469" w:type="dxa"/>
            <w:gridSpan w:val="4"/>
          </w:tcPr>
          <w:p w:rsidR="00CC65A0" w:rsidRPr="00E775B7" w:rsidRDefault="00CC65A0" w:rsidP="00323AFA"/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 xml:space="preserve">5. </w:t>
            </w:r>
            <w:proofErr w:type="spellStart"/>
            <w:r w:rsidRPr="00602A3F">
              <w:t>Здоровьесберегающаядеятельность</w:t>
            </w:r>
            <w:proofErr w:type="spellEnd"/>
          </w:p>
        </w:tc>
        <w:tc>
          <w:tcPr>
            <w:tcW w:w="2778" w:type="dxa"/>
          </w:tcPr>
          <w:p w:rsidR="00CC65A0" w:rsidRPr="00602A3F" w:rsidRDefault="00CC65A0" w:rsidP="00323AFA"/>
        </w:tc>
        <w:tc>
          <w:tcPr>
            <w:tcW w:w="4250" w:type="dxa"/>
            <w:gridSpan w:val="4"/>
          </w:tcPr>
          <w:p w:rsidR="00CC65A0" w:rsidRPr="00602A3F" w:rsidRDefault="00CC65A0" w:rsidP="00E46622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469" w:type="dxa"/>
            <w:gridSpan w:val="4"/>
          </w:tcPr>
          <w:p w:rsidR="00CC65A0" w:rsidRPr="00602A3F" w:rsidRDefault="00CC65A0" w:rsidP="00323AFA"/>
        </w:tc>
        <w:tc>
          <w:tcPr>
            <w:tcW w:w="2035" w:type="dxa"/>
            <w:gridSpan w:val="3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CC65A0" w:rsidRPr="00602A3F" w:rsidRDefault="00CC65A0" w:rsidP="00323AFA">
            <w:pPr>
              <w:jc w:val="center"/>
              <w:rPr>
                <w:b/>
              </w:rPr>
            </w:pPr>
            <w:r w:rsidRPr="00602A3F">
              <w:rPr>
                <w:b/>
                <w:lang w:val="en-US"/>
              </w:rPr>
              <w:t>VI</w:t>
            </w:r>
            <w:r w:rsidRPr="00602A3F">
              <w:rPr>
                <w:b/>
              </w:rPr>
              <w:t>.  ГОСУДАРСТВЕННАЯ ИТОГОВАЯ АТТЕСТАЦИЯ</w:t>
            </w:r>
          </w:p>
        </w:tc>
      </w:tr>
      <w:tr w:rsidR="00CC65A0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CC65A0" w:rsidRPr="00602A3F" w:rsidRDefault="00CC65A0" w:rsidP="00323AFA">
            <w:r w:rsidRPr="00602A3F">
              <w:t>Мероприятия</w:t>
            </w:r>
          </w:p>
        </w:tc>
        <w:tc>
          <w:tcPr>
            <w:tcW w:w="2778" w:type="dxa"/>
          </w:tcPr>
          <w:p w:rsidR="00CC65A0" w:rsidRPr="00602A3F" w:rsidRDefault="00CC65A0" w:rsidP="00604578">
            <w:r w:rsidRPr="00602A3F">
              <w:t>Тренировочные работы в 9,11 классах</w:t>
            </w:r>
          </w:p>
        </w:tc>
        <w:tc>
          <w:tcPr>
            <w:tcW w:w="2197" w:type="dxa"/>
            <w:gridSpan w:val="2"/>
          </w:tcPr>
          <w:p w:rsidR="00CC65A0" w:rsidRPr="00602A3F" w:rsidRDefault="00CC65A0" w:rsidP="00604578"/>
        </w:tc>
        <w:tc>
          <w:tcPr>
            <w:tcW w:w="2053" w:type="dxa"/>
            <w:gridSpan w:val="2"/>
          </w:tcPr>
          <w:p w:rsidR="00CC65A0" w:rsidRPr="00602A3F" w:rsidRDefault="00CC65A0" w:rsidP="00323AFA"/>
        </w:tc>
        <w:tc>
          <w:tcPr>
            <w:tcW w:w="2185" w:type="dxa"/>
            <w:gridSpan w:val="3"/>
          </w:tcPr>
          <w:p w:rsidR="00CC65A0" w:rsidRPr="00602A3F" w:rsidRDefault="00CC65A0" w:rsidP="00323AFA">
            <w:r w:rsidRPr="00602A3F">
              <w:t>Тренировочные работы в 9,11 классах</w:t>
            </w:r>
          </w:p>
          <w:p w:rsidR="00CC65A0" w:rsidRPr="00602A3F" w:rsidRDefault="00CC65A0" w:rsidP="00323AFA">
            <w:r w:rsidRPr="00602A3F">
              <w:t>Проведение родительских собраний по ГИА.</w:t>
            </w:r>
          </w:p>
        </w:tc>
        <w:tc>
          <w:tcPr>
            <w:tcW w:w="2319" w:type="dxa"/>
            <w:gridSpan w:val="4"/>
          </w:tcPr>
          <w:p w:rsidR="00CC65A0" w:rsidRPr="00602A3F" w:rsidRDefault="00CC65A0" w:rsidP="00323AFA"/>
        </w:tc>
      </w:tr>
      <w:tr w:rsidR="00CC65A0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CC65A0" w:rsidRPr="00602A3F" w:rsidRDefault="00CC65A0" w:rsidP="00323AFA">
            <w:pPr>
              <w:jc w:val="center"/>
              <w:rPr>
                <w:b/>
                <w:highlight w:val="yellow"/>
              </w:rPr>
            </w:pPr>
            <w:r w:rsidRPr="00E775B7">
              <w:rPr>
                <w:b/>
                <w:lang w:val="en-US"/>
              </w:rPr>
              <w:t>VII</w:t>
            </w:r>
            <w:r w:rsidRPr="00E775B7">
              <w:rPr>
                <w:b/>
              </w:rPr>
              <w:t>. ОТ  И  ТБ</w:t>
            </w:r>
          </w:p>
        </w:tc>
      </w:tr>
      <w:tr w:rsidR="00CC65A0" w:rsidRPr="00602A3F" w:rsidTr="001A32DE">
        <w:tc>
          <w:tcPr>
            <w:tcW w:w="3504" w:type="dxa"/>
          </w:tcPr>
          <w:p w:rsidR="00CC65A0" w:rsidRPr="00602A3F" w:rsidRDefault="00CC65A0" w:rsidP="00323AFA">
            <w:r w:rsidRPr="00602A3F">
              <w:t>1. Совещания</w:t>
            </w:r>
          </w:p>
        </w:tc>
        <w:tc>
          <w:tcPr>
            <w:tcW w:w="2778" w:type="dxa"/>
          </w:tcPr>
          <w:p w:rsidR="00CC65A0" w:rsidRPr="00602A3F" w:rsidRDefault="00CC65A0" w:rsidP="00323AFA"/>
        </w:tc>
        <w:tc>
          <w:tcPr>
            <w:tcW w:w="2197" w:type="dxa"/>
            <w:gridSpan w:val="2"/>
          </w:tcPr>
          <w:p w:rsidR="00CC65A0" w:rsidRDefault="006064E9" w:rsidP="00323AFA">
            <w:r>
              <w:t>Совещание с техническими работниками</w:t>
            </w:r>
          </w:p>
          <w:p w:rsidR="006064E9" w:rsidRPr="00602A3F" w:rsidRDefault="006064E9" w:rsidP="00323AFA">
            <w:r>
              <w:t>(корпус 1)</w:t>
            </w:r>
          </w:p>
        </w:tc>
        <w:tc>
          <w:tcPr>
            <w:tcW w:w="2053" w:type="dxa"/>
            <w:gridSpan w:val="2"/>
          </w:tcPr>
          <w:p w:rsidR="00CC65A0" w:rsidRPr="00602A3F" w:rsidRDefault="00CC65A0" w:rsidP="00323AFA"/>
        </w:tc>
        <w:tc>
          <w:tcPr>
            <w:tcW w:w="2185" w:type="dxa"/>
            <w:gridSpan w:val="3"/>
          </w:tcPr>
          <w:p w:rsidR="00CC65A0" w:rsidRPr="00602A3F" w:rsidRDefault="00CC65A0" w:rsidP="00323AFA"/>
        </w:tc>
        <w:tc>
          <w:tcPr>
            <w:tcW w:w="2338" w:type="dxa"/>
            <w:gridSpan w:val="5"/>
          </w:tcPr>
          <w:p w:rsidR="006064E9" w:rsidRDefault="006064E9" w:rsidP="006064E9">
            <w:r>
              <w:t>Совещание с техническими работниками</w:t>
            </w:r>
          </w:p>
          <w:p w:rsidR="00CC65A0" w:rsidRPr="00602A3F" w:rsidRDefault="006064E9" w:rsidP="006064E9">
            <w:r>
              <w:t>(корпус 2)</w:t>
            </w:r>
          </w:p>
        </w:tc>
      </w:tr>
      <w:tr w:rsidR="00CC65A0" w:rsidRPr="00602A3F" w:rsidTr="001A32DE">
        <w:tc>
          <w:tcPr>
            <w:tcW w:w="3504" w:type="dxa"/>
          </w:tcPr>
          <w:p w:rsidR="00CC65A0" w:rsidRPr="00602A3F" w:rsidRDefault="00CC65A0" w:rsidP="00BA2692">
            <w:r w:rsidRPr="00602A3F">
              <w:t xml:space="preserve">2. Мероприятия по </w:t>
            </w:r>
            <w:r w:rsidRPr="00602A3F">
              <w:lastRenderedPageBreak/>
              <w:t>профилактике несчастных случаев с учащимися</w:t>
            </w:r>
          </w:p>
        </w:tc>
        <w:tc>
          <w:tcPr>
            <w:tcW w:w="7028" w:type="dxa"/>
            <w:gridSpan w:val="5"/>
          </w:tcPr>
          <w:p w:rsidR="00CC65A0" w:rsidRPr="00602A3F" w:rsidRDefault="00CC65A0" w:rsidP="00BA2692">
            <w:pPr>
              <w:ind w:right="-108"/>
            </w:pPr>
          </w:p>
        </w:tc>
        <w:tc>
          <w:tcPr>
            <w:tcW w:w="2185" w:type="dxa"/>
            <w:gridSpan w:val="3"/>
          </w:tcPr>
          <w:p w:rsidR="00CC65A0" w:rsidRPr="00602A3F" w:rsidRDefault="005A2FF3" w:rsidP="00BA2692">
            <w:pPr>
              <w:ind w:right="-108"/>
            </w:pPr>
            <w:r>
              <w:t xml:space="preserve">Проведение </w:t>
            </w:r>
            <w:r>
              <w:lastRenderedPageBreak/>
              <w:t>классных часов, посвященных Дню охраны труда</w:t>
            </w:r>
          </w:p>
        </w:tc>
        <w:tc>
          <w:tcPr>
            <w:tcW w:w="2338" w:type="dxa"/>
            <w:gridSpan w:val="5"/>
          </w:tcPr>
          <w:p w:rsidR="00CC65A0" w:rsidRPr="00602A3F" w:rsidRDefault="00CC65A0" w:rsidP="00BA2692"/>
        </w:tc>
      </w:tr>
      <w:tr w:rsidR="00CC65A0" w:rsidRPr="00602A3F" w:rsidTr="001A32DE">
        <w:tc>
          <w:tcPr>
            <w:tcW w:w="3504" w:type="dxa"/>
          </w:tcPr>
          <w:p w:rsidR="00CC65A0" w:rsidRPr="00602A3F" w:rsidRDefault="00CC65A0" w:rsidP="00323AFA">
            <w:r w:rsidRPr="00602A3F">
              <w:lastRenderedPageBreak/>
              <w:t>3. Пожарная безопасность</w:t>
            </w:r>
          </w:p>
        </w:tc>
        <w:tc>
          <w:tcPr>
            <w:tcW w:w="2778" w:type="dxa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197" w:type="dxa"/>
            <w:gridSpan w:val="2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053" w:type="dxa"/>
            <w:gridSpan w:val="2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185" w:type="dxa"/>
            <w:gridSpan w:val="3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338" w:type="dxa"/>
            <w:gridSpan w:val="5"/>
          </w:tcPr>
          <w:p w:rsidR="00CC65A0" w:rsidRPr="00602A3F" w:rsidRDefault="00CC65A0" w:rsidP="00323AFA">
            <w:pPr>
              <w:jc w:val="center"/>
            </w:pPr>
          </w:p>
        </w:tc>
      </w:tr>
      <w:tr w:rsidR="00CC65A0" w:rsidRPr="00602A3F" w:rsidTr="001A32DE">
        <w:tc>
          <w:tcPr>
            <w:tcW w:w="3504" w:type="dxa"/>
          </w:tcPr>
          <w:p w:rsidR="00CC65A0" w:rsidRPr="00602A3F" w:rsidRDefault="00CC65A0" w:rsidP="00323AFA">
            <w:r>
              <w:t>4. Антитеррористическая безопасность</w:t>
            </w:r>
          </w:p>
        </w:tc>
        <w:tc>
          <w:tcPr>
            <w:tcW w:w="2778" w:type="dxa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197" w:type="dxa"/>
            <w:gridSpan w:val="2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053" w:type="dxa"/>
            <w:gridSpan w:val="2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185" w:type="dxa"/>
            <w:gridSpan w:val="3"/>
          </w:tcPr>
          <w:p w:rsidR="00CC65A0" w:rsidRPr="00602A3F" w:rsidRDefault="00CC65A0" w:rsidP="00D442F4">
            <w:pPr>
              <w:ind w:right="-108"/>
            </w:pPr>
          </w:p>
        </w:tc>
        <w:tc>
          <w:tcPr>
            <w:tcW w:w="2338" w:type="dxa"/>
            <w:gridSpan w:val="5"/>
          </w:tcPr>
          <w:p w:rsidR="00CC65A0" w:rsidRPr="00602A3F" w:rsidRDefault="00CC65A0" w:rsidP="00323AFA">
            <w:pPr>
              <w:jc w:val="center"/>
            </w:pPr>
          </w:p>
        </w:tc>
      </w:tr>
      <w:tr w:rsidR="00CC65A0" w:rsidRPr="00602A3F" w:rsidTr="001A32DE">
        <w:tc>
          <w:tcPr>
            <w:tcW w:w="3504" w:type="dxa"/>
          </w:tcPr>
          <w:p w:rsidR="00CC65A0" w:rsidRPr="00602A3F" w:rsidRDefault="00CC65A0" w:rsidP="00323AFA">
            <w:r>
              <w:t>5</w:t>
            </w:r>
            <w:r w:rsidRPr="00602A3F">
              <w:t>. Охрана труда</w:t>
            </w:r>
          </w:p>
        </w:tc>
        <w:tc>
          <w:tcPr>
            <w:tcW w:w="9213" w:type="dxa"/>
            <w:gridSpan w:val="8"/>
          </w:tcPr>
          <w:p w:rsidR="00CC65A0" w:rsidRPr="00602A3F" w:rsidRDefault="005A2FF3" w:rsidP="00D442F4">
            <w:pPr>
              <w:ind w:right="-108"/>
            </w:pPr>
            <w:r>
              <w:t>Проведение Дня охраны труда</w:t>
            </w:r>
          </w:p>
        </w:tc>
        <w:tc>
          <w:tcPr>
            <w:tcW w:w="2338" w:type="dxa"/>
            <w:gridSpan w:val="5"/>
          </w:tcPr>
          <w:p w:rsidR="00CC65A0" w:rsidRPr="00602A3F" w:rsidRDefault="00CC65A0" w:rsidP="00323AFA">
            <w:pPr>
              <w:jc w:val="center"/>
            </w:pPr>
          </w:p>
        </w:tc>
      </w:tr>
      <w:tr w:rsidR="00CC65A0" w:rsidRPr="00602A3F" w:rsidTr="001A32DE">
        <w:trPr>
          <w:gridAfter w:val="1"/>
          <w:wAfter w:w="19" w:type="dxa"/>
          <w:trHeight w:val="316"/>
        </w:trPr>
        <w:tc>
          <w:tcPr>
            <w:tcW w:w="15036" w:type="dxa"/>
            <w:gridSpan w:val="13"/>
          </w:tcPr>
          <w:p w:rsidR="00CC65A0" w:rsidRPr="00602A3F" w:rsidRDefault="00CC65A0" w:rsidP="00790B49">
            <w:pPr>
              <w:jc w:val="center"/>
              <w:rPr>
                <w:b/>
              </w:rPr>
            </w:pPr>
            <w:r w:rsidRPr="00602A3F">
              <w:rPr>
                <w:b/>
                <w:lang w:val="en-US"/>
              </w:rPr>
              <w:t>VIII</w:t>
            </w:r>
            <w:r w:rsidRPr="00602A3F">
              <w:rPr>
                <w:b/>
              </w:rPr>
              <w:t>.РАБОТА С ОДАРЕННЫМИ УЧАЩИМИСЯ</w:t>
            </w:r>
          </w:p>
        </w:tc>
      </w:tr>
      <w:tr w:rsidR="00CC65A0" w:rsidRPr="00602A3F" w:rsidTr="001A32DE">
        <w:tc>
          <w:tcPr>
            <w:tcW w:w="3504" w:type="dxa"/>
            <w:vMerge w:val="restart"/>
          </w:tcPr>
          <w:p w:rsidR="00CC65A0" w:rsidRPr="00602A3F" w:rsidRDefault="00CC65A0" w:rsidP="00323AFA">
            <w:r w:rsidRPr="00602A3F">
              <w:t>Мероприятия</w:t>
            </w:r>
          </w:p>
        </w:tc>
        <w:tc>
          <w:tcPr>
            <w:tcW w:w="2778" w:type="dxa"/>
          </w:tcPr>
          <w:p w:rsidR="00CC65A0" w:rsidRPr="00602A3F" w:rsidRDefault="00CC65A0" w:rsidP="00E779E0">
            <w:pPr>
              <w:jc w:val="center"/>
            </w:pPr>
          </w:p>
        </w:tc>
        <w:tc>
          <w:tcPr>
            <w:tcW w:w="2185" w:type="dxa"/>
          </w:tcPr>
          <w:p w:rsidR="00CC65A0" w:rsidRPr="00602A3F" w:rsidRDefault="00CC65A0" w:rsidP="00CC65A0">
            <w:r>
              <w:t>«Медиа-азбука» («Ученик года»)</w:t>
            </w:r>
          </w:p>
        </w:tc>
        <w:tc>
          <w:tcPr>
            <w:tcW w:w="2065" w:type="dxa"/>
            <w:gridSpan w:val="3"/>
          </w:tcPr>
          <w:p w:rsidR="00CC65A0" w:rsidRPr="00602A3F" w:rsidRDefault="00CC65A0" w:rsidP="00E973B2">
            <w:r w:rsidRPr="00602A3F">
              <w:t xml:space="preserve">Школьный </w:t>
            </w:r>
            <w:proofErr w:type="spellStart"/>
            <w:r w:rsidRPr="00602A3F">
              <w:t>брейн-ринг</w:t>
            </w:r>
            <w:proofErr w:type="spellEnd"/>
          </w:p>
        </w:tc>
        <w:tc>
          <w:tcPr>
            <w:tcW w:w="2185" w:type="dxa"/>
            <w:gridSpan w:val="3"/>
          </w:tcPr>
          <w:p w:rsidR="00CC65A0" w:rsidRPr="00602A3F" w:rsidRDefault="00CC65A0" w:rsidP="00E779E0">
            <w:pPr>
              <w:jc w:val="center"/>
            </w:pPr>
          </w:p>
        </w:tc>
        <w:tc>
          <w:tcPr>
            <w:tcW w:w="2338" w:type="dxa"/>
            <w:gridSpan w:val="5"/>
          </w:tcPr>
          <w:p w:rsidR="00CC65A0" w:rsidRPr="00602A3F" w:rsidRDefault="00CC65A0" w:rsidP="00E779E0">
            <w:pPr>
              <w:jc w:val="center"/>
            </w:pPr>
          </w:p>
        </w:tc>
      </w:tr>
      <w:tr w:rsidR="00CC65A0" w:rsidRPr="00602A3F" w:rsidTr="001A32DE">
        <w:tc>
          <w:tcPr>
            <w:tcW w:w="3504" w:type="dxa"/>
            <w:vMerge/>
          </w:tcPr>
          <w:p w:rsidR="00CC65A0" w:rsidRPr="00602A3F" w:rsidRDefault="00CC65A0" w:rsidP="00323AFA"/>
        </w:tc>
        <w:tc>
          <w:tcPr>
            <w:tcW w:w="11551" w:type="dxa"/>
            <w:gridSpan w:val="13"/>
          </w:tcPr>
          <w:p w:rsidR="00CC65A0" w:rsidRPr="00602A3F" w:rsidRDefault="00CC65A0" w:rsidP="00CC65A0"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</w:t>
            </w:r>
          </w:p>
        </w:tc>
      </w:tr>
      <w:tr w:rsidR="00CC65A0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CC65A0" w:rsidRPr="00602A3F" w:rsidRDefault="00CC65A0" w:rsidP="00323AFA">
            <w:pPr>
              <w:jc w:val="center"/>
              <w:rPr>
                <w:b/>
              </w:rPr>
            </w:pPr>
            <w:r w:rsidRPr="00602A3F">
              <w:rPr>
                <w:b/>
                <w:lang w:val="en-US"/>
              </w:rPr>
              <w:t>IX</w:t>
            </w:r>
            <w:r w:rsidRPr="00602A3F">
              <w:rPr>
                <w:b/>
              </w:rPr>
              <w:t>.  ТРАДИЦИОННЫЕ ШКОЛЬНЫЕ МЕРОПРИЯТИЯ</w:t>
            </w:r>
          </w:p>
        </w:tc>
      </w:tr>
      <w:tr w:rsidR="00F06D4F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F06D4F" w:rsidRPr="00602A3F" w:rsidRDefault="00F06D4F" w:rsidP="00323AFA">
            <w:r w:rsidRPr="00602A3F">
              <w:t>1. Мероприятия</w:t>
            </w:r>
          </w:p>
        </w:tc>
        <w:tc>
          <w:tcPr>
            <w:tcW w:w="2778" w:type="dxa"/>
          </w:tcPr>
          <w:p w:rsidR="00F06D4F" w:rsidRDefault="00CE1F4F" w:rsidP="009C390B">
            <w:r>
              <w:t>Акция «Покормите птиц» (5-7 01.04)</w:t>
            </w:r>
          </w:p>
          <w:p w:rsidR="00CE1F4F" w:rsidRDefault="00CE1F4F" w:rsidP="009C390B">
            <w:r>
              <w:t>День всех смешинок (01.04)</w:t>
            </w:r>
          </w:p>
          <w:p w:rsidR="00CE1F4F" w:rsidRDefault="00CE1F4F" w:rsidP="009C390B">
            <w:r>
              <w:t>Классный час «Секреты финансового успеха»</w:t>
            </w:r>
          </w:p>
          <w:p w:rsidR="00CE1F4F" w:rsidRPr="00602A3F" w:rsidRDefault="00CE1F4F" w:rsidP="009C390B">
            <w:r>
              <w:t>Оформление стенда «В здоровом теле здоровый дух»  (7г 04.04)</w:t>
            </w:r>
          </w:p>
        </w:tc>
        <w:tc>
          <w:tcPr>
            <w:tcW w:w="2197" w:type="dxa"/>
            <w:gridSpan w:val="2"/>
          </w:tcPr>
          <w:p w:rsidR="00F06D4F" w:rsidRDefault="00F06D4F" w:rsidP="00CE1F4F">
            <w:pPr>
              <w:rPr>
                <w:sz w:val="26"/>
                <w:szCs w:val="26"/>
              </w:rPr>
            </w:pPr>
            <w:r w:rsidRPr="000D07E3">
              <w:rPr>
                <w:sz w:val="26"/>
                <w:szCs w:val="26"/>
              </w:rPr>
              <w:t>Весенняя неделя добра</w:t>
            </w:r>
            <w:r>
              <w:rPr>
                <w:sz w:val="26"/>
                <w:szCs w:val="26"/>
              </w:rPr>
              <w:t xml:space="preserve"> </w:t>
            </w:r>
          </w:p>
          <w:p w:rsidR="00CE1F4F" w:rsidRDefault="00CE1F4F" w:rsidP="00CE1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экологических знаний (15.04)</w:t>
            </w:r>
          </w:p>
          <w:p w:rsidR="00CE1F4F" w:rsidRPr="000D07E3" w:rsidRDefault="00CE1F4F" w:rsidP="00CE1F4F">
            <w:pPr>
              <w:rPr>
                <w:sz w:val="26"/>
                <w:szCs w:val="26"/>
              </w:rPr>
            </w:pPr>
            <w:r>
              <w:t>Единый урок «Космос – это мы»</w:t>
            </w:r>
          </w:p>
        </w:tc>
        <w:tc>
          <w:tcPr>
            <w:tcW w:w="2053" w:type="dxa"/>
            <w:gridSpan w:val="2"/>
          </w:tcPr>
          <w:p w:rsidR="00F06D4F" w:rsidRDefault="00CE1F4F" w:rsidP="00CC65A0">
            <w:pPr>
              <w:pStyle w:val="a3"/>
            </w:pPr>
            <w:r>
              <w:t>День местного самоуправления: дискуссионный клуб (21.04)</w:t>
            </w:r>
          </w:p>
          <w:p w:rsidR="00CE1F4F" w:rsidRDefault="00CE1F4F" w:rsidP="00CC65A0">
            <w:pPr>
              <w:pStyle w:val="a3"/>
              <w:rPr>
                <w:sz w:val="26"/>
                <w:szCs w:val="26"/>
              </w:rPr>
            </w:pPr>
            <w:r>
              <w:t xml:space="preserve">Оформление стенда </w:t>
            </w:r>
            <w:proofErr w:type="gramStart"/>
            <w:r>
              <w:t>ко</w:t>
            </w:r>
            <w:proofErr w:type="gramEnd"/>
            <w:r>
              <w:t xml:space="preserve"> Всемирному Дню Земли (6г)</w:t>
            </w:r>
          </w:p>
          <w:p w:rsidR="00CE1F4F" w:rsidRPr="00602A3F" w:rsidRDefault="00CE1F4F" w:rsidP="00CC65A0">
            <w:pPr>
              <w:pStyle w:val="a3"/>
            </w:pPr>
            <w:r w:rsidRPr="000D07E3">
              <w:rPr>
                <w:sz w:val="26"/>
                <w:szCs w:val="26"/>
              </w:rPr>
              <w:t>Всемирный день Земли</w:t>
            </w:r>
            <w:r>
              <w:rPr>
                <w:sz w:val="26"/>
                <w:szCs w:val="26"/>
              </w:rPr>
              <w:t xml:space="preserve"> (22.04)</w:t>
            </w:r>
          </w:p>
        </w:tc>
        <w:tc>
          <w:tcPr>
            <w:tcW w:w="2185" w:type="dxa"/>
            <w:gridSpan w:val="3"/>
          </w:tcPr>
          <w:p w:rsidR="00CE1F4F" w:rsidRDefault="00CE1F4F" w:rsidP="002F17BC">
            <w:pPr>
              <w:rPr>
                <w:shd w:val="clear" w:color="auto" w:fill="FFFFFF"/>
              </w:rPr>
            </w:pPr>
            <w:r w:rsidRPr="00692E74">
              <w:rPr>
                <w:shd w:val="clear" w:color="auto" w:fill="FFFFFF"/>
              </w:rPr>
              <w:t>Классный час «</w:t>
            </w:r>
            <w:r>
              <w:rPr>
                <w:shd w:val="clear" w:color="auto" w:fill="FFFFFF"/>
              </w:rPr>
              <w:t>День памяти жертв Чернобыля</w:t>
            </w:r>
            <w:r w:rsidRPr="00692E74">
              <w:rPr>
                <w:shd w:val="clear" w:color="auto" w:fill="FFFFFF"/>
              </w:rPr>
              <w:t xml:space="preserve">» </w:t>
            </w:r>
            <w:r>
              <w:rPr>
                <w:shd w:val="clear" w:color="auto" w:fill="FFFFFF"/>
              </w:rPr>
              <w:t>(26.04)</w:t>
            </w:r>
          </w:p>
          <w:p w:rsidR="00F06D4F" w:rsidRDefault="00CE1F4F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«Танцуй, танцуй» (27.04)</w:t>
            </w:r>
          </w:p>
          <w:p w:rsidR="00CE1F4F" w:rsidRPr="000D07E3" w:rsidRDefault="00CE1F4F" w:rsidP="002F1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пожарной охраны (28.04, 29.04)</w:t>
            </w:r>
          </w:p>
        </w:tc>
        <w:tc>
          <w:tcPr>
            <w:tcW w:w="2319" w:type="dxa"/>
            <w:gridSpan w:val="4"/>
          </w:tcPr>
          <w:p w:rsidR="00F06D4F" w:rsidRPr="00602A3F" w:rsidRDefault="00F06D4F" w:rsidP="009E794B">
            <w:proofErr w:type="spellStart"/>
            <w:r w:rsidRPr="000D07E3">
              <w:rPr>
                <w:sz w:val="26"/>
                <w:szCs w:val="26"/>
              </w:rPr>
              <w:t>Брейн</w:t>
            </w:r>
            <w:proofErr w:type="spellEnd"/>
            <w:r w:rsidRPr="000D07E3">
              <w:rPr>
                <w:sz w:val="26"/>
                <w:szCs w:val="26"/>
              </w:rPr>
              <w:t xml:space="preserve"> ринг</w:t>
            </w:r>
            <w:r>
              <w:rPr>
                <w:sz w:val="26"/>
                <w:szCs w:val="26"/>
              </w:rPr>
              <w:t xml:space="preserve"> (1-4 классы)</w:t>
            </w:r>
          </w:p>
        </w:tc>
      </w:tr>
      <w:tr w:rsidR="00F06D4F" w:rsidRPr="00602A3F" w:rsidTr="001A32DE">
        <w:trPr>
          <w:gridAfter w:val="2"/>
          <w:wAfter w:w="40" w:type="dxa"/>
        </w:trPr>
        <w:tc>
          <w:tcPr>
            <w:tcW w:w="3504" w:type="dxa"/>
          </w:tcPr>
          <w:p w:rsidR="00F06D4F" w:rsidRPr="00EA1FC8" w:rsidRDefault="00F06D4F" w:rsidP="00D442F4">
            <w:r w:rsidRPr="00EA1FC8">
              <w:t>2.Спортивные мероприятия</w:t>
            </w:r>
          </w:p>
        </w:tc>
        <w:tc>
          <w:tcPr>
            <w:tcW w:w="2778" w:type="dxa"/>
          </w:tcPr>
          <w:p w:rsidR="00F06D4F" w:rsidRPr="00EA1FC8" w:rsidRDefault="00F06D4F" w:rsidP="00D442F4"/>
        </w:tc>
        <w:tc>
          <w:tcPr>
            <w:tcW w:w="2185" w:type="dxa"/>
          </w:tcPr>
          <w:p w:rsidR="00F06D4F" w:rsidRPr="00602A3F" w:rsidRDefault="00F06D4F" w:rsidP="00434AC0">
            <w:r w:rsidRPr="000D07E3">
              <w:rPr>
                <w:sz w:val="26"/>
                <w:szCs w:val="26"/>
              </w:rPr>
              <w:t>Конкурс рисунков  «Дорожная безопасность»</w:t>
            </w:r>
            <w:r>
              <w:rPr>
                <w:sz w:val="26"/>
                <w:szCs w:val="26"/>
              </w:rPr>
              <w:t xml:space="preserve"> (1-4 классы)</w:t>
            </w:r>
          </w:p>
        </w:tc>
        <w:tc>
          <w:tcPr>
            <w:tcW w:w="2065" w:type="dxa"/>
            <w:gridSpan w:val="3"/>
          </w:tcPr>
          <w:p w:rsidR="00F06D4F" w:rsidRPr="00602A3F" w:rsidRDefault="00F06D4F" w:rsidP="00D442F4">
            <w:bookmarkStart w:id="0" w:name="_GoBack"/>
            <w:bookmarkEnd w:id="0"/>
          </w:p>
        </w:tc>
        <w:tc>
          <w:tcPr>
            <w:tcW w:w="2185" w:type="dxa"/>
            <w:gridSpan w:val="3"/>
          </w:tcPr>
          <w:p w:rsidR="00F06D4F" w:rsidRPr="00602A3F" w:rsidRDefault="00F06D4F" w:rsidP="00CE1F4F">
            <w:r w:rsidRPr="000D07E3">
              <w:rPr>
                <w:sz w:val="26"/>
                <w:szCs w:val="26"/>
              </w:rPr>
              <w:t>Марафон «День здоровья»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8" w:type="dxa"/>
            <w:gridSpan w:val="3"/>
          </w:tcPr>
          <w:p w:rsidR="00F06D4F" w:rsidRPr="00602A3F" w:rsidRDefault="00F06D4F" w:rsidP="00D442F4"/>
        </w:tc>
      </w:tr>
      <w:tr w:rsidR="00F06D4F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F06D4F" w:rsidRPr="00602A3F" w:rsidRDefault="00F06D4F" w:rsidP="00323AFA">
            <w:r w:rsidRPr="00602A3F">
              <w:t>Работа школьной библиотеки</w:t>
            </w:r>
          </w:p>
        </w:tc>
        <w:tc>
          <w:tcPr>
            <w:tcW w:w="2778" w:type="dxa"/>
          </w:tcPr>
          <w:p w:rsidR="00F06D4F" w:rsidRPr="0049282C" w:rsidRDefault="0049282C" w:rsidP="008374AD">
            <w:pPr>
              <w:pStyle w:val="a3"/>
            </w:pPr>
            <w:r w:rsidRPr="0049282C">
              <w:rPr>
                <w:color w:val="000000"/>
              </w:rPr>
              <w:t> </w:t>
            </w:r>
            <w:hyperlink r:id="rId5" w:tgtFrame="_blank" w:history="1">
              <w:r w:rsidRPr="0049282C">
                <w:rPr>
                  <w:bCs/>
                </w:rPr>
                <w:t>Международный день детской книги</w:t>
              </w:r>
            </w:hyperlink>
          </w:p>
        </w:tc>
        <w:tc>
          <w:tcPr>
            <w:tcW w:w="2197" w:type="dxa"/>
            <w:gridSpan w:val="2"/>
          </w:tcPr>
          <w:p w:rsidR="00F06D4F" w:rsidRDefault="00CE1F4F" w:rsidP="00D826A0">
            <w:pPr>
              <w:pStyle w:val="a3"/>
            </w:pPr>
            <w:r>
              <w:t>Литературная гостиная к юбилею Б. Ахмадулиной (85 лет 10.04)</w:t>
            </w:r>
          </w:p>
          <w:p w:rsidR="00CE1F4F" w:rsidRPr="0049282C" w:rsidRDefault="00CE1F4F" w:rsidP="00CE1F4F">
            <w:pPr>
              <w:spacing w:before="60"/>
              <w:ind w:left="120"/>
              <w:jc w:val="both"/>
              <w:textAlignment w:val="baseline"/>
            </w:pPr>
            <w:r w:rsidRPr="0049282C">
              <w:t>День космонавтики «А звезды все</w:t>
            </w:r>
          </w:p>
          <w:p w:rsidR="00CE1F4F" w:rsidRDefault="00CE1F4F" w:rsidP="00CE1F4F">
            <w:pPr>
              <w:pStyle w:val="a3"/>
            </w:pPr>
            <w:r w:rsidRPr="0049282C">
              <w:t>ближе»</w:t>
            </w:r>
          </w:p>
          <w:p w:rsidR="00CE1F4F" w:rsidRPr="00602A3F" w:rsidRDefault="00CE1F4F" w:rsidP="00D826A0">
            <w:pPr>
              <w:pStyle w:val="a3"/>
            </w:pPr>
            <w:r>
              <w:t>Художественная мастерская к юбилею Леонардо да Винчи (570 лет 15.04)</w:t>
            </w:r>
          </w:p>
        </w:tc>
        <w:tc>
          <w:tcPr>
            <w:tcW w:w="2053" w:type="dxa"/>
            <w:gridSpan w:val="2"/>
          </w:tcPr>
          <w:p w:rsidR="00CE1F4F" w:rsidRPr="00602A3F" w:rsidRDefault="00CE1F4F" w:rsidP="00CE1F4F">
            <w:pPr>
              <w:pStyle w:val="a3"/>
            </w:pPr>
          </w:p>
        </w:tc>
        <w:tc>
          <w:tcPr>
            <w:tcW w:w="2185" w:type="dxa"/>
            <w:gridSpan w:val="3"/>
          </w:tcPr>
          <w:p w:rsidR="00F06D4F" w:rsidRPr="00602A3F" w:rsidRDefault="00F06D4F" w:rsidP="008374AD">
            <w:pPr>
              <w:pStyle w:val="a3"/>
            </w:pPr>
          </w:p>
        </w:tc>
        <w:tc>
          <w:tcPr>
            <w:tcW w:w="2319" w:type="dxa"/>
            <w:gridSpan w:val="4"/>
          </w:tcPr>
          <w:p w:rsidR="00F06D4F" w:rsidRPr="00602A3F" w:rsidRDefault="00F06D4F" w:rsidP="009E794B">
            <w:pPr>
              <w:pStyle w:val="a3"/>
            </w:pPr>
          </w:p>
        </w:tc>
      </w:tr>
      <w:tr w:rsidR="00F06D4F" w:rsidRPr="00602A3F" w:rsidTr="001A32DE">
        <w:trPr>
          <w:gridAfter w:val="1"/>
          <w:wAfter w:w="19" w:type="dxa"/>
        </w:trPr>
        <w:tc>
          <w:tcPr>
            <w:tcW w:w="15036" w:type="dxa"/>
            <w:gridSpan w:val="13"/>
          </w:tcPr>
          <w:p w:rsidR="00F06D4F" w:rsidRPr="00602A3F" w:rsidRDefault="00F06D4F" w:rsidP="00323AFA">
            <w:pPr>
              <w:jc w:val="center"/>
              <w:rPr>
                <w:b/>
              </w:rPr>
            </w:pPr>
            <w:r w:rsidRPr="00602A3F">
              <w:rPr>
                <w:b/>
                <w:lang w:val="en-US"/>
              </w:rPr>
              <w:t>X</w:t>
            </w:r>
            <w:r w:rsidRPr="00602A3F">
              <w:rPr>
                <w:b/>
              </w:rPr>
              <w:t>.  РАБОТА С РОДИТЕЛЯМИ</w:t>
            </w:r>
          </w:p>
        </w:tc>
      </w:tr>
      <w:tr w:rsidR="00F06D4F" w:rsidRPr="00602A3F" w:rsidTr="001A32DE">
        <w:trPr>
          <w:gridAfter w:val="1"/>
          <w:wAfter w:w="19" w:type="dxa"/>
        </w:trPr>
        <w:tc>
          <w:tcPr>
            <w:tcW w:w="3504" w:type="dxa"/>
          </w:tcPr>
          <w:p w:rsidR="00F06D4F" w:rsidRPr="00602A3F" w:rsidRDefault="00F06D4F" w:rsidP="00323AFA">
            <w:r w:rsidRPr="00602A3F">
              <w:t>Мероприятия</w:t>
            </w:r>
          </w:p>
        </w:tc>
        <w:tc>
          <w:tcPr>
            <w:tcW w:w="2778" w:type="dxa"/>
          </w:tcPr>
          <w:p w:rsidR="00F06D4F" w:rsidRPr="00602A3F" w:rsidRDefault="00F06D4F" w:rsidP="00323AFA"/>
        </w:tc>
        <w:tc>
          <w:tcPr>
            <w:tcW w:w="2197" w:type="dxa"/>
            <w:gridSpan w:val="2"/>
          </w:tcPr>
          <w:p w:rsidR="00CE1F4F" w:rsidRPr="00E971FA" w:rsidRDefault="00CE1F4F" w:rsidP="00CE1F4F">
            <w:r>
              <w:t xml:space="preserve">Виртуальное родительское собрание </w:t>
            </w:r>
            <w:r w:rsidRPr="00E971FA">
              <w:t>«Как влияет на безопасность детей</w:t>
            </w:r>
          </w:p>
          <w:p w:rsidR="00F06D4F" w:rsidRPr="00602A3F" w:rsidRDefault="00CE1F4F" w:rsidP="00CE1F4F">
            <w:r w:rsidRPr="00E971FA">
              <w:t>поведение родителей на дороге»</w:t>
            </w:r>
          </w:p>
        </w:tc>
        <w:tc>
          <w:tcPr>
            <w:tcW w:w="2053" w:type="dxa"/>
            <w:gridSpan w:val="2"/>
          </w:tcPr>
          <w:p w:rsidR="00F06D4F" w:rsidRPr="00E775B7" w:rsidRDefault="00F06D4F" w:rsidP="00323AFA">
            <w:r w:rsidRPr="00E775B7">
              <w:t>Собрание с родителями будущих первоклассников «Здравствуй, первый класс»</w:t>
            </w:r>
          </w:p>
        </w:tc>
        <w:tc>
          <w:tcPr>
            <w:tcW w:w="2185" w:type="dxa"/>
            <w:gridSpan w:val="3"/>
          </w:tcPr>
          <w:p w:rsidR="00F06D4F" w:rsidRPr="00602A3F" w:rsidRDefault="00F06D4F" w:rsidP="006A4244"/>
        </w:tc>
        <w:tc>
          <w:tcPr>
            <w:tcW w:w="2319" w:type="dxa"/>
            <w:gridSpan w:val="4"/>
          </w:tcPr>
          <w:p w:rsidR="00F06D4F" w:rsidRPr="00602A3F" w:rsidRDefault="00F06D4F" w:rsidP="00323AFA"/>
        </w:tc>
      </w:tr>
    </w:tbl>
    <w:p w:rsidR="00E46622" w:rsidRDefault="00E46622" w:rsidP="00602A3F"/>
    <w:p w:rsidR="00964984" w:rsidRPr="00602A3F" w:rsidRDefault="00964984" w:rsidP="00602A3F"/>
    <w:sectPr w:rsidR="00964984" w:rsidRPr="00602A3F" w:rsidSect="00602A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48"/>
    <w:rsid w:val="000475F3"/>
    <w:rsid w:val="000530B4"/>
    <w:rsid w:val="00080D7A"/>
    <w:rsid w:val="000B090C"/>
    <w:rsid w:val="000B3BBC"/>
    <w:rsid w:val="000C5B55"/>
    <w:rsid w:val="000F7FD3"/>
    <w:rsid w:val="0014064F"/>
    <w:rsid w:val="00170018"/>
    <w:rsid w:val="001A1EEE"/>
    <w:rsid w:val="001A32DE"/>
    <w:rsid w:val="001E5656"/>
    <w:rsid w:val="00283DC9"/>
    <w:rsid w:val="002F03AE"/>
    <w:rsid w:val="00331292"/>
    <w:rsid w:val="00341E0E"/>
    <w:rsid w:val="00344340"/>
    <w:rsid w:val="0035410F"/>
    <w:rsid w:val="003B4AF1"/>
    <w:rsid w:val="003E6F48"/>
    <w:rsid w:val="003E7389"/>
    <w:rsid w:val="0041400E"/>
    <w:rsid w:val="00421EAF"/>
    <w:rsid w:val="00434AC0"/>
    <w:rsid w:val="0048320C"/>
    <w:rsid w:val="0049282C"/>
    <w:rsid w:val="004D2409"/>
    <w:rsid w:val="004F457D"/>
    <w:rsid w:val="00524E33"/>
    <w:rsid w:val="005A2FF3"/>
    <w:rsid w:val="00602A3F"/>
    <w:rsid w:val="00602DC3"/>
    <w:rsid w:val="00604578"/>
    <w:rsid w:val="006064E9"/>
    <w:rsid w:val="00621DB5"/>
    <w:rsid w:val="006267D8"/>
    <w:rsid w:val="00633687"/>
    <w:rsid w:val="00686DD2"/>
    <w:rsid w:val="006A649F"/>
    <w:rsid w:val="006C0AF9"/>
    <w:rsid w:val="00716290"/>
    <w:rsid w:val="00734CB5"/>
    <w:rsid w:val="00781444"/>
    <w:rsid w:val="00790B49"/>
    <w:rsid w:val="0079417B"/>
    <w:rsid w:val="008374AD"/>
    <w:rsid w:val="00882168"/>
    <w:rsid w:val="00895B89"/>
    <w:rsid w:val="0092727F"/>
    <w:rsid w:val="0093150E"/>
    <w:rsid w:val="00953A71"/>
    <w:rsid w:val="00964984"/>
    <w:rsid w:val="00985958"/>
    <w:rsid w:val="009C390B"/>
    <w:rsid w:val="009E794B"/>
    <w:rsid w:val="00A23BAC"/>
    <w:rsid w:val="00A2477B"/>
    <w:rsid w:val="00A3275F"/>
    <w:rsid w:val="00AB2708"/>
    <w:rsid w:val="00BA2692"/>
    <w:rsid w:val="00BA79E8"/>
    <w:rsid w:val="00BC2223"/>
    <w:rsid w:val="00BF5D19"/>
    <w:rsid w:val="00CC65A0"/>
    <w:rsid w:val="00CE1F4F"/>
    <w:rsid w:val="00D0428E"/>
    <w:rsid w:val="00D826A0"/>
    <w:rsid w:val="00E46622"/>
    <w:rsid w:val="00E775B7"/>
    <w:rsid w:val="00E779E0"/>
    <w:rsid w:val="00E839D3"/>
    <w:rsid w:val="00EB0230"/>
    <w:rsid w:val="00EB3DC0"/>
    <w:rsid w:val="00EE1AEE"/>
    <w:rsid w:val="00EF67E1"/>
    <w:rsid w:val="00F06D4F"/>
    <w:rsid w:val="00F41D6D"/>
    <w:rsid w:val="00FE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09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92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09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9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8DE2-5E7F-4169-B94A-92078E95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3</cp:revision>
  <cp:lastPrinted>2021-03-24T07:53:00Z</cp:lastPrinted>
  <dcterms:created xsi:type="dcterms:W3CDTF">2021-12-27T09:05:00Z</dcterms:created>
  <dcterms:modified xsi:type="dcterms:W3CDTF">2022-01-16T10:34:00Z</dcterms:modified>
</cp:coreProperties>
</file>