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F5" w:rsidRDefault="00E069F5" w:rsidP="002B4332">
      <w:pPr>
        <w:pStyle w:val="1"/>
        <w:shd w:val="clear" w:color="auto" w:fill="FFFFFF"/>
        <w:ind w:right="335"/>
        <w:rPr>
          <w:rFonts w:ascii="Times New Roman" w:hAnsi="Times New Roman"/>
          <w:sz w:val="24"/>
          <w:szCs w:val="24"/>
        </w:rPr>
      </w:pPr>
    </w:p>
    <w:p w:rsidR="007928BB" w:rsidRDefault="007928BB" w:rsidP="007928BB">
      <w:pPr>
        <w:pStyle w:val="1"/>
        <w:shd w:val="clear" w:color="auto" w:fill="FFFFFF"/>
        <w:ind w:right="335"/>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943516" w:rsidRPr="00FB6829" w:rsidRDefault="007928BB" w:rsidP="007E3E86">
      <w:pPr>
        <w:pStyle w:val="1"/>
        <w:shd w:val="clear" w:color="auto" w:fill="FFFFFF"/>
        <w:ind w:right="335"/>
        <w:jc w:val="center"/>
        <w:rPr>
          <w:rFonts w:ascii="Times New Roman" w:hAnsi="Times New Roman"/>
          <w:sz w:val="24"/>
          <w:szCs w:val="24"/>
        </w:rPr>
      </w:pPr>
      <w:r>
        <w:rPr>
          <w:rFonts w:ascii="Times New Roman" w:hAnsi="Times New Roman"/>
          <w:sz w:val="24"/>
          <w:szCs w:val="24"/>
        </w:rPr>
        <w:t xml:space="preserve"> «Березовская средняя школа №1 имени Е.К. Зырянова»</w:t>
      </w:r>
    </w:p>
    <w:p w:rsidR="00943516" w:rsidRPr="00FB6829" w:rsidRDefault="00943516" w:rsidP="00943516">
      <w:pPr>
        <w:jc w:val="right"/>
        <w:rPr>
          <w:rFonts w:ascii="Times New Roman" w:hAnsi="Times New Roman"/>
          <w:sz w:val="24"/>
          <w:szCs w:val="24"/>
        </w:rPr>
      </w:pPr>
      <w:r w:rsidRPr="00FB6829">
        <w:rPr>
          <w:rFonts w:ascii="Times New Roman" w:hAnsi="Times New Roman"/>
          <w:sz w:val="24"/>
          <w:szCs w:val="24"/>
        </w:rPr>
        <w:t xml:space="preserve">                                               </w:t>
      </w:r>
      <w:r w:rsidR="00295CCA">
        <w:rPr>
          <w:rFonts w:ascii="Times New Roman" w:hAnsi="Times New Roman"/>
          <w:sz w:val="24"/>
          <w:szCs w:val="24"/>
        </w:rPr>
        <w:t xml:space="preserve">                              </w:t>
      </w:r>
      <w:r w:rsidRPr="00FB6829">
        <w:rPr>
          <w:rFonts w:ascii="Times New Roman" w:hAnsi="Times New Roman"/>
          <w:sz w:val="24"/>
          <w:szCs w:val="24"/>
        </w:rPr>
        <w:t xml:space="preserve">    «Утверждаю»</w:t>
      </w:r>
    </w:p>
    <w:p w:rsidR="00943516" w:rsidRPr="00FB6829" w:rsidRDefault="00173B4A" w:rsidP="00943516">
      <w:pPr>
        <w:jc w:val="right"/>
        <w:rPr>
          <w:rFonts w:ascii="Times New Roman" w:hAnsi="Times New Roman"/>
          <w:sz w:val="24"/>
          <w:szCs w:val="24"/>
        </w:rPr>
      </w:pPr>
      <w:r>
        <w:rPr>
          <w:rFonts w:ascii="Times New Roman" w:hAnsi="Times New Roman"/>
          <w:sz w:val="24"/>
          <w:szCs w:val="24"/>
        </w:rPr>
        <w:t>«____»_________20____</w:t>
      </w:r>
      <w:r w:rsidR="00943516" w:rsidRPr="00FB6829">
        <w:rPr>
          <w:rFonts w:ascii="Times New Roman" w:hAnsi="Times New Roman"/>
          <w:sz w:val="24"/>
          <w:szCs w:val="24"/>
        </w:rPr>
        <w:t>г.</w:t>
      </w:r>
    </w:p>
    <w:p w:rsidR="00943516" w:rsidRPr="00FB6829" w:rsidRDefault="00943516" w:rsidP="00943516">
      <w:pPr>
        <w:jc w:val="right"/>
        <w:rPr>
          <w:rFonts w:ascii="Times New Roman" w:hAnsi="Times New Roman"/>
          <w:sz w:val="24"/>
          <w:szCs w:val="24"/>
        </w:rPr>
      </w:pPr>
      <w:r w:rsidRPr="00FB6829">
        <w:rPr>
          <w:rFonts w:ascii="Times New Roman" w:hAnsi="Times New Roman"/>
          <w:sz w:val="24"/>
          <w:szCs w:val="24"/>
        </w:rPr>
        <w:t xml:space="preserve">                                                                       директор МБОУ</w:t>
      </w:r>
    </w:p>
    <w:p w:rsidR="00423013" w:rsidRDefault="00423013" w:rsidP="00943516">
      <w:pPr>
        <w:jc w:val="right"/>
        <w:rPr>
          <w:rFonts w:ascii="Times New Roman" w:hAnsi="Times New Roman"/>
          <w:sz w:val="24"/>
          <w:szCs w:val="24"/>
        </w:rPr>
      </w:pPr>
      <w:r>
        <w:rPr>
          <w:rFonts w:ascii="Times New Roman" w:hAnsi="Times New Roman"/>
          <w:sz w:val="24"/>
          <w:szCs w:val="24"/>
        </w:rPr>
        <w:t xml:space="preserve"> БС</w:t>
      </w:r>
      <w:r w:rsidR="00943516" w:rsidRPr="00FB6829">
        <w:rPr>
          <w:rFonts w:ascii="Times New Roman" w:hAnsi="Times New Roman"/>
          <w:sz w:val="24"/>
          <w:szCs w:val="24"/>
        </w:rPr>
        <w:t xml:space="preserve">Ш №1 </w:t>
      </w:r>
      <w:r>
        <w:rPr>
          <w:rFonts w:ascii="Times New Roman" w:hAnsi="Times New Roman"/>
          <w:sz w:val="24"/>
          <w:szCs w:val="24"/>
        </w:rPr>
        <w:t>им</w:t>
      </w:r>
      <w:r w:rsidR="007928BB">
        <w:rPr>
          <w:rFonts w:ascii="Times New Roman" w:hAnsi="Times New Roman"/>
          <w:sz w:val="24"/>
          <w:szCs w:val="24"/>
        </w:rPr>
        <w:t>.</w:t>
      </w:r>
      <w:r>
        <w:rPr>
          <w:rFonts w:ascii="Times New Roman" w:hAnsi="Times New Roman"/>
          <w:sz w:val="24"/>
          <w:szCs w:val="24"/>
        </w:rPr>
        <w:t xml:space="preserve"> Е.К.</w:t>
      </w:r>
      <w:r w:rsidR="007928BB">
        <w:rPr>
          <w:rFonts w:ascii="Times New Roman" w:hAnsi="Times New Roman"/>
          <w:sz w:val="24"/>
          <w:szCs w:val="24"/>
        </w:rPr>
        <w:t xml:space="preserve"> </w:t>
      </w:r>
      <w:r>
        <w:rPr>
          <w:rFonts w:ascii="Times New Roman" w:hAnsi="Times New Roman"/>
          <w:sz w:val="24"/>
          <w:szCs w:val="24"/>
        </w:rPr>
        <w:t>Зырянова</w:t>
      </w:r>
    </w:p>
    <w:p w:rsidR="00943516" w:rsidRPr="00FB6829" w:rsidRDefault="00943516" w:rsidP="00943516">
      <w:pPr>
        <w:jc w:val="right"/>
        <w:rPr>
          <w:rFonts w:ascii="Times New Roman" w:hAnsi="Times New Roman"/>
          <w:sz w:val="24"/>
          <w:szCs w:val="24"/>
        </w:rPr>
      </w:pPr>
      <w:r w:rsidRPr="00FB6829">
        <w:rPr>
          <w:rFonts w:ascii="Times New Roman" w:hAnsi="Times New Roman"/>
          <w:sz w:val="24"/>
          <w:szCs w:val="24"/>
        </w:rPr>
        <w:t xml:space="preserve">Т.Н. Зырянова </w:t>
      </w:r>
    </w:p>
    <w:p w:rsidR="00FB6829" w:rsidRPr="00FB6829" w:rsidRDefault="00FB6829" w:rsidP="002B4332">
      <w:pPr>
        <w:rPr>
          <w:rFonts w:ascii="Times New Roman" w:hAnsi="Times New Roman"/>
          <w:sz w:val="24"/>
          <w:szCs w:val="24"/>
        </w:rPr>
      </w:pPr>
    </w:p>
    <w:p w:rsidR="00E708BC" w:rsidRDefault="00943516" w:rsidP="007E3E86">
      <w:pPr>
        <w:rPr>
          <w:rFonts w:ascii="Times New Roman" w:hAnsi="Times New Roman"/>
          <w:sz w:val="24"/>
          <w:szCs w:val="24"/>
        </w:rPr>
      </w:pPr>
      <w:r w:rsidRPr="00FB6829">
        <w:rPr>
          <w:rFonts w:ascii="Times New Roman" w:hAnsi="Times New Roman"/>
          <w:sz w:val="24"/>
          <w:szCs w:val="24"/>
        </w:rPr>
        <w:t xml:space="preserve">       </w:t>
      </w:r>
      <w:r w:rsidR="007E3E86">
        <w:rPr>
          <w:rFonts w:ascii="Times New Roman" w:hAnsi="Times New Roman"/>
          <w:sz w:val="24"/>
          <w:szCs w:val="24"/>
        </w:rPr>
        <w:t xml:space="preserve">                                                         </w:t>
      </w:r>
    </w:p>
    <w:p w:rsidR="00E708BC" w:rsidRDefault="00E708BC" w:rsidP="007E3E86">
      <w:pPr>
        <w:rPr>
          <w:rFonts w:ascii="Times New Roman" w:hAnsi="Times New Roman"/>
          <w:sz w:val="24"/>
          <w:szCs w:val="24"/>
        </w:rPr>
      </w:pPr>
    </w:p>
    <w:p w:rsidR="00943516" w:rsidRPr="00FB6829" w:rsidRDefault="00943516" w:rsidP="00E708BC">
      <w:pPr>
        <w:jc w:val="center"/>
        <w:rPr>
          <w:rFonts w:ascii="Times New Roman" w:hAnsi="Times New Roman"/>
          <w:sz w:val="24"/>
          <w:szCs w:val="24"/>
        </w:rPr>
      </w:pPr>
      <w:r w:rsidRPr="00FB6829">
        <w:rPr>
          <w:rFonts w:ascii="Times New Roman" w:hAnsi="Times New Roman"/>
          <w:sz w:val="24"/>
          <w:szCs w:val="24"/>
        </w:rPr>
        <w:t>Р</w:t>
      </w:r>
      <w:r w:rsidR="007E3E86">
        <w:rPr>
          <w:rFonts w:ascii="Times New Roman" w:hAnsi="Times New Roman"/>
          <w:sz w:val="24"/>
          <w:szCs w:val="24"/>
        </w:rPr>
        <w:t xml:space="preserve">абочая программа  </w:t>
      </w:r>
      <w:r w:rsidRPr="00FB6829">
        <w:rPr>
          <w:rFonts w:ascii="Times New Roman" w:hAnsi="Times New Roman"/>
          <w:sz w:val="24"/>
          <w:szCs w:val="24"/>
        </w:rPr>
        <w:t xml:space="preserve"> по химии</w:t>
      </w:r>
      <w:r w:rsidR="007E3E86">
        <w:rPr>
          <w:rFonts w:ascii="Times New Roman" w:hAnsi="Times New Roman"/>
          <w:sz w:val="24"/>
          <w:szCs w:val="24"/>
        </w:rPr>
        <w:t xml:space="preserve"> </w:t>
      </w:r>
      <w:r w:rsidR="00E708BC">
        <w:rPr>
          <w:rFonts w:ascii="Times New Roman" w:hAnsi="Times New Roman"/>
          <w:sz w:val="24"/>
          <w:szCs w:val="24"/>
        </w:rPr>
        <w:t>основное общее образование</w:t>
      </w:r>
    </w:p>
    <w:p w:rsidR="00FB6829" w:rsidRPr="00FB6829" w:rsidRDefault="00423013" w:rsidP="007E3E86">
      <w:pPr>
        <w:ind w:left="1134" w:hanging="2832"/>
        <w:jc w:val="center"/>
        <w:rPr>
          <w:rFonts w:ascii="Times New Roman" w:hAnsi="Times New Roman"/>
          <w:sz w:val="24"/>
          <w:szCs w:val="24"/>
        </w:rPr>
      </w:pPr>
      <w:r>
        <w:rPr>
          <w:rFonts w:ascii="Times New Roman" w:hAnsi="Times New Roman"/>
          <w:sz w:val="24"/>
          <w:szCs w:val="24"/>
        </w:rPr>
        <w:t xml:space="preserve">     </w:t>
      </w:r>
      <w:r w:rsidR="0012607A">
        <w:rPr>
          <w:rFonts w:ascii="Times New Roman" w:hAnsi="Times New Roman"/>
          <w:sz w:val="24"/>
          <w:szCs w:val="24"/>
        </w:rPr>
        <w:t xml:space="preserve">       на 20</w:t>
      </w:r>
      <w:r w:rsidR="00E708BC">
        <w:rPr>
          <w:rFonts w:ascii="Times New Roman" w:hAnsi="Times New Roman"/>
          <w:sz w:val="24"/>
          <w:szCs w:val="24"/>
        </w:rPr>
        <w:t>____</w:t>
      </w:r>
      <w:r>
        <w:rPr>
          <w:rFonts w:ascii="Times New Roman" w:hAnsi="Times New Roman"/>
          <w:sz w:val="24"/>
          <w:szCs w:val="24"/>
        </w:rPr>
        <w:t xml:space="preserve"> </w:t>
      </w:r>
      <w:r w:rsidR="00931699" w:rsidRPr="00FB6829">
        <w:rPr>
          <w:rFonts w:ascii="Times New Roman" w:hAnsi="Times New Roman"/>
          <w:sz w:val="24"/>
          <w:szCs w:val="24"/>
        </w:rPr>
        <w:t>-20</w:t>
      </w:r>
      <w:r w:rsidR="00E708BC">
        <w:rPr>
          <w:rFonts w:ascii="Times New Roman" w:hAnsi="Times New Roman"/>
          <w:sz w:val="24"/>
          <w:szCs w:val="24"/>
        </w:rPr>
        <w:t>_____</w:t>
      </w:r>
      <w:r w:rsidR="00943516" w:rsidRPr="00FB6829">
        <w:rPr>
          <w:rFonts w:ascii="Times New Roman" w:hAnsi="Times New Roman"/>
          <w:sz w:val="24"/>
          <w:szCs w:val="24"/>
        </w:rPr>
        <w:t xml:space="preserve"> учебный год.</w:t>
      </w:r>
    </w:p>
    <w:p w:rsidR="00E708BC" w:rsidRDefault="00943516" w:rsidP="00943516">
      <w:pPr>
        <w:jc w:val="right"/>
        <w:rPr>
          <w:rFonts w:ascii="Times New Roman" w:hAnsi="Times New Roman"/>
          <w:sz w:val="24"/>
          <w:szCs w:val="24"/>
        </w:rPr>
      </w:pPr>
      <w:r w:rsidRPr="00FB6829">
        <w:rPr>
          <w:rFonts w:ascii="Times New Roman" w:hAnsi="Times New Roman"/>
          <w:sz w:val="24"/>
          <w:szCs w:val="24"/>
        </w:rPr>
        <w:t xml:space="preserve">                                                                                                  </w:t>
      </w:r>
    </w:p>
    <w:p w:rsidR="00E708BC" w:rsidRDefault="00E708BC" w:rsidP="00943516">
      <w:pPr>
        <w:jc w:val="right"/>
        <w:rPr>
          <w:rFonts w:ascii="Times New Roman" w:hAnsi="Times New Roman"/>
          <w:sz w:val="24"/>
          <w:szCs w:val="24"/>
        </w:rPr>
      </w:pPr>
    </w:p>
    <w:p w:rsidR="00E708BC" w:rsidRDefault="00E708BC" w:rsidP="00943516">
      <w:pPr>
        <w:jc w:val="right"/>
        <w:rPr>
          <w:rFonts w:ascii="Times New Roman" w:hAnsi="Times New Roman"/>
          <w:sz w:val="24"/>
          <w:szCs w:val="24"/>
        </w:rPr>
      </w:pPr>
    </w:p>
    <w:p w:rsidR="00943516" w:rsidRPr="00FB6829" w:rsidRDefault="00943516" w:rsidP="00943516">
      <w:pPr>
        <w:jc w:val="right"/>
        <w:rPr>
          <w:rFonts w:ascii="Times New Roman" w:hAnsi="Times New Roman"/>
          <w:sz w:val="24"/>
          <w:szCs w:val="24"/>
        </w:rPr>
      </w:pPr>
      <w:r w:rsidRPr="00FB6829">
        <w:rPr>
          <w:rFonts w:ascii="Times New Roman" w:hAnsi="Times New Roman"/>
          <w:sz w:val="24"/>
          <w:szCs w:val="24"/>
        </w:rPr>
        <w:t xml:space="preserve">      Разработчик:</w:t>
      </w:r>
    </w:p>
    <w:p w:rsidR="00943516" w:rsidRPr="00FB6829" w:rsidRDefault="00943516" w:rsidP="00943516">
      <w:pPr>
        <w:spacing w:after="0" w:line="240" w:lineRule="auto"/>
        <w:jc w:val="right"/>
        <w:rPr>
          <w:rFonts w:ascii="Times New Roman" w:hAnsi="Times New Roman"/>
          <w:sz w:val="24"/>
          <w:szCs w:val="24"/>
        </w:rPr>
      </w:pPr>
      <w:r w:rsidRPr="00FB6829">
        <w:rPr>
          <w:rFonts w:ascii="Times New Roman" w:hAnsi="Times New Roman"/>
          <w:sz w:val="24"/>
          <w:szCs w:val="24"/>
        </w:rPr>
        <w:t xml:space="preserve">                                                                                                         Никитенко Т.П., учитель химии,</w:t>
      </w:r>
    </w:p>
    <w:p w:rsidR="00943516" w:rsidRPr="00FB6829" w:rsidRDefault="00943516" w:rsidP="00943516">
      <w:pPr>
        <w:spacing w:after="0" w:line="240" w:lineRule="auto"/>
        <w:jc w:val="right"/>
        <w:rPr>
          <w:rFonts w:ascii="Times New Roman" w:hAnsi="Times New Roman"/>
          <w:sz w:val="24"/>
          <w:szCs w:val="24"/>
        </w:rPr>
      </w:pPr>
      <w:r w:rsidRPr="00FB6829">
        <w:rPr>
          <w:rFonts w:ascii="Times New Roman" w:hAnsi="Times New Roman"/>
          <w:sz w:val="24"/>
          <w:szCs w:val="24"/>
        </w:rPr>
        <w:t xml:space="preserve">                                                                                                             первой квалификационной категории.</w:t>
      </w:r>
    </w:p>
    <w:p w:rsidR="00943516" w:rsidRPr="00FB6829" w:rsidRDefault="00943516" w:rsidP="00943516">
      <w:pPr>
        <w:spacing w:after="0" w:line="240" w:lineRule="auto"/>
        <w:jc w:val="right"/>
        <w:rPr>
          <w:rFonts w:ascii="Times New Roman" w:hAnsi="Times New Roman"/>
          <w:sz w:val="24"/>
          <w:szCs w:val="24"/>
        </w:rPr>
      </w:pPr>
    </w:p>
    <w:p w:rsidR="00943516" w:rsidRPr="00FB6829" w:rsidRDefault="00943516" w:rsidP="0092765F">
      <w:pPr>
        <w:spacing w:after="0" w:line="240" w:lineRule="auto"/>
        <w:rPr>
          <w:rFonts w:ascii="Times New Roman" w:hAnsi="Times New Roman"/>
          <w:sz w:val="24"/>
          <w:szCs w:val="24"/>
        </w:rPr>
      </w:pPr>
    </w:p>
    <w:p w:rsidR="00943516" w:rsidRPr="00FB6829" w:rsidRDefault="00943516" w:rsidP="00943516">
      <w:pPr>
        <w:spacing w:after="0" w:line="240" w:lineRule="auto"/>
        <w:jc w:val="right"/>
        <w:rPr>
          <w:rFonts w:ascii="Times New Roman" w:hAnsi="Times New Roman"/>
          <w:sz w:val="24"/>
          <w:szCs w:val="24"/>
        </w:rPr>
      </w:pPr>
    </w:p>
    <w:p w:rsidR="00E708BC" w:rsidRDefault="00E708BC" w:rsidP="00943516">
      <w:pPr>
        <w:rPr>
          <w:rFonts w:ascii="Times New Roman" w:hAnsi="Times New Roman"/>
          <w:sz w:val="24"/>
          <w:szCs w:val="24"/>
        </w:rPr>
      </w:pPr>
    </w:p>
    <w:p w:rsidR="00E708BC" w:rsidRDefault="00E708BC" w:rsidP="00943516">
      <w:pPr>
        <w:rPr>
          <w:rFonts w:ascii="Times New Roman" w:hAnsi="Times New Roman"/>
          <w:sz w:val="24"/>
          <w:szCs w:val="24"/>
        </w:rPr>
      </w:pPr>
    </w:p>
    <w:p w:rsidR="00943516" w:rsidRPr="00FB6829" w:rsidRDefault="00943516" w:rsidP="00943516">
      <w:pPr>
        <w:rPr>
          <w:rFonts w:ascii="Times New Roman" w:hAnsi="Times New Roman"/>
          <w:sz w:val="24"/>
          <w:szCs w:val="24"/>
        </w:rPr>
      </w:pPr>
      <w:proofErr w:type="gramStart"/>
      <w:r w:rsidRPr="00FB6829">
        <w:rPr>
          <w:rFonts w:ascii="Times New Roman" w:hAnsi="Times New Roman"/>
          <w:sz w:val="24"/>
          <w:szCs w:val="24"/>
        </w:rPr>
        <w:t>Обсуждена</w:t>
      </w:r>
      <w:proofErr w:type="gramEnd"/>
      <w:r w:rsidRPr="00FB6829">
        <w:rPr>
          <w:rFonts w:ascii="Times New Roman" w:hAnsi="Times New Roman"/>
          <w:sz w:val="24"/>
          <w:szCs w:val="24"/>
        </w:rPr>
        <w:t xml:space="preserve"> и согласована</w:t>
      </w:r>
      <w:r w:rsidR="0092765F" w:rsidRPr="00FB6829">
        <w:rPr>
          <w:rFonts w:ascii="Times New Roman" w:hAnsi="Times New Roman"/>
          <w:sz w:val="24"/>
          <w:szCs w:val="24"/>
        </w:rPr>
        <w:t xml:space="preserve">  на МО</w:t>
      </w:r>
      <w:r w:rsidR="0092765F" w:rsidRPr="00FB6829">
        <w:rPr>
          <w:rFonts w:ascii="Times New Roman" w:hAnsi="Times New Roman"/>
          <w:sz w:val="24"/>
          <w:szCs w:val="24"/>
        </w:rPr>
        <w:tab/>
      </w:r>
      <w:r w:rsidR="0092765F" w:rsidRPr="00FB6829">
        <w:rPr>
          <w:rFonts w:ascii="Times New Roman" w:hAnsi="Times New Roman"/>
          <w:sz w:val="24"/>
          <w:szCs w:val="24"/>
        </w:rPr>
        <w:tab/>
      </w:r>
      <w:r w:rsidR="00FB6829">
        <w:rPr>
          <w:rFonts w:ascii="Times New Roman" w:hAnsi="Times New Roman"/>
          <w:sz w:val="24"/>
          <w:szCs w:val="24"/>
        </w:rPr>
        <w:t xml:space="preserve">                    </w:t>
      </w:r>
      <w:r w:rsidRPr="00FB6829">
        <w:rPr>
          <w:rFonts w:ascii="Times New Roman" w:hAnsi="Times New Roman"/>
          <w:sz w:val="24"/>
          <w:szCs w:val="24"/>
        </w:rPr>
        <w:t>Принято на педсовете</w:t>
      </w:r>
    </w:p>
    <w:p w:rsidR="0092765F" w:rsidRPr="00FB6829" w:rsidRDefault="00931699" w:rsidP="0092765F">
      <w:pPr>
        <w:rPr>
          <w:rFonts w:ascii="Times New Roman" w:hAnsi="Times New Roman"/>
          <w:sz w:val="24"/>
          <w:szCs w:val="24"/>
        </w:rPr>
      </w:pPr>
      <w:r w:rsidRPr="00FB6829">
        <w:rPr>
          <w:rFonts w:ascii="Times New Roman" w:hAnsi="Times New Roman"/>
          <w:sz w:val="24"/>
          <w:szCs w:val="24"/>
        </w:rPr>
        <w:t xml:space="preserve">Протокол  №   от </w:t>
      </w:r>
      <w:r w:rsidR="0012607A">
        <w:rPr>
          <w:rFonts w:ascii="Times New Roman" w:hAnsi="Times New Roman"/>
          <w:sz w:val="24"/>
          <w:szCs w:val="24"/>
        </w:rPr>
        <w:t>«____»_____20</w:t>
      </w:r>
      <w:r w:rsidR="00E708BC">
        <w:rPr>
          <w:rFonts w:ascii="Times New Roman" w:hAnsi="Times New Roman"/>
          <w:sz w:val="24"/>
          <w:szCs w:val="24"/>
        </w:rPr>
        <w:t>___</w:t>
      </w:r>
      <w:r w:rsidR="00943516" w:rsidRPr="00FB6829">
        <w:rPr>
          <w:rFonts w:ascii="Times New Roman" w:hAnsi="Times New Roman"/>
          <w:sz w:val="24"/>
          <w:szCs w:val="24"/>
        </w:rPr>
        <w:t>г.</w:t>
      </w:r>
      <w:r w:rsidR="0092765F" w:rsidRPr="00FB6829">
        <w:rPr>
          <w:rFonts w:ascii="Times New Roman" w:hAnsi="Times New Roman"/>
          <w:sz w:val="24"/>
          <w:szCs w:val="24"/>
        </w:rPr>
        <w:t xml:space="preserve">        </w:t>
      </w:r>
      <w:r w:rsidR="00FB6829">
        <w:rPr>
          <w:rFonts w:ascii="Times New Roman" w:hAnsi="Times New Roman"/>
          <w:sz w:val="24"/>
          <w:szCs w:val="24"/>
        </w:rPr>
        <w:t xml:space="preserve">                   </w:t>
      </w:r>
      <w:r w:rsidR="0092765F" w:rsidRPr="00FB6829">
        <w:rPr>
          <w:rFonts w:ascii="Times New Roman" w:hAnsi="Times New Roman"/>
          <w:sz w:val="24"/>
          <w:szCs w:val="24"/>
        </w:rPr>
        <w:t xml:space="preserve"> </w:t>
      </w:r>
      <w:r w:rsidR="00943516" w:rsidRPr="00FB6829">
        <w:rPr>
          <w:rFonts w:ascii="Times New Roman" w:hAnsi="Times New Roman"/>
          <w:sz w:val="24"/>
          <w:szCs w:val="24"/>
        </w:rPr>
        <w:t xml:space="preserve">Протокол  №  </w:t>
      </w:r>
      <w:r w:rsidR="0092765F" w:rsidRPr="00FB6829">
        <w:rPr>
          <w:rFonts w:ascii="Times New Roman" w:hAnsi="Times New Roman"/>
          <w:sz w:val="24"/>
          <w:szCs w:val="24"/>
        </w:rPr>
        <w:t xml:space="preserve"> </w:t>
      </w:r>
      <w:r w:rsidR="00943516" w:rsidRPr="00FB6829">
        <w:rPr>
          <w:rFonts w:ascii="Times New Roman" w:hAnsi="Times New Roman"/>
          <w:sz w:val="24"/>
          <w:szCs w:val="24"/>
        </w:rPr>
        <w:t xml:space="preserve"> от </w:t>
      </w:r>
      <w:r w:rsidR="0012607A">
        <w:rPr>
          <w:rFonts w:ascii="Times New Roman" w:hAnsi="Times New Roman"/>
          <w:sz w:val="24"/>
          <w:szCs w:val="24"/>
        </w:rPr>
        <w:t>«__»____20</w:t>
      </w:r>
      <w:r w:rsidR="00E708BC">
        <w:rPr>
          <w:rFonts w:ascii="Times New Roman" w:hAnsi="Times New Roman"/>
          <w:sz w:val="24"/>
          <w:szCs w:val="24"/>
        </w:rPr>
        <w:t>___</w:t>
      </w:r>
      <w:r w:rsidR="0092765F" w:rsidRPr="00FB6829">
        <w:rPr>
          <w:rFonts w:ascii="Times New Roman" w:hAnsi="Times New Roman"/>
          <w:sz w:val="24"/>
          <w:szCs w:val="24"/>
        </w:rPr>
        <w:t>г.</w:t>
      </w:r>
    </w:p>
    <w:p w:rsidR="00FB6829" w:rsidRDefault="0092765F" w:rsidP="00943516">
      <w:pPr>
        <w:rPr>
          <w:rFonts w:ascii="Times New Roman" w:hAnsi="Times New Roman"/>
          <w:sz w:val="24"/>
          <w:szCs w:val="24"/>
        </w:rPr>
      </w:pPr>
      <w:r w:rsidRPr="00FB6829">
        <w:rPr>
          <w:rFonts w:ascii="Times New Roman" w:hAnsi="Times New Roman"/>
          <w:sz w:val="24"/>
          <w:szCs w:val="24"/>
        </w:rPr>
        <w:t xml:space="preserve">                   </w:t>
      </w:r>
      <w:r w:rsidR="00931699" w:rsidRPr="00FB6829">
        <w:rPr>
          <w:rFonts w:ascii="Times New Roman" w:hAnsi="Times New Roman"/>
          <w:sz w:val="24"/>
          <w:szCs w:val="24"/>
        </w:rPr>
        <w:t xml:space="preserve"> </w:t>
      </w:r>
    </w:p>
    <w:p w:rsidR="00E708BC" w:rsidRDefault="00FB6829" w:rsidP="00931699">
      <w:pPr>
        <w:rPr>
          <w:rFonts w:ascii="Times New Roman" w:hAnsi="Times New Roman"/>
          <w:sz w:val="24"/>
          <w:szCs w:val="24"/>
        </w:rPr>
      </w:pPr>
      <w:r>
        <w:rPr>
          <w:rFonts w:ascii="Times New Roman" w:hAnsi="Times New Roman"/>
          <w:sz w:val="24"/>
          <w:szCs w:val="24"/>
        </w:rPr>
        <w:t xml:space="preserve">                                                    </w:t>
      </w:r>
      <w:r w:rsidR="00423013">
        <w:rPr>
          <w:rFonts w:ascii="Times New Roman" w:hAnsi="Times New Roman"/>
          <w:sz w:val="24"/>
          <w:szCs w:val="24"/>
        </w:rPr>
        <w:t xml:space="preserve">      </w:t>
      </w:r>
      <w:r w:rsidR="007E3E86">
        <w:rPr>
          <w:rFonts w:ascii="Times New Roman" w:hAnsi="Times New Roman"/>
          <w:sz w:val="24"/>
          <w:szCs w:val="24"/>
        </w:rPr>
        <w:t xml:space="preserve">                </w:t>
      </w:r>
    </w:p>
    <w:p w:rsidR="00E708BC" w:rsidRDefault="00E708BC" w:rsidP="00931699">
      <w:pPr>
        <w:rPr>
          <w:rFonts w:ascii="Times New Roman" w:hAnsi="Times New Roman"/>
          <w:sz w:val="24"/>
          <w:szCs w:val="24"/>
        </w:rPr>
      </w:pPr>
    </w:p>
    <w:p w:rsidR="007E3E86" w:rsidRDefault="00E708BC" w:rsidP="00E708BC">
      <w:pPr>
        <w:jc w:val="center"/>
        <w:rPr>
          <w:rFonts w:ascii="Times New Roman" w:hAnsi="Times New Roman"/>
          <w:sz w:val="24"/>
          <w:szCs w:val="24"/>
        </w:rPr>
      </w:pPr>
      <w:r>
        <w:rPr>
          <w:rFonts w:ascii="Times New Roman" w:hAnsi="Times New Roman"/>
          <w:sz w:val="24"/>
          <w:szCs w:val="24"/>
        </w:rPr>
        <w:t xml:space="preserve">          </w:t>
      </w:r>
      <w:r w:rsidR="00943516" w:rsidRPr="00FB6829">
        <w:rPr>
          <w:rFonts w:ascii="Times New Roman" w:hAnsi="Times New Roman"/>
          <w:sz w:val="24"/>
          <w:szCs w:val="24"/>
        </w:rPr>
        <w:t>п.  Березовк</w:t>
      </w:r>
      <w:r w:rsidR="007E3E86">
        <w:rPr>
          <w:rFonts w:ascii="Times New Roman" w:hAnsi="Times New Roman"/>
          <w:sz w:val="24"/>
          <w:szCs w:val="24"/>
        </w:rPr>
        <w:t>а</w:t>
      </w:r>
    </w:p>
    <w:p w:rsidR="00FB6829" w:rsidRDefault="0012607A" w:rsidP="00931699">
      <w:pPr>
        <w:rPr>
          <w:rFonts w:ascii="Times New Roman" w:hAnsi="Times New Roman"/>
          <w:sz w:val="24"/>
          <w:szCs w:val="24"/>
        </w:rPr>
      </w:pPr>
      <w:r>
        <w:rPr>
          <w:rFonts w:ascii="Times New Roman" w:hAnsi="Times New Roman"/>
          <w:sz w:val="24"/>
          <w:szCs w:val="24"/>
        </w:rPr>
        <w:t xml:space="preserve"> </w:t>
      </w:r>
      <w:r w:rsidR="007E3E86">
        <w:rPr>
          <w:rFonts w:ascii="Times New Roman" w:hAnsi="Times New Roman"/>
          <w:sz w:val="24"/>
          <w:szCs w:val="24"/>
        </w:rPr>
        <w:t xml:space="preserve">                                                  </w:t>
      </w:r>
      <w:r w:rsidR="00E708BC">
        <w:rPr>
          <w:rFonts w:ascii="Times New Roman" w:hAnsi="Times New Roman"/>
          <w:sz w:val="24"/>
          <w:szCs w:val="24"/>
        </w:rPr>
        <w:t xml:space="preserve">                            </w:t>
      </w:r>
      <w:r>
        <w:rPr>
          <w:rFonts w:ascii="Times New Roman" w:hAnsi="Times New Roman"/>
          <w:sz w:val="24"/>
          <w:szCs w:val="24"/>
        </w:rPr>
        <w:t>20</w:t>
      </w:r>
      <w:r w:rsidR="00E708BC">
        <w:rPr>
          <w:rFonts w:ascii="Times New Roman" w:hAnsi="Times New Roman"/>
          <w:sz w:val="24"/>
          <w:szCs w:val="24"/>
        </w:rPr>
        <w:t>____</w:t>
      </w:r>
    </w:p>
    <w:p w:rsidR="00092145" w:rsidRDefault="0012607A" w:rsidP="00E708BC">
      <w:pPr>
        <w:pStyle w:val="afc"/>
        <w:jc w:val="center"/>
        <w:rPr>
          <w:rFonts w:ascii="Times New Roman" w:hAnsi="Times New Roman"/>
          <w:b/>
          <w:sz w:val="28"/>
          <w:szCs w:val="28"/>
        </w:rPr>
      </w:pPr>
      <w:r w:rsidRPr="00E708BC">
        <w:rPr>
          <w:rFonts w:ascii="Times New Roman" w:hAnsi="Times New Roman"/>
          <w:b/>
          <w:sz w:val="28"/>
          <w:szCs w:val="28"/>
        </w:rPr>
        <w:lastRenderedPageBreak/>
        <w:t>ПОЯСНИТЕЛЬНАЯ ЗАПИСКА</w:t>
      </w:r>
    </w:p>
    <w:p w:rsidR="00E708BC" w:rsidRPr="00E708BC" w:rsidRDefault="00E708BC" w:rsidP="00E708BC">
      <w:pPr>
        <w:pStyle w:val="afc"/>
        <w:jc w:val="center"/>
        <w:rPr>
          <w:rFonts w:ascii="Times New Roman" w:hAnsi="Times New Roman"/>
          <w:b/>
          <w:sz w:val="28"/>
          <w:szCs w:val="28"/>
        </w:rPr>
      </w:pPr>
    </w:p>
    <w:p w:rsidR="00092145" w:rsidRPr="00E708BC" w:rsidRDefault="0012607A" w:rsidP="00E708BC">
      <w:pPr>
        <w:pStyle w:val="afc"/>
        <w:ind w:firstLine="708"/>
        <w:jc w:val="both"/>
        <w:rPr>
          <w:rFonts w:ascii="Times New Roman" w:hAnsi="Times New Roman"/>
          <w:sz w:val="24"/>
          <w:szCs w:val="24"/>
        </w:rPr>
      </w:pPr>
      <w:r w:rsidRPr="00E708BC">
        <w:rPr>
          <w:rFonts w:ascii="Times New Roman" w:hAnsi="Times New Roman"/>
          <w:sz w:val="24"/>
          <w:szCs w:val="24"/>
        </w:rPr>
        <w:t xml:space="preserve">Рабочая программа учебного курса по химии </w:t>
      </w:r>
      <w:r w:rsidR="00E708BC">
        <w:rPr>
          <w:rFonts w:ascii="Times New Roman" w:hAnsi="Times New Roman"/>
          <w:sz w:val="24"/>
          <w:szCs w:val="24"/>
        </w:rPr>
        <w:t xml:space="preserve">основного общего образования </w:t>
      </w:r>
      <w:r w:rsidRPr="00E708BC">
        <w:rPr>
          <w:rFonts w:ascii="Times New Roman" w:hAnsi="Times New Roman"/>
          <w:sz w:val="24"/>
          <w:szCs w:val="24"/>
        </w:rPr>
        <w:t xml:space="preserve"> разработана на основе ФГОС второго поколения, примерной программы основного общего образования по химии (базовый уровень) и авторской программы О.С. Габриеляна (Габриелян О.С. программа курса химии для 8-11 классов общеобразовательных учреждений М: Дрофа,20</w:t>
      </w:r>
      <w:r w:rsidR="007E3E86" w:rsidRPr="00E708BC">
        <w:rPr>
          <w:rFonts w:ascii="Times New Roman" w:hAnsi="Times New Roman"/>
          <w:sz w:val="24"/>
          <w:szCs w:val="24"/>
        </w:rPr>
        <w:t xml:space="preserve">10г). </w:t>
      </w:r>
      <w:r w:rsidRPr="00E708BC">
        <w:rPr>
          <w:rFonts w:ascii="Times New Roman" w:hAnsi="Times New Roman"/>
          <w:sz w:val="24"/>
          <w:szCs w:val="24"/>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E708BC">
        <w:rPr>
          <w:rFonts w:ascii="Times New Roman" w:hAnsi="Times New Roman"/>
          <w:sz w:val="24"/>
          <w:szCs w:val="24"/>
        </w:rPr>
        <w:t>межпредметных</w:t>
      </w:r>
      <w:proofErr w:type="spellEnd"/>
      <w:r w:rsidRPr="00E708BC">
        <w:rPr>
          <w:rFonts w:ascii="Times New Roman" w:hAnsi="Times New Roman"/>
          <w:sz w:val="24"/>
          <w:szCs w:val="24"/>
        </w:rPr>
        <w:t xml:space="preserve"> и предметных связей, логики учебного процесса, возрастных особенностей учащихся. 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 </w:t>
      </w:r>
    </w:p>
    <w:p w:rsidR="00092145" w:rsidRPr="00E708BC" w:rsidRDefault="0012607A" w:rsidP="00E708BC">
      <w:pPr>
        <w:pStyle w:val="afc"/>
        <w:jc w:val="both"/>
        <w:rPr>
          <w:rFonts w:ascii="Times New Roman" w:hAnsi="Times New Roman"/>
          <w:sz w:val="24"/>
          <w:szCs w:val="24"/>
        </w:rPr>
      </w:pPr>
      <w:r w:rsidRPr="00E708BC">
        <w:rPr>
          <w:rFonts w:ascii="Times New Roman" w:hAnsi="Times New Roman"/>
          <w:b/>
          <w:sz w:val="24"/>
          <w:szCs w:val="24"/>
        </w:rPr>
        <w:t>Цели изучения химии</w:t>
      </w:r>
      <w:r w:rsidRPr="00E708BC">
        <w:rPr>
          <w:rFonts w:ascii="Times New Roman" w:hAnsi="Times New Roman"/>
          <w:sz w:val="24"/>
          <w:szCs w:val="24"/>
        </w:rPr>
        <w:t>:</w:t>
      </w:r>
    </w:p>
    <w:p w:rsidR="00092145" w:rsidRPr="00E708BC" w:rsidRDefault="007E3E86" w:rsidP="00E708BC">
      <w:pPr>
        <w:pStyle w:val="afc"/>
        <w:jc w:val="both"/>
        <w:rPr>
          <w:rFonts w:ascii="Times New Roman" w:hAnsi="Times New Roman"/>
          <w:sz w:val="24"/>
          <w:szCs w:val="24"/>
        </w:rPr>
      </w:pPr>
      <w:r w:rsidRPr="00E708BC">
        <w:rPr>
          <w:rFonts w:ascii="Times New Roman" w:hAnsi="Times New Roman"/>
          <w:sz w:val="24"/>
          <w:szCs w:val="24"/>
        </w:rPr>
        <w:t xml:space="preserve"> -  </w:t>
      </w:r>
      <w:r w:rsidR="0012607A" w:rsidRPr="00E708BC">
        <w:rPr>
          <w:rFonts w:ascii="Times New Roman" w:hAnsi="Times New Roman"/>
          <w:sz w:val="24"/>
          <w:szCs w:val="24"/>
        </w:rPr>
        <w:t xml:space="preserve"> освоение важнейших знаний об основных понятиях и законах химии, химической символике;</w:t>
      </w:r>
    </w:p>
    <w:p w:rsidR="00092145" w:rsidRPr="00E708BC" w:rsidRDefault="007E3E86"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92145" w:rsidRPr="00E708BC" w:rsidRDefault="007E3E86" w:rsidP="00E708BC">
      <w:pPr>
        <w:pStyle w:val="afc"/>
        <w:jc w:val="both"/>
        <w:rPr>
          <w:rFonts w:ascii="Times New Roman" w:hAnsi="Times New Roman"/>
          <w:sz w:val="24"/>
          <w:szCs w:val="24"/>
        </w:rPr>
      </w:pPr>
      <w:r w:rsidRPr="00E708BC">
        <w:rPr>
          <w:rFonts w:ascii="Times New Roman" w:hAnsi="Times New Roman"/>
          <w:sz w:val="24"/>
          <w:szCs w:val="24"/>
        </w:rPr>
        <w:t xml:space="preserve"> -  </w:t>
      </w:r>
      <w:r w:rsidR="0012607A" w:rsidRPr="00E708BC">
        <w:rPr>
          <w:rFonts w:ascii="Times New Roman" w:hAnsi="Times New Roman"/>
          <w:sz w:val="24"/>
          <w:szCs w:val="24"/>
        </w:rPr>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092145" w:rsidRPr="00E708BC" w:rsidRDefault="007E3E86"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воспитание отношения к химии как к одному из фундаментальных компонентов естествознания и элементу общечеловеческой культуры;</w:t>
      </w:r>
    </w:p>
    <w:p w:rsidR="00092145" w:rsidRPr="00E708BC" w:rsidRDefault="007E3E86"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DC0CCA" w:rsidRPr="00E708BC">
        <w:rPr>
          <w:rFonts w:ascii="Times New Roman" w:hAnsi="Times New Roman"/>
          <w:sz w:val="24"/>
          <w:szCs w:val="24"/>
        </w:rPr>
        <w:t xml:space="preserve">  </w:t>
      </w:r>
      <w:r w:rsidR="0012607A" w:rsidRPr="00E708BC">
        <w:rPr>
          <w:rFonts w:ascii="Times New Roman" w:hAnsi="Times New Roman"/>
          <w:sz w:val="24"/>
          <w:szCs w:val="24"/>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092145" w:rsidRPr="00E708BC" w:rsidRDefault="0012607A" w:rsidP="00E708BC">
      <w:pPr>
        <w:pStyle w:val="afc"/>
        <w:jc w:val="both"/>
        <w:rPr>
          <w:rFonts w:ascii="Times New Roman" w:hAnsi="Times New Roman"/>
          <w:b/>
          <w:sz w:val="24"/>
          <w:szCs w:val="24"/>
        </w:rPr>
      </w:pPr>
      <w:r w:rsidRPr="00E708BC">
        <w:rPr>
          <w:rFonts w:ascii="Times New Roman" w:hAnsi="Times New Roman"/>
          <w:b/>
          <w:sz w:val="24"/>
          <w:szCs w:val="24"/>
        </w:rPr>
        <w:t>Задачи:</w:t>
      </w:r>
    </w:p>
    <w:p w:rsidR="00092145" w:rsidRPr="00E708BC" w:rsidRDefault="0012607A" w:rsidP="00E708BC">
      <w:pPr>
        <w:pStyle w:val="afc"/>
        <w:jc w:val="both"/>
        <w:rPr>
          <w:rFonts w:ascii="Times New Roman" w:hAnsi="Times New Roman"/>
          <w:sz w:val="24"/>
          <w:szCs w:val="24"/>
        </w:rPr>
      </w:pPr>
      <w:r w:rsidRPr="00E708BC">
        <w:rPr>
          <w:rFonts w:ascii="Times New Roman" w:hAnsi="Times New Roman"/>
          <w:sz w:val="24"/>
          <w:szCs w:val="24"/>
        </w:rPr>
        <w:t xml:space="preserve"> 1.Сформировать знание основных понятий и законов химии;</w:t>
      </w:r>
    </w:p>
    <w:p w:rsidR="00092145" w:rsidRPr="00E708BC" w:rsidRDefault="0012607A" w:rsidP="00E708BC">
      <w:pPr>
        <w:pStyle w:val="afc"/>
        <w:jc w:val="both"/>
        <w:rPr>
          <w:rFonts w:ascii="Times New Roman" w:hAnsi="Times New Roman"/>
          <w:sz w:val="24"/>
          <w:szCs w:val="24"/>
        </w:rPr>
      </w:pPr>
      <w:r w:rsidRPr="00E708BC">
        <w:rPr>
          <w:rFonts w:ascii="Times New Roman" w:hAnsi="Times New Roman"/>
          <w:sz w:val="24"/>
          <w:szCs w:val="24"/>
        </w:rPr>
        <w:t xml:space="preserve"> 2. Воспитывать общечеловеческую культуру; </w:t>
      </w:r>
    </w:p>
    <w:p w:rsidR="00092145" w:rsidRPr="00E708BC" w:rsidRDefault="0012607A" w:rsidP="00E708BC">
      <w:pPr>
        <w:pStyle w:val="afc"/>
        <w:jc w:val="both"/>
        <w:rPr>
          <w:rFonts w:ascii="Times New Roman" w:hAnsi="Times New Roman"/>
          <w:sz w:val="24"/>
          <w:szCs w:val="24"/>
        </w:rPr>
      </w:pPr>
      <w:r w:rsidRPr="00E708BC">
        <w:rPr>
          <w:rFonts w:ascii="Times New Roman" w:hAnsi="Times New Roman"/>
          <w:sz w:val="24"/>
          <w:szCs w:val="24"/>
        </w:rPr>
        <w:t xml:space="preserve">3. Учить наблюдать, применять полученные знания на практике. </w:t>
      </w:r>
    </w:p>
    <w:p w:rsidR="00E708BC" w:rsidRPr="00E708BC" w:rsidRDefault="00E708BC" w:rsidP="00E708BC">
      <w:pPr>
        <w:pStyle w:val="afc"/>
        <w:jc w:val="both"/>
        <w:rPr>
          <w:rFonts w:ascii="Times New Roman" w:hAnsi="Times New Roman"/>
          <w:b/>
          <w:sz w:val="24"/>
          <w:szCs w:val="24"/>
        </w:rPr>
      </w:pPr>
      <w:r w:rsidRPr="00E708BC">
        <w:rPr>
          <w:rFonts w:ascii="Times New Roman" w:hAnsi="Times New Roman"/>
          <w:b/>
          <w:sz w:val="24"/>
          <w:szCs w:val="24"/>
        </w:rPr>
        <w:t>Место предмета в учебном плане</w:t>
      </w:r>
    </w:p>
    <w:p w:rsidR="00E708BC" w:rsidRPr="00E708BC" w:rsidRDefault="00E708BC" w:rsidP="00E708BC">
      <w:pPr>
        <w:pStyle w:val="afc"/>
        <w:ind w:firstLine="708"/>
        <w:jc w:val="both"/>
        <w:rPr>
          <w:rFonts w:ascii="Times New Roman" w:hAnsi="Times New Roman"/>
          <w:sz w:val="24"/>
          <w:szCs w:val="24"/>
        </w:rPr>
      </w:pPr>
      <w:r w:rsidRPr="00E708BC">
        <w:rPr>
          <w:rFonts w:ascii="Times New Roman" w:hAnsi="Times New Roman"/>
          <w:sz w:val="24"/>
          <w:szCs w:val="24"/>
        </w:rPr>
        <w:t xml:space="preserve">В основной школе </w:t>
      </w:r>
      <w:r>
        <w:rPr>
          <w:rFonts w:ascii="Times New Roman" w:hAnsi="Times New Roman"/>
          <w:sz w:val="24"/>
          <w:szCs w:val="24"/>
        </w:rPr>
        <w:t>химия</w:t>
      </w:r>
      <w:r w:rsidRPr="00E708BC">
        <w:rPr>
          <w:rFonts w:ascii="Times New Roman" w:hAnsi="Times New Roman"/>
          <w:sz w:val="24"/>
          <w:szCs w:val="24"/>
        </w:rPr>
        <w:t xml:space="preserve"> изучается с </w:t>
      </w:r>
      <w:r>
        <w:rPr>
          <w:rFonts w:ascii="Times New Roman" w:hAnsi="Times New Roman"/>
          <w:sz w:val="24"/>
          <w:szCs w:val="24"/>
        </w:rPr>
        <w:t>8</w:t>
      </w:r>
      <w:r w:rsidRPr="00E708BC">
        <w:rPr>
          <w:rFonts w:ascii="Times New Roman" w:hAnsi="Times New Roman"/>
          <w:sz w:val="24"/>
          <w:szCs w:val="24"/>
        </w:rPr>
        <w:t xml:space="preserve"> по 9 класс. Согласно календарному учебному графику МБОУ БСШ №1 им. Е.К. Зырянова продолжительность учебного года для 5-8 классов составляет 35 учебных недель, для 9 классов – 34 учебные недели: в 8  класс</w:t>
      </w:r>
      <w:r>
        <w:rPr>
          <w:rFonts w:ascii="Times New Roman" w:hAnsi="Times New Roman"/>
          <w:sz w:val="24"/>
          <w:szCs w:val="24"/>
        </w:rPr>
        <w:t>е</w:t>
      </w:r>
      <w:r w:rsidRPr="00E708BC">
        <w:rPr>
          <w:rFonts w:ascii="Times New Roman" w:hAnsi="Times New Roman"/>
          <w:sz w:val="24"/>
          <w:szCs w:val="24"/>
        </w:rPr>
        <w:t xml:space="preserve"> по 70 учебных часов, в 9 классе 68 учебных часов из расчета 2 учебных часа в неделю.</w:t>
      </w:r>
    </w:p>
    <w:p w:rsidR="00357D1D" w:rsidRPr="00E708BC" w:rsidRDefault="00357D1D" w:rsidP="00E708BC">
      <w:pPr>
        <w:pStyle w:val="afc"/>
        <w:jc w:val="both"/>
        <w:rPr>
          <w:rFonts w:ascii="Times New Roman" w:hAnsi="Times New Roman"/>
          <w:b/>
          <w:sz w:val="24"/>
          <w:szCs w:val="24"/>
        </w:rPr>
      </w:pPr>
      <w:r w:rsidRPr="00E708BC">
        <w:rPr>
          <w:rFonts w:ascii="Times New Roman" w:hAnsi="Times New Roman"/>
          <w:b/>
          <w:sz w:val="24"/>
          <w:szCs w:val="24"/>
        </w:rPr>
        <w:t>Планируемые результаты</w:t>
      </w:r>
    </w:p>
    <w:p w:rsidR="00092145" w:rsidRPr="00E708BC" w:rsidRDefault="0012607A" w:rsidP="00E708BC">
      <w:pPr>
        <w:pStyle w:val="afc"/>
        <w:jc w:val="both"/>
        <w:rPr>
          <w:rFonts w:ascii="Times New Roman" w:hAnsi="Times New Roman"/>
          <w:b/>
          <w:sz w:val="24"/>
          <w:szCs w:val="24"/>
        </w:rPr>
      </w:pPr>
      <w:r w:rsidRPr="00E708BC">
        <w:rPr>
          <w:rFonts w:ascii="Times New Roman" w:hAnsi="Times New Roman"/>
          <w:b/>
          <w:sz w:val="24"/>
          <w:szCs w:val="24"/>
        </w:rPr>
        <w:t>Личностными результатами изучения предмета «Химия» являются следующие умения:</w:t>
      </w:r>
    </w:p>
    <w:p w:rsidR="00092145" w:rsidRPr="00E708BC" w:rsidRDefault="0012607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DC0CCA" w:rsidRPr="00E708BC">
        <w:rPr>
          <w:rFonts w:ascii="Times New Roman" w:hAnsi="Times New Roman"/>
          <w:sz w:val="24"/>
          <w:szCs w:val="24"/>
        </w:rPr>
        <w:t xml:space="preserve">-  </w:t>
      </w:r>
      <w:r w:rsidRPr="00E708BC">
        <w:rPr>
          <w:rFonts w:ascii="Times New Roman" w:hAnsi="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092145"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lastRenderedPageBreak/>
        <w:t xml:space="preserve">-  </w:t>
      </w:r>
      <w:r w:rsidR="0012607A" w:rsidRPr="00E708BC">
        <w:rPr>
          <w:rFonts w:ascii="Times New Roman" w:hAnsi="Times New Roman"/>
          <w:sz w:val="24"/>
          <w:szCs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092145" w:rsidRPr="00E708BC" w:rsidRDefault="0012607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DC0CCA" w:rsidRPr="00E708BC">
        <w:rPr>
          <w:rFonts w:ascii="Times New Roman" w:hAnsi="Times New Roman"/>
          <w:sz w:val="24"/>
          <w:szCs w:val="24"/>
        </w:rPr>
        <w:t xml:space="preserve">-  </w:t>
      </w:r>
      <w:r w:rsidRPr="00E708BC">
        <w:rPr>
          <w:rFonts w:ascii="Times New Roman" w:hAnsi="Times New Roman"/>
          <w:sz w:val="24"/>
          <w:szCs w:val="24"/>
        </w:rPr>
        <w:t xml:space="preserve"> оценивать жизненные ситуации с точки зрения безопасного образа жизни и сохранения здоровья;</w:t>
      </w:r>
    </w:p>
    <w:p w:rsidR="00092145"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оценивать экологический риск взаимоотношений человека и природы. </w:t>
      </w:r>
    </w:p>
    <w:p w:rsidR="00092145"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092145" w:rsidRPr="00E708BC" w:rsidRDefault="0012607A" w:rsidP="00E708BC">
      <w:pPr>
        <w:pStyle w:val="afc"/>
        <w:jc w:val="both"/>
        <w:rPr>
          <w:rFonts w:ascii="Times New Roman" w:hAnsi="Times New Roman"/>
          <w:sz w:val="24"/>
          <w:szCs w:val="24"/>
        </w:rPr>
      </w:pPr>
      <w:proofErr w:type="spellStart"/>
      <w:r w:rsidRPr="00E708BC">
        <w:rPr>
          <w:rFonts w:ascii="Times New Roman" w:hAnsi="Times New Roman"/>
          <w:b/>
          <w:sz w:val="24"/>
          <w:szCs w:val="24"/>
        </w:rPr>
        <w:t>Метапредметными</w:t>
      </w:r>
      <w:proofErr w:type="spellEnd"/>
      <w:r w:rsidRPr="00E708BC">
        <w:rPr>
          <w:rFonts w:ascii="Times New Roman" w:hAnsi="Times New Roman"/>
          <w:b/>
          <w:sz w:val="24"/>
          <w:szCs w:val="24"/>
        </w:rPr>
        <w:t xml:space="preserve"> результатами изучения курса «Химия» </w:t>
      </w:r>
      <w:r w:rsidRPr="00E708BC">
        <w:rPr>
          <w:rFonts w:ascii="Times New Roman" w:hAnsi="Times New Roman"/>
          <w:sz w:val="24"/>
          <w:szCs w:val="24"/>
        </w:rPr>
        <w:t xml:space="preserve">является формирование универсальных учебных действий (УУД). </w:t>
      </w:r>
    </w:p>
    <w:p w:rsidR="00092145" w:rsidRPr="00E708BC" w:rsidRDefault="0012607A" w:rsidP="00E708BC">
      <w:pPr>
        <w:pStyle w:val="afc"/>
        <w:jc w:val="both"/>
        <w:rPr>
          <w:rFonts w:ascii="Times New Roman" w:hAnsi="Times New Roman"/>
          <w:sz w:val="24"/>
          <w:szCs w:val="24"/>
        </w:rPr>
      </w:pPr>
      <w:r w:rsidRPr="00E708BC">
        <w:rPr>
          <w:rFonts w:ascii="Times New Roman" w:hAnsi="Times New Roman"/>
          <w:b/>
          <w:sz w:val="24"/>
          <w:szCs w:val="24"/>
        </w:rPr>
        <w:t>Регулятивные УУД:</w:t>
      </w:r>
      <w:r w:rsidRPr="00E708BC">
        <w:rPr>
          <w:rFonts w:ascii="Times New Roman" w:hAnsi="Times New Roman"/>
          <w:sz w:val="24"/>
          <w:szCs w:val="24"/>
        </w:rPr>
        <w:t xml:space="preserve"> </w:t>
      </w:r>
    </w:p>
    <w:p w:rsidR="00092145"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самостоятельно обнаруживать и формулировать учебную проблему, определять цель учебной деятельности; </w:t>
      </w:r>
    </w:p>
    <w:p w:rsidR="00092145"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выдвигать версии решения проблемы, осознавать конечный результат, выбирать из </w:t>
      </w:r>
      <w:proofErr w:type="gramStart"/>
      <w:r w:rsidR="0012607A" w:rsidRPr="00E708BC">
        <w:rPr>
          <w:rFonts w:ascii="Times New Roman" w:hAnsi="Times New Roman"/>
          <w:sz w:val="24"/>
          <w:szCs w:val="24"/>
        </w:rPr>
        <w:t>предложенных</w:t>
      </w:r>
      <w:proofErr w:type="gramEnd"/>
      <w:r w:rsidR="0012607A" w:rsidRPr="00E708BC">
        <w:rPr>
          <w:rFonts w:ascii="Times New Roman" w:hAnsi="Times New Roman"/>
          <w:sz w:val="24"/>
          <w:szCs w:val="24"/>
        </w:rPr>
        <w:t xml:space="preserve"> и искать самостоятельно средства достижения цели</w:t>
      </w:r>
    </w:p>
    <w:p w:rsidR="00092145"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составлять (индивидуально или в группе) план решения проблемы; </w:t>
      </w:r>
    </w:p>
    <w:p w:rsidR="00A0701C"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работая по плану, сверять свои действия с целью и, при необходимости, исправлять ошибки самостоятельно; </w:t>
      </w:r>
    </w:p>
    <w:p w:rsidR="00A0701C"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в диалоге с учителем совершенствовать самостоятельно выработанные критерии оценки. </w:t>
      </w:r>
    </w:p>
    <w:p w:rsidR="00A0701C" w:rsidRPr="00E708BC" w:rsidRDefault="0012607A" w:rsidP="00E708BC">
      <w:pPr>
        <w:pStyle w:val="afc"/>
        <w:jc w:val="both"/>
        <w:rPr>
          <w:rFonts w:ascii="Times New Roman" w:hAnsi="Times New Roman"/>
          <w:b/>
          <w:sz w:val="24"/>
          <w:szCs w:val="24"/>
        </w:rPr>
      </w:pPr>
      <w:r w:rsidRPr="00E708BC">
        <w:rPr>
          <w:rFonts w:ascii="Times New Roman" w:hAnsi="Times New Roman"/>
          <w:b/>
          <w:sz w:val="24"/>
          <w:szCs w:val="24"/>
        </w:rPr>
        <w:t>Познавательные УУД:</w:t>
      </w:r>
    </w:p>
    <w:p w:rsidR="00A0701C" w:rsidRPr="00E708BC" w:rsidRDefault="0012607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DC0CCA" w:rsidRPr="00E708BC">
        <w:rPr>
          <w:rFonts w:ascii="Times New Roman" w:hAnsi="Times New Roman"/>
          <w:sz w:val="24"/>
          <w:szCs w:val="24"/>
        </w:rPr>
        <w:t xml:space="preserve">- </w:t>
      </w:r>
      <w:r w:rsidRPr="00E708BC">
        <w:rPr>
          <w:rFonts w:ascii="Times New Roman" w:hAnsi="Times New Roman"/>
          <w:sz w:val="24"/>
          <w:szCs w:val="24"/>
        </w:rPr>
        <w:t xml:space="preserve"> анализировать, сравнивать, классифицировать и обобщать факты и явления. Выявлять причины и следствия простых явлений. </w:t>
      </w:r>
    </w:p>
    <w:p w:rsidR="00A0701C"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осуществлять сравнение, классификацию, самостоятельно выбирая основания и критерии для указанных логических операций;</w:t>
      </w:r>
    </w:p>
    <w:p w:rsidR="00A0701C" w:rsidRPr="00E708BC" w:rsidRDefault="0012607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DC0CCA" w:rsidRPr="00E708BC">
        <w:rPr>
          <w:rFonts w:ascii="Times New Roman" w:hAnsi="Times New Roman"/>
          <w:sz w:val="24"/>
          <w:szCs w:val="24"/>
        </w:rPr>
        <w:t xml:space="preserve">-  </w:t>
      </w:r>
      <w:r w:rsidRPr="00E708BC">
        <w:rPr>
          <w:rFonts w:ascii="Times New Roman" w:hAnsi="Times New Roman"/>
          <w:sz w:val="24"/>
          <w:szCs w:val="24"/>
        </w:rPr>
        <w:t xml:space="preserve">строить </w:t>
      </w:r>
      <w:proofErr w:type="gramStart"/>
      <w:r w:rsidRPr="00E708BC">
        <w:rPr>
          <w:rFonts w:ascii="Times New Roman" w:hAnsi="Times New Roman"/>
          <w:sz w:val="24"/>
          <w:szCs w:val="24"/>
        </w:rPr>
        <w:t>логическое рассуждение</w:t>
      </w:r>
      <w:proofErr w:type="gramEnd"/>
      <w:r w:rsidRPr="00E708BC">
        <w:rPr>
          <w:rFonts w:ascii="Times New Roman" w:hAnsi="Times New Roman"/>
          <w:sz w:val="24"/>
          <w:szCs w:val="24"/>
        </w:rPr>
        <w:t xml:space="preserve">, включающее установление причинно-следственных связей. </w:t>
      </w:r>
    </w:p>
    <w:p w:rsidR="00A0701C"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создавать схематические модели с выделением существенных характеристик объекта. </w:t>
      </w:r>
    </w:p>
    <w:p w:rsidR="00A0701C"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составлять тезисы, различные виды планов (простых, сложных и т.п.)</w:t>
      </w:r>
    </w:p>
    <w:p w:rsidR="00A0701C"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преобразовывать информацию из одного вида в другой (таблицу в текст и пр.).</w:t>
      </w:r>
    </w:p>
    <w:p w:rsidR="00A0701C" w:rsidRPr="00E708BC" w:rsidRDefault="00DC0CC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12607A" w:rsidRPr="00E708BC">
        <w:rPr>
          <w:rFonts w:ascii="Times New Roman" w:hAnsi="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r w:rsidR="0012607A" w:rsidRPr="00E708BC">
        <w:rPr>
          <w:rFonts w:ascii="Times New Roman" w:hAnsi="Times New Roman"/>
          <w:b/>
          <w:sz w:val="24"/>
          <w:szCs w:val="24"/>
        </w:rPr>
        <w:t>.</w:t>
      </w:r>
    </w:p>
    <w:p w:rsidR="00A0701C" w:rsidRPr="00E708BC" w:rsidRDefault="0012607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Pr="00E708BC">
        <w:rPr>
          <w:rFonts w:ascii="Times New Roman" w:hAnsi="Times New Roman"/>
          <w:b/>
          <w:sz w:val="24"/>
          <w:szCs w:val="24"/>
        </w:rPr>
        <w:t>Коммуникативные УУД:</w:t>
      </w:r>
      <w:r w:rsidRPr="00E708BC">
        <w:rPr>
          <w:rFonts w:ascii="Times New Roman" w:hAnsi="Times New Roman"/>
          <w:sz w:val="24"/>
          <w:szCs w:val="24"/>
        </w:rPr>
        <w:t xml:space="preserve"> </w:t>
      </w:r>
    </w:p>
    <w:p w:rsidR="00A0701C" w:rsidRPr="00E708BC" w:rsidRDefault="00A0701C" w:rsidP="00E708BC">
      <w:pPr>
        <w:pStyle w:val="afc"/>
        <w:jc w:val="both"/>
        <w:rPr>
          <w:rFonts w:ascii="Times New Roman" w:hAnsi="Times New Roman"/>
          <w:sz w:val="24"/>
          <w:szCs w:val="24"/>
        </w:rPr>
      </w:pPr>
      <w:r w:rsidRPr="00E708BC">
        <w:rPr>
          <w:rFonts w:ascii="Times New Roman" w:hAnsi="Times New Roman"/>
          <w:sz w:val="24"/>
          <w:szCs w:val="24"/>
        </w:rPr>
        <w:t>с</w:t>
      </w:r>
      <w:r w:rsidR="0012607A" w:rsidRPr="00E708BC">
        <w:rPr>
          <w:rFonts w:ascii="Times New Roman" w:hAnsi="Times New Roman"/>
          <w:sz w:val="24"/>
          <w:szCs w:val="24"/>
        </w:rPr>
        <w:t xml:space="preserve">амостоятельно организовывать учебное взаимодействие в группе (определять общие цели, распределять роли, договариваться друг с другом и т.д.). </w:t>
      </w:r>
    </w:p>
    <w:p w:rsidR="00A0701C" w:rsidRPr="00E708BC" w:rsidRDefault="0012607A" w:rsidP="00E708BC">
      <w:pPr>
        <w:pStyle w:val="afc"/>
        <w:jc w:val="both"/>
        <w:rPr>
          <w:rFonts w:ascii="Times New Roman" w:hAnsi="Times New Roman"/>
          <w:sz w:val="24"/>
          <w:szCs w:val="24"/>
        </w:rPr>
      </w:pPr>
      <w:r w:rsidRPr="00E708BC">
        <w:rPr>
          <w:rFonts w:ascii="Times New Roman" w:hAnsi="Times New Roman"/>
          <w:b/>
          <w:sz w:val="24"/>
          <w:szCs w:val="24"/>
        </w:rPr>
        <w:t xml:space="preserve">Предметными результатами </w:t>
      </w:r>
      <w:r w:rsidRPr="00E708BC">
        <w:rPr>
          <w:rFonts w:ascii="Times New Roman" w:hAnsi="Times New Roman"/>
          <w:sz w:val="24"/>
          <w:szCs w:val="24"/>
        </w:rPr>
        <w:t>изучения предмета являются следующие умения:</w:t>
      </w:r>
    </w:p>
    <w:p w:rsidR="00E708BC" w:rsidRPr="00681DF1" w:rsidRDefault="00E708BC" w:rsidP="00E708BC">
      <w:pPr>
        <w:pStyle w:val="Default"/>
        <w:ind w:firstLine="567"/>
        <w:jc w:val="both"/>
        <w:rPr>
          <w:rFonts w:eastAsia="Calibri"/>
          <w:b/>
          <w:color w:val="auto"/>
        </w:rPr>
      </w:pPr>
      <w:r w:rsidRPr="00681DF1">
        <w:rPr>
          <w:rFonts w:eastAsia="Calibri"/>
          <w:b/>
          <w:color w:val="auto"/>
        </w:rPr>
        <w:t>Выпускник научится:</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основные методы познания: наблюдение, измерение, эксперимент;</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свойства твердых, жидких, газообразных веществ, выделяя их существенные признаки;</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законов сохранения массы веществ, постоянства состава, атомно-молекулярной теории;</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химические и физические явления;</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химические элементы;</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состав веществ по их формулам;</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валентность атома элемента в соединениях;</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тип химических реакций;</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признаки и условия протекания химических реакций;</w:t>
      </w:r>
    </w:p>
    <w:p w:rsidR="00E708BC" w:rsidRPr="000E27C5" w:rsidRDefault="00E708BC" w:rsidP="00E708BC">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выявлять признаки, свидетельствующие о протекании химической реакции при выполнении химического опыта;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формулы бинарных соединений;</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уравнения химических реакций;</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соблюдать правила безопасной работы при проведении опытов;</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пользоваться лабораторным оборудованием и посудой;</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вычислять относительную молекулярную и молярную массы веществ;</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вычислять массовую долю химического элемента по формуле соединения;</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вычислять количество, объем или массу вещества по количеству, объему, массе реагентов или продуктов реакции;</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физические и химические свойства простых веществ: кислорода и водорода;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получать, собирать кислород и водород;</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опытным путем газообразные вещества: кислород, водород;</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закона Авогадро;</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понятий «тепловой эффект реакции», «молярный объем»;</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физические и химические свойства воды;</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понятия «раствор»;</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вычислять массовую долю растворенного вещества в растворе;</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приготовлять растворы с определенной массовой долей растворенного вещества;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соединения изученных классов неорганических веществ;</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физические и химические свойства основных классов неорганических веществ: оксидов, кислот, оснований, солей;</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принадлежность веществ к определенному классу соединений;</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формулы неорганических соединений изученных классов;</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опыты, подтверждающие химические свойства изученных классов неорганических веществ;</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опытным путем растворы кислот и щелочей по изменению окраски индикатора;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взаимосвязь между классами неорганических соединений;</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Периодического закона Д.И. Менделеева;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закономерности изменения строения атомов, свойств элементов в пределах малых периодов и главных подгрупп;</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схемы строения атомов первых 20 элементов периодической системы Д.И. Менделеева;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понятий: «химическая связь», «</w:t>
      </w:r>
      <w:proofErr w:type="spellStart"/>
      <w:r w:rsidRPr="000E27C5">
        <w:rPr>
          <w:rFonts w:eastAsia="Calibri"/>
          <w:color w:val="auto"/>
        </w:rPr>
        <w:t>электроотрицательность</w:t>
      </w:r>
      <w:proofErr w:type="spellEnd"/>
      <w:r w:rsidRPr="000E27C5">
        <w:rPr>
          <w:rFonts w:eastAsia="Calibri"/>
          <w:color w:val="auto"/>
        </w:rPr>
        <w:t>»;</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зависимость физических свойств веществ от типа кристаллической решетки;</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вид химической связи в неорганических соединениях;</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изображать схемы строения молекул веществ, образованных разными видами химических связей;</w:t>
      </w:r>
    </w:p>
    <w:p w:rsidR="00E708BC" w:rsidRPr="000E27C5" w:rsidRDefault="00E708BC" w:rsidP="00E708BC">
      <w:pPr>
        <w:pStyle w:val="Default"/>
        <w:ind w:firstLine="567"/>
        <w:jc w:val="both"/>
        <w:rPr>
          <w:rFonts w:eastAsia="Calibri"/>
          <w:color w:val="auto"/>
        </w:rPr>
      </w:pPr>
      <w:proofErr w:type="gramStart"/>
      <w:r w:rsidRPr="000E27C5">
        <w:rPr>
          <w:rFonts w:eastAsia="Calibri"/>
          <w:color w:val="auto"/>
        </w:rPr>
        <w:t>•</w:t>
      </w:r>
      <w:r w:rsidRPr="000E27C5">
        <w:rPr>
          <w:rFonts w:eastAsia="Calibri"/>
          <w:color w:val="auto"/>
        </w:rPr>
        <w:tab/>
        <w:t>раскрывать смысл понятий «ион», «катион», «анион», «электролиты», «</w:t>
      </w:r>
      <w:proofErr w:type="spellStart"/>
      <w:r w:rsidRPr="000E27C5">
        <w:rPr>
          <w:rFonts w:eastAsia="Calibri"/>
          <w:color w:val="auto"/>
        </w:rPr>
        <w:t>неэлектролиты</w:t>
      </w:r>
      <w:proofErr w:type="spellEnd"/>
      <w:r w:rsidRPr="000E27C5">
        <w:rPr>
          <w:rFonts w:eastAsia="Calibri"/>
          <w:color w:val="auto"/>
        </w:rPr>
        <w:t>», «электролитическая диссоциация», «окислитель», «степень окисления» «восстановитель», «окисление», «восстановление»;</w:t>
      </w:r>
      <w:proofErr w:type="gramEnd"/>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степень окисления атома элемента в соединении;</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теории электролитической диссоциации;</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уравнения электролитической диссоциации кислот, щелочей, солей;</w:t>
      </w:r>
    </w:p>
    <w:p w:rsidR="00E708BC" w:rsidRPr="000E27C5" w:rsidRDefault="00E708BC" w:rsidP="00E708BC">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объяснять сущность процесса электролитической диссоциации и реакций ионного обмена;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полные и сокращенные ионные уравнения реакции обмена;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возможность протекания реакций ионного обмена;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реакции, подтверждающие качественный состав различных веществ;</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окислитель и восстановитель;</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уравнения окислительно-восстановительных реакций;</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факторы, влияющие на скорость химической реакции;</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химические реакции по различным признакам;</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взаимосвязь между составом, строением и свойствами неметаллов;</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опыты по получению, собиранию и изучению химических свойств газообразных веществ: углекислого газа, аммиака;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опытным путем газообразные вещества: углекислый газ и аммиак;</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взаимосвязь между составом, строением и свойствами металлов;</w:t>
      </w:r>
    </w:p>
    <w:p w:rsidR="00E708BC" w:rsidRPr="000E27C5" w:rsidRDefault="00E708BC" w:rsidP="00E708BC">
      <w:pPr>
        <w:pStyle w:val="Default"/>
        <w:ind w:firstLine="567"/>
        <w:jc w:val="both"/>
        <w:rPr>
          <w:rFonts w:eastAsia="Calibri"/>
          <w:color w:val="auto"/>
        </w:rPr>
      </w:pPr>
      <w:proofErr w:type="gramStart"/>
      <w:r w:rsidRPr="000E27C5">
        <w:rPr>
          <w:rFonts w:eastAsia="Calibri"/>
          <w:color w:val="auto"/>
        </w:rPr>
        <w:t>•</w:t>
      </w:r>
      <w:r w:rsidRPr="000E27C5">
        <w:rPr>
          <w:rFonts w:eastAsia="Calibri"/>
          <w:color w:val="auto"/>
        </w:rPr>
        <w:ta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влияние химического загрязнения окружающей среды на организм человека;</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грамотно обращаться с веществами в повседневной жизни</w:t>
      </w:r>
    </w:p>
    <w:p w:rsidR="00E708BC" w:rsidRPr="000E27C5" w:rsidRDefault="00E708BC" w:rsidP="00E708BC">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708BC" w:rsidRPr="00681DF1" w:rsidRDefault="00E708BC" w:rsidP="00E708BC">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составлять молекулярные и полные ионные уравнения по сокращенным ионным уравнениям;</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составлять уравнения реакций, соответствующих последовательности превращений неорганических веществ различных классов;</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приобретенные знания для экологически грамотного поведения в окружающей среде;</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объективно оценивать информацию о веществах и химических процессах;</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критически относиться к псевдонаучной информации, недобросовестной рекламе в средствах массовой информации;</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осознавать значение теоретических знаний по химии для практической деятельности человека;</w:t>
      </w:r>
    </w:p>
    <w:p w:rsidR="00E708BC" w:rsidRPr="00681DF1" w:rsidRDefault="00E708BC" w:rsidP="00E708BC">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A0701C" w:rsidRPr="00E708BC" w:rsidRDefault="0012607A" w:rsidP="00E708BC">
      <w:pPr>
        <w:pStyle w:val="afc"/>
        <w:ind w:firstLine="567"/>
        <w:jc w:val="both"/>
        <w:rPr>
          <w:rFonts w:ascii="Times New Roman" w:hAnsi="Times New Roman"/>
          <w:sz w:val="24"/>
          <w:szCs w:val="24"/>
        </w:rPr>
      </w:pPr>
      <w:r w:rsidRPr="00E708BC">
        <w:rPr>
          <w:rFonts w:ascii="Times New Roman" w:hAnsi="Times New Roman"/>
          <w:sz w:val="24"/>
          <w:szCs w:val="24"/>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w:t>
      </w:r>
      <w:proofErr w:type="gramStart"/>
      <w:r w:rsidRPr="00E708BC">
        <w:rPr>
          <w:rFonts w:ascii="Times New Roman" w:hAnsi="Times New Roman"/>
          <w:sz w:val="24"/>
          <w:szCs w:val="24"/>
        </w:rPr>
        <w:t>дальнейшем</w:t>
      </w:r>
      <w:proofErr w:type="gramEnd"/>
      <w:r w:rsidRPr="00E708BC">
        <w:rPr>
          <w:rFonts w:ascii="Times New Roman" w:hAnsi="Times New Roman"/>
          <w:sz w:val="24"/>
          <w:szCs w:val="24"/>
        </w:rPr>
        <w:t xml:space="preserve"> </w:t>
      </w:r>
      <w:r w:rsidRPr="00E708BC">
        <w:rPr>
          <w:rFonts w:ascii="Times New Roman" w:hAnsi="Times New Roman"/>
          <w:sz w:val="24"/>
          <w:szCs w:val="24"/>
        </w:rPr>
        <w:lastRenderedPageBreak/>
        <w:t xml:space="preserve">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w:t>
      </w:r>
      <w:proofErr w:type="spellStart"/>
      <w:r w:rsidRPr="00E708BC">
        <w:rPr>
          <w:rFonts w:ascii="Times New Roman" w:hAnsi="Times New Roman"/>
          <w:sz w:val="24"/>
          <w:szCs w:val="24"/>
        </w:rPr>
        <w:t>межпредметных</w:t>
      </w:r>
      <w:proofErr w:type="spellEnd"/>
      <w:r w:rsidRPr="00E708BC">
        <w:rPr>
          <w:rFonts w:ascii="Times New Roman" w:hAnsi="Times New Roman"/>
          <w:sz w:val="24"/>
          <w:szCs w:val="24"/>
        </w:rPr>
        <w:t xml:space="preserve"> связей с курсом физики (7 класс) и биологии (6-7 классы), где дается знакомство </w:t>
      </w:r>
      <w:proofErr w:type="gramStart"/>
      <w:r w:rsidRPr="00E708BC">
        <w:rPr>
          <w:rFonts w:ascii="Times New Roman" w:hAnsi="Times New Roman"/>
          <w:sz w:val="24"/>
          <w:szCs w:val="24"/>
        </w:rPr>
        <w:t>с</w:t>
      </w:r>
      <w:proofErr w:type="gramEnd"/>
      <w:r w:rsidRPr="00E708BC">
        <w:rPr>
          <w:rFonts w:ascii="Times New Roman" w:hAnsi="Times New Roman"/>
          <w:sz w:val="24"/>
          <w:szCs w:val="24"/>
        </w:rPr>
        <w:t xml:space="preserve"> строением атома, химической организацией клетки и процессами обмена веществ.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 xml:space="preserve">                УМК</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Pr="00E708BC">
        <w:rPr>
          <w:rFonts w:ascii="Times New Roman" w:hAnsi="Times New Roman"/>
          <w:i/>
          <w:sz w:val="24"/>
          <w:szCs w:val="24"/>
        </w:rPr>
        <w:t>основная литература</w:t>
      </w:r>
      <w:r w:rsidRPr="00E708BC">
        <w:rPr>
          <w:rFonts w:ascii="Times New Roman" w:hAnsi="Times New Roman"/>
          <w:sz w:val="24"/>
          <w:szCs w:val="24"/>
        </w:rPr>
        <w:t xml:space="preserve"> </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1. Габриелян О.С. Программа курса химии для 8-11 классов общеобразовательных учреждений. – М.: Дрофа;</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 xml:space="preserve">2. Габриелян О.С. </w:t>
      </w:r>
      <w:r w:rsidR="00E708BC" w:rsidRPr="00E708BC">
        <w:rPr>
          <w:rFonts w:ascii="Times New Roman" w:hAnsi="Times New Roman"/>
          <w:sz w:val="24"/>
          <w:szCs w:val="24"/>
        </w:rPr>
        <w:t>Химия: 8 класс</w:t>
      </w:r>
      <w:r w:rsidRPr="00E708BC">
        <w:rPr>
          <w:rFonts w:ascii="Times New Roman" w:hAnsi="Times New Roman"/>
          <w:sz w:val="24"/>
          <w:szCs w:val="24"/>
        </w:rPr>
        <w:t>: учебник для общеобразовательных учреждений. – М.: Дрофа.</w:t>
      </w:r>
    </w:p>
    <w:p w:rsidR="00E708BC" w:rsidRPr="00E708BC" w:rsidRDefault="00E708BC" w:rsidP="00E708BC">
      <w:pPr>
        <w:pStyle w:val="afc"/>
        <w:jc w:val="both"/>
        <w:rPr>
          <w:rFonts w:ascii="Times New Roman" w:hAnsi="Times New Roman"/>
          <w:sz w:val="24"/>
          <w:szCs w:val="24"/>
        </w:rPr>
      </w:pPr>
      <w:r w:rsidRPr="00E708BC">
        <w:rPr>
          <w:rFonts w:ascii="Times New Roman" w:hAnsi="Times New Roman"/>
          <w:sz w:val="24"/>
          <w:szCs w:val="24"/>
        </w:rPr>
        <w:t>3. Габриелян О.С. Химия: 9 класс: учебник для общеобразовательных учреждений. – М.: Дрофа.</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Pr="00E708BC">
        <w:rPr>
          <w:rFonts w:ascii="Times New Roman" w:hAnsi="Times New Roman"/>
          <w:i/>
          <w:sz w:val="24"/>
          <w:szCs w:val="24"/>
        </w:rPr>
        <w:t>дополнительная литература</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 xml:space="preserve">1. Габриелян О.С. Изучаем химию в 8 </w:t>
      </w:r>
      <w:proofErr w:type="spellStart"/>
      <w:r w:rsidRPr="00E708BC">
        <w:rPr>
          <w:rFonts w:ascii="Times New Roman" w:hAnsi="Times New Roman"/>
          <w:sz w:val="24"/>
          <w:szCs w:val="24"/>
        </w:rPr>
        <w:t>кл</w:t>
      </w:r>
      <w:proofErr w:type="spellEnd"/>
      <w:r w:rsidRPr="00E708BC">
        <w:rPr>
          <w:rFonts w:ascii="Times New Roman" w:hAnsi="Times New Roman"/>
          <w:sz w:val="24"/>
          <w:szCs w:val="24"/>
        </w:rPr>
        <w:t>.: дидактические материалы / О.С. Габриелян, Т.В.  Смирнова. – М.: Блик плюс</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2. Химия: 8 класс: контрольные и проверочные работы к учебнику О.С. Габриеляна «Химия. 8 класс» / О.С. Габриелян,  П.Н. Березкин, А.А. Ушакова и др. – М.</w:t>
      </w:r>
      <w:proofErr w:type="gramStart"/>
      <w:r w:rsidRPr="00E708BC">
        <w:rPr>
          <w:rFonts w:ascii="Times New Roman" w:hAnsi="Times New Roman"/>
          <w:sz w:val="24"/>
          <w:szCs w:val="24"/>
        </w:rPr>
        <w:t xml:space="preserve"> :</w:t>
      </w:r>
      <w:proofErr w:type="gramEnd"/>
      <w:r w:rsidRPr="00E708BC">
        <w:rPr>
          <w:rFonts w:ascii="Times New Roman" w:hAnsi="Times New Roman"/>
          <w:sz w:val="24"/>
          <w:szCs w:val="24"/>
        </w:rPr>
        <w:t xml:space="preserve"> Дрофа;</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 xml:space="preserve">3. Габриелян О.С., </w:t>
      </w:r>
      <w:proofErr w:type="spellStart"/>
      <w:r w:rsidRPr="00E708BC">
        <w:rPr>
          <w:rFonts w:ascii="Times New Roman" w:hAnsi="Times New Roman"/>
          <w:sz w:val="24"/>
          <w:szCs w:val="24"/>
        </w:rPr>
        <w:t>Вискобойникова</w:t>
      </w:r>
      <w:proofErr w:type="spellEnd"/>
      <w:r w:rsidRPr="00E708BC">
        <w:rPr>
          <w:rFonts w:ascii="Times New Roman" w:hAnsi="Times New Roman"/>
          <w:sz w:val="24"/>
          <w:szCs w:val="24"/>
        </w:rPr>
        <w:t xml:space="preserve"> Н.П., </w:t>
      </w:r>
      <w:proofErr w:type="spellStart"/>
      <w:r w:rsidRPr="00E708BC">
        <w:rPr>
          <w:rFonts w:ascii="Times New Roman" w:hAnsi="Times New Roman"/>
          <w:sz w:val="24"/>
          <w:szCs w:val="24"/>
        </w:rPr>
        <w:t>Яшукова</w:t>
      </w:r>
      <w:proofErr w:type="spellEnd"/>
      <w:r w:rsidRPr="00E708BC">
        <w:rPr>
          <w:rFonts w:ascii="Times New Roman" w:hAnsi="Times New Roman"/>
          <w:sz w:val="24"/>
          <w:szCs w:val="24"/>
        </w:rPr>
        <w:t xml:space="preserve"> А.В. Настольная книга учителя. Химия. 8 </w:t>
      </w:r>
      <w:proofErr w:type="spellStart"/>
      <w:r w:rsidRPr="00E708BC">
        <w:rPr>
          <w:rFonts w:ascii="Times New Roman" w:hAnsi="Times New Roman"/>
          <w:sz w:val="24"/>
          <w:szCs w:val="24"/>
        </w:rPr>
        <w:t>кл</w:t>
      </w:r>
      <w:proofErr w:type="spellEnd"/>
      <w:r w:rsidRPr="00E708BC">
        <w:rPr>
          <w:rFonts w:ascii="Times New Roman" w:hAnsi="Times New Roman"/>
          <w:sz w:val="24"/>
          <w:szCs w:val="24"/>
        </w:rPr>
        <w:t>.: Методическое пособие. – М.: Дрофа;</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 xml:space="preserve">4. Габриелян О.С., </w:t>
      </w:r>
      <w:proofErr w:type="spellStart"/>
      <w:r w:rsidRPr="00E708BC">
        <w:rPr>
          <w:rFonts w:ascii="Times New Roman" w:hAnsi="Times New Roman"/>
          <w:sz w:val="24"/>
          <w:szCs w:val="24"/>
        </w:rPr>
        <w:t>Рунов</w:t>
      </w:r>
      <w:proofErr w:type="spellEnd"/>
      <w:r w:rsidRPr="00E708BC">
        <w:rPr>
          <w:rFonts w:ascii="Times New Roman" w:hAnsi="Times New Roman"/>
          <w:sz w:val="24"/>
          <w:szCs w:val="24"/>
        </w:rPr>
        <w:t xml:space="preserve"> Н.Н., Толкунов В.И. Химический эксперимент в школе. 8 класс. – М.: Дрофа</w:t>
      </w:r>
    </w:p>
    <w:p w:rsidR="002B24D9" w:rsidRPr="00E708BC" w:rsidRDefault="002B24D9" w:rsidP="00E708BC">
      <w:pPr>
        <w:pStyle w:val="afc"/>
        <w:jc w:val="both"/>
        <w:rPr>
          <w:rFonts w:ascii="Times New Roman" w:hAnsi="Times New Roman"/>
          <w:sz w:val="24"/>
          <w:szCs w:val="24"/>
        </w:rPr>
      </w:pPr>
      <w:r w:rsidRPr="00E708BC">
        <w:rPr>
          <w:rFonts w:ascii="Times New Roman" w:hAnsi="Times New Roman"/>
          <w:sz w:val="24"/>
          <w:szCs w:val="24"/>
        </w:rPr>
        <w:t>5.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2B24D9" w:rsidRPr="00E708BC" w:rsidRDefault="002B24D9" w:rsidP="00E708BC">
      <w:pPr>
        <w:pStyle w:val="afc"/>
        <w:jc w:val="both"/>
        <w:rPr>
          <w:rFonts w:ascii="Times New Roman" w:hAnsi="Times New Roman"/>
          <w:sz w:val="24"/>
          <w:szCs w:val="24"/>
        </w:rPr>
      </w:pPr>
    </w:p>
    <w:p w:rsidR="00E069F5" w:rsidRDefault="0012607A" w:rsidP="00173B4A">
      <w:pPr>
        <w:pStyle w:val="afc"/>
        <w:ind w:firstLine="708"/>
        <w:jc w:val="both"/>
        <w:rPr>
          <w:rFonts w:ascii="Times New Roman" w:hAnsi="Times New Roman"/>
          <w:sz w:val="24"/>
          <w:szCs w:val="24"/>
        </w:rPr>
      </w:pPr>
      <w:r w:rsidRPr="00E708BC">
        <w:rPr>
          <w:rFonts w:ascii="Times New Roman" w:hAnsi="Times New Roman"/>
          <w:sz w:val="24"/>
          <w:szCs w:val="24"/>
        </w:rPr>
        <w:t xml:space="preserve">В авторскую программу </w:t>
      </w:r>
      <w:r w:rsidR="00E708BC">
        <w:rPr>
          <w:rFonts w:ascii="Times New Roman" w:hAnsi="Times New Roman"/>
          <w:sz w:val="24"/>
          <w:szCs w:val="24"/>
        </w:rPr>
        <w:t xml:space="preserve">8 класса </w:t>
      </w:r>
      <w:r w:rsidRPr="00E708BC">
        <w:rPr>
          <w:rFonts w:ascii="Times New Roman" w:hAnsi="Times New Roman"/>
          <w:sz w:val="24"/>
          <w:szCs w:val="24"/>
        </w:rPr>
        <w:t>внесены следующие изменения: 1.Увеличено число часов</w:t>
      </w:r>
      <w:r w:rsidR="00295CCA" w:rsidRPr="00E708BC">
        <w:rPr>
          <w:rFonts w:ascii="Times New Roman" w:hAnsi="Times New Roman"/>
          <w:sz w:val="24"/>
          <w:szCs w:val="24"/>
        </w:rPr>
        <w:t xml:space="preserve"> на изучение тем: - «Введение» 6</w:t>
      </w:r>
      <w:r w:rsidRPr="00E708BC">
        <w:rPr>
          <w:rFonts w:ascii="Times New Roman" w:hAnsi="Times New Roman"/>
          <w:sz w:val="24"/>
          <w:szCs w:val="24"/>
        </w:rPr>
        <w:t xml:space="preserve"> часов вместо 4 часов за счет включения практических работ №1 и №2. - Тема 3 «Соединения химических элементов» до 15 часов вместо 12 часов за счет включения практических работ №3 и №5. - Тема №4 «Изменения, происходящие с веществами» 12 часов вместо 10 часов за счет включения практической работы №4. - Тема №6 «Растворение. Растворы. Свойства растворов электролитов» 22 часа вместо 18 часов за счет включения практических работ №8, 9. Практическая работа №6,7 исключены, т.к. опыты из этих работ повторяются в практической работе №8. Таким образом, практические работы, составляющие тему 5 и тему 7, распределены по другим темам курса в соответствии с изучаемым материалом (нумерация практических работ </w:t>
      </w:r>
      <w:r w:rsidR="00A0701C" w:rsidRPr="00E708BC">
        <w:rPr>
          <w:rFonts w:ascii="Times New Roman" w:hAnsi="Times New Roman"/>
          <w:sz w:val="24"/>
          <w:szCs w:val="24"/>
        </w:rPr>
        <w:t>по учебнику О.С. Габриеляна 2018</w:t>
      </w:r>
      <w:r w:rsidRPr="00E708BC">
        <w:rPr>
          <w:rFonts w:ascii="Times New Roman" w:hAnsi="Times New Roman"/>
          <w:sz w:val="24"/>
          <w:szCs w:val="24"/>
        </w:rPr>
        <w:t>г. издания) 2.Увеличено число часов на изучение Введения для изучения инструктажа по ТБ правил поведения и работы в кабинете химии. Уменьшено число часов на изучение темы 1 «Атомы химических элементов» с 10 часов до 7 часов, т.к. понятие об изотопах рассматривается на уроке «Основные сведения о строении атомов». Увеличено число часов на изучение темы №3«Соединения химических элементов» в связи с трудностями в решении задач на нахождение массовой доли вещества. Увеличено число часов на изучение темы №4 «Изменения, происходящие с веществами», т.к. включена тема о понятии скорости химической реакции и возникают затруднения при расчетах по уравнениям химических реакций. Увеличено число часов на изучение темы №5« Растворение и растворы. ОВР», т. к</w:t>
      </w:r>
      <w:proofErr w:type="gramStart"/>
      <w:r w:rsidRPr="00E708BC">
        <w:rPr>
          <w:rFonts w:ascii="Times New Roman" w:hAnsi="Times New Roman"/>
          <w:sz w:val="24"/>
          <w:szCs w:val="24"/>
        </w:rPr>
        <w:t>.п</w:t>
      </w:r>
      <w:proofErr w:type="gramEnd"/>
      <w:r w:rsidRPr="00E708BC">
        <w:rPr>
          <w:rFonts w:ascii="Times New Roman" w:hAnsi="Times New Roman"/>
          <w:sz w:val="24"/>
          <w:szCs w:val="24"/>
        </w:rPr>
        <w:t>роводится годовая к.р. за курс 8 класса и возникает необходимость системного обобщения всего учебного материала изученного за год. 3.</w:t>
      </w:r>
      <w:r w:rsidR="00E708BC">
        <w:rPr>
          <w:rFonts w:ascii="Times New Roman" w:hAnsi="Times New Roman"/>
          <w:sz w:val="24"/>
          <w:szCs w:val="24"/>
        </w:rPr>
        <w:t xml:space="preserve"> </w:t>
      </w:r>
      <w:r w:rsidRPr="00E708BC">
        <w:rPr>
          <w:rFonts w:ascii="Times New Roman" w:hAnsi="Times New Roman"/>
          <w:sz w:val="24"/>
          <w:szCs w:val="24"/>
        </w:rPr>
        <w:t xml:space="preserve">Из авторской программы исключена часть учебного материала, который отсутствует в обязательном минимуме содержания основных образовательных </w:t>
      </w:r>
      <w:r w:rsidRPr="00E708BC">
        <w:rPr>
          <w:rFonts w:ascii="Times New Roman" w:hAnsi="Times New Roman"/>
          <w:sz w:val="24"/>
          <w:szCs w:val="24"/>
        </w:rPr>
        <w:lastRenderedPageBreak/>
        <w:t xml:space="preserve">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 Конкретные требования к уровню подготовки выпускников определены для каждого урока и включены в поурочное планирование. </w:t>
      </w:r>
    </w:p>
    <w:p w:rsidR="00173B4A" w:rsidRPr="00173B4A" w:rsidRDefault="00173B4A" w:rsidP="00173B4A">
      <w:pPr>
        <w:pStyle w:val="afc"/>
        <w:ind w:firstLine="708"/>
        <w:jc w:val="both"/>
        <w:rPr>
          <w:rFonts w:ascii="Times New Roman" w:hAnsi="Times New Roman"/>
          <w:sz w:val="24"/>
          <w:szCs w:val="24"/>
        </w:rPr>
      </w:pPr>
      <w:r w:rsidRPr="00173B4A">
        <w:rPr>
          <w:rFonts w:ascii="Times New Roman" w:hAnsi="Times New Roman"/>
          <w:sz w:val="24"/>
          <w:szCs w:val="24"/>
        </w:rPr>
        <w:t xml:space="preserve">В рабочую  программу </w:t>
      </w:r>
      <w:r>
        <w:rPr>
          <w:rFonts w:ascii="Times New Roman" w:hAnsi="Times New Roman"/>
          <w:sz w:val="24"/>
          <w:szCs w:val="24"/>
        </w:rPr>
        <w:t xml:space="preserve">9 класса </w:t>
      </w:r>
      <w:r w:rsidRPr="00173B4A">
        <w:rPr>
          <w:rFonts w:ascii="Times New Roman" w:hAnsi="Times New Roman"/>
          <w:sz w:val="24"/>
          <w:szCs w:val="24"/>
        </w:rPr>
        <w:t xml:space="preserve">внесены изменения по сравнению с </w:t>
      </w:r>
      <w:proofErr w:type="gramStart"/>
      <w:r w:rsidRPr="00173B4A">
        <w:rPr>
          <w:rFonts w:ascii="Times New Roman" w:hAnsi="Times New Roman"/>
          <w:sz w:val="24"/>
          <w:szCs w:val="24"/>
        </w:rPr>
        <w:t>авторской</w:t>
      </w:r>
      <w:proofErr w:type="gramEnd"/>
      <w:r w:rsidRPr="00173B4A">
        <w:rPr>
          <w:rFonts w:ascii="Times New Roman" w:hAnsi="Times New Roman"/>
          <w:sz w:val="24"/>
          <w:szCs w:val="24"/>
        </w:rPr>
        <w:t xml:space="preserve">: из  резерва добавлено 1 час на «Металлы» и добавлен 1час на Практикум 1 «Свойства металлов и их соединений». </w:t>
      </w:r>
      <w:proofErr w:type="gramStart"/>
      <w:r w:rsidRPr="00173B4A">
        <w:rPr>
          <w:rFonts w:ascii="Times New Roman" w:hAnsi="Times New Roman"/>
          <w:sz w:val="24"/>
          <w:szCs w:val="24"/>
        </w:rPr>
        <w:t>Основное отличие данной рабочей программы от авторской состоит в том, что в авторской программе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конкретной темы.</w:t>
      </w:r>
      <w:proofErr w:type="gramEnd"/>
      <w:r w:rsidRPr="00173B4A">
        <w:rPr>
          <w:rFonts w:ascii="Times New Roman" w:hAnsi="Times New Roman"/>
          <w:sz w:val="24"/>
          <w:szCs w:val="24"/>
        </w:rPr>
        <w:t xml:space="preserve"> Практические работы № 1,2,3 </w:t>
      </w:r>
      <w:proofErr w:type="gramStart"/>
      <w:r w:rsidRPr="00173B4A">
        <w:rPr>
          <w:rFonts w:ascii="Times New Roman" w:hAnsi="Times New Roman"/>
          <w:sz w:val="24"/>
          <w:szCs w:val="24"/>
        </w:rPr>
        <w:t>из</w:t>
      </w:r>
      <w:proofErr w:type="gramEnd"/>
      <w:r w:rsidRPr="00173B4A">
        <w:rPr>
          <w:rFonts w:ascii="Times New Roman" w:hAnsi="Times New Roman"/>
          <w:sz w:val="24"/>
          <w:szCs w:val="24"/>
        </w:rPr>
        <w:t xml:space="preserve"> Практикуму 1 добавлены в тему: «Металлы», а практические работы № 4,5,6 из Практикума 2 добавлены в тему Неметаллы. Это позволяет лучше закрепить теоретический материал на практике и проверить практические умения и навыки непосредственно по данной теме. </w:t>
      </w:r>
    </w:p>
    <w:p w:rsidR="00173B4A" w:rsidRPr="00E708BC" w:rsidRDefault="00173B4A" w:rsidP="00173B4A">
      <w:pPr>
        <w:pStyle w:val="afc"/>
        <w:ind w:firstLine="708"/>
        <w:jc w:val="both"/>
        <w:rPr>
          <w:rFonts w:ascii="Times New Roman" w:hAnsi="Times New Roman"/>
          <w:sz w:val="24"/>
          <w:szCs w:val="24"/>
        </w:rPr>
      </w:pPr>
    </w:p>
    <w:p w:rsidR="006A1B16" w:rsidRDefault="006A1B16" w:rsidP="006A1B16">
      <w:pPr>
        <w:pStyle w:val="afc"/>
        <w:ind w:firstLine="708"/>
        <w:jc w:val="both"/>
        <w:rPr>
          <w:rFonts w:ascii="Times New Roman" w:hAnsi="Times New Roman"/>
          <w:sz w:val="24"/>
          <w:szCs w:val="24"/>
        </w:rPr>
      </w:pPr>
      <w:r w:rsidRPr="006A1B16">
        <w:rPr>
          <w:rFonts w:ascii="Times New Roman" w:hAnsi="Times New Roman"/>
          <w:sz w:val="24"/>
          <w:szCs w:val="24"/>
        </w:rPr>
        <w:t>С 202</w:t>
      </w:r>
      <w:r>
        <w:rPr>
          <w:rFonts w:ascii="Times New Roman" w:hAnsi="Times New Roman"/>
          <w:sz w:val="24"/>
          <w:szCs w:val="24"/>
        </w:rPr>
        <w:t>2</w:t>
      </w:r>
      <w:r w:rsidRPr="006A1B16">
        <w:rPr>
          <w:rFonts w:ascii="Times New Roman" w:hAnsi="Times New Roman"/>
          <w:sz w:val="24"/>
          <w:szCs w:val="24"/>
        </w:rPr>
        <w:t xml:space="preserve"> – 202</w:t>
      </w:r>
      <w:r>
        <w:rPr>
          <w:rFonts w:ascii="Times New Roman" w:hAnsi="Times New Roman"/>
          <w:sz w:val="24"/>
          <w:szCs w:val="24"/>
        </w:rPr>
        <w:t>3</w:t>
      </w:r>
      <w:r w:rsidRPr="006A1B16">
        <w:rPr>
          <w:rFonts w:ascii="Times New Roman" w:hAnsi="Times New Roman"/>
          <w:sz w:val="24"/>
          <w:szCs w:val="24"/>
        </w:rPr>
        <w:t xml:space="preserve"> </w:t>
      </w:r>
      <w:r>
        <w:rPr>
          <w:rFonts w:ascii="Times New Roman" w:hAnsi="Times New Roman"/>
          <w:sz w:val="24"/>
          <w:szCs w:val="24"/>
        </w:rPr>
        <w:t>учебного года</w:t>
      </w:r>
      <w:r w:rsidRPr="006A1B16">
        <w:rPr>
          <w:rFonts w:ascii="Times New Roman" w:hAnsi="Times New Roman"/>
          <w:sz w:val="24"/>
          <w:szCs w:val="24"/>
        </w:rPr>
        <w:t xml:space="preserve"> на базе МБОУ </w:t>
      </w:r>
      <w:r>
        <w:rPr>
          <w:rFonts w:ascii="Times New Roman" w:hAnsi="Times New Roman"/>
          <w:sz w:val="24"/>
          <w:szCs w:val="24"/>
        </w:rPr>
        <w:t>БСШ №1 им. Е.К. Зырянова</w:t>
      </w:r>
      <w:r w:rsidRPr="006A1B16">
        <w:rPr>
          <w:rFonts w:ascii="Times New Roman" w:hAnsi="Times New Roman"/>
          <w:sz w:val="24"/>
          <w:szCs w:val="24"/>
        </w:rPr>
        <w:t xml:space="preserve"> начинает свое функционирование центр «Точка роста». 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 </w:t>
      </w:r>
    </w:p>
    <w:p w:rsidR="006A1B16" w:rsidRDefault="006A1B16" w:rsidP="006A1B16">
      <w:pPr>
        <w:pStyle w:val="afc"/>
        <w:ind w:firstLine="708"/>
        <w:jc w:val="both"/>
        <w:rPr>
          <w:rFonts w:ascii="Times New Roman" w:hAnsi="Times New Roman"/>
          <w:sz w:val="24"/>
          <w:szCs w:val="24"/>
        </w:rPr>
      </w:pPr>
      <w:r w:rsidRPr="006A1B16">
        <w:rPr>
          <w:rFonts w:ascii="Times New Roman" w:hAnsi="Times New Roman"/>
          <w:sz w:val="24"/>
          <w:szCs w:val="24"/>
        </w:rPr>
        <w:t xml:space="preserve">Материально – техническая база центра «Точка роста», планируемая для использования на уроках химии в 8 классе: Цифровая лаборатория с датчиками: датчик температуры платиновый и </w:t>
      </w:r>
      <w:proofErr w:type="spellStart"/>
      <w:r w:rsidRPr="006A1B16">
        <w:rPr>
          <w:rFonts w:ascii="Times New Roman" w:hAnsi="Times New Roman"/>
          <w:sz w:val="24"/>
          <w:szCs w:val="24"/>
        </w:rPr>
        <w:t>термопарный</w:t>
      </w:r>
      <w:proofErr w:type="spellEnd"/>
      <w:r w:rsidRPr="006A1B16">
        <w:rPr>
          <w:rFonts w:ascii="Times New Roman" w:hAnsi="Times New Roman"/>
          <w:sz w:val="24"/>
          <w:szCs w:val="24"/>
        </w:rPr>
        <w:t xml:space="preserve">, оптической плотности, рН, электропроводности, хлорид – ионов, нитрат – ионов; аппарат для проведения химических реакций, прибор для демонстрации зависимости скорости химической реакции от различных факторов, пипетка – дозатор, баня комбинированная, прибор для получения газов. </w:t>
      </w:r>
    </w:p>
    <w:p w:rsidR="00E069F5" w:rsidRPr="006A1B16" w:rsidRDefault="006A1B16" w:rsidP="006A1B16">
      <w:pPr>
        <w:pStyle w:val="afc"/>
        <w:ind w:firstLine="708"/>
        <w:jc w:val="both"/>
        <w:rPr>
          <w:rFonts w:ascii="Times New Roman" w:hAnsi="Times New Roman"/>
          <w:sz w:val="24"/>
          <w:szCs w:val="24"/>
        </w:rPr>
      </w:pPr>
      <w:r w:rsidRPr="006A1B16">
        <w:rPr>
          <w:rFonts w:ascii="Times New Roman" w:hAnsi="Times New Roman"/>
          <w:sz w:val="24"/>
          <w:szCs w:val="24"/>
        </w:rPr>
        <w:t>С целью расширения практического диапазона предмета «Химия», в 8 классе введены дополнительные лабораторные и практические работы, с использованием оборудования центра «Точка роста»</w:t>
      </w:r>
      <w:r>
        <w:rPr>
          <w:rFonts w:ascii="Times New Roman" w:hAnsi="Times New Roman"/>
          <w:sz w:val="24"/>
          <w:szCs w:val="24"/>
        </w:rPr>
        <w:t xml:space="preserve">: </w:t>
      </w:r>
      <w:r w:rsidRPr="006A1B16">
        <w:rPr>
          <w:rFonts w:ascii="Times New Roman" w:hAnsi="Times New Roman"/>
          <w:sz w:val="24"/>
          <w:szCs w:val="24"/>
        </w:rPr>
        <w:t>1. Изучение строения пламени 2. Разложение воды электрическим током 3. Определение концентрации веществ колориметрическим методом по калибровочному графику</w:t>
      </w:r>
      <w:bookmarkStart w:id="0" w:name="_GoBack"/>
      <w:bookmarkEnd w:id="0"/>
      <w:r w:rsidRPr="006A1B16">
        <w:rPr>
          <w:rFonts w:ascii="Times New Roman" w:hAnsi="Times New Roman"/>
          <w:sz w:val="24"/>
          <w:szCs w:val="24"/>
        </w:rPr>
        <w:t xml:space="preserve"> 4. Определение рН растворов кислот и щелочей</w:t>
      </w:r>
    </w:p>
    <w:p w:rsidR="00DC0CCA" w:rsidRPr="00E708BC" w:rsidRDefault="00DC0CCA" w:rsidP="00E708BC">
      <w:pPr>
        <w:pStyle w:val="afc"/>
        <w:jc w:val="both"/>
        <w:rPr>
          <w:rFonts w:ascii="Times New Roman" w:hAnsi="Times New Roman"/>
          <w:sz w:val="24"/>
          <w:szCs w:val="24"/>
        </w:rPr>
      </w:pPr>
    </w:p>
    <w:p w:rsidR="00DC0CCA" w:rsidRPr="00E708BC" w:rsidRDefault="00DC0CCA" w:rsidP="00E708BC">
      <w:pPr>
        <w:pStyle w:val="afc"/>
        <w:jc w:val="both"/>
        <w:rPr>
          <w:rFonts w:ascii="Times New Roman" w:hAnsi="Times New Roman"/>
          <w:sz w:val="24"/>
          <w:szCs w:val="24"/>
        </w:rPr>
      </w:pPr>
    </w:p>
    <w:p w:rsidR="002B24D9" w:rsidRDefault="002B24D9" w:rsidP="00965FF3">
      <w:pPr>
        <w:spacing w:line="240" w:lineRule="auto"/>
        <w:rPr>
          <w:sz w:val="24"/>
          <w:szCs w:val="24"/>
        </w:rPr>
      </w:pPr>
    </w:p>
    <w:p w:rsidR="002B24D9" w:rsidRDefault="002B24D9"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708BC" w:rsidRDefault="00E708BC" w:rsidP="00965FF3">
      <w:pPr>
        <w:spacing w:line="240" w:lineRule="auto"/>
        <w:rPr>
          <w:sz w:val="24"/>
          <w:szCs w:val="24"/>
        </w:rPr>
      </w:pPr>
    </w:p>
    <w:p w:rsidR="00E069F5" w:rsidRDefault="004D2D06" w:rsidP="00173B4A">
      <w:pPr>
        <w:pStyle w:val="afc"/>
        <w:jc w:val="center"/>
        <w:rPr>
          <w:rFonts w:ascii="Times New Roman" w:hAnsi="Times New Roman"/>
          <w:b/>
          <w:sz w:val="24"/>
          <w:szCs w:val="24"/>
        </w:rPr>
      </w:pPr>
      <w:r w:rsidRPr="00173B4A">
        <w:rPr>
          <w:rFonts w:ascii="Times New Roman" w:hAnsi="Times New Roman"/>
          <w:b/>
          <w:sz w:val="24"/>
          <w:szCs w:val="24"/>
        </w:rPr>
        <w:t>Содержание учебного предмета «Химия»</w:t>
      </w:r>
      <w:r w:rsidR="00173B4A">
        <w:rPr>
          <w:rFonts w:ascii="Times New Roman" w:hAnsi="Times New Roman"/>
          <w:b/>
          <w:sz w:val="24"/>
          <w:szCs w:val="24"/>
        </w:rPr>
        <w:t xml:space="preserve"> 8 класс</w:t>
      </w:r>
    </w:p>
    <w:p w:rsidR="009A7F8D" w:rsidRPr="00E708BC" w:rsidRDefault="009A7F8D" w:rsidP="00E708BC">
      <w:pPr>
        <w:pStyle w:val="afc"/>
        <w:jc w:val="both"/>
        <w:rPr>
          <w:rFonts w:ascii="Times New Roman" w:hAnsi="Times New Roman"/>
          <w:b/>
          <w:sz w:val="24"/>
          <w:szCs w:val="24"/>
        </w:rPr>
      </w:pPr>
    </w:p>
    <w:tbl>
      <w:tblPr>
        <w:tblW w:w="1116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9"/>
        <w:gridCol w:w="3402"/>
        <w:gridCol w:w="2552"/>
      </w:tblGrid>
      <w:tr w:rsidR="007F64FC" w:rsidRPr="00E708BC" w:rsidTr="00E708BC">
        <w:trPr>
          <w:trHeight w:val="680"/>
        </w:trPr>
        <w:tc>
          <w:tcPr>
            <w:tcW w:w="2093" w:type="dxa"/>
            <w:tcBorders>
              <w:top w:val="single" w:sz="4" w:space="0" w:color="auto"/>
              <w:left w:val="single" w:sz="4" w:space="0" w:color="auto"/>
              <w:bottom w:val="single" w:sz="4" w:space="0" w:color="auto"/>
              <w:right w:val="single" w:sz="4" w:space="0" w:color="auto"/>
            </w:tcBorders>
            <w:hideMark/>
          </w:tcPr>
          <w:p w:rsidR="007F64FC" w:rsidRPr="00E708BC" w:rsidRDefault="007F64FC" w:rsidP="00E708BC">
            <w:pPr>
              <w:pStyle w:val="afc"/>
              <w:jc w:val="both"/>
              <w:rPr>
                <w:rFonts w:ascii="Times New Roman" w:eastAsia="Times New Roman" w:hAnsi="Times New Roman"/>
                <w:b/>
                <w:sz w:val="24"/>
                <w:szCs w:val="24"/>
                <w:lang w:eastAsia="ru-RU"/>
              </w:rPr>
            </w:pPr>
            <w:r w:rsidRPr="00E708BC">
              <w:rPr>
                <w:rFonts w:ascii="Times New Roman" w:eastAsia="Times New Roman" w:hAnsi="Times New Roman"/>
                <w:b/>
                <w:sz w:val="24"/>
                <w:szCs w:val="24"/>
                <w:lang w:eastAsia="ru-RU"/>
              </w:rPr>
              <w:t>Раздел</w:t>
            </w:r>
          </w:p>
        </w:tc>
        <w:tc>
          <w:tcPr>
            <w:tcW w:w="3119" w:type="dxa"/>
            <w:tcBorders>
              <w:top w:val="single" w:sz="4" w:space="0" w:color="auto"/>
              <w:left w:val="single" w:sz="4" w:space="0" w:color="auto"/>
              <w:bottom w:val="single" w:sz="4" w:space="0" w:color="auto"/>
              <w:right w:val="single" w:sz="4" w:space="0" w:color="auto"/>
            </w:tcBorders>
            <w:hideMark/>
          </w:tcPr>
          <w:p w:rsidR="007F64FC" w:rsidRPr="00E708BC" w:rsidRDefault="007F64FC" w:rsidP="00E708BC">
            <w:pPr>
              <w:pStyle w:val="afc"/>
              <w:jc w:val="both"/>
              <w:rPr>
                <w:rFonts w:ascii="Times New Roman" w:eastAsia="Times New Roman" w:hAnsi="Times New Roman"/>
                <w:b/>
                <w:sz w:val="24"/>
                <w:szCs w:val="24"/>
                <w:lang w:eastAsia="ru-RU"/>
              </w:rPr>
            </w:pPr>
            <w:r w:rsidRPr="00E708BC">
              <w:rPr>
                <w:rFonts w:ascii="Times New Roman" w:eastAsia="Times New Roman" w:hAnsi="Times New Roman"/>
                <w:b/>
                <w:sz w:val="24"/>
                <w:szCs w:val="24"/>
                <w:lang w:eastAsia="ru-RU"/>
              </w:rPr>
              <w:t>Содержание раздела</w:t>
            </w:r>
          </w:p>
        </w:tc>
        <w:tc>
          <w:tcPr>
            <w:tcW w:w="3402" w:type="dxa"/>
            <w:tcBorders>
              <w:top w:val="single" w:sz="4" w:space="0" w:color="auto"/>
              <w:left w:val="single" w:sz="4" w:space="0" w:color="auto"/>
              <w:bottom w:val="single" w:sz="4" w:space="0" w:color="auto"/>
              <w:right w:val="single" w:sz="4" w:space="0" w:color="auto"/>
            </w:tcBorders>
            <w:hideMark/>
          </w:tcPr>
          <w:p w:rsidR="007F64FC" w:rsidRPr="00E708BC" w:rsidRDefault="007F64FC" w:rsidP="00E708BC">
            <w:pPr>
              <w:pStyle w:val="afc"/>
              <w:jc w:val="both"/>
              <w:rPr>
                <w:rFonts w:ascii="Times New Roman" w:eastAsia="Times New Roman" w:hAnsi="Times New Roman"/>
                <w:b/>
                <w:sz w:val="24"/>
                <w:szCs w:val="24"/>
                <w:lang w:eastAsia="ru-RU"/>
              </w:rPr>
            </w:pPr>
            <w:r w:rsidRPr="00E708BC">
              <w:rPr>
                <w:rFonts w:ascii="Times New Roman" w:eastAsia="Times New Roman" w:hAnsi="Times New Roman"/>
                <w:b/>
                <w:sz w:val="24"/>
                <w:szCs w:val="24"/>
                <w:lang w:eastAsia="ru-RU"/>
              </w:rPr>
              <w:t>Предметные результаты</w:t>
            </w:r>
          </w:p>
          <w:p w:rsidR="007F64FC" w:rsidRPr="00E708BC" w:rsidRDefault="007F64FC" w:rsidP="00E708BC">
            <w:pPr>
              <w:pStyle w:val="afc"/>
              <w:jc w:val="both"/>
              <w:rPr>
                <w:rFonts w:ascii="Times New Roman" w:eastAsia="Times New Roman" w:hAnsi="Times New Roman"/>
                <w:sz w:val="24"/>
                <w:szCs w:val="24"/>
                <w:lang w:eastAsia="ru-RU"/>
              </w:rPr>
            </w:pPr>
            <w:r w:rsidRPr="00E708BC">
              <w:rPr>
                <w:rFonts w:ascii="Times New Roman" w:eastAsia="Times New Roman" w:hAnsi="Times New Roman"/>
                <w:b/>
                <w:sz w:val="24"/>
                <w:szCs w:val="24"/>
                <w:lang w:eastAsia="ru-RU"/>
              </w:rPr>
              <w:t>(на каждый раздел)</w:t>
            </w:r>
          </w:p>
        </w:tc>
        <w:tc>
          <w:tcPr>
            <w:tcW w:w="2552" w:type="dxa"/>
            <w:tcBorders>
              <w:top w:val="single" w:sz="4" w:space="0" w:color="auto"/>
              <w:left w:val="single" w:sz="4" w:space="0" w:color="auto"/>
              <w:bottom w:val="single" w:sz="4" w:space="0" w:color="auto"/>
              <w:right w:val="single" w:sz="4" w:space="0" w:color="auto"/>
            </w:tcBorders>
            <w:hideMark/>
          </w:tcPr>
          <w:p w:rsidR="007F64FC" w:rsidRPr="00E708BC" w:rsidRDefault="007F64FC" w:rsidP="00E708BC">
            <w:pPr>
              <w:pStyle w:val="afc"/>
              <w:jc w:val="both"/>
              <w:rPr>
                <w:rFonts w:ascii="Times New Roman" w:eastAsia="Times New Roman" w:hAnsi="Times New Roman"/>
                <w:b/>
                <w:sz w:val="24"/>
                <w:szCs w:val="24"/>
                <w:lang w:eastAsia="ru-RU"/>
              </w:rPr>
            </w:pPr>
            <w:r w:rsidRPr="00E708BC">
              <w:rPr>
                <w:rFonts w:ascii="Times New Roman" w:eastAsia="Times New Roman" w:hAnsi="Times New Roman"/>
                <w:b/>
                <w:sz w:val="24"/>
                <w:szCs w:val="24"/>
                <w:lang w:eastAsia="ru-RU"/>
              </w:rPr>
              <w:t>Универсальные учебные действия</w:t>
            </w:r>
          </w:p>
          <w:p w:rsidR="007F64FC" w:rsidRPr="00E708BC" w:rsidRDefault="007F64FC" w:rsidP="00E708BC">
            <w:pPr>
              <w:pStyle w:val="afc"/>
              <w:jc w:val="both"/>
              <w:rPr>
                <w:rFonts w:ascii="Times New Roman" w:eastAsia="Times New Roman" w:hAnsi="Times New Roman"/>
                <w:sz w:val="24"/>
                <w:szCs w:val="24"/>
                <w:lang w:eastAsia="ru-RU"/>
              </w:rPr>
            </w:pPr>
            <w:r w:rsidRPr="00E708BC">
              <w:rPr>
                <w:rFonts w:ascii="Times New Roman" w:eastAsia="Times New Roman" w:hAnsi="Times New Roman"/>
                <w:b/>
                <w:sz w:val="24"/>
                <w:szCs w:val="24"/>
                <w:lang w:eastAsia="ru-RU"/>
              </w:rPr>
              <w:t>(на весь год обучения)</w:t>
            </w:r>
          </w:p>
        </w:tc>
      </w:tr>
      <w:tr w:rsidR="007F64FC" w:rsidRPr="00E708BC" w:rsidTr="00E708BC">
        <w:trPr>
          <w:trHeight w:val="2834"/>
        </w:trPr>
        <w:tc>
          <w:tcPr>
            <w:tcW w:w="2093" w:type="dxa"/>
            <w:tcBorders>
              <w:top w:val="single" w:sz="4" w:space="0" w:color="auto"/>
              <w:left w:val="single" w:sz="4" w:space="0" w:color="auto"/>
              <w:bottom w:val="single" w:sz="4" w:space="0" w:color="auto"/>
              <w:right w:val="single" w:sz="4" w:space="0" w:color="auto"/>
            </w:tcBorders>
            <w:hideMark/>
          </w:tcPr>
          <w:p w:rsidR="007F64FC" w:rsidRPr="00E708BC" w:rsidRDefault="007F64FC" w:rsidP="00E708BC">
            <w:pPr>
              <w:pStyle w:val="afc"/>
              <w:jc w:val="both"/>
              <w:rPr>
                <w:rFonts w:ascii="Times New Roman" w:eastAsia="Times New Roman" w:hAnsi="Times New Roman"/>
                <w:sz w:val="24"/>
                <w:szCs w:val="24"/>
                <w:lang w:eastAsia="ru-RU"/>
              </w:rPr>
            </w:pPr>
            <w:r w:rsidRPr="00E708BC">
              <w:rPr>
                <w:rFonts w:ascii="Times New Roman" w:hAnsi="Times New Roman"/>
                <w:color w:val="231F20"/>
                <w:w w:val="95"/>
                <w:sz w:val="24"/>
                <w:szCs w:val="24"/>
              </w:rPr>
              <w:t>Введение</w:t>
            </w:r>
          </w:p>
        </w:tc>
        <w:tc>
          <w:tcPr>
            <w:tcW w:w="3119" w:type="dxa"/>
            <w:tcBorders>
              <w:top w:val="single" w:sz="4" w:space="0" w:color="auto"/>
              <w:left w:val="single" w:sz="4" w:space="0" w:color="auto"/>
              <w:bottom w:val="single" w:sz="4" w:space="0" w:color="auto"/>
              <w:right w:val="single" w:sz="4" w:space="0" w:color="auto"/>
            </w:tcBorders>
            <w:hideMark/>
          </w:tcPr>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 Превращения веществ. Отличие химических реакций от физических явлений. Роль химии в жизни человека. Краткие сведения из истории возникновения и развития химии. Период алхимии. Понятие о философском камне. Химия в </w:t>
            </w:r>
            <w:proofErr w:type="gramStart"/>
            <w:r w:rsidRPr="00E708BC">
              <w:rPr>
                <w:rFonts w:ascii="Times New Roman" w:hAnsi="Times New Roman"/>
                <w:sz w:val="24"/>
                <w:szCs w:val="24"/>
              </w:rPr>
              <w:t>Х</w:t>
            </w:r>
            <w:proofErr w:type="gramEnd"/>
            <w:r w:rsidRPr="00E708BC">
              <w:rPr>
                <w:rFonts w:ascii="Times New Roman" w:hAnsi="Times New Roman"/>
                <w:sz w:val="24"/>
                <w:szCs w:val="24"/>
              </w:rPr>
              <w:t xml:space="preserve">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w:t>
            </w:r>
            <w:r w:rsidRPr="00E708BC">
              <w:rPr>
                <w:rFonts w:ascii="Times New Roman" w:hAnsi="Times New Roman"/>
                <w:sz w:val="24"/>
                <w:szCs w:val="24"/>
              </w:rPr>
              <w:lastRenderedPageBreak/>
              <w:t>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w:t>
            </w:r>
          </w:p>
          <w:p w:rsidR="008346CC" w:rsidRPr="00E708BC" w:rsidRDefault="0048558C" w:rsidP="00E708BC">
            <w:pPr>
              <w:pStyle w:val="afc"/>
              <w:jc w:val="both"/>
              <w:rPr>
                <w:rFonts w:ascii="Times New Roman" w:hAnsi="Times New Roman"/>
                <w:sz w:val="24"/>
                <w:szCs w:val="24"/>
              </w:rPr>
            </w:pPr>
            <w:r w:rsidRPr="00E708BC">
              <w:rPr>
                <w:rFonts w:ascii="Times New Roman" w:hAnsi="Times New Roman"/>
                <w:b/>
                <w:sz w:val="24"/>
                <w:szCs w:val="24"/>
              </w:rPr>
              <w:t>Расчётные задачи</w:t>
            </w:r>
            <w:r w:rsidRPr="00E708BC">
              <w:rPr>
                <w:rFonts w:ascii="Times New Roman" w:hAnsi="Times New Roman"/>
                <w:sz w:val="24"/>
                <w:szCs w:val="24"/>
              </w:rPr>
              <w:t>. 1. Нахождение относительной молекулярной массы вещ</w:t>
            </w:r>
            <w:r w:rsidR="008346CC" w:rsidRPr="00E708BC">
              <w:rPr>
                <w:rFonts w:ascii="Times New Roman" w:hAnsi="Times New Roman"/>
                <w:sz w:val="24"/>
                <w:szCs w:val="24"/>
              </w:rPr>
              <w:t>ества по его химической формуле.</w:t>
            </w:r>
          </w:p>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2. Вычисление массовой доли химического элемента в веществе по его формуле. </w:t>
            </w:r>
            <w:r w:rsidRPr="00E708BC">
              <w:rPr>
                <w:rFonts w:ascii="Times New Roman" w:hAnsi="Times New Roman"/>
                <w:b/>
                <w:sz w:val="24"/>
                <w:szCs w:val="24"/>
              </w:rPr>
              <w:t>Практическая работа №</w:t>
            </w:r>
            <w:r w:rsidRPr="00E708BC">
              <w:rPr>
                <w:rFonts w:ascii="Times New Roman" w:hAnsi="Times New Roman"/>
                <w:sz w:val="24"/>
                <w:szCs w:val="24"/>
              </w:rPr>
              <w:t xml:space="preserve"> 1 Правила техники безопасности при работе в химическом кабинете. Лабораторное оборудование и обращение с ним. </w:t>
            </w:r>
          </w:p>
          <w:p w:rsidR="007F64FC" w:rsidRPr="00E708BC" w:rsidRDefault="0048558C" w:rsidP="00E708BC">
            <w:pPr>
              <w:pStyle w:val="afc"/>
              <w:jc w:val="both"/>
              <w:rPr>
                <w:rFonts w:ascii="Times New Roman" w:hAnsi="Times New Roman"/>
                <w:color w:val="000000"/>
                <w:sz w:val="24"/>
                <w:szCs w:val="24"/>
              </w:rPr>
            </w:pPr>
            <w:r w:rsidRPr="00E708BC">
              <w:rPr>
                <w:rFonts w:ascii="Times New Roman" w:hAnsi="Times New Roman"/>
                <w:b/>
                <w:sz w:val="24"/>
                <w:szCs w:val="24"/>
              </w:rPr>
              <w:t>Практическая работа № 2</w:t>
            </w:r>
            <w:r w:rsidRPr="00E708BC">
              <w:rPr>
                <w:rFonts w:ascii="Times New Roman" w:hAnsi="Times New Roman"/>
                <w:sz w:val="24"/>
                <w:szCs w:val="24"/>
              </w:rPr>
              <w:t xml:space="preserve"> Наблюдение за горящей свечой.</w:t>
            </w:r>
          </w:p>
        </w:tc>
        <w:tc>
          <w:tcPr>
            <w:tcW w:w="3402" w:type="dxa"/>
            <w:tcBorders>
              <w:top w:val="single" w:sz="4" w:space="0" w:color="auto"/>
              <w:left w:val="single" w:sz="4" w:space="0" w:color="auto"/>
              <w:bottom w:val="single" w:sz="4" w:space="0" w:color="auto"/>
              <w:right w:val="single" w:sz="4" w:space="0" w:color="auto"/>
            </w:tcBorders>
            <w:hideMark/>
          </w:tcPr>
          <w:p w:rsidR="00AA1DF0" w:rsidRPr="00E708BC" w:rsidRDefault="00AA1DF0" w:rsidP="00E708BC">
            <w:pPr>
              <w:pStyle w:val="afc"/>
              <w:jc w:val="both"/>
              <w:rPr>
                <w:rFonts w:ascii="Times New Roman" w:hAnsi="Times New Roman"/>
                <w:sz w:val="24"/>
                <w:szCs w:val="24"/>
              </w:rPr>
            </w:pPr>
            <w:proofErr w:type="gramStart"/>
            <w:r w:rsidRPr="00E708BC">
              <w:rPr>
                <w:rFonts w:ascii="Times New Roman" w:hAnsi="Times New Roman"/>
                <w:sz w:val="24"/>
                <w:szCs w:val="24"/>
              </w:rPr>
              <w:lastRenderedPageBreak/>
              <w:t xml:space="preserve">-Уметь  </w:t>
            </w:r>
            <w:r w:rsidR="0048558C" w:rsidRPr="00E708BC">
              <w:rPr>
                <w:rFonts w:ascii="Times New Roman" w:hAnsi="Times New Roman"/>
                <w:sz w:val="24"/>
                <w:szCs w:val="24"/>
              </w:rPr>
              <w:t>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AA1DF0"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AA1DF0" w:rsidRPr="00E708BC">
              <w:rPr>
                <w:rFonts w:ascii="Times New Roman" w:hAnsi="Times New Roman"/>
                <w:sz w:val="24"/>
                <w:szCs w:val="24"/>
              </w:rPr>
              <w:t>-</w:t>
            </w:r>
            <w:r w:rsidRPr="00E708BC">
              <w:rPr>
                <w:rFonts w:ascii="Times New Roman" w:hAnsi="Times New Roman"/>
                <w:sz w:val="24"/>
                <w:szCs w:val="24"/>
              </w:rPr>
              <w:t xml:space="preserve"> знать: предметы изучения естественнонаучных дисциплин, в том числе химии; химические символы, их названия и произношение; </w:t>
            </w:r>
          </w:p>
          <w:p w:rsidR="00AA1DF0" w:rsidRPr="00E708BC" w:rsidRDefault="00AA1DF0" w:rsidP="00E708BC">
            <w:pPr>
              <w:pStyle w:val="afc"/>
              <w:jc w:val="both"/>
              <w:rPr>
                <w:rFonts w:ascii="Times New Roman" w:hAnsi="Times New Roman"/>
                <w:sz w:val="24"/>
                <w:szCs w:val="24"/>
              </w:rPr>
            </w:pPr>
            <w:r w:rsidRPr="00E708BC">
              <w:rPr>
                <w:rFonts w:ascii="Times New Roman" w:hAnsi="Times New Roman"/>
                <w:sz w:val="24"/>
                <w:szCs w:val="24"/>
              </w:rPr>
              <w:t>-</w:t>
            </w:r>
            <w:r w:rsidR="0048558C" w:rsidRPr="00E708BC">
              <w:rPr>
                <w:rFonts w:ascii="Times New Roman" w:hAnsi="Times New Roman"/>
                <w:sz w:val="24"/>
                <w:szCs w:val="24"/>
              </w:rPr>
              <w:t xml:space="preserve"> классифицировать вещества по составу </w:t>
            </w:r>
            <w:proofErr w:type="gramStart"/>
            <w:r w:rsidR="0048558C" w:rsidRPr="00E708BC">
              <w:rPr>
                <w:rFonts w:ascii="Times New Roman" w:hAnsi="Times New Roman"/>
                <w:sz w:val="24"/>
                <w:szCs w:val="24"/>
              </w:rPr>
              <w:t>на</w:t>
            </w:r>
            <w:proofErr w:type="gramEnd"/>
            <w:r w:rsidR="0048558C" w:rsidRPr="00E708BC">
              <w:rPr>
                <w:rFonts w:ascii="Times New Roman" w:hAnsi="Times New Roman"/>
                <w:sz w:val="24"/>
                <w:szCs w:val="24"/>
              </w:rPr>
              <w:t xml:space="preserve"> простые и сложные; </w:t>
            </w:r>
          </w:p>
          <w:p w:rsidR="00AA1DF0" w:rsidRPr="00E708BC" w:rsidRDefault="00AA1DF0" w:rsidP="00E708BC">
            <w:pPr>
              <w:pStyle w:val="afc"/>
              <w:jc w:val="both"/>
              <w:rPr>
                <w:rFonts w:ascii="Times New Roman" w:hAnsi="Times New Roman"/>
                <w:sz w:val="24"/>
                <w:szCs w:val="24"/>
              </w:rPr>
            </w:pPr>
            <w:r w:rsidRPr="00E708BC">
              <w:rPr>
                <w:rFonts w:ascii="Times New Roman" w:hAnsi="Times New Roman"/>
                <w:sz w:val="24"/>
                <w:szCs w:val="24"/>
              </w:rPr>
              <w:t>-</w:t>
            </w:r>
            <w:r w:rsidR="0048558C" w:rsidRPr="00E708BC">
              <w:rPr>
                <w:rFonts w:ascii="Times New Roman" w:hAnsi="Times New Roman"/>
                <w:sz w:val="24"/>
                <w:szCs w:val="24"/>
              </w:rPr>
              <w:t xml:space="preserve"> различать: тела и вещества; химический элемент и простое вещество;</w:t>
            </w:r>
          </w:p>
          <w:p w:rsidR="00AA1DF0"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proofErr w:type="gramStart"/>
            <w:r w:rsidR="00AA1DF0" w:rsidRPr="00E708BC">
              <w:rPr>
                <w:rFonts w:ascii="Times New Roman" w:hAnsi="Times New Roman"/>
                <w:sz w:val="24"/>
                <w:szCs w:val="24"/>
              </w:rPr>
              <w:t>-</w:t>
            </w:r>
            <w:r w:rsidRPr="00E708BC">
              <w:rPr>
                <w:rFonts w:ascii="Times New Roman" w:hAnsi="Times New Roman"/>
                <w:sz w:val="24"/>
                <w:szCs w:val="24"/>
              </w:rPr>
              <w:t xml:space="preserve"> описывать: формы </w:t>
            </w:r>
            <w:r w:rsidRPr="00E708BC">
              <w:rPr>
                <w:rFonts w:ascii="Times New Roman" w:hAnsi="Times New Roman"/>
                <w:sz w:val="24"/>
                <w:szCs w:val="24"/>
              </w:rPr>
              <w:lastRenderedPageBreak/>
              <w:t xml:space="preserve">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 </w:t>
            </w:r>
            <w:proofErr w:type="gramEnd"/>
          </w:p>
          <w:p w:rsidR="008346CC" w:rsidRPr="00E708BC" w:rsidRDefault="00AA1DF0" w:rsidP="00E708BC">
            <w:pPr>
              <w:pStyle w:val="afc"/>
              <w:jc w:val="both"/>
              <w:rPr>
                <w:rFonts w:ascii="Times New Roman" w:hAnsi="Times New Roman"/>
                <w:sz w:val="24"/>
                <w:szCs w:val="24"/>
              </w:rPr>
            </w:pPr>
            <w:r w:rsidRPr="00E708BC">
              <w:rPr>
                <w:rFonts w:ascii="Times New Roman" w:hAnsi="Times New Roman"/>
                <w:sz w:val="24"/>
                <w:szCs w:val="24"/>
              </w:rPr>
              <w:t>-</w:t>
            </w:r>
            <w:r w:rsidR="0048558C" w:rsidRPr="00E708BC">
              <w:rPr>
                <w:rFonts w:ascii="Times New Roman" w:hAnsi="Times New Roman"/>
                <w:sz w:val="24"/>
                <w:szCs w:val="24"/>
              </w:rPr>
              <w:t xml:space="preserve">объяснять сущность химических явлений (с точки зрения атомно-молекулярного учения) и их принципиальное отличие от физических явлений; </w:t>
            </w:r>
          </w:p>
          <w:p w:rsidR="008346CC" w:rsidRPr="00E708BC" w:rsidRDefault="008346CC" w:rsidP="00E708BC">
            <w:pPr>
              <w:pStyle w:val="afc"/>
              <w:jc w:val="both"/>
              <w:rPr>
                <w:rFonts w:ascii="Times New Roman" w:hAnsi="Times New Roman"/>
                <w:sz w:val="24"/>
                <w:szCs w:val="24"/>
              </w:rPr>
            </w:pPr>
            <w:proofErr w:type="gramStart"/>
            <w:r w:rsidRPr="00E708BC">
              <w:rPr>
                <w:rFonts w:ascii="Times New Roman" w:hAnsi="Times New Roman"/>
                <w:sz w:val="24"/>
                <w:szCs w:val="24"/>
              </w:rPr>
              <w:t>-</w:t>
            </w:r>
            <w:r w:rsidR="0048558C" w:rsidRPr="00E708BC">
              <w:rPr>
                <w:rFonts w:ascii="Times New Roman" w:hAnsi="Times New Roman"/>
                <w:sz w:val="24"/>
                <w:szCs w:val="24"/>
              </w:rPr>
              <w:t xml:space="preserve"> 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roofErr w:type="gramEnd"/>
          </w:p>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вычислять относительную молекулярную массу вещества и массовую долю химического элемента в соединениях;</w:t>
            </w:r>
          </w:p>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проводить наблюдения свойств веществ и явлений, происходящих с веществами</w:t>
            </w:r>
          </w:p>
          <w:p w:rsidR="007F64FC" w:rsidRPr="00E708BC" w:rsidRDefault="0048558C" w:rsidP="00E708BC">
            <w:pPr>
              <w:pStyle w:val="afc"/>
              <w:jc w:val="both"/>
              <w:rPr>
                <w:rFonts w:ascii="Times New Roman" w:eastAsia="Bookman Old Style"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соблюдать правила техники безопасности при проведении наблюдений и лабо</w:t>
            </w:r>
            <w:r w:rsidR="008346CC" w:rsidRPr="00E708BC">
              <w:rPr>
                <w:rFonts w:ascii="Times New Roman" w:hAnsi="Times New Roman"/>
                <w:sz w:val="24"/>
                <w:szCs w:val="24"/>
              </w:rPr>
              <w:t>раторных опытов.</w:t>
            </w:r>
          </w:p>
        </w:tc>
        <w:tc>
          <w:tcPr>
            <w:tcW w:w="2552" w:type="dxa"/>
            <w:vMerge w:val="restart"/>
            <w:tcBorders>
              <w:top w:val="single" w:sz="4" w:space="0" w:color="auto"/>
              <w:left w:val="single" w:sz="4" w:space="0" w:color="auto"/>
              <w:bottom w:val="single" w:sz="4" w:space="0" w:color="auto"/>
              <w:right w:val="single" w:sz="4" w:space="0" w:color="auto"/>
            </w:tcBorders>
          </w:tcPr>
          <w:p w:rsidR="008346CC" w:rsidRPr="00E708BC" w:rsidRDefault="004A5E32" w:rsidP="00E708BC">
            <w:pPr>
              <w:pStyle w:val="afc"/>
              <w:jc w:val="both"/>
              <w:rPr>
                <w:rFonts w:ascii="Times New Roman" w:hAnsi="Times New Roman"/>
                <w:sz w:val="24"/>
                <w:szCs w:val="24"/>
              </w:rPr>
            </w:pPr>
            <w:r w:rsidRPr="00E708BC">
              <w:rPr>
                <w:rFonts w:ascii="Times New Roman" w:hAnsi="Times New Roman"/>
                <w:sz w:val="24"/>
                <w:szCs w:val="24"/>
              </w:rPr>
              <w:lastRenderedPageBreak/>
              <w:t xml:space="preserve">- </w:t>
            </w:r>
            <w:r w:rsidR="00FC29C6" w:rsidRPr="00E708BC">
              <w:rPr>
                <w:rFonts w:ascii="Times New Roman" w:hAnsi="Times New Roman"/>
                <w:sz w:val="24"/>
                <w:szCs w:val="24"/>
              </w:rPr>
              <w:t xml:space="preserve">умение </w:t>
            </w:r>
            <w:r w:rsidR="0048558C" w:rsidRPr="00E708BC">
              <w:rPr>
                <w:rFonts w:ascii="Times New Roman" w:hAnsi="Times New Roman"/>
                <w:sz w:val="24"/>
                <w:szCs w:val="24"/>
              </w:rPr>
              <w:t>определять проблемы, т. е. устанавливать несоответствие между желаемым и действительным;</w:t>
            </w:r>
          </w:p>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w:t>
            </w:r>
            <w:r w:rsidR="00FC29C6" w:rsidRPr="00E708BC">
              <w:rPr>
                <w:rFonts w:ascii="Times New Roman" w:hAnsi="Times New Roman"/>
                <w:sz w:val="24"/>
                <w:szCs w:val="24"/>
              </w:rPr>
              <w:t xml:space="preserve">умение </w:t>
            </w:r>
            <w:r w:rsidRPr="00E708BC">
              <w:rPr>
                <w:rFonts w:ascii="Times New Roman" w:hAnsi="Times New Roman"/>
                <w:sz w:val="24"/>
                <w:szCs w:val="24"/>
              </w:rPr>
              <w:t>составлять сложный план текста;</w:t>
            </w:r>
          </w:p>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w:t>
            </w:r>
            <w:r w:rsidR="00FC29C6" w:rsidRPr="00E708BC">
              <w:rPr>
                <w:rFonts w:ascii="Times New Roman" w:hAnsi="Times New Roman"/>
                <w:sz w:val="24"/>
                <w:szCs w:val="24"/>
              </w:rPr>
              <w:t xml:space="preserve">умение </w:t>
            </w:r>
            <w:r w:rsidRPr="00E708BC">
              <w:rPr>
                <w:rFonts w:ascii="Times New Roman" w:hAnsi="Times New Roman"/>
                <w:sz w:val="24"/>
                <w:szCs w:val="24"/>
              </w:rPr>
              <w:t>владеть таким видом изложения текста, как повествование;</w:t>
            </w:r>
          </w:p>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под руководством учителя проводить непосредственное наблюдение;</w:t>
            </w:r>
          </w:p>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под руководством учителя оформлять отчет, включающий описание наблюдения, его результатов, выводов;</w:t>
            </w:r>
          </w:p>
          <w:p w:rsidR="008346CC" w:rsidRPr="00E708BC" w:rsidRDefault="008346CC" w:rsidP="00E708BC">
            <w:pPr>
              <w:pStyle w:val="afc"/>
              <w:jc w:val="both"/>
              <w:rPr>
                <w:rFonts w:ascii="Times New Roman" w:hAnsi="Times New Roman"/>
                <w:sz w:val="24"/>
                <w:szCs w:val="24"/>
              </w:rPr>
            </w:pPr>
            <w:r w:rsidRPr="00E708BC">
              <w:rPr>
                <w:rFonts w:ascii="Times New Roman" w:hAnsi="Times New Roman"/>
                <w:sz w:val="24"/>
                <w:szCs w:val="24"/>
              </w:rPr>
              <w:t>-</w:t>
            </w:r>
            <w:r w:rsidR="0048558C" w:rsidRPr="00E708BC">
              <w:rPr>
                <w:rFonts w:ascii="Times New Roman" w:hAnsi="Times New Roman"/>
                <w:sz w:val="24"/>
                <w:szCs w:val="24"/>
              </w:rPr>
              <w:t xml:space="preserve"> использовать такой вид мысленного (идеального) моделирования, как знаковое моделирование (на </w:t>
            </w:r>
            <w:r w:rsidR="0048558C" w:rsidRPr="00E708BC">
              <w:rPr>
                <w:rFonts w:ascii="Times New Roman" w:hAnsi="Times New Roman"/>
                <w:sz w:val="24"/>
                <w:szCs w:val="24"/>
              </w:rPr>
              <w:lastRenderedPageBreak/>
              <w:t>примере знаков химических элементов, химических формул);</w:t>
            </w:r>
          </w:p>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использовать такой вид материального (предметного) моделирования, как физическое моделирование (на примере моделирования атомов и молекул); </w:t>
            </w:r>
          </w:p>
          <w:p w:rsidR="008346CC" w:rsidRPr="00E708BC" w:rsidRDefault="008346CC" w:rsidP="00E708BC">
            <w:pPr>
              <w:pStyle w:val="afc"/>
              <w:jc w:val="both"/>
              <w:rPr>
                <w:rFonts w:ascii="Times New Roman" w:hAnsi="Times New Roman"/>
                <w:sz w:val="24"/>
                <w:szCs w:val="24"/>
              </w:rPr>
            </w:pPr>
            <w:r w:rsidRPr="00E708BC">
              <w:rPr>
                <w:rFonts w:ascii="Times New Roman" w:hAnsi="Times New Roman"/>
                <w:sz w:val="24"/>
                <w:szCs w:val="24"/>
              </w:rPr>
              <w:t>-</w:t>
            </w:r>
            <w:r w:rsidR="0048558C" w:rsidRPr="00E708BC">
              <w:rPr>
                <w:rFonts w:ascii="Times New Roman" w:hAnsi="Times New Roman"/>
                <w:sz w:val="24"/>
                <w:szCs w:val="24"/>
              </w:rPr>
              <w:t xml:space="preserve">получать химическую информацию из различных источников; </w:t>
            </w:r>
          </w:p>
          <w:p w:rsidR="008346CC" w:rsidRPr="00E708BC" w:rsidRDefault="008346CC" w:rsidP="00E708BC">
            <w:pPr>
              <w:pStyle w:val="afc"/>
              <w:jc w:val="both"/>
              <w:rPr>
                <w:rFonts w:ascii="Times New Roman" w:hAnsi="Times New Roman"/>
                <w:sz w:val="24"/>
                <w:szCs w:val="24"/>
              </w:rPr>
            </w:pPr>
            <w:r w:rsidRPr="00E708BC">
              <w:rPr>
                <w:rFonts w:ascii="Times New Roman" w:hAnsi="Times New Roman"/>
                <w:sz w:val="24"/>
                <w:szCs w:val="24"/>
              </w:rPr>
              <w:t>-</w:t>
            </w:r>
            <w:r w:rsidR="0048558C" w:rsidRPr="00E708BC">
              <w:rPr>
                <w:rFonts w:ascii="Times New Roman" w:hAnsi="Times New Roman"/>
                <w:sz w:val="24"/>
                <w:szCs w:val="24"/>
              </w:rPr>
              <w:t xml:space="preserve"> определять об</w:t>
            </w:r>
            <w:r w:rsidRPr="00E708BC">
              <w:rPr>
                <w:rFonts w:ascii="Times New Roman" w:hAnsi="Times New Roman"/>
                <w:sz w:val="24"/>
                <w:szCs w:val="24"/>
              </w:rPr>
              <w:t>ъект и аспект анализа и синтеза</w:t>
            </w:r>
          </w:p>
          <w:p w:rsidR="008346CC" w:rsidRPr="00E708BC" w:rsidRDefault="0048558C"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определять компоненты объекта в соответствии с аспектом анализа и синтеза; </w:t>
            </w:r>
          </w:p>
          <w:p w:rsidR="008346CC" w:rsidRPr="00E708BC" w:rsidRDefault="008346CC" w:rsidP="00E708BC">
            <w:pPr>
              <w:pStyle w:val="afc"/>
              <w:jc w:val="both"/>
              <w:rPr>
                <w:rFonts w:ascii="Times New Roman" w:hAnsi="Times New Roman"/>
                <w:sz w:val="24"/>
                <w:szCs w:val="24"/>
              </w:rPr>
            </w:pPr>
            <w:r w:rsidRPr="00E708BC">
              <w:rPr>
                <w:rFonts w:ascii="Times New Roman" w:hAnsi="Times New Roman"/>
                <w:sz w:val="24"/>
                <w:szCs w:val="24"/>
              </w:rPr>
              <w:t>-</w:t>
            </w:r>
            <w:r w:rsidR="0048558C" w:rsidRPr="00E708BC">
              <w:rPr>
                <w:rFonts w:ascii="Times New Roman" w:hAnsi="Times New Roman"/>
                <w:sz w:val="24"/>
                <w:szCs w:val="24"/>
              </w:rPr>
              <w:t xml:space="preserve">осуществлять качественное и количественное описание компонентов объекта; </w:t>
            </w:r>
          </w:p>
          <w:p w:rsidR="007F64FC" w:rsidRPr="00E708BC" w:rsidRDefault="008346CC" w:rsidP="00E708BC">
            <w:pPr>
              <w:pStyle w:val="afc"/>
              <w:jc w:val="both"/>
              <w:rPr>
                <w:rFonts w:ascii="Times New Roman" w:hAnsi="Times New Roman"/>
                <w:sz w:val="24"/>
                <w:szCs w:val="24"/>
              </w:rPr>
            </w:pPr>
            <w:r w:rsidRPr="00E708BC">
              <w:rPr>
                <w:rFonts w:ascii="Times New Roman" w:hAnsi="Times New Roman"/>
                <w:sz w:val="24"/>
                <w:szCs w:val="24"/>
              </w:rPr>
              <w:t>-</w:t>
            </w:r>
            <w:r w:rsidR="0048558C" w:rsidRPr="00E708BC">
              <w:rPr>
                <w:rFonts w:ascii="Times New Roman" w:hAnsi="Times New Roman"/>
                <w:sz w:val="24"/>
                <w:szCs w:val="24"/>
              </w:rPr>
              <w:t xml:space="preserve"> определять отношения объекта с другими объектами; </w:t>
            </w:r>
            <w:r w:rsidRPr="00E708BC">
              <w:rPr>
                <w:rFonts w:ascii="Times New Roman" w:hAnsi="Times New Roman"/>
                <w:sz w:val="24"/>
                <w:szCs w:val="24"/>
              </w:rPr>
              <w:t>-</w:t>
            </w:r>
            <w:r w:rsidR="0048558C" w:rsidRPr="00E708BC">
              <w:rPr>
                <w:rFonts w:ascii="Times New Roman" w:hAnsi="Times New Roman"/>
                <w:sz w:val="24"/>
                <w:szCs w:val="24"/>
              </w:rPr>
              <w:t xml:space="preserve"> определять существенные признаки объекта</w:t>
            </w:r>
          </w:p>
          <w:p w:rsidR="008346CC" w:rsidRPr="00E708BC" w:rsidRDefault="00E2184A" w:rsidP="00E708BC">
            <w:pPr>
              <w:pStyle w:val="afc"/>
              <w:jc w:val="both"/>
              <w:rPr>
                <w:rFonts w:ascii="Times New Roman" w:hAnsi="Times New Roman"/>
                <w:sz w:val="24"/>
                <w:szCs w:val="24"/>
              </w:rPr>
            </w:pPr>
            <w:r w:rsidRPr="00E708BC">
              <w:rPr>
                <w:rFonts w:ascii="Times New Roman" w:hAnsi="Times New Roman"/>
                <w:sz w:val="24"/>
                <w:szCs w:val="24"/>
              </w:rPr>
              <w:t>составлять конспект текста;</w:t>
            </w:r>
          </w:p>
          <w:p w:rsidR="008346CC" w:rsidRPr="00E708BC" w:rsidRDefault="00E2184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самостоятельно использовать непосредственное наблюдение;</w:t>
            </w:r>
          </w:p>
          <w:p w:rsidR="008346CC" w:rsidRPr="00E708BC" w:rsidRDefault="00E2184A"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самостоятельно оформлять отчет, включающий описание наблюдения, его результатов, выводов; </w:t>
            </w:r>
          </w:p>
          <w:p w:rsidR="008346CC" w:rsidRPr="00E708BC" w:rsidRDefault="008346CC" w:rsidP="00E708BC">
            <w:pPr>
              <w:pStyle w:val="afc"/>
              <w:jc w:val="both"/>
              <w:rPr>
                <w:rFonts w:ascii="Times New Roman" w:hAnsi="Times New Roman"/>
                <w:sz w:val="24"/>
                <w:szCs w:val="24"/>
              </w:rPr>
            </w:pPr>
            <w:r w:rsidRPr="00E708BC">
              <w:rPr>
                <w:rFonts w:ascii="Times New Roman" w:hAnsi="Times New Roman"/>
                <w:sz w:val="24"/>
                <w:szCs w:val="24"/>
              </w:rPr>
              <w:t>-</w:t>
            </w:r>
            <w:r w:rsidR="00E2184A" w:rsidRPr="00E708BC">
              <w:rPr>
                <w:rFonts w:ascii="Times New Roman" w:hAnsi="Times New Roman"/>
                <w:sz w:val="24"/>
                <w:szCs w:val="24"/>
              </w:rPr>
              <w:t xml:space="preserve"> выполнять полное комплексное сравнение</w:t>
            </w:r>
          </w:p>
          <w:p w:rsidR="00E2184A" w:rsidRPr="00E708BC" w:rsidRDefault="00E2184A" w:rsidP="00E708BC">
            <w:pPr>
              <w:pStyle w:val="afc"/>
              <w:jc w:val="both"/>
              <w:rPr>
                <w:rFonts w:ascii="Times New Roman" w:eastAsia="Times New Roman" w:hAnsi="Times New Roman"/>
                <w:sz w:val="24"/>
                <w:szCs w:val="24"/>
                <w:lang w:eastAsia="ru-RU"/>
              </w:rPr>
            </w:pPr>
            <w:r w:rsidRPr="00E708BC">
              <w:rPr>
                <w:rFonts w:ascii="Times New Roman" w:hAnsi="Times New Roman"/>
                <w:sz w:val="24"/>
                <w:szCs w:val="24"/>
              </w:rPr>
              <w:lastRenderedPageBreak/>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выполнять сравнение по аналогии</w:t>
            </w:r>
          </w:p>
          <w:p w:rsidR="007F64FC" w:rsidRPr="00E708BC" w:rsidRDefault="007F64FC" w:rsidP="00E708BC">
            <w:pPr>
              <w:pStyle w:val="afc"/>
              <w:jc w:val="both"/>
              <w:rPr>
                <w:rFonts w:ascii="Times New Roman" w:eastAsia="Times New Roman" w:hAnsi="Times New Roman"/>
                <w:sz w:val="24"/>
                <w:szCs w:val="24"/>
                <w:lang w:eastAsia="ru-RU"/>
              </w:rPr>
            </w:pPr>
            <w:r w:rsidRPr="00E708BC">
              <w:rPr>
                <w:rFonts w:ascii="Times New Roman" w:eastAsia="Times New Roman" w:hAnsi="Times New Roman"/>
                <w:b/>
                <w:i/>
                <w:sz w:val="24"/>
                <w:szCs w:val="24"/>
                <w:lang w:eastAsia="ru-RU"/>
              </w:rPr>
              <w:t>Коммуникативные</w:t>
            </w:r>
            <w:r w:rsidRPr="00E708BC">
              <w:rPr>
                <w:rFonts w:ascii="Times New Roman" w:eastAsia="Times New Roman" w:hAnsi="Times New Roman"/>
                <w:i/>
                <w:sz w:val="24"/>
                <w:szCs w:val="24"/>
                <w:lang w:eastAsia="ru-RU"/>
              </w:rPr>
              <w:t>:</w:t>
            </w:r>
            <w:r w:rsidRPr="00E708BC">
              <w:rPr>
                <w:rFonts w:ascii="Times New Roman" w:eastAsia="Times New Roman" w:hAnsi="Times New Roman"/>
                <w:sz w:val="24"/>
                <w:szCs w:val="24"/>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 </w:t>
            </w:r>
          </w:p>
          <w:p w:rsidR="007F64FC" w:rsidRPr="00E708BC" w:rsidRDefault="007F64FC" w:rsidP="00E708BC">
            <w:pPr>
              <w:pStyle w:val="afc"/>
              <w:jc w:val="both"/>
              <w:rPr>
                <w:rFonts w:ascii="Times New Roman" w:eastAsia="Times New Roman" w:hAnsi="Times New Roman"/>
                <w:sz w:val="24"/>
                <w:szCs w:val="24"/>
                <w:lang w:eastAsia="ru-RU"/>
              </w:rPr>
            </w:pPr>
          </w:p>
          <w:p w:rsidR="007F64FC" w:rsidRPr="00E708BC" w:rsidRDefault="007F64FC" w:rsidP="00E708BC">
            <w:pPr>
              <w:pStyle w:val="afc"/>
              <w:jc w:val="both"/>
              <w:rPr>
                <w:rFonts w:ascii="Times New Roman" w:eastAsia="Times New Roman" w:hAnsi="Times New Roman"/>
                <w:sz w:val="24"/>
                <w:szCs w:val="24"/>
                <w:lang w:eastAsia="ru-RU"/>
              </w:rPr>
            </w:pPr>
            <w:proofErr w:type="gramStart"/>
            <w:r w:rsidRPr="00E708BC">
              <w:rPr>
                <w:rFonts w:ascii="Times New Roman" w:eastAsia="Times New Roman" w:hAnsi="Times New Roman"/>
                <w:b/>
                <w:i/>
                <w:sz w:val="24"/>
                <w:szCs w:val="24"/>
                <w:lang w:eastAsia="ru-RU"/>
              </w:rPr>
              <w:t>Регулятивные</w:t>
            </w:r>
            <w:proofErr w:type="gramEnd"/>
            <w:r w:rsidRPr="00E708BC">
              <w:rPr>
                <w:rFonts w:ascii="Times New Roman" w:eastAsia="Times New Roman" w:hAnsi="Times New Roman"/>
                <w:i/>
                <w:sz w:val="24"/>
                <w:szCs w:val="24"/>
                <w:lang w:eastAsia="ru-RU"/>
              </w:rPr>
              <w:t>:</w:t>
            </w:r>
            <w:r w:rsidRPr="00E708BC">
              <w:rPr>
                <w:rFonts w:ascii="Times New Roman" w:eastAsia="Times New Roman" w:hAnsi="Times New Roman"/>
                <w:sz w:val="24"/>
                <w:szCs w:val="24"/>
                <w:lang w:eastAsia="ru-RU"/>
              </w:rPr>
              <w:t xml:space="preserve"> самостоятельно выделять и формулировать познавательную цель; искать и выделять необходимую информацию;</w:t>
            </w:r>
          </w:p>
          <w:p w:rsidR="007F64FC" w:rsidRPr="00E708BC" w:rsidRDefault="007F64FC" w:rsidP="00E708BC">
            <w:pPr>
              <w:pStyle w:val="afc"/>
              <w:jc w:val="both"/>
              <w:rPr>
                <w:rFonts w:ascii="Times New Roman" w:eastAsia="Times New Roman" w:hAnsi="Times New Roman"/>
                <w:sz w:val="24"/>
                <w:szCs w:val="24"/>
                <w:lang w:eastAsia="ru-RU"/>
              </w:rPr>
            </w:pPr>
            <w:r w:rsidRPr="00E708BC">
              <w:rPr>
                <w:rFonts w:ascii="Times New Roman" w:eastAsia="Times New Roman" w:hAnsi="Times New Roman"/>
                <w:sz w:val="24"/>
                <w:szCs w:val="24"/>
                <w:lang w:eastAsia="ru-RU"/>
              </w:rPr>
              <w:t>Уметь определять понятия, строить умозаключения, делать выводы;</w:t>
            </w:r>
          </w:p>
        </w:tc>
      </w:tr>
      <w:tr w:rsidR="007F64FC" w:rsidRPr="00E708BC" w:rsidTr="00E708BC">
        <w:trPr>
          <w:trHeight w:val="43"/>
        </w:trPr>
        <w:tc>
          <w:tcPr>
            <w:tcW w:w="2093" w:type="dxa"/>
            <w:tcBorders>
              <w:top w:val="single" w:sz="4" w:space="0" w:color="auto"/>
              <w:left w:val="single" w:sz="4" w:space="0" w:color="auto"/>
              <w:bottom w:val="single" w:sz="4" w:space="0" w:color="auto"/>
              <w:right w:val="single" w:sz="4" w:space="0" w:color="auto"/>
            </w:tcBorders>
            <w:hideMark/>
          </w:tcPr>
          <w:p w:rsidR="007F64FC" w:rsidRPr="00E708BC" w:rsidRDefault="0048558C" w:rsidP="00E708BC">
            <w:pPr>
              <w:pStyle w:val="afc"/>
              <w:jc w:val="both"/>
              <w:rPr>
                <w:rFonts w:ascii="Times New Roman" w:hAnsi="Times New Roman"/>
                <w:bCs/>
                <w:color w:val="000000"/>
                <w:sz w:val="24"/>
                <w:szCs w:val="24"/>
              </w:rPr>
            </w:pPr>
            <w:r w:rsidRPr="00E708BC">
              <w:rPr>
                <w:rFonts w:ascii="Times New Roman" w:hAnsi="Times New Roman"/>
                <w:sz w:val="24"/>
                <w:szCs w:val="24"/>
              </w:rPr>
              <w:lastRenderedPageBreak/>
              <w:t xml:space="preserve">Атомы </w:t>
            </w:r>
            <w:r w:rsidRPr="00E708BC">
              <w:rPr>
                <w:rFonts w:ascii="Times New Roman" w:hAnsi="Times New Roman"/>
                <w:sz w:val="24"/>
                <w:szCs w:val="24"/>
              </w:rPr>
              <w:lastRenderedPageBreak/>
              <w:t>химических элементов</w:t>
            </w:r>
          </w:p>
        </w:tc>
        <w:tc>
          <w:tcPr>
            <w:tcW w:w="3119" w:type="dxa"/>
            <w:tcBorders>
              <w:top w:val="single" w:sz="4" w:space="0" w:color="auto"/>
              <w:left w:val="single" w:sz="4" w:space="0" w:color="auto"/>
              <w:bottom w:val="single" w:sz="4" w:space="0" w:color="auto"/>
              <w:right w:val="single" w:sz="4" w:space="0" w:color="auto"/>
            </w:tcBorders>
            <w:hideMark/>
          </w:tcPr>
          <w:p w:rsidR="007F64FC" w:rsidRPr="00E708BC" w:rsidRDefault="0048558C" w:rsidP="00E708BC">
            <w:pPr>
              <w:pStyle w:val="afc"/>
              <w:jc w:val="both"/>
              <w:rPr>
                <w:rFonts w:ascii="Times New Roman" w:hAnsi="Times New Roman"/>
                <w:color w:val="000000"/>
                <w:sz w:val="24"/>
                <w:szCs w:val="24"/>
              </w:rPr>
            </w:pPr>
            <w:r w:rsidRPr="00E708BC">
              <w:rPr>
                <w:rFonts w:ascii="Times New Roman" w:hAnsi="Times New Roman"/>
                <w:sz w:val="24"/>
                <w:szCs w:val="24"/>
              </w:rPr>
              <w:lastRenderedPageBreak/>
              <w:t xml:space="preserve">Атомы как форма </w:t>
            </w:r>
            <w:r w:rsidRPr="00E708BC">
              <w:rPr>
                <w:rFonts w:ascii="Times New Roman" w:hAnsi="Times New Roman"/>
                <w:sz w:val="24"/>
                <w:szCs w:val="24"/>
              </w:rPr>
              <w:lastRenderedPageBreak/>
              <w:t xml:space="preserve">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w:t>
            </w:r>
            <w:r w:rsidRPr="00E708BC">
              <w:rPr>
                <w:rFonts w:ascii="Times New Roman" w:hAnsi="Times New Roman"/>
                <w:sz w:val="24"/>
                <w:szCs w:val="24"/>
              </w:rPr>
              <w:lastRenderedPageBreak/>
              <w:t xml:space="preserve">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w:t>
            </w:r>
            <w:proofErr w:type="spellStart"/>
            <w:r w:rsidRPr="00E708BC">
              <w:rPr>
                <w:rFonts w:ascii="Times New Roman" w:hAnsi="Times New Roman"/>
                <w:sz w:val="24"/>
                <w:szCs w:val="24"/>
              </w:rPr>
              <w:t>Электроотрицательность</w:t>
            </w:r>
            <w:proofErr w:type="spellEnd"/>
            <w:r w:rsidRPr="00E708BC">
              <w:rPr>
                <w:rFonts w:ascii="Times New Roman" w:hAnsi="Times New Roman"/>
                <w:sz w:val="24"/>
                <w:szCs w:val="24"/>
              </w:rPr>
              <w:t>. 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 Демонстрации. Модели атомов химических элементов. Периодическая система химических элементов Д. И. Менделеева.</w:t>
            </w:r>
          </w:p>
          <w:p w:rsidR="007F64FC" w:rsidRPr="00E708BC" w:rsidRDefault="007F64FC" w:rsidP="00E708BC">
            <w:pPr>
              <w:pStyle w:val="afc"/>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46CC" w:rsidRPr="00E708BC" w:rsidRDefault="008346CC" w:rsidP="00E708BC">
            <w:pPr>
              <w:pStyle w:val="afc"/>
              <w:jc w:val="both"/>
              <w:rPr>
                <w:rFonts w:ascii="Times New Roman" w:hAnsi="Times New Roman"/>
                <w:sz w:val="24"/>
                <w:szCs w:val="24"/>
              </w:rPr>
            </w:pPr>
            <w:r w:rsidRPr="00E708BC">
              <w:rPr>
                <w:rFonts w:ascii="Times New Roman" w:hAnsi="Times New Roman"/>
                <w:sz w:val="24"/>
                <w:szCs w:val="24"/>
              </w:rPr>
              <w:lastRenderedPageBreak/>
              <w:t xml:space="preserve">Умение </w:t>
            </w:r>
            <w:r w:rsidR="006966E8" w:rsidRPr="00E708BC">
              <w:rPr>
                <w:rFonts w:ascii="Times New Roman" w:hAnsi="Times New Roman"/>
                <w:sz w:val="24"/>
                <w:szCs w:val="24"/>
              </w:rPr>
              <w:t xml:space="preserve">использовать при </w:t>
            </w:r>
            <w:r w:rsidR="006966E8" w:rsidRPr="00E708BC">
              <w:rPr>
                <w:rFonts w:ascii="Times New Roman" w:hAnsi="Times New Roman"/>
                <w:sz w:val="24"/>
                <w:szCs w:val="24"/>
              </w:rPr>
              <w:lastRenderedPageBreak/>
              <w:t>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w:t>
            </w:r>
            <w:proofErr w:type="spellStart"/>
            <w:r w:rsidR="006966E8" w:rsidRPr="00E708BC">
              <w:rPr>
                <w:rFonts w:ascii="Times New Roman" w:hAnsi="Times New Roman"/>
                <w:sz w:val="24"/>
                <w:szCs w:val="24"/>
              </w:rPr>
              <w:t>электроотрицательность</w:t>
            </w:r>
            <w:proofErr w:type="spellEnd"/>
            <w:r w:rsidR="006966E8" w:rsidRPr="00E708BC">
              <w:rPr>
                <w:rFonts w:ascii="Times New Roman" w:hAnsi="Times New Roman"/>
                <w:sz w:val="24"/>
                <w:szCs w:val="24"/>
              </w:rPr>
              <w:t>», «валентность», «металлическая связь»;</w:t>
            </w:r>
          </w:p>
          <w:p w:rsidR="008346CC" w:rsidRPr="00E708BC" w:rsidRDefault="006966E8"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описывать состав и строение атомов элементов с порядковыми номерами 1—20 в Периодической системе химических элементов Д. И. Менделеева; </w:t>
            </w:r>
            <w:r w:rsidRPr="00E708BC">
              <w:rPr>
                <w:rFonts w:ascii="Times New Roman" w:hAnsi="Times New Roman"/>
                <w:sz w:val="24"/>
                <w:szCs w:val="24"/>
              </w:rPr>
              <w:sym w:font="Symbol" w:char="F0B7"/>
            </w:r>
            <w:r w:rsidRPr="00E708BC">
              <w:rPr>
                <w:rFonts w:ascii="Times New Roman" w:hAnsi="Times New Roman"/>
                <w:sz w:val="24"/>
                <w:szCs w:val="24"/>
              </w:rPr>
              <w:t xml:space="preserve">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8346CC" w:rsidRPr="00E708BC">
              <w:rPr>
                <w:rFonts w:ascii="Times New Roman" w:hAnsi="Times New Roman"/>
                <w:sz w:val="24"/>
                <w:szCs w:val="24"/>
              </w:rPr>
              <w:t>-</w:t>
            </w:r>
            <w:r w:rsidRPr="00E708BC">
              <w:rPr>
                <w:rFonts w:ascii="Times New Roman" w:hAnsi="Times New Roman"/>
                <w:sz w:val="24"/>
                <w:szCs w:val="24"/>
              </w:rPr>
              <w:t xml:space="preserve"> </w:t>
            </w:r>
            <w:r w:rsidR="006966E8" w:rsidRPr="00E708BC">
              <w:rPr>
                <w:rFonts w:ascii="Times New Roman" w:hAnsi="Times New Roman"/>
                <w:sz w:val="24"/>
                <w:szCs w:val="24"/>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006966E8" w:rsidRPr="00E708BC">
              <w:rPr>
                <w:rFonts w:ascii="Times New Roman" w:hAnsi="Times New Roman"/>
                <w:sz w:val="24"/>
                <w:szCs w:val="24"/>
              </w:rPr>
              <w:t>электроотрицательность</w:t>
            </w:r>
            <w:proofErr w:type="spellEnd"/>
            <w:r w:rsidR="006966E8" w:rsidRPr="00E708BC">
              <w:rPr>
                <w:rFonts w:ascii="Times New Roman" w:hAnsi="Times New Roman"/>
                <w:sz w:val="24"/>
                <w:szCs w:val="24"/>
              </w:rPr>
              <w:t>,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753E6E" w:rsidRPr="00E708BC" w:rsidRDefault="006966E8" w:rsidP="00E708BC">
            <w:pPr>
              <w:pStyle w:val="afc"/>
              <w:jc w:val="both"/>
              <w:rPr>
                <w:rFonts w:ascii="Times New Roman" w:hAnsi="Times New Roman"/>
                <w:sz w:val="24"/>
                <w:szCs w:val="24"/>
              </w:rPr>
            </w:pPr>
            <w:r w:rsidRPr="00E708BC">
              <w:rPr>
                <w:rFonts w:ascii="Times New Roman" w:hAnsi="Times New Roman"/>
                <w:sz w:val="24"/>
                <w:szCs w:val="24"/>
              </w:rPr>
              <w:t xml:space="preserve"> </w:t>
            </w:r>
            <w:proofErr w:type="gramStart"/>
            <w:r w:rsidR="00753E6E" w:rsidRPr="00E708BC">
              <w:rPr>
                <w:rFonts w:ascii="Times New Roman" w:hAnsi="Times New Roman"/>
                <w:sz w:val="24"/>
                <w:szCs w:val="24"/>
              </w:rPr>
              <w:t xml:space="preserve">- </w:t>
            </w:r>
            <w:r w:rsidRPr="00E708BC">
              <w:rPr>
                <w:rFonts w:ascii="Times New Roman" w:hAnsi="Times New Roman"/>
                <w:sz w:val="24"/>
                <w:szCs w:val="24"/>
              </w:rPr>
              <w:t xml:space="preserve"> сравнивать свойства атомов химических элементов, находящихся в одном периоде или главной подгруппе Периодической системы </w:t>
            </w:r>
            <w:r w:rsidRPr="00E708BC">
              <w:rPr>
                <w:rFonts w:ascii="Times New Roman" w:hAnsi="Times New Roman"/>
                <w:sz w:val="24"/>
                <w:szCs w:val="24"/>
              </w:rPr>
              <w:lastRenderedPageBreak/>
              <w:t xml:space="preserve">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E708BC">
              <w:rPr>
                <w:rFonts w:ascii="Times New Roman" w:hAnsi="Times New Roman"/>
                <w:sz w:val="24"/>
                <w:szCs w:val="24"/>
              </w:rPr>
              <w:t>электроотрицательность</w:t>
            </w:r>
            <w:proofErr w:type="spellEnd"/>
            <w:r w:rsidRPr="00E708BC">
              <w:rPr>
                <w:rFonts w:ascii="Times New Roman" w:hAnsi="Times New Roman"/>
                <w:sz w:val="24"/>
                <w:szCs w:val="24"/>
              </w:rPr>
              <w:t xml:space="preserve">, металлические и неметаллические свойства); </w:t>
            </w:r>
            <w:r w:rsidR="00753E6E" w:rsidRPr="00E708BC">
              <w:rPr>
                <w:rFonts w:ascii="Times New Roman" w:hAnsi="Times New Roman"/>
                <w:sz w:val="24"/>
                <w:szCs w:val="24"/>
              </w:rPr>
              <w:t xml:space="preserve">-- </w:t>
            </w:r>
            <w:r w:rsidRPr="00E708BC">
              <w:rPr>
                <w:rFonts w:ascii="Times New Roman" w:hAnsi="Times New Roman"/>
                <w:sz w:val="24"/>
                <w:szCs w:val="24"/>
              </w:rPr>
              <w:t>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w:t>
            </w:r>
            <w:proofErr w:type="gramEnd"/>
            <w:r w:rsidRPr="00E708BC">
              <w:rPr>
                <w:rFonts w:ascii="Times New Roman" w:hAnsi="Times New Roman"/>
                <w:sz w:val="24"/>
                <w:szCs w:val="24"/>
              </w:rPr>
              <w:t xml:space="preserve">,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6966E8" w:rsidRPr="00E708BC">
              <w:rPr>
                <w:rFonts w:ascii="Times New Roman" w:hAnsi="Times New Roman"/>
                <w:sz w:val="24"/>
                <w:szCs w:val="24"/>
              </w:rPr>
              <w:t xml:space="preserve"> определять тип химической связи по формуле вещества;</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приводить примеры веществ с разными типами химической связи</w:t>
            </w:r>
          </w:p>
          <w:p w:rsidR="00753E6E" w:rsidRPr="00E708BC" w:rsidRDefault="006966E8" w:rsidP="00E708BC">
            <w:pPr>
              <w:pStyle w:val="afc"/>
              <w:jc w:val="both"/>
              <w:rPr>
                <w:rFonts w:ascii="Times New Roman" w:hAnsi="Times New Roman"/>
                <w:sz w:val="24"/>
                <w:szCs w:val="24"/>
              </w:rPr>
            </w:pPr>
            <w:r w:rsidRPr="00E708BC">
              <w:rPr>
                <w:rFonts w:ascii="Times New Roman" w:hAnsi="Times New Roman"/>
                <w:sz w:val="24"/>
                <w:szCs w:val="24"/>
              </w:rPr>
              <w:t xml:space="preserve"> </w:t>
            </w:r>
            <w:r w:rsidR="00753E6E" w:rsidRPr="00E708BC">
              <w:rPr>
                <w:rFonts w:ascii="Times New Roman" w:hAnsi="Times New Roman"/>
                <w:sz w:val="24"/>
                <w:szCs w:val="24"/>
              </w:rPr>
              <w:t>-</w:t>
            </w:r>
            <w:r w:rsidRPr="00E708BC">
              <w:rPr>
                <w:rFonts w:ascii="Times New Roman" w:hAnsi="Times New Roman"/>
                <w:sz w:val="24"/>
                <w:szCs w:val="24"/>
              </w:rPr>
              <w:t xml:space="preserve"> характеризовать механизмы образования ковалентной связи (</w:t>
            </w:r>
            <w:proofErr w:type="gramStart"/>
            <w:r w:rsidRPr="00E708BC">
              <w:rPr>
                <w:rFonts w:ascii="Times New Roman" w:hAnsi="Times New Roman"/>
                <w:sz w:val="24"/>
                <w:szCs w:val="24"/>
              </w:rPr>
              <w:t>обменный</w:t>
            </w:r>
            <w:proofErr w:type="gramEnd"/>
            <w:r w:rsidRPr="00E708BC">
              <w:rPr>
                <w:rFonts w:ascii="Times New Roman" w:hAnsi="Times New Roman"/>
                <w:sz w:val="24"/>
                <w:szCs w:val="24"/>
              </w:rPr>
              <w:t xml:space="preserve">), ионной связи, металлической связи;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устанавливать причинно-следственные связи: состав вещества — тип химической связи; </w:t>
            </w:r>
          </w:p>
          <w:p w:rsidR="00753E6E" w:rsidRPr="00E708BC" w:rsidRDefault="006966E8" w:rsidP="00E708BC">
            <w:pPr>
              <w:pStyle w:val="afc"/>
              <w:jc w:val="both"/>
              <w:rPr>
                <w:rFonts w:ascii="Times New Roman" w:hAnsi="Times New Roman"/>
                <w:sz w:val="24"/>
                <w:szCs w:val="24"/>
              </w:rPr>
            </w:pPr>
            <w:r w:rsidRPr="00E708BC">
              <w:rPr>
                <w:rFonts w:ascii="Times New Roman" w:hAnsi="Times New Roman"/>
                <w:sz w:val="24"/>
                <w:szCs w:val="24"/>
              </w:rPr>
              <w:t xml:space="preserve"> составлять формулы бинарных соединений по валентности; </w:t>
            </w:r>
          </w:p>
          <w:p w:rsidR="007F64FC" w:rsidRPr="00E708BC" w:rsidRDefault="00753E6E" w:rsidP="00E708BC">
            <w:pPr>
              <w:pStyle w:val="afc"/>
              <w:jc w:val="both"/>
              <w:rPr>
                <w:rFonts w:ascii="Times New Roman" w:eastAsia="Times New Roman" w:hAnsi="Times New Roman"/>
                <w:sz w:val="24"/>
                <w:szCs w:val="24"/>
                <w:lang w:eastAsia="ru-RU"/>
              </w:rPr>
            </w:pPr>
            <w:r w:rsidRPr="00E708BC">
              <w:rPr>
                <w:rFonts w:ascii="Times New Roman" w:hAnsi="Times New Roman"/>
                <w:sz w:val="24"/>
                <w:szCs w:val="24"/>
              </w:rPr>
              <w:t>-</w:t>
            </w:r>
            <w:r w:rsidR="006966E8" w:rsidRPr="00E708BC">
              <w:rPr>
                <w:rFonts w:ascii="Times New Roman" w:hAnsi="Times New Roman"/>
                <w:sz w:val="24"/>
                <w:szCs w:val="24"/>
              </w:rPr>
              <w:t xml:space="preserve"> находить валентность элементов по формуле бинарного соединения.</w:t>
            </w:r>
          </w:p>
        </w:tc>
        <w:tc>
          <w:tcPr>
            <w:tcW w:w="2552" w:type="dxa"/>
            <w:vMerge/>
            <w:tcBorders>
              <w:top w:val="single" w:sz="4" w:space="0" w:color="auto"/>
              <w:left w:val="single" w:sz="4" w:space="0" w:color="auto"/>
              <w:bottom w:val="single" w:sz="4" w:space="0" w:color="auto"/>
              <w:right w:val="single" w:sz="4" w:space="0" w:color="auto"/>
            </w:tcBorders>
            <w:vAlign w:val="center"/>
          </w:tcPr>
          <w:p w:rsidR="007F64FC" w:rsidRPr="00E708BC" w:rsidRDefault="007F64FC" w:rsidP="00E708BC">
            <w:pPr>
              <w:pStyle w:val="afc"/>
              <w:jc w:val="both"/>
              <w:rPr>
                <w:rFonts w:ascii="Times New Roman" w:eastAsia="Times New Roman" w:hAnsi="Times New Roman"/>
                <w:sz w:val="24"/>
                <w:szCs w:val="24"/>
                <w:lang w:eastAsia="ru-RU"/>
              </w:rPr>
            </w:pPr>
          </w:p>
        </w:tc>
      </w:tr>
      <w:tr w:rsidR="007F64FC" w:rsidRPr="00E708BC" w:rsidTr="00E708BC">
        <w:trPr>
          <w:trHeight w:val="3430"/>
        </w:trPr>
        <w:tc>
          <w:tcPr>
            <w:tcW w:w="2093" w:type="dxa"/>
            <w:tcBorders>
              <w:top w:val="single" w:sz="4" w:space="0" w:color="auto"/>
              <w:left w:val="single" w:sz="4" w:space="0" w:color="auto"/>
              <w:bottom w:val="single" w:sz="4" w:space="0" w:color="auto"/>
              <w:right w:val="single" w:sz="4" w:space="0" w:color="auto"/>
            </w:tcBorders>
            <w:hideMark/>
          </w:tcPr>
          <w:p w:rsidR="007F64FC" w:rsidRPr="00E708BC" w:rsidRDefault="006966E8" w:rsidP="00E708BC">
            <w:pPr>
              <w:pStyle w:val="afc"/>
              <w:jc w:val="both"/>
              <w:rPr>
                <w:rFonts w:ascii="Times New Roman" w:hAnsi="Times New Roman"/>
                <w:bCs/>
                <w:color w:val="000000"/>
                <w:sz w:val="24"/>
                <w:szCs w:val="24"/>
              </w:rPr>
            </w:pPr>
            <w:r w:rsidRPr="00E708BC">
              <w:rPr>
                <w:rFonts w:ascii="Times New Roman" w:hAnsi="Times New Roman"/>
                <w:sz w:val="24"/>
                <w:szCs w:val="24"/>
              </w:rPr>
              <w:lastRenderedPageBreak/>
              <w:t>Простые вещества</w:t>
            </w:r>
          </w:p>
        </w:tc>
        <w:tc>
          <w:tcPr>
            <w:tcW w:w="3119" w:type="dxa"/>
            <w:tcBorders>
              <w:top w:val="single" w:sz="4" w:space="0" w:color="auto"/>
              <w:left w:val="single" w:sz="4" w:space="0" w:color="auto"/>
              <w:bottom w:val="single" w:sz="4" w:space="0" w:color="auto"/>
              <w:right w:val="single" w:sz="4" w:space="0" w:color="auto"/>
            </w:tcBorders>
          </w:tcPr>
          <w:p w:rsidR="007F64FC" w:rsidRPr="00E708BC" w:rsidRDefault="006966E8" w:rsidP="00E708BC">
            <w:pPr>
              <w:pStyle w:val="afc"/>
              <w:jc w:val="both"/>
              <w:rPr>
                <w:rFonts w:ascii="Times New Roman" w:hAnsi="Times New Roman"/>
                <w:color w:val="000000"/>
                <w:sz w:val="24"/>
                <w:szCs w:val="24"/>
              </w:rPr>
            </w:pPr>
            <w:r w:rsidRPr="00E708BC">
              <w:rPr>
                <w:rFonts w:ascii="Times New Roman" w:hAnsi="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E708BC">
              <w:rPr>
                <w:rFonts w:ascii="Times New Roman" w:hAnsi="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Pr="00E708BC">
              <w:rPr>
                <w:rFonts w:ascii="Times New Roman" w:hAnsi="Times New Roman"/>
                <w:sz w:val="24"/>
                <w:szCs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roofErr w:type="gramStart"/>
            <w:r w:rsidRPr="00E708BC">
              <w:rPr>
                <w:rFonts w:ascii="Times New Roman" w:hAnsi="Times New Roman"/>
                <w:sz w:val="24"/>
                <w:szCs w:val="24"/>
              </w:rPr>
              <w:t>Постоянная</w:t>
            </w:r>
            <w:proofErr w:type="gramEnd"/>
            <w:r w:rsidRPr="00E708BC">
              <w:rPr>
                <w:rFonts w:ascii="Times New Roman" w:hAnsi="Times New Roman"/>
                <w:sz w:val="24"/>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E708BC">
              <w:rPr>
                <w:rFonts w:ascii="Times New Roman" w:hAnsi="Times New Roman"/>
                <w:sz w:val="24"/>
                <w:szCs w:val="24"/>
              </w:rPr>
              <w:t>миллимоль</w:t>
            </w:r>
            <w:proofErr w:type="spellEnd"/>
            <w:r w:rsidRPr="00E708BC">
              <w:rPr>
                <w:rFonts w:ascii="Times New Roman" w:hAnsi="Times New Roman"/>
                <w:sz w:val="24"/>
                <w:szCs w:val="24"/>
              </w:rPr>
              <w:t xml:space="preserve"> и </w:t>
            </w:r>
            <w:proofErr w:type="spellStart"/>
            <w:r w:rsidRPr="00E708BC">
              <w:rPr>
                <w:rFonts w:ascii="Times New Roman" w:hAnsi="Times New Roman"/>
                <w:sz w:val="24"/>
                <w:szCs w:val="24"/>
              </w:rPr>
              <w:t>киломоль</w:t>
            </w:r>
            <w:proofErr w:type="spellEnd"/>
            <w:r w:rsidRPr="00E708BC">
              <w:rPr>
                <w:rFonts w:ascii="Times New Roman" w:hAnsi="Times New Roman"/>
                <w:sz w:val="24"/>
                <w:szCs w:val="24"/>
              </w:rPr>
              <w:t xml:space="preserve">, </w:t>
            </w:r>
            <w:proofErr w:type="spellStart"/>
            <w:r w:rsidRPr="00E708BC">
              <w:rPr>
                <w:rFonts w:ascii="Times New Roman" w:hAnsi="Times New Roman"/>
                <w:sz w:val="24"/>
                <w:szCs w:val="24"/>
              </w:rPr>
              <w:t>миллимолярная</w:t>
            </w:r>
            <w:proofErr w:type="spellEnd"/>
            <w:r w:rsidRPr="00E708BC">
              <w:rPr>
                <w:rFonts w:ascii="Times New Roman" w:hAnsi="Times New Roman"/>
                <w:sz w:val="24"/>
                <w:szCs w:val="24"/>
              </w:rPr>
              <w:t xml:space="preserve"> и </w:t>
            </w:r>
            <w:proofErr w:type="spellStart"/>
            <w:r w:rsidRPr="00E708BC">
              <w:rPr>
                <w:rFonts w:ascii="Times New Roman" w:hAnsi="Times New Roman"/>
                <w:sz w:val="24"/>
                <w:szCs w:val="24"/>
              </w:rPr>
              <w:t>киломолярная</w:t>
            </w:r>
            <w:proofErr w:type="spellEnd"/>
            <w:r w:rsidRPr="00E708BC">
              <w:rPr>
                <w:rFonts w:ascii="Times New Roman" w:hAnsi="Times New Roman"/>
                <w:sz w:val="24"/>
                <w:szCs w:val="24"/>
              </w:rPr>
              <w:t xml:space="preserve"> массы вещества, </w:t>
            </w:r>
            <w:proofErr w:type="spellStart"/>
            <w:r w:rsidRPr="00E708BC">
              <w:rPr>
                <w:rFonts w:ascii="Times New Roman" w:hAnsi="Times New Roman"/>
                <w:sz w:val="24"/>
                <w:szCs w:val="24"/>
              </w:rPr>
              <w:t>миллимолярный</w:t>
            </w:r>
            <w:proofErr w:type="spellEnd"/>
            <w:r w:rsidRPr="00E708BC">
              <w:rPr>
                <w:rFonts w:ascii="Times New Roman" w:hAnsi="Times New Roman"/>
                <w:sz w:val="24"/>
                <w:szCs w:val="24"/>
              </w:rPr>
              <w:t xml:space="preserve"> и </w:t>
            </w:r>
            <w:proofErr w:type="spellStart"/>
            <w:r w:rsidRPr="00E708BC">
              <w:rPr>
                <w:rFonts w:ascii="Times New Roman" w:hAnsi="Times New Roman"/>
                <w:sz w:val="24"/>
                <w:szCs w:val="24"/>
              </w:rPr>
              <w:t>киломолярный</w:t>
            </w:r>
            <w:proofErr w:type="spellEnd"/>
            <w:r w:rsidRPr="00E708BC">
              <w:rPr>
                <w:rFonts w:ascii="Times New Roman" w:hAnsi="Times New Roman"/>
                <w:sz w:val="24"/>
                <w:szCs w:val="24"/>
              </w:rPr>
              <w:t xml:space="preserve"> объемы газообразных веществ. Расчеты с использованием понятий «количество вещества», «молярная масса», «молярный объем газов», «постоянная Авогадро». Расчетные задачи. 1. Вычисление молярной массы веществ по химическим формулам. 2. Расчеты с использованием </w:t>
            </w:r>
            <w:r w:rsidRPr="00E708BC">
              <w:rPr>
                <w:rFonts w:ascii="Times New Roman" w:hAnsi="Times New Roman"/>
                <w:sz w:val="24"/>
                <w:szCs w:val="24"/>
              </w:rPr>
              <w:lastRenderedPageBreak/>
              <w:t>понятий «количество вещества», «молярная масса», «молярный объем газов», «постоянная Авогадро». Демонстрации. Некоторые металлы и неметаллы количеством вещества 1 моль. Модель молярного объема газообразных веществ.</w:t>
            </w:r>
          </w:p>
        </w:tc>
        <w:tc>
          <w:tcPr>
            <w:tcW w:w="3402" w:type="dxa"/>
            <w:tcBorders>
              <w:top w:val="single" w:sz="4" w:space="0" w:color="auto"/>
              <w:left w:val="single" w:sz="4" w:space="0" w:color="auto"/>
              <w:bottom w:val="single" w:sz="4" w:space="0" w:color="auto"/>
              <w:right w:val="single" w:sz="4" w:space="0" w:color="auto"/>
            </w:tcBorders>
          </w:tcPr>
          <w:p w:rsidR="00753E6E" w:rsidRPr="00E708BC" w:rsidRDefault="00753E6E" w:rsidP="00E708BC">
            <w:pPr>
              <w:pStyle w:val="afc"/>
              <w:jc w:val="both"/>
              <w:rPr>
                <w:rFonts w:ascii="Times New Roman" w:hAnsi="Times New Roman"/>
                <w:sz w:val="24"/>
                <w:szCs w:val="24"/>
              </w:rPr>
            </w:pPr>
            <w:proofErr w:type="gramStart"/>
            <w:r w:rsidRPr="00E708BC">
              <w:rPr>
                <w:rFonts w:ascii="Times New Roman" w:hAnsi="Times New Roman"/>
                <w:sz w:val="24"/>
                <w:szCs w:val="24"/>
              </w:rPr>
              <w:lastRenderedPageBreak/>
              <w:t xml:space="preserve">- </w:t>
            </w:r>
            <w:r w:rsidR="006966E8" w:rsidRPr="00E708BC">
              <w:rPr>
                <w:rFonts w:ascii="Times New Roman" w:hAnsi="Times New Roman"/>
                <w:sz w:val="24"/>
                <w:szCs w:val="24"/>
              </w:rPr>
              <w:t xml:space="preserve">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 </w:t>
            </w:r>
            <w:proofErr w:type="gramEnd"/>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описывать положение элементов-металлов и элементов-неметаллов в Периодической системе химических элементов Д. И. Менделеева;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классифицировать простые вещества на металлы и неметаллы, элементы;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определять принадлежность неорганических веществ к одному из изученных классов — металлы и неметаллы;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доказывать относительность деления простых веществ на металлы и неметаллы;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характеризовать общие физические свойства металлов;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устанавливать причинно-следственные связи между строением атома и химической связью в простых веществах — металлах и неметаллах;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объяснять многообразие простых веществ таким фактором, как аллотропия;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описывать свойства веществ (на примерах простых веществ — металлов и неметаллов);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соблюдать правила техники безопасности при проведении наблюдений и лабораторных опытов; </w:t>
            </w:r>
          </w:p>
          <w:p w:rsidR="00753E6E" w:rsidRPr="00E708BC" w:rsidRDefault="00753E6E" w:rsidP="00E708BC">
            <w:pPr>
              <w:pStyle w:val="afc"/>
              <w:jc w:val="both"/>
              <w:rPr>
                <w:rFonts w:ascii="Times New Roman" w:hAnsi="Times New Roman"/>
                <w:sz w:val="24"/>
                <w:szCs w:val="24"/>
              </w:rPr>
            </w:pPr>
            <w:r w:rsidRPr="00E708BC">
              <w:rPr>
                <w:rFonts w:ascii="Times New Roman" w:hAnsi="Times New Roman"/>
                <w:sz w:val="24"/>
                <w:szCs w:val="24"/>
              </w:rPr>
              <w:t>-</w:t>
            </w:r>
            <w:r w:rsidR="006966E8" w:rsidRPr="00E708BC">
              <w:rPr>
                <w:rFonts w:ascii="Times New Roman" w:hAnsi="Times New Roman"/>
                <w:sz w:val="24"/>
                <w:szCs w:val="24"/>
              </w:rPr>
              <w:t xml:space="preserve"> использовать при решении расчетных задач понятия: «количество вещества», «моль», «постоянная Авогадро», «молярная масса», «молярный объем газов», «нормальные условия»; </w:t>
            </w:r>
          </w:p>
          <w:p w:rsidR="007F64FC" w:rsidRPr="00E708BC" w:rsidRDefault="00753E6E" w:rsidP="00E708BC">
            <w:pPr>
              <w:pStyle w:val="afc"/>
              <w:jc w:val="both"/>
              <w:rPr>
                <w:rFonts w:ascii="Times New Roman" w:eastAsia="Times New Roman" w:hAnsi="Times New Roman"/>
                <w:sz w:val="24"/>
                <w:szCs w:val="24"/>
                <w:lang w:eastAsia="ru-RU"/>
              </w:rPr>
            </w:pPr>
            <w:r w:rsidRPr="00E708BC">
              <w:rPr>
                <w:rFonts w:ascii="Times New Roman" w:hAnsi="Times New Roman"/>
                <w:sz w:val="24"/>
                <w:szCs w:val="24"/>
              </w:rPr>
              <w:t>-</w:t>
            </w:r>
            <w:r w:rsidR="006966E8" w:rsidRPr="00E708BC">
              <w:rPr>
                <w:rFonts w:ascii="Times New Roman" w:hAnsi="Times New Roman"/>
                <w:sz w:val="24"/>
                <w:szCs w:val="24"/>
              </w:rPr>
              <w:t xml:space="preserve"> проводить расчеты с </w:t>
            </w:r>
            <w:r w:rsidR="006966E8" w:rsidRPr="00E708BC">
              <w:rPr>
                <w:rFonts w:ascii="Times New Roman" w:hAnsi="Times New Roman"/>
                <w:sz w:val="24"/>
                <w:szCs w:val="24"/>
              </w:rPr>
              <w:lastRenderedPageBreak/>
              <w:t>использованием понятий: «количество вещества», «молярная масса», «молярный объем газов», «постоянная Авогадро».</w:t>
            </w:r>
          </w:p>
        </w:tc>
        <w:tc>
          <w:tcPr>
            <w:tcW w:w="2552" w:type="dxa"/>
            <w:vMerge/>
            <w:tcBorders>
              <w:top w:val="single" w:sz="4" w:space="0" w:color="auto"/>
              <w:left w:val="single" w:sz="4" w:space="0" w:color="auto"/>
              <w:bottom w:val="single" w:sz="4" w:space="0" w:color="auto"/>
              <w:right w:val="single" w:sz="4" w:space="0" w:color="auto"/>
            </w:tcBorders>
            <w:vAlign w:val="center"/>
          </w:tcPr>
          <w:p w:rsidR="007F64FC" w:rsidRPr="00E708BC" w:rsidRDefault="007F64FC" w:rsidP="00E708BC">
            <w:pPr>
              <w:pStyle w:val="afc"/>
              <w:jc w:val="both"/>
              <w:rPr>
                <w:rFonts w:ascii="Times New Roman" w:eastAsia="Times New Roman" w:hAnsi="Times New Roman"/>
                <w:sz w:val="24"/>
                <w:szCs w:val="24"/>
                <w:lang w:eastAsia="ru-RU"/>
              </w:rPr>
            </w:pPr>
          </w:p>
        </w:tc>
      </w:tr>
      <w:tr w:rsidR="007F64FC" w:rsidRPr="00E708BC" w:rsidTr="00E708BC">
        <w:trPr>
          <w:trHeight w:val="89"/>
        </w:trPr>
        <w:tc>
          <w:tcPr>
            <w:tcW w:w="2093" w:type="dxa"/>
            <w:tcBorders>
              <w:top w:val="single" w:sz="4" w:space="0" w:color="auto"/>
              <w:left w:val="single" w:sz="4" w:space="0" w:color="auto"/>
              <w:bottom w:val="single" w:sz="4" w:space="0" w:color="auto"/>
              <w:right w:val="single" w:sz="4" w:space="0" w:color="auto"/>
            </w:tcBorders>
            <w:hideMark/>
          </w:tcPr>
          <w:p w:rsidR="007F64FC" w:rsidRPr="00E708BC" w:rsidRDefault="00E2184A" w:rsidP="00E708BC">
            <w:pPr>
              <w:pStyle w:val="afc"/>
              <w:jc w:val="both"/>
              <w:rPr>
                <w:rFonts w:ascii="Times New Roman" w:hAnsi="Times New Roman"/>
                <w:bCs/>
                <w:color w:val="000000"/>
                <w:sz w:val="24"/>
                <w:szCs w:val="24"/>
              </w:rPr>
            </w:pPr>
            <w:r w:rsidRPr="00E708BC">
              <w:rPr>
                <w:rFonts w:ascii="Times New Roman" w:hAnsi="Times New Roman"/>
                <w:sz w:val="24"/>
                <w:szCs w:val="24"/>
              </w:rPr>
              <w:lastRenderedPageBreak/>
              <w:t>Соединения химических элементов</w:t>
            </w:r>
          </w:p>
        </w:tc>
        <w:tc>
          <w:tcPr>
            <w:tcW w:w="3119" w:type="dxa"/>
            <w:tcBorders>
              <w:top w:val="single" w:sz="4" w:space="0" w:color="auto"/>
              <w:left w:val="single" w:sz="4" w:space="0" w:color="auto"/>
              <w:bottom w:val="single" w:sz="4" w:space="0" w:color="auto"/>
              <w:right w:val="single" w:sz="4" w:space="0" w:color="auto"/>
            </w:tcBorders>
          </w:tcPr>
          <w:p w:rsidR="00753E6E" w:rsidRPr="00E708BC" w:rsidRDefault="00E2184A" w:rsidP="00E708BC">
            <w:pPr>
              <w:pStyle w:val="afc"/>
              <w:jc w:val="both"/>
              <w:rPr>
                <w:rFonts w:ascii="Times New Roman" w:hAnsi="Times New Roman"/>
                <w:sz w:val="24"/>
                <w:szCs w:val="24"/>
              </w:rPr>
            </w:pPr>
            <w:r w:rsidRPr="00E708BC">
              <w:rPr>
                <w:rFonts w:ascii="Times New Roman" w:hAnsi="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E708BC">
              <w:rPr>
                <w:rFonts w:ascii="Times New Roman" w:hAnsi="Times New Roman"/>
                <w:sz w:val="24"/>
                <w:szCs w:val="24"/>
              </w:rPr>
              <w:t>хлороводород</w:t>
            </w:r>
            <w:proofErr w:type="spellEnd"/>
            <w:r w:rsidRPr="00E708BC">
              <w:rPr>
                <w:rFonts w:ascii="Times New Roman" w:hAnsi="Times New Roman"/>
                <w:sz w:val="24"/>
                <w:szCs w:val="24"/>
              </w:rPr>
              <w:t xml:space="preserve">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w:t>
            </w:r>
            <w:proofErr w:type="gramStart"/>
            <w:r w:rsidRPr="00E708BC">
              <w:rPr>
                <w:rFonts w:ascii="Times New Roman" w:hAnsi="Times New Roman"/>
                <w:sz w:val="24"/>
                <w:szCs w:val="24"/>
              </w:rPr>
              <w:t>серная</w:t>
            </w:r>
            <w:proofErr w:type="gramEnd"/>
            <w:r w:rsidRPr="00E708BC">
              <w:rPr>
                <w:rFonts w:ascii="Times New Roman" w:hAnsi="Times New Roman"/>
                <w:sz w:val="24"/>
                <w:szCs w:val="24"/>
              </w:rPr>
              <w:t xml:space="preserve">, соляная и азотная. Изменение окраски индикаторов в кислотной среде. Соли как производные кислот и оснований. Их состав и названия. Растворимость </w:t>
            </w:r>
            <w:r w:rsidRPr="00E708BC">
              <w:rPr>
                <w:rFonts w:ascii="Times New Roman" w:hAnsi="Times New Roman"/>
                <w:sz w:val="24"/>
                <w:szCs w:val="24"/>
              </w:rPr>
              <w:lastRenderedPageBreak/>
              <w:t xml:space="preserve">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w:t>
            </w:r>
            <w:proofErr w:type="gramStart"/>
            <w:r w:rsidRPr="00E708BC">
              <w:rPr>
                <w:rFonts w:ascii="Times New Roman" w:hAnsi="Times New Roman"/>
                <w:sz w:val="24"/>
                <w:szCs w:val="24"/>
              </w:rPr>
              <w:t>ионная</w:t>
            </w:r>
            <w:proofErr w:type="gramEnd"/>
            <w:r w:rsidRPr="00E708BC">
              <w:rPr>
                <w:rFonts w:ascii="Times New Roman" w:hAnsi="Times New Roman"/>
                <w:sz w:val="24"/>
                <w:szCs w:val="24"/>
              </w:rPr>
              <w:t xml:space="preserve">,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E708BC">
              <w:rPr>
                <w:rFonts w:ascii="Times New Roman" w:hAnsi="Times New Roman"/>
                <w:b/>
                <w:sz w:val="24"/>
                <w:szCs w:val="24"/>
              </w:rPr>
              <w:t>Расчётные задачи.</w:t>
            </w:r>
            <w:r w:rsidRPr="00E708BC">
              <w:rPr>
                <w:rFonts w:ascii="Times New Roman" w:hAnsi="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E708BC">
              <w:rPr>
                <w:rFonts w:ascii="Times New Roman" w:hAnsi="Times New Roman"/>
                <w:sz w:val="24"/>
                <w:szCs w:val="24"/>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r w:rsidRPr="00E708BC">
              <w:rPr>
                <w:rFonts w:ascii="Times New Roman" w:hAnsi="Times New Roman"/>
                <w:sz w:val="24"/>
                <w:szCs w:val="24"/>
              </w:rPr>
              <w:t xml:space="preserve"> Демонстрации. Образцы оксидов, кислот, оснований и солей. Модели кристаллических решеток хлорида натрия, алмаза, оксида углерода (IV). </w:t>
            </w:r>
            <w:r w:rsidRPr="00E708BC">
              <w:rPr>
                <w:rFonts w:ascii="Times New Roman" w:hAnsi="Times New Roman"/>
                <w:sz w:val="24"/>
                <w:szCs w:val="24"/>
              </w:rPr>
              <w:lastRenderedPageBreak/>
              <w:t xml:space="preserve">Способы разделения смесей, дистилляция воды. </w:t>
            </w:r>
            <w:r w:rsidRPr="00E708BC">
              <w:rPr>
                <w:rFonts w:ascii="Times New Roman" w:hAnsi="Times New Roman"/>
                <w:b/>
                <w:sz w:val="24"/>
                <w:szCs w:val="24"/>
              </w:rPr>
              <w:t>Лабораторные опыты.</w:t>
            </w:r>
            <w:r w:rsidRPr="00E708BC">
              <w:rPr>
                <w:rFonts w:ascii="Times New Roman" w:hAnsi="Times New Roman"/>
                <w:sz w:val="24"/>
                <w:szCs w:val="24"/>
              </w:rPr>
              <w:t xml:space="preserve"> 1. Знакомство с образцами веществ разных классов. 2. Разделение смесей. </w:t>
            </w:r>
          </w:p>
          <w:p w:rsidR="00753E6E" w:rsidRPr="00E708BC" w:rsidRDefault="00E2184A" w:rsidP="00E708BC">
            <w:pPr>
              <w:pStyle w:val="afc"/>
              <w:jc w:val="both"/>
              <w:rPr>
                <w:rFonts w:ascii="Times New Roman" w:hAnsi="Times New Roman"/>
                <w:sz w:val="24"/>
                <w:szCs w:val="24"/>
              </w:rPr>
            </w:pPr>
            <w:r w:rsidRPr="00E708BC">
              <w:rPr>
                <w:rFonts w:ascii="Times New Roman" w:hAnsi="Times New Roman"/>
                <w:b/>
                <w:sz w:val="24"/>
                <w:szCs w:val="24"/>
              </w:rPr>
              <w:t>Практическая работа</w:t>
            </w:r>
            <w:r w:rsidRPr="00E708BC">
              <w:rPr>
                <w:rFonts w:ascii="Times New Roman" w:hAnsi="Times New Roman"/>
                <w:sz w:val="24"/>
                <w:szCs w:val="24"/>
              </w:rPr>
              <w:t xml:space="preserve"> № 3.Анализ почвы и воды.</w:t>
            </w:r>
          </w:p>
          <w:p w:rsidR="007F64FC" w:rsidRPr="00E708BC" w:rsidRDefault="00E2184A" w:rsidP="00E708BC">
            <w:pPr>
              <w:pStyle w:val="afc"/>
              <w:jc w:val="both"/>
              <w:rPr>
                <w:rFonts w:ascii="Times New Roman" w:hAnsi="Times New Roman"/>
                <w:color w:val="000000"/>
                <w:sz w:val="24"/>
                <w:szCs w:val="24"/>
              </w:rPr>
            </w:pPr>
            <w:r w:rsidRPr="00E708BC">
              <w:rPr>
                <w:rFonts w:ascii="Times New Roman" w:hAnsi="Times New Roman"/>
                <w:sz w:val="24"/>
                <w:szCs w:val="24"/>
              </w:rPr>
              <w:t xml:space="preserve"> </w:t>
            </w:r>
            <w:r w:rsidRPr="00E708BC">
              <w:rPr>
                <w:rFonts w:ascii="Times New Roman" w:hAnsi="Times New Roman"/>
                <w:b/>
                <w:sz w:val="24"/>
                <w:szCs w:val="24"/>
              </w:rPr>
              <w:t>Практическая работа №</w:t>
            </w:r>
            <w:r w:rsidRPr="00E708BC">
              <w:rPr>
                <w:rFonts w:ascii="Times New Roman" w:hAnsi="Times New Roman"/>
                <w:sz w:val="24"/>
                <w:szCs w:val="24"/>
              </w:rPr>
              <w:t xml:space="preserve"> 4.Приготовление раствора сахара с заданной массовой долей растворенного вещества.</w:t>
            </w:r>
          </w:p>
        </w:tc>
        <w:tc>
          <w:tcPr>
            <w:tcW w:w="3402" w:type="dxa"/>
            <w:tcBorders>
              <w:top w:val="single" w:sz="4" w:space="0" w:color="auto"/>
              <w:left w:val="single" w:sz="4" w:space="0" w:color="auto"/>
              <w:bottom w:val="single" w:sz="4" w:space="0" w:color="auto"/>
              <w:right w:val="single" w:sz="4" w:space="0" w:color="auto"/>
            </w:tcBorders>
            <w:hideMark/>
          </w:tcPr>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lastRenderedPageBreak/>
              <w:t xml:space="preserve">- </w:t>
            </w:r>
            <w:r w:rsidR="00E2184A" w:rsidRPr="00E708BC">
              <w:rPr>
                <w:rFonts w:ascii="Times New Roman" w:hAnsi="Times New Roman"/>
                <w:color w:val="000000"/>
                <w:sz w:val="24"/>
                <w:szCs w:val="24"/>
              </w:rPr>
              <w:t xml:space="preserve">использовать при </w:t>
            </w:r>
            <w:r w:rsidR="00D3356E" w:rsidRPr="00E708BC">
              <w:rPr>
                <w:rFonts w:ascii="Times New Roman" w:hAnsi="Times New Roman"/>
                <w:color w:val="000000"/>
                <w:sz w:val="24"/>
                <w:szCs w:val="24"/>
              </w:rPr>
              <w:t>характеристике веществ понятия</w:t>
            </w:r>
            <w:proofErr w:type="gramStart"/>
            <w:r w:rsidR="00D3356E" w:rsidRPr="00E708BC">
              <w:rPr>
                <w:rFonts w:ascii="Times New Roman" w:hAnsi="Times New Roman"/>
                <w:color w:val="000000"/>
                <w:sz w:val="24"/>
                <w:szCs w:val="24"/>
              </w:rPr>
              <w:t>:«</w:t>
            </w:r>
            <w:proofErr w:type="gramEnd"/>
            <w:r w:rsidR="00D3356E" w:rsidRPr="00E708BC">
              <w:rPr>
                <w:rFonts w:ascii="Times New Roman" w:hAnsi="Times New Roman"/>
                <w:color w:val="000000"/>
                <w:sz w:val="24"/>
                <w:szCs w:val="24"/>
              </w:rPr>
              <w:t>степень</w:t>
            </w:r>
            <w:r w:rsidR="00753E6E" w:rsidRPr="00E708BC">
              <w:rPr>
                <w:rFonts w:ascii="Times New Roman" w:hAnsi="Times New Roman"/>
                <w:color w:val="000000"/>
                <w:sz w:val="24"/>
                <w:szCs w:val="24"/>
              </w:rPr>
              <w:t xml:space="preserve"> </w:t>
            </w:r>
            <w:r w:rsidR="00E2184A" w:rsidRPr="00E708BC">
              <w:rPr>
                <w:rFonts w:ascii="Times New Roman" w:hAnsi="Times New Roman"/>
                <w:color w:val="000000"/>
                <w:sz w:val="24"/>
                <w:szCs w:val="24"/>
              </w:rPr>
              <w:t>окисления», «валентность», «оксиды», «основания», «щелочи», «качественная реакция», «индикатор», «кислоты», «кислородсо</w:t>
            </w:r>
            <w:r w:rsidR="00E2184A" w:rsidRPr="00E708BC">
              <w:rPr>
                <w:rFonts w:ascii="Times New Roman" w:hAnsi="Times New Roman"/>
                <w:color w:val="000000"/>
                <w:sz w:val="24"/>
                <w:szCs w:val="24"/>
              </w:rPr>
              <w:softHyphen/>
              <w:t>держащие кислоты», «бескислородные кислоты», «кислотная сре</w:t>
            </w:r>
            <w:r w:rsidR="00E2184A" w:rsidRPr="00E708BC">
              <w:rPr>
                <w:rFonts w:ascii="Times New Roman" w:hAnsi="Times New Roman"/>
                <w:color w:val="000000"/>
                <w:sz w:val="24"/>
                <w:szCs w:val="24"/>
              </w:rPr>
              <w:softHyphen/>
              <w:t>да», «щелочная среда», «нейтральная среда», «шкала рН», «соли», «аморфные вещества», «кристаллические вещества», «кристал</w:t>
            </w:r>
            <w:r w:rsidR="00E2184A" w:rsidRPr="00E708BC">
              <w:rPr>
                <w:rFonts w:ascii="Times New Roman" w:hAnsi="Times New Roman"/>
                <w:color w:val="000000"/>
                <w:sz w:val="24"/>
                <w:szCs w:val="24"/>
              </w:rPr>
              <w:softHyphen/>
              <w:t>лическая решетка», «ионная кристаллическая реше</w:t>
            </w:r>
            <w:r w:rsidR="00D3356E" w:rsidRPr="00E708BC">
              <w:rPr>
                <w:rFonts w:ascii="Times New Roman" w:hAnsi="Times New Roman"/>
                <w:color w:val="000000"/>
                <w:sz w:val="24"/>
                <w:szCs w:val="24"/>
              </w:rPr>
              <w:t>тка», «атом</w:t>
            </w:r>
            <w:r w:rsidR="00D3356E" w:rsidRPr="00E708BC">
              <w:rPr>
                <w:rFonts w:ascii="Times New Roman" w:hAnsi="Times New Roman"/>
                <w:color w:val="000000"/>
                <w:sz w:val="24"/>
                <w:szCs w:val="24"/>
              </w:rPr>
              <w:softHyphen/>
              <w:t xml:space="preserve">ная кристаллическая </w:t>
            </w:r>
            <w:r w:rsidR="00E2184A" w:rsidRPr="00E708BC">
              <w:rPr>
                <w:rFonts w:ascii="Times New Roman" w:hAnsi="Times New Roman"/>
                <w:color w:val="000000"/>
                <w:sz w:val="24"/>
                <w:szCs w:val="24"/>
              </w:rPr>
              <w:t>решетка», «молекул</w:t>
            </w:r>
            <w:r w:rsidRPr="00E708BC">
              <w:rPr>
                <w:rFonts w:ascii="Times New Roman" w:hAnsi="Times New Roman"/>
                <w:color w:val="000000"/>
                <w:sz w:val="24"/>
                <w:szCs w:val="24"/>
              </w:rPr>
              <w:t>ярная кристаллическая решетка»,</w:t>
            </w:r>
            <w:r w:rsidR="00E2184A" w:rsidRPr="00E708BC">
              <w:rPr>
                <w:rFonts w:ascii="Times New Roman" w:hAnsi="Times New Roman"/>
                <w:color w:val="000000"/>
                <w:sz w:val="24"/>
                <w:szCs w:val="24"/>
              </w:rPr>
              <w:t>«металлическая кристаллическая решетка», «смеси»;</w:t>
            </w:r>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классифицировать </w:t>
            </w:r>
            <w:r w:rsidR="00E2184A" w:rsidRPr="00E708BC">
              <w:rPr>
                <w:rFonts w:ascii="Times New Roman" w:hAnsi="Times New Roman"/>
                <w:color w:val="000000"/>
                <w:sz w:val="24"/>
                <w:szCs w:val="24"/>
              </w:rPr>
              <w:t>сложные неорганические вещества по со</w:t>
            </w:r>
            <w:r w:rsidR="00E2184A" w:rsidRPr="00E708BC">
              <w:rPr>
                <w:rFonts w:ascii="Times New Roman" w:hAnsi="Times New Roman"/>
                <w:color w:val="000000"/>
                <w:sz w:val="24"/>
                <w:szCs w:val="24"/>
              </w:rPr>
              <w:softHyphen/>
              <w:t xml:space="preserve">ставу на оксиды, основания, кислоты и соли; основания, кислоты и соли по растворимости в воде; кислоты по </w:t>
            </w:r>
            <w:proofErr w:type="spellStart"/>
            <w:r w:rsidR="00E2184A" w:rsidRPr="00E708BC">
              <w:rPr>
                <w:rFonts w:ascii="Times New Roman" w:hAnsi="Times New Roman"/>
                <w:color w:val="000000"/>
                <w:sz w:val="24"/>
                <w:szCs w:val="24"/>
              </w:rPr>
              <w:t>основности</w:t>
            </w:r>
            <w:proofErr w:type="spellEnd"/>
            <w:r w:rsidR="00E2184A" w:rsidRPr="00E708BC">
              <w:rPr>
                <w:rFonts w:ascii="Times New Roman" w:hAnsi="Times New Roman"/>
                <w:color w:val="000000"/>
                <w:sz w:val="24"/>
                <w:szCs w:val="24"/>
              </w:rPr>
              <w:t xml:space="preserve"> и содер</w:t>
            </w:r>
            <w:r w:rsidR="00E2184A" w:rsidRPr="00E708BC">
              <w:rPr>
                <w:rFonts w:ascii="Times New Roman" w:hAnsi="Times New Roman"/>
                <w:color w:val="000000"/>
                <w:sz w:val="24"/>
                <w:szCs w:val="24"/>
              </w:rPr>
              <w:softHyphen/>
              <w:t>жанию кислорода;</w:t>
            </w:r>
          </w:p>
          <w:p w:rsidR="00E2184A" w:rsidRPr="00E708BC" w:rsidRDefault="00E2184A" w:rsidP="00E708BC">
            <w:pPr>
              <w:pStyle w:val="afc"/>
              <w:jc w:val="both"/>
              <w:rPr>
                <w:rFonts w:ascii="Times New Roman" w:hAnsi="Times New Roman"/>
                <w:sz w:val="24"/>
                <w:szCs w:val="24"/>
              </w:rPr>
            </w:pPr>
            <w:r w:rsidRPr="00E708BC">
              <w:rPr>
                <w:rFonts w:ascii="Times New Roman" w:hAnsi="Times New Roman"/>
                <w:color w:val="000000"/>
                <w:sz w:val="24"/>
                <w:szCs w:val="24"/>
              </w:rPr>
              <w:t>определять принадлежность неорганических веществ к одно</w:t>
            </w:r>
            <w:r w:rsidRPr="00E708BC">
              <w:rPr>
                <w:rFonts w:ascii="Times New Roman" w:hAnsi="Times New Roman"/>
                <w:color w:val="000000"/>
                <w:sz w:val="24"/>
                <w:szCs w:val="24"/>
              </w:rPr>
              <w:softHyphen/>
              <w:t>му из изученных классов (оксиды, летучие водородные соедине</w:t>
            </w:r>
            <w:r w:rsidRPr="00E708BC">
              <w:rPr>
                <w:rFonts w:ascii="Times New Roman" w:hAnsi="Times New Roman"/>
                <w:color w:val="000000"/>
                <w:sz w:val="24"/>
                <w:szCs w:val="24"/>
              </w:rPr>
              <w:softHyphen/>
              <w:t>ния, основания, кислоты, соли) по формуле;</w:t>
            </w:r>
          </w:p>
          <w:p w:rsidR="00E2184A" w:rsidRPr="00E708BC" w:rsidRDefault="00732F9B" w:rsidP="00E708BC">
            <w:pPr>
              <w:pStyle w:val="afc"/>
              <w:jc w:val="both"/>
              <w:rPr>
                <w:rFonts w:ascii="Times New Roman" w:hAnsi="Times New Roman"/>
                <w:sz w:val="24"/>
                <w:szCs w:val="24"/>
              </w:rPr>
            </w:pPr>
            <w:proofErr w:type="gramStart"/>
            <w:r w:rsidRPr="00E708BC">
              <w:rPr>
                <w:rFonts w:ascii="Times New Roman" w:hAnsi="Times New Roman"/>
                <w:color w:val="000000"/>
                <w:sz w:val="24"/>
                <w:szCs w:val="24"/>
              </w:rPr>
              <w:t xml:space="preserve">- </w:t>
            </w:r>
            <w:r w:rsidR="00E2184A" w:rsidRPr="00E708BC">
              <w:rPr>
                <w:rFonts w:ascii="Times New Roman" w:hAnsi="Times New Roman"/>
                <w:color w:val="000000"/>
                <w:sz w:val="24"/>
                <w:szCs w:val="24"/>
              </w:rPr>
              <w:t xml:space="preserve">описывать свойства отдельных представителей </w:t>
            </w:r>
            <w:r w:rsidR="00E2184A" w:rsidRPr="00E708BC">
              <w:rPr>
                <w:rFonts w:ascii="Times New Roman" w:hAnsi="Times New Roman"/>
                <w:color w:val="000000"/>
                <w:sz w:val="24"/>
                <w:szCs w:val="24"/>
              </w:rPr>
              <w:lastRenderedPageBreak/>
              <w:t xml:space="preserve">оксидов (на примере воды, углекислого газа, негашеной извести), летучих водородных соединений (на примере </w:t>
            </w:r>
            <w:proofErr w:type="spellStart"/>
            <w:r w:rsidR="00E2184A" w:rsidRPr="00E708BC">
              <w:rPr>
                <w:rFonts w:ascii="Times New Roman" w:hAnsi="Times New Roman"/>
                <w:color w:val="000000"/>
                <w:sz w:val="24"/>
                <w:szCs w:val="24"/>
              </w:rPr>
              <w:t>хлороводорода</w:t>
            </w:r>
            <w:proofErr w:type="spellEnd"/>
            <w:r w:rsidR="00E2184A" w:rsidRPr="00E708BC">
              <w:rPr>
                <w:rFonts w:ascii="Times New Roman" w:hAnsi="Times New Roman"/>
                <w:color w:val="000000"/>
                <w:sz w:val="24"/>
                <w:szCs w:val="24"/>
              </w:rPr>
              <w:t xml:space="preserve"> и аммиака),</w:t>
            </w:r>
            <w:r w:rsidR="00E2184A" w:rsidRPr="00E708BC">
              <w:rPr>
                <w:rFonts w:ascii="Times New Roman" w:hAnsi="Times New Roman"/>
                <w:sz w:val="24"/>
                <w:szCs w:val="24"/>
              </w:rPr>
              <w:t xml:space="preserve"> </w:t>
            </w:r>
            <w:r w:rsidR="00E2184A" w:rsidRPr="00E708BC">
              <w:rPr>
                <w:rFonts w:ascii="Times New Roman" w:hAnsi="Times New Roman"/>
                <w:color w:val="000000"/>
                <w:sz w:val="24"/>
                <w:szCs w:val="24"/>
              </w:rPr>
              <w:t>оснований (на примере гидроксидов натрия, калия и кальция), кислот (на примере серной кислоты) и солей (на примере хлори</w:t>
            </w:r>
            <w:r w:rsidR="00E2184A" w:rsidRPr="00E708BC">
              <w:rPr>
                <w:rFonts w:ascii="Times New Roman" w:hAnsi="Times New Roman"/>
                <w:color w:val="000000"/>
                <w:sz w:val="24"/>
                <w:szCs w:val="24"/>
              </w:rPr>
              <w:softHyphen/>
              <w:t>да натрия, карбоната кальция, фосфата кальция);</w:t>
            </w:r>
            <w:proofErr w:type="gramEnd"/>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E2184A" w:rsidRPr="00E708BC">
              <w:rPr>
                <w:rFonts w:ascii="Times New Roman" w:hAnsi="Times New Roman"/>
                <w:color w:val="000000"/>
                <w:sz w:val="24"/>
                <w:szCs w:val="24"/>
              </w:rPr>
              <w:t>определять валентность и степень окисления элементов в ве</w:t>
            </w:r>
            <w:r w:rsidR="00E2184A" w:rsidRPr="00E708BC">
              <w:rPr>
                <w:rFonts w:ascii="Times New Roman" w:hAnsi="Times New Roman"/>
                <w:color w:val="000000"/>
                <w:sz w:val="24"/>
                <w:szCs w:val="24"/>
              </w:rPr>
              <w:softHyphen/>
              <w:t>ществах;</w:t>
            </w:r>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E2184A" w:rsidRPr="00E708BC">
              <w:rPr>
                <w:rFonts w:ascii="Times New Roman" w:hAnsi="Times New Roman"/>
                <w:color w:val="000000"/>
                <w:sz w:val="24"/>
                <w:szCs w:val="24"/>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732F9B" w:rsidRPr="00E708BC" w:rsidRDefault="00E2184A" w:rsidP="00E708BC">
            <w:pPr>
              <w:pStyle w:val="afc"/>
              <w:jc w:val="both"/>
              <w:rPr>
                <w:rFonts w:ascii="Times New Roman" w:hAnsi="Times New Roman"/>
                <w:color w:val="000000"/>
                <w:sz w:val="24"/>
                <w:szCs w:val="24"/>
              </w:rPr>
            </w:pPr>
            <w:r w:rsidRPr="00E708BC">
              <w:rPr>
                <w:rFonts w:ascii="Times New Roman" w:hAnsi="Times New Roman"/>
                <w:color w:val="000000"/>
                <w:sz w:val="24"/>
                <w:szCs w:val="24"/>
              </w:rPr>
              <w:t>составлять наз</w:t>
            </w:r>
            <w:r w:rsidR="002B24D9" w:rsidRPr="00E708BC">
              <w:rPr>
                <w:rFonts w:ascii="Times New Roman" w:hAnsi="Times New Roman"/>
                <w:color w:val="000000"/>
                <w:sz w:val="24"/>
                <w:szCs w:val="24"/>
              </w:rPr>
              <w:t>вания</w:t>
            </w:r>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E2184A" w:rsidRPr="00E708BC">
              <w:rPr>
                <w:rFonts w:ascii="Times New Roman" w:hAnsi="Times New Roman"/>
                <w:color w:val="000000"/>
                <w:sz w:val="24"/>
                <w:szCs w:val="24"/>
              </w:rPr>
              <w:t>сравнивать валентность и степень окисления; оксиды, осно</w:t>
            </w:r>
            <w:r w:rsidR="00E2184A" w:rsidRPr="00E708BC">
              <w:rPr>
                <w:rFonts w:ascii="Times New Roman" w:hAnsi="Times New Roman"/>
                <w:color w:val="000000"/>
                <w:sz w:val="24"/>
                <w:szCs w:val="24"/>
              </w:rPr>
              <w:softHyphen/>
              <w:t>вания, кислоты и соли по составу;</w:t>
            </w:r>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E2184A" w:rsidRPr="00E708BC">
              <w:rPr>
                <w:rFonts w:ascii="Times New Roman" w:hAnsi="Times New Roman"/>
                <w:color w:val="000000"/>
                <w:sz w:val="24"/>
                <w:szCs w:val="24"/>
              </w:rPr>
              <w:t>использовать таблицу растворимости для определения рас</w:t>
            </w:r>
            <w:r w:rsidR="00E2184A" w:rsidRPr="00E708BC">
              <w:rPr>
                <w:rFonts w:ascii="Times New Roman" w:hAnsi="Times New Roman"/>
                <w:color w:val="000000"/>
                <w:sz w:val="24"/>
                <w:szCs w:val="24"/>
              </w:rPr>
              <w:softHyphen/>
              <w:t>творимости веществ;</w:t>
            </w:r>
          </w:p>
          <w:p w:rsidR="00732F9B" w:rsidRPr="00E708BC" w:rsidRDefault="00E2184A" w:rsidP="00E708BC">
            <w:pPr>
              <w:pStyle w:val="afc"/>
              <w:jc w:val="both"/>
              <w:rPr>
                <w:rFonts w:ascii="Times New Roman" w:hAnsi="Times New Roman"/>
                <w:color w:val="000000"/>
                <w:sz w:val="24"/>
                <w:szCs w:val="24"/>
              </w:rPr>
            </w:pPr>
            <w:r w:rsidRPr="00E708BC">
              <w:rPr>
                <w:rFonts w:ascii="Times New Roman" w:hAnsi="Times New Roman"/>
                <w:color w:val="000000"/>
                <w:sz w:val="24"/>
                <w:szCs w:val="24"/>
              </w:rPr>
              <w:t xml:space="preserve">устанавливать генетическую связь между оксидом и гидроксидом и наоборот; </w:t>
            </w:r>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E2184A" w:rsidRPr="00E708BC">
              <w:rPr>
                <w:rFonts w:ascii="Times New Roman" w:hAnsi="Times New Roman"/>
                <w:color w:val="000000"/>
                <w:sz w:val="24"/>
                <w:szCs w:val="24"/>
              </w:rPr>
              <w:t>причинно-следственные связи между строе</w:t>
            </w:r>
            <w:r w:rsidR="00E2184A" w:rsidRPr="00E708BC">
              <w:rPr>
                <w:rFonts w:ascii="Times New Roman" w:hAnsi="Times New Roman"/>
                <w:color w:val="000000"/>
                <w:sz w:val="24"/>
                <w:szCs w:val="24"/>
              </w:rPr>
              <w:softHyphen/>
              <w:t>нием атома, химической связью и типом кристаллической решет</w:t>
            </w:r>
            <w:r w:rsidR="00E2184A" w:rsidRPr="00E708BC">
              <w:rPr>
                <w:rFonts w:ascii="Times New Roman" w:hAnsi="Times New Roman"/>
                <w:color w:val="000000"/>
                <w:sz w:val="24"/>
                <w:szCs w:val="24"/>
              </w:rPr>
              <w:softHyphen/>
              <w:t>ки химических соединений;</w:t>
            </w:r>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w:t>
            </w:r>
            <w:r w:rsidR="00E2184A" w:rsidRPr="00E708BC">
              <w:rPr>
                <w:rFonts w:ascii="Times New Roman" w:hAnsi="Times New Roman"/>
                <w:color w:val="000000"/>
                <w:sz w:val="24"/>
                <w:szCs w:val="24"/>
              </w:rPr>
              <w:t>характеризовать атомные, молекулярные, ионные металли</w:t>
            </w:r>
            <w:r w:rsidR="00E2184A" w:rsidRPr="00E708BC">
              <w:rPr>
                <w:rFonts w:ascii="Times New Roman" w:hAnsi="Times New Roman"/>
                <w:color w:val="000000"/>
                <w:sz w:val="24"/>
                <w:szCs w:val="24"/>
              </w:rPr>
              <w:softHyphen/>
              <w:t>ческие кристаллические решетки; среду раствора с помощью шкалы рН;</w:t>
            </w:r>
          </w:p>
          <w:p w:rsidR="00E2184A" w:rsidRPr="00E708BC" w:rsidRDefault="00E2184A" w:rsidP="00E708BC">
            <w:pPr>
              <w:pStyle w:val="afc"/>
              <w:jc w:val="both"/>
              <w:rPr>
                <w:rFonts w:ascii="Times New Roman" w:hAnsi="Times New Roman"/>
                <w:sz w:val="24"/>
                <w:szCs w:val="24"/>
              </w:rPr>
            </w:pPr>
            <w:r w:rsidRPr="00E708BC">
              <w:rPr>
                <w:rFonts w:ascii="Times New Roman" w:hAnsi="Times New Roman"/>
                <w:color w:val="000000"/>
                <w:sz w:val="24"/>
                <w:szCs w:val="24"/>
              </w:rPr>
              <w:t>приводить примеры веществ с разными типами кристалли</w:t>
            </w:r>
            <w:r w:rsidRPr="00E708BC">
              <w:rPr>
                <w:rFonts w:ascii="Times New Roman" w:hAnsi="Times New Roman"/>
                <w:color w:val="000000"/>
                <w:sz w:val="24"/>
                <w:szCs w:val="24"/>
              </w:rPr>
              <w:softHyphen/>
              <w:t>ческой решетки;</w:t>
            </w:r>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E2184A" w:rsidRPr="00E708BC">
              <w:rPr>
                <w:rFonts w:ascii="Times New Roman" w:hAnsi="Times New Roman"/>
                <w:color w:val="000000"/>
                <w:sz w:val="24"/>
                <w:szCs w:val="24"/>
              </w:rPr>
              <w:t xml:space="preserve">проводить наблюдения за свойствами веществ и явлениями, происходящими с </w:t>
            </w:r>
            <w:r w:rsidR="00E2184A" w:rsidRPr="00E708BC">
              <w:rPr>
                <w:rFonts w:ascii="Times New Roman" w:hAnsi="Times New Roman"/>
                <w:color w:val="000000"/>
                <w:sz w:val="24"/>
                <w:szCs w:val="24"/>
              </w:rPr>
              <w:lastRenderedPageBreak/>
              <w:t>веществами;</w:t>
            </w:r>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w:t>
            </w:r>
            <w:r w:rsidR="00E2184A" w:rsidRPr="00E708BC">
              <w:rPr>
                <w:rFonts w:ascii="Times New Roman" w:hAnsi="Times New Roman"/>
                <w:color w:val="000000"/>
                <w:sz w:val="24"/>
                <w:szCs w:val="24"/>
              </w:rPr>
              <w:t>соблюдать правила техники безопасности при проведении наблюдений и опытов;</w:t>
            </w:r>
          </w:p>
          <w:p w:rsidR="00E2184A" w:rsidRPr="00E708BC" w:rsidRDefault="00E2184A" w:rsidP="00E708BC">
            <w:pPr>
              <w:pStyle w:val="afc"/>
              <w:jc w:val="both"/>
              <w:rPr>
                <w:rFonts w:ascii="Times New Roman" w:hAnsi="Times New Roman"/>
                <w:sz w:val="24"/>
                <w:szCs w:val="24"/>
              </w:rPr>
            </w:pPr>
            <w:r w:rsidRPr="00E708BC">
              <w:rPr>
                <w:rFonts w:ascii="Times New Roman" w:hAnsi="Times New Roman"/>
                <w:color w:val="000000"/>
                <w:sz w:val="24"/>
                <w:szCs w:val="24"/>
              </w:rPr>
              <w:t>исследовать среду раствора с помощью индикаторов; экспериментально различать кислоты и щелочи, пользуясь индикаторами;</w:t>
            </w:r>
          </w:p>
          <w:p w:rsidR="00E2184A" w:rsidRPr="00E708BC" w:rsidRDefault="00E2184A" w:rsidP="00E708BC">
            <w:pPr>
              <w:pStyle w:val="afc"/>
              <w:jc w:val="both"/>
              <w:rPr>
                <w:rFonts w:ascii="Times New Roman" w:hAnsi="Times New Roman"/>
                <w:sz w:val="24"/>
                <w:szCs w:val="24"/>
              </w:rPr>
            </w:pPr>
            <w:r w:rsidRPr="00E708BC">
              <w:rPr>
                <w:rFonts w:ascii="Times New Roman" w:hAnsi="Times New Roman"/>
                <w:color w:val="000000"/>
                <w:sz w:val="24"/>
                <w:szCs w:val="24"/>
              </w:rPr>
              <w:t>использовать при решении расчетных задач понятия «массо</w:t>
            </w:r>
            <w:r w:rsidRPr="00E708BC">
              <w:rPr>
                <w:rFonts w:ascii="Times New Roman" w:hAnsi="Times New Roman"/>
                <w:color w:val="000000"/>
                <w:sz w:val="24"/>
                <w:szCs w:val="24"/>
              </w:rPr>
              <w:softHyphen/>
              <w:t>вая доля элемента в веществе», «массовая доля растворенного ве</w:t>
            </w:r>
            <w:r w:rsidRPr="00E708BC">
              <w:rPr>
                <w:rFonts w:ascii="Times New Roman" w:hAnsi="Times New Roman"/>
                <w:color w:val="000000"/>
                <w:sz w:val="24"/>
                <w:szCs w:val="24"/>
              </w:rPr>
              <w:softHyphen/>
              <w:t>щества», «объемная доля газообразного вещества»;</w:t>
            </w:r>
          </w:p>
          <w:p w:rsidR="00E2184A"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E2184A" w:rsidRPr="00E708BC">
              <w:rPr>
                <w:rFonts w:ascii="Times New Roman" w:hAnsi="Times New Roman"/>
                <w:color w:val="000000"/>
                <w:sz w:val="24"/>
                <w:szCs w:val="24"/>
              </w:rPr>
              <w:t>проводить расчеты с использованием понятий «массовая до</w:t>
            </w:r>
            <w:r w:rsidR="00E2184A" w:rsidRPr="00E708BC">
              <w:rPr>
                <w:rFonts w:ascii="Times New Roman" w:hAnsi="Times New Roman"/>
                <w:color w:val="000000"/>
                <w:sz w:val="24"/>
                <w:szCs w:val="24"/>
              </w:rPr>
              <w:softHyphen/>
              <w:t>ля элемента в веществе», «массовая доля растворенного вещест</w:t>
            </w:r>
            <w:r w:rsidR="00E2184A" w:rsidRPr="00E708BC">
              <w:rPr>
                <w:rFonts w:ascii="Times New Roman" w:hAnsi="Times New Roman"/>
                <w:color w:val="000000"/>
                <w:sz w:val="24"/>
                <w:szCs w:val="24"/>
              </w:rPr>
              <w:softHyphen/>
              <w:t>ва», «объемная доля газообразного вещества».</w:t>
            </w:r>
          </w:p>
          <w:p w:rsidR="007F64FC" w:rsidRPr="00E708BC" w:rsidRDefault="007F64FC" w:rsidP="00E708BC">
            <w:pPr>
              <w:pStyle w:val="afc"/>
              <w:jc w:val="both"/>
              <w:rPr>
                <w:rFonts w:ascii="Times New Roman" w:eastAsia="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64FC" w:rsidRPr="00E708BC" w:rsidRDefault="007F64FC" w:rsidP="00E708BC">
            <w:pPr>
              <w:pStyle w:val="afc"/>
              <w:jc w:val="both"/>
              <w:rPr>
                <w:rFonts w:ascii="Times New Roman" w:eastAsia="Times New Roman" w:hAnsi="Times New Roman"/>
                <w:sz w:val="24"/>
                <w:szCs w:val="24"/>
                <w:lang w:eastAsia="ru-RU"/>
              </w:rPr>
            </w:pPr>
          </w:p>
        </w:tc>
      </w:tr>
      <w:tr w:rsidR="007F64FC" w:rsidRPr="00E708BC" w:rsidTr="00E708BC">
        <w:trPr>
          <w:trHeight w:val="89"/>
        </w:trPr>
        <w:tc>
          <w:tcPr>
            <w:tcW w:w="2093" w:type="dxa"/>
            <w:tcBorders>
              <w:top w:val="single" w:sz="4" w:space="0" w:color="auto"/>
              <w:left w:val="single" w:sz="4" w:space="0" w:color="auto"/>
              <w:bottom w:val="single" w:sz="4" w:space="0" w:color="auto"/>
              <w:right w:val="single" w:sz="4" w:space="0" w:color="auto"/>
            </w:tcBorders>
            <w:hideMark/>
          </w:tcPr>
          <w:p w:rsidR="007F64FC" w:rsidRPr="00E708BC" w:rsidRDefault="00D3356E" w:rsidP="00E708BC">
            <w:pPr>
              <w:pStyle w:val="afc"/>
              <w:jc w:val="both"/>
              <w:rPr>
                <w:rFonts w:ascii="Times New Roman" w:hAnsi="Times New Roman"/>
                <w:bCs/>
                <w:color w:val="000000"/>
                <w:sz w:val="24"/>
                <w:szCs w:val="24"/>
              </w:rPr>
            </w:pPr>
            <w:r w:rsidRPr="00E708BC">
              <w:rPr>
                <w:rFonts w:ascii="Times New Roman" w:hAnsi="Times New Roman"/>
                <w:sz w:val="24"/>
                <w:szCs w:val="24"/>
              </w:rPr>
              <w:lastRenderedPageBreak/>
              <w:t>Изменения, происходящие с веществами</w:t>
            </w:r>
          </w:p>
        </w:tc>
        <w:tc>
          <w:tcPr>
            <w:tcW w:w="3119" w:type="dxa"/>
            <w:tcBorders>
              <w:top w:val="single" w:sz="4" w:space="0" w:color="auto"/>
              <w:left w:val="single" w:sz="4" w:space="0" w:color="auto"/>
              <w:bottom w:val="single" w:sz="4" w:space="0" w:color="auto"/>
              <w:right w:val="single" w:sz="4" w:space="0" w:color="auto"/>
            </w:tcBorders>
          </w:tcPr>
          <w:p w:rsidR="00D3356E"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D3356E"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E708BC">
              <w:rPr>
                <w:rFonts w:ascii="Times New Roman" w:hAnsi="Times New Roman"/>
                <w:sz w:val="24"/>
                <w:szCs w:val="24"/>
              </w:rPr>
              <w:t>о-</w:t>
            </w:r>
            <w:proofErr w:type="gramEnd"/>
            <w:r w:rsidRPr="00E708BC">
              <w:rPr>
                <w:rFonts w:ascii="Times New Roman" w:hAnsi="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w:t>
            </w:r>
          </w:p>
          <w:p w:rsidR="00D3356E"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 xml:space="preserve">Закон сохранения массы </w:t>
            </w:r>
            <w:r w:rsidRPr="00E708BC">
              <w:rPr>
                <w:rFonts w:ascii="Times New Roman" w:hAnsi="Times New Roman"/>
                <w:sz w:val="24"/>
                <w:szCs w:val="24"/>
              </w:rPr>
              <w:lastRenderedPageBreak/>
              <w:t>веществ. Химические уравнения. Значение индексов и коэффициентов. Составление уравнений химических реакций.</w:t>
            </w:r>
          </w:p>
          <w:p w:rsidR="00D3356E"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D3356E" w:rsidRPr="00E708BC" w:rsidRDefault="00D3356E" w:rsidP="00E708BC">
            <w:pPr>
              <w:pStyle w:val="afc"/>
              <w:jc w:val="both"/>
              <w:rPr>
                <w:rFonts w:ascii="Times New Roman" w:hAnsi="Times New Roman"/>
                <w:b/>
                <w:bCs/>
                <w:i/>
                <w:iCs/>
                <w:sz w:val="24"/>
                <w:szCs w:val="24"/>
              </w:rPr>
            </w:pPr>
            <w:r w:rsidRPr="00E708BC">
              <w:rPr>
                <w:rFonts w:ascii="Times New Roman" w:hAnsi="Times New Roman"/>
                <w:sz w:val="24"/>
                <w:szCs w:val="24"/>
              </w:rPr>
              <w:t xml:space="preserve">Реакции разложения. Понятие о скорости химических реакций. Катализаторы. Ферменты. </w:t>
            </w:r>
          </w:p>
          <w:p w:rsidR="00D3356E" w:rsidRPr="00E708BC" w:rsidRDefault="00D3356E" w:rsidP="00E708BC">
            <w:pPr>
              <w:pStyle w:val="afc"/>
              <w:jc w:val="both"/>
              <w:rPr>
                <w:rFonts w:ascii="Times New Roman" w:hAnsi="Times New Roman"/>
                <w:b/>
                <w:bCs/>
                <w:i/>
                <w:iCs/>
                <w:sz w:val="24"/>
                <w:szCs w:val="24"/>
              </w:rPr>
            </w:pPr>
            <w:r w:rsidRPr="00E708BC">
              <w:rPr>
                <w:rFonts w:ascii="Times New Roman" w:hAnsi="Times New Roman"/>
                <w:sz w:val="24"/>
                <w:szCs w:val="24"/>
              </w:rPr>
              <w:t>Реакции соединения. Каталитические и некаталитические реакции. Обратимые и необратимые реакции.</w:t>
            </w:r>
          </w:p>
          <w:p w:rsidR="00D3356E" w:rsidRPr="00E708BC" w:rsidRDefault="00D3356E" w:rsidP="00E708BC">
            <w:pPr>
              <w:pStyle w:val="afc"/>
              <w:jc w:val="both"/>
              <w:rPr>
                <w:rFonts w:ascii="Times New Roman" w:hAnsi="Times New Roman"/>
                <w:b/>
                <w:bCs/>
                <w:i/>
                <w:iCs/>
                <w:sz w:val="24"/>
                <w:szCs w:val="24"/>
              </w:rPr>
            </w:pPr>
            <w:r w:rsidRPr="00E708BC">
              <w:rPr>
                <w:rFonts w:ascii="Times New Roman" w:hAnsi="Times New Roman"/>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D3356E"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 xml:space="preserve">Реакции обмена. Реакции нейтрализации. Условия протекания реакций обмена в растворах до конца. </w:t>
            </w:r>
          </w:p>
          <w:p w:rsidR="00D3356E"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w:t>
            </w:r>
            <w:r w:rsidRPr="00E708BC">
              <w:rPr>
                <w:rFonts w:ascii="Times New Roman" w:hAnsi="Times New Roman"/>
                <w:sz w:val="24"/>
                <w:szCs w:val="24"/>
              </w:rPr>
              <w:lastRenderedPageBreak/>
              <w:t xml:space="preserve">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E708BC">
              <w:rPr>
                <w:rFonts w:ascii="Times New Roman" w:hAnsi="Times New Roman"/>
                <w:sz w:val="24"/>
                <w:szCs w:val="24"/>
              </w:rPr>
              <w:t>с</w:t>
            </w:r>
            <w:proofErr w:type="gramEnd"/>
            <w:r w:rsidRPr="00E708BC">
              <w:rPr>
                <w:rFonts w:ascii="Times New Roman" w:hAnsi="Times New Roman"/>
                <w:sz w:val="24"/>
                <w:szCs w:val="24"/>
              </w:rPr>
              <w:t xml:space="preserve"> щелочными и щелочноземельными металлами. Реакции обмена (на примере гидролиза сульфида алюминия и карбида кальция). </w:t>
            </w:r>
          </w:p>
          <w:p w:rsidR="007F64FC" w:rsidRPr="00E708BC" w:rsidRDefault="007F64FC" w:rsidP="00E708BC">
            <w:pPr>
              <w:pStyle w:val="afc"/>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3356E"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lastRenderedPageBreak/>
              <w:t xml:space="preserve">- </w:t>
            </w:r>
            <w:r w:rsidR="00D3356E" w:rsidRPr="00E708BC">
              <w:rPr>
                <w:rFonts w:ascii="Times New Roman" w:hAnsi="Times New Roman"/>
                <w:color w:val="000000"/>
                <w:sz w:val="24"/>
                <w:szCs w:val="24"/>
              </w:rPr>
              <w:t>обращаться с лабораторным оборудованием и нагреватель</w:t>
            </w:r>
            <w:r w:rsidR="00D3356E" w:rsidRPr="00E708BC">
              <w:rPr>
                <w:rFonts w:ascii="Times New Roman" w:hAnsi="Times New Roman"/>
                <w:color w:val="000000"/>
                <w:sz w:val="24"/>
                <w:szCs w:val="24"/>
              </w:rPr>
              <w:softHyphen/>
              <w:t>ными приборами в соответствии с правилами техники безопас</w:t>
            </w:r>
            <w:r w:rsidR="00D3356E" w:rsidRPr="00E708BC">
              <w:rPr>
                <w:rFonts w:ascii="Times New Roman" w:hAnsi="Times New Roman"/>
                <w:color w:val="000000"/>
                <w:sz w:val="24"/>
                <w:szCs w:val="24"/>
              </w:rPr>
              <w:softHyphen/>
              <w:t>ности;</w:t>
            </w:r>
          </w:p>
          <w:p w:rsidR="00D3356E"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D3356E" w:rsidRPr="00E708BC">
              <w:rPr>
                <w:rFonts w:ascii="Times New Roman" w:hAnsi="Times New Roman"/>
                <w:color w:val="000000"/>
                <w:sz w:val="24"/>
                <w:szCs w:val="24"/>
              </w:rPr>
              <w:t>выполнять простейшие приемы работы с лабораторным обо</w:t>
            </w:r>
            <w:r w:rsidR="00D3356E" w:rsidRPr="00E708BC">
              <w:rPr>
                <w:rFonts w:ascii="Times New Roman" w:hAnsi="Times New Roman"/>
                <w:color w:val="000000"/>
                <w:sz w:val="24"/>
                <w:szCs w:val="24"/>
              </w:rPr>
              <w:softHyphen/>
              <w:t>рудованием: лабораторным штативом; спиртовкой;</w:t>
            </w:r>
          </w:p>
          <w:p w:rsidR="00D3356E"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D3356E" w:rsidRPr="00E708BC">
              <w:rPr>
                <w:rFonts w:ascii="Times New Roman" w:hAnsi="Times New Roman"/>
                <w:color w:val="000000"/>
                <w:sz w:val="24"/>
                <w:szCs w:val="24"/>
              </w:rPr>
              <w:t>наблюдать за свойствами веществ и явлениями, происходя</w:t>
            </w:r>
            <w:r w:rsidR="00D3356E" w:rsidRPr="00E708BC">
              <w:rPr>
                <w:rFonts w:ascii="Times New Roman" w:hAnsi="Times New Roman"/>
                <w:color w:val="000000"/>
                <w:sz w:val="24"/>
                <w:szCs w:val="24"/>
              </w:rPr>
              <w:softHyphen/>
              <w:t>щими с веществами;</w:t>
            </w:r>
          </w:p>
          <w:p w:rsidR="00D3356E"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D3356E" w:rsidRPr="00E708BC">
              <w:rPr>
                <w:rFonts w:ascii="Times New Roman" w:hAnsi="Times New Roman"/>
                <w:color w:val="000000"/>
                <w:sz w:val="24"/>
                <w:szCs w:val="24"/>
              </w:rPr>
              <w:t>описывать химический эксперимент с помощью естествен</w:t>
            </w:r>
            <w:r w:rsidR="00D3356E" w:rsidRPr="00E708BC">
              <w:rPr>
                <w:rFonts w:ascii="Times New Roman" w:hAnsi="Times New Roman"/>
                <w:color w:val="000000"/>
                <w:sz w:val="24"/>
                <w:szCs w:val="24"/>
              </w:rPr>
              <w:softHyphen/>
              <w:t>ного (русского или родного) языка и языка химии;</w:t>
            </w:r>
          </w:p>
          <w:p w:rsidR="00D3356E"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D3356E" w:rsidRPr="00E708BC">
              <w:rPr>
                <w:rFonts w:ascii="Times New Roman" w:hAnsi="Times New Roman"/>
                <w:color w:val="000000"/>
                <w:sz w:val="24"/>
                <w:szCs w:val="24"/>
              </w:rPr>
              <w:t>делать выводы по результатам проведенного эксперимента;</w:t>
            </w:r>
          </w:p>
          <w:p w:rsidR="00D3356E" w:rsidRPr="00E708BC" w:rsidRDefault="00732F9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D3356E" w:rsidRPr="00E708BC">
              <w:rPr>
                <w:rFonts w:ascii="Times New Roman" w:hAnsi="Times New Roman"/>
                <w:color w:val="000000"/>
                <w:sz w:val="24"/>
                <w:szCs w:val="24"/>
              </w:rPr>
              <w:t>готовить растворы с определенной массовой долей раство</w:t>
            </w:r>
            <w:r w:rsidR="00D3356E" w:rsidRPr="00E708BC">
              <w:rPr>
                <w:rFonts w:ascii="Times New Roman" w:hAnsi="Times New Roman"/>
                <w:color w:val="000000"/>
                <w:sz w:val="24"/>
                <w:szCs w:val="24"/>
              </w:rPr>
              <w:softHyphen/>
              <w:t>ренного вещества;</w:t>
            </w:r>
          </w:p>
          <w:p w:rsidR="007F64FC" w:rsidRPr="00E708BC" w:rsidRDefault="00D3356E" w:rsidP="00E708BC">
            <w:pPr>
              <w:pStyle w:val="afc"/>
              <w:jc w:val="both"/>
              <w:rPr>
                <w:rFonts w:ascii="Times New Roman" w:eastAsia="Times New Roman" w:hAnsi="Times New Roman"/>
                <w:sz w:val="24"/>
                <w:szCs w:val="24"/>
                <w:lang w:eastAsia="ru-RU"/>
              </w:rPr>
            </w:pPr>
            <w:r w:rsidRPr="00E708BC">
              <w:rPr>
                <w:rFonts w:ascii="Times New Roman" w:hAnsi="Times New Roman"/>
                <w:color w:val="000000"/>
                <w:sz w:val="24"/>
                <w:szCs w:val="24"/>
              </w:rPr>
              <w:t>приготовить раствор и рассчитать массовую долю растворен</w:t>
            </w:r>
            <w:r w:rsidRPr="00E708BC">
              <w:rPr>
                <w:rFonts w:ascii="Times New Roman" w:hAnsi="Times New Roman"/>
                <w:color w:val="000000"/>
                <w:sz w:val="24"/>
                <w:szCs w:val="24"/>
              </w:rPr>
              <w:softHyphen/>
              <w:t>ного в нем вещества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64FC" w:rsidRPr="00E708BC" w:rsidRDefault="007F64FC" w:rsidP="00E708BC">
            <w:pPr>
              <w:pStyle w:val="afc"/>
              <w:jc w:val="both"/>
              <w:rPr>
                <w:rFonts w:ascii="Times New Roman" w:eastAsia="Times New Roman" w:hAnsi="Times New Roman"/>
                <w:sz w:val="24"/>
                <w:szCs w:val="24"/>
                <w:lang w:eastAsia="ru-RU"/>
              </w:rPr>
            </w:pPr>
          </w:p>
        </w:tc>
      </w:tr>
      <w:tr w:rsidR="007F64FC" w:rsidRPr="00E708BC" w:rsidTr="00E708BC">
        <w:trPr>
          <w:trHeight w:val="89"/>
        </w:trPr>
        <w:tc>
          <w:tcPr>
            <w:tcW w:w="2093" w:type="dxa"/>
            <w:tcBorders>
              <w:top w:val="single" w:sz="4" w:space="0" w:color="auto"/>
              <w:left w:val="single" w:sz="4" w:space="0" w:color="auto"/>
              <w:bottom w:val="single" w:sz="4" w:space="0" w:color="auto"/>
              <w:right w:val="single" w:sz="4" w:space="0" w:color="auto"/>
            </w:tcBorders>
            <w:hideMark/>
          </w:tcPr>
          <w:p w:rsidR="007F64FC" w:rsidRPr="00E708BC" w:rsidRDefault="00D3356E" w:rsidP="00E708BC">
            <w:pPr>
              <w:pStyle w:val="afc"/>
              <w:jc w:val="both"/>
              <w:rPr>
                <w:rFonts w:ascii="Times New Roman" w:hAnsi="Times New Roman"/>
                <w:bCs/>
                <w:color w:val="000000"/>
                <w:sz w:val="24"/>
                <w:szCs w:val="24"/>
              </w:rPr>
            </w:pPr>
            <w:r w:rsidRPr="00E708BC">
              <w:rPr>
                <w:rFonts w:ascii="Times New Roman" w:hAnsi="Times New Roman"/>
                <w:sz w:val="24"/>
                <w:szCs w:val="24"/>
              </w:rPr>
              <w:lastRenderedPageBreak/>
              <w:t>Теория электролитической диссоциации и свойства классов неорганических соединений</w:t>
            </w:r>
          </w:p>
        </w:tc>
        <w:tc>
          <w:tcPr>
            <w:tcW w:w="3119" w:type="dxa"/>
            <w:tcBorders>
              <w:top w:val="single" w:sz="4" w:space="0" w:color="auto"/>
              <w:left w:val="single" w:sz="4" w:space="0" w:color="auto"/>
              <w:bottom w:val="single" w:sz="4" w:space="0" w:color="auto"/>
              <w:right w:val="single" w:sz="4" w:space="0" w:color="auto"/>
            </w:tcBorders>
          </w:tcPr>
          <w:p w:rsidR="00D3356E" w:rsidRPr="00E708BC" w:rsidRDefault="00D3356E" w:rsidP="00E708BC">
            <w:pPr>
              <w:pStyle w:val="afc"/>
              <w:jc w:val="both"/>
              <w:rPr>
                <w:rFonts w:ascii="Times New Roman" w:hAnsi="Times New Roman"/>
                <w:b/>
                <w:i/>
                <w:iCs/>
                <w:sz w:val="24"/>
                <w:szCs w:val="24"/>
              </w:rPr>
            </w:pPr>
            <w:r w:rsidRPr="00E708BC">
              <w:rPr>
                <w:rFonts w:ascii="Times New Roman" w:hAnsi="Times New Roman"/>
                <w:sz w:val="24"/>
                <w:szCs w:val="24"/>
              </w:rPr>
              <w:t xml:space="preserve">Понятие об электролитической диссоциации. Электролиты и </w:t>
            </w:r>
            <w:proofErr w:type="spellStart"/>
            <w:r w:rsidRPr="00E708BC">
              <w:rPr>
                <w:rFonts w:ascii="Times New Roman" w:hAnsi="Times New Roman"/>
                <w:sz w:val="24"/>
                <w:szCs w:val="24"/>
              </w:rPr>
              <w:t>неэлектролиты</w:t>
            </w:r>
            <w:proofErr w:type="spellEnd"/>
            <w:r w:rsidRPr="00E708BC">
              <w:rPr>
                <w:rFonts w:ascii="Times New Roman" w:hAnsi="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D3356E"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D3356E" w:rsidRPr="00E708BC" w:rsidRDefault="00D3356E" w:rsidP="00E708BC">
            <w:pPr>
              <w:pStyle w:val="afc"/>
              <w:jc w:val="both"/>
              <w:rPr>
                <w:rFonts w:ascii="Times New Roman" w:hAnsi="Times New Roman"/>
                <w:b/>
                <w:i/>
                <w:iCs/>
                <w:sz w:val="24"/>
                <w:szCs w:val="24"/>
              </w:rPr>
            </w:pPr>
            <w:r w:rsidRPr="00E708BC">
              <w:rPr>
                <w:rFonts w:ascii="Times New Roman" w:hAnsi="Times New Roman"/>
                <w:sz w:val="24"/>
                <w:szCs w:val="24"/>
              </w:rPr>
              <w:t>Классификация ионов и их свойства.</w:t>
            </w:r>
          </w:p>
          <w:p w:rsidR="00D3356E"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w:t>
            </w:r>
            <w:r w:rsidRPr="00E708BC">
              <w:rPr>
                <w:rFonts w:ascii="Times New Roman" w:hAnsi="Times New Roman"/>
                <w:sz w:val="24"/>
                <w:szCs w:val="24"/>
              </w:rPr>
              <w:lastRenderedPageBreak/>
              <w:t>нейтрализации. Взаимодействие кислот с солями. Использование таблицы растворимости для</w:t>
            </w:r>
            <w:r w:rsidRPr="00E708BC">
              <w:rPr>
                <w:rFonts w:ascii="Times New Roman" w:hAnsi="Times New Roman"/>
                <w:i/>
                <w:iCs/>
                <w:sz w:val="24"/>
                <w:szCs w:val="24"/>
              </w:rPr>
              <w:t xml:space="preserve"> </w:t>
            </w:r>
            <w:r w:rsidRPr="00E708BC">
              <w:rPr>
                <w:rFonts w:ascii="Times New Roman" w:hAnsi="Times New Roman"/>
                <w:sz w:val="24"/>
                <w:szCs w:val="24"/>
              </w:rPr>
              <w:t>характеристики химических свойств кислот.</w:t>
            </w:r>
          </w:p>
          <w:p w:rsidR="00D3356E" w:rsidRPr="00E708BC" w:rsidRDefault="00D3356E" w:rsidP="00E708BC">
            <w:pPr>
              <w:pStyle w:val="afc"/>
              <w:jc w:val="both"/>
              <w:rPr>
                <w:rFonts w:ascii="Times New Roman" w:hAnsi="Times New Roman"/>
                <w:b/>
                <w:i/>
                <w:iCs/>
                <w:sz w:val="24"/>
                <w:szCs w:val="24"/>
              </w:rPr>
            </w:pPr>
            <w:r w:rsidRPr="00E708BC">
              <w:rPr>
                <w:rFonts w:ascii="Times New Roman" w:hAnsi="Times New Roman"/>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E708BC">
              <w:rPr>
                <w:rFonts w:ascii="Times New Roman" w:hAnsi="Times New Roman"/>
                <w:sz w:val="24"/>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FC29C6"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w:t>
            </w:r>
            <w:r w:rsidR="00FC29C6" w:rsidRPr="00E708BC">
              <w:rPr>
                <w:rFonts w:ascii="Times New Roman" w:hAnsi="Times New Roman"/>
                <w:sz w:val="24"/>
                <w:szCs w:val="24"/>
              </w:rPr>
              <w:t>.</w:t>
            </w:r>
          </w:p>
          <w:p w:rsidR="00FC29C6" w:rsidRPr="00E708BC" w:rsidRDefault="00D3356E" w:rsidP="00E708BC">
            <w:pPr>
              <w:pStyle w:val="afc"/>
              <w:jc w:val="both"/>
              <w:rPr>
                <w:rFonts w:ascii="Times New Roman" w:hAnsi="Times New Roman"/>
                <w:sz w:val="24"/>
                <w:szCs w:val="24"/>
              </w:rPr>
            </w:pPr>
            <w:r w:rsidRPr="00E708BC">
              <w:rPr>
                <w:rFonts w:ascii="Times New Roman" w:hAnsi="Times New Roman"/>
                <w:sz w:val="24"/>
                <w:szCs w:val="24"/>
              </w:rPr>
              <w:t>Окислительно-восстановительные реакции. Окислитель и восстановитель, окисление и восстановление. Реакц</w:t>
            </w:r>
            <w:proofErr w:type="gramStart"/>
            <w:r w:rsidRPr="00E708BC">
              <w:rPr>
                <w:rFonts w:ascii="Times New Roman" w:hAnsi="Times New Roman"/>
                <w:sz w:val="24"/>
                <w:szCs w:val="24"/>
              </w:rPr>
              <w:t>ии ио</w:t>
            </w:r>
            <w:proofErr w:type="gramEnd"/>
            <w:r w:rsidRPr="00E708BC">
              <w:rPr>
                <w:rFonts w:ascii="Times New Roman" w:hAnsi="Times New Roman"/>
                <w:sz w:val="24"/>
                <w:szCs w:val="24"/>
              </w:rPr>
              <w:t xml:space="preserve">нного обмена и окислительно-восстановительные </w:t>
            </w:r>
            <w:r w:rsidRPr="00E708BC">
              <w:rPr>
                <w:rFonts w:ascii="Times New Roman" w:hAnsi="Times New Roman"/>
                <w:sz w:val="24"/>
                <w:szCs w:val="24"/>
              </w:rPr>
              <w:lastRenderedPageBreak/>
              <w:t>реакции.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w:t>
            </w:r>
          </w:p>
          <w:p w:rsidR="00D3356E" w:rsidRPr="00E708BC" w:rsidRDefault="00D3356E" w:rsidP="00E708BC">
            <w:pPr>
              <w:pStyle w:val="afc"/>
              <w:jc w:val="both"/>
              <w:rPr>
                <w:rFonts w:ascii="Times New Roman" w:hAnsi="Times New Roman"/>
                <w:sz w:val="24"/>
                <w:szCs w:val="24"/>
              </w:rPr>
            </w:pPr>
            <w:r w:rsidRPr="00E708BC">
              <w:rPr>
                <w:rFonts w:ascii="Times New Roman" w:hAnsi="Times New Roman"/>
                <w:b/>
                <w:sz w:val="24"/>
                <w:szCs w:val="24"/>
              </w:rPr>
              <w:t xml:space="preserve"> Демонстрации.</w:t>
            </w:r>
            <w:r w:rsidRPr="00E708BC">
              <w:rPr>
                <w:rFonts w:ascii="Times New Roman" w:hAnsi="Times New Roman"/>
                <w:sz w:val="24"/>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D3356E" w:rsidRPr="00E708BC" w:rsidRDefault="00D3356E" w:rsidP="00E708BC">
            <w:pPr>
              <w:pStyle w:val="afc"/>
              <w:jc w:val="both"/>
              <w:rPr>
                <w:rFonts w:ascii="Times New Roman" w:hAnsi="Times New Roman"/>
                <w:b/>
                <w:i/>
                <w:iCs/>
                <w:sz w:val="24"/>
                <w:szCs w:val="24"/>
              </w:rPr>
            </w:pPr>
            <w:r w:rsidRPr="00E708BC">
              <w:rPr>
                <w:rFonts w:ascii="Times New Roman" w:hAnsi="Times New Roman"/>
                <w:b/>
                <w:sz w:val="24"/>
                <w:szCs w:val="24"/>
              </w:rPr>
              <w:t>Лабораторные опыты.</w:t>
            </w:r>
            <w:r w:rsidRPr="00E708BC">
              <w:rPr>
                <w:rFonts w:ascii="Times New Roman" w:hAnsi="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D3356E" w:rsidRPr="00E708BC" w:rsidRDefault="00D3356E" w:rsidP="00E708BC">
            <w:pPr>
              <w:pStyle w:val="afc"/>
              <w:jc w:val="both"/>
              <w:rPr>
                <w:rFonts w:ascii="Times New Roman" w:hAnsi="Times New Roman"/>
                <w:b/>
                <w:i/>
                <w:iCs/>
                <w:sz w:val="24"/>
                <w:szCs w:val="24"/>
              </w:rPr>
            </w:pPr>
            <w:r w:rsidRPr="00E708BC">
              <w:rPr>
                <w:rFonts w:ascii="Times New Roman" w:hAnsi="Times New Roman"/>
                <w:b/>
                <w:sz w:val="24"/>
                <w:szCs w:val="24"/>
              </w:rPr>
              <w:t xml:space="preserve"> Практическая работа № 6</w:t>
            </w:r>
            <w:r w:rsidRPr="00E708BC">
              <w:rPr>
                <w:rFonts w:ascii="Times New Roman" w:hAnsi="Times New Roman"/>
                <w:b/>
                <w:i/>
                <w:iCs/>
                <w:sz w:val="24"/>
                <w:szCs w:val="24"/>
              </w:rPr>
              <w:t xml:space="preserve">. </w:t>
            </w:r>
            <w:r w:rsidRPr="00E708BC">
              <w:rPr>
                <w:rFonts w:ascii="Times New Roman" w:hAnsi="Times New Roman"/>
                <w:sz w:val="24"/>
                <w:szCs w:val="24"/>
              </w:rPr>
              <w:t>Свойства кислот, оснований, оксидов и солей.</w:t>
            </w:r>
          </w:p>
          <w:p w:rsidR="00D3356E" w:rsidRPr="00E708BC" w:rsidRDefault="00D3356E" w:rsidP="00E708BC">
            <w:pPr>
              <w:pStyle w:val="afc"/>
              <w:jc w:val="both"/>
              <w:rPr>
                <w:rFonts w:ascii="Times New Roman" w:hAnsi="Times New Roman"/>
                <w:sz w:val="24"/>
                <w:szCs w:val="24"/>
              </w:rPr>
            </w:pPr>
            <w:r w:rsidRPr="00E708BC">
              <w:rPr>
                <w:rFonts w:ascii="Times New Roman" w:hAnsi="Times New Roman"/>
                <w:b/>
                <w:sz w:val="24"/>
                <w:szCs w:val="24"/>
              </w:rPr>
              <w:t>Практическая работа № 7.</w:t>
            </w:r>
            <w:r w:rsidRPr="00E708BC">
              <w:rPr>
                <w:rFonts w:ascii="Times New Roman" w:hAnsi="Times New Roman"/>
                <w:sz w:val="24"/>
                <w:szCs w:val="24"/>
              </w:rPr>
              <w:t xml:space="preserve"> Решение экспериментальных задач.</w:t>
            </w:r>
          </w:p>
          <w:p w:rsidR="007F64FC" w:rsidRPr="00E708BC" w:rsidRDefault="007F64FC" w:rsidP="00E708BC">
            <w:pPr>
              <w:pStyle w:val="afc"/>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A1DF0" w:rsidRPr="00E708BC" w:rsidRDefault="009944BB" w:rsidP="00E708BC">
            <w:pPr>
              <w:pStyle w:val="afc"/>
              <w:jc w:val="both"/>
              <w:rPr>
                <w:rFonts w:ascii="Times New Roman" w:hAnsi="Times New Roman"/>
                <w:sz w:val="24"/>
                <w:szCs w:val="24"/>
              </w:rPr>
            </w:pPr>
            <w:proofErr w:type="gramStart"/>
            <w:r w:rsidRPr="00E708BC">
              <w:rPr>
                <w:rFonts w:ascii="Times New Roman" w:hAnsi="Times New Roman"/>
                <w:color w:val="000000"/>
                <w:sz w:val="24"/>
                <w:szCs w:val="24"/>
              </w:rPr>
              <w:lastRenderedPageBreak/>
              <w:t xml:space="preserve">- </w:t>
            </w:r>
            <w:r w:rsidR="00AA1DF0" w:rsidRPr="00E708BC">
              <w:rPr>
                <w:rFonts w:ascii="Times New Roman" w:hAnsi="Times New Roman"/>
                <w:color w:val="000000"/>
                <w:sz w:val="24"/>
                <w:szCs w:val="24"/>
              </w:rPr>
              <w:t>использовать при характеристике превращений веществ по</w:t>
            </w:r>
            <w:r w:rsidR="00AA1DF0" w:rsidRPr="00E708BC">
              <w:rPr>
                <w:rFonts w:ascii="Times New Roman" w:hAnsi="Times New Roman"/>
                <w:color w:val="000000"/>
                <w:sz w:val="24"/>
                <w:szCs w:val="24"/>
              </w:rPr>
              <w:softHyphen/>
              <w:t>нятия: «раствор», «электролитическая диссоциация», «электроли</w:t>
            </w:r>
            <w:r w:rsidR="00AA1DF0" w:rsidRPr="00E708BC">
              <w:rPr>
                <w:rFonts w:ascii="Times New Roman" w:hAnsi="Times New Roman"/>
                <w:color w:val="000000"/>
                <w:sz w:val="24"/>
                <w:szCs w:val="24"/>
              </w:rPr>
              <w:softHyphen/>
              <w:t>ты», «</w:t>
            </w:r>
            <w:proofErr w:type="spellStart"/>
            <w:r w:rsidR="00AA1DF0" w:rsidRPr="00E708BC">
              <w:rPr>
                <w:rFonts w:ascii="Times New Roman" w:hAnsi="Times New Roman"/>
                <w:color w:val="000000"/>
                <w:sz w:val="24"/>
                <w:szCs w:val="24"/>
              </w:rPr>
              <w:t>неэлектролиты</w:t>
            </w:r>
            <w:proofErr w:type="spellEnd"/>
            <w:r w:rsidR="00AA1DF0" w:rsidRPr="00E708BC">
              <w:rPr>
                <w:rFonts w:ascii="Times New Roman" w:hAnsi="Times New Roman"/>
                <w:color w:val="000000"/>
                <w:sz w:val="24"/>
                <w:szCs w:val="24"/>
              </w:rPr>
              <w:t>», «степень диссоциации», «сильные элект</w:t>
            </w:r>
            <w:r w:rsidR="00AA1DF0" w:rsidRPr="00E708BC">
              <w:rPr>
                <w:rFonts w:ascii="Times New Roman" w:hAnsi="Times New Roman"/>
                <w:color w:val="000000"/>
                <w:sz w:val="24"/>
                <w:szCs w:val="24"/>
              </w:rPr>
              <w:softHyphen/>
              <w:t>ролиты», «слабые электролиты», «катионы», «анионы», «кислоты», «основания», «соли», «ионные реакции», «несолеобразующие оксиды», «солеобразующие оксиды», «основные оксиды», «кис</w:t>
            </w:r>
            <w:r w:rsidR="00AA1DF0" w:rsidRPr="00E708BC">
              <w:rPr>
                <w:rFonts w:ascii="Times New Roman" w:hAnsi="Times New Roman"/>
                <w:color w:val="000000"/>
                <w:sz w:val="24"/>
                <w:szCs w:val="24"/>
              </w:rPr>
              <w:softHyphen/>
              <w:t>лотные оксиды», «средние соли», «кислые соли», «основные соли», «генетический ряд», «окислительно-восстановительные ре</w:t>
            </w:r>
            <w:r w:rsidR="00AA1DF0" w:rsidRPr="00E708BC">
              <w:rPr>
                <w:rFonts w:ascii="Times New Roman" w:hAnsi="Times New Roman"/>
                <w:color w:val="000000"/>
                <w:sz w:val="24"/>
                <w:szCs w:val="24"/>
              </w:rPr>
              <w:softHyphen/>
              <w:t>акции», «окислитель», «восстановитель», «окисление», «восста</w:t>
            </w:r>
            <w:r w:rsidR="00AA1DF0" w:rsidRPr="00E708BC">
              <w:rPr>
                <w:rFonts w:ascii="Times New Roman" w:hAnsi="Times New Roman"/>
                <w:color w:val="000000"/>
                <w:sz w:val="24"/>
                <w:szCs w:val="24"/>
              </w:rPr>
              <w:softHyphen/>
              <w:t>новление»;</w:t>
            </w:r>
            <w:proofErr w:type="gramEnd"/>
          </w:p>
          <w:p w:rsidR="00AA1DF0" w:rsidRPr="00E708BC" w:rsidRDefault="009944B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AA1DF0" w:rsidRPr="00E708BC">
              <w:rPr>
                <w:rFonts w:ascii="Times New Roman" w:hAnsi="Times New Roman"/>
                <w:color w:val="000000"/>
                <w:sz w:val="24"/>
                <w:szCs w:val="24"/>
              </w:rPr>
              <w:t>описывать растворение как физико-химический процесс;</w:t>
            </w:r>
          </w:p>
          <w:p w:rsidR="00AA1DF0" w:rsidRPr="00E708BC" w:rsidRDefault="009944B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AA1DF0" w:rsidRPr="00E708BC">
              <w:rPr>
                <w:rFonts w:ascii="Times New Roman" w:hAnsi="Times New Roman"/>
                <w:color w:val="000000"/>
                <w:sz w:val="24"/>
                <w:szCs w:val="24"/>
              </w:rPr>
              <w:t>иллюстрировать примерами основные положения теории элек</w:t>
            </w:r>
            <w:r w:rsidR="00AA1DF0" w:rsidRPr="00E708BC">
              <w:rPr>
                <w:rFonts w:ascii="Times New Roman" w:hAnsi="Times New Roman"/>
                <w:color w:val="000000"/>
                <w:sz w:val="24"/>
                <w:szCs w:val="24"/>
              </w:rPr>
              <w:softHyphen/>
              <w:t>тролитической диссоциации; генетическую взаимосвязь между веществами (простое вещество — оксид — гидроксид — соль);</w:t>
            </w:r>
          </w:p>
          <w:p w:rsidR="00AA1DF0" w:rsidRPr="00E708BC" w:rsidRDefault="009944B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AA1DF0" w:rsidRPr="00E708BC">
              <w:rPr>
                <w:rFonts w:ascii="Times New Roman" w:hAnsi="Times New Roman"/>
                <w:color w:val="000000"/>
                <w:sz w:val="24"/>
                <w:szCs w:val="24"/>
              </w:rPr>
              <w:t xml:space="preserve">характеризовать общие химические свойства кислотных и основных </w:t>
            </w:r>
            <w:r w:rsidR="00AA1DF0" w:rsidRPr="00E708BC">
              <w:rPr>
                <w:rFonts w:ascii="Times New Roman" w:hAnsi="Times New Roman"/>
                <w:color w:val="000000"/>
                <w:sz w:val="24"/>
                <w:szCs w:val="24"/>
              </w:rPr>
              <w:lastRenderedPageBreak/>
              <w:t>оксидов, кислот, оснований и солей с позиций тео</w:t>
            </w:r>
            <w:r w:rsidR="00AA1DF0" w:rsidRPr="00E708BC">
              <w:rPr>
                <w:rFonts w:ascii="Times New Roman" w:hAnsi="Times New Roman"/>
                <w:color w:val="000000"/>
                <w:sz w:val="24"/>
                <w:szCs w:val="24"/>
              </w:rPr>
              <w:softHyphen/>
              <w:t>рии электролитической диссоциации; сущность электролитиче</w:t>
            </w:r>
            <w:r w:rsidR="00AA1DF0" w:rsidRPr="00E708BC">
              <w:rPr>
                <w:rFonts w:ascii="Times New Roman" w:hAnsi="Times New Roman"/>
                <w:color w:val="000000"/>
                <w:sz w:val="24"/>
                <w:szCs w:val="24"/>
              </w:rPr>
              <w:softHyphen/>
              <w:t>ской диссоциации веществ с ковалентной полярной и ионной химической связью; сущность окислительно-восстановительных реакций;</w:t>
            </w:r>
          </w:p>
          <w:p w:rsidR="00AA1DF0" w:rsidRPr="00E708BC" w:rsidRDefault="009944B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AA1DF0" w:rsidRPr="00E708BC">
              <w:rPr>
                <w:rFonts w:ascii="Times New Roman" w:hAnsi="Times New Roman"/>
                <w:color w:val="000000"/>
                <w:sz w:val="24"/>
                <w:szCs w:val="24"/>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w:t>
            </w:r>
            <w:r w:rsidR="00AA1DF0" w:rsidRPr="00E708BC">
              <w:rPr>
                <w:rFonts w:ascii="Times New Roman" w:hAnsi="Times New Roman"/>
                <w:color w:val="000000"/>
                <w:sz w:val="24"/>
                <w:szCs w:val="24"/>
              </w:rPr>
              <w:softHyphen/>
              <w:t>ми неорганических веществ;</w:t>
            </w:r>
          </w:p>
          <w:p w:rsidR="00AA1DF0" w:rsidRPr="00E708BC" w:rsidRDefault="009944B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AA1DF0" w:rsidRPr="00E708BC">
              <w:rPr>
                <w:rFonts w:ascii="Times New Roman" w:hAnsi="Times New Roman"/>
                <w:color w:val="000000"/>
                <w:sz w:val="24"/>
                <w:szCs w:val="24"/>
              </w:rPr>
              <w:t>классифицировать химические реакции по «изменению степе</w:t>
            </w:r>
            <w:r w:rsidR="00AA1DF0" w:rsidRPr="00E708BC">
              <w:rPr>
                <w:rFonts w:ascii="Times New Roman" w:hAnsi="Times New Roman"/>
                <w:color w:val="000000"/>
                <w:sz w:val="24"/>
                <w:szCs w:val="24"/>
              </w:rPr>
              <w:softHyphen/>
              <w:t>ней окисления элементов, образующих реагирующие вещества»;</w:t>
            </w:r>
          </w:p>
          <w:p w:rsidR="00AA1DF0" w:rsidRPr="00E708BC" w:rsidRDefault="009944B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AA1DF0" w:rsidRPr="00E708BC">
              <w:rPr>
                <w:rFonts w:ascii="Times New Roman" w:hAnsi="Times New Roman"/>
                <w:color w:val="000000"/>
                <w:sz w:val="24"/>
                <w:szCs w:val="24"/>
              </w:rPr>
              <w:t>составлять уравнения электролитической диссоциации кис</w:t>
            </w:r>
            <w:r w:rsidR="00AA1DF0" w:rsidRPr="00E708BC">
              <w:rPr>
                <w:rFonts w:ascii="Times New Roman" w:hAnsi="Times New Roman"/>
                <w:color w:val="000000"/>
                <w:sz w:val="24"/>
                <w:szCs w:val="24"/>
              </w:rPr>
              <w:softHyphen/>
              <w:t>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w:t>
            </w:r>
            <w:r w:rsidR="00AA1DF0" w:rsidRPr="00E708BC">
              <w:rPr>
                <w:rFonts w:ascii="Times New Roman" w:hAnsi="Times New Roman"/>
                <w:color w:val="000000"/>
                <w:sz w:val="24"/>
                <w:szCs w:val="24"/>
              </w:rPr>
              <w:softHyphen/>
              <w:t>тронного баланса; уравнения реакций, соответствующих после</w:t>
            </w:r>
            <w:r w:rsidR="00AA1DF0" w:rsidRPr="00E708BC">
              <w:rPr>
                <w:rFonts w:ascii="Times New Roman" w:hAnsi="Times New Roman"/>
                <w:color w:val="000000"/>
                <w:sz w:val="24"/>
                <w:szCs w:val="24"/>
              </w:rPr>
              <w:softHyphen/>
              <w:t>довательности («цепочке») превращений неорганических веществ различных классов;</w:t>
            </w:r>
          </w:p>
          <w:p w:rsidR="00AA1DF0" w:rsidRPr="00E708BC" w:rsidRDefault="009944B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AA1DF0" w:rsidRPr="00E708BC">
              <w:rPr>
                <w:rFonts w:ascii="Times New Roman" w:hAnsi="Times New Roman"/>
                <w:color w:val="000000"/>
                <w:sz w:val="24"/>
                <w:szCs w:val="24"/>
              </w:rPr>
              <w:t>определять окислитель и восстановитель, окисление и вос</w:t>
            </w:r>
            <w:r w:rsidR="00AA1DF0" w:rsidRPr="00E708BC">
              <w:rPr>
                <w:rFonts w:ascii="Times New Roman" w:hAnsi="Times New Roman"/>
                <w:color w:val="000000"/>
                <w:sz w:val="24"/>
                <w:szCs w:val="24"/>
              </w:rPr>
              <w:softHyphen/>
              <w:t>становление в окислительно-восстановительных реакциях;</w:t>
            </w:r>
          </w:p>
          <w:p w:rsidR="00AA1DF0" w:rsidRPr="00E708BC" w:rsidRDefault="009944B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AA1DF0" w:rsidRPr="00E708BC">
              <w:rPr>
                <w:rFonts w:ascii="Times New Roman" w:hAnsi="Times New Roman"/>
                <w:color w:val="000000"/>
                <w:sz w:val="24"/>
                <w:szCs w:val="24"/>
              </w:rPr>
              <w:t>устанавливать причинно-следственные связи: класс вещест</w:t>
            </w:r>
            <w:r w:rsidR="00AA1DF0" w:rsidRPr="00E708BC">
              <w:rPr>
                <w:rFonts w:ascii="Times New Roman" w:hAnsi="Times New Roman"/>
                <w:color w:val="000000"/>
                <w:sz w:val="24"/>
                <w:szCs w:val="24"/>
              </w:rPr>
              <w:softHyphen/>
              <w:t>ва — химические свойства вещества;</w:t>
            </w:r>
          </w:p>
          <w:p w:rsidR="00AA1DF0" w:rsidRPr="00E708BC" w:rsidRDefault="009944BB" w:rsidP="00E708BC">
            <w:pPr>
              <w:pStyle w:val="afc"/>
              <w:jc w:val="both"/>
              <w:rPr>
                <w:rFonts w:ascii="Times New Roman" w:hAnsi="Times New Roman"/>
                <w:sz w:val="24"/>
                <w:szCs w:val="24"/>
              </w:rPr>
            </w:pPr>
            <w:r w:rsidRPr="00E708BC">
              <w:rPr>
                <w:rFonts w:ascii="Times New Roman" w:hAnsi="Times New Roman"/>
                <w:color w:val="000000"/>
                <w:sz w:val="24"/>
                <w:szCs w:val="24"/>
              </w:rPr>
              <w:t xml:space="preserve">-  </w:t>
            </w:r>
            <w:r w:rsidR="00AA1DF0" w:rsidRPr="00E708BC">
              <w:rPr>
                <w:rFonts w:ascii="Times New Roman" w:hAnsi="Times New Roman"/>
                <w:color w:val="000000"/>
                <w:sz w:val="24"/>
                <w:szCs w:val="24"/>
              </w:rPr>
              <w:t>наблюдать и описывать реакции между электролитами с помо</w:t>
            </w:r>
            <w:r w:rsidR="00AA1DF0" w:rsidRPr="00E708BC">
              <w:rPr>
                <w:rFonts w:ascii="Times New Roman" w:hAnsi="Times New Roman"/>
                <w:color w:val="000000"/>
                <w:sz w:val="24"/>
                <w:szCs w:val="24"/>
              </w:rPr>
              <w:softHyphen/>
              <w:t xml:space="preserve">щью естественного </w:t>
            </w:r>
            <w:r w:rsidR="00AA1DF0" w:rsidRPr="00E708BC">
              <w:rPr>
                <w:rFonts w:ascii="Times New Roman" w:hAnsi="Times New Roman"/>
                <w:color w:val="000000"/>
                <w:sz w:val="24"/>
                <w:szCs w:val="24"/>
              </w:rPr>
              <w:lastRenderedPageBreak/>
              <w:t>(русского или родного) языка и языка химии;</w:t>
            </w:r>
          </w:p>
          <w:p w:rsidR="007F64FC" w:rsidRPr="00E708BC" w:rsidRDefault="009944BB" w:rsidP="00E708BC">
            <w:pPr>
              <w:pStyle w:val="afc"/>
              <w:jc w:val="both"/>
              <w:rPr>
                <w:rFonts w:ascii="Times New Roman" w:eastAsia="Times New Roman" w:hAnsi="Times New Roman"/>
                <w:sz w:val="24"/>
                <w:szCs w:val="24"/>
                <w:lang w:eastAsia="ru-RU"/>
              </w:rPr>
            </w:pPr>
            <w:r w:rsidRPr="00E708BC">
              <w:rPr>
                <w:rFonts w:ascii="Times New Roman" w:hAnsi="Times New Roman"/>
                <w:color w:val="000000"/>
                <w:sz w:val="24"/>
                <w:szCs w:val="24"/>
              </w:rPr>
              <w:t>- п</w:t>
            </w:r>
            <w:r w:rsidR="00AA1DF0" w:rsidRPr="00E708BC">
              <w:rPr>
                <w:rFonts w:ascii="Times New Roman" w:hAnsi="Times New Roman"/>
                <w:color w:val="000000"/>
                <w:sz w:val="24"/>
                <w:szCs w:val="24"/>
              </w:rPr>
              <w:t>роводить опыты, подтверждающие химические свойства основных классов неорганических веществ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64FC" w:rsidRPr="00E708BC" w:rsidRDefault="007F64FC" w:rsidP="00E708BC">
            <w:pPr>
              <w:pStyle w:val="afc"/>
              <w:jc w:val="both"/>
              <w:rPr>
                <w:rFonts w:ascii="Times New Roman" w:eastAsia="Times New Roman" w:hAnsi="Times New Roman"/>
                <w:sz w:val="24"/>
                <w:szCs w:val="24"/>
                <w:lang w:eastAsia="ru-RU"/>
              </w:rPr>
            </w:pPr>
          </w:p>
        </w:tc>
      </w:tr>
    </w:tbl>
    <w:p w:rsidR="00A50723" w:rsidRPr="00E708BC" w:rsidRDefault="00A50723" w:rsidP="00E708BC">
      <w:pPr>
        <w:pStyle w:val="afc"/>
        <w:jc w:val="both"/>
        <w:rPr>
          <w:rFonts w:ascii="Times New Roman" w:eastAsia="Times New Roman" w:hAnsi="Times New Roman"/>
          <w:b/>
          <w:color w:val="000000"/>
          <w:sz w:val="24"/>
          <w:szCs w:val="24"/>
          <w:lang w:eastAsia="ru-RU"/>
        </w:rPr>
      </w:pPr>
    </w:p>
    <w:p w:rsidR="00A50723" w:rsidRPr="00E708BC" w:rsidRDefault="00A50723" w:rsidP="00E708BC">
      <w:pPr>
        <w:pStyle w:val="afc"/>
        <w:jc w:val="both"/>
        <w:rPr>
          <w:rFonts w:ascii="Times New Roman" w:eastAsia="Times New Roman" w:hAnsi="Times New Roman"/>
          <w:b/>
          <w:color w:val="000000"/>
          <w:sz w:val="24"/>
          <w:szCs w:val="24"/>
          <w:lang w:eastAsia="ru-RU"/>
        </w:rPr>
      </w:pPr>
    </w:p>
    <w:p w:rsidR="00A50723" w:rsidRPr="00E708BC" w:rsidRDefault="00A50723" w:rsidP="00E708BC">
      <w:pPr>
        <w:pStyle w:val="afc"/>
        <w:jc w:val="both"/>
        <w:rPr>
          <w:rFonts w:ascii="Times New Roman" w:eastAsia="Times New Roman" w:hAnsi="Times New Roman"/>
          <w:b/>
          <w:color w:val="000000"/>
          <w:sz w:val="24"/>
          <w:szCs w:val="24"/>
          <w:lang w:eastAsia="ru-RU"/>
        </w:rPr>
      </w:pPr>
    </w:p>
    <w:p w:rsidR="00A50723" w:rsidRPr="00E708BC" w:rsidRDefault="00A50723" w:rsidP="00E708BC">
      <w:pPr>
        <w:pStyle w:val="afc"/>
        <w:jc w:val="both"/>
        <w:rPr>
          <w:rFonts w:ascii="Times New Roman" w:eastAsia="Times New Roman" w:hAnsi="Times New Roman"/>
          <w:b/>
          <w:color w:val="000000"/>
          <w:sz w:val="24"/>
          <w:szCs w:val="24"/>
          <w:lang w:eastAsia="ru-RU"/>
        </w:rPr>
      </w:pPr>
    </w:p>
    <w:p w:rsidR="00A50723" w:rsidRPr="00E708BC" w:rsidRDefault="00A50723" w:rsidP="00E708BC">
      <w:pPr>
        <w:pStyle w:val="afc"/>
        <w:jc w:val="both"/>
        <w:rPr>
          <w:rFonts w:ascii="Times New Roman" w:eastAsia="Times New Roman" w:hAnsi="Times New Roman"/>
          <w:b/>
          <w:color w:val="000000"/>
          <w:sz w:val="24"/>
          <w:szCs w:val="24"/>
          <w:lang w:eastAsia="ru-RU"/>
        </w:rPr>
      </w:pPr>
    </w:p>
    <w:p w:rsidR="00A50723" w:rsidRDefault="00A50723"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Default="00E708BC" w:rsidP="00E708BC">
      <w:pPr>
        <w:pStyle w:val="afc"/>
        <w:jc w:val="both"/>
        <w:rPr>
          <w:rFonts w:ascii="Times New Roman" w:eastAsia="Times New Roman" w:hAnsi="Times New Roman"/>
          <w:b/>
          <w:color w:val="000000"/>
          <w:sz w:val="24"/>
          <w:szCs w:val="24"/>
          <w:lang w:eastAsia="ru-RU"/>
        </w:rPr>
      </w:pPr>
    </w:p>
    <w:p w:rsidR="00E708BC" w:rsidRPr="00E708BC" w:rsidRDefault="00E708BC" w:rsidP="00E708BC">
      <w:pPr>
        <w:pStyle w:val="afc"/>
        <w:jc w:val="both"/>
        <w:rPr>
          <w:rFonts w:ascii="Times New Roman" w:eastAsia="Times New Roman" w:hAnsi="Times New Roman"/>
          <w:b/>
          <w:color w:val="000000"/>
          <w:sz w:val="24"/>
          <w:szCs w:val="24"/>
          <w:lang w:eastAsia="ru-RU"/>
        </w:rPr>
      </w:pPr>
    </w:p>
    <w:p w:rsidR="00A50723" w:rsidRPr="00E708BC" w:rsidRDefault="00A50723" w:rsidP="00E708BC">
      <w:pPr>
        <w:pStyle w:val="afc"/>
        <w:jc w:val="both"/>
        <w:rPr>
          <w:rFonts w:ascii="Times New Roman" w:eastAsia="Times New Roman" w:hAnsi="Times New Roman"/>
          <w:b/>
          <w:color w:val="000000"/>
          <w:sz w:val="24"/>
          <w:szCs w:val="24"/>
          <w:lang w:eastAsia="ru-RU"/>
        </w:rPr>
      </w:pPr>
    </w:p>
    <w:p w:rsidR="00A50723" w:rsidRPr="00E708BC" w:rsidRDefault="00A50723" w:rsidP="00E708BC">
      <w:pPr>
        <w:pStyle w:val="afc"/>
        <w:jc w:val="both"/>
        <w:rPr>
          <w:rFonts w:ascii="Times New Roman" w:eastAsia="Times New Roman" w:hAnsi="Times New Roman"/>
          <w:b/>
          <w:color w:val="000000"/>
          <w:sz w:val="24"/>
          <w:szCs w:val="24"/>
          <w:lang w:eastAsia="ru-RU"/>
        </w:rPr>
      </w:pPr>
    </w:p>
    <w:p w:rsidR="00A50723" w:rsidRPr="00E708BC" w:rsidRDefault="00A50723" w:rsidP="00E708BC">
      <w:pPr>
        <w:pStyle w:val="afc"/>
        <w:jc w:val="both"/>
        <w:rPr>
          <w:rFonts w:ascii="Times New Roman" w:eastAsia="Times New Roman" w:hAnsi="Times New Roman"/>
          <w:b/>
          <w:color w:val="000000"/>
          <w:sz w:val="24"/>
          <w:szCs w:val="24"/>
          <w:lang w:eastAsia="ru-RU"/>
        </w:rPr>
      </w:pPr>
    </w:p>
    <w:p w:rsidR="00A50723" w:rsidRDefault="00A50723" w:rsidP="00270FF9">
      <w:pPr>
        <w:pStyle w:val="afc"/>
        <w:rPr>
          <w:rFonts w:ascii="Times New Roman" w:eastAsia="Times New Roman" w:hAnsi="Times New Roman"/>
          <w:b/>
          <w:color w:val="000000"/>
          <w:sz w:val="28"/>
          <w:szCs w:val="28"/>
          <w:lang w:eastAsia="ru-RU"/>
        </w:rPr>
      </w:pPr>
    </w:p>
    <w:p w:rsidR="009944BB" w:rsidRPr="004844C1" w:rsidRDefault="009944BB" w:rsidP="009A7F8D">
      <w:pPr>
        <w:pStyle w:val="afc"/>
        <w:jc w:val="center"/>
        <w:rPr>
          <w:rFonts w:ascii="Times New Roman" w:eastAsia="Times New Roman" w:hAnsi="Times New Roman"/>
          <w:b/>
          <w:color w:val="000000"/>
          <w:sz w:val="28"/>
          <w:szCs w:val="28"/>
          <w:lang w:eastAsia="ru-RU"/>
        </w:rPr>
      </w:pPr>
      <w:r w:rsidRPr="004844C1">
        <w:rPr>
          <w:rFonts w:ascii="Times New Roman" w:eastAsia="Times New Roman" w:hAnsi="Times New Roman"/>
          <w:b/>
          <w:color w:val="000000"/>
          <w:sz w:val="28"/>
          <w:szCs w:val="28"/>
          <w:lang w:eastAsia="ru-RU"/>
        </w:rPr>
        <w:t xml:space="preserve">Тематическое планирование предмета «химия» </w:t>
      </w:r>
      <w:r w:rsidR="009A7F8D">
        <w:rPr>
          <w:rFonts w:ascii="Times New Roman" w:eastAsia="Times New Roman" w:hAnsi="Times New Roman"/>
          <w:b/>
          <w:color w:val="000000"/>
          <w:sz w:val="28"/>
          <w:szCs w:val="28"/>
          <w:lang w:eastAsia="ru-RU"/>
        </w:rPr>
        <w:t>_________</w:t>
      </w:r>
      <w:r w:rsidRPr="004844C1">
        <w:rPr>
          <w:rFonts w:ascii="Times New Roman" w:eastAsia="Times New Roman" w:hAnsi="Times New Roman"/>
          <w:b/>
          <w:color w:val="000000"/>
          <w:sz w:val="28"/>
          <w:szCs w:val="28"/>
          <w:lang w:eastAsia="ru-RU"/>
        </w:rPr>
        <w:t xml:space="preserve"> учебный год</w:t>
      </w:r>
    </w:p>
    <w:p w:rsidR="009944BB" w:rsidRDefault="009944BB" w:rsidP="009A7F8D">
      <w:pPr>
        <w:pStyle w:val="afc"/>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w:t>
      </w:r>
      <w:r w:rsidR="009A7F8D">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класс</w:t>
      </w:r>
    </w:p>
    <w:p w:rsidR="009A7F8D" w:rsidRPr="002B6E4A" w:rsidRDefault="009A7F8D" w:rsidP="009A7F8D">
      <w:pPr>
        <w:pStyle w:val="afc"/>
        <w:jc w:val="center"/>
        <w:rPr>
          <w:rFonts w:ascii="Times New Roman" w:eastAsia="Times New Roman" w:hAnsi="Times New Roman"/>
          <w:b/>
          <w:color w:val="000000"/>
          <w:sz w:val="24"/>
          <w:szCs w:val="24"/>
          <w:lang w:eastAsia="ru-RU"/>
        </w:rPr>
      </w:pPr>
    </w:p>
    <w:tbl>
      <w:tblPr>
        <w:tblW w:w="1064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395"/>
        <w:gridCol w:w="1907"/>
        <w:gridCol w:w="1714"/>
        <w:gridCol w:w="88"/>
        <w:gridCol w:w="1439"/>
      </w:tblGrid>
      <w:tr w:rsidR="009944BB" w:rsidRPr="00E708BC" w:rsidTr="00E708BC">
        <w:trPr>
          <w:trHeight w:val="842"/>
        </w:trPr>
        <w:tc>
          <w:tcPr>
            <w:tcW w:w="1100" w:type="dxa"/>
            <w:vMerge w:val="restart"/>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 xml:space="preserve">№ </w:t>
            </w:r>
            <w:proofErr w:type="gramStart"/>
            <w:r w:rsidRPr="00E708BC">
              <w:rPr>
                <w:rFonts w:ascii="Times New Roman" w:hAnsi="Times New Roman"/>
                <w:sz w:val="24"/>
                <w:szCs w:val="24"/>
                <w:lang w:eastAsia="ru-RU"/>
              </w:rPr>
              <w:t>п</w:t>
            </w:r>
            <w:proofErr w:type="gramEnd"/>
            <w:r w:rsidRPr="00E708BC">
              <w:rPr>
                <w:rFonts w:ascii="Times New Roman" w:hAnsi="Times New Roman"/>
                <w:sz w:val="24"/>
                <w:szCs w:val="24"/>
                <w:lang w:eastAsia="ru-RU"/>
              </w:rPr>
              <w:t>/п</w:t>
            </w:r>
          </w:p>
        </w:tc>
        <w:tc>
          <w:tcPr>
            <w:tcW w:w="4395" w:type="dxa"/>
            <w:vMerge w:val="restart"/>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Тема урока</w:t>
            </w:r>
          </w:p>
        </w:tc>
        <w:tc>
          <w:tcPr>
            <w:tcW w:w="1907" w:type="dxa"/>
            <w:vMerge w:val="restart"/>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Количество часов, отводимых на освоение каждой темы.</w:t>
            </w:r>
          </w:p>
        </w:tc>
        <w:tc>
          <w:tcPr>
            <w:tcW w:w="3241" w:type="dxa"/>
            <w:gridSpan w:val="3"/>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Дата прохождения</w:t>
            </w:r>
          </w:p>
        </w:tc>
      </w:tr>
      <w:tr w:rsidR="009944BB" w:rsidRPr="00E708BC" w:rsidTr="00E708B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4BB" w:rsidRPr="00E708BC" w:rsidRDefault="009944BB" w:rsidP="00E708BC">
            <w:pPr>
              <w:pStyle w:val="afc"/>
              <w:rPr>
                <w:rFonts w:ascii="Times New Roman" w:hAnsi="Times New Roman"/>
                <w:sz w:val="24"/>
                <w:szCs w:val="24"/>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9944BB" w:rsidRPr="00E708BC" w:rsidRDefault="009944BB" w:rsidP="00E708BC">
            <w:pPr>
              <w:pStyle w:val="afc"/>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4BB" w:rsidRPr="00E708BC" w:rsidRDefault="009944BB"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План</w:t>
            </w:r>
          </w:p>
        </w:tc>
        <w:tc>
          <w:tcPr>
            <w:tcW w:w="1527" w:type="dxa"/>
            <w:gridSpan w:val="2"/>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Факт</w:t>
            </w:r>
          </w:p>
        </w:tc>
      </w:tr>
      <w:tr w:rsidR="009944BB" w:rsidRPr="00E708BC" w:rsidTr="00E708BC">
        <w:trPr>
          <w:trHeight w:val="145"/>
        </w:trPr>
        <w:tc>
          <w:tcPr>
            <w:tcW w:w="10643" w:type="dxa"/>
            <w:gridSpan w:val="6"/>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b/>
                <w:sz w:val="24"/>
                <w:szCs w:val="24"/>
                <w:lang w:eastAsia="ru-RU"/>
              </w:rPr>
            </w:pPr>
            <w:r w:rsidRPr="00E708BC">
              <w:rPr>
                <w:rFonts w:ascii="Times New Roman" w:hAnsi="Times New Roman"/>
                <w:b/>
                <w:sz w:val="24"/>
                <w:szCs w:val="24"/>
                <w:lang w:eastAsia="ru-RU"/>
              </w:rPr>
              <w:t xml:space="preserve">              Введение  (6 часа)</w:t>
            </w: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1/1</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rPr>
              <w:t>Вводный инструктаж по ТБ при работе в кабинете химии.  Предмет химии. Вещества.</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2/2</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5B4A81" w:rsidP="00E708BC">
            <w:pPr>
              <w:pStyle w:val="afc"/>
              <w:rPr>
                <w:rFonts w:ascii="Times New Roman" w:hAnsi="Times New Roman"/>
                <w:sz w:val="24"/>
                <w:szCs w:val="24"/>
              </w:rPr>
            </w:pPr>
            <w:r w:rsidRPr="00E708BC">
              <w:rPr>
                <w:rFonts w:ascii="Times New Roman" w:hAnsi="Times New Roman"/>
                <w:sz w:val="24"/>
                <w:szCs w:val="24"/>
              </w:rPr>
              <w:t>Превращения веществ. Роль химии в жизни человека.</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hideMark/>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3/3</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5B4A81" w:rsidP="00E708BC">
            <w:pPr>
              <w:pStyle w:val="afc"/>
              <w:rPr>
                <w:rFonts w:ascii="Times New Roman" w:hAnsi="Times New Roman"/>
                <w:sz w:val="24"/>
                <w:szCs w:val="24"/>
              </w:rPr>
            </w:pPr>
            <w:r w:rsidRPr="00E708BC">
              <w:rPr>
                <w:rFonts w:ascii="Times New Roman" w:hAnsi="Times New Roman"/>
                <w:sz w:val="24"/>
                <w:szCs w:val="24"/>
              </w:rPr>
              <w:t>Периодическая система химических элементов Д.И. Менделеева. Знаки химических элементов.</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2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0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4/4</w:t>
            </w:r>
          </w:p>
        </w:tc>
        <w:tc>
          <w:tcPr>
            <w:tcW w:w="4395" w:type="dxa"/>
            <w:tcBorders>
              <w:top w:val="single" w:sz="4" w:space="0" w:color="auto"/>
              <w:left w:val="single" w:sz="4" w:space="0" w:color="auto"/>
              <w:bottom w:val="single" w:sz="4" w:space="0" w:color="auto"/>
              <w:right w:val="single" w:sz="4" w:space="0" w:color="auto"/>
            </w:tcBorders>
          </w:tcPr>
          <w:p w:rsidR="005B4A81" w:rsidRPr="00E708BC" w:rsidRDefault="005B4A81" w:rsidP="00E708BC">
            <w:pPr>
              <w:pStyle w:val="afc"/>
              <w:rPr>
                <w:rFonts w:ascii="Times New Roman" w:hAnsi="Times New Roman"/>
                <w:sz w:val="24"/>
                <w:szCs w:val="24"/>
              </w:rPr>
            </w:pPr>
            <w:r w:rsidRPr="00E708BC">
              <w:rPr>
                <w:rFonts w:ascii="Times New Roman" w:hAnsi="Times New Roman"/>
                <w:sz w:val="24"/>
                <w:szCs w:val="24"/>
              </w:rPr>
              <w:t>Химические формулы. Относительная атомная и молекулярная масса.</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2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5B4A81" w:rsidRPr="00E708BC" w:rsidTr="00E708BC">
        <w:trPr>
          <w:trHeight w:val="584"/>
        </w:trPr>
        <w:tc>
          <w:tcPr>
            <w:tcW w:w="1100" w:type="dxa"/>
            <w:tcBorders>
              <w:top w:val="single" w:sz="4" w:space="0" w:color="auto"/>
              <w:left w:val="single" w:sz="4" w:space="0" w:color="auto"/>
              <w:bottom w:val="single" w:sz="4" w:space="0" w:color="auto"/>
              <w:right w:val="single" w:sz="4" w:space="0" w:color="auto"/>
            </w:tcBorders>
          </w:tcPr>
          <w:p w:rsidR="005B4A81" w:rsidRPr="00E708BC" w:rsidRDefault="005B4A81" w:rsidP="00E708BC">
            <w:pPr>
              <w:pStyle w:val="afc"/>
              <w:rPr>
                <w:rFonts w:ascii="Times New Roman" w:hAnsi="Times New Roman"/>
                <w:sz w:val="24"/>
                <w:szCs w:val="24"/>
                <w:lang w:eastAsia="ru-RU"/>
              </w:rPr>
            </w:pPr>
            <w:r w:rsidRPr="00E708BC">
              <w:rPr>
                <w:rFonts w:ascii="Times New Roman" w:hAnsi="Times New Roman"/>
                <w:sz w:val="24"/>
                <w:szCs w:val="24"/>
                <w:lang w:eastAsia="ru-RU"/>
              </w:rPr>
              <w:t>5/5</w:t>
            </w:r>
          </w:p>
        </w:tc>
        <w:tc>
          <w:tcPr>
            <w:tcW w:w="4395" w:type="dxa"/>
            <w:tcBorders>
              <w:top w:val="single" w:sz="4" w:space="0" w:color="auto"/>
              <w:left w:val="single" w:sz="4" w:space="0" w:color="auto"/>
              <w:bottom w:val="single" w:sz="4" w:space="0" w:color="auto"/>
              <w:right w:val="single" w:sz="4" w:space="0" w:color="auto"/>
            </w:tcBorders>
          </w:tcPr>
          <w:p w:rsidR="005B4A81" w:rsidRPr="00E708BC" w:rsidRDefault="005B4A81" w:rsidP="00E708BC">
            <w:pPr>
              <w:pStyle w:val="afc"/>
              <w:rPr>
                <w:rFonts w:ascii="Times New Roman" w:hAnsi="Times New Roman"/>
                <w:sz w:val="24"/>
                <w:szCs w:val="24"/>
              </w:rPr>
            </w:pPr>
            <w:r w:rsidRPr="00E708BC">
              <w:rPr>
                <w:rFonts w:ascii="Times New Roman" w:hAnsi="Times New Roman"/>
                <w:b/>
                <w:sz w:val="24"/>
                <w:szCs w:val="24"/>
              </w:rPr>
              <w:t>Практическая работа №1.</w:t>
            </w:r>
            <w:r w:rsidRPr="00E708BC">
              <w:rPr>
                <w:rFonts w:ascii="Times New Roman" w:hAnsi="Times New Roman"/>
                <w:sz w:val="24"/>
                <w:szCs w:val="24"/>
              </w:rPr>
              <w:t xml:space="preserve"> «Приёмы обращения с лабораторным оборудованием» Инструктаж ТБ.</w:t>
            </w:r>
          </w:p>
        </w:tc>
        <w:tc>
          <w:tcPr>
            <w:tcW w:w="1907" w:type="dxa"/>
            <w:tcBorders>
              <w:top w:val="single" w:sz="4" w:space="0" w:color="auto"/>
              <w:left w:val="single" w:sz="4" w:space="0" w:color="auto"/>
              <w:bottom w:val="single" w:sz="4" w:space="0" w:color="auto"/>
              <w:right w:val="single" w:sz="4" w:space="0" w:color="auto"/>
            </w:tcBorders>
          </w:tcPr>
          <w:p w:rsidR="005B4A81" w:rsidRPr="00E708BC" w:rsidRDefault="004A5E32"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5B4A81"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3 неделя</w:t>
            </w:r>
          </w:p>
        </w:tc>
        <w:tc>
          <w:tcPr>
            <w:tcW w:w="1527" w:type="dxa"/>
            <w:gridSpan w:val="2"/>
            <w:tcBorders>
              <w:top w:val="single" w:sz="4" w:space="0" w:color="auto"/>
              <w:left w:val="single" w:sz="4" w:space="0" w:color="auto"/>
              <w:bottom w:val="single" w:sz="4" w:space="0" w:color="auto"/>
              <w:right w:val="single" w:sz="4" w:space="0" w:color="auto"/>
            </w:tcBorders>
          </w:tcPr>
          <w:p w:rsidR="005B4A81" w:rsidRPr="00E708BC" w:rsidRDefault="005B4A81" w:rsidP="00E708BC">
            <w:pPr>
              <w:pStyle w:val="afc"/>
              <w:rPr>
                <w:rFonts w:ascii="Times New Roman" w:hAnsi="Times New Roman"/>
                <w:b/>
                <w:sz w:val="24"/>
                <w:szCs w:val="24"/>
                <w:lang w:eastAsia="ru-RU"/>
              </w:rPr>
            </w:pPr>
          </w:p>
        </w:tc>
      </w:tr>
      <w:tr w:rsidR="005B4A81" w:rsidRPr="00E708BC" w:rsidTr="00E708BC">
        <w:trPr>
          <w:trHeight w:val="315"/>
        </w:trPr>
        <w:tc>
          <w:tcPr>
            <w:tcW w:w="1100" w:type="dxa"/>
            <w:tcBorders>
              <w:top w:val="single" w:sz="4" w:space="0" w:color="auto"/>
              <w:left w:val="single" w:sz="4" w:space="0" w:color="auto"/>
              <w:bottom w:val="single" w:sz="4" w:space="0" w:color="auto"/>
              <w:right w:val="single" w:sz="4" w:space="0" w:color="auto"/>
            </w:tcBorders>
          </w:tcPr>
          <w:p w:rsidR="005B4A81" w:rsidRPr="00E708BC" w:rsidRDefault="005B4A81" w:rsidP="00E708BC">
            <w:pPr>
              <w:pStyle w:val="afc"/>
              <w:rPr>
                <w:rFonts w:ascii="Times New Roman" w:hAnsi="Times New Roman"/>
                <w:sz w:val="24"/>
                <w:szCs w:val="24"/>
                <w:lang w:eastAsia="ru-RU"/>
              </w:rPr>
            </w:pPr>
            <w:r w:rsidRPr="00E708BC">
              <w:rPr>
                <w:rFonts w:ascii="Times New Roman" w:hAnsi="Times New Roman"/>
                <w:sz w:val="24"/>
                <w:szCs w:val="24"/>
                <w:lang w:eastAsia="ru-RU"/>
              </w:rPr>
              <w:lastRenderedPageBreak/>
              <w:t>6/6</w:t>
            </w:r>
          </w:p>
        </w:tc>
        <w:tc>
          <w:tcPr>
            <w:tcW w:w="4395" w:type="dxa"/>
            <w:tcBorders>
              <w:top w:val="single" w:sz="4" w:space="0" w:color="auto"/>
              <w:left w:val="single" w:sz="4" w:space="0" w:color="auto"/>
              <w:bottom w:val="single" w:sz="4" w:space="0" w:color="auto"/>
              <w:right w:val="single" w:sz="4" w:space="0" w:color="auto"/>
            </w:tcBorders>
          </w:tcPr>
          <w:p w:rsidR="005B4A81" w:rsidRPr="00E708BC" w:rsidRDefault="005B4A81" w:rsidP="00E708BC">
            <w:pPr>
              <w:pStyle w:val="afc"/>
              <w:rPr>
                <w:rFonts w:ascii="Times New Roman" w:hAnsi="Times New Roman"/>
                <w:sz w:val="24"/>
                <w:szCs w:val="24"/>
              </w:rPr>
            </w:pPr>
            <w:r w:rsidRPr="00E708BC">
              <w:rPr>
                <w:rFonts w:ascii="Times New Roman" w:hAnsi="Times New Roman"/>
                <w:b/>
                <w:sz w:val="24"/>
                <w:szCs w:val="24"/>
              </w:rPr>
              <w:t>Практическая работа</w:t>
            </w:r>
            <w:r w:rsidRPr="00E708BC">
              <w:rPr>
                <w:rFonts w:ascii="Times New Roman" w:hAnsi="Times New Roman"/>
                <w:sz w:val="24"/>
                <w:szCs w:val="24"/>
              </w:rPr>
              <w:t xml:space="preserve"> </w:t>
            </w:r>
            <w:r w:rsidRPr="00E708BC">
              <w:rPr>
                <w:rFonts w:ascii="Times New Roman" w:hAnsi="Times New Roman"/>
                <w:b/>
                <w:sz w:val="24"/>
                <w:szCs w:val="24"/>
              </w:rPr>
              <w:t>№2.</w:t>
            </w:r>
            <w:r w:rsidRPr="00E708BC">
              <w:rPr>
                <w:rFonts w:ascii="Times New Roman" w:hAnsi="Times New Roman"/>
                <w:sz w:val="24"/>
                <w:szCs w:val="24"/>
              </w:rPr>
              <w:t xml:space="preserve"> «Наблюдение за горящей свечой» Инструктаж ТБ</w:t>
            </w:r>
          </w:p>
        </w:tc>
        <w:tc>
          <w:tcPr>
            <w:tcW w:w="1907" w:type="dxa"/>
            <w:tcBorders>
              <w:top w:val="single" w:sz="4" w:space="0" w:color="auto"/>
              <w:left w:val="single" w:sz="4" w:space="0" w:color="auto"/>
              <w:bottom w:val="single" w:sz="4" w:space="0" w:color="auto"/>
              <w:right w:val="single" w:sz="4" w:space="0" w:color="auto"/>
            </w:tcBorders>
          </w:tcPr>
          <w:p w:rsidR="005B4A81" w:rsidRPr="00E708BC" w:rsidRDefault="005B4A81"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5B4A81"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3 неделя</w:t>
            </w:r>
          </w:p>
        </w:tc>
        <w:tc>
          <w:tcPr>
            <w:tcW w:w="1527" w:type="dxa"/>
            <w:gridSpan w:val="2"/>
            <w:tcBorders>
              <w:top w:val="single" w:sz="4" w:space="0" w:color="auto"/>
              <w:left w:val="single" w:sz="4" w:space="0" w:color="auto"/>
              <w:bottom w:val="single" w:sz="4" w:space="0" w:color="auto"/>
              <w:right w:val="single" w:sz="4" w:space="0" w:color="auto"/>
            </w:tcBorders>
          </w:tcPr>
          <w:p w:rsidR="005B4A81" w:rsidRPr="00E708BC" w:rsidRDefault="005B4A81" w:rsidP="00E708BC">
            <w:pPr>
              <w:pStyle w:val="afc"/>
              <w:rPr>
                <w:rFonts w:ascii="Times New Roman" w:hAnsi="Times New Roman"/>
                <w:b/>
                <w:sz w:val="24"/>
                <w:szCs w:val="24"/>
                <w:lang w:eastAsia="ru-RU"/>
              </w:rPr>
            </w:pPr>
          </w:p>
        </w:tc>
      </w:tr>
      <w:tr w:rsidR="009944BB" w:rsidRPr="00E708BC" w:rsidTr="00E708BC">
        <w:trPr>
          <w:trHeight w:val="145"/>
        </w:trPr>
        <w:tc>
          <w:tcPr>
            <w:tcW w:w="10643" w:type="dxa"/>
            <w:gridSpan w:val="6"/>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r w:rsidRPr="00E708BC">
              <w:rPr>
                <w:rFonts w:ascii="Times New Roman" w:hAnsi="Times New Roman"/>
                <w:b/>
                <w:sz w:val="24"/>
                <w:szCs w:val="24"/>
                <w:lang w:eastAsia="ru-RU"/>
              </w:rPr>
              <w:t xml:space="preserve">               </w:t>
            </w:r>
            <w:r w:rsidR="005B4A81" w:rsidRPr="00E708BC">
              <w:rPr>
                <w:rFonts w:ascii="Times New Roman" w:hAnsi="Times New Roman"/>
                <w:b/>
                <w:sz w:val="24"/>
                <w:szCs w:val="24"/>
              </w:rPr>
              <w:t>Тема 2. Атомы химических элементов.</w:t>
            </w:r>
            <w:r w:rsidR="005B4A81" w:rsidRPr="00E708BC">
              <w:rPr>
                <w:rFonts w:ascii="Times New Roman" w:hAnsi="Times New Roman"/>
                <w:b/>
                <w:sz w:val="24"/>
                <w:szCs w:val="24"/>
                <w:lang w:eastAsia="ru-RU"/>
              </w:rPr>
              <w:t xml:space="preserve"> (7</w:t>
            </w:r>
            <w:r w:rsidRPr="00E708BC">
              <w:rPr>
                <w:rFonts w:ascii="Times New Roman" w:hAnsi="Times New Roman"/>
                <w:b/>
                <w:sz w:val="24"/>
                <w:szCs w:val="24"/>
                <w:lang w:eastAsia="ru-RU"/>
              </w:rPr>
              <w:t>часов)</w:t>
            </w: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r w:rsidR="005B4A81" w:rsidRPr="00E708BC">
              <w:rPr>
                <w:rFonts w:ascii="Times New Roman" w:hAnsi="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5B2451" w:rsidP="00E708BC">
            <w:pPr>
              <w:pStyle w:val="afc"/>
              <w:rPr>
                <w:rFonts w:ascii="Times New Roman" w:hAnsi="Times New Roman"/>
                <w:sz w:val="24"/>
                <w:szCs w:val="24"/>
              </w:rPr>
            </w:pPr>
            <w:r w:rsidRPr="00E708BC">
              <w:rPr>
                <w:rFonts w:ascii="Times New Roman" w:hAnsi="Times New Roman"/>
                <w:sz w:val="24"/>
                <w:szCs w:val="24"/>
              </w:rPr>
              <w:t>Основные сведения о строении атомов. Состав атомов. Изотопы.</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4</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2/</w:t>
            </w:r>
            <w:r w:rsidR="005B4A81" w:rsidRPr="00E708BC">
              <w:rPr>
                <w:rFonts w:ascii="Times New Roman" w:hAnsi="Times New Roman"/>
                <w:sz w:val="24"/>
                <w:szCs w:val="24"/>
                <w:lang w:eastAsia="ru-RU"/>
              </w:rPr>
              <w:t>8</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5B2451" w:rsidP="00E708BC">
            <w:pPr>
              <w:pStyle w:val="afc"/>
              <w:rPr>
                <w:rFonts w:ascii="Times New Roman" w:hAnsi="Times New Roman"/>
                <w:sz w:val="24"/>
                <w:szCs w:val="24"/>
              </w:rPr>
            </w:pPr>
            <w:r w:rsidRPr="00E708BC">
              <w:rPr>
                <w:rFonts w:ascii="Times New Roman" w:hAnsi="Times New Roman"/>
                <w:sz w:val="24"/>
                <w:szCs w:val="24"/>
              </w:rPr>
              <w:t>Строение электронных оболочек атомов.</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4</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3/</w:t>
            </w:r>
            <w:r w:rsidR="000E30A8" w:rsidRPr="00E708BC">
              <w:rPr>
                <w:rFonts w:ascii="Times New Roman" w:hAnsi="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5B2451" w:rsidP="00E708BC">
            <w:pPr>
              <w:pStyle w:val="afc"/>
              <w:rPr>
                <w:rFonts w:ascii="Times New Roman" w:hAnsi="Times New Roman"/>
                <w:sz w:val="24"/>
                <w:szCs w:val="24"/>
              </w:rPr>
            </w:pPr>
            <w:r w:rsidRPr="00E708BC">
              <w:rPr>
                <w:rFonts w:ascii="Times New Roman" w:hAnsi="Times New Roman"/>
                <w:sz w:val="24"/>
                <w:szCs w:val="24"/>
              </w:rPr>
              <w:t>Ионы. Ионная химическая связь.</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5</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4/</w:t>
            </w:r>
            <w:r w:rsidR="005B4A81" w:rsidRPr="00E708BC">
              <w:rPr>
                <w:rFonts w:ascii="Times New Roman" w:hAnsi="Times New Roman"/>
                <w:sz w:val="24"/>
                <w:szCs w:val="24"/>
                <w:lang w:eastAsia="ru-RU"/>
              </w:rPr>
              <w:t>1</w:t>
            </w:r>
            <w:r w:rsidR="000E30A8" w:rsidRPr="00E708BC">
              <w:rPr>
                <w:rFonts w:ascii="Times New Roman" w:hAnsi="Times New Roman"/>
                <w:sz w:val="24"/>
                <w:szCs w:val="24"/>
                <w:lang w:eastAsia="ru-RU"/>
              </w:rPr>
              <w:t>0</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5B2451" w:rsidP="00E708BC">
            <w:pPr>
              <w:pStyle w:val="afc"/>
              <w:rPr>
                <w:rFonts w:ascii="Times New Roman" w:hAnsi="Times New Roman"/>
                <w:sz w:val="24"/>
                <w:szCs w:val="24"/>
              </w:rPr>
            </w:pPr>
            <w:r w:rsidRPr="00E708BC">
              <w:rPr>
                <w:rFonts w:ascii="Times New Roman" w:hAnsi="Times New Roman"/>
                <w:sz w:val="24"/>
                <w:szCs w:val="24"/>
              </w:rPr>
              <w:t>Ковалентная связь.</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 xml:space="preserve">5 </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50"/>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5/</w:t>
            </w:r>
            <w:r w:rsidR="005B4A81" w:rsidRPr="00E708BC">
              <w:rPr>
                <w:rFonts w:ascii="Times New Roman" w:hAnsi="Times New Roman"/>
                <w:sz w:val="24"/>
                <w:szCs w:val="24"/>
                <w:lang w:eastAsia="ru-RU"/>
              </w:rPr>
              <w:t>1</w:t>
            </w:r>
            <w:r w:rsidR="000E30A8" w:rsidRPr="00E708BC">
              <w:rPr>
                <w:rFonts w:ascii="Times New Roman" w:hAnsi="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5B2451" w:rsidRPr="00E708BC" w:rsidRDefault="005B2451" w:rsidP="00E708BC">
            <w:pPr>
              <w:pStyle w:val="afc"/>
              <w:rPr>
                <w:rFonts w:ascii="Times New Roman" w:hAnsi="Times New Roman"/>
                <w:sz w:val="24"/>
                <w:szCs w:val="24"/>
              </w:rPr>
            </w:pPr>
            <w:r w:rsidRPr="00E708BC">
              <w:rPr>
                <w:rFonts w:ascii="Times New Roman" w:hAnsi="Times New Roman"/>
                <w:sz w:val="24"/>
                <w:szCs w:val="24"/>
              </w:rPr>
              <w:t>Металлическая химическая связь.</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6</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5B2451" w:rsidRPr="00E708BC" w:rsidTr="00E708BC">
        <w:trPr>
          <w:trHeight w:val="255"/>
        </w:trPr>
        <w:tc>
          <w:tcPr>
            <w:tcW w:w="1100" w:type="dxa"/>
            <w:tcBorders>
              <w:top w:val="single" w:sz="4" w:space="0" w:color="auto"/>
              <w:left w:val="single" w:sz="4" w:space="0" w:color="auto"/>
              <w:bottom w:val="single" w:sz="4" w:space="0" w:color="auto"/>
              <w:right w:val="single" w:sz="4" w:space="0" w:color="auto"/>
            </w:tcBorders>
          </w:tcPr>
          <w:p w:rsidR="005B2451"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6/1</w:t>
            </w:r>
            <w:r w:rsidR="000E30A8" w:rsidRPr="00E708BC">
              <w:rPr>
                <w:rFonts w:ascii="Times New Roman" w:hAnsi="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tcPr>
          <w:p w:rsidR="005B2451" w:rsidRPr="00E708BC" w:rsidRDefault="005B2451" w:rsidP="00E708BC">
            <w:pPr>
              <w:pStyle w:val="afc"/>
              <w:rPr>
                <w:rFonts w:ascii="Times New Roman" w:hAnsi="Times New Roman"/>
                <w:sz w:val="24"/>
                <w:szCs w:val="24"/>
              </w:rPr>
            </w:pPr>
            <w:r w:rsidRPr="00E708BC">
              <w:rPr>
                <w:rFonts w:ascii="Times New Roman" w:hAnsi="Times New Roman"/>
                <w:sz w:val="24"/>
                <w:szCs w:val="24"/>
              </w:rPr>
              <w:t>Обобщение и систематизация знаний по теме: «Атомы химических элементов»</w:t>
            </w:r>
          </w:p>
        </w:tc>
        <w:tc>
          <w:tcPr>
            <w:tcW w:w="1907" w:type="dxa"/>
            <w:tcBorders>
              <w:top w:val="single" w:sz="4" w:space="0" w:color="auto"/>
              <w:left w:val="single" w:sz="4" w:space="0" w:color="auto"/>
              <w:bottom w:val="single" w:sz="4" w:space="0" w:color="auto"/>
              <w:right w:val="single" w:sz="4" w:space="0" w:color="auto"/>
            </w:tcBorders>
          </w:tcPr>
          <w:p w:rsidR="005B2451" w:rsidRPr="00E708BC" w:rsidRDefault="004A5E32"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5B2451"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6 неделя</w:t>
            </w:r>
          </w:p>
        </w:tc>
        <w:tc>
          <w:tcPr>
            <w:tcW w:w="1439" w:type="dxa"/>
            <w:tcBorders>
              <w:top w:val="single" w:sz="4" w:space="0" w:color="auto"/>
              <w:left w:val="single" w:sz="4" w:space="0" w:color="auto"/>
              <w:bottom w:val="single" w:sz="4" w:space="0" w:color="auto"/>
              <w:right w:val="single" w:sz="4" w:space="0" w:color="auto"/>
            </w:tcBorders>
          </w:tcPr>
          <w:p w:rsidR="005B2451" w:rsidRPr="00E708BC" w:rsidRDefault="005B2451" w:rsidP="00E708BC">
            <w:pPr>
              <w:pStyle w:val="afc"/>
              <w:rPr>
                <w:rFonts w:ascii="Times New Roman" w:hAnsi="Times New Roman"/>
                <w:b/>
                <w:sz w:val="24"/>
                <w:szCs w:val="24"/>
                <w:lang w:eastAsia="ru-RU"/>
              </w:rPr>
            </w:pPr>
          </w:p>
        </w:tc>
      </w:tr>
      <w:tr w:rsidR="005B2451" w:rsidRPr="00E708BC" w:rsidTr="00E708BC">
        <w:trPr>
          <w:trHeight w:val="315"/>
        </w:trPr>
        <w:tc>
          <w:tcPr>
            <w:tcW w:w="1100" w:type="dxa"/>
            <w:tcBorders>
              <w:top w:val="single" w:sz="4" w:space="0" w:color="auto"/>
              <w:left w:val="single" w:sz="4" w:space="0" w:color="auto"/>
              <w:bottom w:val="single" w:sz="4" w:space="0" w:color="auto"/>
              <w:right w:val="single" w:sz="4" w:space="0" w:color="auto"/>
            </w:tcBorders>
          </w:tcPr>
          <w:p w:rsidR="005B2451" w:rsidRPr="00E708BC" w:rsidRDefault="005B2451" w:rsidP="00E708BC">
            <w:pPr>
              <w:pStyle w:val="afc"/>
              <w:rPr>
                <w:rFonts w:ascii="Times New Roman" w:hAnsi="Times New Roman"/>
                <w:sz w:val="24"/>
                <w:szCs w:val="24"/>
                <w:lang w:eastAsia="ru-RU"/>
              </w:rPr>
            </w:pPr>
            <w:r w:rsidRPr="00E708BC">
              <w:rPr>
                <w:rFonts w:ascii="Times New Roman" w:hAnsi="Times New Roman"/>
                <w:sz w:val="24"/>
                <w:szCs w:val="24"/>
                <w:lang w:eastAsia="ru-RU"/>
              </w:rPr>
              <w:t>7/1</w:t>
            </w:r>
            <w:r w:rsidR="000E30A8" w:rsidRPr="00E708BC">
              <w:rPr>
                <w:rFonts w:ascii="Times New Roman" w:hAnsi="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tcPr>
          <w:p w:rsidR="005B2451" w:rsidRPr="00E708BC" w:rsidRDefault="005B2451" w:rsidP="00E708BC">
            <w:pPr>
              <w:pStyle w:val="afc"/>
              <w:rPr>
                <w:rFonts w:ascii="Times New Roman" w:hAnsi="Times New Roman"/>
                <w:sz w:val="24"/>
                <w:szCs w:val="24"/>
              </w:rPr>
            </w:pPr>
            <w:r w:rsidRPr="00E708BC">
              <w:rPr>
                <w:rFonts w:ascii="Times New Roman" w:hAnsi="Times New Roman"/>
                <w:b/>
                <w:sz w:val="24"/>
                <w:szCs w:val="24"/>
              </w:rPr>
              <w:t>Контрольная работа</w:t>
            </w:r>
            <w:r w:rsidRPr="00E708BC">
              <w:rPr>
                <w:rFonts w:ascii="Times New Roman" w:hAnsi="Times New Roman"/>
                <w:sz w:val="24"/>
                <w:szCs w:val="24"/>
              </w:rPr>
              <w:t xml:space="preserve"> </w:t>
            </w:r>
            <w:r w:rsidRPr="00E708BC">
              <w:rPr>
                <w:rFonts w:ascii="Times New Roman" w:hAnsi="Times New Roman"/>
                <w:b/>
                <w:sz w:val="24"/>
                <w:szCs w:val="24"/>
              </w:rPr>
              <w:t>№1</w:t>
            </w:r>
            <w:r w:rsidRPr="00E708BC">
              <w:rPr>
                <w:rFonts w:ascii="Times New Roman" w:hAnsi="Times New Roman"/>
                <w:sz w:val="24"/>
                <w:szCs w:val="24"/>
              </w:rPr>
              <w:t xml:space="preserve"> по теме: «Атомы химических элементов»</w:t>
            </w:r>
          </w:p>
        </w:tc>
        <w:tc>
          <w:tcPr>
            <w:tcW w:w="1907" w:type="dxa"/>
            <w:tcBorders>
              <w:top w:val="single" w:sz="4" w:space="0" w:color="auto"/>
              <w:left w:val="single" w:sz="4" w:space="0" w:color="auto"/>
              <w:bottom w:val="single" w:sz="4" w:space="0" w:color="auto"/>
              <w:right w:val="single" w:sz="4" w:space="0" w:color="auto"/>
            </w:tcBorders>
          </w:tcPr>
          <w:p w:rsidR="005B2451" w:rsidRPr="00E708BC" w:rsidRDefault="004A5E32"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5B2451" w:rsidRPr="00E708BC" w:rsidRDefault="000E30A8" w:rsidP="00E708BC">
            <w:pPr>
              <w:pStyle w:val="afc"/>
              <w:rPr>
                <w:rFonts w:ascii="Times New Roman" w:hAnsi="Times New Roman"/>
                <w:sz w:val="24"/>
                <w:szCs w:val="24"/>
                <w:lang w:eastAsia="ru-RU"/>
              </w:rPr>
            </w:pPr>
            <w:r w:rsidRPr="00E708BC">
              <w:rPr>
                <w:rFonts w:ascii="Times New Roman" w:hAnsi="Times New Roman"/>
                <w:sz w:val="24"/>
                <w:szCs w:val="24"/>
                <w:lang w:eastAsia="ru-RU"/>
              </w:rPr>
              <w:t>7</w:t>
            </w:r>
            <w:r w:rsidR="005B2451"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B2451" w:rsidRPr="00E708BC" w:rsidRDefault="005B2451" w:rsidP="00E708BC">
            <w:pPr>
              <w:pStyle w:val="afc"/>
              <w:rPr>
                <w:rFonts w:ascii="Times New Roman" w:hAnsi="Times New Roman"/>
                <w:b/>
                <w:sz w:val="24"/>
                <w:szCs w:val="24"/>
                <w:lang w:eastAsia="ru-RU"/>
              </w:rPr>
            </w:pPr>
          </w:p>
        </w:tc>
      </w:tr>
      <w:tr w:rsidR="009944BB" w:rsidRPr="00E708BC" w:rsidTr="00E708BC">
        <w:trPr>
          <w:trHeight w:val="145"/>
        </w:trPr>
        <w:tc>
          <w:tcPr>
            <w:tcW w:w="10643" w:type="dxa"/>
            <w:gridSpan w:val="6"/>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r w:rsidRPr="00E708BC">
              <w:rPr>
                <w:rFonts w:ascii="Times New Roman" w:hAnsi="Times New Roman"/>
                <w:b/>
                <w:sz w:val="24"/>
                <w:szCs w:val="24"/>
                <w:lang w:eastAsia="ru-RU"/>
              </w:rPr>
              <w:t xml:space="preserve">             </w:t>
            </w:r>
            <w:r w:rsidR="000E30A8" w:rsidRPr="00E708BC">
              <w:rPr>
                <w:rFonts w:ascii="Times New Roman" w:hAnsi="Times New Roman"/>
                <w:b/>
                <w:sz w:val="24"/>
                <w:szCs w:val="24"/>
              </w:rPr>
              <w:t>Тема 3. Простые вещества.</w:t>
            </w:r>
            <w:r w:rsidRPr="00E708BC">
              <w:rPr>
                <w:rFonts w:ascii="Times New Roman" w:hAnsi="Times New Roman"/>
                <w:b/>
                <w:sz w:val="24"/>
                <w:szCs w:val="24"/>
                <w:lang w:eastAsia="ru-RU"/>
              </w:rPr>
              <w:t xml:space="preserve">  </w:t>
            </w:r>
            <w:r w:rsidR="000E30A8" w:rsidRPr="00E708BC">
              <w:rPr>
                <w:rFonts w:ascii="Times New Roman" w:hAnsi="Times New Roman"/>
                <w:b/>
                <w:sz w:val="24"/>
                <w:szCs w:val="24"/>
                <w:lang w:eastAsia="ru-RU"/>
              </w:rPr>
              <w:t>(7 часов</w:t>
            </w:r>
            <w:r w:rsidRPr="00E708BC">
              <w:rPr>
                <w:rFonts w:ascii="Times New Roman" w:hAnsi="Times New Roman"/>
                <w:b/>
                <w:sz w:val="24"/>
                <w:szCs w:val="24"/>
                <w:lang w:eastAsia="ru-RU"/>
              </w:rPr>
              <w:t>)</w:t>
            </w: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lang w:eastAsia="ru-RU"/>
              </w:rPr>
            </w:pPr>
            <w:r w:rsidRPr="00E708BC">
              <w:rPr>
                <w:rFonts w:ascii="Times New Roman" w:hAnsi="Times New Roman"/>
                <w:sz w:val="24"/>
                <w:szCs w:val="24"/>
                <w:lang w:eastAsia="ru-RU"/>
              </w:rPr>
              <w:t>1/14</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rPr>
            </w:pPr>
            <w:r w:rsidRPr="00E708BC">
              <w:rPr>
                <w:rFonts w:ascii="Times New Roman" w:hAnsi="Times New Roman"/>
                <w:sz w:val="24"/>
                <w:szCs w:val="24"/>
              </w:rPr>
              <w:t>Простые вещества-металлы.</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lang w:eastAsia="ru-RU"/>
              </w:rPr>
            </w:pPr>
            <w:r w:rsidRPr="00E708BC">
              <w:rPr>
                <w:rFonts w:ascii="Times New Roman" w:hAnsi="Times New Roman"/>
                <w:sz w:val="24"/>
                <w:szCs w:val="24"/>
                <w:lang w:eastAsia="ru-RU"/>
              </w:rPr>
              <w:t>7</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2/1</w:t>
            </w:r>
            <w:r w:rsidR="000E30A8" w:rsidRPr="00E708BC">
              <w:rPr>
                <w:rFonts w:ascii="Times New Roman" w:hAnsi="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rPr>
            </w:pPr>
            <w:r w:rsidRPr="00E708BC">
              <w:rPr>
                <w:rFonts w:ascii="Times New Roman" w:hAnsi="Times New Roman"/>
                <w:sz w:val="24"/>
                <w:szCs w:val="24"/>
              </w:rPr>
              <w:t xml:space="preserve">Простые вещества </w:t>
            </w:r>
            <w:proofErr w:type="gramStart"/>
            <w:r w:rsidRPr="00E708BC">
              <w:rPr>
                <w:rFonts w:ascii="Times New Roman" w:hAnsi="Times New Roman"/>
                <w:sz w:val="24"/>
                <w:szCs w:val="24"/>
              </w:rPr>
              <w:t>-н</w:t>
            </w:r>
            <w:proofErr w:type="gramEnd"/>
            <w:r w:rsidRPr="00E708BC">
              <w:rPr>
                <w:rFonts w:ascii="Times New Roman" w:hAnsi="Times New Roman"/>
                <w:sz w:val="24"/>
                <w:szCs w:val="24"/>
              </w:rPr>
              <w:t>еметаллы. Аллотропия.</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lang w:eastAsia="ru-RU"/>
              </w:rPr>
            </w:pPr>
            <w:r w:rsidRPr="00E708BC">
              <w:rPr>
                <w:rFonts w:ascii="Times New Roman" w:hAnsi="Times New Roman"/>
                <w:sz w:val="24"/>
                <w:szCs w:val="24"/>
                <w:lang w:eastAsia="ru-RU"/>
              </w:rPr>
              <w:t>8</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3/16</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rPr>
            </w:pPr>
            <w:r w:rsidRPr="00E708BC">
              <w:rPr>
                <w:rFonts w:ascii="Times New Roman" w:hAnsi="Times New Roman"/>
                <w:sz w:val="24"/>
                <w:szCs w:val="24"/>
              </w:rPr>
              <w:t>Количество вещества. Моль. Молярная масса.</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lang w:eastAsia="ru-RU"/>
              </w:rPr>
            </w:pPr>
            <w:r w:rsidRPr="00E708BC">
              <w:rPr>
                <w:rFonts w:ascii="Times New Roman" w:hAnsi="Times New Roman"/>
                <w:sz w:val="24"/>
                <w:szCs w:val="24"/>
                <w:lang w:eastAsia="ru-RU"/>
              </w:rPr>
              <w:t>8</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4/17</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rPr>
            </w:pPr>
            <w:r w:rsidRPr="00E708BC">
              <w:rPr>
                <w:rFonts w:ascii="Times New Roman" w:hAnsi="Times New Roman"/>
                <w:sz w:val="24"/>
                <w:szCs w:val="24"/>
              </w:rPr>
              <w:t>Молярный объём газов.</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lang w:eastAsia="ru-RU"/>
              </w:rPr>
            </w:pPr>
            <w:r w:rsidRPr="00E708BC">
              <w:rPr>
                <w:rFonts w:ascii="Times New Roman" w:hAnsi="Times New Roman"/>
                <w:sz w:val="24"/>
                <w:szCs w:val="24"/>
                <w:lang w:eastAsia="ru-RU"/>
              </w:rPr>
              <w:t>9</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5/18</w:t>
            </w:r>
          </w:p>
        </w:tc>
        <w:tc>
          <w:tcPr>
            <w:tcW w:w="4395" w:type="dxa"/>
            <w:tcBorders>
              <w:top w:val="single" w:sz="4" w:space="0" w:color="auto"/>
              <w:left w:val="single" w:sz="4" w:space="0" w:color="auto"/>
              <w:bottom w:val="single" w:sz="4" w:space="0" w:color="auto"/>
              <w:right w:val="single" w:sz="4" w:space="0" w:color="auto"/>
            </w:tcBorders>
          </w:tcPr>
          <w:p w:rsidR="002A48AB" w:rsidRPr="00E708BC" w:rsidRDefault="000E30A8" w:rsidP="00E708BC">
            <w:pPr>
              <w:pStyle w:val="afc"/>
              <w:rPr>
                <w:rFonts w:ascii="Times New Roman" w:hAnsi="Times New Roman"/>
                <w:sz w:val="24"/>
                <w:szCs w:val="24"/>
              </w:rPr>
            </w:pPr>
            <w:r w:rsidRPr="00E708BC">
              <w:rPr>
                <w:rFonts w:ascii="Times New Roman" w:hAnsi="Times New Roman"/>
                <w:sz w:val="24"/>
                <w:szCs w:val="24"/>
              </w:rPr>
              <w:t>Решение задач по темам: «</w:t>
            </w:r>
            <w:r w:rsidRPr="00E708BC">
              <w:rPr>
                <w:rFonts w:ascii="Times New Roman" w:hAnsi="Times New Roman"/>
                <w:i/>
                <w:sz w:val="24"/>
                <w:szCs w:val="24"/>
              </w:rPr>
              <w:t>Молярный объем газов, количество вещества</w:t>
            </w:r>
            <w:r w:rsidRPr="00E708BC">
              <w:rPr>
                <w:rFonts w:ascii="Times New Roman" w:hAnsi="Times New Roman"/>
                <w:sz w:val="24"/>
                <w:szCs w:val="24"/>
              </w:rPr>
              <w:t>».</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944BB" w:rsidRPr="00E708BC" w:rsidRDefault="000E30A8" w:rsidP="00E708BC">
            <w:pPr>
              <w:pStyle w:val="afc"/>
              <w:rPr>
                <w:rFonts w:ascii="Times New Roman" w:hAnsi="Times New Roman"/>
                <w:sz w:val="24"/>
                <w:szCs w:val="24"/>
                <w:lang w:eastAsia="ru-RU"/>
              </w:rPr>
            </w:pPr>
            <w:r w:rsidRPr="00E708BC">
              <w:rPr>
                <w:rFonts w:ascii="Times New Roman" w:hAnsi="Times New Roman"/>
                <w:sz w:val="24"/>
                <w:szCs w:val="24"/>
                <w:lang w:eastAsia="ru-RU"/>
              </w:rPr>
              <w:t>9</w:t>
            </w:r>
            <w:r w:rsidR="009944BB" w:rsidRPr="00E708BC">
              <w:rPr>
                <w:rFonts w:ascii="Times New Roman" w:hAnsi="Times New Roman"/>
                <w:sz w:val="24"/>
                <w:szCs w:val="24"/>
                <w:lang w:eastAsia="ru-RU"/>
              </w:rPr>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2A48AB" w:rsidRPr="00E708BC" w:rsidTr="00E708BC">
        <w:trPr>
          <w:trHeight w:val="266"/>
        </w:trPr>
        <w:tc>
          <w:tcPr>
            <w:tcW w:w="1100" w:type="dxa"/>
            <w:tcBorders>
              <w:top w:val="single" w:sz="4" w:space="0" w:color="auto"/>
              <w:left w:val="single" w:sz="4" w:space="0" w:color="auto"/>
              <w:bottom w:val="single" w:sz="4" w:space="0" w:color="auto"/>
              <w:right w:val="single" w:sz="4" w:space="0" w:color="auto"/>
            </w:tcBorders>
          </w:tcPr>
          <w:p w:rsidR="002A48A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6/19</w:t>
            </w:r>
          </w:p>
        </w:tc>
        <w:tc>
          <w:tcPr>
            <w:tcW w:w="4395" w:type="dxa"/>
            <w:tcBorders>
              <w:top w:val="single" w:sz="4" w:space="0" w:color="auto"/>
              <w:left w:val="single" w:sz="4" w:space="0" w:color="auto"/>
              <w:bottom w:val="single" w:sz="4" w:space="0" w:color="auto"/>
              <w:right w:val="single" w:sz="4" w:space="0" w:color="auto"/>
            </w:tcBorders>
          </w:tcPr>
          <w:p w:rsidR="002A48AB" w:rsidRPr="00E708BC" w:rsidRDefault="002A48AB" w:rsidP="00E708BC">
            <w:pPr>
              <w:pStyle w:val="afc"/>
              <w:rPr>
                <w:rFonts w:ascii="Times New Roman" w:hAnsi="Times New Roman"/>
                <w:sz w:val="24"/>
                <w:szCs w:val="24"/>
              </w:rPr>
            </w:pPr>
            <w:r w:rsidRPr="00E708BC">
              <w:rPr>
                <w:rFonts w:ascii="Times New Roman" w:hAnsi="Times New Roman"/>
                <w:sz w:val="24"/>
                <w:szCs w:val="24"/>
              </w:rPr>
              <w:t>Решение задач по темам: «</w:t>
            </w:r>
            <w:r w:rsidRPr="00E708BC">
              <w:rPr>
                <w:rFonts w:ascii="Times New Roman" w:hAnsi="Times New Roman"/>
                <w:i/>
                <w:sz w:val="24"/>
                <w:szCs w:val="24"/>
              </w:rPr>
              <w:t>Молярный объем газов, количество вещества</w:t>
            </w:r>
            <w:r w:rsidRPr="00E708BC">
              <w:rPr>
                <w:rFonts w:ascii="Times New Roman" w:hAnsi="Times New Roman"/>
                <w:sz w:val="24"/>
                <w:szCs w:val="24"/>
              </w:rPr>
              <w:t>».</w:t>
            </w:r>
          </w:p>
        </w:tc>
        <w:tc>
          <w:tcPr>
            <w:tcW w:w="1907" w:type="dxa"/>
            <w:tcBorders>
              <w:top w:val="single" w:sz="4" w:space="0" w:color="auto"/>
              <w:left w:val="single" w:sz="4" w:space="0" w:color="auto"/>
              <w:bottom w:val="single" w:sz="4" w:space="0" w:color="auto"/>
              <w:right w:val="single" w:sz="4" w:space="0" w:color="auto"/>
            </w:tcBorders>
          </w:tcPr>
          <w:p w:rsidR="002A48A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2A48A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10 неделя</w:t>
            </w:r>
          </w:p>
        </w:tc>
        <w:tc>
          <w:tcPr>
            <w:tcW w:w="1439" w:type="dxa"/>
            <w:tcBorders>
              <w:top w:val="single" w:sz="4" w:space="0" w:color="auto"/>
              <w:left w:val="single" w:sz="4" w:space="0" w:color="auto"/>
              <w:bottom w:val="single" w:sz="4" w:space="0" w:color="auto"/>
              <w:right w:val="single" w:sz="4" w:space="0" w:color="auto"/>
            </w:tcBorders>
          </w:tcPr>
          <w:p w:rsidR="002A48AB" w:rsidRPr="00E708BC" w:rsidRDefault="002A48AB" w:rsidP="00E708BC">
            <w:pPr>
              <w:pStyle w:val="afc"/>
              <w:rPr>
                <w:rFonts w:ascii="Times New Roman" w:hAnsi="Times New Roman"/>
                <w:b/>
                <w:sz w:val="24"/>
                <w:szCs w:val="24"/>
                <w:lang w:eastAsia="ru-RU"/>
              </w:rPr>
            </w:pPr>
          </w:p>
        </w:tc>
      </w:tr>
      <w:tr w:rsidR="002A48AB" w:rsidRPr="00E708BC" w:rsidTr="00E708BC">
        <w:trPr>
          <w:trHeight w:val="510"/>
        </w:trPr>
        <w:tc>
          <w:tcPr>
            <w:tcW w:w="1100" w:type="dxa"/>
            <w:tcBorders>
              <w:top w:val="single" w:sz="4" w:space="0" w:color="auto"/>
              <w:left w:val="single" w:sz="4" w:space="0" w:color="auto"/>
              <w:bottom w:val="single" w:sz="4" w:space="0" w:color="auto"/>
              <w:right w:val="single" w:sz="4" w:space="0" w:color="auto"/>
            </w:tcBorders>
          </w:tcPr>
          <w:p w:rsidR="002A48A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7/20</w:t>
            </w:r>
          </w:p>
        </w:tc>
        <w:tc>
          <w:tcPr>
            <w:tcW w:w="4395" w:type="dxa"/>
            <w:tcBorders>
              <w:top w:val="single" w:sz="4" w:space="0" w:color="auto"/>
              <w:left w:val="single" w:sz="4" w:space="0" w:color="auto"/>
              <w:bottom w:val="single" w:sz="4" w:space="0" w:color="auto"/>
              <w:right w:val="single" w:sz="4" w:space="0" w:color="auto"/>
            </w:tcBorders>
          </w:tcPr>
          <w:p w:rsidR="002A48AB" w:rsidRDefault="002A48AB" w:rsidP="00E708BC">
            <w:pPr>
              <w:pStyle w:val="afc"/>
              <w:rPr>
                <w:rFonts w:ascii="Times New Roman" w:hAnsi="Times New Roman"/>
                <w:sz w:val="24"/>
                <w:szCs w:val="24"/>
              </w:rPr>
            </w:pPr>
            <w:r w:rsidRPr="00E708BC">
              <w:rPr>
                <w:rFonts w:ascii="Times New Roman" w:hAnsi="Times New Roman"/>
                <w:b/>
                <w:sz w:val="24"/>
                <w:szCs w:val="24"/>
              </w:rPr>
              <w:t>Контрольная работа</w:t>
            </w:r>
            <w:r w:rsidRPr="00E708BC">
              <w:rPr>
                <w:rFonts w:ascii="Times New Roman" w:hAnsi="Times New Roman"/>
                <w:sz w:val="24"/>
                <w:szCs w:val="24"/>
              </w:rPr>
              <w:t xml:space="preserve"> </w:t>
            </w:r>
            <w:r w:rsidRPr="00E708BC">
              <w:rPr>
                <w:rFonts w:ascii="Times New Roman" w:hAnsi="Times New Roman"/>
                <w:b/>
                <w:sz w:val="24"/>
                <w:szCs w:val="24"/>
              </w:rPr>
              <w:t>№2</w:t>
            </w:r>
            <w:r w:rsidRPr="00E708BC">
              <w:rPr>
                <w:rFonts w:ascii="Times New Roman" w:hAnsi="Times New Roman"/>
                <w:sz w:val="24"/>
                <w:szCs w:val="24"/>
              </w:rPr>
              <w:t xml:space="preserve"> по теме: « Простые вещества»</w:t>
            </w:r>
          </w:p>
          <w:p w:rsidR="009A7F8D" w:rsidRDefault="009A7F8D" w:rsidP="00E708BC">
            <w:pPr>
              <w:pStyle w:val="afc"/>
              <w:rPr>
                <w:rFonts w:ascii="Times New Roman" w:hAnsi="Times New Roman"/>
                <w:sz w:val="24"/>
                <w:szCs w:val="24"/>
              </w:rPr>
            </w:pPr>
          </w:p>
          <w:p w:rsidR="009A7F8D" w:rsidRPr="00E708BC" w:rsidRDefault="009A7F8D" w:rsidP="00E708BC">
            <w:pPr>
              <w:pStyle w:val="afc"/>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2A48A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2A48A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10 неделя</w:t>
            </w:r>
          </w:p>
        </w:tc>
        <w:tc>
          <w:tcPr>
            <w:tcW w:w="1439" w:type="dxa"/>
            <w:tcBorders>
              <w:top w:val="single" w:sz="4" w:space="0" w:color="auto"/>
              <w:left w:val="single" w:sz="4" w:space="0" w:color="auto"/>
              <w:bottom w:val="single" w:sz="4" w:space="0" w:color="auto"/>
              <w:right w:val="single" w:sz="4" w:space="0" w:color="auto"/>
            </w:tcBorders>
          </w:tcPr>
          <w:p w:rsidR="002A48AB" w:rsidRPr="00E708BC" w:rsidRDefault="002A48AB" w:rsidP="00E708BC">
            <w:pPr>
              <w:pStyle w:val="afc"/>
              <w:rPr>
                <w:rFonts w:ascii="Times New Roman" w:hAnsi="Times New Roman"/>
                <w:b/>
                <w:sz w:val="24"/>
                <w:szCs w:val="24"/>
                <w:lang w:eastAsia="ru-RU"/>
              </w:rPr>
            </w:pPr>
          </w:p>
        </w:tc>
      </w:tr>
      <w:tr w:rsidR="009944BB" w:rsidRPr="00E708BC" w:rsidTr="00E708BC">
        <w:trPr>
          <w:trHeight w:val="145"/>
        </w:trPr>
        <w:tc>
          <w:tcPr>
            <w:tcW w:w="10643" w:type="dxa"/>
            <w:gridSpan w:val="6"/>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r w:rsidRPr="00E708BC">
              <w:rPr>
                <w:rFonts w:ascii="Times New Roman" w:hAnsi="Times New Roman"/>
                <w:b/>
                <w:sz w:val="24"/>
                <w:szCs w:val="24"/>
                <w:lang w:eastAsia="ru-RU"/>
              </w:rPr>
              <w:t xml:space="preserve">             </w:t>
            </w:r>
            <w:r w:rsidR="002A48AB" w:rsidRPr="00E708BC">
              <w:rPr>
                <w:rFonts w:ascii="Times New Roman" w:hAnsi="Times New Roman"/>
                <w:b/>
                <w:sz w:val="24"/>
                <w:szCs w:val="24"/>
              </w:rPr>
              <w:t xml:space="preserve">Тема 4. Соединение химических   элементов.                     </w:t>
            </w:r>
            <w:r w:rsidRPr="00E708BC">
              <w:rPr>
                <w:rFonts w:ascii="Times New Roman" w:hAnsi="Times New Roman"/>
                <w:b/>
                <w:sz w:val="24"/>
                <w:szCs w:val="24"/>
                <w:lang w:eastAsia="ru-RU"/>
              </w:rPr>
              <w:t xml:space="preserve"> (</w:t>
            </w:r>
            <w:r w:rsidR="002A48AB" w:rsidRPr="00E708BC">
              <w:rPr>
                <w:rFonts w:ascii="Times New Roman" w:hAnsi="Times New Roman"/>
                <w:b/>
                <w:sz w:val="24"/>
                <w:szCs w:val="24"/>
                <w:lang w:eastAsia="ru-RU"/>
              </w:rPr>
              <w:t xml:space="preserve">16 </w:t>
            </w:r>
            <w:r w:rsidRPr="00E708BC">
              <w:rPr>
                <w:rFonts w:ascii="Times New Roman" w:hAnsi="Times New Roman"/>
                <w:b/>
                <w:sz w:val="24"/>
                <w:szCs w:val="24"/>
                <w:lang w:eastAsia="ru-RU"/>
              </w:rPr>
              <w:t>час)</w:t>
            </w: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1/21</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rPr>
            </w:pPr>
            <w:r w:rsidRPr="00E708BC">
              <w:rPr>
                <w:rFonts w:ascii="Times New Roman" w:hAnsi="Times New Roman"/>
                <w:sz w:val="24"/>
                <w:szCs w:val="24"/>
              </w:rPr>
              <w:t>Степень окисления.</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11</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2/22</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Важнейшие классы бинарных соединений – оксиды и летучие водородные соединения.</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11</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3/23</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Основания.</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12</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4/24</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Кислоты.</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12</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5/25</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Соли.</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13</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6/</w:t>
            </w:r>
            <w:r w:rsidR="002A48AB" w:rsidRPr="00E708BC">
              <w:rPr>
                <w:rFonts w:ascii="Times New Roman" w:hAnsi="Times New Roman"/>
                <w:sz w:val="24"/>
                <w:szCs w:val="24"/>
                <w:lang w:eastAsia="ru-RU"/>
              </w:rPr>
              <w:t>26</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Составление формул солей.</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13</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7/27</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Обобщение и систематизация знаний по теме «Важнейшие классы бинарных соединений»</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14</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8/28</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Аморфные и кристаллические вещества. Кристаллические решетки.</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14</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9/29</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Чистые вещества и смеси.</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15</w:t>
            </w:r>
            <w:r w:rsidR="009944BB" w:rsidRPr="00E708BC">
              <w:rPr>
                <w:rFonts w:ascii="Times New Roman" w:hAnsi="Times New Roman"/>
                <w:sz w:val="24"/>
                <w:szCs w:val="24"/>
                <w:lang w:eastAsia="ru-RU"/>
              </w:rPr>
              <w:t>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10/30</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b/>
                <w:sz w:val="24"/>
                <w:szCs w:val="24"/>
              </w:rPr>
              <w:t>Практическая работа</w:t>
            </w:r>
            <w:r w:rsidRPr="00E708BC">
              <w:rPr>
                <w:rFonts w:ascii="Times New Roman" w:hAnsi="Times New Roman"/>
                <w:sz w:val="24"/>
                <w:szCs w:val="24"/>
              </w:rPr>
              <w:t xml:space="preserve"> </w:t>
            </w:r>
            <w:r w:rsidRPr="00E708BC">
              <w:rPr>
                <w:rFonts w:ascii="Times New Roman" w:hAnsi="Times New Roman"/>
                <w:b/>
                <w:sz w:val="24"/>
                <w:szCs w:val="24"/>
              </w:rPr>
              <w:t>№3.</w:t>
            </w:r>
            <w:r w:rsidRPr="00E708BC">
              <w:rPr>
                <w:rFonts w:ascii="Times New Roman" w:hAnsi="Times New Roman"/>
                <w:sz w:val="24"/>
                <w:szCs w:val="24"/>
              </w:rPr>
              <w:t xml:space="preserve"> «Анализ почвы и воды»</w:t>
            </w:r>
            <w:r w:rsidRPr="00E708BC">
              <w:rPr>
                <w:rFonts w:ascii="Times New Roman" w:hAnsi="Times New Roman"/>
                <w:b/>
                <w:sz w:val="24"/>
                <w:szCs w:val="24"/>
              </w:rPr>
              <w:t xml:space="preserve"> Инструктаж ТБ</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15</w:t>
            </w:r>
            <w:r w:rsidR="009944BB" w:rsidRPr="00E708BC">
              <w:rPr>
                <w:rFonts w:ascii="Times New Roman" w:hAnsi="Times New Roman"/>
                <w:sz w:val="24"/>
                <w:szCs w:val="24"/>
                <w:lang w:eastAsia="ru-RU"/>
              </w:rPr>
              <w:t>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2A48AB" w:rsidP="00E708BC">
            <w:pPr>
              <w:pStyle w:val="afc"/>
              <w:rPr>
                <w:rFonts w:ascii="Times New Roman" w:hAnsi="Times New Roman"/>
                <w:sz w:val="24"/>
                <w:szCs w:val="24"/>
                <w:lang w:eastAsia="ru-RU"/>
              </w:rPr>
            </w:pPr>
            <w:r w:rsidRPr="00E708BC">
              <w:rPr>
                <w:rFonts w:ascii="Times New Roman" w:hAnsi="Times New Roman"/>
                <w:sz w:val="24"/>
                <w:szCs w:val="24"/>
                <w:lang w:eastAsia="ru-RU"/>
              </w:rPr>
              <w:t>11/31</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Массовая доля компонентов в смеси.</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16</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lang w:eastAsia="ru-RU"/>
              </w:rPr>
            </w:pPr>
            <w:r w:rsidRPr="00E708BC">
              <w:rPr>
                <w:rFonts w:ascii="Times New Roman" w:hAnsi="Times New Roman"/>
                <w:sz w:val="24"/>
                <w:szCs w:val="24"/>
                <w:lang w:eastAsia="ru-RU"/>
              </w:rPr>
              <w:t>12/32</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Решение задач на нахождение массовой доли компонентов смеси.</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16</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lang w:eastAsia="ru-RU"/>
              </w:rPr>
            </w:pPr>
            <w:r w:rsidRPr="00E708BC">
              <w:rPr>
                <w:rFonts w:ascii="Times New Roman" w:hAnsi="Times New Roman"/>
                <w:sz w:val="24"/>
                <w:szCs w:val="24"/>
                <w:lang w:eastAsia="ru-RU"/>
              </w:rPr>
              <w:lastRenderedPageBreak/>
              <w:t>13/33</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rPr>
            </w:pPr>
            <w:r w:rsidRPr="00E708BC">
              <w:rPr>
                <w:rFonts w:ascii="Times New Roman" w:hAnsi="Times New Roman"/>
                <w:sz w:val="24"/>
                <w:szCs w:val="24"/>
              </w:rPr>
              <w:t>Решение задач на нахождение массовой доли компонентов раствора</w:t>
            </w:r>
            <w:proofErr w:type="gramStart"/>
            <w:r w:rsidRPr="00E708BC">
              <w:rPr>
                <w:rFonts w:ascii="Times New Roman" w:hAnsi="Times New Roman"/>
                <w:sz w:val="24"/>
                <w:szCs w:val="24"/>
              </w:rPr>
              <w:t>.</w:t>
            </w:r>
            <w:r w:rsidR="009944BB" w:rsidRPr="00E708BC">
              <w:rPr>
                <w:rFonts w:ascii="Times New Roman" w:hAnsi="Times New Roman"/>
                <w:sz w:val="24"/>
                <w:szCs w:val="24"/>
              </w:rPr>
              <w:t>.</w:t>
            </w:r>
            <w:proofErr w:type="gramEnd"/>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17</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lang w:eastAsia="ru-RU"/>
              </w:rPr>
            </w:pPr>
            <w:r w:rsidRPr="00E708BC">
              <w:rPr>
                <w:rFonts w:ascii="Times New Roman" w:hAnsi="Times New Roman"/>
                <w:sz w:val="24"/>
                <w:szCs w:val="24"/>
                <w:lang w:eastAsia="ru-RU"/>
              </w:rPr>
              <w:t>14/34</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rPr>
            </w:pPr>
            <w:r w:rsidRPr="00E708BC">
              <w:rPr>
                <w:rFonts w:ascii="Times New Roman" w:hAnsi="Times New Roman"/>
                <w:b/>
                <w:sz w:val="24"/>
                <w:szCs w:val="24"/>
              </w:rPr>
              <w:t>Практическая работа №4.</w:t>
            </w:r>
            <w:r w:rsidRPr="00E708BC">
              <w:rPr>
                <w:rFonts w:ascii="Times New Roman" w:hAnsi="Times New Roman"/>
                <w:sz w:val="24"/>
                <w:szCs w:val="24"/>
              </w:rPr>
              <w:t xml:space="preserve"> «Приготовление раствора сахара с заданной массовой долей растворенного вещества»</w:t>
            </w:r>
            <w:r w:rsidRPr="00E708BC">
              <w:rPr>
                <w:rFonts w:ascii="Times New Roman" w:hAnsi="Times New Roman"/>
                <w:b/>
                <w:sz w:val="24"/>
                <w:szCs w:val="24"/>
              </w:rPr>
              <w:t xml:space="preserve"> Инструктаж ТБ</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17</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lang w:eastAsia="ru-RU"/>
              </w:rPr>
            </w:pPr>
            <w:r w:rsidRPr="00E708BC">
              <w:rPr>
                <w:rFonts w:ascii="Times New Roman" w:hAnsi="Times New Roman"/>
                <w:sz w:val="24"/>
                <w:szCs w:val="24"/>
                <w:lang w:eastAsia="ru-RU"/>
              </w:rPr>
              <w:t>15/35</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rPr>
            </w:pPr>
            <w:r w:rsidRPr="00E708BC">
              <w:rPr>
                <w:rFonts w:ascii="Times New Roman" w:hAnsi="Times New Roman"/>
                <w:sz w:val="24"/>
                <w:szCs w:val="24"/>
              </w:rPr>
              <w:t>Обобщение и систематизация знаний по теме: «Соединения химических элементов».</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18</w:t>
            </w:r>
            <w:r w:rsidR="009944BB" w:rsidRPr="00E708BC">
              <w:rPr>
                <w:rFonts w:ascii="Times New Roman" w:hAnsi="Times New Roman"/>
                <w:sz w:val="24"/>
                <w:szCs w:val="24"/>
                <w:lang w:eastAsia="ru-RU"/>
              </w:rPr>
              <w:t xml:space="preserve"> недели</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1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F22BFF" w:rsidP="00E708BC">
            <w:pPr>
              <w:pStyle w:val="afc"/>
              <w:rPr>
                <w:rFonts w:ascii="Times New Roman" w:hAnsi="Times New Roman"/>
                <w:sz w:val="24"/>
                <w:szCs w:val="24"/>
                <w:lang w:eastAsia="ru-RU"/>
              </w:rPr>
            </w:pPr>
            <w:r w:rsidRPr="00E708BC">
              <w:rPr>
                <w:rFonts w:ascii="Times New Roman" w:hAnsi="Times New Roman"/>
                <w:sz w:val="24"/>
                <w:szCs w:val="24"/>
                <w:lang w:eastAsia="ru-RU"/>
              </w:rPr>
              <w:t>16/36</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rPr>
            </w:pPr>
            <w:r w:rsidRPr="00E708BC">
              <w:rPr>
                <w:rFonts w:ascii="Times New Roman" w:hAnsi="Times New Roman"/>
                <w:b/>
                <w:sz w:val="24"/>
                <w:szCs w:val="24"/>
              </w:rPr>
              <w:t>Контрольная работа №3.</w:t>
            </w:r>
            <w:r w:rsidRPr="00E708BC">
              <w:rPr>
                <w:rFonts w:ascii="Times New Roman" w:hAnsi="Times New Roman"/>
                <w:sz w:val="24"/>
                <w:szCs w:val="24"/>
              </w:rPr>
              <w:t xml:space="preserve"> по теме: «Соединения химических элементов»</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18</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16"/>
        </w:trPr>
        <w:tc>
          <w:tcPr>
            <w:tcW w:w="10643" w:type="dxa"/>
            <w:gridSpan w:val="6"/>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r w:rsidRPr="00E708BC">
              <w:rPr>
                <w:rFonts w:ascii="Times New Roman" w:hAnsi="Times New Roman"/>
                <w:b/>
                <w:sz w:val="24"/>
                <w:szCs w:val="24"/>
                <w:lang w:eastAsia="ru-RU"/>
              </w:rPr>
              <w:t xml:space="preserve">              </w:t>
            </w:r>
            <w:r w:rsidR="008273B9" w:rsidRPr="00E708BC">
              <w:rPr>
                <w:rFonts w:ascii="Times New Roman" w:hAnsi="Times New Roman"/>
                <w:b/>
                <w:sz w:val="24"/>
                <w:szCs w:val="24"/>
              </w:rPr>
              <w:t xml:space="preserve">Тема 5. Изменения, происходящие с веществами. </w:t>
            </w:r>
            <w:r w:rsidR="008273B9" w:rsidRPr="00E708BC">
              <w:rPr>
                <w:rFonts w:ascii="Times New Roman" w:hAnsi="Times New Roman"/>
                <w:b/>
                <w:sz w:val="24"/>
                <w:szCs w:val="24"/>
                <w:lang w:eastAsia="ru-RU"/>
              </w:rPr>
              <w:t>(12</w:t>
            </w:r>
            <w:r w:rsidRPr="00E708BC">
              <w:rPr>
                <w:rFonts w:ascii="Times New Roman" w:hAnsi="Times New Roman"/>
                <w:b/>
                <w:sz w:val="24"/>
                <w:szCs w:val="24"/>
                <w:lang w:eastAsia="ru-RU"/>
              </w:rPr>
              <w:t xml:space="preserve"> часов).</w:t>
            </w:r>
          </w:p>
        </w:tc>
      </w:tr>
      <w:tr w:rsidR="009944BB" w:rsidRPr="00E708BC" w:rsidTr="00E708BC">
        <w:trPr>
          <w:trHeight w:val="316"/>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1/37</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sz w:val="24"/>
                <w:szCs w:val="24"/>
              </w:rPr>
              <w:t>Физические явления в химии.</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19</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01"/>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2/38</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sz w:val="24"/>
                <w:szCs w:val="24"/>
              </w:rPr>
              <w:t>Химические явления. Химические реакции.</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19</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16"/>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3/39</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sz w:val="24"/>
                <w:szCs w:val="24"/>
              </w:rPr>
              <w:t>Закон сохранения массы вещества. Химические уравнения.</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2</w:t>
            </w:r>
            <w:r w:rsidR="00553D1C" w:rsidRPr="00E708BC">
              <w:rPr>
                <w:rFonts w:ascii="Times New Roman" w:hAnsi="Times New Roman"/>
                <w:sz w:val="24"/>
                <w:szCs w:val="24"/>
                <w:lang w:eastAsia="ru-RU"/>
              </w:rPr>
              <w:t>0</w:t>
            </w:r>
            <w:r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16"/>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4/</w:t>
            </w:r>
            <w:r w:rsidR="008273B9" w:rsidRPr="00E708BC">
              <w:rPr>
                <w:rFonts w:ascii="Times New Roman" w:hAnsi="Times New Roman"/>
                <w:sz w:val="24"/>
                <w:szCs w:val="24"/>
                <w:lang w:eastAsia="ru-RU"/>
              </w:rPr>
              <w:t>40</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sz w:val="24"/>
                <w:szCs w:val="24"/>
              </w:rPr>
              <w:t>Расчёты по химическим уравнениям.</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2</w:t>
            </w:r>
            <w:r w:rsidR="00553D1C" w:rsidRPr="00E708BC">
              <w:rPr>
                <w:rFonts w:ascii="Times New Roman" w:hAnsi="Times New Roman"/>
                <w:sz w:val="24"/>
                <w:szCs w:val="24"/>
                <w:lang w:eastAsia="ru-RU"/>
              </w:rPr>
              <w:t>0</w:t>
            </w:r>
            <w:r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633"/>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5/41</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sz w:val="24"/>
                <w:szCs w:val="24"/>
              </w:rPr>
              <w:t>Решение расчетных задач по уравнению реакции.</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21</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16"/>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6/42</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sz w:val="24"/>
                <w:szCs w:val="24"/>
              </w:rPr>
              <w:t>Решение расчетных задач на вычисление массы продукта реакции.</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2</w:t>
            </w:r>
            <w:r w:rsidR="00553D1C" w:rsidRPr="00E708BC">
              <w:rPr>
                <w:rFonts w:ascii="Times New Roman" w:hAnsi="Times New Roman"/>
                <w:sz w:val="24"/>
                <w:szCs w:val="24"/>
                <w:lang w:eastAsia="ru-RU"/>
              </w:rPr>
              <w:t>1</w:t>
            </w:r>
            <w:r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16"/>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7/43</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sz w:val="24"/>
                <w:szCs w:val="24"/>
              </w:rPr>
              <w:t>Типы химических реакций.</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2</w:t>
            </w:r>
            <w:r w:rsidR="00553D1C" w:rsidRPr="00E708BC">
              <w:rPr>
                <w:rFonts w:ascii="Times New Roman" w:hAnsi="Times New Roman"/>
                <w:sz w:val="24"/>
                <w:szCs w:val="24"/>
                <w:lang w:eastAsia="ru-RU"/>
              </w:rPr>
              <w:t>2</w:t>
            </w:r>
            <w:r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16"/>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8/44</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sz w:val="24"/>
                <w:szCs w:val="24"/>
              </w:rPr>
              <w:t>Типы химических реакций на примере свойств воды.</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22</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01"/>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9/45</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sz w:val="24"/>
                <w:szCs w:val="24"/>
              </w:rPr>
              <w:t xml:space="preserve">Скорость химических реакций. Катализаторы.  </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23</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422"/>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10/46</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FF23E8" w:rsidP="00E708BC">
            <w:pPr>
              <w:pStyle w:val="afc"/>
              <w:rPr>
                <w:rFonts w:ascii="Times New Roman" w:hAnsi="Times New Roman"/>
                <w:sz w:val="24"/>
                <w:szCs w:val="24"/>
              </w:rPr>
            </w:pPr>
            <w:r w:rsidRPr="00E708BC">
              <w:rPr>
                <w:rFonts w:ascii="Times New Roman" w:hAnsi="Times New Roman"/>
                <w:b/>
                <w:sz w:val="24"/>
                <w:szCs w:val="24"/>
              </w:rPr>
              <w:t>Практическая работа №5.</w:t>
            </w:r>
            <w:r w:rsidR="007D6457" w:rsidRPr="00E708BC">
              <w:rPr>
                <w:rFonts w:ascii="Times New Roman" w:hAnsi="Times New Roman"/>
                <w:b/>
                <w:sz w:val="24"/>
                <w:szCs w:val="24"/>
              </w:rPr>
              <w:t xml:space="preserve">  </w:t>
            </w:r>
            <w:r w:rsidRPr="00E708BC">
              <w:rPr>
                <w:rFonts w:ascii="Times New Roman" w:hAnsi="Times New Roman"/>
                <w:sz w:val="24"/>
                <w:szCs w:val="24"/>
              </w:rPr>
              <w:t>« Признаки химических реакций»</w:t>
            </w:r>
            <w:r w:rsidRPr="00E708BC">
              <w:rPr>
                <w:rFonts w:ascii="Times New Roman" w:hAnsi="Times New Roman"/>
                <w:b/>
                <w:sz w:val="24"/>
                <w:szCs w:val="24"/>
              </w:rPr>
              <w:t xml:space="preserve"> Инструктаж ТБ</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23</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01"/>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11/47</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7D6457" w:rsidP="00E708BC">
            <w:pPr>
              <w:pStyle w:val="afc"/>
              <w:rPr>
                <w:rFonts w:ascii="Times New Roman" w:hAnsi="Times New Roman"/>
                <w:sz w:val="24"/>
                <w:szCs w:val="24"/>
              </w:rPr>
            </w:pPr>
            <w:r w:rsidRPr="00E708BC">
              <w:rPr>
                <w:rFonts w:ascii="Times New Roman" w:hAnsi="Times New Roman"/>
                <w:sz w:val="24"/>
                <w:szCs w:val="24"/>
              </w:rPr>
              <w:t>Обобщение и систематизация знаний по теме «Признаки химических реакций»</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24</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16"/>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8273B9" w:rsidP="00E708BC">
            <w:pPr>
              <w:pStyle w:val="afc"/>
              <w:rPr>
                <w:rFonts w:ascii="Times New Roman" w:hAnsi="Times New Roman"/>
                <w:sz w:val="24"/>
                <w:szCs w:val="24"/>
                <w:lang w:eastAsia="ru-RU"/>
              </w:rPr>
            </w:pPr>
            <w:r w:rsidRPr="00E708BC">
              <w:rPr>
                <w:rFonts w:ascii="Times New Roman" w:hAnsi="Times New Roman"/>
                <w:sz w:val="24"/>
                <w:szCs w:val="24"/>
                <w:lang w:eastAsia="ru-RU"/>
              </w:rPr>
              <w:t>12/48</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7D6457" w:rsidP="00E708BC">
            <w:pPr>
              <w:pStyle w:val="afc"/>
              <w:rPr>
                <w:rFonts w:ascii="Times New Roman" w:hAnsi="Times New Roman"/>
                <w:sz w:val="24"/>
                <w:szCs w:val="24"/>
              </w:rPr>
            </w:pPr>
            <w:r w:rsidRPr="00E708BC">
              <w:rPr>
                <w:rFonts w:ascii="Times New Roman" w:hAnsi="Times New Roman"/>
                <w:b/>
                <w:sz w:val="24"/>
                <w:szCs w:val="24"/>
              </w:rPr>
              <w:t>Контрольная работа №4</w:t>
            </w:r>
            <w:r w:rsidRPr="00E708BC">
              <w:rPr>
                <w:rFonts w:ascii="Times New Roman" w:hAnsi="Times New Roman"/>
                <w:sz w:val="24"/>
                <w:szCs w:val="24"/>
              </w:rPr>
              <w:t xml:space="preserve"> по теме</w:t>
            </w:r>
            <w:proofErr w:type="gramStart"/>
            <w:r w:rsidRPr="00E708BC">
              <w:rPr>
                <w:rFonts w:ascii="Times New Roman" w:hAnsi="Times New Roman"/>
                <w:sz w:val="24"/>
                <w:szCs w:val="24"/>
              </w:rPr>
              <w:t>«П</w:t>
            </w:r>
            <w:proofErr w:type="gramEnd"/>
            <w:r w:rsidRPr="00E708BC">
              <w:rPr>
                <w:rFonts w:ascii="Times New Roman" w:hAnsi="Times New Roman"/>
                <w:sz w:val="24"/>
                <w:szCs w:val="24"/>
              </w:rPr>
              <w:t>ризнаки химических реакций»</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24</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16"/>
        </w:trPr>
        <w:tc>
          <w:tcPr>
            <w:tcW w:w="10643" w:type="dxa"/>
            <w:gridSpan w:val="6"/>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rPr>
            </w:pPr>
            <w:r w:rsidRPr="00E708BC">
              <w:rPr>
                <w:rFonts w:ascii="Times New Roman" w:hAnsi="Times New Roman"/>
                <w:b/>
                <w:sz w:val="24"/>
                <w:szCs w:val="24"/>
                <w:lang w:eastAsia="ru-RU"/>
              </w:rPr>
              <w:t xml:space="preserve">               </w:t>
            </w:r>
            <w:r w:rsidR="007D6457" w:rsidRPr="00E708BC">
              <w:rPr>
                <w:rFonts w:ascii="Times New Roman" w:hAnsi="Times New Roman"/>
                <w:b/>
                <w:sz w:val="24"/>
                <w:szCs w:val="24"/>
              </w:rPr>
              <w:t xml:space="preserve">Тема 6. Растворение. Растворы. Свойства растворов электролитов. </w:t>
            </w:r>
            <w:proofErr w:type="spellStart"/>
            <w:r w:rsidR="007D6457" w:rsidRPr="00E708BC">
              <w:rPr>
                <w:rFonts w:ascii="Times New Roman" w:hAnsi="Times New Roman"/>
                <w:b/>
                <w:sz w:val="24"/>
                <w:szCs w:val="24"/>
              </w:rPr>
              <w:t>Окислительно</w:t>
            </w:r>
            <w:proofErr w:type="spellEnd"/>
            <w:r w:rsidR="007D6457" w:rsidRPr="00E708BC">
              <w:rPr>
                <w:rFonts w:ascii="Times New Roman" w:hAnsi="Times New Roman"/>
                <w:b/>
                <w:sz w:val="24"/>
                <w:szCs w:val="24"/>
              </w:rPr>
              <w:t xml:space="preserve"> – восстановительные реакции</w:t>
            </w:r>
            <w:r w:rsidR="007D6457" w:rsidRPr="00E708BC">
              <w:rPr>
                <w:rFonts w:ascii="Times New Roman" w:hAnsi="Times New Roman"/>
                <w:b/>
                <w:sz w:val="24"/>
                <w:szCs w:val="24"/>
                <w:lang w:eastAsia="ru-RU"/>
              </w:rPr>
              <w:t xml:space="preserve"> (22</w:t>
            </w:r>
            <w:r w:rsidRPr="00E708BC">
              <w:rPr>
                <w:rFonts w:ascii="Times New Roman" w:hAnsi="Times New Roman"/>
                <w:b/>
                <w:sz w:val="24"/>
                <w:szCs w:val="24"/>
                <w:lang w:eastAsia="ru-RU"/>
              </w:rPr>
              <w:t xml:space="preserve"> часа).</w:t>
            </w:r>
          </w:p>
        </w:tc>
      </w:tr>
      <w:tr w:rsidR="009944BB" w:rsidRPr="00E708BC" w:rsidTr="00E708BC">
        <w:trPr>
          <w:trHeight w:val="316"/>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1/49</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183C59" w:rsidP="00E708BC">
            <w:pPr>
              <w:pStyle w:val="afc"/>
              <w:rPr>
                <w:rFonts w:ascii="Times New Roman" w:hAnsi="Times New Roman"/>
                <w:sz w:val="24"/>
                <w:szCs w:val="24"/>
              </w:rPr>
            </w:pPr>
            <w:r w:rsidRPr="00E708BC">
              <w:rPr>
                <w:rFonts w:ascii="Times New Roman" w:hAnsi="Times New Roman"/>
                <w:sz w:val="24"/>
                <w:szCs w:val="24"/>
              </w:rPr>
              <w:t xml:space="preserve">Растворение как </w:t>
            </w:r>
            <w:proofErr w:type="gramStart"/>
            <w:r w:rsidRPr="00E708BC">
              <w:rPr>
                <w:rFonts w:ascii="Times New Roman" w:hAnsi="Times New Roman"/>
                <w:sz w:val="24"/>
                <w:szCs w:val="24"/>
              </w:rPr>
              <w:t>физико – химический</w:t>
            </w:r>
            <w:proofErr w:type="gramEnd"/>
            <w:r w:rsidRPr="00E708BC">
              <w:rPr>
                <w:rFonts w:ascii="Times New Roman" w:hAnsi="Times New Roman"/>
                <w:sz w:val="24"/>
                <w:szCs w:val="24"/>
              </w:rPr>
              <w:t xml:space="preserve"> процесс. Типы растворов. Повторный инструктаж по Т.Б.</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25</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01"/>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2/50</w:t>
            </w:r>
          </w:p>
        </w:tc>
        <w:tc>
          <w:tcPr>
            <w:tcW w:w="4395" w:type="dxa"/>
            <w:tcBorders>
              <w:top w:val="single" w:sz="4" w:space="0" w:color="auto"/>
              <w:left w:val="single" w:sz="4" w:space="0" w:color="auto"/>
              <w:bottom w:val="single" w:sz="4" w:space="0" w:color="auto"/>
              <w:right w:val="single" w:sz="4" w:space="0" w:color="auto"/>
            </w:tcBorders>
          </w:tcPr>
          <w:p w:rsidR="009944BB" w:rsidRPr="00E708BC" w:rsidRDefault="00183C59" w:rsidP="00E708BC">
            <w:pPr>
              <w:pStyle w:val="afc"/>
              <w:rPr>
                <w:rFonts w:ascii="Times New Roman" w:hAnsi="Times New Roman"/>
                <w:sz w:val="24"/>
                <w:szCs w:val="24"/>
              </w:rPr>
            </w:pPr>
            <w:r w:rsidRPr="00E708BC">
              <w:rPr>
                <w:rFonts w:ascii="Times New Roman" w:hAnsi="Times New Roman"/>
                <w:sz w:val="24"/>
                <w:szCs w:val="24"/>
              </w:rPr>
              <w:t>Электролитическая диссоциация (ЭД)</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25</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9944BB" w:rsidRPr="00E708BC" w:rsidTr="00E708BC">
        <w:trPr>
          <w:trHeight w:val="345"/>
        </w:trPr>
        <w:tc>
          <w:tcPr>
            <w:tcW w:w="1100" w:type="dxa"/>
            <w:tcBorders>
              <w:top w:val="single" w:sz="4" w:space="0" w:color="auto"/>
              <w:left w:val="single" w:sz="4" w:space="0" w:color="auto"/>
              <w:bottom w:val="single" w:sz="4" w:space="0" w:color="auto"/>
              <w:right w:val="single" w:sz="4" w:space="0" w:color="auto"/>
            </w:tcBorders>
          </w:tcPr>
          <w:p w:rsidR="009944BB"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3/51</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rPr>
            </w:pPr>
            <w:r w:rsidRPr="00E708BC">
              <w:rPr>
                <w:rFonts w:ascii="Times New Roman" w:hAnsi="Times New Roman"/>
                <w:sz w:val="24"/>
                <w:szCs w:val="24"/>
              </w:rPr>
              <w:t>Основные положения Теории ЭД. (ТЭД)</w:t>
            </w:r>
          </w:p>
        </w:tc>
        <w:tc>
          <w:tcPr>
            <w:tcW w:w="1907" w:type="dxa"/>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sz w:val="24"/>
                <w:szCs w:val="24"/>
                <w:lang w:eastAsia="ru-RU"/>
              </w:rPr>
            </w:pPr>
            <w:r w:rsidRPr="00E708BC">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944BB"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26</w:t>
            </w:r>
            <w:r w:rsidR="009944BB" w:rsidRPr="00E708BC">
              <w:rPr>
                <w:rFonts w:ascii="Times New Roman" w:hAnsi="Times New Roman"/>
                <w:sz w:val="24"/>
                <w:szCs w:val="24"/>
                <w:lang w:eastAsia="ru-RU"/>
              </w:rPr>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9944BB" w:rsidRPr="00E708BC" w:rsidRDefault="009944BB" w:rsidP="00E708BC">
            <w:pPr>
              <w:pStyle w:val="afc"/>
              <w:rPr>
                <w:rFonts w:ascii="Times New Roman" w:hAnsi="Times New Roman"/>
                <w:b/>
                <w:sz w:val="24"/>
                <w:szCs w:val="24"/>
                <w:lang w:eastAsia="ru-RU"/>
              </w:rPr>
            </w:pPr>
          </w:p>
        </w:tc>
      </w:tr>
      <w:tr w:rsidR="007D6457" w:rsidRPr="00E708BC" w:rsidTr="00E708BC">
        <w:trPr>
          <w:trHeight w:val="300"/>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4/52</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rPr>
            </w:pPr>
            <w:r w:rsidRPr="00E708BC">
              <w:rPr>
                <w:rFonts w:ascii="Times New Roman" w:hAnsi="Times New Roman"/>
                <w:sz w:val="24"/>
                <w:szCs w:val="24"/>
              </w:rPr>
              <w:t>Ионные уравнения реакций</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26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285"/>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5/53</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rPr>
            </w:pPr>
            <w:r w:rsidRPr="00E708BC">
              <w:rPr>
                <w:rFonts w:ascii="Times New Roman" w:hAnsi="Times New Roman"/>
                <w:sz w:val="24"/>
                <w:szCs w:val="24"/>
              </w:rPr>
              <w:t>Условия протекания химических реакций между растворами электролитов до конца</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27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315"/>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6/54</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rPr>
            </w:pPr>
            <w:r w:rsidRPr="00E708BC">
              <w:rPr>
                <w:rFonts w:ascii="Times New Roman" w:hAnsi="Times New Roman"/>
                <w:sz w:val="24"/>
                <w:szCs w:val="24"/>
              </w:rPr>
              <w:t>Кислоты, их классификация.</w:t>
            </w:r>
          </w:p>
        </w:tc>
        <w:tc>
          <w:tcPr>
            <w:tcW w:w="1907" w:type="dxa"/>
            <w:tcBorders>
              <w:top w:val="single" w:sz="4" w:space="0" w:color="auto"/>
              <w:left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27 неделя</w:t>
            </w:r>
          </w:p>
        </w:tc>
        <w:tc>
          <w:tcPr>
            <w:tcW w:w="1527" w:type="dxa"/>
            <w:gridSpan w:val="2"/>
            <w:tcBorders>
              <w:top w:val="single" w:sz="4" w:space="0" w:color="auto"/>
              <w:left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263"/>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7/55</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rPr>
            </w:pPr>
            <w:r w:rsidRPr="00E708BC">
              <w:rPr>
                <w:rFonts w:ascii="Times New Roman" w:hAnsi="Times New Roman"/>
                <w:sz w:val="24"/>
                <w:szCs w:val="24"/>
              </w:rPr>
              <w:t>Свойства кислот.</w:t>
            </w:r>
          </w:p>
          <w:p w:rsidR="007D6457" w:rsidRPr="00E708BC" w:rsidRDefault="007D6457" w:rsidP="00E708BC">
            <w:pPr>
              <w:pStyle w:val="afc"/>
              <w:rPr>
                <w:rFonts w:ascii="Times New Roman" w:hAnsi="Times New Roman"/>
                <w:sz w:val="24"/>
                <w:szCs w:val="24"/>
              </w:rPr>
            </w:pPr>
          </w:p>
        </w:tc>
        <w:tc>
          <w:tcPr>
            <w:tcW w:w="1907" w:type="dxa"/>
            <w:tcBorders>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28 неделя</w:t>
            </w:r>
          </w:p>
        </w:tc>
        <w:tc>
          <w:tcPr>
            <w:tcW w:w="1527" w:type="dxa"/>
            <w:gridSpan w:val="2"/>
            <w:tcBorders>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315"/>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8/56</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Основания, их классификация.</w:t>
            </w:r>
          </w:p>
        </w:tc>
        <w:tc>
          <w:tcPr>
            <w:tcW w:w="1907" w:type="dxa"/>
            <w:tcBorders>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28 неделя</w:t>
            </w:r>
          </w:p>
        </w:tc>
        <w:tc>
          <w:tcPr>
            <w:tcW w:w="1527" w:type="dxa"/>
            <w:gridSpan w:val="2"/>
            <w:tcBorders>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80"/>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9/57</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Свойства оснований.</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29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80"/>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lastRenderedPageBreak/>
              <w:t>10/58</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Оксиды, их классификация и свойства.</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29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65"/>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11/59</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Соли, их свойства.</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30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37"/>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12/60</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Генетическая связь между классами неорганических соединений.</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30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95"/>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13/61</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b/>
                <w:sz w:val="24"/>
                <w:szCs w:val="24"/>
              </w:rPr>
              <w:t>Практическая работа №6.</w:t>
            </w:r>
            <w:r w:rsidRPr="00E708BC">
              <w:rPr>
                <w:rFonts w:ascii="Times New Roman" w:hAnsi="Times New Roman"/>
                <w:sz w:val="24"/>
                <w:szCs w:val="24"/>
              </w:rPr>
              <w:t xml:space="preserve"> «Свойства кислот оснований, оксидов и солей».</w:t>
            </w:r>
            <w:r w:rsidRPr="00E708BC">
              <w:rPr>
                <w:rFonts w:ascii="Times New Roman" w:hAnsi="Times New Roman"/>
                <w:b/>
                <w:sz w:val="24"/>
                <w:szCs w:val="24"/>
              </w:rPr>
              <w:t xml:space="preserve"> Инструктаж ТБ</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31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315"/>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14/62</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Обобщение и систематизация знаний по теме: «Растворение и растворы».</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31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345"/>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15/63</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Окислительно-восстановительные реакции (ОВР).</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32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80"/>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16/64</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Составление электронного баланса в ОВР.</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32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210"/>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17/65</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Свойства простых и сложных веще</w:t>
            </w:r>
            <w:proofErr w:type="gramStart"/>
            <w:r w:rsidRPr="00E708BC">
              <w:rPr>
                <w:rFonts w:ascii="Times New Roman" w:hAnsi="Times New Roman"/>
                <w:sz w:val="24"/>
                <w:szCs w:val="24"/>
              </w:rPr>
              <w:t>ств в св</w:t>
            </w:r>
            <w:proofErr w:type="gramEnd"/>
            <w:r w:rsidRPr="00E708BC">
              <w:rPr>
                <w:rFonts w:ascii="Times New Roman" w:hAnsi="Times New Roman"/>
                <w:sz w:val="24"/>
                <w:szCs w:val="24"/>
              </w:rPr>
              <w:t>ете ТЭД и ОВР</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33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50"/>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18/66</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b/>
                <w:sz w:val="24"/>
                <w:szCs w:val="24"/>
              </w:rPr>
              <w:t>Практическая работа №7.</w:t>
            </w:r>
            <w:r w:rsidRPr="00E708BC">
              <w:rPr>
                <w:rFonts w:ascii="Times New Roman" w:hAnsi="Times New Roman"/>
                <w:sz w:val="24"/>
                <w:szCs w:val="24"/>
              </w:rPr>
              <w:t xml:space="preserve"> Решение экспериментальных задач по теме: «ОВР»</w:t>
            </w:r>
            <w:r w:rsidRPr="00E708BC">
              <w:rPr>
                <w:rFonts w:ascii="Times New Roman" w:hAnsi="Times New Roman"/>
                <w:b/>
                <w:sz w:val="24"/>
                <w:szCs w:val="24"/>
              </w:rPr>
              <w:t xml:space="preserve"> Инструктаж ТБ</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33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22"/>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19/67</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sz w:val="24"/>
                <w:szCs w:val="24"/>
              </w:rPr>
            </w:pPr>
            <w:r w:rsidRPr="00E708BC">
              <w:rPr>
                <w:rFonts w:ascii="Times New Roman" w:hAnsi="Times New Roman"/>
                <w:sz w:val="24"/>
                <w:szCs w:val="24"/>
              </w:rPr>
              <w:t xml:space="preserve"> Обобщение и систематизация знаний по теме «Растворение. Растворы. Свойства растворов электролитов, ионные уравнения, ОВР».</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34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92"/>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20/68</w:t>
            </w:r>
          </w:p>
        </w:tc>
        <w:tc>
          <w:tcPr>
            <w:tcW w:w="4395" w:type="dxa"/>
            <w:tcBorders>
              <w:top w:val="single" w:sz="4" w:space="0" w:color="auto"/>
              <w:left w:val="single" w:sz="4" w:space="0" w:color="auto"/>
              <w:bottom w:val="single" w:sz="4" w:space="0" w:color="auto"/>
              <w:right w:val="single" w:sz="4" w:space="0" w:color="auto"/>
            </w:tcBorders>
          </w:tcPr>
          <w:p w:rsidR="007D6457" w:rsidRPr="009A7F8D" w:rsidRDefault="009A7F8D" w:rsidP="009A7F8D">
            <w:pPr>
              <w:pStyle w:val="afc"/>
              <w:rPr>
                <w:rFonts w:ascii="Times New Roman" w:hAnsi="Times New Roman"/>
                <w:i/>
                <w:sz w:val="24"/>
                <w:szCs w:val="24"/>
              </w:rPr>
            </w:pPr>
            <w:r w:rsidRPr="009A7F8D">
              <w:rPr>
                <w:rFonts w:ascii="Times New Roman" w:hAnsi="Times New Roman"/>
                <w:b/>
                <w:i/>
                <w:sz w:val="24"/>
                <w:szCs w:val="24"/>
              </w:rPr>
              <w:t>Промежуточная аттестация</w:t>
            </w:r>
            <w:r w:rsidR="001B7262" w:rsidRPr="009A7F8D">
              <w:rPr>
                <w:rFonts w:ascii="Times New Roman" w:hAnsi="Times New Roman"/>
                <w:b/>
                <w:i/>
                <w:sz w:val="24"/>
                <w:szCs w:val="24"/>
              </w:rPr>
              <w:t>:</w:t>
            </w:r>
            <w:r w:rsidRPr="009A7F8D">
              <w:rPr>
                <w:rFonts w:ascii="Times New Roman" w:hAnsi="Times New Roman"/>
                <w:b/>
                <w:i/>
                <w:sz w:val="24"/>
                <w:szCs w:val="24"/>
              </w:rPr>
              <w:t xml:space="preserve"> к</w:t>
            </w:r>
            <w:r w:rsidR="001B7262" w:rsidRPr="009A7F8D">
              <w:rPr>
                <w:rFonts w:ascii="Times New Roman" w:hAnsi="Times New Roman"/>
                <w:b/>
                <w:i/>
                <w:sz w:val="24"/>
                <w:szCs w:val="24"/>
              </w:rPr>
              <w:t>онтрольная</w:t>
            </w:r>
            <w:r w:rsidR="001B7262" w:rsidRPr="009A7F8D">
              <w:rPr>
                <w:rFonts w:ascii="Times New Roman" w:hAnsi="Times New Roman"/>
                <w:i/>
                <w:sz w:val="24"/>
                <w:szCs w:val="24"/>
              </w:rPr>
              <w:t xml:space="preserve"> </w:t>
            </w:r>
            <w:r w:rsidRPr="009A7F8D">
              <w:rPr>
                <w:rFonts w:ascii="Times New Roman" w:hAnsi="Times New Roman"/>
                <w:b/>
                <w:i/>
                <w:sz w:val="24"/>
                <w:szCs w:val="24"/>
              </w:rPr>
              <w:t xml:space="preserve">тестовая </w:t>
            </w:r>
            <w:r w:rsidR="001B7262" w:rsidRPr="009A7F8D">
              <w:rPr>
                <w:rFonts w:ascii="Times New Roman" w:hAnsi="Times New Roman"/>
                <w:b/>
                <w:i/>
                <w:sz w:val="24"/>
                <w:szCs w:val="24"/>
              </w:rPr>
              <w:t>работа №5</w:t>
            </w:r>
            <w:r w:rsidR="001B7262" w:rsidRPr="009A7F8D">
              <w:rPr>
                <w:rFonts w:ascii="Times New Roman" w:hAnsi="Times New Roman"/>
                <w:i/>
                <w:sz w:val="24"/>
                <w:szCs w:val="24"/>
              </w:rPr>
              <w:t xml:space="preserve"> </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34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80"/>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21/69</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1B7262" w:rsidP="00E708BC">
            <w:pPr>
              <w:pStyle w:val="afc"/>
              <w:rPr>
                <w:rFonts w:ascii="Times New Roman" w:hAnsi="Times New Roman"/>
                <w:iCs/>
                <w:sz w:val="24"/>
                <w:szCs w:val="24"/>
              </w:rPr>
            </w:pPr>
            <w:r w:rsidRPr="00E708BC">
              <w:rPr>
                <w:rFonts w:ascii="Times New Roman" w:hAnsi="Times New Roman"/>
                <w:iCs/>
                <w:sz w:val="24"/>
                <w:szCs w:val="24"/>
              </w:rPr>
              <w:t>Анализ контрольной работ</w:t>
            </w:r>
            <w:r w:rsidR="002B24D9" w:rsidRPr="00E708BC">
              <w:rPr>
                <w:rFonts w:ascii="Times New Roman" w:hAnsi="Times New Roman"/>
                <w:iCs/>
                <w:sz w:val="24"/>
                <w:szCs w:val="24"/>
              </w:rPr>
              <w:t>ы</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35 неделя</w:t>
            </w:r>
          </w:p>
        </w:tc>
        <w:tc>
          <w:tcPr>
            <w:tcW w:w="1527" w:type="dxa"/>
            <w:gridSpan w:val="2"/>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r w:rsidR="007D6457" w:rsidRPr="00E708BC" w:rsidTr="00E708BC">
        <w:trPr>
          <w:trHeight w:val="122"/>
        </w:trPr>
        <w:tc>
          <w:tcPr>
            <w:tcW w:w="1100" w:type="dxa"/>
            <w:tcBorders>
              <w:top w:val="single" w:sz="4" w:space="0" w:color="auto"/>
              <w:left w:val="single" w:sz="4" w:space="0" w:color="auto"/>
              <w:bottom w:val="single" w:sz="4" w:space="0" w:color="auto"/>
              <w:right w:val="single" w:sz="4" w:space="0" w:color="auto"/>
            </w:tcBorders>
          </w:tcPr>
          <w:p w:rsidR="007D6457" w:rsidRPr="00E708BC" w:rsidRDefault="00553D1C" w:rsidP="00E708BC">
            <w:pPr>
              <w:pStyle w:val="afc"/>
              <w:rPr>
                <w:rFonts w:ascii="Times New Roman" w:hAnsi="Times New Roman"/>
                <w:sz w:val="24"/>
                <w:szCs w:val="24"/>
                <w:lang w:eastAsia="ru-RU"/>
              </w:rPr>
            </w:pPr>
            <w:r w:rsidRPr="00E708BC">
              <w:rPr>
                <w:rFonts w:ascii="Times New Roman" w:hAnsi="Times New Roman"/>
                <w:sz w:val="24"/>
                <w:szCs w:val="24"/>
                <w:lang w:eastAsia="ru-RU"/>
              </w:rPr>
              <w:t>22/70</w:t>
            </w:r>
          </w:p>
        </w:tc>
        <w:tc>
          <w:tcPr>
            <w:tcW w:w="4395" w:type="dxa"/>
            <w:tcBorders>
              <w:top w:val="single" w:sz="4" w:space="0" w:color="auto"/>
              <w:left w:val="single" w:sz="4" w:space="0" w:color="auto"/>
              <w:bottom w:val="single" w:sz="4" w:space="0" w:color="auto"/>
              <w:right w:val="single" w:sz="4" w:space="0" w:color="auto"/>
            </w:tcBorders>
          </w:tcPr>
          <w:p w:rsidR="007D6457" w:rsidRPr="00E708BC" w:rsidRDefault="004A5E32" w:rsidP="00E708BC">
            <w:pPr>
              <w:pStyle w:val="afc"/>
              <w:rPr>
                <w:rFonts w:ascii="Times New Roman" w:hAnsi="Times New Roman"/>
                <w:sz w:val="24"/>
                <w:szCs w:val="24"/>
              </w:rPr>
            </w:pPr>
            <w:r w:rsidRPr="00E708BC">
              <w:rPr>
                <w:rFonts w:ascii="Times New Roman" w:hAnsi="Times New Roman"/>
                <w:iCs/>
                <w:sz w:val="24"/>
                <w:szCs w:val="24"/>
              </w:rPr>
              <w:t>Портретная галерея великих химиков</w:t>
            </w:r>
          </w:p>
        </w:tc>
        <w:tc>
          <w:tcPr>
            <w:tcW w:w="1907" w:type="dxa"/>
            <w:tcBorders>
              <w:top w:val="single" w:sz="4" w:space="0" w:color="auto"/>
              <w:left w:val="single" w:sz="4" w:space="0" w:color="auto"/>
              <w:bottom w:val="single" w:sz="4" w:space="0" w:color="auto"/>
              <w:right w:val="single" w:sz="4" w:space="0" w:color="auto"/>
            </w:tcBorders>
          </w:tcPr>
          <w:p w:rsidR="007D6457" w:rsidRPr="00E708BC" w:rsidRDefault="007D6457" w:rsidP="00E708BC">
            <w:pPr>
              <w:pStyle w:val="afc"/>
              <w:rPr>
                <w:rFonts w:ascii="Times New Roman" w:hAnsi="Times New Roman"/>
                <w:sz w:val="24"/>
                <w:szCs w:val="24"/>
                <w:lang w:eastAsia="ru-RU"/>
              </w:rPr>
            </w:pPr>
          </w:p>
        </w:tc>
        <w:tc>
          <w:tcPr>
            <w:tcW w:w="1714" w:type="dxa"/>
            <w:tcBorders>
              <w:top w:val="single" w:sz="4" w:space="0" w:color="auto"/>
              <w:left w:val="single" w:sz="4" w:space="0" w:color="auto"/>
              <w:right w:val="single" w:sz="4" w:space="0" w:color="auto"/>
            </w:tcBorders>
          </w:tcPr>
          <w:p w:rsidR="007D6457" w:rsidRPr="00E708BC" w:rsidRDefault="00183C59" w:rsidP="00E708BC">
            <w:pPr>
              <w:pStyle w:val="afc"/>
              <w:rPr>
                <w:rFonts w:ascii="Times New Roman" w:hAnsi="Times New Roman"/>
                <w:sz w:val="24"/>
                <w:szCs w:val="24"/>
                <w:lang w:eastAsia="ru-RU"/>
              </w:rPr>
            </w:pPr>
            <w:r w:rsidRPr="00E708BC">
              <w:rPr>
                <w:rFonts w:ascii="Times New Roman" w:hAnsi="Times New Roman"/>
                <w:sz w:val="24"/>
                <w:szCs w:val="24"/>
                <w:lang w:eastAsia="ru-RU"/>
              </w:rPr>
              <w:t>35 неделя</w:t>
            </w:r>
          </w:p>
        </w:tc>
        <w:tc>
          <w:tcPr>
            <w:tcW w:w="1527" w:type="dxa"/>
            <w:gridSpan w:val="2"/>
            <w:tcBorders>
              <w:top w:val="single" w:sz="4" w:space="0" w:color="auto"/>
              <w:left w:val="single" w:sz="4" w:space="0" w:color="auto"/>
              <w:right w:val="single" w:sz="4" w:space="0" w:color="auto"/>
            </w:tcBorders>
          </w:tcPr>
          <w:p w:rsidR="007D6457" w:rsidRPr="00E708BC" w:rsidRDefault="007D6457" w:rsidP="00E708BC">
            <w:pPr>
              <w:pStyle w:val="afc"/>
              <w:rPr>
                <w:rFonts w:ascii="Times New Roman" w:hAnsi="Times New Roman"/>
                <w:b/>
                <w:sz w:val="24"/>
                <w:szCs w:val="24"/>
                <w:lang w:eastAsia="ru-RU"/>
              </w:rPr>
            </w:pPr>
          </w:p>
        </w:tc>
      </w:tr>
    </w:tbl>
    <w:p w:rsidR="00270FF9" w:rsidRDefault="00270FF9" w:rsidP="00270FF9">
      <w:pPr>
        <w:pStyle w:val="afc"/>
        <w:rPr>
          <w:rFonts w:ascii="Times New Roman" w:eastAsia="Times New Roman" w:hAnsi="Times New Roman"/>
          <w:b/>
          <w:color w:val="000000"/>
          <w:sz w:val="24"/>
          <w:szCs w:val="24"/>
          <w:lang w:eastAsia="ru-RU"/>
        </w:rPr>
      </w:pPr>
    </w:p>
    <w:p w:rsidR="009A7F8D" w:rsidRDefault="009A7F8D" w:rsidP="00270FF9">
      <w:pPr>
        <w:pStyle w:val="afc"/>
        <w:rPr>
          <w:rFonts w:ascii="Times New Roman" w:eastAsia="Times New Roman" w:hAnsi="Times New Roman"/>
          <w:b/>
          <w:color w:val="000000"/>
          <w:sz w:val="24"/>
          <w:szCs w:val="24"/>
          <w:lang w:eastAsia="ru-RU"/>
        </w:rPr>
      </w:pPr>
    </w:p>
    <w:p w:rsidR="009A7F8D" w:rsidRDefault="009A7F8D" w:rsidP="00270FF9">
      <w:pPr>
        <w:pStyle w:val="afc"/>
        <w:rPr>
          <w:rFonts w:ascii="Times New Roman" w:eastAsia="Times New Roman" w:hAnsi="Times New Roman"/>
          <w:b/>
          <w:color w:val="000000"/>
          <w:sz w:val="24"/>
          <w:szCs w:val="24"/>
          <w:lang w:eastAsia="ru-RU"/>
        </w:rPr>
      </w:pPr>
    </w:p>
    <w:p w:rsidR="00173B4A" w:rsidRDefault="00173B4A" w:rsidP="00173B4A">
      <w:pPr>
        <w:pStyle w:val="afc"/>
        <w:jc w:val="center"/>
        <w:rPr>
          <w:rFonts w:ascii="Times New Roman" w:hAnsi="Times New Roman"/>
          <w:b/>
          <w:sz w:val="24"/>
          <w:szCs w:val="24"/>
        </w:rPr>
      </w:pPr>
      <w:r w:rsidRPr="00173B4A">
        <w:rPr>
          <w:rFonts w:ascii="Times New Roman" w:hAnsi="Times New Roman"/>
          <w:b/>
          <w:sz w:val="24"/>
          <w:szCs w:val="24"/>
        </w:rPr>
        <w:t xml:space="preserve">Содержание учебного предмета «Химия» </w:t>
      </w:r>
      <w:r>
        <w:rPr>
          <w:rFonts w:ascii="Times New Roman" w:hAnsi="Times New Roman"/>
          <w:b/>
          <w:sz w:val="24"/>
          <w:szCs w:val="24"/>
        </w:rPr>
        <w:t xml:space="preserve"> </w:t>
      </w:r>
      <w:r w:rsidRPr="00173B4A">
        <w:rPr>
          <w:rFonts w:ascii="Times New Roman" w:hAnsi="Times New Roman"/>
          <w:b/>
          <w:sz w:val="24"/>
          <w:szCs w:val="24"/>
        </w:rPr>
        <w:t>9 кл</w:t>
      </w:r>
      <w:r>
        <w:rPr>
          <w:rFonts w:ascii="Times New Roman" w:hAnsi="Times New Roman"/>
          <w:b/>
          <w:sz w:val="24"/>
          <w:szCs w:val="24"/>
        </w:rPr>
        <w:t>асс</w:t>
      </w:r>
    </w:p>
    <w:p w:rsidR="00173B4A" w:rsidRPr="00173B4A" w:rsidRDefault="00173B4A" w:rsidP="00173B4A">
      <w:pPr>
        <w:pStyle w:val="afc"/>
        <w:jc w:val="center"/>
        <w:rPr>
          <w:rFonts w:ascii="Times New Roman" w:hAnsi="Times New Roman"/>
          <w:b/>
          <w:sz w:val="24"/>
          <w:szCs w:val="24"/>
        </w:rPr>
      </w:pPr>
    </w:p>
    <w:tbl>
      <w:tblPr>
        <w:tblW w:w="108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977"/>
        <w:gridCol w:w="2976"/>
        <w:gridCol w:w="2552"/>
      </w:tblGrid>
      <w:tr w:rsidR="00173B4A" w:rsidRPr="00173B4A" w:rsidTr="00173B4A">
        <w:trPr>
          <w:trHeight w:val="948"/>
        </w:trPr>
        <w:tc>
          <w:tcPr>
            <w:tcW w:w="2377"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jc w:val="center"/>
              <w:rPr>
                <w:rFonts w:ascii="Times New Roman" w:hAnsi="Times New Roman"/>
                <w:b/>
                <w:sz w:val="24"/>
                <w:szCs w:val="24"/>
                <w:lang w:eastAsia="ru-RU"/>
              </w:rPr>
            </w:pPr>
            <w:r w:rsidRPr="00173B4A">
              <w:rPr>
                <w:rFonts w:ascii="Times New Roman" w:hAnsi="Times New Roman"/>
                <w:b/>
                <w:sz w:val="24"/>
                <w:szCs w:val="24"/>
                <w:lang w:eastAsia="ru-RU"/>
              </w:rPr>
              <w:t>Раздел</w:t>
            </w:r>
          </w:p>
        </w:tc>
        <w:tc>
          <w:tcPr>
            <w:tcW w:w="2977"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jc w:val="center"/>
              <w:rPr>
                <w:rFonts w:ascii="Times New Roman" w:hAnsi="Times New Roman"/>
                <w:b/>
                <w:sz w:val="24"/>
                <w:szCs w:val="24"/>
                <w:lang w:eastAsia="ru-RU"/>
              </w:rPr>
            </w:pPr>
            <w:r w:rsidRPr="00173B4A">
              <w:rPr>
                <w:rFonts w:ascii="Times New Roman" w:hAnsi="Times New Roman"/>
                <w:b/>
                <w:sz w:val="24"/>
                <w:szCs w:val="24"/>
                <w:lang w:eastAsia="ru-RU"/>
              </w:rPr>
              <w:t>Содержание раздела</w:t>
            </w:r>
          </w:p>
        </w:tc>
        <w:tc>
          <w:tcPr>
            <w:tcW w:w="2976"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jc w:val="center"/>
              <w:rPr>
                <w:rFonts w:ascii="Times New Roman" w:hAnsi="Times New Roman"/>
                <w:b/>
                <w:sz w:val="24"/>
                <w:szCs w:val="24"/>
                <w:lang w:eastAsia="ru-RU"/>
              </w:rPr>
            </w:pPr>
            <w:r w:rsidRPr="00173B4A">
              <w:rPr>
                <w:rFonts w:ascii="Times New Roman" w:hAnsi="Times New Roman"/>
                <w:b/>
                <w:sz w:val="24"/>
                <w:szCs w:val="24"/>
                <w:lang w:eastAsia="ru-RU"/>
              </w:rPr>
              <w:t>Предметные результаты</w:t>
            </w:r>
          </w:p>
          <w:p w:rsidR="00173B4A" w:rsidRPr="00173B4A" w:rsidRDefault="00173B4A" w:rsidP="00173B4A">
            <w:pPr>
              <w:pStyle w:val="afc"/>
              <w:jc w:val="center"/>
              <w:rPr>
                <w:rFonts w:ascii="Times New Roman" w:hAnsi="Times New Roman"/>
                <w:b/>
                <w:sz w:val="24"/>
                <w:szCs w:val="24"/>
                <w:lang w:eastAsia="ru-RU"/>
              </w:rPr>
            </w:pPr>
            <w:r w:rsidRPr="00173B4A">
              <w:rPr>
                <w:rFonts w:ascii="Times New Roman" w:hAnsi="Times New Roman"/>
                <w:b/>
                <w:sz w:val="24"/>
                <w:szCs w:val="24"/>
                <w:lang w:eastAsia="ru-RU"/>
              </w:rPr>
              <w:t>(на каждый раздел)</w:t>
            </w:r>
          </w:p>
        </w:tc>
        <w:tc>
          <w:tcPr>
            <w:tcW w:w="2552"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jc w:val="center"/>
              <w:rPr>
                <w:rFonts w:ascii="Times New Roman" w:hAnsi="Times New Roman"/>
                <w:b/>
                <w:sz w:val="24"/>
                <w:szCs w:val="24"/>
                <w:lang w:eastAsia="ru-RU"/>
              </w:rPr>
            </w:pPr>
            <w:r w:rsidRPr="00173B4A">
              <w:rPr>
                <w:rFonts w:ascii="Times New Roman" w:hAnsi="Times New Roman"/>
                <w:b/>
                <w:sz w:val="24"/>
                <w:szCs w:val="24"/>
                <w:lang w:eastAsia="ru-RU"/>
              </w:rPr>
              <w:t>Универсальные учебные действия</w:t>
            </w:r>
          </w:p>
          <w:p w:rsidR="00173B4A" w:rsidRPr="00173B4A" w:rsidRDefault="00173B4A" w:rsidP="00173B4A">
            <w:pPr>
              <w:pStyle w:val="afc"/>
              <w:jc w:val="center"/>
              <w:rPr>
                <w:rFonts w:ascii="Times New Roman" w:hAnsi="Times New Roman"/>
                <w:b/>
                <w:sz w:val="24"/>
                <w:szCs w:val="24"/>
                <w:lang w:eastAsia="ru-RU"/>
              </w:rPr>
            </w:pPr>
            <w:r w:rsidRPr="00173B4A">
              <w:rPr>
                <w:rFonts w:ascii="Times New Roman" w:hAnsi="Times New Roman"/>
                <w:b/>
                <w:sz w:val="24"/>
                <w:szCs w:val="24"/>
                <w:lang w:eastAsia="ru-RU"/>
              </w:rPr>
              <w:t>(на весь год обучения)</w:t>
            </w:r>
          </w:p>
        </w:tc>
      </w:tr>
      <w:tr w:rsidR="00173B4A" w:rsidRPr="00173B4A" w:rsidTr="00173B4A">
        <w:trPr>
          <w:trHeight w:val="1127"/>
        </w:trPr>
        <w:tc>
          <w:tcPr>
            <w:tcW w:w="2377"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Введение. Общая характеристика химических элементов и химических реакций.  Периодический закон и Периодическая система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химических элементов    Д. И. Менделеева  </w:t>
            </w:r>
          </w:p>
          <w:p w:rsidR="00173B4A" w:rsidRPr="00173B4A" w:rsidRDefault="00173B4A" w:rsidP="00173B4A">
            <w:pPr>
              <w:pStyle w:val="afc"/>
              <w:rPr>
                <w:rFonts w:ascii="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w:t>
            </w:r>
            <w:r w:rsidRPr="00173B4A">
              <w:rPr>
                <w:rFonts w:ascii="Times New Roman" w:hAnsi="Times New Roman"/>
                <w:sz w:val="24"/>
                <w:szCs w:val="24"/>
              </w:rPr>
              <w:lastRenderedPageBreak/>
              <w:t>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Демонстрации.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w:t>
            </w:r>
            <w:r w:rsidRPr="00173B4A">
              <w:rPr>
                <w:rFonts w:ascii="Times New Roman" w:hAnsi="Times New Roman"/>
                <w:sz w:val="24"/>
                <w:szCs w:val="24"/>
              </w:rPr>
              <w:lastRenderedPageBreak/>
              <w:t>(«кипящий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Лабораторные опыты.</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w:t>
            </w:r>
            <w:r w:rsidRPr="00173B4A">
              <w:rPr>
                <w:rFonts w:ascii="Times New Roman" w:hAnsi="Times New Roman"/>
                <w:sz w:val="24"/>
                <w:szCs w:val="24"/>
              </w:rPr>
              <w:lastRenderedPageBreak/>
              <w:t>продуктах. 11. Ингибирование взаимодействия кислот с металлами уротропином.</w:t>
            </w:r>
          </w:p>
        </w:tc>
        <w:tc>
          <w:tcPr>
            <w:tcW w:w="2976"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rPr>
                <w:rFonts w:ascii="Times New Roman" w:hAnsi="Times New Roman"/>
                <w:i/>
                <w:sz w:val="24"/>
                <w:szCs w:val="24"/>
              </w:rPr>
            </w:pPr>
            <w:r w:rsidRPr="00173B4A">
              <w:rPr>
                <w:rFonts w:ascii="Times New Roman" w:hAnsi="Times New Roman"/>
                <w:i/>
                <w:sz w:val="24"/>
                <w:szCs w:val="24"/>
              </w:rPr>
              <w:lastRenderedPageBreak/>
              <w:t xml:space="preserve">Умение </w:t>
            </w:r>
            <w:r w:rsidRPr="00173B4A">
              <w:rPr>
                <w:rFonts w:ascii="Times New Roman" w:hAnsi="Times New Roman"/>
                <w:sz w:val="24"/>
                <w:szCs w:val="24"/>
              </w:rPr>
              <w:t>использовать</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при характеристике превращений веществ понятия: «химическая реакция», «реакции соединения, разложения, обмена», замещения»</w:t>
            </w:r>
            <w:proofErr w:type="gramStart"/>
            <w:r w:rsidRPr="00173B4A">
              <w:rPr>
                <w:rFonts w:ascii="Times New Roman" w:hAnsi="Times New Roman"/>
                <w:sz w:val="24"/>
                <w:szCs w:val="24"/>
              </w:rPr>
              <w:t>,р</w:t>
            </w:r>
            <w:proofErr w:type="gramEnd"/>
            <w:r w:rsidRPr="00173B4A">
              <w:rPr>
                <w:rFonts w:ascii="Times New Roman" w:hAnsi="Times New Roman"/>
                <w:sz w:val="24"/>
                <w:szCs w:val="24"/>
              </w:rPr>
              <w:t xml:space="preserve">еакции нейтрализации», «экзотермические, эндотермические реакции», «обратимые реакции», «необратимые реакции», «окислительно-восстановительные реакции», «гомогенные </w:t>
            </w:r>
            <w:r w:rsidRPr="00173B4A">
              <w:rPr>
                <w:rFonts w:ascii="Times New Roman" w:hAnsi="Times New Roman"/>
                <w:sz w:val="24"/>
                <w:szCs w:val="24"/>
              </w:rPr>
              <w:lastRenderedPageBreak/>
              <w:t xml:space="preserve">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
          <w:p w:rsidR="00173B4A" w:rsidRPr="00173B4A" w:rsidRDefault="00173B4A" w:rsidP="00173B4A">
            <w:pPr>
              <w:pStyle w:val="afc"/>
              <w:rPr>
                <w:rFonts w:ascii="Times New Roman" w:hAnsi="Times New Roman"/>
                <w:sz w:val="24"/>
                <w:szCs w:val="24"/>
              </w:rPr>
            </w:pPr>
            <w:proofErr w:type="gramStart"/>
            <w:r w:rsidRPr="00173B4A">
              <w:rPr>
                <w:rFonts w:ascii="Times New Roman" w:hAnsi="Times New Roman"/>
                <w:sz w:val="24"/>
                <w:szCs w:val="24"/>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roofErr w:type="gramEnd"/>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w:t>
            </w:r>
            <w:r w:rsidRPr="00173B4A">
              <w:rPr>
                <w:rFonts w:ascii="Times New Roman" w:hAnsi="Times New Roman"/>
                <w:sz w:val="24"/>
                <w:szCs w:val="24"/>
              </w:rPr>
              <w:lastRenderedPageBreak/>
              <w:t>агрегатному состоянию исходных веществ; участию катализатора;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наблюдать и описывать уравнения реакций между веществами с помощью естественного (русского или родного) языка и языка химии;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173B4A" w:rsidRPr="00173B4A" w:rsidRDefault="00173B4A" w:rsidP="00173B4A">
            <w:pPr>
              <w:pStyle w:val="afc"/>
              <w:rPr>
                <w:rFonts w:ascii="Times New Roman" w:eastAsia="Bookman Old Style"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lastRenderedPageBreak/>
              <w:t>- умение определять проблемы, т. е. устанавливать несоответствие между желаемым и действительным;</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 - умение составлять сложный план текста;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 - умение владеть таким видом изложения текста, как повествование;</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 - под руководством учителя проводить непосредственное наблюдение;</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lastRenderedPageBreak/>
              <w:t xml:space="preserve"> - под руководством учителя оформлять отчет, включающий описание наблюдения, его результатов, выводов;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использовать такой вид мысленного (идеального) моделирования, как знаковое моделирование (на примере знаков химических элементов, химических формул);</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 - использовать такой вид материального (предметного) моделирования, как физическое моделирование (на примере моделирования атомов и молекул);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-получать химическую информацию из различных источников;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определять объект и аспект анализа и синтеза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 - определять компоненты объекта в соответствии с аспектом анализа и синтеза;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-осуществлять качественное и количественное описание компонентов объекта;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определять отношения объекта с другими объектами; - определять существенные признаки объекта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составлять конспект текста;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 - самостоятельно </w:t>
            </w:r>
            <w:r w:rsidRPr="00173B4A">
              <w:rPr>
                <w:rFonts w:ascii="Times New Roman" w:hAnsi="Times New Roman"/>
                <w:sz w:val="24"/>
                <w:szCs w:val="24"/>
              </w:rPr>
              <w:lastRenderedPageBreak/>
              <w:t>использовать непосредственное наблюдение;</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 - самостоятельно оформлять отчет, включающий описание наблюдения, его результатов, выводов;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выполнять полное комплексное сравнение</w:t>
            </w:r>
          </w:p>
          <w:p w:rsidR="00173B4A" w:rsidRPr="00173B4A" w:rsidRDefault="00173B4A" w:rsidP="00173B4A">
            <w:pPr>
              <w:pStyle w:val="afc"/>
              <w:rPr>
                <w:rFonts w:ascii="Times New Roman" w:hAnsi="Times New Roman"/>
                <w:sz w:val="24"/>
                <w:szCs w:val="24"/>
                <w:lang w:eastAsia="ru-RU"/>
              </w:rPr>
            </w:pPr>
            <w:r w:rsidRPr="00173B4A">
              <w:rPr>
                <w:rFonts w:ascii="Times New Roman" w:hAnsi="Times New Roman"/>
                <w:sz w:val="24"/>
                <w:szCs w:val="24"/>
              </w:rPr>
              <w:t xml:space="preserve"> - выполнять сравнение по аналогии</w:t>
            </w:r>
          </w:p>
          <w:p w:rsidR="00173B4A" w:rsidRPr="00173B4A" w:rsidRDefault="00173B4A" w:rsidP="00173B4A">
            <w:pPr>
              <w:pStyle w:val="afc"/>
              <w:rPr>
                <w:rFonts w:ascii="Times New Roman" w:hAnsi="Times New Roman"/>
                <w:sz w:val="24"/>
                <w:szCs w:val="24"/>
                <w:lang w:eastAsia="ru-RU"/>
              </w:rPr>
            </w:pPr>
            <w:r w:rsidRPr="00173B4A">
              <w:rPr>
                <w:rFonts w:ascii="Times New Roman" w:hAnsi="Times New Roman"/>
                <w:i/>
                <w:sz w:val="24"/>
                <w:szCs w:val="24"/>
                <w:lang w:eastAsia="ru-RU"/>
              </w:rPr>
              <w:t>Коммуникативные:</w:t>
            </w:r>
            <w:r w:rsidRPr="00173B4A">
              <w:rPr>
                <w:rFonts w:ascii="Times New Roman" w:hAnsi="Times New Roman"/>
                <w:sz w:val="24"/>
                <w:szCs w:val="24"/>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 </w:t>
            </w:r>
          </w:p>
          <w:p w:rsidR="00173B4A" w:rsidRPr="00173B4A" w:rsidRDefault="00173B4A" w:rsidP="00173B4A">
            <w:pPr>
              <w:pStyle w:val="afc"/>
              <w:rPr>
                <w:rFonts w:ascii="Times New Roman" w:hAnsi="Times New Roman"/>
                <w:sz w:val="24"/>
                <w:szCs w:val="24"/>
                <w:lang w:eastAsia="ru-RU"/>
              </w:rPr>
            </w:pPr>
          </w:p>
          <w:p w:rsidR="00173B4A" w:rsidRPr="00173B4A" w:rsidRDefault="00173B4A" w:rsidP="00173B4A">
            <w:pPr>
              <w:pStyle w:val="afc"/>
              <w:rPr>
                <w:rFonts w:ascii="Times New Roman" w:hAnsi="Times New Roman"/>
                <w:sz w:val="24"/>
                <w:szCs w:val="24"/>
                <w:lang w:eastAsia="ru-RU"/>
              </w:rPr>
            </w:pPr>
            <w:proofErr w:type="gramStart"/>
            <w:r w:rsidRPr="00173B4A">
              <w:rPr>
                <w:rFonts w:ascii="Times New Roman" w:hAnsi="Times New Roman"/>
                <w:i/>
                <w:sz w:val="24"/>
                <w:szCs w:val="24"/>
                <w:lang w:eastAsia="ru-RU"/>
              </w:rPr>
              <w:t>Регулятивные</w:t>
            </w:r>
            <w:proofErr w:type="gramEnd"/>
            <w:r w:rsidRPr="00173B4A">
              <w:rPr>
                <w:rFonts w:ascii="Times New Roman" w:hAnsi="Times New Roman"/>
                <w:i/>
                <w:sz w:val="24"/>
                <w:szCs w:val="24"/>
                <w:lang w:eastAsia="ru-RU"/>
              </w:rPr>
              <w:t>:</w:t>
            </w:r>
            <w:r w:rsidRPr="00173B4A">
              <w:rPr>
                <w:rFonts w:ascii="Times New Roman" w:hAnsi="Times New Roman"/>
                <w:sz w:val="24"/>
                <w:szCs w:val="24"/>
                <w:lang w:eastAsia="ru-RU"/>
              </w:rPr>
              <w:t xml:space="preserve"> самостоятельно выделять и формулировать познавательную цель; искать и выделять необходимую информацию;</w:t>
            </w:r>
          </w:p>
          <w:p w:rsidR="00173B4A" w:rsidRPr="00173B4A" w:rsidRDefault="00173B4A" w:rsidP="00173B4A">
            <w:pPr>
              <w:pStyle w:val="afc"/>
              <w:rPr>
                <w:rFonts w:ascii="Times New Roman" w:hAnsi="Times New Roman"/>
                <w:sz w:val="24"/>
                <w:szCs w:val="24"/>
                <w:lang w:eastAsia="ru-RU"/>
              </w:rPr>
            </w:pPr>
            <w:r w:rsidRPr="00173B4A">
              <w:rPr>
                <w:rFonts w:ascii="Times New Roman" w:hAnsi="Times New Roman"/>
                <w:sz w:val="24"/>
                <w:szCs w:val="24"/>
                <w:lang w:eastAsia="ru-RU"/>
              </w:rPr>
              <w:t>Уметь определять понятия, строить умозаключения, делать выводы;</w:t>
            </w:r>
          </w:p>
        </w:tc>
      </w:tr>
      <w:tr w:rsidR="00173B4A" w:rsidRPr="00173B4A" w:rsidTr="00173B4A">
        <w:trPr>
          <w:trHeight w:val="43"/>
        </w:trPr>
        <w:tc>
          <w:tcPr>
            <w:tcW w:w="2377"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rPr>
                <w:rFonts w:ascii="Times New Roman" w:hAnsi="Times New Roman"/>
                <w:bCs/>
                <w:color w:val="000000"/>
                <w:sz w:val="24"/>
                <w:szCs w:val="24"/>
              </w:rPr>
            </w:pPr>
            <w:r w:rsidRPr="00173B4A">
              <w:rPr>
                <w:rFonts w:ascii="Times New Roman" w:hAnsi="Times New Roman"/>
                <w:sz w:val="24"/>
                <w:szCs w:val="24"/>
              </w:rPr>
              <w:lastRenderedPageBreak/>
              <w:t xml:space="preserve">Металлы  </w:t>
            </w:r>
          </w:p>
        </w:tc>
        <w:tc>
          <w:tcPr>
            <w:tcW w:w="2977"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Общая характеристика элементов главной подгруппы II группы.</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Строение атомов. Щелочноземельные металлы — простые вещества. Важнейшие соединения щелочноземельных металлов — оксиды, </w:t>
            </w:r>
            <w:r w:rsidRPr="00173B4A">
              <w:rPr>
                <w:rFonts w:ascii="Times New Roman" w:hAnsi="Times New Roman"/>
                <w:sz w:val="24"/>
                <w:szCs w:val="24"/>
              </w:rPr>
              <w:lastRenderedPageBreak/>
              <w:t>гидроксиды и соли (хлориды, карбонаты, нитраты, сульфаты, фосфаты), их свойства и применение в народном хозяйстве.</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Алюминий.</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Железо.</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Строение атома, физические и химические свойства простого вещества. Генетические ряды Fe</w:t>
            </w:r>
            <w:r w:rsidRPr="00173B4A">
              <w:rPr>
                <w:rFonts w:ascii="Times New Roman" w:hAnsi="Times New Roman"/>
                <w:sz w:val="24"/>
                <w:szCs w:val="24"/>
                <w:vertAlign w:val="superscript"/>
              </w:rPr>
              <w:t xml:space="preserve">+2 </w:t>
            </w:r>
            <w:r w:rsidRPr="00173B4A">
              <w:rPr>
                <w:rFonts w:ascii="Times New Roman" w:hAnsi="Times New Roman"/>
                <w:sz w:val="24"/>
                <w:szCs w:val="24"/>
              </w:rPr>
              <w:t xml:space="preserve">  и Fe</w:t>
            </w:r>
            <w:r w:rsidRPr="00173B4A">
              <w:rPr>
                <w:rFonts w:ascii="Times New Roman" w:hAnsi="Times New Roman"/>
                <w:sz w:val="24"/>
                <w:szCs w:val="24"/>
                <w:vertAlign w:val="superscript"/>
              </w:rPr>
              <w:t xml:space="preserve">+3 </w:t>
            </w:r>
            <w:r w:rsidRPr="00173B4A">
              <w:rPr>
                <w:rFonts w:ascii="Times New Roman" w:hAnsi="Times New Roman"/>
                <w:sz w:val="24"/>
                <w:szCs w:val="24"/>
              </w:rPr>
              <w:t>.</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 Важнейшие соли железа. Значение железа и его соединений для природы и народного хозяйства.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Демонстрации.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Лабораторные опыты.</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w:t>
            </w:r>
            <w:r w:rsidRPr="00173B4A">
              <w:rPr>
                <w:rFonts w:ascii="Times New Roman" w:hAnsi="Times New Roman"/>
                <w:sz w:val="24"/>
                <w:szCs w:val="24"/>
              </w:rPr>
              <w:lastRenderedPageBreak/>
              <w:t xml:space="preserve">исследование его свойств.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173B4A" w:rsidRPr="00173B4A" w:rsidRDefault="00173B4A" w:rsidP="00173B4A">
            <w:pPr>
              <w:pStyle w:val="afc"/>
              <w:rPr>
                <w:rFonts w:ascii="Times New Roman" w:hAnsi="Times New Roman"/>
                <w:sz w:val="24"/>
                <w:szCs w:val="24"/>
              </w:rPr>
            </w:pPr>
          </w:p>
          <w:p w:rsidR="00173B4A" w:rsidRPr="00173B4A" w:rsidRDefault="00173B4A" w:rsidP="00173B4A">
            <w:pPr>
              <w:pStyle w:val="afc"/>
              <w:rPr>
                <w:rFonts w:ascii="Times New Roman" w:hAnsi="Times New Roman"/>
                <w:sz w:val="24"/>
                <w:szCs w:val="24"/>
              </w:rPr>
            </w:pPr>
            <w:proofErr w:type="spellStart"/>
            <w:r w:rsidRPr="00173B4A">
              <w:rPr>
                <w:rFonts w:ascii="Times New Roman" w:hAnsi="Times New Roman"/>
                <w:sz w:val="24"/>
                <w:szCs w:val="24"/>
              </w:rPr>
              <w:t>Практическаяработа</w:t>
            </w:r>
            <w:proofErr w:type="spellEnd"/>
            <w:r w:rsidRPr="00173B4A">
              <w:rPr>
                <w:rFonts w:ascii="Times New Roman" w:hAnsi="Times New Roman"/>
                <w:sz w:val="24"/>
                <w:szCs w:val="24"/>
              </w:rPr>
              <w:t xml:space="preserve"> 1. Осуществление цепочки химических превращений. Практическая работа 2. Получение и свойства соединений металлов.  Практическая работа 3. Решение экспериментальных задач на распознавание и получение соединений металлов.</w:t>
            </w:r>
          </w:p>
        </w:tc>
        <w:tc>
          <w:tcPr>
            <w:tcW w:w="2976" w:type="dxa"/>
            <w:tcBorders>
              <w:top w:val="single" w:sz="4" w:space="0" w:color="auto"/>
              <w:left w:val="single" w:sz="4" w:space="0" w:color="auto"/>
              <w:bottom w:val="single" w:sz="4" w:space="0" w:color="auto"/>
              <w:right w:val="single" w:sz="4" w:space="0" w:color="auto"/>
            </w:tcBorders>
          </w:tcPr>
          <w:p w:rsidR="00173B4A" w:rsidRPr="00173B4A" w:rsidRDefault="00173B4A" w:rsidP="00173B4A">
            <w:pPr>
              <w:pStyle w:val="afc"/>
              <w:rPr>
                <w:rFonts w:ascii="Times New Roman" w:hAnsi="Times New Roman"/>
                <w:i/>
                <w:sz w:val="24"/>
                <w:szCs w:val="24"/>
              </w:rPr>
            </w:pPr>
            <w:r w:rsidRPr="00173B4A">
              <w:rPr>
                <w:rFonts w:ascii="Times New Roman" w:hAnsi="Times New Roman"/>
                <w:sz w:val="24"/>
                <w:szCs w:val="24"/>
              </w:rPr>
              <w:lastRenderedPageBreak/>
              <w:t xml:space="preserve">Умение 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sidRPr="00173B4A">
              <w:rPr>
                <w:rFonts w:ascii="Times New Roman" w:hAnsi="Times New Roman"/>
                <w:sz w:val="24"/>
                <w:szCs w:val="24"/>
              </w:rPr>
              <w:t>давать характеристику химических элементов-металлов (щелочных металлов, магния, кальция, алюминия, железа) по их положению в ПСХ</w:t>
            </w:r>
            <w:r w:rsidRPr="00173B4A">
              <w:rPr>
                <w:rFonts w:ascii="Times New Roman" w:hAnsi="Times New Roman"/>
                <w:i/>
                <w:sz w:val="24"/>
                <w:szCs w:val="24"/>
              </w:rPr>
              <w:t xml:space="preserve"> </w:t>
            </w:r>
            <w:r w:rsidRPr="00173B4A">
              <w:rPr>
                <w:rFonts w:ascii="Times New Roman" w:hAnsi="Times New Roman"/>
                <w:sz w:val="24"/>
                <w:szCs w:val="24"/>
              </w:rPr>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roofErr w:type="gramEnd"/>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называть соединения металлов и составлять их формулы по названию;</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характеризовать строение, общие физические и химические свойства простых веществ-металлов;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w:t>
            </w:r>
            <w:r w:rsidRPr="00173B4A">
              <w:rPr>
                <w:rFonts w:ascii="Times New Roman" w:hAnsi="Times New Roman"/>
                <w:sz w:val="24"/>
                <w:szCs w:val="24"/>
              </w:rPr>
              <w:lastRenderedPageBreak/>
              <w:t xml:space="preserve">свойства элементов) и образуемых ими соединений (кислотно-основные свойства высших оксидов и гидроксидов, </w:t>
            </w:r>
            <w:proofErr w:type="spellStart"/>
            <w:r w:rsidRPr="00173B4A">
              <w:rPr>
                <w:rFonts w:ascii="Times New Roman" w:hAnsi="Times New Roman"/>
                <w:sz w:val="24"/>
                <w:szCs w:val="24"/>
              </w:rPr>
              <w:t>окислительно</w:t>
            </w:r>
            <w:proofErr w:type="spellEnd"/>
            <w:r w:rsidRPr="00173B4A">
              <w:rPr>
                <w:rFonts w:ascii="Times New Roman" w:hAnsi="Times New Roman"/>
                <w:sz w:val="24"/>
                <w:szCs w:val="24"/>
              </w:rPr>
              <w:t>-восстановительные свойства) от положения в Периодической системе химических элементов Д. И. Менделеева;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описывать общие химические свойства металлов с помощью естественного (русского или родного) языка и языка химии;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уравнения электролитической диссоциации; молекулярные, полные и сокращенные ионные уравнения реакций с участием электролитов;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lastRenderedPageBreak/>
              <w:t>выполнять, наблюдать и описывать химический эксперимент по распознаванию важнейших катионов металлов, гидроксид-ионов;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экспериментально исследовать свойства металлов и их соединений, решать экспериментальные задачи по теме «Металлы»;</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описывать химический эксперимент с помощью естественного (русского или родного) языка и языка химии;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проводить расчеты по химическим формулам и уравнениям реакций, протекающих с участием металлов и их соединений.</w:t>
            </w:r>
          </w:p>
          <w:p w:rsidR="00173B4A" w:rsidRPr="00173B4A" w:rsidRDefault="00173B4A" w:rsidP="00173B4A">
            <w:pPr>
              <w:pStyle w:val="afc"/>
              <w:rPr>
                <w:rFonts w:ascii="Times New Roman" w:hAnsi="Times New Roman"/>
                <w:sz w:val="24"/>
                <w:szCs w:val="24"/>
                <w:lang w:eastAsia="ru-RU"/>
              </w:rPr>
            </w:pPr>
          </w:p>
          <w:p w:rsidR="00173B4A" w:rsidRPr="00173B4A" w:rsidRDefault="00173B4A" w:rsidP="00173B4A">
            <w:pPr>
              <w:pStyle w:val="afc"/>
              <w:rPr>
                <w:rFonts w:ascii="Times New Roman" w:hAnsi="Times New Roman"/>
                <w:sz w:val="24"/>
                <w:szCs w:val="24"/>
                <w:lang w:eastAsia="ru-RU"/>
              </w:rPr>
            </w:pP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Умение 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 происходящими с ними; описывать химический эксперимент с помощью естественного языка и языка химии;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делать выводы по результатам проведенного эксперимента.</w:t>
            </w:r>
          </w:p>
          <w:p w:rsidR="00173B4A" w:rsidRPr="00173B4A" w:rsidRDefault="00173B4A" w:rsidP="00173B4A">
            <w:pPr>
              <w:pStyle w:val="afc"/>
              <w:rPr>
                <w:rFonts w:ascii="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73B4A" w:rsidRPr="00173B4A" w:rsidRDefault="00173B4A" w:rsidP="00173B4A">
            <w:pPr>
              <w:pStyle w:val="afc"/>
              <w:rPr>
                <w:rFonts w:ascii="Times New Roman" w:hAnsi="Times New Roman"/>
                <w:sz w:val="24"/>
                <w:szCs w:val="24"/>
              </w:rPr>
            </w:pPr>
          </w:p>
        </w:tc>
      </w:tr>
      <w:tr w:rsidR="00173B4A" w:rsidRPr="00173B4A" w:rsidTr="00173B4A">
        <w:trPr>
          <w:trHeight w:val="3430"/>
        </w:trPr>
        <w:tc>
          <w:tcPr>
            <w:tcW w:w="2377"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rPr>
                <w:rFonts w:ascii="Times New Roman" w:hAnsi="Times New Roman"/>
                <w:bCs/>
                <w:color w:val="000000"/>
                <w:sz w:val="24"/>
                <w:szCs w:val="24"/>
              </w:rPr>
            </w:pPr>
            <w:r w:rsidRPr="00173B4A">
              <w:rPr>
                <w:rFonts w:ascii="Times New Roman" w:hAnsi="Times New Roman"/>
                <w:sz w:val="24"/>
                <w:szCs w:val="24"/>
              </w:rPr>
              <w:lastRenderedPageBreak/>
              <w:t>Неметаллы</w:t>
            </w:r>
          </w:p>
        </w:tc>
        <w:tc>
          <w:tcPr>
            <w:tcW w:w="2977" w:type="dxa"/>
            <w:tcBorders>
              <w:top w:val="single" w:sz="4" w:space="0" w:color="auto"/>
              <w:left w:val="single" w:sz="4" w:space="0" w:color="auto"/>
              <w:bottom w:val="single" w:sz="4" w:space="0" w:color="auto"/>
              <w:right w:val="single" w:sz="4" w:space="0" w:color="auto"/>
            </w:tcBorders>
          </w:tcPr>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Общая характеристика неметаллов: положение в Периодической системе химических элементов Д. И. </w:t>
            </w:r>
            <w:proofErr w:type="spellStart"/>
            <w:r w:rsidRPr="00173B4A">
              <w:rPr>
                <w:rFonts w:ascii="Times New Roman" w:hAnsi="Times New Roman"/>
                <w:sz w:val="24"/>
                <w:szCs w:val="24"/>
              </w:rPr>
              <w:t>Менделеева</w:t>
            </w:r>
            <w:proofErr w:type="gramStart"/>
            <w:r w:rsidRPr="00173B4A">
              <w:rPr>
                <w:rFonts w:ascii="Times New Roman" w:hAnsi="Times New Roman"/>
                <w:sz w:val="24"/>
                <w:szCs w:val="24"/>
              </w:rPr>
              <w:t>,о</w:t>
            </w:r>
            <w:proofErr w:type="gramEnd"/>
            <w:r w:rsidRPr="00173B4A">
              <w:rPr>
                <w:rFonts w:ascii="Times New Roman" w:hAnsi="Times New Roman"/>
                <w:sz w:val="24"/>
                <w:szCs w:val="24"/>
              </w:rPr>
              <w:t>собенности</w:t>
            </w:r>
            <w:proofErr w:type="spellEnd"/>
            <w:r w:rsidRPr="00173B4A">
              <w:rPr>
                <w:rFonts w:ascii="Times New Roman" w:hAnsi="Times New Roman"/>
                <w:sz w:val="24"/>
                <w:szCs w:val="24"/>
              </w:rPr>
              <w:t xml:space="preserve"> строения атомов, </w:t>
            </w:r>
            <w:proofErr w:type="spellStart"/>
            <w:r w:rsidRPr="00173B4A">
              <w:rPr>
                <w:rFonts w:ascii="Times New Roman" w:hAnsi="Times New Roman"/>
                <w:sz w:val="24"/>
                <w:szCs w:val="24"/>
              </w:rPr>
              <w:t>электроотрицательность</w:t>
            </w:r>
            <w:proofErr w:type="spellEnd"/>
            <w:r w:rsidRPr="00173B4A">
              <w:rPr>
                <w:rFonts w:ascii="Times New Roman" w:hAnsi="Times New Roman"/>
                <w:sz w:val="24"/>
                <w:szCs w:val="24"/>
              </w:rPr>
              <w:t xml:space="preserve"> (ЭО) </w:t>
            </w:r>
            <w:proofErr w:type="spellStart"/>
            <w:r w:rsidRPr="00173B4A">
              <w:rPr>
                <w:rFonts w:ascii="Times New Roman" w:hAnsi="Times New Roman"/>
                <w:sz w:val="24"/>
                <w:szCs w:val="24"/>
              </w:rPr>
              <w:t>какмера</w:t>
            </w:r>
            <w:proofErr w:type="spellEnd"/>
            <w:r w:rsidRPr="00173B4A">
              <w:rPr>
                <w:rFonts w:ascii="Times New Roman" w:hAnsi="Times New Roman"/>
                <w:sz w:val="24"/>
                <w:szCs w:val="24"/>
              </w:rPr>
              <w:t xml:space="preserve"> «</w:t>
            </w:r>
            <w:proofErr w:type="spellStart"/>
            <w:r w:rsidRPr="00173B4A">
              <w:rPr>
                <w:rFonts w:ascii="Times New Roman" w:hAnsi="Times New Roman"/>
                <w:sz w:val="24"/>
                <w:szCs w:val="24"/>
              </w:rPr>
              <w:t>неметалличности</w:t>
            </w:r>
            <w:proofErr w:type="spellEnd"/>
            <w:r w:rsidRPr="00173B4A">
              <w:rPr>
                <w:rFonts w:ascii="Times New Roman" w:hAnsi="Times New Roman"/>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173B4A" w:rsidRPr="00173B4A" w:rsidRDefault="00173B4A" w:rsidP="00173B4A">
            <w:pPr>
              <w:pStyle w:val="afc"/>
              <w:rPr>
                <w:rFonts w:ascii="Times New Roman" w:hAnsi="Times New Roman"/>
                <w:sz w:val="24"/>
                <w:szCs w:val="24"/>
              </w:rPr>
            </w:pPr>
            <w:proofErr w:type="spellStart"/>
            <w:r w:rsidRPr="00173B4A">
              <w:rPr>
                <w:rFonts w:ascii="Times New Roman" w:hAnsi="Times New Roman"/>
                <w:sz w:val="24"/>
                <w:szCs w:val="24"/>
              </w:rPr>
              <w:t>Водород</w:t>
            </w:r>
            <w:proofErr w:type="gramStart"/>
            <w:r w:rsidRPr="00173B4A">
              <w:rPr>
                <w:rFonts w:ascii="Times New Roman" w:hAnsi="Times New Roman"/>
                <w:sz w:val="24"/>
                <w:szCs w:val="24"/>
              </w:rPr>
              <w:t>.П</w:t>
            </w:r>
            <w:proofErr w:type="gramEnd"/>
            <w:r w:rsidRPr="00173B4A">
              <w:rPr>
                <w:rFonts w:ascii="Times New Roman" w:hAnsi="Times New Roman"/>
                <w:sz w:val="24"/>
                <w:szCs w:val="24"/>
              </w:rPr>
              <w:t>оложение</w:t>
            </w:r>
            <w:proofErr w:type="spellEnd"/>
            <w:r w:rsidRPr="00173B4A">
              <w:rPr>
                <w:rFonts w:ascii="Times New Roman" w:hAnsi="Times New Roman"/>
                <w:sz w:val="24"/>
                <w:szCs w:val="24"/>
              </w:rPr>
              <w:t xml:space="preserve">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Вода.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Общая характеристика галогенов.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Строение атомов. Простые вещества и основные соединения галогенов, их свойства.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Краткие сведения о хлоре, броме, фторе и йоде. Применение галогенов и их соединений в народном </w:t>
            </w:r>
            <w:r w:rsidRPr="00173B4A">
              <w:rPr>
                <w:rFonts w:ascii="Times New Roman" w:hAnsi="Times New Roman"/>
                <w:sz w:val="24"/>
                <w:szCs w:val="24"/>
              </w:rPr>
              <w:lastRenderedPageBreak/>
              <w:t>хозяйстве.</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Сера.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Азот.</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Азотная кислота, ее свойства и применение. Нитраты и нитриты, проблема их содержания в сельскохозяйственной продукции. Азотные удобрения.</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Фосфор.</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Углерод.</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Кремний.</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lastRenderedPageBreak/>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Демонстрации.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Образцы галогенов — простых веществ. Взаимодействие галогенов с натрием, с алюминием. Вытеснение хлором брома или </w:t>
            </w:r>
            <w:proofErr w:type="spellStart"/>
            <w:r w:rsidRPr="00173B4A">
              <w:rPr>
                <w:rFonts w:ascii="Times New Roman" w:hAnsi="Times New Roman"/>
                <w:sz w:val="24"/>
                <w:szCs w:val="24"/>
              </w:rPr>
              <w:t>иода</w:t>
            </w:r>
            <w:proofErr w:type="spellEnd"/>
            <w:r w:rsidRPr="00173B4A">
              <w:rPr>
                <w:rFonts w:ascii="Times New Roman" w:hAnsi="Times New Roman"/>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Лабораторные опыты.</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w:t>
            </w:r>
            <w:r w:rsidRPr="00173B4A">
              <w:rPr>
                <w:rFonts w:ascii="Times New Roman" w:hAnsi="Times New Roman"/>
                <w:sz w:val="24"/>
                <w:szCs w:val="24"/>
              </w:rPr>
              <w:lastRenderedPageBreak/>
              <w:t>отпечатка.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 25. Ознакомление с коллекцией бытовых фильтров. 26. Ознакомление с составом минеральной воды. 27. Качественная реакция на </w:t>
            </w:r>
            <w:proofErr w:type="gramStart"/>
            <w:r w:rsidRPr="00173B4A">
              <w:rPr>
                <w:rFonts w:ascii="Times New Roman" w:hAnsi="Times New Roman"/>
                <w:sz w:val="24"/>
                <w:szCs w:val="24"/>
              </w:rPr>
              <w:t>галогенид-ионы</w:t>
            </w:r>
            <w:proofErr w:type="gramEnd"/>
            <w:r w:rsidRPr="00173B4A">
              <w:rPr>
                <w:rFonts w:ascii="Times New Roman" w:hAnsi="Times New Roman"/>
                <w:sz w:val="24"/>
                <w:szCs w:val="24"/>
              </w:rPr>
              <w:t xml:space="preserve">.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40. Разложение гидрокарбоната натрия. 41. Получение кремневой  кислоты и изучение ее свойств.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Практическая работа.4 Решение экспериментальных задач по теме «Подгруппа галогенов». 5. Решение экспериментальных задач по теме «Подгруппа кислорода». 6. Получение, собирание и распознавание газов.</w:t>
            </w:r>
          </w:p>
          <w:p w:rsidR="00173B4A" w:rsidRPr="00173B4A" w:rsidRDefault="00173B4A" w:rsidP="00173B4A">
            <w:pPr>
              <w:pStyle w:val="afc"/>
              <w:rPr>
                <w:rFonts w:ascii="Times New Roman" w:hAnsi="Times New Roman"/>
                <w:sz w:val="24"/>
                <w:szCs w:val="24"/>
              </w:rPr>
            </w:pPr>
          </w:p>
          <w:p w:rsidR="00173B4A" w:rsidRPr="00173B4A" w:rsidRDefault="00173B4A" w:rsidP="00173B4A">
            <w:pPr>
              <w:pStyle w:val="afc"/>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lastRenderedPageBreak/>
              <w:t xml:space="preserve">Умение 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173B4A" w:rsidRPr="00173B4A" w:rsidRDefault="00173B4A" w:rsidP="00173B4A">
            <w:pPr>
              <w:pStyle w:val="afc"/>
              <w:rPr>
                <w:rFonts w:ascii="Times New Roman" w:hAnsi="Times New Roman"/>
                <w:sz w:val="24"/>
                <w:szCs w:val="24"/>
              </w:rPr>
            </w:pPr>
            <w:proofErr w:type="gramStart"/>
            <w:r w:rsidRPr="00173B4A">
              <w:rPr>
                <w:rFonts w:ascii="Times New Roman" w:hAnsi="Times New Roman"/>
                <w:sz w:val="24"/>
                <w:szCs w:val="24"/>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173B4A">
              <w:rPr>
                <w:rFonts w:ascii="Times New Roman" w:hAnsi="Times New Roman"/>
                <w:sz w:val="24"/>
                <w:szCs w:val="24"/>
              </w:rPr>
              <w:t xml:space="preserve"> </w:t>
            </w:r>
            <w:proofErr w:type="gramStart"/>
            <w:r w:rsidRPr="00173B4A">
              <w:rPr>
                <w:rFonts w:ascii="Times New Roman" w:hAnsi="Times New Roman"/>
                <w:sz w:val="24"/>
                <w:szCs w:val="24"/>
              </w:rPr>
              <w:t>гидроксида, формула и характер летучего водородного соединения);</w:t>
            </w:r>
            <w:proofErr w:type="gramEnd"/>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называть соединения неметаллов и составлять их формулы по названию;</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характеризовать строение, общие физические и химические свойства простых веществ-неметаллов;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объяснять зависимость свойств (или предсказывать свойства) химических элементов-неметаллов (радиус, неметаллические свойства </w:t>
            </w:r>
            <w:r w:rsidRPr="00173B4A">
              <w:rPr>
                <w:rFonts w:ascii="Times New Roman" w:hAnsi="Times New Roman"/>
                <w:sz w:val="24"/>
                <w:szCs w:val="24"/>
              </w:rPr>
              <w:lastRenderedPageBreak/>
              <w:t>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описывать общие химические свойства неметаллов с помощью естественного (русского или родного) языка и языка химии;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уравнения электролитической диссоциации; молекулярные, полные и сокращенные ионные уравнения реакций с участием электролитов;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173B4A" w:rsidRPr="00173B4A" w:rsidRDefault="00173B4A" w:rsidP="00173B4A">
            <w:pPr>
              <w:pStyle w:val="afc"/>
              <w:rPr>
                <w:rFonts w:ascii="Times New Roman" w:hAnsi="Times New Roman"/>
                <w:sz w:val="24"/>
                <w:szCs w:val="24"/>
              </w:rPr>
            </w:pPr>
            <w:proofErr w:type="gramStart"/>
            <w:r w:rsidRPr="00173B4A">
              <w:rPr>
                <w:rFonts w:ascii="Times New Roman" w:hAnsi="Times New Roman"/>
                <w:sz w:val="24"/>
                <w:szCs w:val="24"/>
              </w:rPr>
              <w:t xml:space="preserve">описывать химические свойства водорода, галогенов, кислорода, серы, азота, фосфора, графита, алмаза, кремния и их соединений с </w:t>
            </w:r>
            <w:r w:rsidRPr="00173B4A">
              <w:rPr>
                <w:rFonts w:ascii="Times New Roman" w:hAnsi="Times New Roman"/>
                <w:sz w:val="24"/>
                <w:szCs w:val="24"/>
              </w:rPr>
              <w:lastRenderedPageBreak/>
              <w:t>помощью естественного (русского или родного) языка и языка химии;</w:t>
            </w:r>
            <w:proofErr w:type="gramEnd"/>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описывать способы устранения жесткости воды и выполнять соответствующий им химический эксперимент;</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выполнять, наблюдать и описывать химический эксперимент по распознаванию ионов водорода и аммония, сульфа</w:t>
            </w:r>
            <w:proofErr w:type="gramStart"/>
            <w:r w:rsidRPr="00173B4A">
              <w:rPr>
                <w:rFonts w:ascii="Times New Roman" w:hAnsi="Times New Roman"/>
                <w:sz w:val="24"/>
                <w:szCs w:val="24"/>
              </w:rPr>
              <w:t>т-</w:t>
            </w:r>
            <w:proofErr w:type="gramEnd"/>
            <w:r w:rsidRPr="00173B4A">
              <w:rPr>
                <w:rFonts w:ascii="Times New Roman" w:hAnsi="Times New Roman"/>
                <w:sz w:val="24"/>
                <w:szCs w:val="24"/>
              </w:rPr>
              <w:t>, карбонат-, силикат-, фосфат-, хлорид-, бромид-, иодид-ионов;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экспериментально исследовать свойства металлов и их соединений, решать экспериментальные задачи по теме «Неметаллы»;</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описывать химический эксперимент с помощью естественного (русского или родного) языка и языка химии;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проводить расчеты по химическим формулам и уравнениям реакций, протекающих с участием неметаллов и их соединений.</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Умение обращаться с лабораторным оборудованием и нагревательными приборами в соответствии с правилами техники безопасности;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наблюдать за свойствами неметаллов и их соединений и явлениями, происходящими с ними;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описывать химический эксперимент с помощью естественного (русского или родного) языка и языка химии;</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делать выводы по </w:t>
            </w:r>
            <w:r w:rsidRPr="00173B4A">
              <w:rPr>
                <w:rFonts w:ascii="Times New Roman" w:hAnsi="Times New Roman"/>
                <w:sz w:val="24"/>
                <w:szCs w:val="24"/>
              </w:rPr>
              <w:lastRenderedPageBreak/>
              <w:t>результатам проведенного эксперимента.</w:t>
            </w:r>
          </w:p>
          <w:p w:rsidR="00173B4A" w:rsidRPr="00173B4A" w:rsidRDefault="00173B4A" w:rsidP="00173B4A">
            <w:pPr>
              <w:pStyle w:val="afc"/>
              <w:rPr>
                <w:rFonts w:ascii="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73B4A" w:rsidRPr="00173B4A" w:rsidRDefault="00173B4A" w:rsidP="00173B4A">
            <w:pPr>
              <w:pStyle w:val="afc"/>
              <w:rPr>
                <w:rFonts w:ascii="Times New Roman" w:hAnsi="Times New Roman"/>
                <w:sz w:val="24"/>
                <w:szCs w:val="24"/>
              </w:rPr>
            </w:pPr>
          </w:p>
        </w:tc>
      </w:tr>
      <w:tr w:rsidR="00173B4A" w:rsidRPr="00173B4A" w:rsidTr="00173B4A">
        <w:trPr>
          <w:trHeight w:val="89"/>
        </w:trPr>
        <w:tc>
          <w:tcPr>
            <w:tcW w:w="2377"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lastRenderedPageBreak/>
              <w:t xml:space="preserve">Обобщение знаний по химии за курс основной школы. </w:t>
            </w:r>
            <w:r w:rsidRPr="00173B4A">
              <w:rPr>
                <w:rFonts w:ascii="Times New Roman" w:hAnsi="Times New Roman"/>
                <w:sz w:val="24"/>
                <w:szCs w:val="24"/>
              </w:rPr>
              <w:lastRenderedPageBreak/>
              <w:t xml:space="preserve">Подготовка </w:t>
            </w:r>
          </w:p>
          <w:p w:rsidR="00173B4A" w:rsidRPr="00173B4A" w:rsidRDefault="00173B4A" w:rsidP="00173B4A">
            <w:pPr>
              <w:pStyle w:val="afc"/>
              <w:rPr>
                <w:rFonts w:ascii="Times New Roman" w:hAnsi="Times New Roman"/>
                <w:bCs/>
                <w:color w:val="000000"/>
                <w:sz w:val="24"/>
                <w:szCs w:val="24"/>
              </w:rPr>
            </w:pPr>
            <w:r w:rsidRPr="00173B4A">
              <w:rPr>
                <w:rFonts w:ascii="Times New Roman" w:hAnsi="Times New Roman"/>
                <w:sz w:val="24"/>
                <w:szCs w:val="24"/>
              </w:rPr>
              <w:t xml:space="preserve">к государственной итоговой аттестации (ГИА)  </w:t>
            </w:r>
          </w:p>
        </w:tc>
        <w:tc>
          <w:tcPr>
            <w:tcW w:w="2977" w:type="dxa"/>
            <w:tcBorders>
              <w:top w:val="single" w:sz="4" w:space="0" w:color="auto"/>
              <w:left w:val="single" w:sz="4" w:space="0" w:color="auto"/>
              <w:bottom w:val="single" w:sz="4" w:space="0" w:color="auto"/>
              <w:right w:val="single" w:sz="4" w:space="0" w:color="auto"/>
            </w:tcBorders>
          </w:tcPr>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lastRenderedPageBreak/>
              <w:t xml:space="preserve">Периодический закон и Периодическая система химических элементов Д. </w:t>
            </w:r>
            <w:r w:rsidRPr="00173B4A">
              <w:rPr>
                <w:rFonts w:ascii="Times New Roman" w:hAnsi="Times New Roman"/>
                <w:sz w:val="24"/>
                <w:szCs w:val="24"/>
              </w:rPr>
              <w:lastRenderedPageBreak/>
              <w:t>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sidRPr="00173B4A">
              <w:rPr>
                <w:rFonts w:ascii="Times New Roman" w:hAnsi="Times New Roman"/>
                <w:sz w:val="24"/>
                <w:szCs w:val="24"/>
              </w:rPr>
              <w:t>Классификация химических реакций по различным признакам (число и состав реагирующих и образующихся веществ; наличие</w:t>
            </w:r>
            <w:proofErr w:type="gramEnd"/>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173B4A" w:rsidRPr="00173B4A" w:rsidRDefault="00173B4A" w:rsidP="00173B4A">
            <w:pPr>
              <w:pStyle w:val="afc"/>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173B4A" w:rsidRPr="00173B4A" w:rsidRDefault="00173B4A" w:rsidP="00173B4A">
            <w:pPr>
              <w:pStyle w:val="afc"/>
              <w:rPr>
                <w:rFonts w:ascii="Times New Roman" w:hAnsi="Times New Roman"/>
                <w:sz w:val="24"/>
                <w:szCs w:val="24"/>
              </w:rPr>
            </w:pPr>
            <w:proofErr w:type="gramStart"/>
            <w:r w:rsidRPr="00173B4A">
              <w:rPr>
                <w:rFonts w:ascii="Times New Roman" w:hAnsi="Times New Roman"/>
                <w:sz w:val="24"/>
                <w:szCs w:val="24"/>
              </w:rPr>
              <w:lastRenderedPageBreak/>
              <w:t xml:space="preserve">Умение характеризовать химические элементы 1—3-го периодов по их </w:t>
            </w:r>
            <w:r w:rsidRPr="00173B4A">
              <w:rPr>
                <w:rFonts w:ascii="Times New Roman" w:hAnsi="Times New Roman"/>
                <w:sz w:val="24"/>
                <w:szCs w:val="24"/>
              </w:rPr>
              <w:lastRenderedPageBreak/>
              <w:t>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roofErr w:type="gramEnd"/>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173B4A" w:rsidRPr="00173B4A" w:rsidRDefault="00173B4A" w:rsidP="00173B4A">
            <w:pPr>
              <w:pStyle w:val="afc"/>
              <w:rPr>
                <w:rFonts w:ascii="Times New Roman" w:hAnsi="Times New Roman"/>
                <w:i/>
                <w:sz w:val="24"/>
                <w:szCs w:val="24"/>
              </w:rPr>
            </w:pPr>
            <w:r w:rsidRPr="00173B4A">
              <w:rPr>
                <w:rFonts w:ascii="Times New Roman" w:hAnsi="Times New Roman"/>
                <w:i/>
                <w:sz w:val="24"/>
                <w:szCs w:val="24"/>
              </w:rPr>
              <w:t xml:space="preserve">Умение </w:t>
            </w:r>
            <w:r w:rsidRPr="00173B4A">
              <w:rPr>
                <w:rFonts w:ascii="Times New Roman" w:hAnsi="Times New Roman"/>
                <w:sz w:val="24"/>
                <w:szCs w:val="24"/>
              </w:rPr>
              <w:t>использовать</w:t>
            </w:r>
          </w:p>
          <w:p w:rsidR="00173B4A" w:rsidRPr="00173B4A" w:rsidRDefault="00173B4A" w:rsidP="00173B4A">
            <w:pPr>
              <w:pStyle w:val="afc"/>
              <w:rPr>
                <w:rFonts w:ascii="Times New Roman" w:hAnsi="Times New Roman"/>
                <w:sz w:val="24"/>
                <w:szCs w:val="24"/>
              </w:rPr>
            </w:pPr>
            <w:r w:rsidRPr="00173B4A">
              <w:rPr>
                <w:rFonts w:ascii="Times New Roman" w:hAnsi="Times New Roman"/>
                <w:sz w:val="24"/>
                <w:szCs w:val="24"/>
              </w:rPr>
              <w:t>при характеристике превращений веществ понятия: «химическая реакция», «реакции соединения, разложения, обмена», замещения»</w:t>
            </w:r>
            <w:proofErr w:type="gramStart"/>
            <w:r w:rsidRPr="00173B4A">
              <w:rPr>
                <w:rFonts w:ascii="Times New Roman" w:hAnsi="Times New Roman"/>
                <w:sz w:val="24"/>
                <w:szCs w:val="24"/>
              </w:rPr>
              <w:t>,р</w:t>
            </w:r>
            <w:proofErr w:type="gramEnd"/>
            <w:r w:rsidRPr="00173B4A">
              <w:rPr>
                <w:rFonts w:ascii="Times New Roman" w:hAnsi="Times New Roman"/>
                <w:sz w:val="24"/>
                <w:szCs w:val="24"/>
              </w:rPr>
              <w:t xml:space="preserve">еакции нейтрализации», «экзотермические, </w:t>
            </w:r>
            <w:r w:rsidRPr="00173B4A">
              <w:rPr>
                <w:rFonts w:ascii="Times New Roman" w:hAnsi="Times New Roman"/>
                <w:sz w:val="24"/>
                <w:szCs w:val="24"/>
              </w:rPr>
              <w:lastRenderedPageBreak/>
              <w:t>эндотермические реакции», «обратимые реакции», «необратимые реакции», «окислительно-восстановительные реакции», «гомогенные реакции», «гетерогенные реакции», знание классов неорганических соединений и их химические свойства, умение составлять молекулярные и ионные уравнения химических реакций.</w:t>
            </w:r>
          </w:p>
          <w:p w:rsidR="00173B4A" w:rsidRPr="00173B4A" w:rsidRDefault="00173B4A" w:rsidP="00173B4A">
            <w:pPr>
              <w:pStyle w:val="afc"/>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3B4A" w:rsidRPr="00173B4A" w:rsidRDefault="00173B4A" w:rsidP="00173B4A">
            <w:pPr>
              <w:pStyle w:val="afc"/>
              <w:rPr>
                <w:rFonts w:ascii="Times New Roman" w:hAnsi="Times New Roman"/>
                <w:sz w:val="24"/>
                <w:szCs w:val="24"/>
              </w:rPr>
            </w:pPr>
          </w:p>
        </w:tc>
      </w:tr>
    </w:tbl>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173B4A" w:rsidRDefault="00173B4A" w:rsidP="009A7F8D">
      <w:pPr>
        <w:pStyle w:val="afc"/>
        <w:jc w:val="center"/>
        <w:rPr>
          <w:rFonts w:ascii="Times New Roman" w:eastAsia="Times New Roman" w:hAnsi="Times New Roman"/>
          <w:b/>
          <w:color w:val="000000"/>
          <w:sz w:val="28"/>
          <w:szCs w:val="28"/>
          <w:lang w:eastAsia="ru-RU"/>
        </w:rPr>
      </w:pPr>
    </w:p>
    <w:p w:rsidR="009A7F8D" w:rsidRPr="009664BF" w:rsidRDefault="009A7F8D" w:rsidP="009A7F8D">
      <w:pPr>
        <w:pStyle w:val="afc"/>
        <w:jc w:val="center"/>
        <w:rPr>
          <w:rFonts w:ascii="Times New Roman" w:eastAsia="Times New Roman" w:hAnsi="Times New Roman"/>
          <w:b/>
          <w:color w:val="000000"/>
          <w:sz w:val="28"/>
          <w:szCs w:val="28"/>
          <w:lang w:eastAsia="ru-RU"/>
        </w:rPr>
      </w:pPr>
      <w:r w:rsidRPr="009664BF">
        <w:rPr>
          <w:rFonts w:ascii="Times New Roman" w:eastAsia="Times New Roman" w:hAnsi="Times New Roman"/>
          <w:b/>
          <w:color w:val="000000"/>
          <w:sz w:val="28"/>
          <w:szCs w:val="28"/>
          <w:lang w:eastAsia="ru-RU"/>
        </w:rPr>
        <w:t>Тематическое пл</w:t>
      </w:r>
      <w:r>
        <w:rPr>
          <w:rFonts w:ascii="Times New Roman" w:eastAsia="Times New Roman" w:hAnsi="Times New Roman"/>
          <w:b/>
          <w:color w:val="000000"/>
          <w:sz w:val="28"/>
          <w:szCs w:val="28"/>
          <w:lang w:eastAsia="ru-RU"/>
        </w:rPr>
        <w:t>анирование предмета «химия» _______</w:t>
      </w:r>
      <w:r w:rsidRPr="009664BF">
        <w:rPr>
          <w:rFonts w:ascii="Times New Roman" w:eastAsia="Times New Roman" w:hAnsi="Times New Roman"/>
          <w:b/>
          <w:color w:val="000000"/>
          <w:sz w:val="28"/>
          <w:szCs w:val="28"/>
          <w:lang w:eastAsia="ru-RU"/>
        </w:rPr>
        <w:t xml:space="preserve"> учебный год</w:t>
      </w:r>
    </w:p>
    <w:p w:rsidR="009A7F8D" w:rsidRPr="009664BF" w:rsidRDefault="009A7F8D" w:rsidP="009A7F8D">
      <w:pPr>
        <w:pStyle w:val="afc"/>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9 </w:t>
      </w:r>
      <w:r w:rsidRPr="009664BF">
        <w:rPr>
          <w:rFonts w:ascii="Times New Roman" w:eastAsia="Times New Roman" w:hAnsi="Times New Roman"/>
          <w:b/>
          <w:color w:val="000000"/>
          <w:sz w:val="28"/>
          <w:szCs w:val="28"/>
          <w:lang w:eastAsia="ru-RU"/>
        </w:rPr>
        <w:t>класс</w:t>
      </w:r>
    </w:p>
    <w:p w:rsidR="009A7F8D" w:rsidRDefault="009A7F8D" w:rsidP="009A7F8D">
      <w:pPr>
        <w:pStyle w:val="afc"/>
        <w:rPr>
          <w:rFonts w:ascii="Times New Roman" w:eastAsia="Times New Roman" w:hAnsi="Times New Roman"/>
          <w:b/>
          <w:color w:val="000000"/>
          <w:sz w:val="24"/>
          <w:szCs w:val="24"/>
          <w:lang w:eastAsia="ru-RU"/>
        </w:rPr>
      </w:pPr>
    </w:p>
    <w:tbl>
      <w:tblPr>
        <w:tblW w:w="1064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395"/>
        <w:gridCol w:w="1907"/>
        <w:gridCol w:w="1714"/>
        <w:gridCol w:w="88"/>
        <w:gridCol w:w="1439"/>
      </w:tblGrid>
      <w:tr w:rsidR="009A7F8D" w:rsidRPr="009A7F8D" w:rsidTr="009A7F8D">
        <w:trPr>
          <w:trHeight w:val="842"/>
        </w:trPr>
        <w:tc>
          <w:tcPr>
            <w:tcW w:w="1100" w:type="dxa"/>
            <w:vMerge w:val="restart"/>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 xml:space="preserve">№ </w:t>
            </w:r>
            <w:proofErr w:type="gramStart"/>
            <w:r w:rsidRPr="009A7F8D">
              <w:rPr>
                <w:rFonts w:ascii="Times New Roman" w:hAnsi="Times New Roman"/>
                <w:sz w:val="24"/>
                <w:szCs w:val="24"/>
                <w:lang w:eastAsia="ru-RU"/>
              </w:rPr>
              <w:t>п</w:t>
            </w:r>
            <w:proofErr w:type="gramEnd"/>
            <w:r w:rsidRPr="009A7F8D">
              <w:rPr>
                <w:rFonts w:ascii="Times New Roman" w:hAnsi="Times New Roman"/>
                <w:sz w:val="24"/>
                <w:szCs w:val="24"/>
                <w:lang w:eastAsia="ru-RU"/>
              </w:rPr>
              <w:t>/п</w:t>
            </w:r>
          </w:p>
        </w:tc>
        <w:tc>
          <w:tcPr>
            <w:tcW w:w="4395" w:type="dxa"/>
            <w:vMerge w:val="restart"/>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Тема урока</w:t>
            </w:r>
          </w:p>
        </w:tc>
        <w:tc>
          <w:tcPr>
            <w:tcW w:w="1907" w:type="dxa"/>
            <w:vMerge w:val="restart"/>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Количество часов, отводимых на освоение каждой темы.</w:t>
            </w:r>
          </w:p>
        </w:tc>
        <w:tc>
          <w:tcPr>
            <w:tcW w:w="3241" w:type="dxa"/>
            <w:gridSpan w:val="3"/>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Дата прохождения</w:t>
            </w:r>
          </w:p>
        </w:tc>
      </w:tr>
      <w:tr w:rsidR="009A7F8D" w:rsidRPr="009A7F8D" w:rsidTr="009A7F8D">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7F8D" w:rsidRPr="009A7F8D" w:rsidRDefault="009A7F8D" w:rsidP="009A7F8D">
            <w:pPr>
              <w:pStyle w:val="afc"/>
              <w:rPr>
                <w:rFonts w:ascii="Times New Roman" w:hAnsi="Times New Roman"/>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9A7F8D" w:rsidRPr="009A7F8D" w:rsidRDefault="009A7F8D" w:rsidP="009A7F8D">
            <w:pPr>
              <w:pStyle w:val="afc"/>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F8D" w:rsidRPr="009A7F8D" w:rsidRDefault="009A7F8D" w:rsidP="009A7F8D">
            <w:pPr>
              <w:pStyle w:val="afc"/>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План</w:t>
            </w:r>
          </w:p>
        </w:tc>
        <w:tc>
          <w:tcPr>
            <w:tcW w:w="1527" w:type="dxa"/>
            <w:gridSpan w:val="2"/>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Факт</w:t>
            </w:r>
          </w:p>
        </w:tc>
      </w:tr>
      <w:tr w:rsidR="009A7F8D" w:rsidRPr="009A7F8D" w:rsidTr="009A7F8D">
        <w:trPr>
          <w:trHeight w:val="145"/>
        </w:trPr>
        <w:tc>
          <w:tcPr>
            <w:tcW w:w="10643" w:type="dxa"/>
            <w:gridSpan w:val="6"/>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b/>
                <w:sz w:val="24"/>
                <w:szCs w:val="24"/>
                <w:lang w:eastAsia="ru-RU"/>
              </w:rPr>
            </w:pPr>
            <w:r w:rsidRPr="009A7F8D">
              <w:rPr>
                <w:rFonts w:ascii="Times New Roman" w:hAnsi="Times New Roman"/>
                <w:b/>
                <w:sz w:val="24"/>
                <w:szCs w:val="24"/>
                <w:lang w:eastAsia="ru-RU"/>
              </w:rPr>
              <w:t xml:space="preserve">         </w:t>
            </w:r>
            <w:r w:rsidRPr="009A7F8D">
              <w:rPr>
                <w:rFonts w:ascii="Times New Roman" w:hAnsi="Times New Roman"/>
                <w:b/>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 (10ч.)</w:t>
            </w:r>
            <w:r w:rsidRPr="009A7F8D">
              <w:rPr>
                <w:rFonts w:ascii="Times New Roman" w:hAnsi="Times New Roman"/>
                <w:b/>
                <w:sz w:val="24"/>
                <w:szCs w:val="24"/>
                <w:lang w:eastAsia="ru-RU"/>
              </w:rPr>
              <w:t xml:space="preserve">     </w:t>
            </w: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1/1</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Инструктаж по ТБ. Характеристика химического элемента на основании его положения в Периодической системе Д. И. Менделеева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2/2</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Свойства оксидов, кислот, оснований и </w:t>
            </w:r>
            <w:r w:rsidRPr="009A7F8D">
              <w:rPr>
                <w:rFonts w:ascii="Times New Roman" w:hAnsi="Times New Roman"/>
                <w:sz w:val="24"/>
                <w:szCs w:val="24"/>
              </w:rPr>
              <w:lastRenderedPageBreak/>
              <w:t>солей в свете теории электролитической диссоциации и окисления-восстановления</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lastRenderedPageBreak/>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hideMark/>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lastRenderedPageBreak/>
              <w:t>3/3</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Амфотерные оксиды и гидроксиды </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30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4/4</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Периодический закон и Периодическая система </w:t>
            </w:r>
          </w:p>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Д. И. Менделеева в свете учения о строении атома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301"/>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5/5</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Химическая организация живой и неживой природы</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217"/>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6/6</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Классификация химических реакций по различным основаниям </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50"/>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7/7</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Понятие о скорости химической реакции</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4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34"/>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8/8</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Катализаторы</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4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50"/>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9/9</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Обобщение и систематизация знаний по теме «Введение»</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5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09"/>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10/10</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 xml:space="preserve">Контрольная работа№1 </w:t>
            </w:r>
            <w:r w:rsidRPr="009A7F8D">
              <w:rPr>
                <w:rFonts w:ascii="Times New Roman" w:hAnsi="Times New Roman"/>
                <w:sz w:val="24"/>
                <w:szCs w:val="24"/>
              </w:rPr>
              <w:t>по теме  «Введение»</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5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0643" w:type="dxa"/>
            <w:gridSpan w:val="6"/>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r w:rsidRPr="009A7F8D">
              <w:rPr>
                <w:rFonts w:ascii="Times New Roman" w:hAnsi="Times New Roman"/>
                <w:b/>
                <w:sz w:val="24"/>
                <w:szCs w:val="24"/>
                <w:lang w:eastAsia="ru-RU"/>
              </w:rPr>
              <w:t xml:space="preserve">               </w:t>
            </w:r>
            <w:r w:rsidRPr="009A7F8D">
              <w:rPr>
                <w:rFonts w:ascii="Times New Roman" w:hAnsi="Times New Roman"/>
                <w:b/>
                <w:sz w:val="24"/>
                <w:szCs w:val="24"/>
              </w:rPr>
              <w:t>Тема 1. Металлы(18ч.)</w:t>
            </w:r>
          </w:p>
        </w:tc>
      </w:tr>
      <w:tr w:rsidR="009A7F8D" w:rsidRPr="009A7F8D" w:rsidTr="009A7F8D">
        <w:trPr>
          <w:trHeight w:val="682"/>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1/11</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Положение элементов-металлов в Периодической системе Д. И. Менделеева и особенности строения их атомов. Физические свойства металлов. Сплавы.</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6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318"/>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2/12</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Химические свойства металлов.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6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202"/>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3/13</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Металлы в природе. Общие способы их получения.</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7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4/14</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Решение расчетных задач с понятием </w:t>
            </w:r>
            <w:r w:rsidRPr="009A7F8D">
              <w:rPr>
                <w:rFonts w:ascii="Times New Roman" w:hAnsi="Times New Roman"/>
                <w:i/>
                <w:sz w:val="24"/>
                <w:szCs w:val="24"/>
              </w:rPr>
              <w:t>массовая доля выхода продукта.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7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33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5/15</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Понятие о коррозии металлов.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8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93"/>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6/16</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Щелочные металлы: общая характеристика.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8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350"/>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7/17</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Соединения щелочных металлов.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9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25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8/18</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Щелочноземельные металлы: общая характеристика.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9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270"/>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9/19</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Соединения щелочноземельных металлов.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10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268"/>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10/20</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Алюминий – переходный элемент. Физические и химические свойства алюминия. Получение и применение алюминия.</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10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92"/>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11/21</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Соединения алюминия — оксид и гидроксид, их амфотерный характер.</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11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2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12/22</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Железо – элемент </w:t>
            </w:r>
            <w:proofErr w:type="gramStart"/>
            <w:r w:rsidRPr="009A7F8D">
              <w:rPr>
                <w:rFonts w:ascii="Times New Roman" w:hAnsi="Times New Roman"/>
                <w:sz w:val="24"/>
                <w:szCs w:val="24"/>
                <w:lang w:val="en-US"/>
              </w:rPr>
              <w:t>VIII</w:t>
            </w:r>
            <w:proofErr w:type="gramEnd"/>
            <w:r w:rsidRPr="009A7F8D">
              <w:rPr>
                <w:rFonts w:ascii="Times New Roman" w:hAnsi="Times New Roman"/>
                <w:sz w:val="24"/>
                <w:szCs w:val="24"/>
              </w:rPr>
              <w:t>группы побочной подгруппы. Физические и химические свойства железа. Нахождение в природе.</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11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34"/>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13/23</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Соединения железа +2,+3 их качественное определение. </w:t>
            </w:r>
            <w:r w:rsidRPr="009A7F8D">
              <w:rPr>
                <w:rFonts w:ascii="Times New Roman" w:hAnsi="Times New Roman"/>
                <w:sz w:val="24"/>
                <w:szCs w:val="24"/>
              </w:rPr>
              <w:lastRenderedPageBreak/>
              <w:t xml:space="preserve">Генетические ряды   </w:t>
            </w:r>
            <w:r w:rsidRPr="009A7F8D">
              <w:rPr>
                <w:rFonts w:ascii="Times New Roman" w:hAnsi="Times New Roman"/>
                <w:sz w:val="24"/>
                <w:szCs w:val="24"/>
                <w:lang w:val="en-US"/>
              </w:rPr>
              <w:t>Fe</w:t>
            </w:r>
            <w:r w:rsidRPr="009A7F8D">
              <w:rPr>
                <w:rFonts w:ascii="Times New Roman" w:hAnsi="Times New Roman"/>
                <w:sz w:val="24"/>
                <w:szCs w:val="24"/>
              </w:rPr>
              <w:t xml:space="preserve"> </w:t>
            </w:r>
            <w:r w:rsidRPr="009A7F8D">
              <w:rPr>
                <w:rFonts w:ascii="Times New Roman" w:hAnsi="Times New Roman"/>
                <w:sz w:val="24"/>
                <w:szCs w:val="24"/>
                <w:vertAlign w:val="superscript"/>
              </w:rPr>
              <w:t>+2</w:t>
            </w:r>
            <w:r w:rsidRPr="009A7F8D">
              <w:rPr>
                <w:rFonts w:ascii="Times New Roman" w:hAnsi="Times New Roman"/>
                <w:sz w:val="24"/>
                <w:szCs w:val="24"/>
              </w:rPr>
              <w:t xml:space="preserve"> и  </w:t>
            </w:r>
            <w:r w:rsidRPr="009A7F8D">
              <w:rPr>
                <w:rFonts w:ascii="Times New Roman" w:hAnsi="Times New Roman"/>
                <w:sz w:val="24"/>
                <w:szCs w:val="24"/>
                <w:lang w:val="en-US"/>
              </w:rPr>
              <w:t>Fe</w:t>
            </w:r>
            <w:r w:rsidRPr="009A7F8D">
              <w:rPr>
                <w:rFonts w:ascii="Times New Roman" w:hAnsi="Times New Roman"/>
                <w:sz w:val="24"/>
                <w:szCs w:val="24"/>
              </w:rPr>
              <w:t xml:space="preserve"> </w:t>
            </w:r>
            <w:r w:rsidRPr="009A7F8D">
              <w:rPr>
                <w:rFonts w:ascii="Times New Roman" w:hAnsi="Times New Roman"/>
                <w:sz w:val="24"/>
                <w:szCs w:val="24"/>
                <w:vertAlign w:val="superscript"/>
              </w:rPr>
              <w:t>+3</w:t>
            </w:r>
            <w:r w:rsidRPr="009A7F8D">
              <w:rPr>
                <w:rFonts w:ascii="Times New Roman" w:hAnsi="Times New Roman"/>
                <w:sz w:val="24"/>
                <w:szCs w:val="24"/>
              </w:rPr>
              <w:t>.</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12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2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lastRenderedPageBreak/>
              <w:t>14/24</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Практическая работа №1 «</w:t>
            </w:r>
            <w:r w:rsidRPr="009A7F8D">
              <w:rPr>
                <w:rFonts w:ascii="Times New Roman" w:hAnsi="Times New Roman"/>
                <w:sz w:val="24"/>
                <w:szCs w:val="24"/>
              </w:rPr>
              <w:t>Осуществление цепочки химических превращений».</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12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50"/>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15/25</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 xml:space="preserve">Практическая работа №2 </w:t>
            </w:r>
            <w:r w:rsidRPr="009A7F8D">
              <w:rPr>
                <w:rFonts w:ascii="Times New Roman" w:hAnsi="Times New Roman"/>
                <w:sz w:val="24"/>
                <w:szCs w:val="24"/>
              </w:rPr>
              <w:t>«Получение и свойства соединений металлов».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13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2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16/26</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 xml:space="preserve">Практическая работа №3 </w:t>
            </w:r>
            <w:r w:rsidRPr="009A7F8D">
              <w:rPr>
                <w:rFonts w:ascii="Times New Roman" w:hAnsi="Times New Roman"/>
                <w:sz w:val="24"/>
                <w:szCs w:val="24"/>
              </w:rPr>
              <w:t xml:space="preserve">«Решение </w:t>
            </w:r>
            <w:proofErr w:type="gramStart"/>
            <w:r w:rsidRPr="009A7F8D">
              <w:rPr>
                <w:rFonts w:ascii="Times New Roman" w:hAnsi="Times New Roman"/>
                <w:sz w:val="24"/>
                <w:szCs w:val="24"/>
              </w:rPr>
              <w:t>экспериментальных</w:t>
            </w:r>
            <w:proofErr w:type="gramEnd"/>
            <w:r w:rsidRPr="009A7F8D">
              <w:rPr>
                <w:rFonts w:ascii="Times New Roman" w:hAnsi="Times New Roman"/>
                <w:sz w:val="24"/>
                <w:szCs w:val="24"/>
              </w:rPr>
              <w:t xml:space="preserve"> </w:t>
            </w:r>
          </w:p>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задач на распознавание и получение соединений металлов». </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13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08"/>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17/27</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Обобщение знаний по теме «Металлы».</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14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2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18/28</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 xml:space="preserve">Контрольная работа №2 </w:t>
            </w:r>
            <w:r w:rsidRPr="009A7F8D">
              <w:rPr>
                <w:rFonts w:ascii="Times New Roman" w:hAnsi="Times New Roman"/>
                <w:sz w:val="24"/>
                <w:szCs w:val="24"/>
              </w:rPr>
              <w:t xml:space="preserve">по теме «Металлы». </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14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0643" w:type="dxa"/>
            <w:gridSpan w:val="6"/>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r w:rsidRPr="009A7F8D">
              <w:rPr>
                <w:rFonts w:ascii="Times New Roman" w:hAnsi="Times New Roman"/>
                <w:b/>
                <w:sz w:val="24"/>
                <w:szCs w:val="24"/>
                <w:lang w:eastAsia="ru-RU"/>
              </w:rPr>
              <w:t xml:space="preserve">             </w:t>
            </w:r>
            <w:r w:rsidRPr="009A7F8D">
              <w:rPr>
                <w:rFonts w:ascii="Times New Roman" w:hAnsi="Times New Roman"/>
                <w:b/>
                <w:sz w:val="24"/>
                <w:szCs w:val="24"/>
              </w:rPr>
              <w:t>Тема 3. Неметаллы(28ч.)</w:t>
            </w: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1/29</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Общая характеристика неметаллов.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15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2/30</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Общие химические свойства неметаллов. Неметаллы в природе и способы их получения.</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15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3/31</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Водород.</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16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4/32</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Вода.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16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266"/>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5/33</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Галогены: общая характеристика.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17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27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6/34</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Соединения галогенов.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802"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17  неделя</w:t>
            </w:r>
          </w:p>
        </w:tc>
        <w:tc>
          <w:tcPr>
            <w:tcW w:w="1439"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7/35</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Практическая работа №4</w:t>
            </w:r>
          </w:p>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Решение экспериментальных задач по теме «Подгруппа галогенов».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18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8/36</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Кислород.</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18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9/37</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Сера, ее </w:t>
            </w:r>
            <w:proofErr w:type="spellStart"/>
            <w:r w:rsidRPr="009A7F8D">
              <w:rPr>
                <w:rFonts w:ascii="Times New Roman" w:hAnsi="Times New Roman"/>
                <w:sz w:val="24"/>
                <w:szCs w:val="24"/>
              </w:rPr>
              <w:t>физичекие</w:t>
            </w:r>
            <w:proofErr w:type="spellEnd"/>
            <w:r w:rsidRPr="009A7F8D">
              <w:rPr>
                <w:rFonts w:ascii="Times New Roman" w:hAnsi="Times New Roman"/>
                <w:sz w:val="24"/>
                <w:szCs w:val="24"/>
              </w:rPr>
              <w:t xml:space="preserve"> и химические свойства. </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19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10/38</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Соединения серы.</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19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11/39</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Серная кислота  как электролит и ее соли.</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20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12/40</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Серная кислота  как окислитель.  Получение и применение серной кислоты</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20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277"/>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13/41</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 xml:space="preserve">Практическая работа №5   </w:t>
            </w:r>
            <w:r w:rsidRPr="009A7F8D">
              <w:rPr>
                <w:rFonts w:ascii="Times New Roman" w:hAnsi="Times New Roman"/>
                <w:sz w:val="24"/>
                <w:szCs w:val="24"/>
              </w:rPr>
              <w:t>Решение экспериментальных задач по  теме «Подгруппа кислорода».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21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252"/>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14/42</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Азот и его свойства.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 xml:space="preserve">21 неделя </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301"/>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15/43</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Аммиак и его соединения. Соли аммония</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22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16/44</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Оксиды азота.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22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17/45</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Азотная кислота как электролит, её применение.</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23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76"/>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18/46</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Азотная кислота как окислитель, её получение.</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23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19/47</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Фосфор. Соединения фосфора. Понятие о фосфорных удобрениях.</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24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20/48</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Углерод.</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24 недели</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1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21/49</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Оксиды углерода.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25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r>
      <w:tr w:rsidR="009A7F8D" w:rsidRPr="009A7F8D" w:rsidTr="009A7F8D">
        <w:trPr>
          <w:trHeight w:val="316"/>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22/50</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Угольная кислота и её соли. Жесткость воды и способы её устранения.</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25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01"/>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lastRenderedPageBreak/>
              <w:t>23/51</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Кремний.</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26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16"/>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24/52</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Соединения кремния.</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26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16"/>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25/53</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Силикатная промышленность.</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27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16"/>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26/54</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 xml:space="preserve">Практическая работа №6 </w:t>
            </w:r>
            <w:r w:rsidRPr="009A7F8D">
              <w:rPr>
                <w:rFonts w:ascii="Times New Roman" w:hAnsi="Times New Roman"/>
                <w:sz w:val="24"/>
                <w:szCs w:val="24"/>
              </w:rPr>
              <w:t>Получение, собирание и распознавание газов.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27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81"/>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27/55</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Обобщение по теме «Неметаллы».</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28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51"/>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28/56</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b/>
                <w:sz w:val="24"/>
                <w:szCs w:val="24"/>
              </w:rPr>
              <w:t>Контрольная работа №3</w:t>
            </w:r>
            <w:r w:rsidRPr="009A7F8D">
              <w:rPr>
                <w:rFonts w:ascii="Times New Roman" w:hAnsi="Times New Roman"/>
                <w:sz w:val="24"/>
                <w:szCs w:val="24"/>
              </w:rPr>
              <w:t xml:space="preserve"> по теме «Неметаллы».</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28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16"/>
        </w:trPr>
        <w:tc>
          <w:tcPr>
            <w:tcW w:w="10643" w:type="dxa"/>
            <w:gridSpan w:val="6"/>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 xml:space="preserve">               Тема 5. Обобщение знаний по химии за курс основной школы. Подготовка к итоговой аттестации (ГИА) (10ч.)</w:t>
            </w:r>
          </w:p>
        </w:tc>
      </w:tr>
      <w:tr w:rsidR="009A7F8D" w:rsidRPr="009A7F8D" w:rsidTr="009A7F8D">
        <w:trPr>
          <w:trHeight w:val="301"/>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1/57</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Периодический закон и Периодическая система Д. И. Менделеева в свете теории строения  атома.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29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4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2/58</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29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1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3/59</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Виды химических связей и типы кристаллических решеток. Взаимосвязь </w:t>
            </w:r>
          </w:p>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строения и свойств веществ.</w:t>
            </w:r>
          </w:p>
        </w:tc>
        <w:tc>
          <w:tcPr>
            <w:tcW w:w="1907" w:type="dxa"/>
            <w:tcBorders>
              <w:top w:val="single" w:sz="4" w:space="0" w:color="auto"/>
              <w:left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30 неделя</w:t>
            </w:r>
          </w:p>
        </w:tc>
        <w:tc>
          <w:tcPr>
            <w:tcW w:w="1527" w:type="dxa"/>
            <w:gridSpan w:val="2"/>
            <w:tcBorders>
              <w:top w:val="single" w:sz="4" w:space="0" w:color="auto"/>
              <w:left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243"/>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4/60</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Классификация химических реакций по различным признакам. </w:t>
            </w:r>
          </w:p>
        </w:tc>
        <w:tc>
          <w:tcPr>
            <w:tcW w:w="1907" w:type="dxa"/>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30 неделя</w:t>
            </w:r>
          </w:p>
        </w:tc>
        <w:tc>
          <w:tcPr>
            <w:tcW w:w="1527" w:type="dxa"/>
            <w:gridSpan w:val="2"/>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28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5/61</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Скорость химических реакций.</w:t>
            </w:r>
          </w:p>
        </w:tc>
        <w:tc>
          <w:tcPr>
            <w:tcW w:w="1907" w:type="dxa"/>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31 неделя</w:t>
            </w:r>
          </w:p>
        </w:tc>
        <w:tc>
          <w:tcPr>
            <w:tcW w:w="1527" w:type="dxa"/>
            <w:gridSpan w:val="2"/>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1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6/62</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Классификация неорганических веществ.</w:t>
            </w:r>
          </w:p>
        </w:tc>
        <w:tc>
          <w:tcPr>
            <w:tcW w:w="1907" w:type="dxa"/>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31 неделя</w:t>
            </w:r>
          </w:p>
        </w:tc>
        <w:tc>
          <w:tcPr>
            <w:tcW w:w="1527" w:type="dxa"/>
            <w:gridSpan w:val="2"/>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251"/>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7/63</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Свойства неорганических веществ.</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32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28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8/64</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Генетические ряды металла, неметалла и переходного элемента.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32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01"/>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9/65</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Тренинг-тестирование по вариантам ГИА прошлых лет и демоверсии.</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33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219"/>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10/66</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rPr>
            </w:pPr>
            <w:r w:rsidRPr="009A7F8D">
              <w:rPr>
                <w:rFonts w:ascii="Times New Roman" w:hAnsi="Times New Roman"/>
                <w:b/>
                <w:sz w:val="24"/>
                <w:szCs w:val="24"/>
              </w:rPr>
              <w:t>Контрольная работа №4 за курс основной школы.</w:t>
            </w:r>
          </w:p>
          <w:p w:rsidR="009A7F8D" w:rsidRPr="009A7F8D" w:rsidRDefault="009A7F8D" w:rsidP="009A7F8D">
            <w:pPr>
              <w:pStyle w:val="afc"/>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33 неделя</w:t>
            </w: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161"/>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iCs/>
                <w:sz w:val="24"/>
                <w:szCs w:val="24"/>
              </w:rPr>
            </w:pPr>
            <w:r w:rsidRPr="009A7F8D">
              <w:rPr>
                <w:rFonts w:ascii="Times New Roman" w:hAnsi="Times New Roman"/>
                <w:b/>
                <w:iCs/>
                <w:sz w:val="24"/>
                <w:szCs w:val="24"/>
              </w:rPr>
              <w:t>Резерв (2ч)</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527" w:type="dxa"/>
            <w:gridSpan w:val="2"/>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122"/>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1/67</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 xml:space="preserve">Анализ контрольной работы. Решение тестов </w:t>
            </w:r>
            <w:r w:rsidRPr="009A7F8D">
              <w:rPr>
                <w:rFonts w:ascii="Times New Roman" w:hAnsi="Times New Roman"/>
                <w:b/>
                <w:sz w:val="24"/>
                <w:szCs w:val="24"/>
              </w:rPr>
              <w:t>ГИА</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top w:val="single" w:sz="4" w:space="0" w:color="auto"/>
              <w:left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34 неделя</w:t>
            </w:r>
          </w:p>
        </w:tc>
        <w:tc>
          <w:tcPr>
            <w:tcW w:w="1527" w:type="dxa"/>
            <w:gridSpan w:val="2"/>
            <w:tcBorders>
              <w:top w:val="single" w:sz="4" w:space="0" w:color="auto"/>
              <w:left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150"/>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2/68</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r w:rsidRPr="009A7F8D">
              <w:rPr>
                <w:rFonts w:ascii="Times New Roman" w:hAnsi="Times New Roman"/>
                <w:sz w:val="24"/>
                <w:szCs w:val="24"/>
              </w:rPr>
              <w:t>Решение расчетных задач по химическим уравнениям</w:t>
            </w: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1</w:t>
            </w:r>
          </w:p>
        </w:tc>
        <w:tc>
          <w:tcPr>
            <w:tcW w:w="1714" w:type="dxa"/>
            <w:tcBorders>
              <w:left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34 неделя</w:t>
            </w:r>
          </w:p>
        </w:tc>
        <w:tc>
          <w:tcPr>
            <w:tcW w:w="1527" w:type="dxa"/>
            <w:gridSpan w:val="2"/>
            <w:tcBorders>
              <w:left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r w:rsidR="009A7F8D" w:rsidRPr="009A7F8D" w:rsidTr="009A7F8D">
        <w:trPr>
          <w:trHeight w:val="385"/>
        </w:trPr>
        <w:tc>
          <w:tcPr>
            <w:tcW w:w="1100"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Итого</w:t>
            </w:r>
          </w:p>
        </w:tc>
        <w:tc>
          <w:tcPr>
            <w:tcW w:w="4395"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r w:rsidRPr="009A7F8D">
              <w:rPr>
                <w:rFonts w:ascii="Times New Roman" w:hAnsi="Times New Roman"/>
                <w:sz w:val="24"/>
                <w:szCs w:val="24"/>
                <w:lang w:eastAsia="ru-RU"/>
              </w:rPr>
              <w:t>68</w:t>
            </w:r>
          </w:p>
        </w:tc>
        <w:tc>
          <w:tcPr>
            <w:tcW w:w="1714" w:type="dxa"/>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sz w:val="24"/>
                <w:szCs w:val="24"/>
                <w:lang w:eastAsia="ru-RU"/>
              </w:rPr>
            </w:pPr>
          </w:p>
        </w:tc>
        <w:tc>
          <w:tcPr>
            <w:tcW w:w="1527" w:type="dxa"/>
            <w:gridSpan w:val="2"/>
            <w:tcBorders>
              <w:left w:val="single" w:sz="4" w:space="0" w:color="auto"/>
              <w:bottom w:val="single" w:sz="4" w:space="0" w:color="auto"/>
              <w:right w:val="single" w:sz="4" w:space="0" w:color="auto"/>
            </w:tcBorders>
          </w:tcPr>
          <w:p w:rsidR="009A7F8D" w:rsidRPr="009A7F8D" w:rsidRDefault="009A7F8D" w:rsidP="009A7F8D">
            <w:pPr>
              <w:pStyle w:val="afc"/>
              <w:rPr>
                <w:rFonts w:ascii="Times New Roman" w:hAnsi="Times New Roman"/>
                <w:b/>
                <w:sz w:val="24"/>
                <w:szCs w:val="24"/>
                <w:lang w:eastAsia="ru-RU"/>
              </w:rPr>
            </w:pPr>
          </w:p>
        </w:tc>
      </w:tr>
    </w:tbl>
    <w:p w:rsidR="009A7F8D" w:rsidRDefault="009A7F8D" w:rsidP="009A7F8D"/>
    <w:p w:rsidR="009A7F8D" w:rsidRDefault="009A7F8D" w:rsidP="009A7F8D"/>
    <w:p w:rsidR="009A7F8D" w:rsidRDefault="009A7F8D" w:rsidP="009A7F8D">
      <w:pPr>
        <w:shd w:val="clear" w:color="auto" w:fill="FFFFFF"/>
        <w:rPr>
          <w:b/>
          <w:bCs/>
          <w:color w:val="000000"/>
          <w:sz w:val="28"/>
          <w:szCs w:val="28"/>
        </w:rPr>
      </w:pPr>
    </w:p>
    <w:p w:rsidR="009A7F8D" w:rsidRDefault="009A7F8D" w:rsidP="00270FF9">
      <w:pPr>
        <w:pStyle w:val="afc"/>
        <w:rPr>
          <w:rFonts w:ascii="Times New Roman" w:eastAsia="Times New Roman" w:hAnsi="Times New Roman"/>
          <w:b/>
          <w:color w:val="000000"/>
          <w:sz w:val="24"/>
          <w:szCs w:val="24"/>
          <w:lang w:eastAsia="ru-RU"/>
        </w:rPr>
      </w:pPr>
    </w:p>
    <w:p w:rsidR="009A7F8D" w:rsidRDefault="009A7F8D" w:rsidP="00270FF9">
      <w:pPr>
        <w:pStyle w:val="afc"/>
        <w:rPr>
          <w:rFonts w:ascii="Times New Roman" w:eastAsia="Times New Roman" w:hAnsi="Times New Roman"/>
          <w:b/>
          <w:color w:val="000000"/>
          <w:sz w:val="24"/>
          <w:szCs w:val="24"/>
          <w:lang w:eastAsia="ru-RU"/>
        </w:rPr>
      </w:pPr>
    </w:p>
    <w:p w:rsidR="009A7F8D" w:rsidRDefault="009A7F8D" w:rsidP="00270FF9">
      <w:pPr>
        <w:pStyle w:val="afc"/>
        <w:rPr>
          <w:rFonts w:ascii="Times New Roman" w:eastAsia="Times New Roman" w:hAnsi="Times New Roman"/>
          <w:b/>
          <w:color w:val="000000"/>
          <w:sz w:val="24"/>
          <w:szCs w:val="24"/>
          <w:lang w:eastAsia="ru-RU"/>
        </w:rPr>
      </w:pPr>
    </w:p>
    <w:p w:rsidR="009A7F8D" w:rsidRDefault="009A7F8D" w:rsidP="00270FF9">
      <w:pPr>
        <w:pStyle w:val="afc"/>
        <w:rPr>
          <w:rFonts w:ascii="Times New Roman" w:eastAsia="Times New Roman" w:hAnsi="Times New Roman"/>
          <w:b/>
          <w:color w:val="000000"/>
          <w:sz w:val="24"/>
          <w:szCs w:val="24"/>
          <w:lang w:eastAsia="ru-RU"/>
        </w:rPr>
      </w:pPr>
    </w:p>
    <w:sectPr w:rsidR="009A7F8D" w:rsidSect="00E708BC">
      <w:footerReference w:type="default" r:id="rId9"/>
      <w:pgSz w:w="11906" w:h="16838"/>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BC" w:rsidRDefault="00E708BC" w:rsidP="00113D2A">
      <w:pPr>
        <w:spacing w:after="0" w:line="240" w:lineRule="auto"/>
      </w:pPr>
      <w:r>
        <w:separator/>
      </w:r>
    </w:p>
  </w:endnote>
  <w:endnote w:type="continuationSeparator" w:id="0">
    <w:p w:rsidR="00E708BC" w:rsidRDefault="00E708BC" w:rsidP="0011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0080"/>
      <w:docPartObj>
        <w:docPartGallery w:val="Page Numbers (Bottom of Page)"/>
        <w:docPartUnique/>
      </w:docPartObj>
    </w:sdtPr>
    <w:sdtEndPr/>
    <w:sdtContent>
      <w:p w:rsidR="00E708BC" w:rsidRDefault="006A1B16">
        <w:pPr>
          <w:pStyle w:val="ac"/>
          <w:jc w:val="center"/>
        </w:pPr>
        <w:r>
          <w:fldChar w:fldCharType="begin"/>
        </w:r>
        <w:r>
          <w:instrText xml:space="preserve"> PAGE   \* MERGEFORMAT </w:instrText>
        </w:r>
        <w:r>
          <w:fldChar w:fldCharType="separate"/>
        </w:r>
        <w:r>
          <w:rPr>
            <w:noProof/>
          </w:rPr>
          <w:t>36</w:t>
        </w:r>
        <w:r>
          <w:rPr>
            <w:noProof/>
          </w:rPr>
          <w:fldChar w:fldCharType="end"/>
        </w:r>
      </w:p>
    </w:sdtContent>
  </w:sdt>
  <w:p w:rsidR="00E708BC" w:rsidRDefault="00E708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BC" w:rsidRDefault="00E708BC" w:rsidP="00113D2A">
      <w:pPr>
        <w:spacing w:after="0" w:line="240" w:lineRule="auto"/>
      </w:pPr>
      <w:r>
        <w:separator/>
      </w:r>
    </w:p>
  </w:footnote>
  <w:footnote w:type="continuationSeparator" w:id="0">
    <w:p w:rsidR="00E708BC" w:rsidRDefault="00E708BC" w:rsidP="0011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629"/>
    <w:multiLevelType w:val="hybridMultilevel"/>
    <w:tmpl w:val="76C4C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3568E"/>
    <w:multiLevelType w:val="hybridMultilevel"/>
    <w:tmpl w:val="B8867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86A3A"/>
    <w:multiLevelType w:val="hybridMultilevel"/>
    <w:tmpl w:val="B6DA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A015DC"/>
    <w:multiLevelType w:val="hybridMultilevel"/>
    <w:tmpl w:val="9A261244"/>
    <w:lvl w:ilvl="0" w:tplc="152CB912">
      <w:numFmt w:val="bullet"/>
      <w:lvlText w:val="—"/>
      <w:lvlJc w:val="left"/>
      <w:pPr>
        <w:ind w:left="110" w:hanging="279"/>
      </w:pPr>
      <w:rPr>
        <w:rFonts w:ascii="Bookman Old Style" w:eastAsia="Bookman Old Style" w:hAnsi="Bookman Old Style" w:cs="Bookman Old Style" w:hint="default"/>
        <w:color w:val="231F20"/>
        <w:w w:val="107"/>
        <w:sz w:val="21"/>
        <w:szCs w:val="21"/>
      </w:rPr>
    </w:lvl>
    <w:lvl w:ilvl="1" w:tplc="95B83596">
      <w:numFmt w:val="bullet"/>
      <w:lvlText w:val="•"/>
      <w:lvlJc w:val="left"/>
      <w:pPr>
        <w:ind w:left="765" w:hanging="279"/>
      </w:pPr>
      <w:rPr>
        <w:rFonts w:hint="default"/>
      </w:rPr>
    </w:lvl>
    <w:lvl w:ilvl="2" w:tplc="03E0E74A">
      <w:numFmt w:val="bullet"/>
      <w:lvlText w:val="•"/>
      <w:lvlJc w:val="left"/>
      <w:pPr>
        <w:ind w:left="1411" w:hanging="279"/>
      </w:pPr>
      <w:rPr>
        <w:rFonts w:hint="default"/>
      </w:rPr>
    </w:lvl>
    <w:lvl w:ilvl="3" w:tplc="94D8C038">
      <w:numFmt w:val="bullet"/>
      <w:lvlText w:val="•"/>
      <w:lvlJc w:val="left"/>
      <w:pPr>
        <w:ind w:left="2057" w:hanging="279"/>
      </w:pPr>
      <w:rPr>
        <w:rFonts w:hint="default"/>
      </w:rPr>
    </w:lvl>
    <w:lvl w:ilvl="4" w:tplc="D2940498">
      <w:numFmt w:val="bullet"/>
      <w:lvlText w:val="•"/>
      <w:lvlJc w:val="left"/>
      <w:pPr>
        <w:ind w:left="2702" w:hanging="279"/>
      </w:pPr>
      <w:rPr>
        <w:rFonts w:hint="default"/>
      </w:rPr>
    </w:lvl>
    <w:lvl w:ilvl="5" w:tplc="A3B6FC7E">
      <w:numFmt w:val="bullet"/>
      <w:lvlText w:val="•"/>
      <w:lvlJc w:val="left"/>
      <w:pPr>
        <w:ind w:left="3348" w:hanging="279"/>
      </w:pPr>
      <w:rPr>
        <w:rFonts w:hint="default"/>
      </w:rPr>
    </w:lvl>
    <w:lvl w:ilvl="6" w:tplc="23F82764">
      <w:numFmt w:val="bullet"/>
      <w:lvlText w:val="•"/>
      <w:lvlJc w:val="left"/>
      <w:pPr>
        <w:ind w:left="3994" w:hanging="279"/>
      </w:pPr>
      <w:rPr>
        <w:rFonts w:hint="default"/>
      </w:rPr>
    </w:lvl>
    <w:lvl w:ilvl="7" w:tplc="89E46900">
      <w:numFmt w:val="bullet"/>
      <w:lvlText w:val="•"/>
      <w:lvlJc w:val="left"/>
      <w:pPr>
        <w:ind w:left="4639" w:hanging="279"/>
      </w:pPr>
      <w:rPr>
        <w:rFonts w:hint="default"/>
      </w:rPr>
    </w:lvl>
    <w:lvl w:ilvl="8" w:tplc="C1DE14E4">
      <w:numFmt w:val="bullet"/>
      <w:lvlText w:val="•"/>
      <w:lvlJc w:val="left"/>
      <w:pPr>
        <w:ind w:left="5285" w:hanging="279"/>
      </w:pPr>
      <w:rPr>
        <w:rFonts w:hint="default"/>
      </w:rPr>
    </w:lvl>
  </w:abstractNum>
  <w:abstractNum w:abstractNumId="6">
    <w:nsid w:val="4259065F"/>
    <w:multiLevelType w:val="hybridMultilevel"/>
    <w:tmpl w:val="BFCC7FC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683BA0"/>
    <w:multiLevelType w:val="hybridMultilevel"/>
    <w:tmpl w:val="410610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01A6E69"/>
    <w:multiLevelType w:val="hybridMultilevel"/>
    <w:tmpl w:val="24F2E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2802F3"/>
    <w:multiLevelType w:val="hybridMultilevel"/>
    <w:tmpl w:val="959C1A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num w:numId="1">
    <w:abstractNumId w:val="8"/>
  </w:num>
  <w:num w:numId="2">
    <w:abstractNumId w:val="13"/>
  </w:num>
  <w:num w:numId="3">
    <w:abstractNumId w:val="10"/>
  </w:num>
  <w:num w:numId="4">
    <w:abstractNumId w:val="5"/>
  </w:num>
  <w:num w:numId="5">
    <w:abstractNumId w:val="4"/>
  </w:num>
  <w:num w:numId="6">
    <w:abstractNumId w:val="3"/>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7"/>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16"/>
    <w:rsid w:val="00010465"/>
    <w:rsid w:val="00021DB3"/>
    <w:rsid w:val="000460B7"/>
    <w:rsid w:val="0005117B"/>
    <w:rsid w:val="00062AD1"/>
    <w:rsid w:val="00077E56"/>
    <w:rsid w:val="00082E5E"/>
    <w:rsid w:val="00092145"/>
    <w:rsid w:val="000971A4"/>
    <w:rsid w:val="000A52A8"/>
    <w:rsid w:val="000C76EF"/>
    <w:rsid w:val="000E04AB"/>
    <w:rsid w:val="000E30A8"/>
    <w:rsid w:val="00106909"/>
    <w:rsid w:val="00113D2A"/>
    <w:rsid w:val="0012607A"/>
    <w:rsid w:val="00135A20"/>
    <w:rsid w:val="00135B4A"/>
    <w:rsid w:val="00167ADC"/>
    <w:rsid w:val="00172199"/>
    <w:rsid w:val="00173B4A"/>
    <w:rsid w:val="001743BE"/>
    <w:rsid w:val="00176038"/>
    <w:rsid w:val="001765AB"/>
    <w:rsid w:val="00183C59"/>
    <w:rsid w:val="001B7262"/>
    <w:rsid w:val="001C39D4"/>
    <w:rsid w:val="00212BA6"/>
    <w:rsid w:val="00214A83"/>
    <w:rsid w:val="00216ABB"/>
    <w:rsid w:val="00227992"/>
    <w:rsid w:val="0024627E"/>
    <w:rsid w:val="00270FF9"/>
    <w:rsid w:val="00276B63"/>
    <w:rsid w:val="00295CCA"/>
    <w:rsid w:val="002974CA"/>
    <w:rsid w:val="002A48AB"/>
    <w:rsid w:val="002B24D9"/>
    <w:rsid w:val="002B4332"/>
    <w:rsid w:val="002C5B70"/>
    <w:rsid w:val="002E7F3E"/>
    <w:rsid w:val="00303D29"/>
    <w:rsid w:val="00314ED7"/>
    <w:rsid w:val="003208B7"/>
    <w:rsid w:val="003321A7"/>
    <w:rsid w:val="00343A46"/>
    <w:rsid w:val="00344691"/>
    <w:rsid w:val="00350BD0"/>
    <w:rsid w:val="003534AD"/>
    <w:rsid w:val="00357D1D"/>
    <w:rsid w:val="00387C66"/>
    <w:rsid w:val="00387DDB"/>
    <w:rsid w:val="003B0BA5"/>
    <w:rsid w:val="003C1B97"/>
    <w:rsid w:val="003E3C92"/>
    <w:rsid w:val="003F2D2B"/>
    <w:rsid w:val="00423013"/>
    <w:rsid w:val="00435CEF"/>
    <w:rsid w:val="00436DDD"/>
    <w:rsid w:val="00437F76"/>
    <w:rsid w:val="004573F7"/>
    <w:rsid w:val="004654E8"/>
    <w:rsid w:val="00475447"/>
    <w:rsid w:val="004844C1"/>
    <w:rsid w:val="0048558C"/>
    <w:rsid w:val="004974B3"/>
    <w:rsid w:val="004A5E32"/>
    <w:rsid w:val="004C66C3"/>
    <w:rsid w:val="004D2D06"/>
    <w:rsid w:val="004E63F4"/>
    <w:rsid w:val="004F2625"/>
    <w:rsid w:val="004F6421"/>
    <w:rsid w:val="00506686"/>
    <w:rsid w:val="00513509"/>
    <w:rsid w:val="00515B51"/>
    <w:rsid w:val="00523435"/>
    <w:rsid w:val="00531A90"/>
    <w:rsid w:val="00553D1C"/>
    <w:rsid w:val="00582A57"/>
    <w:rsid w:val="005B2451"/>
    <w:rsid w:val="005B4A81"/>
    <w:rsid w:val="005E06EE"/>
    <w:rsid w:val="00601CED"/>
    <w:rsid w:val="0062139D"/>
    <w:rsid w:val="00623561"/>
    <w:rsid w:val="00626DD7"/>
    <w:rsid w:val="0063672E"/>
    <w:rsid w:val="00686B15"/>
    <w:rsid w:val="006871B5"/>
    <w:rsid w:val="006966E8"/>
    <w:rsid w:val="00696C40"/>
    <w:rsid w:val="006A1B16"/>
    <w:rsid w:val="006B1308"/>
    <w:rsid w:val="006B5E26"/>
    <w:rsid w:val="006C0DED"/>
    <w:rsid w:val="006C7FF9"/>
    <w:rsid w:val="006D5595"/>
    <w:rsid w:val="006D5E1C"/>
    <w:rsid w:val="00722E3D"/>
    <w:rsid w:val="00730D1C"/>
    <w:rsid w:val="00732F9B"/>
    <w:rsid w:val="00735F83"/>
    <w:rsid w:val="007445E4"/>
    <w:rsid w:val="00753E6E"/>
    <w:rsid w:val="00765397"/>
    <w:rsid w:val="00783B84"/>
    <w:rsid w:val="007928BB"/>
    <w:rsid w:val="00793F2F"/>
    <w:rsid w:val="007A2A7D"/>
    <w:rsid w:val="007C5967"/>
    <w:rsid w:val="007D1166"/>
    <w:rsid w:val="007D1A93"/>
    <w:rsid w:val="007D6457"/>
    <w:rsid w:val="007E3E86"/>
    <w:rsid w:val="007F64FC"/>
    <w:rsid w:val="007F69B0"/>
    <w:rsid w:val="0081499A"/>
    <w:rsid w:val="008273B9"/>
    <w:rsid w:val="008346CC"/>
    <w:rsid w:val="00840FAB"/>
    <w:rsid w:val="008718C3"/>
    <w:rsid w:val="008916BE"/>
    <w:rsid w:val="008C726F"/>
    <w:rsid w:val="008D1F3F"/>
    <w:rsid w:val="008F3D1F"/>
    <w:rsid w:val="008F7DEF"/>
    <w:rsid w:val="00924EB0"/>
    <w:rsid w:val="009261AA"/>
    <w:rsid w:val="0092765F"/>
    <w:rsid w:val="00931699"/>
    <w:rsid w:val="00932769"/>
    <w:rsid w:val="00943516"/>
    <w:rsid w:val="00944B81"/>
    <w:rsid w:val="00965FF3"/>
    <w:rsid w:val="00971591"/>
    <w:rsid w:val="00976147"/>
    <w:rsid w:val="009944BB"/>
    <w:rsid w:val="009A045D"/>
    <w:rsid w:val="009A7136"/>
    <w:rsid w:val="009A7F8D"/>
    <w:rsid w:val="009B2928"/>
    <w:rsid w:val="009C4D63"/>
    <w:rsid w:val="009D78DE"/>
    <w:rsid w:val="00A02C8C"/>
    <w:rsid w:val="00A0354F"/>
    <w:rsid w:val="00A0701C"/>
    <w:rsid w:val="00A1687E"/>
    <w:rsid w:val="00A241C4"/>
    <w:rsid w:val="00A50723"/>
    <w:rsid w:val="00A7775A"/>
    <w:rsid w:val="00A87C6D"/>
    <w:rsid w:val="00AA1DF0"/>
    <w:rsid w:val="00AA5C54"/>
    <w:rsid w:val="00B075B7"/>
    <w:rsid w:val="00B3237A"/>
    <w:rsid w:val="00B37325"/>
    <w:rsid w:val="00B5018B"/>
    <w:rsid w:val="00B5193D"/>
    <w:rsid w:val="00B70282"/>
    <w:rsid w:val="00B730E0"/>
    <w:rsid w:val="00B97B19"/>
    <w:rsid w:val="00BB2595"/>
    <w:rsid w:val="00BB70F4"/>
    <w:rsid w:val="00BF30AE"/>
    <w:rsid w:val="00BF702E"/>
    <w:rsid w:val="00C0706F"/>
    <w:rsid w:val="00C31DA3"/>
    <w:rsid w:val="00C674C8"/>
    <w:rsid w:val="00C779C4"/>
    <w:rsid w:val="00C976DA"/>
    <w:rsid w:val="00CC600E"/>
    <w:rsid w:val="00D154A8"/>
    <w:rsid w:val="00D15B04"/>
    <w:rsid w:val="00D3356E"/>
    <w:rsid w:val="00D46581"/>
    <w:rsid w:val="00D6050D"/>
    <w:rsid w:val="00D70736"/>
    <w:rsid w:val="00D90E0E"/>
    <w:rsid w:val="00DC0CCA"/>
    <w:rsid w:val="00DD37EC"/>
    <w:rsid w:val="00DE0AAD"/>
    <w:rsid w:val="00DE2B7F"/>
    <w:rsid w:val="00E069F5"/>
    <w:rsid w:val="00E2184A"/>
    <w:rsid w:val="00E26EA5"/>
    <w:rsid w:val="00E27B52"/>
    <w:rsid w:val="00E34E05"/>
    <w:rsid w:val="00E41E9F"/>
    <w:rsid w:val="00E65A33"/>
    <w:rsid w:val="00E708BC"/>
    <w:rsid w:val="00EB6135"/>
    <w:rsid w:val="00ED02B8"/>
    <w:rsid w:val="00F20643"/>
    <w:rsid w:val="00F2175E"/>
    <w:rsid w:val="00F22BFF"/>
    <w:rsid w:val="00F65F93"/>
    <w:rsid w:val="00F76628"/>
    <w:rsid w:val="00F87DE9"/>
    <w:rsid w:val="00F92022"/>
    <w:rsid w:val="00FA6E38"/>
    <w:rsid w:val="00FA7786"/>
    <w:rsid w:val="00FB125A"/>
    <w:rsid w:val="00FB50C6"/>
    <w:rsid w:val="00FB6829"/>
    <w:rsid w:val="00FC29C6"/>
    <w:rsid w:val="00FD0B8A"/>
    <w:rsid w:val="00FD4365"/>
    <w:rsid w:val="00FF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16"/>
    <w:rPr>
      <w:rFonts w:ascii="Calibri" w:eastAsia="Calibri" w:hAnsi="Calibri" w:cs="Times New Roman"/>
    </w:rPr>
  </w:style>
  <w:style w:type="paragraph" w:styleId="1">
    <w:name w:val="heading 1"/>
    <w:basedOn w:val="a"/>
    <w:link w:val="10"/>
    <w:qFormat/>
    <w:rsid w:val="00943516"/>
    <w:pPr>
      <w:spacing w:after="0" w:line="240" w:lineRule="auto"/>
      <w:outlineLvl w:val="0"/>
    </w:pPr>
    <w:rPr>
      <w:rFonts w:ascii="Georgia" w:eastAsia="Times New Roman" w:hAnsi="Georgia"/>
      <w:color w:val="000000"/>
      <w:kern w:val="36"/>
      <w:sz w:val="48"/>
      <w:szCs w:val="48"/>
      <w:lang w:eastAsia="ru-RU"/>
    </w:rPr>
  </w:style>
  <w:style w:type="paragraph" w:styleId="2">
    <w:name w:val="heading 2"/>
    <w:basedOn w:val="a"/>
    <w:next w:val="a"/>
    <w:link w:val="20"/>
    <w:qFormat/>
    <w:rsid w:val="00943516"/>
    <w:pPr>
      <w:keepNext/>
      <w:spacing w:after="0" w:line="240" w:lineRule="auto"/>
      <w:jc w:val="center"/>
      <w:outlineLvl w:val="1"/>
    </w:pPr>
    <w:rPr>
      <w:rFonts w:ascii="Times New Roman" w:eastAsia="Times New Roman" w:hAnsi="Times New Roman"/>
      <w:b/>
      <w:bCs/>
      <w:sz w:val="28"/>
      <w:szCs w:val="24"/>
    </w:rPr>
  </w:style>
  <w:style w:type="paragraph" w:styleId="3">
    <w:name w:val="heading 3"/>
    <w:basedOn w:val="a"/>
    <w:next w:val="a"/>
    <w:link w:val="30"/>
    <w:qFormat/>
    <w:rsid w:val="00943516"/>
    <w:pPr>
      <w:keepNext/>
      <w:tabs>
        <w:tab w:val="left" w:pos="2535"/>
      </w:tabs>
      <w:spacing w:after="0" w:line="240" w:lineRule="auto"/>
      <w:outlineLvl w:val="2"/>
    </w:pPr>
    <w:rPr>
      <w:rFonts w:ascii="Times New Roman" w:eastAsia="Times New Roman" w:hAnsi="Times New Roman"/>
      <w:i/>
      <w:iCs/>
      <w:sz w:val="28"/>
      <w:szCs w:val="24"/>
    </w:rPr>
  </w:style>
  <w:style w:type="paragraph" w:styleId="4">
    <w:name w:val="heading 4"/>
    <w:basedOn w:val="a"/>
    <w:next w:val="a"/>
    <w:link w:val="40"/>
    <w:qFormat/>
    <w:rsid w:val="00943516"/>
    <w:pPr>
      <w:keepNext/>
      <w:spacing w:after="0" w:line="240" w:lineRule="auto"/>
      <w:jc w:val="center"/>
      <w:outlineLvl w:val="3"/>
    </w:pPr>
    <w:rPr>
      <w:rFonts w:ascii="Times New Roman" w:eastAsia="Times New Roman" w:hAnsi="Times New Roman"/>
      <w:bCs/>
      <w:sz w:val="28"/>
      <w:szCs w:val="24"/>
    </w:rPr>
  </w:style>
  <w:style w:type="paragraph" w:styleId="8">
    <w:name w:val="heading 8"/>
    <w:basedOn w:val="a"/>
    <w:next w:val="a"/>
    <w:link w:val="80"/>
    <w:qFormat/>
    <w:rsid w:val="00943516"/>
    <w:pPr>
      <w:keepNext/>
      <w:spacing w:after="0" w:line="240" w:lineRule="auto"/>
      <w:jc w:val="center"/>
      <w:outlineLvl w:val="7"/>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516"/>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943516"/>
    <w:rPr>
      <w:rFonts w:ascii="Times New Roman" w:eastAsia="Times New Roman" w:hAnsi="Times New Roman" w:cs="Times New Roman"/>
      <w:b/>
      <w:bCs/>
      <w:sz w:val="28"/>
      <w:szCs w:val="24"/>
    </w:rPr>
  </w:style>
  <w:style w:type="character" w:customStyle="1" w:styleId="30">
    <w:name w:val="Заголовок 3 Знак"/>
    <w:basedOn w:val="a0"/>
    <w:link w:val="3"/>
    <w:rsid w:val="00943516"/>
    <w:rPr>
      <w:rFonts w:ascii="Times New Roman" w:eastAsia="Times New Roman" w:hAnsi="Times New Roman" w:cs="Times New Roman"/>
      <w:i/>
      <w:iCs/>
      <w:sz w:val="28"/>
      <w:szCs w:val="24"/>
    </w:rPr>
  </w:style>
  <w:style w:type="character" w:customStyle="1" w:styleId="40">
    <w:name w:val="Заголовок 4 Знак"/>
    <w:basedOn w:val="a0"/>
    <w:link w:val="4"/>
    <w:rsid w:val="00943516"/>
    <w:rPr>
      <w:rFonts w:ascii="Times New Roman" w:eastAsia="Times New Roman" w:hAnsi="Times New Roman" w:cs="Times New Roman"/>
      <w:bCs/>
      <w:sz w:val="28"/>
      <w:szCs w:val="24"/>
    </w:rPr>
  </w:style>
  <w:style w:type="character" w:customStyle="1" w:styleId="80">
    <w:name w:val="Заголовок 8 Знак"/>
    <w:basedOn w:val="a0"/>
    <w:link w:val="8"/>
    <w:rsid w:val="00943516"/>
    <w:rPr>
      <w:rFonts w:ascii="Times New Roman" w:eastAsia="Times New Roman" w:hAnsi="Times New Roman" w:cs="Times New Roman"/>
      <w:b/>
      <w:bCs/>
      <w:sz w:val="28"/>
      <w:szCs w:val="24"/>
    </w:rPr>
  </w:style>
  <w:style w:type="table" w:styleId="a3">
    <w:name w:val="Table Grid"/>
    <w:basedOn w:val="a1"/>
    <w:uiPriority w:val="59"/>
    <w:rsid w:val="0094351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43516"/>
    <w:pPr>
      <w:ind w:left="720"/>
      <w:contextualSpacing/>
    </w:pPr>
  </w:style>
  <w:style w:type="paragraph" w:styleId="a5">
    <w:name w:val="Normal (Web)"/>
    <w:basedOn w:val="a"/>
    <w:rsid w:val="00943516"/>
    <w:pPr>
      <w:spacing w:after="100" w:afterAutospacing="1" w:line="312" w:lineRule="auto"/>
    </w:pPr>
    <w:rPr>
      <w:rFonts w:ascii="Times New Roman" w:eastAsia="Times New Roman" w:hAnsi="Times New Roman"/>
      <w:sz w:val="24"/>
      <w:szCs w:val="24"/>
      <w:lang w:eastAsia="ru-RU"/>
    </w:rPr>
  </w:style>
  <w:style w:type="character" w:styleId="a6">
    <w:name w:val="Strong"/>
    <w:qFormat/>
    <w:rsid w:val="00943516"/>
    <w:rPr>
      <w:b/>
      <w:bCs/>
    </w:rPr>
  </w:style>
  <w:style w:type="character" w:styleId="a7">
    <w:name w:val="Emphasis"/>
    <w:qFormat/>
    <w:rsid w:val="00943516"/>
    <w:rPr>
      <w:i/>
      <w:iCs/>
    </w:rPr>
  </w:style>
  <w:style w:type="paragraph" w:styleId="a8">
    <w:name w:val="Balloon Text"/>
    <w:basedOn w:val="a"/>
    <w:link w:val="a9"/>
    <w:uiPriority w:val="99"/>
    <w:semiHidden/>
    <w:unhideWhenUsed/>
    <w:rsid w:val="00943516"/>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943516"/>
    <w:rPr>
      <w:rFonts w:ascii="Tahoma" w:eastAsia="Calibri" w:hAnsi="Tahoma" w:cs="Times New Roman"/>
      <w:sz w:val="16"/>
      <w:szCs w:val="16"/>
    </w:rPr>
  </w:style>
  <w:style w:type="paragraph" w:styleId="aa">
    <w:name w:val="header"/>
    <w:basedOn w:val="a"/>
    <w:link w:val="ab"/>
    <w:unhideWhenUsed/>
    <w:rsid w:val="00943516"/>
    <w:pPr>
      <w:tabs>
        <w:tab w:val="center" w:pos="4677"/>
        <w:tab w:val="right" w:pos="9355"/>
      </w:tabs>
      <w:spacing w:after="0" w:line="240" w:lineRule="auto"/>
    </w:pPr>
  </w:style>
  <w:style w:type="character" w:customStyle="1" w:styleId="ab">
    <w:name w:val="Верхний колонтитул Знак"/>
    <w:basedOn w:val="a0"/>
    <w:link w:val="aa"/>
    <w:rsid w:val="00943516"/>
    <w:rPr>
      <w:rFonts w:ascii="Calibri" w:eastAsia="Calibri" w:hAnsi="Calibri" w:cs="Times New Roman"/>
    </w:rPr>
  </w:style>
  <w:style w:type="paragraph" w:styleId="ac">
    <w:name w:val="footer"/>
    <w:basedOn w:val="a"/>
    <w:link w:val="ad"/>
    <w:uiPriority w:val="99"/>
    <w:unhideWhenUsed/>
    <w:rsid w:val="009435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3516"/>
    <w:rPr>
      <w:rFonts w:ascii="Calibri" w:eastAsia="Calibri" w:hAnsi="Calibri" w:cs="Times New Roman"/>
    </w:rPr>
  </w:style>
  <w:style w:type="paragraph" w:styleId="ae">
    <w:name w:val="Plain Text"/>
    <w:basedOn w:val="a"/>
    <w:link w:val="af"/>
    <w:semiHidden/>
    <w:rsid w:val="00943516"/>
    <w:pPr>
      <w:spacing w:after="0" w:line="240" w:lineRule="auto"/>
    </w:pPr>
    <w:rPr>
      <w:rFonts w:ascii="Courier New" w:eastAsia="Times New Roman" w:hAnsi="Courier New"/>
      <w:sz w:val="20"/>
      <w:szCs w:val="20"/>
    </w:rPr>
  </w:style>
  <w:style w:type="character" w:customStyle="1" w:styleId="af">
    <w:name w:val="Текст Знак"/>
    <w:basedOn w:val="a0"/>
    <w:link w:val="ae"/>
    <w:semiHidden/>
    <w:rsid w:val="00943516"/>
    <w:rPr>
      <w:rFonts w:ascii="Courier New" w:eastAsia="Times New Roman" w:hAnsi="Courier New" w:cs="Times New Roman"/>
      <w:sz w:val="20"/>
      <w:szCs w:val="20"/>
    </w:rPr>
  </w:style>
  <w:style w:type="character" w:styleId="af0">
    <w:name w:val="page number"/>
    <w:basedOn w:val="a0"/>
    <w:semiHidden/>
    <w:rsid w:val="00943516"/>
  </w:style>
  <w:style w:type="paragraph" w:styleId="af1">
    <w:name w:val="Body Text"/>
    <w:basedOn w:val="a"/>
    <w:link w:val="af2"/>
    <w:semiHidden/>
    <w:rsid w:val="00943516"/>
    <w:pPr>
      <w:tabs>
        <w:tab w:val="left" w:pos="2535"/>
      </w:tabs>
      <w:spacing w:after="0" w:line="240" w:lineRule="auto"/>
    </w:pPr>
    <w:rPr>
      <w:rFonts w:ascii="Times New Roman" w:eastAsia="Times New Roman" w:hAnsi="Times New Roman"/>
      <w:i/>
      <w:iCs/>
      <w:sz w:val="28"/>
      <w:szCs w:val="24"/>
    </w:rPr>
  </w:style>
  <w:style w:type="character" w:customStyle="1" w:styleId="af2">
    <w:name w:val="Основной текст Знак"/>
    <w:basedOn w:val="a0"/>
    <w:link w:val="af1"/>
    <w:semiHidden/>
    <w:rsid w:val="00943516"/>
    <w:rPr>
      <w:rFonts w:ascii="Times New Roman" w:eastAsia="Times New Roman" w:hAnsi="Times New Roman" w:cs="Times New Roman"/>
      <w:i/>
      <w:iCs/>
      <w:sz w:val="28"/>
      <w:szCs w:val="24"/>
    </w:rPr>
  </w:style>
  <w:style w:type="paragraph" w:styleId="21">
    <w:name w:val="Body Text 2"/>
    <w:basedOn w:val="a"/>
    <w:link w:val="22"/>
    <w:semiHidden/>
    <w:rsid w:val="00943516"/>
    <w:pPr>
      <w:tabs>
        <w:tab w:val="left" w:pos="1965"/>
      </w:tabs>
      <w:spacing w:after="0" w:line="240" w:lineRule="auto"/>
    </w:pPr>
    <w:rPr>
      <w:rFonts w:ascii="Times New Roman" w:eastAsia="Times New Roman" w:hAnsi="Times New Roman"/>
      <w:sz w:val="28"/>
      <w:szCs w:val="24"/>
    </w:rPr>
  </w:style>
  <w:style w:type="character" w:customStyle="1" w:styleId="22">
    <w:name w:val="Основной текст 2 Знак"/>
    <w:basedOn w:val="a0"/>
    <w:link w:val="21"/>
    <w:semiHidden/>
    <w:rsid w:val="00943516"/>
    <w:rPr>
      <w:rFonts w:ascii="Times New Roman" w:eastAsia="Times New Roman" w:hAnsi="Times New Roman" w:cs="Times New Roman"/>
      <w:sz w:val="28"/>
      <w:szCs w:val="24"/>
    </w:rPr>
  </w:style>
  <w:style w:type="paragraph" w:styleId="31">
    <w:name w:val="Body Text Indent 3"/>
    <w:basedOn w:val="a"/>
    <w:link w:val="32"/>
    <w:rsid w:val="00943516"/>
    <w:pPr>
      <w:spacing w:after="0" w:line="360" w:lineRule="auto"/>
      <w:ind w:firstLine="360"/>
      <w:jc w:val="both"/>
    </w:pPr>
    <w:rPr>
      <w:rFonts w:ascii="Times New Roman" w:eastAsia="Times New Roman" w:hAnsi="Times New Roman"/>
      <w:sz w:val="28"/>
      <w:szCs w:val="24"/>
    </w:rPr>
  </w:style>
  <w:style w:type="character" w:customStyle="1" w:styleId="32">
    <w:name w:val="Основной текст с отступом 3 Знак"/>
    <w:basedOn w:val="a0"/>
    <w:link w:val="31"/>
    <w:rsid w:val="00943516"/>
    <w:rPr>
      <w:rFonts w:ascii="Times New Roman" w:eastAsia="Times New Roman" w:hAnsi="Times New Roman" w:cs="Times New Roman"/>
      <w:sz w:val="28"/>
      <w:szCs w:val="24"/>
    </w:rPr>
  </w:style>
  <w:style w:type="paragraph" w:styleId="af3">
    <w:name w:val="Body Text Indent"/>
    <w:basedOn w:val="a"/>
    <w:link w:val="af4"/>
    <w:rsid w:val="00943516"/>
    <w:pPr>
      <w:spacing w:after="0" w:line="240" w:lineRule="auto"/>
      <w:ind w:firstLine="720"/>
      <w:jc w:val="both"/>
    </w:pPr>
    <w:rPr>
      <w:rFonts w:ascii="Times New Roman" w:eastAsia="Times New Roman" w:hAnsi="Times New Roman"/>
      <w:sz w:val="28"/>
      <w:szCs w:val="24"/>
      <w:u w:val="single"/>
    </w:rPr>
  </w:style>
  <w:style w:type="character" w:customStyle="1" w:styleId="af4">
    <w:name w:val="Основной текст с отступом Знак"/>
    <w:basedOn w:val="a0"/>
    <w:link w:val="af3"/>
    <w:rsid w:val="00943516"/>
    <w:rPr>
      <w:rFonts w:ascii="Times New Roman" w:eastAsia="Times New Roman" w:hAnsi="Times New Roman" w:cs="Times New Roman"/>
      <w:sz w:val="28"/>
      <w:szCs w:val="24"/>
      <w:u w:val="single"/>
    </w:rPr>
  </w:style>
  <w:style w:type="paragraph" w:styleId="af5">
    <w:name w:val="footnote text"/>
    <w:basedOn w:val="a"/>
    <w:link w:val="af6"/>
    <w:semiHidden/>
    <w:rsid w:val="00943516"/>
    <w:pPr>
      <w:spacing w:after="0" w:line="240" w:lineRule="auto"/>
    </w:pPr>
    <w:rPr>
      <w:rFonts w:ascii="Times New Roman" w:eastAsia="Times New Roman" w:hAnsi="Times New Roman"/>
      <w:sz w:val="20"/>
      <w:szCs w:val="20"/>
    </w:rPr>
  </w:style>
  <w:style w:type="character" w:customStyle="1" w:styleId="af6">
    <w:name w:val="Текст сноски Знак"/>
    <w:basedOn w:val="a0"/>
    <w:link w:val="af5"/>
    <w:semiHidden/>
    <w:rsid w:val="00943516"/>
    <w:rPr>
      <w:rFonts w:ascii="Times New Roman" w:eastAsia="Times New Roman" w:hAnsi="Times New Roman" w:cs="Times New Roman"/>
      <w:sz w:val="20"/>
      <w:szCs w:val="20"/>
    </w:rPr>
  </w:style>
  <w:style w:type="character" w:styleId="af7">
    <w:name w:val="Hyperlink"/>
    <w:uiPriority w:val="99"/>
    <w:unhideWhenUsed/>
    <w:rsid w:val="00943516"/>
    <w:rPr>
      <w:color w:val="0000FF"/>
      <w:u w:val="single"/>
    </w:rPr>
  </w:style>
  <w:style w:type="character" w:customStyle="1" w:styleId="FontStyle43">
    <w:name w:val="Font Style43"/>
    <w:rsid w:val="003C1B97"/>
    <w:rPr>
      <w:rFonts w:ascii="Times New Roman" w:hAnsi="Times New Roman" w:cs="Times New Roman"/>
      <w:sz w:val="18"/>
      <w:szCs w:val="18"/>
    </w:rPr>
  </w:style>
  <w:style w:type="paragraph" w:styleId="af8">
    <w:name w:val="Title"/>
    <w:basedOn w:val="a"/>
    <w:link w:val="af9"/>
    <w:uiPriority w:val="99"/>
    <w:qFormat/>
    <w:rsid w:val="003C1B97"/>
    <w:pPr>
      <w:spacing w:after="0" w:line="240" w:lineRule="auto"/>
      <w:jc w:val="center"/>
    </w:pPr>
    <w:rPr>
      <w:rFonts w:ascii="Times New Roman" w:eastAsia="Times New Roman" w:hAnsi="Times New Roman"/>
      <w:b/>
      <w:bCs/>
      <w:sz w:val="28"/>
      <w:szCs w:val="24"/>
      <w:lang w:eastAsia="ru-RU"/>
    </w:rPr>
  </w:style>
  <w:style w:type="character" w:customStyle="1" w:styleId="af9">
    <w:name w:val="Название Знак"/>
    <w:basedOn w:val="a0"/>
    <w:link w:val="af8"/>
    <w:uiPriority w:val="99"/>
    <w:rsid w:val="003C1B97"/>
    <w:rPr>
      <w:rFonts w:ascii="Times New Roman" w:eastAsia="Times New Roman" w:hAnsi="Times New Roman" w:cs="Times New Roman"/>
      <w:b/>
      <w:bCs/>
      <w:sz w:val="28"/>
      <w:szCs w:val="24"/>
      <w:lang w:eastAsia="ru-RU"/>
    </w:rPr>
  </w:style>
  <w:style w:type="paragraph" w:styleId="afa">
    <w:name w:val="Document Map"/>
    <w:basedOn w:val="a"/>
    <w:link w:val="afb"/>
    <w:uiPriority w:val="99"/>
    <w:semiHidden/>
    <w:unhideWhenUsed/>
    <w:rsid w:val="00DD37EC"/>
    <w:pPr>
      <w:spacing w:after="0" w:line="240" w:lineRule="auto"/>
    </w:pPr>
    <w:rPr>
      <w:rFonts w:ascii="Tahoma" w:hAnsi="Tahoma" w:cs="Tahoma"/>
      <w:sz w:val="16"/>
      <w:szCs w:val="16"/>
    </w:rPr>
  </w:style>
  <w:style w:type="character" w:customStyle="1" w:styleId="afb">
    <w:name w:val="Схема документа Знак"/>
    <w:basedOn w:val="a0"/>
    <w:link w:val="afa"/>
    <w:uiPriority w:val="99"/>
    <w:semiHidden/>
    <w:rsid w:val="00DD37EC"/>
    <w:rPr>
      <w:rFonts w:ascii="Tahoma" w:eastAsia="Calibri" w:hAnsi="Tahoma" w:cs="Tahoma"/>
      <w:sz w:val="16"/>
      <w:szCs w:val="16"/>
    </w:rPr>
  </w:style>
  <w:style w:type="paragraph" w:styleId="afc">
    <w:name w:val="No Spacing"/>
    <w:uiPriority w:val="1"/>
    <w:qFormat/>
    <w:rsid w:val="007F64FC"/>
    <w:pPr>
      <w:spacing w:after="0" w:line="240" w:lineRule="auto"/>
    </w:pPr>
    <w:rPr>
      <w:rFonts w:ascii="Calibri" w:eastAsia="Calibri" w:hAnsi="Calibri" w:cs="Times New Roman"/>
    </w:rPr>
  </w:style>
  <w:style w:type="paragraph" w:styleId="23">
    <w:name w:val="Body Text Indent 2"/>
    <w:basedOn w:val="a"/>
    <w:link w:val="24"/>
    <w:uiPriority w:val="99"/>
    <w:unhideWhenUsed/>
    <w:rsid w:val="00DC0CCA"/>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rsid w:val="00DC0CCA"/>
    <w:rPr>
      <w:rFonts w:ascii="Times New Roman" w:eastAsia="Times New Roman" w:hAnsi="Times New Roman" w:cs="Times New Roman"/>
      <w:sz w:val="20"/>
      <w:szCs w:val="20"/>
      <w:lang w:eastAsia="ru-RU"/>
    </w:rPr>
  </w:style>
  <w:style w:type="paragraph" w:customStyle="1" w:styleId="Default">
    <w:name w:val="Default"/>
    <w:rsid w:val="00E708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16"/>
    <w:rPr>
      <w:rFonts w:ascii="Calibri" w:eastAsia="Calibri" w:hAnsi="Calibri" w:cs="Times New Roman"/>
    </w:rPr>
  </w:style>
  <w:style w:type="paragraph" w:styleId="1">
    <w:name w:val="heading 1"/>
    <w:basedOn w:val="a"/>
    <w:link w:val="10"/>
    <w:qFormat/>
    <w:rsid w:val="00943516"/>
    <w:pPr>
      <w:spacing w:after="0" w:line="240" w:lineRule="auto"/>
      <w:outlineLvl w:val="0"/>
    </w:pPr>
    <w:rPr>
      <w:rFonts w:ascii="Georgia" w:eastAsia="Times New Roman" w:hAnsi="Georgia"/>
      <w:color w:val="000000"/>
      <w:kern w:val="36"/>
      <w:sz w:val="48"/>
      <w:szCs w:val="48"/>
      <w:lang w:eastAsia="ru-RU"/>
    </w:rPr>
  </w:style>
  <w:style w:type="paragraph" w:styleId="2">
    <w:name w:val="heading 2"/>
    <w:basedOn w:val="a"/>
    <w:next w:val="a"/>
    <w:link w:val="20"/>
    <w:qFormat/>
    <w:rsid w:val="00943516"/>
    <w:pPr>
      <w:keepNext/>
      <w:spacing w:after="0" w:line="240" w:lineRule="auto"/>
      <w:jc w:val="center"/>
      <w:outlineLvl w:val="1"/>
    </w:pPr>
    <w:rPr>
      <w:rFonts w:ascii="Times New Roman" w:eastAsia="Times New Roman" w:hAnsi="Times New Roman"/>
      <w:b/>
      <w:bCs/>
      <w:sz w:val="28"/>
      <w:szCs w:val="24"/>
    </w:rPr>
  </w:style>
  <w:style w:type="paragraph" w:styleId="3">
    <w:name w:val="heading 3"/>
    <w:basedOn w:val="a"/>
    <w:next w:val="a"/>
    <w:link w:val="30"/>
    <w:qFormat/>
    <w:rsid w:val="00943516"/>
    <w:pPr>
      <w:keepNext/>
      <w:tabs>
        <w:tab w:val="left" w:pos="2535"/>
      </w:tabs>
      <w:spacing w:after="0" w:line="240" w:lineRule="auto"/>
      <w:outlineLvl w:val="2"/>
    </w:pPr>
    <w:rPr>
      <w:rFonts w:ascii="Times New Roman" w:eastAsia="Times New Roman" w:hAnsi="Times New Roman"/>
      <w:i/>
      <w:iCs/>
      <w:sz w:val="28"/>
      <w:szCs w:val="24"/>
    </w:rPr>
  </w:style>
  <w:style w:type="paragraph" w:styleId="4">
    <w:name w:val="heading 4"/>
    <w:basedOn w:val="a"/>
    <w:next w:val="a"/>
    <w:link w:val="40"/>
    <w:qFormat/>
    <w:rsid w:val="00943516"/>
    <w:pPr>
      <w:keepNext/>
      <w:spacing w:after="0" w:line="240" w:lineRule="auto"/>
      <w:jc w:val="center"/>
      <w:outlineLvl w:val="3"/>
    </w:pPr>
    <w:rPr>
      <w:rFonts w:ascii="Times New Roman" w:eastAsia="Times New Roman" w:hAnsi="Times New Roman"/>
      <w:bCs/>
      <w:sz w:val="28"/>
      <w:szCs w:val="24"/>
    </w:rPr>
  </w:style>
  <w:style w:type="paragraph" w:styleId="8">
    <w:name w:val="heading 8"/>
    <w:basedOn w:val="a"/>
    <w:next w:val="a"/>
    <w:link w:val="80"/>
    <w:qFormat/>
    <w:rsid w:val="00943516"/>
    <w:pPr>
      <w:keepNext/>
      <w:spacing w:after="0" w:line="240" w:lineRule="auto"/>
      <w:jc w:val="center"/>
      <w:outlineLvl w:val="7"/>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516"/>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943516"/>
    <w:rPr>
      <w:rFonts w:ascii="Times New Roman" w:eastAsia="Times New Roman" w:hAnsi="Times New Roman" w:cs="Times New Roman"/>
      <w:b/>
      <w:bCs/>
      <w:sz w:val="28"/>
      <w:szCs w:val="24"/>
    </w:rPr>
  </w:style>
  <w:style w:type="character" w:customStyle="1" w:styleId="30">
    <w:name w:val="Заголовок 3 Знак"/>
    <w:basedOn w:val="a0"/>
    <w:link w:val="3"/>
    <w:rsid w:val="00943516"/>
    <w:rPr>
      <w:rFonts w:ascii="Times New Roman" w:eastAsia="Times New Roman" w:hAnsi="Times New Roman" w:cs="Times New Roman"/>
      <w:i/>
      <w:iCs/>
      <w:sz w:val="28"/>
      <w:szCs w:val="24"/>
    </w:rPr>
  </w:style>
  <w:style w:type="character" w:customStyle="1" w:styleId="40">
    <w:name w:val="Заголовок 4 Знак"/>
    <w:basedOn w:val="a0"/>
    <w:link w:val="4"/>
    <w:rsid w:val="00943516"/>
    <w:rPr>
      <w:rFonts w:ascii="Times New Roman" w:eastAsia="Times New Roman" w:hAnsi="Times New Roman" w:cs="Times New Roman"/>
      <w:bCs/>
      <w:sz w:val="28"/>
      <w:szCs w:val="24"/>
    </w:rPr>
  </w:style>
  <w:style w:type="character" w:customStyle="1" w:styleId="80">
    <w:name w:val="Заголовок 8 Знак"/>
    <w:basedOn w:val="a0"/>
    <w:link w:val="8"/>
    <w:rsid w:val="00943516"/>
    <w:rPr>
      <w:rFonts w:ascii="Times New Roman" w:eastAsia="Times New Roman" w:hAnsi="Times New Roman" w:cs="Times New Roman"/>
      <w:b/>
      <w:bCs/>
      <w:sz w:val="28"/>
      <w:szCs w:val="24"/>
    </w:rPr>
  </w:style>
  <w:style w:type="table" w:styleId="a3">
    <w:name w:val="Table Grid"/>
    <w:basedOn w:val="a1"/>
    <w:uiPriority w:val="59"/>
    <w:rsid w:val="0094351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43516"/>
    <w:pPr>
      <w:ind w:left="720"/>
      <w:contextualSpacing/>
    </w:pPr>
  </w:style>
  <w:style w:type="paragraph" w:styleId="a5">
    <w:name w:val="Normal (Web)"/>
    <w:basedOn w:val="a"/>
    <w:rsid w:val="00943516"/>
    <w:pPr>
      <w:spacing w:after="100" w:afterAutospacing="1" w:line="312" w:lineRule="auto"/>
    </w:pPr>
    <w:rPr>
      <w:rFonts w:ascii="Times New Roman" w:eastAsia="Times New Roman" w:hAnsi="Times New Roman"/>
      <w:sz w:val="24"/>
      <w:szCs w:val="24"/>
      <w:lang w:eastAsia="ru-RU"/>
    </w:rPr>
  </w:style>
  <w:style w:type="character" w:styleId="a6">
    <w:name w:val="Strong"/>
    <w:qFormat/>
    <w:rsid w:val="00943516"/>
    <w:rPr>
      <w:b/>
      <w:bCs/>
    </w:rPr>
  </w:style>
  <w:style w:type="character" w:styleId="a7">
    <w:name w:val="Emphasis"/>
    <w:qFormat/>
    <w:rsid w:val="00943516"/>
    <w:rPr>
      <w:i/>
      <w:iCs/>
    </w:rPr>
  </w:style>
  <w:style w:type="paragraph" w:styleId="a8">
    <w:name w:val="Balloon Text"/>
    <w:basedOn w:val="a"/>
    <w:link w:val="a9"/>
    <w:uiPriority w:val="99"/>
    <w:semiHidden/>
    <w:unhideWhenUsed/>
    <w:rsid w:val="00943516"/>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943516"/>
    <w:rPr>
      <w:rFonts w:ascii="Tahoma" w:eastAsia="Calibri" w:hAnsi="Tahoma" w:cs="Times New Roman"/>
      <w:sz w:val="16"/>
      <w:szCs w:val="16"/>
    </w:rPr>
  </w:style>
  <w:style w:type="paragraph" w:styleId="aa">
    <w:name w:val="header"/>
    <w:basedOn w:val="a"/>
    <w:link w:val="ab"/>
    <w:unhideWhenUsed/>
    <w:rsid w:val="00943516"/>
    <w:pPr>
      <w:tabs>
        <w:tab w:val="center" w:pos="4677"/>
        <w:tab w:val="right" w:pos="9355"/>
      </w:tabs>
      <w:spacing w:after="0" w:line="240" w:lineRule="auto"/>
    </w:pPr>
  </w:style>
  <w:style w:type="character" w:customStyle="1" w:styleId="ab">
    <w:name w:val="Верхний колонтитул Знак"/>
    <w:basedOn w:val="a0"/>
    <w:link w:val="aa"/>
    <w:rsid w:val="00943516"/>
    <w:rPr>
      <w:rFonts w:ascii="Calibri" w:eastAsia="Calibri" w:hAnsi="Calibri" w:cs="Times New Roman"/>
    </w:rPr>
  </w:style>
  <w:style w:type="paragraph" w:styleId="ac">
    <w:name w:val="footer"/>
    <w:basedOn w:val="a"/>
    <w:link w:val="ad"/>
    <w:uiPriority w:val="99"/>
    <w:unhideWhenUsed/>
    <w:rsid w:val="009435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3516"/>
    <w:rPr>
      <w:rFonts w:ascii="Calibri" w:eastAsia="Calibri" w:hAnsi="Calibri" w:cs="Times New Roman"/>
    </w:rPr>
  </w:style>
  <w:style w:type="paragraph" w:styleId="ae">
    <w:name w:val="Plain Text"/>
    <w:basedOn w:val="a"/>
    <w:link w:val="af"/>
    <w:semiHidden/>
    <w:rsid w:val="00943516"/>
    <w:pPr>
      <w:spacing w:after="0" w:line="240" w:lineRule="auto"/>
    </w:pPr>
    <w:rPr>
      <w:rFonts w:ascii="Courier New" w:eastAsia="Times New Roman" w:hAnsi="Courier New"/>
      <w:sz w:val="20"/>
      <w:szCs w:val="20"/>
    </w:rPr>
  </w:style>
  <w:style w:type="character" w:customStyle="1" w:styleId="af">
    <w:name w:val="Текст Знак"/>
    <w:basedOn w:val="a0"/>
    <w:link w:val="ae"/>
    <w:semiHidden/>
    <w:rsid w:val="00943516"/>
    <w:rPr>
      <w:rFonts w:ascii="Courier New" w:eastAsia="Times New Roman" w:hAnsi="Courier New" w:cs="Times New Roman"/>
      <w:sz w:val="20"/>
      <w:szCs w:val="20"/>
    </w:rPr>
  </w:style>
  <w:style w:type="character" w:styleId="af0">
    <w:name w:val="page number"/>
    <w:basedOn w:val="a0"/>
    <w:semiHidden/>
    <w:rsid w:val="00943516"/>
  </w:style>
  <w:style w:type="paragraph" w:styleId="af1">
    <w:name w:val="Body Text"/>
    <w:basedOn w:val="a"/>
    <w:link w:val="af2"/>
    <w:semiHidden/>
    <w:rsid w:val="00943516"/>
    <w:pPr>
      <w:tabs>
        <w:tab w:val="left" w:pos="2535"/>
      </w:tabs>
      <w:spacing w:after="0" w:line="240" w:lineRule="auto"/>
    </w:pPr>
    <w:rPr>
      <w:rFonts w:ascii="Times New Roman" w:eastAsia="Times New Roman" w:hAnsi="Times New Roman"/>
      <w:i/>
      <w:iCs/>
      <w:sz w:val="28"/>
      <w:szCs w:val="24"/>
    </w:rPr>
  </w:style>
  <w:style w:type="character" w:customStyle="1" w:styleId="af2">
    <w:name w:val="Основной текст Знак"/>
    <w:basedOn w:val="a0"/>
    <w:link w:val="af1"/>
    <w:semiHidden/>
    <w:rsid w:val="00943516"/>
    <w:rPr>
      <w:rFonts w:ascii="Times New Roman" w:eastAsia="Times New Roman" w:hAnsi="Times New Roman" w:cs="Times New Roman"/>
      <w:i/>
      <w:iCs/>
      <w:sz w:val="28"/>
      <w:szCs w:val="24"/>
    </w:rPr>
  </w:style>
  <w:style w:type="paragraph" w:styleId="21">
    <w:name w:val="Body Text 2"/>
    <w:basedOn w:val="a"/>
    <w:link w:val="22"/>
    <w:semiHidden/>
    <w:rsid w:val="00943516"/>
    <w:pPr>
      <w:tabs>
        <w:tab w:val="left" w:pos="1965"/>
      </w:tabs>
      <w:spacing w:after="0" w:line="240" w:lineRule="auto"/>
    </w:pPr>
    <w:rPr>
      <w:rFonts w:ascii="Times New Roman" w:eastAsia="Times New Roman" w:hAnsi="Times New Roman"/>
      <w:sz w:val="28"/>
      <w:szCs w:val="24"/>
    </w:rPr>
  </w:style>
  <w:style w:type="character" w:customStyle="1" w:styleId="22">
    <w:name w:val="Основной текст 2 Знак"/>
    <w:basedOn w:val="a0"/>
    <w:link w:val="21"/>
    <w:semiHidden/>
    <w:rsid w:val="00943516"/>
    <w:rPr>
      <w:rFonts w:ascii="Times New Roman" w:eastAsia="Times New Roman" w:hAnsi="Times New Roman" w:cs="Times New Roman"/>
      <w:sz w:val="28"/>
      <w:szCs w:val="24"/>
    </w:rPr>
  </w:style>
  <w:style w:type="paragraph" w:styleId="31">
    <w:name w:val="Body Text Indent 3"/>
    <w:basedOn w:val="a"/>
    <w:link w:val="32"/>
    <w:rsid w:val="00943516"/>
    <w:pPr>
      <w:spacing w:after="0" w:line="360" w:lineRule="auto"/>
      <w:ind w:firstLine="360"/>
      <w:jc w:val="both"/>
    </w:pPr>
    <w:rPr>
      <w:rFonts w:ascii="Times New Roman" w:eastAsia="Times New Roman" w:hAnsi="Times New Roman"/>
      <w:sz w:val="28"/>
      <w:szCs w:val="24"/>
    </w:rPr>
  </w:style>
  <w:style w:type="character" w:customStyle="1" w:styleId="32">
    <w:name w:val="Основной текст с отступом 3 Знак"/>
    <w:basedOn w:val="a0"/>
    <w:link w:val="31"/>
    <w:rsid w:val="00943516"/>
    <w:rPr>
      <w:rFonts w:ascii="Times New Roman" w:eastAsia="Times New Roman" w:hAnsi="Times New Roman" w:cs="Times New Roman"/>
      <w:sz w:val="28"/>
      <w:szCs w:val="24"/>
    </w:rPr>
  </w:style>
  <w:style w:type="paragraph" w:styleId="af3">
    <w:name w:val="Body Text Indent"/>
    <w:basedOn w:val="a"/>
    <w:link w:val="af4"/>
    <w:rsid w:val="00943516"/>
    <w:pPr>
      <w:spacing w:after="0" w:line="240" w:lineRule="auto"/>
      <w:ind w:firstLine="720"/>
      <w:jc w:val="both"/>
    </w:pPr>
    <w:rPr>
      <w:rFonts w:ascii="Times New Roman" w:eastAsia="Times New Roman" w:hAnsi="Times New Roman"/>
      <w:sz w:val="28"/>
      <w:szCs w:val="24"/>
      <w:u w:val="single"/>
    </w:rPr>
  </w:style>
  <w:style w:type="character" w:customStyle="1" w:styleId="af4">
    <w:name w:val="Основной текст с отступом Знак"/>
    <w:basedOn w:val="a0"/>
    <w:link w:val="af3"/>
    <w:rsid w:val="00943516"/>
    <w:rPr>
      <w:rFonts w:ascii="Times New Roman" w:eastAsia="Times New Roman" w:hAnsi="Times New Roman" w:cs="Times New Roman"/>
      <w:sz w:val="28"/>
      <w:szCs w:val="24"/>
      <w:u w:val="single"/>
    </w:rPr>
  </w:style>
  <w:style w:type="paragraph" w:styleId="af5">
    <w:name w:val="footnote text"/>
    <w:basedOn w:val="a"/>
    <w:link w:val="af6"/>
    <w:semiHidden/>
    <w:rsid w:val="00943516"/>
    <w:pPr>
      <w:spacing w:after="0" w:line="240" w:lineRule="auto"/>
    </w:pPr>
    <w:rPr>
      <w:rFonts w:ascii="Times New Roman" w:eastAsia="Times New Roman" w:hAnsi="Times New Roman"/>
      <w:sz w:val="20"/>
      <w:szCs w:val="20"/>
    </w:rPr>
  </w:style>
  <w:style w:type="character" w:customStyle="1" w:styleId="af6">
    <w:name w:val="Текст сноски Знак"/>
    <w:basedOn w:val="a0"/>
    <w:link w:val="af5"/>
    <w:semiHidden/>
    <w:rsid w:val="00943516"/>
    <w:rPr>
      <w:rFonts w:ascii="Times New Roman" w:eastAsia="Times New Roman" w:hAnsi="Times New Roman" w:cs="Times New Roman"/>
      <w:sz w:val="20"/>
      <w:szCs w:val="20"/>
    </w:rPr>
  </w:style>
  <w:style w:type="character" w:styleId="af7">
    <w:name w:val="Hyperlink"/>
    <w:uiPriority w:val="99"/>
    <w:unhideWhenUsed/>
    <w:rsid w:val="00943516"/>
    <w:rPr>
      <w:color w:val="0000FF"/>
      <w:u w:val="single"/>
    </w:rPr>
  </w:style>
  <w:style w:type="character" w:customStyle="1" w:styleId="FontStyle43">
    <w:name w:val="Font Style43"/>
    <w:rsid w:val="003C1B97"/>
    <w:rPr>
      <w:rFonts w:ascii="Times New Roman" w:hAnsi="Times New Roman" w:cs="Times New Roman"/>
      <w:sz w:val="18"/>
      <w:szCs w:val="18"/>
    </w:rPr>
  </w:style>
  <w:style w:type="paragraph" w:styleId="af8">
    <w:name w:val="Title"/>
    <w:basedOn w:val="a"/>
    <w:link w:val="af9"/>
    <w:uiPriority w:val="99"/>
    <w:qFormat/>
    <w:rsid w:val="003C1B97"/>
    <w:pPr>
      <w:spacing w:after="0" w:line="240" w:lineRule="auto"/>
      <w:jc w:val="center"/>
    </w:pPr>
    <w:rPr>
      <w:rFonts w:ascii="Times New Roman" w:eastAsia="Times New Roman" w:hAnsi="Times New Roman"/>
      <w:b/>
      <w:bCs/>
      <w:sz w:val="28"/>
      <w:szCs w:val="24"/>
      <w:lang w:eastAsia="ru-RU"/>
    </w:rPr>
  </w:style>
  <w:style w:type="character" w:customStyle="1" w:styleId="af9">
    <w:name w:val="Название Знак"/>
    <w:basedOn w:val="a0"/>
    <w:link w:val="af8"/>
    <w:uiPriority w:val="99"/>
    <w:rsid w:val="003C1B97"/>
    <w:rPr>
      <w:rFonts w:ascii="Times New Roman" w:eastAsia="Times New Roman" w:hAnsi="Times New Roman" w:cs="Times New Roman"/>
      <w:b/>
      <w:bCs/>
      <w:sz w:val="28"/>
      <w:szCs w:val="24"/>
      <w:lang w:eastAsia="ru-RU"/>
    </w:rPr>
  </w:style>
  <w:style w:type="paragraph" w:styleId="afa">
    <w:name w:val="Document Map"/>
    <w:basedOn w:val="a"/>
    <w:link w:val="afb"/>
    <w:uiPriority w:val="99"/>
    <w:semiHidden/>
    <w:unhideWhenUsed/>
    <w:rsid w:val="00DD37EC"/>
    <w:pPr>
      <w:spacing w:after="0" w:line="240" w:lineRule="auto"/>
    </w:pPr>
    <w:rPr>
      <w:rFonts w:ascii="Tahoma" w:hAnsi="Tahoma" w:cs="Tahoma"/>
      <w:sz w:val="16"/>
      <w:szCs w:val="16"/>
    </w:rPr>
  </w:style>
  <w:style w:type="character" w:customStyle="1" w:styleId="afb">
    <w:name w:val="Схема документа Знак"/>
    <w:basedOn w:val="a0"/>
    <w:link w:val="afa"/>
    <w:uiPriority w:val="99"/>
    <w:semiHidden/>
    <w:rsid w:val="00DD37EC"/>
    <w:rPr>
      <w:rFonts w:ascii="Tahoma" w:eastAsia="Calibri" w:hAnsi="Tahoma" w:cs="Tahoma"/>
      <w:sz w:val="16"/>
      <w:szCs w:val="16"/>
    </w:rPr>
  </w:style>
  <w:style w:type="paragraph" w:styleId="afc">
    <w:name w:val="No Spacing"/>
    <w:uiPriority w:val="1"/>
    <w:qFormat/>
    <w:rsid w:val="007F64FC"/>
    <w:pPr>
      <w:spacing w:after="0" w:line="240" w:lineRule="auto"/>
    </w:pPr>
    <w:rPr>
      <w:rFonts w:ascii="Calibri" w:eastAsia="Calibri" w:hAnsi="Calibri" w:cs="Times New Roman"/>
    </w:rPr>
  </w:style>
  <w:style w:type="paragraph" w:styleId="23">
    <w:name w:val="Body Text Indent 2"/>
    <w:basedOn w:val="a"/>
    <w:link w:val="24"/>
    <w:uiPriority w:val="99"/>
    <w:unhideWhenUsed/>
    <w:rsid w:val="00DC0CCA"/>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rsid w:val="00DC0CCA"/>
    <w:rPr>
      <w:rFonts w:ascii="Times New Roman" w:eastAsia="Times New Roman" w:hAnsi="Times New Roman" w:cs="Times New Roman"/>
      <w:sz w:val="20"/>
      <w:szCs w:val="20"/>
      <w:lang w:eastAsia="ru-RU"/>
    </w:rPr>
  </w:style>
  <w:style w:type="paragraph" w:customStyle="1" w:styleId="Default">
    <w:name w:val="Default"/>
    <w:rsid w:val="00E708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711">
      <w:bodyDiv w:val="1"/>
      <w:marLeft w:val="0"/>
      <w:marRight w:val="0"/>
      <w:marTop w:val="0"/>
      <w:marBottom w:val="0"/>
      <w:divBdr>
        <w:top w:val="none" w:sz="0" w:space="0" w:color="auto"/>
        <w:left w:val="none" w:sz="0" w:space="0" w:color="auto"/>
        <w:bottom w:val="none" w:sz="0" w:space="0" w:color="auto"/>
        <w:right w:val="none" w:sz="0" w:space="0" w:color="auto"/>
      </w:divBdr>
    </w:div>
    <w:div w:id="257106683">
      <w:bodyDiv w:val="1"/>
      <w:marLeft w:val="0"/>
      <w:marRight w:val="0"/>
      <w:marTop w:val="0"/>
      <w:marBottom w:val="0"/>
      <w:divBdr>
        <w:top w:val="none" w:sz="0" w:space="0" w:color="auto"/>
        <w:left w:val="none" w:sz="0" w:space="0" w:color="auto"/>
        <w:bottom w:val="none" w:sz="0" w:space="0" w:color="auto"/>
        <w:right w:val="none" w:sz="0" w:space="0" w:color="auto"/>
      </w:divBdr>
    </w:div>
    <w:div w:id="1211649407">
      <w:bodyDiv w:val="1"/>
      <w:marLeft w:val="0"/>
      <w:marRight w:val="0"/>
      <w:marTop w:val="0"/>
      <w:marBottom w:val="0"/>
      <w:divBdr>
        <w:top w:val="none" w:sz="0" w:space="0" w:color="auto"/>
        <w:left w:val="none" w:sz="0" w:space="0" w:color="auto"/>
        <w:bottom w:val="none" w:sz="0" w:space="0" w:color="auto"/>
        <w:right w:val="none" w:sz="0" w:space="0" w:color="auto"/>
      </w:divBdr>
    </w:div>
    <w:div w:id="1377119174">
      <w:bodyDiv w:val="1"/>
      <w:marLeft w:val="0"/>
      <w:marRight w:val="0"/>
      <w:marTop w:val="0"/>
      <w:marBottom w:val="0"/>
      <w:divBdr>
        <w:top w:val="none" w:sz="0" w:space="0" w:color="auto"/>
        <w:left w:val="none" w:sz="0" w:space="0" w:color="auto"/>
        <w:bottom w:val="none" w:sz="0" w:space="0" w:color="auto"/>
        <w:right w:val="none" w:sz="0" w:space="0" w:color="auto"/>
      </w:divBdr>
    </w:div>
    <w:div w:id="1472940956">
      <w:bodyDiv w:val="1"/>
      <w:marLeft w:val="0"/>
      <w:marRight w:val="0"/>
      <w:marTop w:val="0"/>
      <w:marBottom w:val="0"/>
      <w:divBdr>
        <w:top w:val="none" w:sz="0" w:space="0" w:color="auto"/>
        <w:left w:val="none" w:sz="0" w:space="0" w:color="auto"/>
        <w:bottom w:val="none" w:sz="0" w:space="0" w:color="auto"/>
        <w:right w:val="none" w:sz="0" w:space="0" w:color="auto"/>
      </w:divBdr>
    </w:div>
    <w:div w:id="1689405981">
      <w:bodyDiv w:val="1"/>
      <w:marLeft w:val="0"/>
      <w:marRight w:val="0"/>
      <w:marTop w:val="0"/>
      <w:marBottom w:val="0"/>
      <w:divBdr>
        <w:top w:val="none" w:sz="0" w:space="0" w:color="auto"/>
        <w:left w:val="none" w:sz="0" w:space="0" w:color="auto"/>
        <w:bottom w:val="none" w:sz="0" w:space="0" w:color="auto"/>
        <w:right w:val="none" w:sz="0" w:space="0" w:color="auto"/>
      </w:divBdr>
    </w:div>
    <w:div w:id="1691563282">
      <w:bodyDiv w:val="1"/>
      <w:marLeft w:val="0"/>
      <w:marRight w:val="0"/>
      <w:marTop w:val="0"/>
      <w:marBottom w:val="0"/>
      <w:divBdr>
        <w:top w:val="none" w:sz="0" w:space="0" w:color="auto"/>
        <w:left w:val="none" w:sz="0" w:space="0" w:color="auto"/>
        <w:bottom w:val="none" w:sz="0" w:space="0" w:color="auto"/>
        <w:right w:val="none" w:sz="0" w:space="0" w:color="auto"/>
      </w:divBdr>
    </w:div>
    <w:div w:id="21260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D6371-B5F3-4445-846D-481A6273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11410</Words>
  <Characters>65038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1</cp:lastModifiedBy>
  <cp:revision>2</cp:revision>
  <cp:lastPrinted>2015-09-23T18:32:00Z</cp:lastPrinted>
  <dcterms:created xsi:type="dcterms:W3CDTF">2022-06-21T03:19:00Z</dcterms:created>
  <dcterms:modified xsi:type="dcterms:W3CDTF">2022-06-21T03:19:00Z</dcterms:modified>
</cp:coreProperties>
</file>