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2368" w:rsidTr="00222368">
        <w:tc>
          <w:tcPr>
            <w:tcW w:w="9571" w:type="dxa"/>
          </w:tcPr>
          <w:p w:rsidR="00222368" w:rsidRDefault="00222368" w:rsidP="0022236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222368" w:rsidRDefault="00222368" w:rsidP="0022236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222368" w:rsidRDefault="00222368" w:rsidP="00222368">
            <w:pPr>
              <w:pStyle w:val="af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2368" w:rsidRDefault="00222368" w:rsidP="0022236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BE2E0C" w:rsidRDefault="00222368" w:rsidP="0022236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учебного курса внеурочной деятельности</w:t>
            </w:r>
          </w:p>
          <w:p w:rsidR="00222368" w:rsidRDefault="00222368" w:rsidP="00222368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3E5DCC">
              <w:rPr>
                <w:rFonts w:ascii="Times New Roman" w:hAnsi="Times New Roman"/>
                <w:szCs w:val="24"/>
              </w:rPr>
              <w:t>Спортивная секция</w:t>
            </w:r>
            <w:r w:rsidR="00BE2E0C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="003E5DCC">
              <w:rPr>
                <w:rFonts w:ascii="Times New Roman" w:hAnsi="Times New Roman"/>
                <w:szCs w:val="24"/>
              </w:rPr>
              <w:t>Прикладно</w:t>
            </w:r>
            <w:proofErr w:type="spellEnd"/>
            <w:r w:rsidR="003E5DCC">
              <w:rPr>
                <w:rFonts w:ascii="Times New Roman" w:hAnsi="Times New Roman"/>
                <w:szCs w:val="24"/>
              </w:rPr>
              <w:t>-ориентированная физическая культура</w:t>
            </w:r>
            <w:r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b/>
                <w:szCs w:val="24"/>
              </w:rPr>
              <w:t xml:space="preserve"> ООП НОО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222368" w:rsidRDefault="00222368" w:rsidP="00222368">
            <w:pPr>
              <w:pStyle w:val="a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курса внеурочной </w:t>
            </w:r>
            <w:r w:rsidR="00E66314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3E5DCC">
              <w:rPr>
                <w:rFonts w:ascii="Times New Roman" w:hAnsi="Times New Roman"/>
                <w:szCs w:val="24"/>
              </w:rPr>
              <w:t>«Спортивная секция «</w:t>
            </w:r>
            <w:proofErr w:type="spellStart"/>
            <w:r w:rsidR="003E5DCC">
              <w:rPr>
                <w:rFonts w:ascii="Times New Roman" w:hAnsi="Times New Roman"/>
                <w:szCs w:val="24"/>
              </w:rPr>
              <w:t>Прикладно</w:t>
            </w:r>
            <w:proofErr w:type="spellEnd"/>
            <w:r w:rsidR="003E5DCC">
              <w:rPr>
                <w:rFonts w:ascii="Times New Roman" w:hAnsi="Times New Roman"/>
                <w:szCs w:val="24"/>
              </w:rPr>
              <w:t>-ориентированная физическая культура»</w:t>
            </w:r>
            <w:r w:rsidR="003E5DCC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внеурочной деятельности разработана в соответствии с пунктом 31.1 ФГОС НОО и реализуется 4 года с 1 по 4 класс </w:t>
            </w:r>
          </w:p>
          <w:p w:rsidR="00BE2E0C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</w:t>
            </w:r>
            <w:r w:rsidR="003E5DCC">
              <w:rPr>
                <w:rFonts w:ascii="Times New Roman" w:hAnsi="Times New Roman"/>
                <w:sz w:val="24"/>
                <w:szCs w:val="24"/>
              </w:rPr>
              <w:t>учителем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 о рабочих программах и определяет организацию образовательной деятельности </w:t>
            </w:r>
            <w:r w:rsidR="00E22B54">
              <w:rPr>
                <w:rFonts w:ascii="Times New Roman" w:hAnsi="Times New Roman"/>
                <w:sz w:val="24"/>
                <w:szCs w:val="24"/>
              </w:rPr>
              <w:t xml:space="preserve">руководителем </w:t>
            </w:r>
            <w:r w:rsidR="003E5DCC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E22B54"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 по учебному курсу внеурочной деятельности </w:t>
            </w:r>
            <w:r w:rsidR="00435035">
              <w:rPr>
                <w:rFonts w:ascii="Times New Roman" w:hAnsi="Times New Roman"/>
                <w:szCs w:val="24"/>
              </w:rPr>
              <w:t>«Спортивная секция «</w:t>
            </w:r>
            <w:proofErr w:type="spellStart"/>
            <w:r w:rsidR="00435035">
              <w:rPr>
                <w:rFonts w:ascii="Times New Roman" w:hAnsi="Times New Roman"/>
                <w:szCs w:val="24"/>
              </w:rPr>
              <w:t>Прикладно</w:t>
            </w:r>
            <w:proofErr w:type="spellEnd"/>
            <w:r w:rsidR="00435035">
              <w:rPr>
                <w:rFonts w:ascii="Times New Roman" w:hAnsi="Times New Roman"/>
                <w:szCs w:val="24"/>
              </w:rPr>
              <w:t>-ориентированная физическая культура»</w:t>
            </w:r>
            <w:r w:rsidR="00BE2E0C">
              <w:rPr>
                <w:rFonts w:ascii="Times New Roman" w:hAnsi="Times New Roman"/>
                <w:b/>
                <w:szCs w:val="24"/>
              </w:rPr>
              <w:t>.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учебного предмета является частью ООП НОО, определяющей: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222368" w:rsidRDefault="00222368" w:rsidP="00222368">
            <w:pPr>
              <w:pStyle w:val="af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222368" w:rsidRDefault="00222368" w:rsidP="002223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222368" w:rsidRDefault="00222368" w:rsidP="0022236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368" w:rsidRDefault="00222368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34A6" w:rsidRDefault="00FE34A6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FE34A6" w:rsidRDefault="00FE34A6" w:rsidP="00FE34A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«Березовская средняя школа № 1 им. Е.К. Зырянова»</w:t>
      </w:r>
    </w:p>
    <w:tbl>
      <w:tblPr>
        <w:tblW w:w="10730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642"/>
        <w:gridCol w:w="3544"/>
        <w:gridCol w:w="3544"/>
      </w:tblGrid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ind w:left="52" w:right="74"/>
              <w:rPr>
                <w:rFonts w:ascii="Times New Roman" w:eastAsia="Calibri" w:hAnsi="Times New Roman" w:cs="Times New Roman"/>
              </w:rPr>
            </w:pPr>
          </w:p>
          <w:p w:rsidR="00FE34A6" w:rsidRDefault="00FE34A6" w:rsidP="00E237C6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 w:rsidR="00E272DF">
              <w:rPr>
                <w:rFonts w:ascii="Times New Roman" w:eastAsia="Times New Roman" w:hAnsi="Times New Roman" w:cs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34A6" w:rsidRDefault="00FE34A6">
            <w:pPr>
              <w:rPr>
                <w:rFonts w:ascii="Times New Roman" w:eastAsia="Calibri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FE34A6" w:rsidRDefault="00FE34A6" w:rsidP="00E272DF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="00E272D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 w:rsidR="00E272DF"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 w:rsidR="00E272DF">
              <w:rPr>
                <w:rFonts w:ascii="Times New Roman" w:eastAsia="Times New Roman" w:hAnsi="Times New Roman" w:cs="Times New Roman"/>
                <w:color w:val="000000"/>
              </w:rPr>
              <w:br/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_____(_________</w:t>
            </w:r>
            <w:r w:rsidR="00E272DF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="00E272D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E272DF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E272DF">
              <w:rPr>
                <w:rFonts w:ascii="Times New Roman" w:eastAsia="Times New Roman" w:hAnsi="Times New Roman" w:cs="Times New Roman"/>
                <w:color w:val="000000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 w:rsidR="00E272DF">
              <w:rPr>
                <w:rFonts w:ascii="Calibri" w:eastAsia="Times New Roman" w:hAnsi="Calibri" w:cs="Times New Roman"/>
                <w:color w:val="000000"/>
              </w:rPr>
              <w:t>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E237C6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 w:rsidR="00E272DF">
              <w:rPr>
                <w:rFonts w:ascii="Times New Roman" w:eastAsia="Times New Roman" w:hAnsi="Times New Roman" w:cs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E272DF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272DF">
              <w:rPr>
                <w:rFonts w:ascii="Times New Roman" w:eastAsia="Times New Roman" w:hAnsi="Times New Roman" w:cs="Times New Roman"/>
                <w:color w:val="000000"/>
              </w:rPr>
              <w:t>_____________(______________)</w:t>
            </w:r>
            <w:r w:rsidR="00E272DF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E272DF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E272DF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E237C6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 w:rsidR="00E272DF">
              <w:rPr>
                <w:rFonts w:ascii="Times New Roman" w:eastAsia="Times New Roman" w:hAnsi="Times New Roman" w:cs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E272DF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272DF">
              <w:rPr>
                <w:rFonts w:ascii="Times New Roman" w:eastAsia="Times New Roman" w:hAnsi="Times New Roman" w:cs="Times New Roman"/>
                <w:color w:val="000000"/>
              </w:rPr>
              <w:t>_____________(______________)</w:t>
            </w:r>
            <w:r w:rsidR="00E272DF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E272DF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E272DF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FE34A6" w:rsidTr="00D56FDB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E237C6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 w:rsidR="00E272DF">
              <w:rPr>
                <w:rFonts w:ascii="Times New Roman" w:eastAsia="Times New Roman" w:hAnsi="Times New Roman" w:cs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FE34A6" w:rsidRDefault="00FE34A6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34A6" w:rsidRDefault="00FE34A6" w:rsidP="00E272DF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директор МБОУ БСШ № 1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Е.К.Зырянова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272DF">
              <w:rPr>
                <w:rFonts w:ascii="Times New Roman" w:eastAsia="Times New Roman" w:hAnsi="Times New Roman" w:cs="Times New Roman"/>
                <w:color w:val="000000"/>
              </w:rPr>
              <w:t>_____________(______________)</w:t>
            </w:r>
            <w:r w:rsidR="00E272DF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 w:rsidR="00E272DF">
              <w:rPr>
                <w:rFonts w:ascii="Times New Roman" w:eastAsia="Times New Roman" w:hAnsi="Times New Roman" w:cs="Times New Roman"/>
                <w:color w:val="000000"/>
              </w:rPr>
              <w:t>Приказ№</w:t>
            </w:r>
            <w:r w:rsidR="00E272DF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</w:tbl>
    <w:p w:rsidR="007F6836" w:rsidRPr="009C3998" w:rsidRDefault="007F6836" w:rsidP="009C3998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7F6836" w:rsidRPr="009C3998" w:rsidRDefault="007F6836" w:rsidP="00571B9C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9C3998">
        <w:rPr>
          <w:b/>
          <w:bCs/>
          <w:sz w:val="28"/>
          <w:szCs w:val="28"/>
        </w:rPr>
        <w:t xml:space="preserve">Рабочая программа </w:t>
      </w:r>
      <w:r w:rsidR="00FE34A6" w:rsidRPr="00E47E7A">
        <w:rPr>
          <w:b/>
          <w:bCs/>
          <w:sz w:val="28"/>
          <w:szCs w:val="28"/>
        </w:rPr>
        <w:t>учебного</w:t>
      </w:r>
      <w:r w:rsidR="00FE34A6">
        <w:rPr>
          <w:b/>
          <w:bCs/>
          <w:sz w:val="28"/>
          <w:szCs w:val="28"/>
        </w:rPr>
        <w:t xml:space="preserve"> </w:t>
      </w:r>
      <w:r w:rsidRPr="009C3998">
        <w:rPr>
          <w:b/>
          <w:bCs/>
          <w:sz w:val="28"/>
          <w:szCs w:val="28"/>
        </w:rPr>
        <w:t>курса внеурочно</w:t>
      </w:r>
      <w:r w:rsidR="00F833BF">
        <w:rPr>
          <w:b/>
          <w:bCs/>
          <w:sz w:val="28"/>
          <w:szCs w:val="28"/>
        </w:rPr>
        <w:t>й</w:t>
      </w:r>
      <w:r w:rsidRPr="009C3998">
        <w:rPr>
          <w:b/>
          <w:bCs/>
          <w:sz w:val="28"/>
          <w:szCs w:val="28"/>
        </w:rPr>
        <w:t xml:space="preserve"> деятельности</w:t>
      </w:r>
    </w:p>
    <w:p w:rsidR="00435035" w:rsidRDefault="00435035" w:rsidP="00571B9C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435035">
        <w:rPr>
          <w:b/>
          <w:bCs/>
          <w:sz w:val="28"/>
          <w:szCs w:val="28"/>
        </w:rPr>
        <w:t xml:space="preserve">«Спортивная секция </w:t>
      </w:r>
    </w:p>
    <w:p w:rsidR="00435035" w:rsidRPr="00435035" w:rsidRDefault="00435035" w:rsidP="00571B9C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435035">
        <w:rPr>
          <w:b/>
          <w:bCs/>
          <w:sz w:val="28"/>
          <w:szCs w:val="28"/>
        </w:rPr>
        <w:t>«</w:t>
      </w:r>
      <w:proofErr w:type="spellStart"/>
      <w:r w:rsidRPr="00435035">
        <w:rPr>
          <w:b/>
          <w:bCs/>
          <w:sz w:val="28"/>
          <w:szCs w:val="28"/>
        </w:rPr>
        <w:t>Прикладно</w:t>
      </w:r>
      <w:proofErr w:type="spellEnd"/>
      <w:r w:rsidRPr="00435035">
        <w:rPr>
          <w:b/>
          <w:bCs/>
          <w:sz w:val="28"/>
          <w:szCs w:val="28"/>
        </w:rPr>
        <w:t xml:space="preserve">-ориентированная физическая культура» </w:t>
      </w:r>
    </w:p>
    <w:p w:rsidR="007F6836" w:rsidRPr="009C3998" w:rsidRDefault="007F6836" w:rsidP="00571B9C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для начального общего образования (1-4 классы)</w:t>
      </w:r>
    </w:p>
    <w:p w:rsidR="007F6836" w:rsidRPr="009C3998" w:rsidRDefault="007F6836" w:rsidP="00571B9C">
      <w:pPr>
        <w:pStyle w:val="Default"/>
        <w:jc w:val="center"/>
        <w:rPr>
          <w:bCs/>
          <w:color w:val="auto"/>
          <w:sz w:val="28"/>
          <w:szCs w:val="28"/>
        </w:rPr>
      </w:pPr>
      <w:r w:rsidRPr="009C3998">
        <w:rPr>
          <w:bCs/>
          <w:color w:val="auto"/>
          <w:sz w:val="28"/>
          <w:szCs w:val="28"/>
        </w:rPr>
        <w:t>Срок освоения: 4 года (1-4 класс)</w:t>
      </w:r>
    </w:p>
    <w:p w:rsidR="007F6836" w:rsidRPr="009C3998" w:rsidRDefault="007F6836" w:rsidP="009C3998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</w:p>
    <w:p w:rsidR="007F6836" w:rsidRPr="009C3998" w:rsidRDefault="007F6836" w:rsidP="00FE34A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836" w:rsidRPr="009C3998" w:rsidRDefault="007F6836" w:rsidP="00F833BF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 w:rsidRPr="009C3998">
        <w:rPr>
          <w:color w:val="000000"/>
          <w:sz w:val="28"/>
          <w:szCs w:val="28"/>
        </w:rPr>
        <w:t>Составитель: </w:t>
      </w:r>
      <w:proofErr w:type="spellStart"/>
      <w:r w:rsidR="00435035">
        <w:rPr>
          <w:sz w:val="28"/>
          <w:szCs w:val="28"/>
        </w:rPr>
        <w:t>Инамов</w:t>
      </w:r>
      <w:proofErr w:type="spellEnd"/>
      <w:r w:rsidR="00435035">
        <w:rPr>
          <w:sz w:val="28"/>
          <w:szCs w:val="28"/>
        </w:rPr>
        <w:t xml:space="preserve"> </w:t>
      </w:r>
      <w:proofErr w:type="spellStart"/>
      <w:r w:rsidR="00435035">
        <w:rPr>
          <w:sz w:val="28"/>
          <w:szCs w:val="28"/>
        </w:rPr>
        <w:t>А</w:t>
      </w:r>
      <w:r w:rsidR="00E272DF">
        <w:rPr>
          <w:sz w:val="28"/>
          <w:szCs w:val="28"/>
        </w:rPr>
        <w:t>нваржон</w:t>
      </w:r>
      <w:proofErr w:type="spellEnd"/>
      <w:r w:rsidR="00E272DF">
        <w:rPr>
          <w:sz w:val="28"/>
          <w:szCs w:val="28"/>
        </w:rPr>
        <w:t xml:space="preserve"> </w:t>
      </w:r>
      <w:proofErr w:type="spellStart"/>
      <w:r w:rsidR="00E272DF">
        <w:rPr>
          <w:sz w:val="28"/>
          <w:szCs w:val="28"/>
        </w:rPr>
        <w:t>Хусниддинович</w:t>
      </w:r>
      <w:proofErr w:type="spellEnd"/>
      <w:r w:rsidR="00F833BF">
        <w:rPr>
          <w:sz w:val="28"/>
          <w:szCs w:val="28"/>
        </w:rPr>
        <w:t>,</w:t>
      </w:r>
    </w:p>
    <w:p w:rsidR="007F6836" w:rsidRPr="009C3998" w:rsidRDefault="00435035" w:rsidP="00FE34A6">
      <w:pPr>
        <w:pStyle w:val="a3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7F6836" w:rsidRDefault="007F6836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3998">
        <w:rPr>
          <w:sz w:val="28"/>
          <w:szCs w:val="28"/>
        </w:rPr>
        <w:t>2022 г.</w:t>
      </w:r>
    </w:p>
    <w:p w:rsidR="00D56FDB" w:rsidRDefault="00D56FDB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56FDB" w:rsidRDefault="00D56FDB" w:rsidP="00FE34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1370" w:rsidRDefault="00A91370" w:rsidP="00BE2E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370" w:rsidRDefault="00A91370" w:rsidP="00BE2E0C">
      <w:pPr>
        <w:pStyle w:val="a3"/>
        <w:spacing w:before="0" w:beforeAutospacing="0" w:after="0" w:afterAutospacing="0"/>
        <w:rPr>
          <w:sz w:val="28"/>
          <w:szCs w:val="28"/>
        </w:rPr>
        <w:sectPr w:rsidR="00A91370" w:rsidSect="00D56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836" w:rsidRPr="009C3998" w:rsidRDefault="007F6836" w:rsidP="00F833B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9C3998">
        <w:rPr>
          <w:b/>
          <w:caps/>
          <w:sz w:val="28"/>
          <w:szCs w:val="28"/>
        </w:rPr>
        <w:lastRenderedPageBreak/>
        <w:t>Пояснительная записка</w:t>
      </w:r>
    </w:p>
    <w:p w:rsidR="00FE34A6" w:rsidRPr="00435035" w:rsidRDefault="00FE34A6" w:rsidP="0015752E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15752E">
        <w:rPr>
          <w:color w:val="000000"/>
          <w:sz w:val="28"/>
          <w:szCs w:val="28"/>
        </w:rPr>
        <w:t xml:space="preserve">Рабочая программа по учебному курсу внеурочной деятельности </w:t>
      </w:r>
      <w:r w:rsidR="00435035" w:rsidRPr="00435035">
        <w:rPr>
          <w:color w:val="000000"/>
          <w:sz w:val="28"/>
          <w:szCs w:val="28"/>
        </w:rPr>
        <w:t>«Спортивная секция «</w:t>
      </w:r>
      <w:proofErr w:type="spellStart"/>
      <w:r w:rsidR="00435035" w:rsidRPr="00435035">
        <w:rPr>
          <w:color w:val="000000"/>
          <w:sz w:val="28"/>
          <w:szCs w:val="28"/>
        </w:rPr>
        <w:t>Прикладно</w:t>
      </w:r>
      <w:proofErr w:type="spellEnd"/>
      <w:r w:rsidR="00435035" w:rsidRPr="00435035">
        <w:rPr>
          <w:color w:val="000000"/>
          <w:sz w:val="28"/>
          <w:szCs w:val="28"/>
        </w:rPr>
        <w:t xml:space="preserve">-ориентированная физическая культура» </w:t>
      </w:r>
      <w:r w:rsidR="0015752E">
        <w:rPr>
          <w:color w:val="000000"/>
          <w:sz w:val="28"/>
          <w:szCs w:val="28"/>
        </w:rPr>
        <w:t xml:space="preserve">на </w:t>
      </w:r>
      <w:r w:rsidRPr="0015752E">
        <w:rPr>
          <w:color w:val="000000"/>
          <w:sz w:val="28"/>
          <w:szCs w:val="28"/>
        </w:rPr>
        <w:t>уровне</w:t>
      </w:r>
      <w:r w:rsidRPr="00435035">
        <w:rPr>
          <w:color w:val="000000"/>
          <w:sz w:val="28"/>
          <w:szCs w:val="28"/>
        </w:rPr>
        <w:t xml:space="preserve"> начального общего образования составлена на основе:</w:t>
      </w:r>
    </w:p>
    <w:p w:rsidR="00435035" w:rsidRDefault="00FE34A6" w:rsidP="004350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15752E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</w:t>
      </w:r>
      <w:r w:rsidR="00BE2E0C">
        <w:rPr>
          <w:color w:val="000000"/>
          <w:sz w:val="28"/>
          <w:szCs w:val="28"/>
        </w:rPr>
        <w:t xml:space="preserve">го </w:t>
      </w:r>
      <w:r w:rsidRPr="0015752E">
        <w:rPr>
          <w:color w:val="000000"/>
          <w:sz w:val="28"/>
          <w:szCs w:val="28"/>
        </w:rPr>
        <w:t xml:space="preserve"> приказом </w:t>
      </w:r>
      <w:proofErr w:type="spellStart"/>
      <w:r w:rsidRPr="0015752E">
        <w:rPr>
          <w:color w:val="000000"/>
          <w:sz w:val="28"/>
          <w:szCs w:val="28"/>
        </w:rPr>
        <w:t>Минпросвещения</w:t>
      </w:r>
      <w:proofErr w:type="spellEnd"/>
      <w:r w:rsidRPr="0015752E">
        <w:rPr>
          <w:color w:val="000000"/>
          <w:sz w:val="28"/>
          <w:szCs w:val="28"/>
        </w:rPr>
        <w:t xml:space="preserve"> России от 31.05.2021 №286</w:t>
      </w:r>
      <w:r w:rsidR="002338D1" w:rsidRPr="0015752E">
        <w:rPr>
          <w:color w:val="000000"/>
          <w:sz w:val="28"/>
          <w:szCs w:val="28"/>
        </w:rPr>
        <w:t xml:space="preserve"> (</w:t>
      </w:r>
      <w:r w:rsidR="002338D1" w:rsidRPr="0015752E">
        <w:rPr>
          <w:bCs/>
          <w:sz w:val="28"/>
          <w:szCs w:val="28"/>
        </w:rPr>
        <w:t>31.1 ФГОС НОО)</w:t>
      </w:r>
      <w:r w:rsidRPr="0015752E">
        <w:rPr>
          <w:color w:val="000000"/>
          <w:sz w:val="28"/>
          <w:szCs w:val="28"/>
        </w:rPr>
        <w:t>;</w:t>
      </w:r>
    </w:p>
    <w:p w:rsidR="00435035" w:rsidRPr="00435035" w:rsidRDefault="00435035" w:rsidP="004350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435035">
        <w:rPr>
          <w:sz w:val="28"/>
          <w:szCs w:val="28"/>
        </w:rPr>
        <w:t>риказа Министерства образования</w:t>
      </w:r>
      <w:r w:rsidRPr="00435035">
        <w:rPr>
          <w:color w:val="00000A"/>
          <w:spacing w:val="-1"/>
          <w:sz w:val="28"/>
          <w:szCs w:val="28"/>
          <w:shd w:val="clear" w:color="auto" w:fill="FFFFFF"/>
        </w:rPr>
        <w:t xml:space="preserve"> и науки Российской Федерации №1598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B23070" w:rsidRPr="0015752E" w:rsidRDefault="00FE34A6" w:rsidP="0020385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15752E">
        <w:rPr>
          <w:color w:val="000000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435035" w:rsidRDefault="00FE34A6" w:rsidP="004350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15752E">
        <w:rPr>
          <w:color w:val="000000"/>
          <w:sz w:val="28"/>
          <w:szCs w:val="28"/>
        </w:rPr>
        <w:t>Образовательной программ</w:t>
      </w:r>
      <w:r w:rsidR="00514C8D" w:rsidRPr="0015752E">
        <w:rPr>
          <w:color w:val="000000"/>
          <w:sz w:val="28"/>
          <w:szCs w:val="28"/>
        </w:rPr>
        <w:t>ы</w:t>
      </w:r>
      <w:r w:rsidRPr="0015752E">
        <w:rPr>
          <w:color w:val="000000"/>
          <w:sz w:val="28"/>
          <w:szCs w:val="28"/>
        </w:rPr>
        <w:t xml:space="preserve"> начального общего образования МБОУ БСШ № 1 им. Е.К. Зырянова;</w:t>
      </w:r>
    </w:p>
    <w:p w:rsidR="00435035" w:rsidRPr="00435035" w:rsidRDefault="00435035" w:rsidP="004350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435035"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«Березовская средняя школа №1 имени Е. К. Зырянова» (вариант 5.1.);</w:t>
      </w:r>
    </w:p>
    <w:p w:rsidR="00435035" w:rsidRPr="00435035" w:rsidRDefault="00435035" w:rsidP="004350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435035">
        <w:rPr>
          <w:sz w:val="28"/>
          <w:szCs w:val="28"/>
        </w:rPr>
        <w:t>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7.1.);</w:t>
      </w:r>
    </w:p>
    <w:p w:rsidR="00435035" w:rsidRPr="00435035" w:rsidRDefault="00435035" w:rsidP="0043503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435035">
        <w:rPr>
          <w:sz w:val="28"/>
          <w:szCs w:val="28"/>
        </w:rPr>
        <w:t>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7.2.);</w:t>
      </w:r>
    </w:p>
    <w:p w:rsidR="00435035" w:rsidRPr="0015752E" w:rsidRDefault="00435035" w:rsidP="00FE34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Примерной рабочей программы начального общего образования «Физическая культура»; </w:t>
      </w:r>
    </w:p>
    <w:p w:rsidR="00FE34A6" w:rsidRPr="0015752E" w:rsidRDefault="00FE34A6" w:rsidP="00FE34A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15752E">
        <w:rPr>
          <w:color w:val="000000"/>
          <w:sz w:val="28"/>
          <w:szCs w:val="28"/>
        </w:rPr>
        <w:t>Рабочей программы воспитания МБОУ БСШ № 1 им. Е.К. Зырянова.</w:t>
      </w:r>
    </w:p>
    <w:p w:rsidR="00FE34A6" w:rsidRPr="0015752E" w:rsidRDefault="00FE34A6" w:rsidP="00FE34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5752E">
        <w:rPr>
          <w:color w:val="000000"/>
          <w:sz w:val="28"/>
          <w:szCs w:val="28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15752E">
        <w:rPr>
          <w:color w:val="000000"/>
          <w:sz w:val="28"/>
          <w:szCs w:val="28"/>
        </w:rPr>
        <w:t>разрабатываемых</w:t>
      </w:r>
      <w:proofErr w:type="gramEnd"/>
      <w:r w:rsidRPr="0015752E">
        <w:rPr>
          <w:color w:val="000000"/>
          <w:sz w:val="28"/>
          <w:szCs w:val="28"/>
        </w:rPr>
        <w:t xml:space="preserve"> по ФГОС НОО – 2021 в МБОУ БСШ № 1 им. Е.К. Зырянова, планом внеурочной деятельности начального общего образования, календарным учебным графиком МБОУ БСШ № 1 им. Е.К. Зырянова.</w:t>
      </w:r>
    </w:p>
    <w:p w:rsidR="00780E8E" w:rsidRDefault="00435035" w:rsidP="00780E8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035">
        <w:rPr>
          <w:rFonts w:ascii="Times New Roman" w:eastAsia="Times New Roman" w:hAnsi="Times New Roman" w:cs="Times New Roman"/>
          <w:color w:val="000000"/>
          <w:sz w:val="28"/>
          <w:szCs w:val="28"/>
        </w:rPr>
        <w:t>«Спортивная секция «</w:t>
      </w:r>
      <w:proofErr w:type="spellStart"/>
      <w:r w:rsidRPr="0043503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</w:t>
      </w:r>
      <w:proofErr w:type="spellEnd"/>
      <w:r w:rsidRPr="00435035"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-ориентированная физическая культура»</w:t>
      </w:r>
      <w:r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998"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расширению </w:t>
      </w:r>
      <w:r w:rsidR="00E20DF9"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кругозора</w:t>
      </w:r>
      <w:r w:rsidR="009C3998"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развитию индивиду</w:t>
      </w:r>
      <w:r w:rsidR="009C3998"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</w:t>
      </w:r>
      <w:r w:rsidR="00780E8E"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>ых возможностей каждого ребёнка через народные, подвижные и спортивные игры.</w:t>
      </w:r>
      <w:r w:rsidR="00E20DF9"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E8E"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 явление многогранное, ее можно рассматривать как особую форму существования всех без исключения сторон жизнедеятельности ребёнка. Она является эффективным средством формирования личности школьника, его морально-</w:t>
      </w:r>
      <w:r w:rsidR="00780E8E"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волевых качеств, в игре реализуется потребность воздействия на мир. Повышенная двигательная активность – биологическая потребность детей, она необходима им для нормального роста и развития. 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желании обладать сило</w:t>
      </w:r>
      <w:r w:rsid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35035" w:rsidRPr="00780E8E" w:rsidRDefault="00435035" w:rsidP="00780E8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E8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физического здоровья обучающихся младшего школьного возраста</w:t>
      </w:r>
      <w:r w:rsidR="00780E8E"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E8E" w:rsidRPr="00780E8E">
        <w:rPr>
          <w:rFonts w:ascii="Times New Roman" w:eastAsia="Times New Roman" w:hAnsi="Times New Roman" w:cs="Times New Roman"/>
          <w:sz w:val="28"/>
          <w:szCs w:val="28"/>
        </w:rPr>
        <w:t>совершенствование двигательных умений и навыков посредством народных, подвижных и спортивных игр.</w:t>
      </w:r>
    </w:p>
    <w:p w:rsidR="00435035" w:rsidRDefault="00435035" w:rsidP="00780E8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данного курса являются:</w:t>
      </w:r>
    </w:p>
    <w:p w:rsidR="00780E8E" w:rsidRDefault="00435035" w:rsidP="00780E8E">
      <w:pPr>
        <w:numPr>
          <w:ilvl w:val="0"/>
          <w:numId w:val="23"/>
        </w:numPr>
        <w:spacing w:after="0" w:line="25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играть активно и самостоятельно;</w:t>
      </w:r>
    </w:p>
    <w:p w:rsidR="00780E8E" w:rsidRDefault="00780E8E" w:rsidP="00780E8E">
      <w:pPr>
        <w:numPr>
          <w:ilvl w:val="0"/>
          <w:numId w:val="23"/>
        </w:numPr>
        <w:spacing w:after="0" w:line="25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младших 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разными видами </w:t>
      </w:r>
      <w:r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русских народных игр,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традициями</w:t>
      </w:r>
      <w:r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народа;</w:t>
      </w:r>
    </w:p>
    <w:p w:rsidR="00780E8E" w:rsidRPr="00780E8E" w:rsidRDefault="00780E8E" w:rsidP="00780E8E">
      <w:pPr>
        <w:numPr>
          <w:ilvl w:val="0"/>
          <w:numId w:val="23"/>
        </w:numPr>
        <w:spacing w:after="0" w:line="25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русских народных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спортивных подвижных игр </w:t>
      </w:r>
      <w:r w:rsidRPr="00780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физических упражнений игровой направленности;</w:t>
      </w:r>
    </w:p>
    <w:p w:rsidR="00435035" w:rsidRDefault="00435035" w:rsidP="00780E8E">
      <w:pPr>
        <w:pStyle w:val="aa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пробудить в детях желание заботиться о своем здоровье (формировать заинтересованное отношение к собственному здоровью) путем соблюдения правил здорового образа жизни и организации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характера учебной деятельности и общения;</w:t>
      </w:r>
    </w:p>
    <w:p w:rsidR="00435035" w:rsidRDefault="00435035" w:rsidP="00780E8E">
      <w:pPr>
        <w:numPr>
          <w:ilvl w:val="0"/>
          <w:numId w:val="23"/>
        </w:numPr>
        <w:spacing w:after="0" w:line="25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вырабатывать умение в любой игровой ситуации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инициативу;</w:t>
      </w:r>
    </w:p>
    <w:p w:rsidR="00435035" w:rsidRDefault="00435035" w:rsidP="00780E8E">
      <w:pPr>
        <w:numPr>
          <w:ilvl w:val="0"/>
          <w:numId w:val="23"/>
        </w:numPr>
        <w:spacing w:after="0" w:line="25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 нравственных чувств, сознания и дальнейшего проявления их в общественно полезной и творческой деятельности.</w:t>
      </w:r>
    </w:p>
    <w:p w:rsidR="002338D1" w:rsidRPr="0015752E" w:rsidRDefault="009C3998" w:rsidP="00780E8E">
      <w:pPr>
        <w:spacing w:after="0" w:line="240" w:lineRule="auto"/>
        <w:ind w:firstLine="1418"/>
        <w:jc w:val="both"/>
        <w:rPr>
          <w:rStyle w:val="23"/>
          <w:rFonts w:eastAsiaTheme="minorEastAsia"/>
          <w:sz w:val="28"/>
          <w:szCs w:val="28"/>
        </w:rPr>
      </w:pPr>
      <w:r w:rsidRPr="0015752E">
        <w:rPr>
          <w:rStyle w:val="23"/>
          <w:rFonts w:eastAsiaTheme="minorEastAsia"/>
          <w:sz w:val="28"/>
          <w:szCs w:val="28"/>
        </w:rPr>
        <w:t>Программа способствует овладению детьми универсальными учебными действиями (познавательными, коммуникативными, регулятив</w:t>
      </w:r>
      <w:r w:rsidRPr="0015752E">
        <w:rPr>
          <w:rStyle w:val="23"/>
          <w:rFonts w:eastAsiaTheme="minorEastAsia"/>
          <w:sz w:val="28"/>
          <w:szCs w:val="28"/>
        </w:rPr>
        <w:softHyphen/>
        <w:t xml:space="preserve">ными, личностными) и </w:t>
      </w:r>
      <w:r w:rsidR="00E20DF9" w:rsidRPr="0015752E">
        <w:rPr>
          <w:rStyle w:val="23"/>
          <w:rFonts w:eastAsiaTheme="minorEastAsia"/>
          <w:sz w:val="28"/>
          <w:szCs w:val="28"/>
        </w:rPr>
        <w:t>прикладными творческими навыками и</w:t>
      </w:r>
      <w:r w:rsidRPr="0015752E">
        <w:rPr>
          <w:rStyle w:val="23"/>
          <w:rFonts w:eastAsiaTheme="minorEastAsia"/>
          <w:sz w:val="28"/>
          <w:szCs w:val="28"/>
        </w:rPr>
        <w:t xml:space="preserve"> умениями. </w:t>
      </w:r>
    </w:p>
    <w:p w:rsidR="00FE34A6" w:rsidRPr="0015752E" w:rsidRDefault="00FE34A6" w:rsidP="002338D1">
      <w:pPr>
        <w:spacing w:after="0" w:line="240" w:lineRule="auto"/>
        <w:ind w:firstLine="440"/>
        <w:jc w:val="both"/>
        <w:rPr>
          <w:rStyle w:val="23"/>
          <w:rFonts w:eastAsiaTheme="minorEastAsia"/>
          <w:b/>
          <w:sz w:val="28"/>
          <w:szCs w:val="28"/>
        </w:rPr>
      </w:pPr>
      <w:r w:rsidRPr="0015752E">
        <w:rPr>
          <w:rStyle w:val="23"/>
          <w:rFonts w:eastAsiaTheme="minorEastAsia"/>
          <w:b/>
          <w:sz w:val="28"/>
          <w:szCs w:val="28"/>
        </w:rPr>
        <w:t xml:space="preserve">Место учебного курса внеурочной деятельности </w:t>
      </w:r>
      <w:r w:rsidR="00780E8E">
        <w:rPr>
          <w:color w:val="000000"/>
          <w:sz w:val="28"/>
          <w:szCs w:val="28"/>
        </w:rPr>
        <w:t>«</w:t>
      </w:r>
      <w:r w:rsidR="00780E8E" w:rsidRPr="00780E8E">
        <w:rPr>
          <w:rStyle w:val="23"/>
          <w:rFonts w:eastAsiaTheme="minorEastAsia"/>
          <w:b/>
          <w:sz w:val="28"/>
          <w:szCs w:val="28"/>
        </w:rPr>
        <w:t>Спортивная секция «</w:t>
      </w:r>
      <w:proofErr w:type="spellStart"/>
      <w:r w:rsidR="00780E8E" w:rsidRPr="00780E8E">
        <w:rPr>
          <w:rStyle w:val="23"/>
          <w:rFonts w:eastAsiaTheme="minorEastAsia"/>
          <w:b/>
          <w:sz w:val="28"/>
          <w:szCs w:val="28"/>
        </w:rPr>
        <w:t>Прикладно</w:t>
      </w:r>
      <w:proofErr w:type="spellEnd"/>
      <w:r w:rsidR="00780E8E" w:rsidRPr="00780E8E">
        <w:rPr>
          <w:rStyle w:val="23"/>
          <w:rFonts w:eastAsiaTheme="minorEastAsia"/>
          <w:b/>
          <w:sz w:val="28"/>
          <w:szCs w:val="28"/>
        </w:rPr>
        <w:t xml:space="preserve">-ориентированная физическая культура» </w:t>
      </w:r>
      <w:r w:rsidRPr="0015752E">
        <w:rPr>
          <w:rStyle w:val="23"/>
          <w:rFonts w:eastAsiaTheme="minorEastAsia"/>
          <w:b/>
          <w:sz w:val="28"/>
          <w:szCs w:val="28"/>
        </w:rPr>
        <w:t>в плане внеурочной деятельности</w:t>
      </w:r>
    </w:p>
    <w:p w:rsidR="002338D1" w:rsidRPr="0015752E" w:rsidRDefault="00FE34A6" w:rsidP="002338D1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государственным образовательным стандартом начального общего образования </w:t>
      </w:r>
      <w:r w:rsidR="002338D1" w:rsidRPr="0015752E">
        <w:rPr>
          <w:rFonts w:ascii="Times New Roman" w:hAnsi="Times New Roman" w:cs="Times New Roman"/>
          <w:sz w:val="28"/>
          <w:szCs w:val="28"/>
        </w:rPr>
        <w:t>учебный курс внеурочной деятельности</w:t>
      </w:r>
      <w:r w:rsidRPr="0015752E">
        <w:rPr>
          <w:rFonts w:ascii="Times New Roman" w:hAnsi="Times New Roman" w:cs="Times New Roman"/>
          <w:sz w:val="28"/>
          <w:szCs w:val="28"/>
        </w:rPr>
        <w:t xml:space="preserve"> </w:t>
      </w:r>
      <w:r w:rsidR="00780E8E">
        <w:rPr>
          <w:color w:val="000000"/>
          <w:sz w:val="28"/>
          <w:szCs w:val="28"/>
        </w:rPr>
        <w:t>«</w:t>
      </w:r>
      <w:r w:rsidR="00780E8E" w:rsidRPr="00780E8E">
        <w:rPr>
          <w:rFonts w:ascii="Times New Roman" w:hAnsi="Times New Roman" w:cs="Times New Roman"/>
          <w:sz w:val="28"/>
          <w:szCs w:val="28"/>
        </w:rPr>
        <w:t>Спортивная секция «</w:t>
      </w:r>
      <w:proofErr w:type="spellStart"/>
      <w:r w:rsidR="00780E8E" w:rsidRPr="00780E8E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="00780E8E" w:rsidRPr="00780E8E">
        <w:rPr>
          <w:rFonts w:ascii="Times New Roman" w:hAnsi="Times New Roman" w:cs="Times New Roman"/>
          <w:sz w:val="28"/>
          <w:szCs w:val="28"/>
        </w:rPr>
        <w:t>-ориентированная физическая культура»</w:t>
      </w:r>
      <w:r w:rsidR="00780E8E">
        <w:rPr>
          <w:color w:val="000000"/>
          <w:sz w:val="28"/>
          <w:szCs w:val="28"/>
        </w:rPr>
        <w:t xml:space="preserve"> </w:t>
      </w:r>
      <w:r w:rsidR="002338D1" w:rsidRPr="0015752E">
        <w:rPr>
          <w:rFonts w:ascii="Times New Roman" w:hAnsi="Times New Roman" w:cs="Times New Roman"/>
          <w:sz w:val="28"/>
          <w:szCs w:val="28"/>
        </w:rPr>
        <w:t>входит в часть, формируемую участниками образовательных отношений</w:t>
      </w:r>
      <w:r w:rsidRPr="00157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070" w:rsidRPr="00BE2E0C" w:rsidRDefault="00FE34A6" w:rsidP="00BE2E0C">
      <w:pPr>
        <w:pStyle w:val="aa"/>
        <w:shd w:val="clear" w:color="auto" w:fill="FFFFFF"/>
        <w:spacing w:after="0" w:line="240" w:lineRule="auto"/>
        <w:ind w:left="0" w:firstLine="851"/>
        <w:jc w:val="both"/>
        <w:rPr>
          <w:rStyle w:val="23"/>
          <w:rFonts w:eastAsiaTheme="minorEastAsia"/>
          <w:color w:val="auto"/>
          <w:sz w:val="28"/>
          <w:szCs w:val="28"/>
          <w:lang w:bidi="ar-SA"/>
        </w:rPr>
      </w:pPr>
      <w:r w:rsidRPr="0015752E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2338D1" w:rsidRPr="0015752E">
        <w:rPr>
          <w:rFonts w:ascii="Times New Roman" w:hAnsi="Times New Roman" w:cs="Times New Roman"/>
          <w:sz w:val="28"/>
          <w:szCs w:val="28"/>
        </w:rPr>
        <w:t>учебный курс внеурочной деятельности</w:t>
      </w:r>
      <w:r w:rsidRPr="0015752E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2338D1" w:rsidRPr="0015752E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  <w:r w:rsidRPr="0015752E">
        <w:rPr>
          <w:rFonts w:ascii="Times New Roman" w:hAnsi="Times New Roman" w:cs="Times New Roman"/>
          <w:sz w:val="28"/>
          <w:szCs w:val="28"/>
        </w:rPr>
        <w:t xml:space="preserve"> 1-4 классов программы начального общего образования МБОУ БСШ № 1 им. Е.К. Зырянова в объёме одного часа в неделю (общее количество часов в год: 1 класс – 33 часа, 2-4 класс по 3</w:t>
      </w:r>
      <w:r w:rsidR="007265E7">
        <w:rPr>
          <w:rFonts w:ascii="Times New Roman" w:hAnsi="Times New Roman" w:cs="Times New Roman"/>
          <w:sz w:val="28"/>
          <w:szCs w:val="28"/>
        </w:rPr>
        <w:t>3</w:t>
      </w:r>
      <w:r w:rsidRPr="0015752E">
        <w:rPr>
          <w:rFonts w:ascii="Times New Roman" w:hAnsi="Times New Roman" w:cs="Times New Roman"/>
          <w:sz w:val="28"/>
          <w:szCs w:val="28"/>
        </w:rPr>
        <w:t xml:space="preserve"> часа). Общее количество на уровне начального общего образования – 13</w:t>
      </w:r>
      <w:r w:rsidR="007265E7">
        <w:rPr>
          <w:rFonts w:ascii="Times New Roman" w:hAnsi="Times New Roman" w:cs="Times New Roman"/>
          <w:sz w:val="28"/>
          <w:szCs w:val="28"/>
        </w:rPr>
        <w:t>2</w:t>
      </w:r>
      <w:r w:rsidRPr="0015752E">
        <w:rPr>
          <w:rFonts w:ascii="Times New Roman" w:hAnsi="Times New Roman" w:cs="Times New Roman"/>
          <w:sz w:val="28"/>
          <w:szCs w:val="28"/>
        </w:rPr>
        <w:t xml:space="preserve"> час</w:t>
      </w:r>
      <w:r w:rsidR="007265E7">
        <w:rPr>
          <w:rFonts w:ascii="Times New Roman" w:hAnsi="Times New Roman" w:cs="Times New Roman"/>
          <w:sz w:val="28"/>
          <w:szCs w:val="28"/>
        </w:rPr>
        <w:t>а</w:t>
      </w:r>
      <w:r w:rsidRPr="0015752E">
        <w:rPr>
          <w:rFonts w:ascii="Times New Roman" w:hAnsi="Times New Roman" w:cs="Times New Roman"/>
          <w:sz w:val="28"/>
          <w:szCs w:val="28"/>
        </w:rPr>
        <w:t>.</w:t>
      </w:r>
    </w:p>
    <w:p w:rsidR="009C3998" w:rsidRPr="009C3998" w:rsidRDefault="009C3998" w:rsidP="00F833BF">
      <w:pPr>
        <w:spacing w:line="24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>2. Содержание учебного КУРСА внеурочной деятельности</w:t>
      </w:r>
      <w:r w:rsidR="00780E8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780E8E" w:rsidRPr="007B25E4" w:rsidRDefault="00C1056E" w:rsidP="00C10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5E4">
        <w:rPr>
          <w:rFonts w:ascii="Times New Roman" w:hAnsi="Times New Roman" w:cs="Times New Roman"/>
          <w:sz w:val="28"/>
          <w:szCs w:val="28"/>
        </w:rPr>
        <w:t>Данный учебный курс внеурочной деятельности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Содержание учебного курса внеурочной деятельности «Спортивная секция «</w:t>
      </w:r>
      <w:proofErr w:type="spellStart"/>
      <w:r w:rsidRPr="007B25E4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7B25E4">
        <w:rPr>
          <w:rFonts w:ascii="Times New Roman" w:hAnsi="Times New Roman" w:cs="Times New Roman"/>
          <w:sz w:val="28"/>
          <w:szCs w:val="28"/>
        </w:rPr>
        <w:t>-ориентированная физическая культура», используется образовательной организацией исходя из интересов учащихся, физкультурно-спортивных традиций. Содержание учебного курса внеурочной деятельности «Спортивная секция «</w:t>
      </w:r>
      <w:proofErr w:type="spellStart"/>
      <w:r w:rsidRPr="007B25E4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7B25E4">
        <w:rPr>
          <w:rFonts w:ascii="Times New Roman" w:hAnsi="Times New Roman" w:cs="Times New Roman"/>
          <w:sz w:val="28"/>
          <w:szCs w:val="28"/>
        </w:rPr>
        <w:t>-ориентированная физическая культура» включает в него популярные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C1056E" w:rsidRPr="007B25E4" w:rsidRDefault="00C1056E" w:rsidP="00C10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5E4">
        <w:rPr>
          <w:rFonts w:ascii="Times New Roman" w:hAnsi="Times New Roman" w:cs="Times New Roman"/>
          <w:sz w:val="28"/>
          <w:szCs w:val="28"/>
        </w:rPr>
        <w:t>Программа представлена</w:t>
      </w:r>
      <w:r w:rsidR="007B25E4" w:rsidRPr="007B25E4">
        <w:rPr>
          <w:rFonts w:ascii="Times New Roman" w:hAnsi="Times New Roman" w:cs="Times New Roman"/>
          <w:sz w:val="28"/>
          <w:szCs w:val="28"/>
        </w:rPr>
        <w:t xml:space="preserve"> следующими играми</w:t>
      </w:r>
      <w:r w:rsidRPr="007B25E4">
        <w:rPr>
          <w:rFonts w:ascii="Times New Roman" w:hAnsi="Times New Roman" w:cs="Times New Roman"/>
          <w:sz w:val="28"/>
          <w:szCs w:val="28"/>
        </w:rPr>
        <w:t xml:space="preserve">: народные игры, игры на развитие психических процессов, подвижные игры, спортивные игры. </w:t>
      </w:r>
    </w:p>
    <w:p w:rsidR="007B25E4" w:rsidRPr="007B25E4" w:rsidRDefault="007B25E4" w:rsidP="00C1056E">
      <w:pPr>
        <w:spacing w:after="0" w:line="240" w:lineRule="auto"/>
        <w:ind w:firstLine="851"/>
        <w:jc w:val="both"/>
      </w:pPr>
      <w:r w:rsidRPr="007B25E4">
        <w:rPr>
          <w:rFonts w:ascii="Times New Roman" w:hAnsi="Times New Roman" w:cs="Times New Roman"/>
          <w:sz w:val="28"/>
          <w:szCs w:val="28"/>
        </w:rPr>
        <w:t>Методы проведения занятий разнообразны: Эстафеты, историческое путешествие, спортивный калейдоскоп, праздник любимых игр, игровые программы, соревнования, спортивная викторина. Метод показа, метод сравнения, метод анализа. Формы организации учебного процесса: Индивидуальные, групповые, фронтальные, практикумы.</w:t>
      </w:r>
    </w:p>
    <w:p w:rsidR="002338D1" w:rsidRPr="002338D1" w:rsidRDefault="002338D1" w:rsidP="00B23070">
      <w:pPr>
        <w:keepNext/>
        <w:keepLines/>
        <w:widowControl w:val="0"/>
        <w:numPr>
          <w:ilvl w:val="0"/>
          <w:numId w:val="8"/>
        </w:numPr>
        <w:tabs>
          <w:tab w:val="left" w:pos="722"/>
        </w:tabs>
        <w:spacing w:after="0" w:line="240" w:lineRule="auto"/>
        <w:ind w:firstLine="440"/>
        <w:jc w:val="center"/>
        <w:outlineLvl w:val="3"/>
        <w:rPr>
          <w:rFonts w:ascii="Times New Roman" w:hAnsi="Times New Roman" w:cs="Times New Roman"/>
          <w:b/>
          <w:color w:val="191919"/>
          <w:sz w:val="28"/>
          <w:szCs w:val="28"/>
          <w:lang w:bidi="ru-RU"/>
        </w:rPr>
      </w:pPr>
      <w:bookmarkStart w:id="0" w:name="bookmark8"/>
      <w:r>
        <w:rPr>
          <w:rStyle w:val="40"/>
          <w:rFonts w:eastAsiaTheme="minorEastAsia"/>
          <w:bCs w:val="0"/>
          <w:sz w:val="28"/>
          <w:szCs w:val="28"/>
        </w:rPr>
        <w:t>класс</w:t>
      </w:r>
      <w:bookmarkEnd w:id="0"/>
    </w:p>
    <w:p w:rsidR="00B45DDB" w:rsidRPr="007B25E4" w:rsidRDefault="007B25E4" w:rsidP="00B11C93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7B25E4">
        <w:rPr>
          <w:rFonts w:ascii="Times New Roman" w:hAnsi="Times New Roman"/>
          <w:b/>
          <w:sz w:val="28"/>
          <w:szCs w:val="28"/>
        </w:rPr>
        <w:t>Игры с бегом (общеразвивающие игры).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Теория.</w:t>
      </w:r>
      <w:r w:rsidRPr="007B25E4">
        <w:rPr>
          <w:rFonts w:ascii="Times New Roman" w:hAnsi="Times New Roman"/>
          <w:sz w:val="28"/>
          <w:szCs w:val="28"/>
        </w:rPr>
        <w:t xml:space="preserve"> Правила безопасного поведения в местах проведения подвижных игр. Значение подвижных игр для здорового образа жизни.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7B25E4" w:rsidRPr="007B25E4" w:rsidRDefault="007B25E4" w:rsidP="007B25E4">
      <w:pPr>
        <w:pStyle w:val="af"/>
        <w:numPr>
          <w:ilvl w:val="0"/>
          <w:numId w:val="25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Комплекс ОРУ на месте. Комплекс ОРУ с рифмованными строчками. Игра «Фигуры». Игра «Волки, зайцы, лисы».</w:t>
      </w:r>
    </w:p>
    <w:p w:rsidR="007B25E4" w:rsidRPr="007B25E4" w:rsidRDefault="007B25E4" w:rsidP="007B25E4">
      <w:pPr>
        <w:pStyle w:val="af"/>
        <w:numPr>
          <w:ilvl w:val="0"/>
          <w:numId w:val="25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lastRenderedPageBreak/>
        <w:t xml:space="preserve">Комплекс ОРУ в движении «Мишка на прогулке». Игра «Медведи и пчёлы». Игра «У медведя </w:t>
      </w:r>
      <w:proofErr w:type="gramStart"/>
      <w:r w:rsidRPr="007B25E4">
        <w:rPr>
          <w:rFonts w:ascii="Times New Roman" w:hAnsi="Times New Roman"/>
          <w:sz w:val="28"/>
          <w:szCs w:val="28"/>
        </w:rPr>
        <w:t>во</w:t>
      </w:r>
      <w:proofErr w:type="gramEnd"/>
      <w:r w:rsidRPr="007B25E4">
        <w:rPr>
          <w:rFonts w:ascii="Times New Roman" w:hAnsi="Times New Roman"/>
          <w:sz w:val="28"/>
          <w:szCs w:val="28"/>
        </w:rPr>
        <w:t xml:space="preserve"> бору».</w:t>
      </w:r>
    </w:p>
    <w:p w:rsidR="007B25E4" w:rsidRPr="007B25E4" w:rsidRDefault="007B25E4" w:rsidP="007B25E4">
      <w:pPr>
        <w:pStyle w:val="af"/>
        <w:numPr>
          <w:ilvl w:val="0"/>
          <w:numId w:val="25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Комплекс ОРУ в колонне по одному в движении. Игра «Второй  лишний».  Игра «Краски».</w:t>
      </w:r>
    </w:p>
    <w:p w:rsidR="007B25E4" w:rsidRPr="007B25E4" w:rsidRDefault="007B25E4" w:rsidP="007B25E4">
      <w:pPr>
        <w:pStyle w:val="af"/>
        <w:numPr>
          <w:ilvl w:val="0"/>
          <w:numId w:val="25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Упражнения с предметами.  Игра «Отгадай, чей голос?». Игра «Гуси – лебеди».</w:t>
      </w:r>
    </w:p>
    <w:p w:rsidR="007B25E4" w:rsidRPr="007B25E4" w:rsidRDefault="007B25E4" w:rsidP="007B25E4">
      <w:pPr>
        <w:pStyle w:val="af"/>
        <w:numPr>
          <w:ilvl w:val="0"/>
          <w:numId w:val="25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Комплекс ОРУ в движении. Игра ««Фигуры». Игра «Волки, зайцы, лисы».</w:t>
      </w:r>
    </w:p>
    <w:p w:rsidR="007B25E4" w:rsidRPr="007B25E4" w:rsidRDefault="007B25E4" w:rsidP="007B25E4">
      <w:pPr>
        <w:pStyle w:val="af"/>
        <w:numPr>
          <w:ilvl w:val="0"/>
          <w:numId w:val="25"/>
        </w:numPr>
        <w:spacing w:line="252" w:lineRule="auto"/>
        <w:ind w:left="0" w:firstLine="851"/>
      </w:pPr>
      <w:r w:rsidRPr="007B25E4">
        <w:rPr>
          <w:rFonts w:ascii="Times New Roman" w:hAnsi="Times New Roman"/>
          <w:sz w:val="28"/>
          <w:szCs w:val="28"/>
        </w:rPr>
        <w:t>Комплекс ОРУ с предметами. Игра» «Третий лишний». Игра «Шишки, жёлуди, орехи».</w:t>
      </w:r>
    </w:p>
    <w:p w:rsidR="00B45DDB" w:rsidRPr="007B25E4" w:rsidRDefault="007B25E4" w:rsidP="00B45DDB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7B25E4">
        <w:rPr>
          <w:rFonts w:ascii="Times New Roman" w:hAnsi="Times New Roman"/>
          <w:b/>
          <w:sz w:val="28"/>
          <w:szCs w:val="28"/>
        </w:rPr>
        <w:t>Игры с мячом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 xml:space="preserve">Теория. </w:t>
      </w:r>
      <w:r w:rsidRPr="007B25E4">
        <w:rPr>
          <w:rFonts w:ascii="Times New Roman" w:hAnsi="Times New Roman"/>
          <w:sz w:val="28"/>
          <w:szCs w:val="28"/>
        </w:rPr>
        <w:t>История возникновения игр с мячом.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7B25E4" w:rsidRPr="007B25E4" w:rsidRDefault="007B25E4" w:rsidP="007B25E4">
      <w:pPr>
        <w:pStyle w:val="af"/>
        <w:numPr>
          <w:ilvl w:val="0"/>
          <w:numId w:val="25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Совершенствование координации движений. Перекаты мяча. Комплекс ОРУ с мячом «Мячик». Игра «Мяч по полу».</w:t>
      </w:r>
    </w:p>
    <w:p w:rsidR="007B25E4" w:rsidRPr="007B25E4" w:rsidRDefault="007B25E4" w:rsidP="007B25E4">
      <w:pPr>
        <w:pStyle w:val="af"/>
        <w:numPr>
          <w:ilvl w:val="0"/>
          <w:numId w:val="25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Развитие глазомера и чувства расстояния. Передача мяча. Метание мяча «Кто меткий?» Игра «Метко в цель». Игра «Бегуны и метатели».</w:t>
      </w:r>
    </w:p>
    <w:p w:rsidR="007B25E4" w:rsidRPr="007B25E4" w:rsidRDefault="007B25E4" w:rsidP="007B25E4">
      <w:pPr>
        <w:pStyle w:val="af"/>
        <w:numPr>
          <w:ilvl w:val="0"/>
          <w:numId w:val="25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Укрепление основных мышечных групп; мышц рук и плечевого пояса. Игра «Передача мяча в колоннах». Игра «Гонка мячей».</w:t>
      </w:r>
    </w:p>
    <w:p w:rsidR="007B25E4" w:rsidRDefault="007B25E4" w:rsidP="007B25E4">
      <w:pPr>
        <w:pStyle w:val="af"/>
        <w:numPr>
          <w:ilvl w:val="0"/>
          <w:numId w:val="25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Броски и ловля мяча. Игра «Мяч соседу». Игра «Подвижная цель».</w:t>
      </w:r>
    </w:p>
    <w:p w:rsidR="007B25E4" w:rsidRPr="007B25E4" w:rsidRDefault="007B25E4" w:rsidP="007B25E4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7B25E4">
        <w:rPr>
          <w:rFonts w:ascii="Times New Roman" w:hAnsi="Times New Roman"/>
          <w:b/>
          <w:sz w:val="28"/>
          <w:szCs w:val="28"/>
        </w:rPr>
        <w:t>Игра с прыжками (скакалки).</w:t>
      </w:r>
    </w:p>
    <w:p w:rsidR="007B25E4" w:rsidRPr="007B25E4" w:rsidRDefault="007B25E4" w:rsidP="00E6296E">
      <w:pPr>
        <w:pStyle w:val="af"/>
        <w:spacing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Теория</w:t>
      </w:r>
      <w:r w:rsidRPr="007B25E4">
        <w:rPr>
          <w:rFonts w:ascii="Times New Roman" w:hAnsi="Times New Roman"/>
          <w:sz w:val="28"/>
          <w:szCs w:val="28"/>
        </w:rPr>
        <w:t>. Профилактика детского травматизма. Знакомство с прав</w:t>
      </w:r>
      <w:r w:rsidR="00E6296E">
        <w:rPr>
          <w:rFonts w:ascii="Times New Roman" w:hAnsi="Times New Roman"/>
          <w:sz w:val="28"/>
          <w:szCs w:val="28"/>
        </w:rPr>
        <w:t xml:space="preserve">илами дыхания во время прыжков. </w:t>
      </w:r>
      <w:r w:rsidRPr="007B25E4">
        <w:rPr>
          <w:rFonts w:ascii="Times New Roman" w:hAnsi="Times New Roman"/>
          <w:sz w:val="28"/>
          <w:szCs w:val="28"/>
        </w:rPr>
        <w:t>Последовательность обучения прыжкам.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7B25E4" w:rsidRPr="007B25E4" w:rsidRDefault="007B25E4" w:rsidP="007B25E4">
      <w:pPr>
        <w:pStyle w:val="af"/>
        <w:numPr>
          <w:ilvl w:val="0"/>
          <w:numId w:val="27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Комплекс ОРУ «Скакалочка». Игра «Прыгающие воробышки».</w:t>
      </w:r>
    </w:p>
    <w:p w:rsidR="007B25E4" w:rsidRPr="007B25E4" w:rsidRDefault="007B25E4" w:rsidP="007B25E4">
      <w:pPr>
        <w:pStyle w:val="af"/>
        <w:numPr>
          <w:ilvl w:val="0"/>
          <w:numId w:val="27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Комплекс упражнений с длинной скакалкой «Верёвочка». Игра «</w:t>
      </w:r>
      <w:proofErr w:type="spellStart"/>
      <w:r w:rsidRPr="007B25E4">
        <w:rPr>
          <w:rFonts w:ascii="Times New Roman" w:hAnsi="Times New Roman"/>
          <w:sz w:val="28"/>
          <w:szCs w:val="28"/>
        </w:rPr>
        <w:t>Удочка»</w:t>
      </w:r>
      <w:proofErr w:type="gramStart"/>
      <w:r w:rsidRPr="007B25E4">
        <w:rPr>
          <w:rFonts w:ascii="Times New Roman" w:hAnsi="Times New Roman"/>
          <w:sz w:val="28"/>
          <w:szCs w:val="28"/>
        </w:rPr>
        <w:t>.И</w:t>
      </w:r>
      <w:proofErr w:type="gramEnd"/>
      <w:r w:rsidRPr="007B25E4">
        <w:rPr>
          <w:rFonts w:ascii="Times New Roman" w:hAnsi="Times New Roman"/>
          <w:sz w:val="28"/>
          <w:szCs w:val="28"/>
        </w:rPr>
        <w:t>гра</w:t>
      </w:r>
      <w:proofErr w:type="spellEnd"/>
      <w:r w:rsidRPr="007B25E4">
        <w:rPr>
          <w:rFonts w:ascii="Times New Roman" w:hAnsi="Times New Roman"/>
          <w:sz w:val="28"/>
          <w:szCs w:val="28"/>
        </w:rPr>
        <w:t xml:space="preserve"> «Лягушата и цапля».</w:t>
      </w:r>
    </w:p>
    <w:p w:rsidR="007B25E4" w:rsidRPr="007B25E4" w:rsidRDefault="007B25E4" w:rsidP="007B25E4">
      <w:pPr>
        <w:pStyle w:val="af"/>
        <w:numPr>
          <w:ilvl w:val="0"/>
          <w:numId w:val="27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Комплекс ОРУ с короткими скакалками «Солнышко». Игра «Зеркало».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Комплекс ОРУ со скакалкой «Лучики». Игра «Выше ножки от земли».</w:t>
      </w:r>
    </w:p>
    <w:p w:rsidR="007B25E4" w:rsidRPr="007B25E4" w:rsidRDefault="007B25E4" w:rsidP="007B25E4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7B25E4">
        <w:rPr>
          <w:rFonts w:ascii="Times New Roman" w:hAnsi="Times New Roman"/>
          <w:b/>
          <w:sz w:val="28"/>
          <w:szCs w:val="28"/>
        </w:rPr>
        <w:t xml:space="preserve">Игры малой подвижности (игры на развитие внимания; для подготовки к строю; с лазанием и </w:t>
      </w:r>
      <w:proofErr w:type="spellStart"/>
      <w:r w:rsidRPr="007B25E4">
        <w:rPr>
          <w:rFonts w:ascii="Times New Roman" w:hAnsi="Times New Roman"/>
          <w:b/>
          <w:sz w:val="28"/>
          <w:szCs w:val="28"/>
        </w:rPr>
        <w:t>перелазанием</w:t>
      </w:r>
      <w:proofErr w:type="spellEnd"/>
      <w:r w:rsidRPr="007B25E4">
        <w:rPr>
          <w:rFonts w:ascii="Times New Roman" w:hAnsi="Times New Roman"/>
          <w:b/>
          <w:sz w:val="28"/>
          <w:szCs w:val="28"/>
        </w:rPr>
        <w:t>; правильной осанки).</w:t>
      </w:r>
    </w:p>
    <w:p w:rsidR="007B25E4" w:rsidRPr="00E6296E" w:rsidRDefault="007B25E4" w:rsidP="00E6296E">
      <w:pPr>
        <w:pStyle w:val="af"/>
        <w:spacing w:line="252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Теория.</w:t>
      </w:r>
      <w:r w:rsidRPr="007B25E4">
        <w:rPr>
          <w:rFonts w:ascii="Times New Roman" w:hAnsi="Times New Roman"/>
          <w:sz w:val="28"/>
          <w:szCs w:val="28"/>
        </w:rPr>
        <w:t xml:space="preserve"> Правильная осанка и её значение для здоровья и хорошей учёбы.</w:t>
      </w:r>
      <w:r w:rsidR="00E6296E">
        <w:rPr>
          <w:rFonts w:ascii="Times New Roman" w:hAnsi="Times New Roman"/>
          <w:b/>
          <w:sz w:val="28"/>
          <w:szCs w:val="28"/>
        </w:rPr>
        <w:t xml:space="preserve"> </w:t>
      </w:r>
      <w:r w:rsidRPr="007B25E4">
        <w:rPr>
          <w:rFonts w:ascii="Times New Roman" w:hAnsi="Times New Roman"/>
          <w:sz w:val="28"/>
          <w:szCs w:val="28"/>
        </w:rPr>
        <w:t>Упражнения для формирования правильной осанки, укрепления мышечного корсета.</w:t>
      </w:r>
    </w:p>
    <w:p w:rsidR="007B25E4" w:rsidRPr="007B25E4" w:rsidRDefault="007B25E4" w:rsidP="007B25E4">
      <w:pPr>
        <w:pStyle w:val="af"/>
        <w:spacing w:line="252" w:lineRule="auto"/>
        <w:jc w:val="both"/>
        <w:rPr>
          <w:rFonts w:ascii="Times New Roman" w:hAnsi="Times New Roman"/>
          <w:i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lastRenderedPageBreak/>
        <w:t>Практические занятия:</w:t>
      </w:r>
    </w:p>
    <w:p w:rsidR="007B25E4" w:rsidRPr="007B25E4" w:rsidRDefault="007B25E4" w:rsidP="007B25E4">
      <w:pPr>
        <w:pStyle w:val="af"/>
        <w:numPr>
          <w:ilvl w:val="0"/>
          <w:numId w:val="28"/>
        </w:numPr>
        <w:spacing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Комплекс специальных упражнений «Ровная спина». Игра «Красный, зелёный». Игра «Альпинисты».</w:t>
      </w:r>
    </w:p>
    <w:p w:rsidR="007B25E4" w:rsidRPr="007B25E4" w:rsidRDefault="007B25E4" w:rsidP="007B25E4">
      <w:pPr>
        <w:pStyle w:val="af"/>
        <w:numPr>
          <w:ilvl w:val="0"/>
          <w:numId w:val="28"/>
        </w:numPr>
        <w:spacing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Комплекс упражнений с мешочками. Игра «Разведчики». Игра «Поезд».</w:t>
      </w:r>
    </w:p>
    <w:p w:rsidR="008C619D" w:rsidRDefault="007B25E4" w:rsidP="008C619D">
      <w:pPr>
        <w:pStyle w:val="af"/>
        <w:numPr>
          <w:ilvl w:val="0"/>
          <w:numId w:val="28"/>
        </w:numPr>
        <w:spacing w:line="25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Упражнения для исправления нарушений осанки и плоскостопия. Игра «Летает – не летает». Игра «Копна – тропинка – кочки».</w:t>
      </w:r>
    </w:p>
    <w:p w:rsidR="007B25E4" w:rsidRPr="007B25E4" w:rsidRDefault="007B25E4" w:rsidP="007B25E4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7B25E4">
        <w:rPr>
          <w:rFonts w:ascii="Times New Roman" w:hAnsi="Times New Roman"/>
          <w:b/>
          <w:sz w:val="28"/>
          <w:szCs w:val="28"/>
        </w:rPr>
        <w:t>Зимние забавы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Теория</w:t>
      </w:r>
      <w:r w:rsidRPr="007B25E4">
        <w:rPr>
          <w:rFonts w:ascii="Times New Roman" w:hAnsi="Times New Roman"/>
          <w:sz w:val="28"/>
          <w:szCs w:val="28"/>
        </w:rPr>
        <w:t>. Закаливание и его влияние на организм. Первая помощь при обморожении.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7B25E4" w:rsidRPr="007B25E4" w:rsidRDefault="007B25E4" w:rsidP="007B25E4">
      <w:pPr>
        <w:pStyle w:val="af"/>
        <w:numPr>
          <w:ilvl w:val="0"/>
          <w:numId w:val="29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 xml:space="preserve">Игра «Скатывание шаров». </w:t>
      </w:r>
    </w:p>
    <w:p w:rsidR="007B25E4" w:rsidRPr="007B25E4" w:rsidRDefault="007B25E4" w:rsidP="007B25E4">
      <w:pPr>
        <w:pStyle w:val="af"/>
        <w:numPr>
          <w:ilvl w:val="0"/>
          <w:numId w:val="29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 xml:space="preserve">Игра «Гонки </w:t>
      </w:r>
      <w:proofErr w:type="gramStart"/>
      <w:r w:rsidRPr="007B25E4">
        <w:rPr>
          <w:rFonts w:ascii="Times New Roman" w:hAnsi="Times New Roman"/>
          <w:sz w:val="28"/>
          <w:szCs w:val="28"/>
        </w:rPr>
        <w:t>снежных</w:t>
      </w:r>
      <w:proofErr w:type="gramEnd"/>
      <w:r w:rsidRPr="007B2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5E4">
        <w:rPr>
          <w:rFonts w:ascii="Times New Roman" w:hAnsi="Times New Roman"/>
          <w:sz w:val="28"/>
          <w:szCs w:val="28"/>
        </w:rPr>
        <w:t>комов</w:t>
      </w:r>
      <w:proofErr w:type="spellEnd"/>
      <w:r w:rsidRPr="007B25E4">
        <w:rPr>
          <w:rFonts w:ascii="Times New Roman" w:hAnsi="Times New Roman"/>
          <w:sz w:val="28"/>
          <w:szCs w:val="28"/>
        </w:rPr>
        <w:t xml:space="preserve">». </w:t>
      </w:r>
    </w:p>
    <w:p w:rsidR="007B25E4" w:rsidRPr="007B25E4" w:rsidRDefault="007B25E4" w:rsidP="007B25E4">
      <w:pPr>
        <w:pStyle w:val="af"/>
        <w:numPr>
          <w:ilvl w:val="0"/>
          <w:numId w:val="29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Игра «Клуб ледяных инженеров».</w:t>
      </w:r>
    </w:p>
    <w:p w:rsidR="007B25E4" w:rsidRPr="007B25E4" w:rsidRDefault="007B25E4" w:rsidP="007B25E4">
      <w:pPr>
        <w:pStyle w:val="af"/>
        <w:numPr>
          <w:ilvl w:val="0"/>
          <w:numId w:val="29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 xml:space="preserve">Игра «Мяч из круга». </w:t>
      </w:r>
    </w:p>
    <w:p w:rsidR="007B25E4" w:rsidRDefault="007B25E4" w:rsidP="007B25E4">
      <w:pPr>
        <w:pStyle w:val="af"/>
        <w:numPr>
          <w:ilvl w:val="0"/>
          <w:numId w:val="29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 xml:space="preserve">Игра «Гонка с шайбами». </w:t>
      </w:r>
    </w:p>
    <w:p w:rsidR="007B25E4" w:rsidRPr="007B25E4" w:rsidRDefault="007B25E4" w:rsidP="007B25E4">
      <w:pPr>
        <w:pStyle w:val="af"/>
        <w:numPr>
          <w:ilvl w:val="0"/>
          <w:numId w:val="29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Игра «Черепахи».</w:t>
      </w:r>
    </w:p>
    <w:p w:rsidR="007B25E4" w:rsidRPr="007B25E4" w:rsidRDefault="007B25E4" w:rsidP="007B25E4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7B25E4">
        <w:rPr>
          <w:rFonts w:ascii="Times New Roman" w:hAnsi="Times New Roman"/>
          <w:b/>
          <w:sz w:val="28"/>
          <w:szCs w:val="28"/>
        </w:rPr>
        <w:t>Эстафеты.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Теория.</w:t>
      </w:r>
      <w:r w:rsidRPr="007B25E4">
        <w:rPr>
          <w:rFonts w:ascii="Times New Roman" w:hAnsi="Times New Roman"/>
          <w:sz w:val="28"/>
          <w:szCs w:val="28"/>
        </w:rPr>
        <w:t xml:space="preserve"> Знакомство с правилами проведения эстафет. Профилактика детского травматизма.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7B25E4" w:rsidRPr="007B25E4" w:rsidRDefault="007B25E4" w:rsidP="007B25E4">
      <w:pPr>
        <w:pStyle w:val="af"/>
        <w:numPr>
          <w:ilvl w:val="0"/>
          <w:numId w:val="30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7B25E4">
        <w:rPr>
          <w:rFonts w:ascii="Times New Roman" w:hAnsi="Times New Roman"/>
          <w:sz w:val="28"/>
          <w:szCs w:val="28"/>
        </w:rPr>
        <w:t>Беговая</w:t>
      </w:r>
      <w:proofErr w:type="gramEnd"/>
      <w:r w:rsidRPr="007B25E4">
        <w:rPr>
          <w:rFonts w:ascii="Times New Roman" w:hAnsi="Times New Roman"/>
          <w:sz w:val="28"/>
          <w:szCs w:val="28"/>
        </w:rPr>
        <w:t xml:space="preserve"> эстафеты.</w:t>
      </w:r>
    </w:p>
    <w:p w:rsidR="007B25E4" w:rsidRDefault="007B25E4" w:rsidP="007B25E4">
      <w:pPr>
        <w:pStyle w:val="af"/>
        <w:numPr>
          <w:ilvl w:val="0"/>
          <w:numId w:val="30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Эстафета с предметами (мячами, обручами, скакалками)</w:t>
      </w:r>
    </w:p>
    <w:p w:rsidR="007B25E4" w:rsidRPr="007B25E4" w:rsidRDefault="007B25E4" w:rsidP="007B25E4">
      <w:pPr>
        <w:pStyle w:val="af"/>
        <w:numPr>
          <w:ilvl w:val="0"/>
          <w:numId w:val="30"/>
        </w:numPr>
        <w:spacing w:line="252" w:lineRule="auto"/>
        <w:ind w:left="0"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Эстафеты на развитие статистического и динамического равновесия.</w:t>
      </w:r>
    </w:p>
    <w:p w:rsidR="007B25E4" w:rsidRPr="007B25E4" w:rsidRDefault="007B25E4" w:rsidP="007B25E4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7B25E4">
        <w:rPr>
          <w:rFonts w:ascii="Times New Roman" w:hAnsi="Times New Roman"/>
          <w:b/>
          <w:sz w:val="28"/>
          <w:szCs w:val="28"/>
        </w:rPr>
        <w:t>Народные игры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Теория</w:t>
      </w:r>
      <w:r w:rsidRPr="007B25E4">
        <w:rPr>
          <w:rFonts w:ascii="Times New Roman" w:hAnsi="Times New Roman"/>
          <w:sz w:val="28"/>
          <w:szCs w:val="28"/>
        </w:rPr>
        <w:t xml:space="preserve">. Народные игры – основа игровой культуры. Роль и место игры в жизни людей. </w:t>
      </w:r>
    </w:p>
    <w:p w:rsidR="007B25E4" w:rsidRPr="007B25E4" w:rsidRDefault="007B25E4" w:rsidP="007B25E4">
      <w:pPr>
        <w:pStyle w:val="af"/>
        <w:spacing w:line="252" w:lineRule="auto"/>
        <w:ind w:firstLine="851"/>
        <w:rPr>
          <w:rFonts w:ascii="Times New Roman" w:hAnsi="Times New Roman"/>
          <w:i/>
          <w:sz w:val="28"/>
          <w:szCs w:val="28"/>
        </w:rPr>
      </w:pPr>
      <w:r w:rsidRPr="007B25E4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7B25E4" w:rsidRPr="007B25E4" w:rsidRDefault="007B25E4" w:rsidP="007B25E4">
      <w:pPr>
        <w:pStyle w:val="af"/>
        <w:numPr>
          <w:ilvl w:val="0"/>
          <w:numId w:val="30"/>
        </w:numPr>
        <w:spacing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 xml:space="preserve">Разучивание народных игр. Игра «Калин – </w:t>
      </w:r>
      <w:proofErr w:type="spellStart"/>
      <w:r w:rsidRPr="007B25E4">
        <w:rPr>
          <w:rFonts w:ascii="Times New Roman" w:hAnsi="Times New Roman"/>
          <w:sz w:val="28"/>
          <w:szCs w:val="28"/>
        </w:rPr>
        <w:t>бан</w:t>
      </w:r>
      <w:proofErr w:type="spellEnd"/>
      <w:r w:rsidRPr="007B2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5E4">
        <w:rPr>
          <w:rFonts w:ascii="Times New Roman" w:hAnsi="Times New Roman"/>
          <w:sz w:val="28"/>
          <w:szCs w:val="28"/>
        </w:rPr>
        <w:t>-б</w:t>
      </w:r>
      <w:proofErr w:type="gramEnd"/>
      <w:r w:rsidRPr="007B25E4">
        <w:rPr>
          <w:rFonts w:ascii="Times New Roman" w:hAnsi="Times New Roman"/>
          <w:sz w:val="28"/>
          <w:szCs w:val="28"/>
        </w:rPr>
        <w:t>а»</w:t>
      </w:r>
    </w:p>
    <w:p w:rsidR="007B25E4" w:rsidRDefault="007B25E4" w:rsidP="007B25E4">
      <w:pPr>
        <w:pStyle w:val="af"/>
        <w:numPr>
          <w:ilvl w:val="0"/>
          <w:numId w:val="30"/>
        </w:numPr>
        <w:spacing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7B25E4">
        <w:rPr>
          <w:rFonts w:ascii="Times New Roman" w:hAnsi="Times New Roman"/>
          <w:sz w:val="28"/>
          <w:szCs w:val="28"/>
        </w:rPr>
        <w:t>Разучивание народных игр. Игра «Чижик»</w:t>
      </w:r>
    </w:p>
    <w:p w:rsidR="00B11C93" w:rsidRDefault="00B11C93" w:rsidP="00B23070">
      <w:pPr>
        <w:keepNext/>
        <w:keepLines/>
        <w:widowControl w:val="0"/>
        <w:tabs>
          <w:tab w:val="left" w:pos="741"/>
        </w:tabs>
        <w:spacing w:after="0" w:line="240" w:lineRule="auto"/>
        <w:jc w:val="center"/>
        <w:outlineLvl w:val="3"/>
        <w:rPr>
          <w:rStyle w:val="40"/>
          <w:rFonts w:eastAsiaTheme="minorEastAsia"/>
          <w:bCs w:val="0"/>
          <w:sz w:val="28"/>
          <w:szCs w:val="28"/>
        </w:rPr>
      </w:pPr>
      <w:r w:rsidRPr="00B11C93">
        <w:rPr>
          <w:rStyle w:val="40"/>
          <w:rFonts w:eastAsiaTheme="minorEastAsia"/>
          <w:bCs w:val="0"/>
          <w:sz w:val="28"/>
          <w:szCs w:val="28"/>
        </w:rPr>
        <w:lastRenderedPageBreak/>
        <w:t>2 класс</w:t>
      </w:r>
    </w:p>
    <w:p w:rsidR="007B25E4" w:rsidRDefault="007B25E4" w:rsidP="00B23070">
      <w:pPr>
        <w:keepNext/>
        <w:keepLines/>
        <w:widowControl w:val="0"/>
        <w:tabs>
          <w:tab w:val="left" w:pos="741"/>
        </w:tabs>
        <w:spacing w:after="0" w:line="240" w:lineRule="auto"/>
        <w:jc w:val="center"/>
        <w:outlineLvl w:val="3"/>
        <w:rPr>
          <w:rStyle w:val="40"/>
          <w:rFonts w:eastAsiaTheme="minorEastAsia"/>
          <w:bCs w:val="0"/>
          <w:sz w:val="28"/>
          <w:szCs w:val="28"/>
        </w:rPr>
      </w:pPr>
    </w:p>
    <w:p w:rsidR="007B25E4" w:rsidRPr="00E6296E" w:rsidRDefault="00E6296E" w:rsidP="00E6296E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E6296E">
        <w:rPr>
          <w:rFonts w:ascii="Times New Roman" w:hAnsi="Times New Roman"/>
          <w:b/>
          <w:sz w:val="28"/>
          <w:szCs w:val="28"/>
        </w:rPr>
        <w:t>Игры с бегом (общеразвивающие игры).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Теория</w:t>
      </w:r>
      <w:r w:rsidRPr="00E6296E">
        <w:rPr>
          <w:rFonts w:ascii="Times New Roman" w:hAnsi="Times New Roman"/>
          <w:sz w:val="28"/>
          <w:szCs w:val="28"/>
        </w:rPr>
        <w:t xml:space="preserve">. Правила безопасного поведения при проведении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96E">
        <w:rPr>
          <w:rFonts w:ascii="Times New Roman" w:hAnsi="Times New Roman"/>
          <w:sz w:val="28"/>
          <w:szCs w:val="28"/>
        </w:rPr>
        <w:t>игр с бегом. Техника бега с ускорением, техника равномерного бега</w:t>
      </w:r>
    </w:p>
    <w:p w:rsidR="00E6296E" w:rsidRPr="00E6296E" w:rsidRDefault="00E6296E" w:rsidP="00E6296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Практические занятия:</w:t>
      </w:r>
      <w:r w:rsidRPr="00E6296E">
        <w:rPr>
          <w:rFonts w:ascii="Times New Roman" w:hAnsi="Times New Roman"/>
          <w:sz w:val="28"/>
          <w:szCs w:val="28"/>
        </w:rPr>
        <w:t xml:space="preserve"> </w:t>
      </w:r>
    </w:p>
    <w:p w:rsidR="00E6296E" w:rsidRPr="00E6296E" w:rsidRDefault="00E6296E" w:rsidP="00E6296E">
      <w:pPr>
        <w:numPr>
          <w:ilvl w:val="0"/>
          <w:numId w:val="3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на месте. Комплекс ОРУ с рифмованными строчками. Игра «Совушка». Игра «Вороны  и воробьи»</w:t>
      </w:r>
    </w:p>
    <w:p w:rsidR="00E6296E" w:rsidRPr="00E6296E" w:rsidRDefault="00E6296E" w:rsidP="00E6296E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в движении. Игра «К своим флажкам». Игра «День и ночь».</w:t>
      </w:r>
    </w:p>
    <w:p w:rsidR="00E6296E" w:rsidRDefault="00E6296E" w:rsidP="00E6296E">
      <w:pPr>
        <w:numPr>
          <w:ilvl w:val="0"/>
          <w:numId w:val="3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в колонне по одному в движении. Игра «Вызов номеров»</w:t>
      </w:r>
    </w:p>
    <w:p w:rsidR="00E6296E" w:rsidRDefault="00E6296E" w:rsidP="00E6296E">
      <w:pPr>
        <w:numPr>
          <w:ilvl w:val="0"/>
          <w:numId w:val="3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Игра «Пустое место».</w:t>
      </w:r>
    </w:p>
    <w:p w:rsidR="00E6296E" w:rsidRDefault="00E6296E" w:rsidP="00E6296E">
      <w:pPr>
        <w:numPr>
          <w:ilvl w:val="0"/>
          <w:numId w:val="3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Упражнения с предметами.  Ирга «Невод». Игра «Колесо»</w:t>
      </w:r>
    </w:p>
    <w:p w:rsidR="00E6296E" w:rsidRPr="00E6296E" w:rsidRDefault="00E6296E" w:rsidP="00E6296E">
      <w:pPr>
        <w:numPr>
          <w:ilvl w:val="0"/>
          <w:numId w:val="32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на месте. Игра «Два мороза». Игра «Воробьи-попрыгунчики».</w:t>
      </w:r>
    </w:p>
    <w:p w:rsidR="00E6296E" w:rsidRPr="00E6296E" w:rsidRDefault="00E6296E" w:rsidP="00E6296E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E6296E">
        <w:rPr>
          <w:rFonts w:ascii="Times New Roman" w:hAnsi="Times New Roman"/>
          <w:b/>
          <w:sz w:val="28"/>
          <w:szCs w:val="28"/>
        </w:rPr>
        <w:t>Игры с мячом.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Теория</w:t>
      </w:r>
      <w:r w:rsidRPr="00E629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296E">
        <w:rPr>
          <w:rFonts w:ascii="Times New Roman" w:hAnsi="Times New Roman"/>
          <w:sz w:val="28"/>
          <w:szCs w:val="28"/>
        </w:rPr>
        <w:t xml:space="preserve">Правила безопасного поведения   при  с играх  мячом. </w:t>
      </w:r>
      <w:proofErr w:type="gramEnd"/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Совершенствование координации движений. Игра « Передал – садись». Игра «Свечи».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 xml:space="preserve">Развитие глазомера и чувства расстояния. Передача мяча. Метание мяча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96E">
        <w:rPr>
          <w:rFonts w:ascii="Times New Roman" w:hAnsi="Times New Roman"/>
          <w:sz w:val="28"/>
          <w:szCs w:val="28"/>
        </w:rPr>
        <w:t>Игра «Охотники и утки». Игра «Сбей мяч»</w:t>
      </w:r>
    </w:p>
    <w:p w:rsidR="00E6296E" w:rsidRPr="00E6296E" w:rsidRDefault="00E6296E" w:rsidP="00E6296E">
      <w:pPr>
        <w:numPr>
          <w:ilvl w:val="0"/>
          <w:numId w:val="34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Укрепление основных мышечных групп; мышц рук и плечевого пояса. Игра «Рак пятится назад». Игра «Скорый поезд».</w:t>
      </w:r>
    </w:p>
    <w:p w:rsid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 xml:space="preserve">Обучение бросанию, метанию и ловле мяча в игре. 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Броски и ловля мяча. Игра «Кто самый меткий». Игра «Не упусти мяч».</w:t>
      </w:r>
    </w:p>
    <w:p w:rsidR="00E6296E" w:rsidRPr="00E6296E" w:rsidRDefault="00E6296E" w:rsidP="00E6296E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E6296E">
        <w:rPr>
          <w:rFonts w:ascii="Times New Roman" w:hAnsi="Times New Roman"/>
          <w:b/>
          <w:sz w:val="28"/>
          <w:szCs w:val="28"/>
        </w:rPr>
        <w:t xml:space="preserve">Игра с прыжками (скакалки). 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Теория.</w:t>
      </w:r>
      <w:r w:rsidRPr="00E6296E">
        <w:rPr>
          <w:rFonts w:ascii="Times New Roman" w:hAnsi="Times New Roman"/>
          <w:sz w:val="28"/>
          <w:szCs w:val="28"/>
        </w:rPr>
        <w:t xml:space="preserve"> Правила по технике безопасности при проведении игр с прыжками.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Профилактика детского травматизма. Развитие координации движений в прыжках со скакалкой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lastRenderedPageBreak/>
        <w:t>Комплекс ОРУ.  Игра «Салки на одной ноге». Игра « Воробушки».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упражнений с длинной скакалкой. Игра «Удочка». Игра «Кто выше»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с мячами. Игра «Прыжки в приседе». Игра «Пингвины с мячом».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с короткой скакалкой. Игра «Поймай лягушку». Игра «Прыжки с поворотом»</w:t>
      </w:r>
    </w:p>
    <w:p w:rsidR="00E6296E" w:rsidRPr="00E6296E" w:rsidRDefault="00E6296E" w:rsidP="00E6296E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E6296E">
        <w:rPr>
          <w:rFonts w:ascii="Times New Roman" w:hAnsi="Times New Roman"/>
          <w:b/>
          <w:sz w:val="28"/>
          <w:szCs w:val="28"/>
        </w:rPr>
        <w:t xml:space="preserve">Игры малой подвижности (игры на развитие внимания; для подготовки к строю; с лазанием и </w:t>
      </w:r>
      <w:proofErr w:type="spellStart"/>
      <w:r w:rsidRPr="00E6296E">
        <w:rPr>
          <w:rFonts w:ascii="Times New Roman" w:hAnsi="Times New Roman"/>
          <w:b/>
          <w:sz w:val="28"/>
          <w:szCs w:val="28"/>
        </w:rPr>
        <w:t>перелазанием</w:t>
      </w:r>
      <w:proofErr w:type="spellEnd"/>
      <w:r w:rsidRPr="00E6296E">
        <w:rPr>
          <w:rFonts w:ascii="Times New Roman" w:hAnsi="Times New Roman"/>
          <w:b/>
          <w:sz w:val="28"/>
          <w:szCs w:val="28"/>
        </w:rPr>
        <w:t>; правильной осанки).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Теория</w:t>
      </w:r>
      <w:r w:rsidRPr="00E6296E">
        <w:rPr>
          <w:rFonts w:ascii="Times New Roman" w:hAnsi="Times New Roman"/>
          <w:sz w:val="28"/>
          <w:szCs w:val="28"/>
        </w:rPr>
        <w:t xml:space="preserve">. Правила по технике безопасности при проведении игры малой 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подвижности.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специальных упражнений «Ровная спина». Игра «Змейка». Игра «Карлики  и великаны».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упражнений с мешочками. Игра «Кошка и мышка». Игра «Ручеек».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Упражнения для исправления нарушений осанки и плоскостопия. Игра «Стрекозы». Игра «Чемпионы скакалки».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Гимнастические построения, размыкания, фигурная маршировка.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Игра «Построение в шеренгу». Игра «На новое место». Игра «</w:t>
      </w:r>
    </w:p>
    <w:p w:rsidR="00E6296E" w:rsidRPr="00E6296E" w:rsidRDefault="00E6296E" w:rsidP="00E6296E">
      <w:pPr>
        <w:numPr>
          <w:ilvl w:val="0"/>
          <w:numId w:val="33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Лабиринт». Игра «Что изменилось?»</w:t>
      </w:r>
    </w:p>
    <w:p w:rsidR="00E6296E" w:rsidRPr="00E6296E" w:rsidRDefault="00E6296E" w:rsidP="00E6296E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E6296E">
        <w:rPr>
          <w:rFonts w:ascii="Times New Roman" w:hAnsi="Times New Roman"/>
          <w:b/>
          <w:sz w:val="28"/>
          <w:szCs w:val="28"/>
        </w:rPr>
        <w:t>Зимние забавы.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Теория</w:t>
      </w:r>
      <w:r w:rsidRPr="00E6296E">
        <w:rPr>
          <w:rFonts w:ascii="Times New Roman" w:hAnsi="Times New Roman"/>
          <w:sz w:val="28"/>
          <w:szCs w:val="28"/>
        </w:rPr>
        <w:t xml:space="preserve">. Закаливание и его влияние на организм. Правила безопасного поведения при катании на лыжах, санках. Инструктаж по технике безопасности. 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E6296E" w:rsidRPr="00E6296E" w:rsidRDefault="00E6296E" w:rsidP="00E6296E">
      <w:pPr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Игра «Лепим снежную бабу».</w:t>
      </w:r>
    </w:p>
    <w:p w:rsidR="00E6296E" w:rsidRPr="00E6296E" w:rsidRDefault="00E6296E" w:rsidP="00E6296E">
      <w:pPr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Игра «Лепим сказочных героев».</w:t>
      </w:r>
    </w:p>
    <w:p w:rsidR="00E6296E" w:rsidRPr="00E6296E" w:rsidRDefault="00E6296E" w:rsidP="00E6296E">
      <w:pPr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 xml:space="preserve">Игра «Санные поезда».  </w:t>
      </w:r>
    </w:p>
    <w:p w:rsidR="00E6296E" w:rsidRDefault="00E6296E" w:rsidP="00E6296E">
      <w:pPr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 xml:space="preserve">Игра «На одной лыже». </w:t>
      </w:r>
    </w:p>
    <w:p w:rsidR="00E6296E" w:rsidRPr="00E6296E" w:rsidRDefault="00E6296E" w:rsidP="00E6296E">
      <w:pPr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Игра «Езда на перекладных»</w:t>
      </w:r>
    </w:p>
    <w:p w:rsidR="00E6296E" w:rsidRPr="00E6296E" w:rsidRDefault="00E6296E" w:rsidP="00E6296E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E6296E">
        <w:rPr>
          <w:rFonts w:ascii="Times New Roman" w:hAnsi="Times New Roman"/>
          <w:b/>
          <w:sz w:val="28"/>
          <w:szCs w:val="28"/>
        </w:rPr>
        <w:t>Эстафеты.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Теория.</w:t>
      </w:r>
      <w:r w:rsidRPr="00E6296E">
        <w:rPr>
          <w:rFonts w:ascii="Times New Roman" w:hAnsi="Times New Roman"/>
          <w:sz w:val="28"/>
          <w:szCs w:val="28"/>
        </w:rPr>
        <w:t xml:space="preserve"> Правила безопасного  поведения при проведении эстафет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lastRenderedPageBreak/>
        <w:t>Способы деления на команды. Считалки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E6296E" w:rsidRPr="00E6296E" w:rsidRDefault="00E6296E" w:rsidP="00E6296E">
      <w:pPr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Веселые старты</w:t>
      </w:r>
    </w:p>
    <w:p w:rsidR="00E6296E" w:rsidRPr="00E6296E" w:rsidRDefault="00E6296E" w:rsidP="00E6296E">
      <w:pPr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 xml:space="preserve">Эстафеты «Бег по кочкам», «Бег сороконожек». </w:t>
      </w:r>
    </w:p>
    <w:p w:rsidR="00E6296E" w:rsidRPr="00E6296E" w:rsidRDefault="00E6296E" w:rsidP="00E6296E">
      <w:pPr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Эстафеты «Рак пятится назад», «Скорый поезд».</w:t>
      </w:r>
    </w:p>
    <w:p w:rsidR="00E6296E" w:rsidRPr="00E6296E" w:rsidRDefault="00E6296E" w:rsidP="00E6296E">
      <w:pPr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 xml:space="preserve">Эстафеты  «Чемпионы скакалки», «Вьюны». </w:t>
      </w:r>
    </w:p>
    <w:p w:rsidR="00E6296E" w:rsidRPr="00E6296E" w:rsidRDefault="00E6296E" w:rsidP="00E6296E">
      <w:pPr>
        <w:numPr>
          <w:ilvl w:val="0"/>
          <w:numId w:val="37"/>
        </w:num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Эстафеты «Стрекозы», «На новое место».</w:t>
      </w:r>
    </w:p>
    <w:p w:rsidR="00E6296E" w:rsidRPr="00E6296E" w:rsidRDefault="00E6296E" w:rsidP="00E6296E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E6296E">
        <w:rPr>
          <w:rFonts w:ascii="Times New Roman" w:hAnsi="Times New Roman"/>
          <w:b/>
          <w:sz w:val="28"/>
          <w:szCs w:val="28"/>
        </w:rPr>
        <w:t>Народные игры</w:t>
      </w:r>
    </w:p>
    <w:p w:rsidR="00E6296E" w:rsidRPr="00E6296E" w:rsidRDefault="00E6296E" w:rsidP="00E6296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6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E6296E">
        <w:rPr>
          <w:rFonts w:ascii="Times New Roman" w:hAnsi="Times New Roman" w:cs="Times New Roman"/>
          <w:sz w:val="28"/>
          <w:szCs w:val="28"/>
        </w:rPr>
        <w:t xml:space="preserve"> История изучения и организации игр. Знаменитые собиратели и организаторы игр. Игровая терминология.</w:t>
      </w:r>
    </w:p>
    <w:p w:rsidR="00E6296E" w:rsidRPr="00E6296E" w:rsidRDefault="00E6296E" w:rsidP="00E6296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96E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E6296E" w:rsidRPr="00E6296E" w:rsidRDefault="00E6296E" w:rsidP="00E6296E">
      <w:pPr>
        <w:numPr>
          <w:ilvl w:val="0"/>
          <w:numId w:val="39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6E">
        <w:rPr>
          <w:rFonts w:ascii="Times New Roman" w:hAnsi="Times New Roman" w:cs="Times New Roman"/>
          <w:sz w:val="28"/>
          <w:szCs w:val="28"/>
        </w:rPr>
        <w:t>Разучивание народных игр. Игра «Бегунок»</w:t>
      </w:r>
    </w:p>
    <w:p w:rsidR="00E6296E" w:rsidRPr="00E6296E" w:rsidRDefault="00E6296E" w:rsidP="00E6296E">
      <w:pPr>
        <w:numPr>
          <w:ilvl w:val="0"/>
          <w:numId w:val="39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296E">
        <w:rPr>
          <w:rFonts w:ascii="Times New Roman" w:hAnsi="Times New Roman" w:cs="Times New Roman"/>
          <w:sz w:val="28"/>
          <w:szCs w:val="28"/>
        </w:rPr>
        <w:t>Разучивание народных игр. Игра «Верёвочка»</w:t>
      </w:r>
    </w:p>
    <w:p w:rsidR="00E6296E" w:rsidRDefault="00E6296E" w:rsidP="00E6296E">
      <w:pPr>
        <w:numPr>
          <w:ilvl w:val="0"/>
          <w:numId w:val="39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6296E">
        <w:rPr>
          <w:rFonts w:ascii="Times New Roman" w:hAnsi="Times New Roman" w:cs="Times New Roman"/>
          <w:sz w:val="28"/>
          <w:szCs w:val="28"/>
        </w:rPr>
        <w:t>Разучивание народных игр. Игра «Котел»</w:t>
      </w:r>
    </w:p>
    <w:p w:rsidR="00E6296E" w:rsidRPr="00E6296E" w:rsidRDefault="00E6296E" w:rsidP="00E6296E">
      <w:pPr>
        <w:numPr>
          <w:ilvl w:val="0"/>
          <w:numId w:val="39"/>
        </w:numPr>
        <w:spacing w:after="0" w:line="240" w:lineRule="auto"/>
        <w:ind w:firstLine="851"/>
        <w:rPr>
          <w:rStyle w:val="40"/>
          <w:rFonts w:eastAsiaTheme="minorEastAsia"/>
          <w:b w:val="0"/>
          <w:bCs w:val="0"/>
          <w:color w:val="auto"/>
          <w:sz w:val="28"/>
          <w:szCs w:val="28"/>
          <w:lang w:bidi="ar-SA"/>
        </w:rPr>
      </w:pPr>
      <w:r w:rsidRPr="00E6296E">
        <w:rPr>
          <w:rFonts w:ascii="Times New Roman" w:hAnsi="Times New Roman" w:cs="Times New Roman"/>
          <w:sz w:val="28"/>
          <w:szCs w:val="28"/>
        </w:rPr>
        <w:t xml:space="preserve">Разучивание народных игр. Игра </w:t>
      </w:r>
      <w:r w:rsidRPr="00E6296E">
        <w:rPr>
          <w:rStyle w:val="ae"/>
          <w:rFonts w:ascii="Times New Roman" w:hAnsi="Times New Roman" w:cs="Times New Roman"/>
          <w:b w:val="0"/>
          <w:sz w:val="28"/>
          <w:szCs w:val="28"/>
        </w:rPr>
        <w:t>«Дедушка – сапожник».</w:t>
      </w:r>
    </w:p>
    <w:p w:rsidR="00FA3BFF" w:rsidRPr="00E6296E" w:rsidRDefault="00FA3BFF" w:rsidP="00E6296E">
      <w:pPr>
        <w:keepNext/>
        <w:keepLines/>
        <w:widowControl w:val="0"/>
        <w:tabs>
          <w:tab w:val="left" w:pos="741"/>
        </w:tabs>
        <w:spacing w:after="0" w:line="240" w:lineRule="auto"/>
        <w:ind w:firstLine="851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11C93" w:rsidRPr="00FA3BFF" w:rsidRDefault="00B11C93" w:rsidP="00FA3BFF">
      <w:pPr>
        <w:pStyle w:val="aa"/>
        <w:keepNext/>
        <w:keepLines/>
        <w:widowControl w:val="0"/>
        <w:numPr>
          <w:ilvl w:val="0"/>
          <w:numId w:val="14"/>
        </w:numPr>
        <w:tabs>
          <w:tab w:val="left" w:pos="766"/>
        </w:tabs>
        <w:spacing w:after="0" w:line="240" w:lineRule="auto"/>
        <w:jc w:val="center"/>
        <w:outlineLvl w:val="3"/>
        <w:rPr>
          <w:rStyle w:val="40"/>
          <w:rFonts w:eastAsiaTheme="minorEastAsia"/>
          <w:b w:val="0"/>
          <w:bCs w:val="0"/>
          <w:sz w:val="28"/>
          <w:szCs w:val="28"/>
        </w:rPr>
      </w:pPr>
      <w:bookmarkStart w:id="1" w:name="bookmark10"/>
      <w:r w:rsidRPr="00FA3BFF">
        <w:rPr>
          <w:rStyle w:val="40"/>
          <w:rFonts w:eastAsiaTheme="minorEastAsia"/>
          <w:bCs w:val="0"/>
          <w:sz w:val="28"/>
          <w:szCs w:val="28"/>
        </w:rPr>
        <w:t>класс</w:t>
      </w:r>
      <w:r w:rsidRPr="00FA3BFF">
        <w:rPr>
          <w:rStyle w:val="40"/>
          <w:rFonts w:eastAsiaTheme="minorEastAsia"/>
          <w:b w:val="0"/>
          <w:bCs w:val="0"/>
          <w:sz w:val="28"/>
          <w:szCs w:val="28"/>
        </w:rPr>
        <w:t xml:space="preserve"> </w:t>
      </w:r>
      <w:bookmarkEnd w:id="1"/>
    </w:p>
    <w:p w:rsidR="009D7D4D" w:rsidRPr="00E6296E" w:rsidRDefault="00E6296E" w:rsidP="00E6296E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E6296E">
        <w:rPr>
          <w:rFonts w:ascii="Times New Roman" w:hAnsi="Times New Roman"/>
          <w:b/>
          <w:sz w:val="28"/>
          <w:szCs w:val="28"/>
        </w:rPr>
        <w:t>Игры с бегом (общеразвивающие игры).</w:t>
      </w:r>
    </w:p>
    <w:p w:rsidR="00E6296E" w:rsidRPr="00E6296E" w:rsidRDefault="00E6296E" w:rsidP="00E6296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Теория</w:t>
      </w:r>
      <w:r w:rsidRPr="00E6296E">
        <w:rPr>
          <w:rFonts w:ascii="Times New Roman" w:hAnsi="Times New Roman"/>
          <w:sz w:val="28"/>
          <w:szCs w:val="28"/>
        </w:rPr>
        <w:t xml:space="preserve">: Правила техники безопасности. Значение бега в жизни человека и животных. Лучшие легкоатлеты страны, области, школы. 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 xml:space="preserve">Практические занятия: </w:t>
      </w:r>
    </w:p>
    <w:p w:rsidR="00E6296E" w:rsidRPr="00E6296E" w:rsidRDefault="00E6296E" w:rsidP="00E6296E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для укрепления мышц ног. Игра «Змейка». Игра «Челнок».</w:t>
      </w:r>
    </w:p>
    <w:p w:rsidR="00E6296E" w:rsidRPr="00E6296E" w:rsidRDefault="00E6296E" w:rsidP="00E6296E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на месте. Игра «Пустое место». Игра «Филин и пташки»</w:t>
      </w:r>
    </w:p>
    <w:p w:rsidR="00E6296E" w:rsidRDefault="00E6296E" w:rsidP="00E6296E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ОУР в движении. Игра «Пятнашки с домом». Игра «Прерванные пятнашки». Игра «Круговые пятнашки»</w:t>
      </w:r>
    </w:p>
    <w:p w:rsidR="00E6296E" w:rsidRDefault="00764FDD" w:rsidP="00E6296E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нормами ГТО, сдача нормативов.</w:t>
      </w:r>
    </w:p>
    <w:p w:rsidR="00E6296E" w:rsidRPr="00E6296E" w:rsidRDefault="00E6296E" w:rsidP="00E6296E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E6296E">
        <w:rPr>
          <w:rFonts w:ascii="Times New Roman" w:hAnsi="Times New Roman"/>
          <w:b/>
          <w:sz w:val="28"/>
          <w:szCs w:val="28"/>
        </w:rPr>
        <w:t>Игра с прыжками (скакалки).</w:t>
      </w:r>
    </w:p>
    <w:p w:rsidR="00E6296E" w:rsidRPr="00E6296E" w:rsidRDefault="00E6296E" w:rsidP="00E6296E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Pr="00E6296E">
        <w:rPr>
          <w:rFonts w:ascii="Times New Roman" w:hAnsi="Times New Roman"/>
          <w:sz w:val="28"/>
          <w:szCs w:val="28"/>
        </w:rPr>
        <w:t xml:space="preserve"> Правила техники безопасности при игре с прыжками.</w:t>
      </w:r>
    </w:p>
    <w:p w:rsidR="00E6296E" w:rsidRPr="00E6296E" w:rsidRDefault="00E6296E" w:rsidP="00E6296E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Для чего человеку важно уметь прыгать.</w:t>
      </w:r>
    </w:p>
    <w:p w:rsidR="00E6296E" w:rsidRPr="00E6296E" w:rsidRDefault="00E6296E" w:rsidP="00E6296E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Виды прыжков. Разучивание считалок.</w:t>
      </w:r>
    </w:p>
    <w:p w:rsidR="00E6296E" w:rsidRPr="00E6296E" w:rsidRDefault="00E6296E" w:rsidP="00E6296E">
      <w:pPr>
        <w:tabs>
          <w:tab w:val="left" w:pos="0"/>
        </w:tabs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 xml:space="preserve">Практические занятия: </w:t>
      </w:r>
    </w:p>
    <w:p w:rsidR="00E6296E" w:rsidRPr="00E6296E" w:rsidRDefault="00E6296E" w:rsidP="00E6296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ОРУ. Игра « Воробушки и кот».  Игра «Дедушка – рожок».</w:t>
      </w:r>
    </w:p>
    <w:p w:rsidR="00E6296E" w:rsidRPr="00E6296E" w:rsidRDefault="00E6296E" w:rsidP="00E6296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ОРУ. Игра « Переселение лягушек». Игра «Лошадки».</w:t>
      </w:r>
    </w:p>
    <w:p w:rsidR="00E6296E" w:rsidRDefault="00E6296E" w:rsidP="00E6296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ОРУ. Игра « Петушиный бой». Игра «Борьба за прыжки».</w:t>
      </w:r>
    </w:p>
    <w:p w:rsidR="00E6296E" w:rsidRDefault="00E6296E" w:rsidP="00E6296E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ОРУ. Игра « Солка на одной ноге». Игра «Кто первый?».</w:t>
      </w:r>
    </w:p>
    <w:p w:rsidR="00E6296E" w:rsidRPr="00E6296E" w:rsidRDefault="00E6296E" w:rsidP="00E6296E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E6296E">
        <w:rPr>
          <w:rFonts w:ascii="Times New Roman" w:hAnsi="Times New Roman"/>
          <w:b/>
          <w:sz w:val="28"/>
          <w:szCs w:val="28"/>
        </w:rPr>
        <w:t>Игры с мячом.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Теория.</w:t>
      </w:r>
      <w:r w:rsidRPr="00E6296E">
        <w:rPr>
          <w:rFonts w:ascii="Times New Roman" w:hAnsi="Times New Roman"/>
          <w:sz w:val="28"/>
          <w:szCs w:val="28"/>
        </w:rPr>
        <w:t xml:space="preserve"> Правила техники безопасности при игре с мячом. Разучивание считалок.</w:t>
      </w:r>
    </w:p>
    <w:p w:rsidR="00E6296E" w:rsidRPr="00E6296E" w:rsidRDefault="00E6296E" w:rsidP="00E6296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E6296E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E6296E" w:rsidRPr="00E6296E" w:rsidRDefault="00E6296E" w:rsidP="00E6296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с малыми мячами. Игра «Мячик кверху». Игра «Свечи ставить»</w:t>
      </w:r>
    </w:p>
    <w:p w:rsidR="00764FDD" w:rsidRDefault="00E6296E" w:rsidP="00764FDD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с большими мячами. Игра «Перебрасывание мяча»</w:t>
      </w:r>
    </w:p>
    <w:p w:rsidR="00764FDD" w:rsidRPr="00764FDD" w:rsidRDefault="00764FDD" w:rsidP="00764FDD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4FDD">
        <w:rPr>
          <w:rFonts w:ascii="Times New Roman" w:hAnsi="Times New Roman" w:cs="Times New Roman"/>
          <w:sz w:val="28"/>
          <w:szCs w:val="28"/>
        </w:rPr>
        <w:t>Игра «Баскетбол». Игра «Волейбол», Игра «Футбол»</w:t>
      </w:r>
    </w:p>
    <w:p w:rsidR="00E6296E" w:rsidRDefault="00E6296E" w:rsidP="00E6296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с набивными мячами. Игра «Выбей мяч из круга». Игра «Защищай город».</w:t>
      </w:r>
    </w:p>
    <w:p w:rsidR="00E6296E" w:rsidRPr="00E6296E" w:rsidRDefault="00E6296E" w:rsidP="00E6296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296E">
        <w:rPr>
          <w:rFonts w:ascii="Times New Roman" w:hAnsi="Times New Roman"/>
          <w:sz w:val="28"/>
          <w:szCs w:val="28"/>
        </w:rPr>
        <w:t>Комплекс ОРУ с мячами. Игра «Гонка мячей». Игра «Попади в цель». Игра «Русская лапта»</w:t>
      </w:r>
    </w:p>
    <w:p w:rsidR="00E6296E" w:rsidRPr="005E4D28" w:rsidRDefault="005E4D28" w:rsidP="005E4D28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5E4D28">
        <w:rPr>
          <w:rFonts w:ascii="Times New Roman" w:hAnsi="Times New Roman"/>
          <w:b/>
          <w:sz w:val="28"/>
          <w:szCs w:val="28"/>
        </w:rPr>
        <w:t>Игра с прыжками (скакалки).</w:t>
      </w:r>
    </w:p>
    <w:p w:rsidR="005E4D28" w:rsidRPr="005E4D28" w:rsidRDefault="005E4D28" w:rsidP="005E4D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Теория</w:t>
      </w:r>
      <w:r w:rsidRPr="005E4D28">
        <w:rPr>
          <w:rFonts w:ascii="Times New Roman" w:hAnsi="Times New Roman"/>
          <w:sz w:val="28"/>
          <w:szCs w:val="28"/>
        </w:rPr>
        <w:t>. Правила техники безопасности при игре с прыжками.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D28">
        <w:rPr>
          <w:rFonts w:ascii="Times New Roman" w:hAnsi="Times New Roman"/>
          <w:sz w:val="28"/>
          <w:szCs w:val="28"/>
        </w:rPr>
        <w:t>Для чего человеку важно уметь прыгать.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D28">
        <w:rPr>
          <w:rFonts w:ascii="Times New Roman" w:hAnsi="Times New Roman"/>
          <w:sz w:val="28"/>
          <w:szCs w:val="28"/>
        </w:rPr>
        <w:t>Виды прыжков. Разучивание считалок.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 xml:space="preserve">Практические занятия: </w:t>
      </w:r>
    </w:p>
    <w:p w:rsidR="005E4D28" w:rsidRP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Комплекс ОРУ. Игра « Воробушки и кот».  Игра «Дедушка – рожок».</w:t>
      </w:r>
    </w:p>
    <w:p w:rsidR="005E4D28" w:rsidRP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Комплекс ОРУ. Игра « Переселение лягушек». Игра «Лошадки».</w:t>
      </w:r>
    </w:p>
    <w:p w:rsid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Комплекс ОРУ. Игра « Петушиный бой». Игра «Борьба за прыжки».</w:t>
      </w:r>
    </w:p>
    <w:p w:rsidR="005E4D28" w:rsidRP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Комплекс ОРУ. Игра « Солка на одной ноге». Игра «Кто первый?».</w:t>
      </w:r>
    </w:p>
    <w:p w:rsidR="005E4D28" w:rsidRPr="005E4D28" w:rsidRDefault="005E4D28" w:rsidP="005E4D28">
      <w:pPr>
        <w:spacing w:after="0" w:line="240" w:lineRule="auto"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5E4D28">
        <w:rPr>
          <w:rFonts w:ascii="Times New Roman" w:hAnsi="Times New Roman"/>
          <w:b/>
          <w:sz w:val="28"/>
          <w:szCs w:val="28"/>
        </w:rPr>
        <w:t xml:space="preserve">Игры малой подвижности (игры на развитие внимания; для подготовки к строю; с лазанием и </w:t>
      </w:r>
      <w:proofErr w:type="spellStart"/>
      <w:r w:rsidRPr="005E4D28">
        <w:rPr>
          <w:rFonts w:ascii="Times New Roman" w:hAnsi="Times New Roman"/>
          <w:b/>
          <w:sz w:val="28"/>
          <w:szCs w:val="28"/>
        </w:rPr>
        <w:t>перелазанием</w:t>
      </w:r>
      <w:proofErr w:type="spellEnd"/>
      <w:r w:rsidRPr="005E4D28">
        <w:rPr>
          <w:rFonts w:ascii="Times New Roman" w:hAnsi="Times New Roman"/>
          <w:b/>
          <w:sz w:val="28"/>
          <w:szCs w:val="28"/>
        </w:rPr>
        <w:t>; правильной осанки).</w:t>
      </w:r>
    </w:p>
    <w:p w:rsidR="005E4D28" w:rsidRPr="005E4D28" w:rsidRDefault="005E4D28" w:rsidP="005E4D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Теория</w:t>
      </w:r>
      <w:r w:rsidRPr="005E4D28">
        <w:rPr>
          <w:rFonts w:ascii="Times New Roman" w:hAnsi="Times New Roman"/>
          <w:sz w:val="28"/>
          <w:szCs w:val="28"/>
        </w:rPr>
        <w:t>. Правила техники безопасности.  Знакомство с играми на внимательность.</w:t>
      </w:r>
    </w:p>
    <w:p w:rsidR="005E4D28" w:rsidRPr="005E4D28" w:rsidRDefault="005E4D28" w:rsidP="005E4D28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lastRenderedPageBreak/>
        <w:t xml:space="preserve">Практические занятия </w:t>
      </w:r>
    </w:p>
    <w:p w:rsidR="005E4D28" w:rsidRP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Игры на внимательность. Игра «Летит - не летит». Игра «Запрещенное движение». Игра «Перемена мест».</w:t>
      </w:r>
    </w:p>
    <w:p w:rsid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 xml:space="preserve">Комплекс ОРУ для правильной осанки, разучивание считалок. </w:t>
      </w:r>
    </w:p>
    <w:p w:rsidR="005E4D28" w:rsidRP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Игры «Колечко». Игра « Море волнуется». Игра «Кривой петух»</w:t>
      </w:r>
    </w:p>
    <w:p w:rsidR="005E4D28" w:rsidRP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Комплекс ОРУ. Игра «Молчанка». Игра «Колечко».</w:t>
      </w:r>
    </w:p>
    <w:p w:rsidR="005E4D28" w:rsidRP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Комплекс ОРУ. Игра «Краски».  Игра «Перемена мест»</w:t>
      </w:r>
    </w:p>
    <w:p w:rsidR="005E4D28" w:rsidRPr="005E4D28" w:rsidRDefault="005E4D28" w:rsidP="005E4D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4D28">
        <w:rPr>
          <w:rFonts w:ascii="Times New Roman" w:hAnsi="Times New Roman"/>
          <w:b/>
          <w:sz w:val="28"/>
          <w:szCs w:val="28"/>
        </w:rPr>
        <w:t>Зимние забавы.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Теория</w:t>
      </w:r>
      <w:r w:rsidRPr="005E4D28">
        <w:rPr>
          <w:rFonts w:ascii="Times New Roman" w:hAnsi="Times New Roman"/>
          <w:sz w:val="28"/>
          <w:szCs w:val="28"/>
        </w:rPr>
        <w:t>. Правила техники безопасности зимой. Осторожно лед.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 xml:space="preserve"> Загадки и пословицы о зиме. Беседа о закаливании.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 xml:space="preserve">Практические занятия: </w:t>
      </w:r>
    </w:p>
    <w:p w:rsidR="005E4D28" w:rsidRP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 xml:space="preserve">Игра «Строим крепость». </w:t>
      </w:r>
    </w:p>
    <w:p w:rsidR="005E4D28" w:rsidRP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Игра «Взятие снежного городка».</w:t>
      </w:r>
    </w:p>
    <w:p w:rsid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 xml:space="preserve">Игра «Лепим снеговика». </w:t>
      </w:r>
    </w:p>
    <w:p w:rsidR="005E4D28" w:rsidRPr="005E4D28" w:rsidRDefault="005E4D28" w:rsidP="005E4D28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Игра  «Меткой стрелок».</w:t>
      </w:r>
    </w:p>
    <w:p w:rsidR="005E4D28" w:rsidRPr="005E4D28" w:rsidRDefault="005E4D28" w:rsidP="005E4D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4D28">
        <w:rPr>
          <w:rFonts w:ascii="Times New Roman" w:hAnsi="Times New Roman"/>
          <w:b/>
          <w:sz w:val="28"/>
          <w:szCs w:val="28"/>
        </w:rPr>
        <w:t>Эстафеты.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Теория.</w:t>
      </w:r>
      <w:r w:rsidRPr="005E4D28">
        <w:rPr>
          <w:rFonts w:ascii="Times New Roman" w:hAnsi="Times New Roman"/>
          <w:sz w:val="28"/>
          <w:szCs w:val="28"/>
        </w:rPr>
        <w:t xml:space="preserve"> Значение слова  эстафета.  Разбивание разными способами команд на группы.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764FDD" w:rsidRDefault="005E4D28" w:rsidP="00764FDD">
      <w:pPr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Эстафеты « Передал – садись», «Мяч среднему», «Парашютисты», «Скакалка под ногами», «Тачка».</w:t>
      </w:r>
    </w:p>
    <w:p w:rsidR="00764FDD" w:rsidRPr="00764FDD" w:rsidRDefault="00764FDD" w:rsidP="00764FDD">
      <w:pPr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764FDD">
        <w:rPr>
          <w:rFonts w:ascii="Times New Roman" w:hAnsi="Times New Roman" w:cs="Times New Roman"/>
          <w:sz w:val="28"/>
          <w:szCs w:val="28"/>
        </w:rPr>
        <w:t>Эстафета «Президентские состязания»</w:t>
      </w:r>
    </w:p>
    <w:p w:rsidR="005E4D28" w:rsidRPr="005E4D28" w:rsidRDefault="005E4D28" w:rsidP="005E4D28">
      <w:pPr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Эстафета «Ведерко с водой»,  «Кати большой мяч впереди себя», «Нитки наматывать», «Передача мяча в колонне», «Поезд».</w:t>
      </w:r>
    </w:p>
    <w:p w:rsidR="005E4D28" w:rsidRPr="005E4D28" w:rsidRDefault="005E4D28" w:rsidP="005E4D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4D28">
        <w:rPr>
          <w:rFonts w:ascii="Times New Roman" w:hAnsi="Times New Roman"/>
          <w:b/>
          <w:sz w:val="28"/>
          <w:szCs w:val="28"/>
        </w:rPr>
        <w:t>Народные игры</w:t>
      </w:r>
    </w:p>
    <w:p w:rsidR="005E4D28" w:rsidRPr="005E4D28" w:rsidRDefault="005E4D28" w:rsidP="005E4D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5E4D28">
        <w:rPr>
          <w:rFonts w:ascii="Times New Roman" w:hAnsi="Times New Roman" w:cs="Times New Roman"/>
          <w:sz w:val="28"/>
          <w:szCs w:val="28"/>
        </w:rPr>
        <w:t xml:space="preserve"> Материальная и духовная игровая культура. Организация и проведение игр на праздниках. </w:t>
      </w:r>
    </w:p>
    <w:p w:rsidR="005E4D28" w:rsidRPr="005E4D28" w:rsidRDefault="005E4D28" w:rsidP="005E4D28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D28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 xml:space="preserve">Разучивание народных игр. Игра </w:t>
      </w:r>
      <w:r w:rsidRPr="005E4D28">
        <w:rPr>
          <w:rStyle w:val="ae"/>
          <w:rFonts w:ascii="Times New Roman" w:hAnsi="Times New Roman" w:cs="Times New Roman"/>
          <w:b w:val="0"/>
          <w:sz w:val="28"/>
          <w:szCs w:val="28"/>
        </w:rPr>
        <w:t>"Горелки"</w:t>
      </w:r>
      <w:r w:rsidRPr="005E4D28">
        <w:rPr>
          <w:rFonts w:ascii="Times New Roman" w:hAnsi="Times New Roman" w:cs="Times New Roman"/>
          <w:b/>
          <w:sz w:val="28"/>
          <w:szCs w:val="28"/>
        </w:rPr>
        <w:t>.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Разучивание народных игр. Игра «Гуси - лебеди»</w:t>
      </w:r>
    </w:p>
    <w:p w:rsid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lastRenderedPageBreak/>
        <w:t>Разучивание народных игр. Игра «Мотальщицы»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rPr>
          <w:rStyle w:val="23"/>
          <w:rFonts w:eastAsiaTheme="minorEastAsia"/>
          <w:color w:val="auto"/>
          <w:sz w:val="28"/>
          <w:szCs w:val="28"/>
          <w:lang w:bidi="ar-SA"/>
        </w:rPr>
      </w:pPr>
      <w:r w:rsidRPr="005E4D28">
        <w:rPr>
          <w:rFonts w:ascii="Times New Roman" w:hAnsi="Times New Roman" w:cs="Times New Roman"/>
          <w:sz w:val="28"/>
          <w:szCs w:val="28"/>
        </w:rPr>
        <w:t xml:space="preserve">Разучивание народных игр. Игра </w:t>
      </w:r>
      <w:r w:rsidRPr="005E4D28">
        <w:rPr>
          <w:rStyle w:val="ae"/>
          <w:rFonts w:ascii="Times New Roman" w:hAnsi="Times New Roman" w:cs="Times New Roman"/>
          <w:sz w:val="28"/>
          <w:szCs w:val="28"/>
        </w:rPr>
        <w:t>«</w:t>
      </w:r>
      <w:r w:rsidRPr="005E4D28">
        <w:rPr>
          <w:rStyle w:val="ae"/>
          <w:rFonts w:ascii="Times New Roman" w:hAnsi="Times New Roman" w:cs="Times New Roman"/>
          <w:b w:val="0"/>
          <w:sz w:val="28"/>
          <w:szCs w:val="28"/>
        </w:rPr>
        <w:t>Мишени».</w:t>
      </w:r>
    </w:p>
    <w:p w:rsidR="005E4D28" w:rsidRPr="00E6296E" w:rsidRDefault="005E4D28" w:rsidP="00E6296E">
      <w:pPr>
        <w:tabs>
          <w:tab w:val="left" w:pos="0"/>
        </w:tabs>
        <w:spacing w:after="0" w:line="240" w:lineRule="auto"/>
        <w:ind w:firstLine="851"/>
        <w:jc w:val="both"/>
        <w:rPr>
          <w:rStyle w:val="23"/>
          <w:rFonts w:eastAsiaTheme="minorEastAsia" w:cstheme="minorBidi"/>
          <w:color w:val="auto"/>
          <w:sz w:val="28"/>
          <w:szCs w:val="28"/>
          <w:lang w:bidi="ar-SA"/>
        </w:rPr>
      </w:pPr>
    </w:p>
    <w:p w:rsidR="00B23070" w:rsidRPr="005E4D28" w:rsidRDefault="00B11C93" w:rsidP="005E4D28">
      <w:pPr>
        <w:pStyle w:val="aa"/>
        <w:keepNext/>
        <w:keepLines/>
        <w:widowControl w:val="0"/>
        <w:numPr>
          <w:ilvl w:val="0"/>
          <w:numId w:val="14"/>
        </w:numPr>
        <w:tabs>
          <w:tab w:val="left" w:pos="746"/>
        </w:tabs>
        <w:spacing w:after="88" w:line="240" w:lineRule="auto"/>
        <w:ind w:firstLine="851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E6296E">
        <w:rPr>
          <w:rStyle w:val="40"/>
          <w:rFonts w:eastAsiaTheme="minorEastAsia"/>
          <w:bCs w:val="0"/>
          <w:sz w:val="28"/>
          <w:szCs w:val="28"/>
        </w:rPr>
        <w:t>класс</w:t>
      </w:r>
      <w:bookmarkEnd w:id="2"/>
    </w:p>
    <w:p w:rsidR="007B25E4" w:rsidRPr="005E4D28" w:rsidRDefault="005E4D28" w:rsidP="005E4D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4D28">
        <w:rPr>
          <w:rFonts w:ascii="Times New Roman" w:hAnsi="Times New Roman"/>
          <w:b/>
          <w:sz w:val="28"/>
          <w:szCs w:val="28"/>
        </w:rPr>
        <w:t>Игры с бегом (общеразвивающие игры).</w:t>
      </w:r>
    </w:p>
    <w:p w:rsidR="005E4D28" w:rsidRPr="005E4D28" w:rsidRDefault="005E4D28" w:rsidP="005E4D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Теория</w:t>
      </w:r>
      <w:r w:rsidRPr="005E4D28">
        <w:rPr>
          <w:rFonts w:ascii="Times New Roman" w:hAnsi="Times New Roman"/>
          <w:sz w:val="28"/>
          <w:szCs w:val="28"/>
        </w:rPr>
        <w:t xml:space="preserve">: Правила техники безопасности. Значение бега в жизни человека и животных. Лучшие легкоатлеты страны, области, школы. 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 xml:space="preserve">Практические занятия: 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Комплекс ОРУ для укрепления мышц ног. Игра «Змейка». Игра «Челнок».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Комплекс ОРУ на месте. Игра «Пустое место». Игра «Филин и пташки»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Комплекс ОУР в движении. Игра «Пятнашки с домом». Игра «Прерванные пятнашки». Игра «Круговые пятнашки»</w:t>
      </w:r>
    </w:p>
    <w:p w:rsidR="005E4D28" w:rsidRPr="005E4D28" w:rsidRDefault="00764FDD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норм ГТО.</w:t>
      </w:r>
    </w:p>
    <w:p w:rsidR="005E4D28" w:rsidRPr="005E4D28" w:rsidRDefault="005E4D28" w:rsidP="005E4D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4D28">
        <w:rPr>
          <w:rFonts w:ascii="Times New Roman" w:hAnsi="Times New Roman"/>
          <w:b/>
          <w:sz w:val="28"/>
          <w:szCs w:val="28"/>
        </w:rPr>
        <w:t>Игры с мячом.</w:t>
      </w:r>
    </w:p>
    <w:p w:rsidR="005E4D28" w:rsidRPr="005E4D28" w:rsidRDefault="005E4D28" w:rsidP="005E4D28">
      <w:pPr>
        <w:spacing w:after="0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Теория.</w:t>
      </w:r>
      <w:r w:rsidRPr="005E4D28">
        <w:rPr>
          <w:rFonts w:ascii="Times New Roman" w:hAnsi="Times New Roman"/>
          <w:sz w:val="28"/>
          <w:szCs w:val="28"/>
        </w:rPr>
        <w:t xml:space="preserve"> Правила техники безопасности при игре с мячом. Разучивание считалок.</w:t>
      </w:r>
    </w:p>
    <w:p w:rsidR="005E4D28" w:rsidRPr="005E4D28" w:rsidRDefault="005E4D28" w:rsidP="005E4D28">
      <w:pPr>
        <w:spacing w:after="0"/>
        <w:rPr>
          <w:rFonts w:ascii="Times New Roman" w:hAnsi="Times New Roman"/>
          <w:i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Комплекс ОРУ с малыми мячами. Игра «Мячик кверху». Игра «Свечи ставить»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Комплекс ОРУ с большими мячами. Игра «Перебрасывание мяча»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Игра «</w:t>
      </w:r>
      <w:r w:rsidR="00764FDD">
        <w:rPr>
          <w:rFonts w:ascii="Times New Roman" w:hAnsi="Times New Roman" w:cs="Times New Roman"/>
          <w:sz w:val="28"/>
          <w:szCs w:val="28"/>
        </w:rPr>
        <w:t>Баскетбол</w:t>
      </w:r>
      <w:r w:rsidRPr="005E4D28">
        <w:rPr>
          <w:rFonts w:ascii="Times New Roman" w:hAnsi="Times New Roman" w:cs="Times New Roman"/>
          <w:sz w:val="28"/>
          <w:szCs w:val="28"/>
        </w:rPr>
        <w:t>». Игра «</w:t>
      </w:r>
      <w:r w:rsidR="00764FDD">
        <w:rPr>
          <w:rFonts w:ascii="Times New Roman" w:hAnsi="Times New Roman" w:cs="Times New Roman"/>
          <w:sz w:val="28"/>
          <w:szCs w:val="28"/>
        </w:rPr>
        <w:t>Волейбол», Игра «Футбол»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Комплекс ОРУ с набивными мячами. Игра «Выбей мяч из круга». Игра «Защищай город».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Комплекс ОРУ с мячами. Игра «Гонка мячей». Игра «Попади в цель». Игра «Русская лапта»</w:t>
      </w:r>
    </w:p>
    <w:p w:rsidR="005E4D28" w:rsidRPr="005E4D28" w:rsidRDefault="005E4D28" w:rsidP="005E4D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4D28">
        <w:rPr>
          <w:rFonts w:ascii="Times New Roman" w:hAnsi="Times New Roman"/>
          <w:b/>
          <w:sz w:val="28"/>
          <w:szCs w:val="28"/>
        </w:rPr>
        <w:t>Игра с прыжками (скакалки).</w:t>
      </w:r>
    </w:p>
    <w:p w:rsidR="005E4D28" w:rsidRPr="005E4D28" w:rsidRDefault="005E4D28" w:rsidP="005E4D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Теория.</w:t>
      </w:r>
      <w:r w:rsidRPr="005E4D28">
        <w:rPr>
          <w:rFonts w:ascii="Times New Roman" w:hAnsi="Times New Roman"/>
          <w:sz w:val="28"/>
          <w:szCs w:val="28"/>
        </w:rPr>
        <w:t xml:space="preserve"> Правила техники безопасности при игре с прыжками.</w:t>
      </w:r>
    </w:p>
    <w:p w:rsidR="005E4D28" w:rsidRPr="005E4D28" w:rsidRDefault="005E4D28" w:rsidP="005E4D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Для чего человеку важно уметь прыгать.</w:t>
      </w:r>
    </w:p>
    <w:p w:rsidR="005E4D28" w:rsidRPr="005E4D28" w:rsidRDefault="005E4D28" w:rsidP="005E4D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>Виды прыжков. Разучивание считалок.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 xml:space="preserve">Практические занятия: 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lastRenderedPageBreak/>
        <w:t>Комплекс ОРУ. Игра « Воробушки и кот».  Игра «Дедушка – рожок».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Комплекс ОРУ. Игра « Переселение лягушек». Игра «Лошадки».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Комплекс ОРУ. Игра « Петушиный бой». Игра «Борьба за прыжки».</w:t>
      </w:r>
    </w:p>
    <w:p w:rsidR="005E4D28" w:rsidRPr="005E4D28" w:rsidRDefault="005E4D28" w:rsidP="005E4D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4D28">
        <w:rPr>
          <w:rFonts w:ascii="Times New Roman" w:hAnsi="Times New Roman"/>
          <w:b/>
          <w:sz w:val="28"/>
          <w:szCs w:val="28"/>
        </w:rPr>
        <w:t xml:space="preserve">Игры малой подвижности (игры на развитие внимания; для подготовки к строю; с лазанием и </w:t>
      </w:r>
      <w:proofErr w:type="spellStart"/>
      <w:r w:rsidRPr="005E4D28">
        <w:rPr>
          <w:rFonts w:ascii="Times New Roman" w:hAnsi="Times New Roman"/>
          <w:b/>
          <w:sz w:val="28"/>
          <w:szCs w:val="28"/>
        </w:rPr>
        <w:t>перелазанием</w:t>
      </w:r>
      <w:proofErr w:type="spellEnd"/>
      <w:r w:rsidRPr="005E4D28">
        <w:rPr>
          <w:rFonts w:ascii="Times New Roman" w:hAnsi="Times New Roman"/>
          <w:b/>
          <w:sz w:val="28"/>
          <w:szCs w:val="28"/>
        </w:rPr>
        <w:t>; правильной осанки).</w:t>
      </w:r>
    </w:p>
    <w:p w:rsidR="005E4D28" w:rsidRPr="005E4D28" w:rsidRDefault="005E4D28" w:rsidP="005E4D28">
      <w:pPr>
        <w:spacing w:after="0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Теория</w:t>
      </w:r>
      <w:r w:rsidRPr="005E4D28">
        <w:rPr>
          <w:rFonts w:ascii="Times New Roman" w:hAnsi="Times New Roman"/>
          <w:sz w:val="28"/>
          <w:szCs w:val="28"/>
        </w:rPr>
        <w:t>. Правила техники безопасности.  Знакомство с играми на внимательность.</w:t>
      </w:r>
    </w:p>
    <w:p w:rsidR="005E4D28" w:rsidRPr="005E4D28" w:rsidRDefault="005E4D28" w:rsidP="005E4D28">
      <w:pPr>
        <w:spacing w:after="0"/>
        <w:rPr>
          <w:rFonts w:ascii="Times New Roman" w:hAnsi="Times New Roman"/>
          <w:i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 xml:space="preserve">Практические занятия 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Игры на внимательность. Игра «Летит - не летит». Игра «Запрещенное движение». Игра «Перемена мест».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 xml:space="preserve">Комплекс ОРУ для правильной осанки, разучивание считалок. 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Игры «Колечко». Игра « Море волнуется». Игра «Кривой петух»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Комплекс ОРУ. Игра «Молчанка». Игра «Колечко».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Комплекс ОРУ. Игра «Краски».  Игра «Перемена мест»</w:t>
      </w:r>
    </w:p>
    <w:p w:rsidR="005E4D28" w:rsidRPr="005E4D28" w:rsidRDefault="005E4D28" w:rsidP="005E4D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4D28">
        <w:rPr>
          <w:rFonts w:ascii="Times New Roman" w:hAnsi="Times New Roman"/>
          <w:b/>
          <w:sz w:val="28"/>
          <w:szCs w:val="28"/>
        </w:rPr>
        <w:t>Зимние забавы.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Теория</w:t>
      </w:r>
      <w:r w:rsidRPr="005E4D28">
        <w:rPr>
          <w:rFonts w:ascii="Times New Roman" w:hAnsi="Times New Roman"/>
          <w:sz w:val="28"/>
          <w:szCs w:val="28"/>
        </w:rPr>
        <w:t>. Правила техники безопасности зимой. Осторожно лед.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sz w:val="28"/>
          <w:szCs w:val="28"/>
        </w:rPr>
        <w:t xml:space="preserve"> Загадки и пословицы о зиме. Беседа о закаливании.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 xml:space="preserve">Практические занятия: 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 xml:space="preserve">Игра «Строим крепость». 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Игра «Взятие снежного городка».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 xml:space="preserve">Игра «Лепим снеговика». 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Игра  «Меткой стрелок».</w:t>
      </w:r>
    </w:p>
    <w:p w:rsidR="005E4D28" w:rsidRPr="005E4D28" w:rsidRDefault="005E4D28" w:rsidP="005E4D2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4D28">
        <w:rPr>
          <w:rFonts w:ascii="Times New Roman" w:hAnsi="Times New Roman"/>
          <w:b/>
          <w:sz w:val="28"/>
          <w:szCs w:val="28"/>
        </w:rPr>
        <w:t>Эстафеты.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Теория.</w:t>
      </w:r>
      <w:r w:rsidRPr="005E4D28">
        <w:rPr>
          <w:rFonts w:ascii="Times New Roman" w:hAnsi="Times New Roman"/>
          <w:sz w:val="28"/>
          <w:szCs w:val="28"/>
        </w:rPr>
        <w:t xml:space="preserve"> Значение слова  эстафета.  Разбивание разными способами команд на группы.</w:t>
      </w:r>
    </w:p>
    <w:p w:rsidR="005E4D28" w:rsidRPr="005E4D28" w:rsidRDefault="005E4D28" w:rsidP="005E4D28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Эстафеты « Передал – садись», «Мяч среднему», «Парашютисты», «Скакалка под ногами», «Тачка».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Эстафета «Челночный бег», «По цепочке», «Вызов номеров», «Дорожки», «Шарик в ложке».</w:t>
      </w:r>
    </w:p>
    <w:p w:rsidR="00764FDD" w:rsidRPr="00764FDD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64FDD">
        <w:rPr>
          <w:rFonts w:ascii="Times New Roman" w:hAnsi="Times New Roman" w:cs="Times New Roman"/>
          <w:sz w:val="28"/>
          <w:szCs w:val="28"/>
        </w:rPr>
        <w:t>Эстафета «</w:t>
      </w:r>
      <w:r w:rsidR="00764FDD">
        <w:rPr>
          <w:rFonts w:ascii="Times New Roman" w:hAnsi="Times New Roman" w:cs="Times New Roman"/>
          <w:sz w:val="28"/>
          <w:szCs w:val="28"/>
        </w:rPr>
        <w:t>Президентские состязания»</w:t>
      </w:r>
    </w:p>
    <w:p w:rsidR="005E4D28" w:rsidRPr="00764FDD" w:rsidRDefault="005E4D28" w:rsidP="00764FDD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64FDD">
        <w:rPr>
          <w:rFonts w:ascii="Times New Roman" w:hAnsi="Times New Roman"/>
          <w:b/>
          <w:sz w:val="28"/>
          <w:szCs w:val="28"/>
        </w:rPr>
        <w:t>Народные игры</w:t>
      </w:r>
    </w:p>
    <w:p w:rsidR="005E4D28" w:rsidRPr="005E4D28" w:rsidRDefault="005E4D28" w:rsidP="005E4D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Pr="005E4D28">
        <w:rPr>
          <w:rFonts w:ascii="Times New Roman" w:hAnsi="Times New Roman"/>
          <w:sz w:val="28"/>
          <w:szCs w:val="28"/>
        </w:rPr>
        <w:t xml:space="preserve"> Материальная и духовная игровая культура. Организация и проведение игр на праздниках. </w:t>
      </w:r>
    </w:p>
    <w:p w:rsidR="005E4D28" w:rsidRPr="005E4D28" w:rsidRDefault="005E4D28" w:rsidP="005E4D2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E4D28">
        <w:rPr>
          <w:rFonts w:ascii="Times New Roman" w:hAnsi="Times New Roman"/>
          <w:i/>
          <w:sz w:val="28"/>
          <w:szCs w:val="28"/>
        </w:rPr>
        <w:t>Практические занятия: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 xml:space="preserve">Разучивание народных игр. Игра </w:t>
      </w:r>
      <w:r w:rsidRPr="005E4D28">
        <w:rPr>
          <w:rFonts w:ascii="Times New Roman" w:hAnsi="Times New Roman" w:cs="Times New Roman"/>
          <w:bCs/>
          <w:sz w:val="28"/>
          <w:szCs w:val="28"/>
        </w:rPr>
        <w:t>"Горелки"</w:t>
      </w:r>
      <w:r w:rsidRPr="005E4D28">
        <w:rPr>
          <w:rFonts w:ascii="Times New Roman" w:hAnsi="Times New Roman" w:cs="Times New Roman"/>
          <w:sz w:val="28"/>
          <w:szCs w:val="28"/>
        </w:rPr>
        <w:t>.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Разучивание народных игр. Игра «Гуси - лебеди»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>Разучивание народных игр. Игра «Мотальщицы»</w:t>
      </w:r>
    </w:p>
    <w:p w:rsidR="005E4D28" w:rsidRPr="005E4D28" w:rsidRDefault="005E4D28" w:rsidP="005E4D28">
      <w:pPr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D28">
        <w:rPr>
          <w:rFonts w:ascii="Times New Roman" w:hAnsi="Times New Roman" w:cs="Times New Roman"/>
          <w:sz w:val="28"/>
          <w:szCs w:val="28"/>
        </w:rPr>
        <w:t xml:space="preserve">Разучивание народных игр. Игра </w:t>
      </w:r>
      <w:r w:rsidRPr="005E4D28">
        <w:rPr>
          <w:rFonts w:ascii="Times New Roman" w:hAnsi="Times New Roman" w:cs="Times New Roman"/>
          <w:bCs/>
          <w:sz w:val="28"/>
          <w:szCs w:val="28"/>
        </w:rPr>
        <w:t>«Мишени».</w:t>
      </w:r>
    </w:p>
    <w:p w:rsidR="007B25E4" w:rsidRDefault="007B25E4" w:rsidP="00BE2E0C">
      <w:pPr>
        <w:pStyle w:val="aa"/>
        <w:spacing w:line="24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C3998" w:rsidRPr="009C3998" w:rsidRDefault="009C3998" w:rsidP="00426713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>3.планируемые результаты освоения учебного КУРСАвнеурочной деятельности</w:t>
      </w:r>
      <w:r w:rsidR="00B23070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7B4721">
        <w:rPr>
          <w:rFonts w:ascii="Times New Roman" w:hAnsi="Times New Roman" w:cs="Times New Roman"/>
          <w:b/>
          <w:caps/>
          <w:sz w:val="28"/>
          <w:szCs w:val="28"/>
        </w:rPr>
        <w:t>Творческая студия «</w:t>
      </w:r>
      <w:r w:rsidR="00292E04" w:rsidRPr="00292E04">
        <w:rPr>
          <w:rFonts w:ascii="Times New Roman" w:hAnsi="Times New Roman" w:cs="Times New Roman"/>
          <w:b/>
          <w:caps/>
          <w:sz w:val="28"/>
          <w:szCs w:val="28"/>
        </w:rPr>
        <w:t>Прикладно-ориентированная физическая культура</w:t>
      </w:r>
      <w:r w:rsidR="00B2307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C3998" w:rsidRPr="009C3998" w:rsidRDefault="009C3998" w:rsidP="00B44FF1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B44FF1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3.1 Личностные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9C3998" w:rsidRPr="0015752E" w:rsidRDefault="009C3998" w:rsidP="00AD02F6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будут сформированы следующие личностные новообразования:</w:t>
      </w:r>
    </w:p>
    <w:p w:rsidR="009B0A2E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2E">
        <w:rPr>
          <w:rFonts w:ascii="Times New Roman" w:hAnsi="Times New Roman" w:cs="Times New Roman"/>
          <w:sz w:val="28"/>
          <w:szCs w:val="28"/>
        </w:rPr>
        <w:tab/>
      </w:r>
      <w:r w:rsidR="009B0A2E" w:rsidRPr="009B0A2E">
        <w:rPr>
          <w:rFonts w:ascii="Times New Roman" w:hAnsi="Times New Roman" w:cs="Times New Roman"/>
          <w:sz w:val="28"/>
          <w:szCs w:val="28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</w:p>
    <w:p w:rsidR="009B0A2E" w:rsidRDefault="009B0A2E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2E">
        <w:rPr>
          <w:rFonts w:ascii="Times New Roman" w:hAnsi="Times New Roman" w:cs="Times New Roman"/>
          <w:sz w:val="28"/>
          <w:szCs w:val="28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</w:p>
    <w:p w:rsidR="009B0A2E" w:rsidRDefault="009B0A2E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2E">
        <w:rPr>
          <w:rFonts w:ascii="Times New Roman" w:hAnsi="Times New Roman" w:cs="Times New Roman"/>
          <w:sz w:val="28"/>
          <w:szCs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9B0A2E" w:rsidRDefault="009B0A2E" w:rsidP="009B0A2E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2E">
        <w:rPr>
          <w:rFonts w:ascii="Times New Roman" w:hAnsi="Times New Roman" w:cs="Times New Roman"/>
          <w:sz w:val="28"/>
          <w:szCs w:val="28"/>
        </w:rPr>
        <w:t>стремление к формированию культуры здоровья, соблюдению правил здорового образа жизни;</w:t>
      </w:r>
    </w:p>
    <w:p w:rsidR="009B0A2E" w:rsidRPr="009B0A2E" w:rsidRDefault="009C3998" w:rsidP="009B0A2E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A2E">
        <w:rPr>
          <w:rFonts w:ascii="Times New Roman" w:hAnsi="Times New Roman" w:cs="Times New Roman"/>
          <w:sz w:val="28"/>
          <w:szCs w:val="28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9C3998" w:rsidRPr="0015752E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 xml:space="preserve">проявление </w:t>
      </w:r>
      <w:proofErr w:type="gramStart"/>
      <w:r w:rsidRPr="0015752E"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 w:rsidRPr="0015752E">
        <w:rPr>
          <w:rFonts w:ascii="Times New Roman" w:hAnsi="Times New Roman" w:cs="Times New Roman"/>
          <w:sz w:val="28"/>
          <w:szCs w:val="28"/>
        </w:rPr>
        <w:t xml:space="preserve"> волевых качества и способность к само-регуляции: организованность, аккуратность, трудолюбие, ответственность, умение справляться с доступными проблемами;</w:t>
      </w:r>
    </w:p>
    <w:p w:rsidR="009C3998" w:rsidRPr="0015752E" w:rsidRDefault="009C3998" w:rsidP="00B23070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C3998" w:rsidRDefault="009C3998" w:rsidP="00571B9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53DF" w:rsidRPr="0015752E" w:rsidRDefault="009B53DF" w:rsidP="00571B9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15752E" w:rsidRDefault="009C3998" w:rsidP="00571B9C">
      <w:pPr>
        <w:pStyle w:val="aa"/>
        <w:numPr>
          <w:ilvl w:val="1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5752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Метапредметные</w:t>
      </w:r>
      <w:proofErr w:type="spellEnd"/>
      <w:r w:rsidRPr="001575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</w:t>
      </w:r>
      <w:proofErr w:type="gramStart"/>
      <w:r w:rsidRPr="0015752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9C3998" w:rsidRPr="0015752E" w:rsidRDefault="009C3998" w:rsidP="00571B9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3998" w:rsidRPr="0015752E" w:rsidRDefault="009C3998" w:rsidP="00571B9C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2E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формируются следующие универсальные учебные действия</w:t>
      </w:r>
      <w:proofErr w:type="gramEnd"/>
    </w:p>
    <w:p w:rsidR="009C3998" w:rsidRPr="0015752E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 xml:space="preserve">ориентироваться в терминах и понятиях, используемых в рамках изучаемого курса (в пределах изученного), использовать изученную терминологию в своих устных высказываниях; </w:t>
      </w:r>
    </w:p>
    <w:p w:rsidR="009C3998" w:rsidRPr="009B0A2E" w:rsidRDefault="009C3998" w:rsidP="009B0A2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осуществлять анализ с выделением существенных и несущественных признаков;</w:t>
      </w:r>
    </w:p>
    <w:p w:rsidR="009C3998" w:rsidRPr="009B0A2E" w:rsidRDefault="009C3998" w:rsidP="009B0A2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комбинировать и использовать освоенные технологии при планировании и осуществлении своей деятельности в рамках изучаемого кур</w:t>
      </w:r>
      <w:r w:rsidR="009B0A2E">
        <w:rPr>
          <w:rFonts w:ascii="Times New Roman" w:hAnsi="Times New Roman" w:cs="Times New Roman"/>
          <w:sz w:val="28"/>
          <w:szCs w:val="28"/>
        </w:rPr>
        <w:t>са.</w:t>
      </w:r>
    </w:p>
    <w:p w:rsidR="009C3998" w:rsidRPr="0015752E" w:rsidRDefault="00154F67" w:rsidP="00154F67">
      <w:pPr>
        <w:pStyle w:val="aa"/>
        <w:tabs>
          <w:tab w:val="center" w:pos="7285"/>
          <w:tab w:val="left" w:pos="1041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ab/>
      </w:r>
      <w:r w:rsidR="009C3998" w:rsidRPr="0015752E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  <w:r w:rsidRPr="0015752E">
        <w:rPr>
          <w:rFonts w:ascii="Times New Roman" w:hAnsi="Times New Roman" w:cs="Times New Roman"/>
          <w:b/>
          <w:sz w:val="28"/>
          <w:szCs w:val="28"/>
        </w:rPr>
        <w:tab/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для выполнения работы информации в учебных пособиях, хрестоматиях, картах, атласах и других доступных источниках, анализировать её и отбирать в соответствии с решаемой задачей; 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:rsidR="009C3998" w:rsidRPr="009B0A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0A2E">
        <w:rPr>
          <w:rFonts w:ascii="Times New Roman" w:hAnsi="Times New Roman" w:cs="Times New Roman"/>
          <w:sz w:val="28"/>
          <w:szCs w:val="28"/>
        </w:rPr>
        <w:tab/>
        <w:t>следовать при выполнении работы инструкциям учителя или представленным в других информационных источниках.</w:t>
      </w:r>
    </w:p>
    <w:p w:rsidR="009C3998" w:rsidRPr="0015752E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вступать в диалог, задавать собеседнику вопросы, использовать реплики-уточнения и дополнения; формулировать собственн</w:t>
      </w:r>
      <w:r w:rsidR="00571B9C" w:rsidRPr="0015752E">
        <w:rPr>
          <w:rFonts w:ascii="Times New Roman" w:hAnsi="Times New Roman" w:cs="Times New Roman"/>
          <w:sz w:val="28"/>
          <w:szCs w:val="28"/>
        </w:rPr>
        <w:t>ое мнение и идеи, аргументирова</w:t>
      </w:r>
      <w:r w:rsidRPr="0015752E">
        <w:rPr>
          <w:rFonts w:ascii="Times New Roman" w:hAnsi="Times New Roman" w:cs="Times New Roman"/>
          <w:sz w:val="28"/>
          <w:szCs w:val="28"/>
        </w:rPr>
        <w:t xml:space="preserve">но их </w:t>
      </w:r>
      <w:proofErr w:type="gramStart"/>
      <w:r w:rsidRPr="0015752E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15752E">
        <w:rPr>
          <w:rFonts w:ascii="Times New Roman" w:hAnsi="Times New Roman" w:cs="Times New Roman"/>
          <w:sz w:val="28"/>
          <w:szCs w:val="28"/>
        </w:rPr>
        <w:t>; выслушивать разные мнения, учитывать их в диалоге;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создавать тексты-описания на основе наблюдений (рассматривания) в рамках изучаемого курса;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строить рассуждения о связях природного и предметного мира, простые суждения (небольшие тексты) в рамках изучаемого курса;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объяснять последовательность совершаемых действий в рамках выполнения проектов и исследования.</w:t>
      </w:r>
    </w:p>
    <w:p w:rsidR="009C3998" w:rsidRPr="0015752E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выполнять правила безопасности при выполнении работы;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lastRenderedPageBreak/>
        <w:tab/>
        <w:t>планировать работу, соотносить свои действия с поставленной целью;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 xml:space="preserve">проявлять </w:t>
      </w:r>
      <w:proofErr w:type="gramStart"/>
      <w:r w:rsidRPr="0015752E"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 w:rsidRPr="00157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52E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15752E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9C3998" w:rsidRPr="0015752E" w:rsidRDefault="009C3998" w:rsidP="00571B9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9C3998" w:rsidRPr="0015752E" w:rsidRDefault="009C3998" w:rsidP="00B44FF1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BE2E0C" w:rsidRPr="009B0A2E" w:rsidRDefault="009C3998" w:rsidP="009B0A2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752E">
        <w:rPr>
          <w:rFonts w:ascii="Times New Roman" w:hAnsi="Times New Roman" w:cs="Times New Roman"/>
          <w:sz w:val="28"/>
          <w:szCs w:val="28"/>
        </w:rPr>
        <w:tab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проектной, исследовательской деятельности.</w:t>
      </w:r>
    </w:p>
    <w:p w:rsidR="00426713" w:rsidRPr="0015752E" w:rsidRDefault="00B23070" w:rsidP="00B2307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15752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ПРЕДМЕТНЫЕ РЕЗУЛЬТАТЫ</w:t>
      </w:r>
    </w:p>
    <w:p w:rsidR="00426713" w:rsidRPr="0015752E" w:rsidRDefault="00426713" w:rsidP="006E4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E2E0C" w:rsidRDefault="006E4392" w:rsidP="00BE2E0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2E">
        <w:rPr>
          <w:rFonts w:ascii="Times New Roman" w:hAnsi="Times New Roman" w:cs="Times New Roman"/>
          <w:sz w:val="28"/>
          <w:szCs w:val="28"/>
        </w:rPr>
        <w:t>Обучающи</w:t>
      </w:r>
      <w:r w:rsidR="00731BA4" w:rsidRPr="0015752E">
        <w:rPr>
          <w:rFonts w:ascii="Times New Roman" w:hAnsi="Times New Roman" w:cs="Times New Roman"/>
          <w:sz w:val="28"/>
          <w:szCs w:val="28"/>
        </w:rPr>
        <w:t>й</w:t>
      </w:r>
      <w:r w:rsidR="00426713" w:rsidRPr="0015752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26713" w:rsidRPr="0015752E">
        <w:rPr>
          <w:rFonts w:ascii="Times New Roman" w:hAnsi="Times New Roman" w:cs="Times New Roman"/>
          <w:sz w:val="28"/>
          <w:szCs w:val="28"/>
        </w:rPr>
        <w:t xml:space="preserve"> первого года </w:t>
      </w:r>
      <w:r w:rsidR="00BE2E0C">
        <w:rPr>
          <w:rFonts w:ascii="Times New Roman" w:hAnsi="Times New Roman" w:cs="Times New Roman"/>
          <w:sz w:val="28"/>
          <w:szCs w:val="28"/>
        </w:rPr>
        <w:t>освоения учебного курса внеурочной деятельности</w:t>
      </w:r>
      <w:r w:rsidR="00687811">
        <w:rPr>
          <w:rFonts w:ascii="Times New Roman" w:hAnsi="Times New Roman" w:cs="Times New Roman"/>
          <w:sz w:val="28"/>
          <w:szCs w:val="28"/>
        </w:rPr>
        <w:t xml:space="preserve"> присвоит следующие предметные умения</w:t>
      </w:r>
      <w:r w:rsidR="00BE2E0C">
        <w:rPr>
          <w:rFonts w:ascii="Times New Roman" w:hAnsi="Times New Roman" w:cs="Times New Roman"/>
          <w:sz w:val="28"/>
          <w:szCs w:val="28"/>
        </w:rPr>
        <w:t>:</w:t>
      </w:r>
    </w:p>
    <w:p w:rsidR="009B0A2E" w:rsidRPr="009B0A2E" w:rsidRDefault="006E4392" w:rsidP="009B0A2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0A2E">
        <w:rPr>
          <w:rFonts w:ascii="Times New Roman" w:hAnsi="Times New Roman" w:cs="Times New Roman"/>
          <w:sz w:val="28"/>
          <w:szCs w:val="28"/>
        </w:rPr>
        <w:t xml:space="preserve"> </w:t>
      </w:r>
      <w:r w:rsidR="009B0A2E" w:rsidRPr="009B0A2E">
        <w:rPr>
          <w:rFonts w:ascii="Times New Roman" w:hAnsi="Times New Roman" w:cs="Times New Roman"/>
          <w:sz w:val="28"/>
          <w:szCs w:val="28"/>
        </w:rPr>
        <w:t>играть в подвижные игры с общеразвивающей направленностью;</w:t>
      </w:r>
    </w:p>
    <w:p w:rsidR="009B0A2E" w:rsidRDefault="009B0A2E" w:rsidP="009B0A2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</w:t>
      </w:r>
      <w:r w:rsidR="0003483E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правила подвижных игр и народных игр;</w:t>
      </w:r>
    </w:p>
    <w:p w:rsidR="0003483E" w:rsidRPr="0003483E" w:rsidRDefault="0003483E" w:rsidP="0003483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483E">
        <w:rPr>
          <w:rFonts w:ascii="Times New Roman" w:hAnsi="Times New Roman" w:cs="Times New Roman"/>
          <w:sz w:val="28"/>
          <w:szCs w:val="28"/>
        </w:rPr>
        <w:t>уководств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03483E">
        <w:rPr>
          <w:rFonts w:ascii="Times New Roman" w:hAnsi="Times New Roman" w:cs="Times New Roman"/>
          <w:sz w:val="28"/>
          <w:szCs w:val="28"/>
        </w:rPr>
        <w:t xml:space="preserve"> правилами игры, соблюда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3483E">
        <w:rPr>
          <w:rFonts w:ascii="Times New Roman" w:hAnsi="Times New Roman" w:cs="Times New Roman"/>
          <w:sz w:val="28"/>
          <w:szCs w:val="28"/>
        </w:rPr>
        <w:t xml:space="preserve"> правила безопасности.</w:t>
      </w:r>
    </w:p>
    <w:p w:rsidR="0003483E" w:rsidRPr="0003483E" w:rsidRDefault="0003483E" w:rsidP="0003483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483E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03483E">
        <w:rPr>
          <w:rFonts w:ascii="Times New Roman" w:hAnsi="Times New Roman" w:cs="Times New Roman"/>
          <w:sz w:val="28"/>
          <w:szCs w:val="28"/>
        </w:rPr>
        <w:t xml:space="preserve">со сверстниками в процессе совместной игровой деятельности. </w:t>
      </w:r>
    </w:p>
    <w:p w:rsidR="006F3234" w:rsidRPr="0003483E" w:rsidRDefault="0003483E" w:rsidP="0003483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483E">
        <w:rPr>
          <w:rFonts w:ascii="Times New Roman" w:hAnsi="Times New Roman" w:cs="Times New Roman"/>
          <w:sz w:val="28"/>
          <w:szCs w:val="28"/>
        </w:rPr>
        <w:t>рименя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03483E">
        <w:rPr>
          <w:rFonts w:ascii="Times New Roman" w:hAnsi="Times New Roman" w:cs="Times New Roman"/>
          <w:sz w:val="28"/>
          <w:szCs w:val="28"/>
        </w:rPr>
        <w:t xml:space="preserve">правила подбора одежды </w:t>
      </w:r>
      <w:r>
        <w:rPr>
          <w:rFonts w:ascii="Times New Roman" w:hAnsi="Times New Roman" w:cs="Times New Roman"/>
          <w:sz w:val="28"/>
          <w:szCs w:val="28"/>
        </w:rPr>
        <w:t>для занятий на открытом воздухе</w:t>
      </w:r>
    </w:p>
    <w:p w:rsidR="006E4392" w:rsidRPr="0015752E" w:rsidRDefault="006E4392" w:rsidP="006E4392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92E04" w:rsidRDefault="00292E04" w:rsidP="006E4392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E04" w:rsidRDefault="00292E04" w:rsidP="006E4392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92" w:rsidRPr="0015752E" w:rsidRDefault="006E4392" w:rsidP="006E4392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687811" w:rsidRDefault="00731BA4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2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5752E">
        <w:rPr>
          <w:rFonts w:ascii="Times New Roman" w:hAnsi="Times New Roman" w:cs="Times New Roman"/>
          <w:sz w:val="28"/>
          <w:szCs w:val="28"/>
        </w:rPr>
        <w:t xml:space="preserve"> второго года </w:t>
      </w:r>
      <w:r w:rsidR="00687811">
        <w:rPr>
          <w:rFonts w:ascii="Times New Roman" w:hAnsi="Times New Roman" w:cs="Times New Roman"/>
          <w:sz w:val="28"/>
          <w:szCs w:val="28"/>
        </w:rPr>
        <w:t>освоения учебного курса внеурочной деятельности присвоит следующие предметные умения:</w:t>
      </w:r>
    </w:p>
    <w:p w:rsidR="0003483E" w:rsidRDefault="009B0A2E" w:rsidP="0003483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83E">
        <w:rPr>
          <w:rFonts w:ascii="Times New Roman" w:hAnsi="Times New Roman" w:cs="Times New Roman"/>
          <w:sz w:val="28"/>
          <w:szCs w:val="28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03483E" w:rsidRDefault="0003483E" w:rsidP="0003483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83E">
        <w:rPr>
          <w:rFonts w:ascii="Times New Roman" w:hAnsi="Times New Roman" w:cs="Times New Roman"/>
          <w:sz w:val="28"/>
          <w:szCs w:val="28"/>
        </w:rPr>
        <w:t>перечислять правила подвижных игр и народных игр;</w:t>
      </w:r>
    </w:p>
    <w:p w:rsidR="0003483E" w:rsidRDefault="0003483E" w:rsidP="0003483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83E">
        <w:rPr>
          <w:rFonts w:ascii="Times New Roman" w:hAnsi="Times New Roman" w:cs="Times New Roman"/>
          <w:sz w:val="28"/>
          <w:szCs w:val="28"/>
        </w:rPr>
        <w:t>руководствоваться правилами игры,</w:t>
      </w:r>
      <w:r w:rsidR="00764FDD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безопасности;</w:t>
      </w:r>
    </w:p>
    <w:p w:rsidR="0003483E" w:rsidRDefault="0003483E" w:rsidP="0003483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83E">
        <w:rPr>
          <w:rFonts w:ascii="Times New Roman" w:hAnsi="Times New Roman" w:cs="Times New Roman"/>
          <w:sz w:val="28"/>
          <w:szCs w:val="28"/>
        </w:rPr>
        <w:t>описывать технику игровых действий и приемов, осваивать их самостоятельно, выявля</w:t>
      </w:r>
      <w:r w:rsidR="00764FDD">
        <w:rPr>
          <w:rFonts w:ascii="Times New Roman" w:hAnsi="Times New Roman" w:cs="Times New Roman"/>
          <w:sz w:val="28"/>
          <w:szCs w:val="28"/>
        </w:rPr>
        <w:t>ют и устраняют типичные ошибки;</w:t>
      </w:r>
    </w:p>
    <w:p w:rsidR="0003483E" w:rsidRDefault="0003483E" w:rsidP="0003483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83E">
        <w:rPr>
          <w:rFonts w:ascii="Times New Roman" w:hAnsi="Times New Roman" w:cs="Times New Roman"/>
          <w:sz w:val="28"/>
          <w:szCs w:val="28"/>
        </w:rPr>
        <w:t>взаимодействовать со сверстниками в процессе с</w:t>
      </w:r>
      <w:r w:rsidR="00764FDD">
        <w:rPr>
          <w:rFonts w:ascii="Times New Roman" w:hAnsi="Times New Roman" w:cs="Times New Roman"/>
          <w:sz w:val="28"/>
          <w:szCs w:val="28"/>
        </w:rPr>
        <w:t>овместной игровой деятельности;</w:t>
      </w:r>
    </w:p>
    <w:p w:rsidR="0003483E" w:rsidRDefault="0003483E" w:rsidP="0003483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83E">
        <w:rPr>
          <w:rFonts w:ascii="Times New Roman" w:hAnsi="Times New Roman" w:cs="Times New Roman"/>
          <w:sz w:val="28"/>
          <w:szCs w:val="28"/>
        </w:rPr>
        <w:t>использовать  действия изученных подвижных игр для развития координацион</w:t>
      </w:r>
      <w:r w:rsidR="00764FDD">
        <w:rPr>
          <w:rFonts w:ascii="Times New Roman" w:hAnsi="Times New Roman" w:cs="Times New Roman"/>
          <w:sz w:val="28"/>
          <w:szCs w:val="28"/>
        </w:rPr>
        <w:t>ных и кондиционных способностей;</w:t>
      </w:r>
    </w:p>
    <w:p w:rsidR="0003483E" w:rsidRPr="0003483E" w:rsidRDefault="0003483E" w:rsidP="0003483E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83E">
        <w:rPr>
          <w:rFonts w:ascii="Times New Roman" w:hAnsi="Times New Roman" w:cs="Times New Roman"/>
          <w:sz w:val="28"/>
          <w:szCs w:val="28"/>
        </w:rPr>
        <w:t>применять правила подбора одежды для занятий на открытом воздухе</w:t>
      </w:r>
      <w:r w:rsidR="00764FDD">
        <w:rPr>
          <w:rFonts w:ascii="Times New Roman" w:hAnsi="Times New Roman" w:cs="Times New Roman"/>
          <w:sz w:val="28"/>
          <w:szCs w:val="28"/>
        </w:rPr>
        <w:t>.</w:t>
      </w:r>
    </w:p>
    <w:p w:rsidR="009B0A2E" w:rsidRPr="00764FDD" w:rsidRDefault="009B0A2E" w:rsidP="00764FD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bookmark12"/>
    </w:p>
    <w:p w:rsidR="00B23070" w:rsidRPr="0015752E" w:rsidRDefault="006E4392" w:rsidP="006E4392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2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23070" w:rsidRPr="001575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3483E" w:rsidRDefault="006E4392" w:rsidP="0003483E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52E">
        <w:rPr>
          <w:rFonts w:ascii="Times New Roman" w:hAnsi="Times New Roman" w:cs="Times New Roman"/>
          <w:sz w:val="28"/>
          <w:szCs w:val="28"/>
        </w:rPr>
        <w:t>Обучающи</w:t>
      </w:r>
      <w:r w:rsidR="00731BA4" w:rsidRPr="0015752E">
        <w:rPr>
          <w:rFonts w:ascii="Times New Roman" w:hAnsi="Times New Roman" w:cs="Times New Roman"/>
          <w:sz w:val="28"/>
          <w:szCs w:val="28"/>
        </w:rPr>
        <w:t>й</w:t>
      </w:r>
      <w:r w:rsidRPr="0015752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5752E">
        <w:rPr>
          <w:rFonts w:ascii="Times New Roman" w:hAnsi="Times New Roman" w:cs="Times New Roman"/>
          <w:sz w:val="28"/>
          <w:szCs w:val="28"/>
        </w:rPr>
        <w:t xml:space="preserve"> третьего года </w:t>
      </w:r>
      <w:r w:rsidR="00687811">
        <w:rPr>
          <w:rFonts w:ascii="Times New Roman" w:hAnsi="Times New Roman" w:cs="Times New Roman"/>
          <w:sz w:val="28"/>
          <w:szCs w:val="28"/>
        </w:rPr>
        <w:t>освоения учебного курса внеурочной деятельности присвоит следующие предметные умения:</w:t>
      </w:r>
    </w:p>
    <w:p w:rsidR="0003483E" w:rsidRPr="00764FDD" w:rsidRDefault="0003483E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4FDD">
        <w:rPr>
          <w:rFonts w:ascii="Times New Roman" w:hAnsi="Times New Roman" w:cs="Times New Roman"/>
          <w:sz w:val="28"/>
          <w:szCs w:val="28"/>
        </w:rPr>
        <w:t>организовывать и проводить совместно со сверстниками подвижные игры, осуществлять судейство;</w:t>
      </w:r>
    </w:p>
    <w:p w:rsidR="0003483E" w:rsidRPr="00764FDD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4FDD">
        <w:rPr>
          <w:rFonts w:ascii="Times New Roman" w:hAnsi="Times New Roman" w:cs="Times New Roman"/>
          <w:sz w:val="28"/>
          <w:szCs w:val="28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764FDD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4FDD">
        <w:rPr>
          <w:rFonts w:ascii="Times New Roman" w:hAnsi="Times New Roman" w:cs="Times New Roman"/>
          <w:sz w:val="28"/>
          <w:szCs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64FDD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4FDD">
        <w:rPr>
          <w:rFonts w:ascii="Times New Roman" w:hAnsi="Times New Roman" w:cs="Times New Roman"/>
          <w:sz w:val="28"/>
          <w:szCs w:val="28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</w:t>
      </w:r>
      <w:r>
        <w:rPr>
          <w:rFonts w:ascii="Times New Roman" w:hAnsi="Times New Roman" w:cs="Times New Roman"/>
          <w:sz w:val="28"/>
          <w:szCs w:val="28"/>
        </w:rPr>
        <w:t>дение футбольного мяча змейкой);</w:t>
      </w:r>
    </w:p>
    <w:p w:rsidR="00764FDD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4FDD">
        <w:rPr>
          <w:rFonts w:ascii="Times New Roman" w:hAnsi="Times New Roman" w:cs="Times New Roman"/>
          <w:sz w:val="28"/>
          <w:szCs w:val="28"/>
        </w:rPr>
        <w:t>описывать технику игровых действий и приемов, осваивать их самостоятельно, выявляют и устраняют типичн</w:t>
      </w:r>
      <w:r>
        <w:rPr>
          <w:rFonts w:ascii="Times New Roman" w:hAnsi="Times New Roman" w:cs="Times New Roman"/>
          <w:sz w:val="28"/>
          <w:szCs w:val="28"/>
        </w:rPr>
        <w:t>ые ошибки;</w:t>
      </w:r>
    </w:p>
    <w:p w:rsidR="00764FDD" w:rsidRPr="00764FDD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4FDD">
        <w:rPr>
          <w:rFonts w:ascii="Times New Roman" w:hAnsi="Times New Roman" w:cs="Times New Roman"/>
          <w:sz w:val="28"/>
          <w:szCs w:val="28"/>
        </w:rPr>
        <w:t xml:space="preserve">взаимодействовать со сверстниками в процессе совместной игровой деятельности. </w:t>
      </w:r>
    </w:p>
    <w:p w:rsidR="0003483E" w:rsidRDefault="0003483E" w:rsidP="00687811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18E1" w:rsidRPr="0015752E" w:rsidRDefault="00E618E1" w:rsidP="006E4392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E21B9" w:rsidRPr="0015752E" w:rsidRDefault="006E4392" w:rsidP="006E4392">
      <w:pPr>
        <w:pStyle w:val="aa"/>
        <w:keepNext/>
        <w:keepLines/>
        <w:tabs>
          <w:tab w:val="left" w:pos="4020"/>
        </w:tabs>
        <w:spacing w:after="0" w:line="240" w:lineRule="auto"/>
        <w:ind w:left="709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15752E">
        <w:rPr>
          <w:rStyle w:val="32"/>
          <w:rFonts w:eastAsiaTheme="minorEastAsia"/>
          <w:bCs w:val="0"/>
          <w:sz w:val="28"/>
          <w:szCs w:val="28"/>
        </w:rPr>
        <w:lastRenderedPageBreak/>
        <w:t xml:space="preserve">4 </w:t>
      </w:r>
      <w:r w:rsidR="00B23070" w:rsidRPr="0015752E">
        <w:rPr>
          <w:rStyle w:val="32"/>
          <w:rFonts w:eastAsiaTheme="minorEastAsia"/>
          <w:bCs w:val="0"/>
          <w:sz w:val="28"/>
          <w:szCs w:val="28"/>
        </w:rPr>
        <w:t>класс</w:t>
      </w:r>
    </w:p>
    <w:p w:rsidR="00764FDD" w:rsidRDefault="00731BA4" w:rsidP="00687811">
      <w:pPr>
        <w:pStyle w:val="aa"/>
        <w:spacing w:line="240" w:lineRule="auto"/>
        <w:ind w:left="0" w:firstLine="851"/>
        <w:jc w:val="both"/>
      </w:pPr>
      <w:proofErr w:type="gramStart"/>
      <w:r w:rsidRPr="0015752E">
        <w:rPr>
          <w:rFonts w:ascii="Times New Roman" w:hAnsi="Times New Roman" w:cs="Times New Roman"/>
          <w:sz w:val="28"/>
          <w:szCs w:val="28"/>
        </w:rPr>
        <w:t>Обучающий</w:t>
      </w:r>
      <w:r w:rsidR="006E4392" w:rsidRPr="0015752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E4392" w:rsidRPr="0015752E">
        <w:rPr>
          <w:rFonts w:ascii="Times New Roman" w:hAnsi="Times New Roman" w:cs="Times New Roman"/>
          <w:sz w:val="28"/>
          <w:szCs w:val="28"/>
        </w:rPr>
        <w:t xml:space="preserve"> четвертого года </w:t>
      </w:r>
      <w:r w:rsidR="00687811">
        <w:rPr>
          <w:rFonts w:ascii="Times New Roman" w:hAnsi="Times New Roman" w:cs="Times New Roman"/>
          <w:sz w:val="28"/>
          <w:szCs w:val="28"/>
        </w:rPr>
        <w:t>освоения учебного курса внеурочной деятельности присв</w:t>
      </w:r>
      <w:r w:rsidR="00764FDD">
        <w:rPr>
          <w:rFonts w:ascii="Times New Roman" w:hAnsi="Times New Roman" w:cs="Times New Roman"/>
          <w:sz w:val="28"/>
          <w:szCs w:val="28"/>
        </w:rPr>
        <w:t>оит следующие предметные умения:</w:t>
      </w:r>
      <w:r w:rsidR="00764FDD" w:rsidRPr="00764FDD">
        <w:t xml:space="preserve"> </w:t>
      </w:r>
    </w:p>
    <w:p w:rsidR="00764FDD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4FDD">
        <w:rPr>
          <w:rFonts w:ascii="Times New Roman" w:hAnsi="Times New Roman" w:cs="Times New Roman"/>
          <w:sz w:val="28"/>
          <w:szCs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764FDD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4FDD">
        <w:rPr>
          <w:rFonts w:ascii="Times New Roman" w:hAnsi="Times New Roman" w:cs="Times New Roman"/>
          <w:sz w:val="28"/>
          <w:szCs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764FD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64FDD">
        <w:rPr>
          <w:rFonts w:ascii="Times New Roman" w:hAnsi="Times New Roman" w:cs="Times New Roman"/>
          <w:sz w:val="28"/>
          <w:szCs w:val="28"/>
        </w:rPr>
        <w:t xml:space="preserve"> и дыхательной систем;</w:t>
      </w:r>
    </w:p>
    <w:p w:rsidR="00764FDD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DD">
        <w:rPr>
          <w:rFonts w:ascii="Times New Roman" w:hAnsi="Times New Roman" w:cs="Times New Roman"/>
          <w:sz w:val="28"/>
          <w:szCs w:val="28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 выполнять освоенные технические действия спортивных игр баскетбол, волейбол и футбол в условиях игровой деятельности;</w:t>
      </w:r>
    </w:p>
    <w:p w:rsidR="00687811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DD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показателях.</w:t>
      </w:r>
    </w:p>
    <w:p w:rsidR="00764FDD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технику игровых действий и приемов, осваивать их самостоятельно, выявляют и устраняют типичные ошибки.</w:t>
      </w:r>
    </w:p>
    <w:p w:rsidR="00764FDD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взаимодействовать со сверстниками в процессе совместной игровой деятельности. </w:t>
      </w:r>
    </w:p>
    <w:p w:rsidR="00687811" w:rsidRPr="00764FDD" w:rsidRDefault="00764FDD" w:rsidP="00764FD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Style w:val="23"/>
          <w:rFonts w:eastAsiaTheme="minorEastAsia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совместно со сверстниками подвижные игры, осуществлять судейство</w:t>
      </w:r>
    </w:p>
    <w:p w:rsidR="00292E04" w:rsidRDefault="00292E04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</w:p>
    <w:p w:rsidR="009C3998" w:rsidRDefault="009C3998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  <w:r w:rsidRPr="0015752E">
        <w:rPr>
          <w:rStyle w:val="32"/>
          <w:rFonts w:eastAsiaTheme="minorEastAsia"/>
          <w:bCs w:val="0"/>
          <w:sz w:val="28"/>
          <w:szCs w:val="28"/>
        </w:rPr>
        <w:t>Тематическое планирование</w:t>
      </w:r>
      <w:bookmarkEnd w:id="3"/>
    </w:p>
    <w:p w:rsidR="00687811" w:rsidRPr="0015752E" w:rsidRDefault="00687811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sz w:val="28"/>
          <w:szCs w:val="28"/>
        </w:rPr>
      </w:pPr>
      <w:r>
        <w:rPr>
          <w:rStyle w:val="32"/>
          <w:rFonts w:eastAsiaTheme="minorEastAsia"/>
          <w:bCs w:val="0"/>
          <w:sz w:val="28"/>
          <w:szCs w:val="28"/>
        </w:rPr>
        <w:t>1 класс 2022-2023 учебный год</w:t>
      </w:r>
    </w:p>
    <w:tbl>
      <w:tblPr>
        <w:tblStyle w:val="ac"/>
        <w:tblW w:w="14821" w:type="dxa"/>
        <w:tblLook w:val="04A0" w:firstRow="1" w:lastRow="0" w:firstColumn="1" w:lastColumn="0" w:noHBand="0" w:noVBand="1"/>
      </w:tblPr>
      <w:tblGrid>
        <w:gridCol w:w="893"/>
        <w:gridCol w:w="3089"/>
        <w:gridCol w:w="1276"/>
        <w:gridCol w:w="1922"/>
        <w:gridCol w:w="1987"/>
        <w:gridCol w:w="3247"/>
        <w:gridCol w:w="2407"/>
      </w:tblGrid>
      <w:tr w:rsidR="004C71E6" w:rsidRPr="0015752E" w:rsidTr="00764FDD">
        <w:tc>
          <w:tcPr>
            <w:tcW w:w="893" w:type="dxa"/>
            <w:vMerge w:val="restart"/>
          </w:tcPr>
          <w:p w:rsidR="004C71E6" w:rsidRPr="0015752E" w:rsidRDefault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9" w:type="dxa"/>
            <w:vMerge w:val="restart"/>
          </w:tcPr>
          <w:p w:rsidR="004C71E6" w:rsidRPr="0015752E" w:rsidRDefault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5185" w:type="dxa"/>
            <w:gridSpan w:val="3"/>
          </w:tcPr>
          <w:p w:rsidR="004C71E6" w:rsidRPr="0015752E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247" w:type="dxa"/>
            <w:vMerge w:val="restart"/>
          </w:tcPr>
          <w:p w:rsidR="004C71E6" w:rsidRPr="0015752E" w:rsidRDefault="004C71E6">
            <w:pPr>
              <w:spacing w:after="200" w:line="276" w:lineRule="auto"/>
              <w:jc w:val="both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Деятельность учителя с учетом рабочей программы воспитания</w:t>
            </w:r>
          </w:p>
        </w:tc>
        <w:tc>
          <w:tcPr>
            <w:tcW w:w="2407" w:type="dxa"/>
            <w:vMerge w:val="restart"/>
          </w:tcPr>
          <w:p w:rsidR="004C71E6" w:rsidRPr="0015752E" w:rsidRDefault="004C71E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4C71E6" w:rsidRPr="0015752E" w:rsidTr="00764FDD">
        <w:tc>
          <w:tcPr>
            <w:tcW w:w="893" w:type="dxa"/>
            <w:vMerge/>
          </w:tcPr>
          <w:p w:rsidR="004C71E6" w:rsidRPr="0015752E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89" w:type="dxa"/>
            <w:vMerge/>
          </w:tcPr>
          <w:p w:rsidR="004C71E6" w:rsidRPr="0015752E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</w:tcPr>
          <w:p w:rsidR="004C71E6" w:rsidRPr="0015752E" w:rsidRDefault="004C71E6" w:rsidP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2" w:type="dxa"/>
          </w:tcPr>
          <w:p w:rsidR="004C71E6" w:rsidRPr="0015752E" w:rsidRDefault="004C71E6" w:rsidP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87" w:type="dxa"/>
          </w:tcPr>
          <w:p w:rsidR="004C71E6" w:rsidRPr="0015752E" w:rsidRDefault="004C71E6" w:rsidP="004C71E6">
            <w:pPr>
              <w:keepNext/>
              <w:keepLines/>
              <w:spacing w:after="155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15752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247" w:type="dxa"/>
            <w:vMerge/>
          </w:tcPr>
          <w:p w:rsidR="004C71E6" w:rsidRPr="0015752E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07" w:type="dxa"/>
            <w:vMerge/>
          </w:tcPr>
          <w:p w:rsidR="004C71E6" w:rsidRPr="0015752E" w:rsidRDefault="004C71E6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</w:p>
        </w:tc>
      </w:tr>
      <w:tr w:rsidR="00764FDD" w:rsidRPr="0015752E" w:rsidTr="00764FDD">
        <w:tc>
          <w:tcPr>
            <w:tcW w:w="893" w:type="dxa"/>
          </w:tcPr>
          <w:p w:rsidR="00764FDD" w:rsidRPr="0015752E" w:rsidRDefault="00764FDD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089" w:type="dxa"/>
          </w:tcPr>
          <w:p w:rsidR="00764FDD" w:rsidRPr="0015752E" w:rsidRDefault="00764FDD" w:rsidP="004C71E6">
            <w:pPr>
              <w:ind w:firstLine="420"/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 (общеразвивающие игры).</w:t>
            </w:r>
          </w:p>
        </w:tc>
        <w:tc>
          <w:tcPr>
            <w:tcW w:w="1276" w:type="dxa"/>
          </w:tcPr>
          <w:p w:rsidR="00764FDD" w:rsidRDefault="00764FD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922" w:type="dxa"/>
          </w:tcPr>
          <w:p w:rsidR="00764FDD" w:rsidRDefault="00764FD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1987" w:type="dxa"/>
          </w:tcPr>
          <w:p w:rsidR="00764FDD" w:rsidRDefault="008C619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4FD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247" w:type="dxa"/>
          </w:tcPr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соблюдать на занятии принципы учебной дисциплины и самоорганизации;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на занятии интерактивные формы работы </w:t>
            </w: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: включение в урок игровых процедур, которые способствуют налаживанию позитивных межличностных отношений в коллективе,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применять на занятии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 рамках занятия поощрение учебной/социальной успешности;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764FDD" w:rsidRPr="0015752E" w:rsidRDefault="00A1332F" w:rsidP="00A1332F">
            <w:pPr>
              <w:pStyle w:val="aa"/>
              <w:numPr>
                <w:ilvl w:val="0"/>
                <w:numId w:val="16"/>
              </w:numPr>
              <w:ind w:left="47" w:firstLine="313"/>
              <w:jc w:val="both"/>
              <w:rPr>
                <w:rStyle w:val="32"/>
                <w:rFonts w:eastAsiaTheme="minorHAns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занятия.</w:t>
            </w:r>
          </w:p>
        </w:tc>
        <w:tc>
          <w:tcPr>
            <w:tcW w:w="2407" w:type="dxa"/>
          </w:tcPr>
          <w:p w:rsidR="00764FDD" w:rsidRPr="0015752E" w:rsidRDefault="00764FDD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lastRenderedPageBreak/>
              <w:t>нет</w:t>
            </w:r>
          </w:p>
        </w:tc>
      </w:tr>
      <w:tr w:rsidR="004C71E6" w:rsidRPr="0015752E" w:rsidTr="00764FDD">
        <w:tc>
          <w:tcPr>
            <w:tcW w:w="893" w:type="dxa"/>
          </w:tcPr>
          <w:p w:rsidR="004C71E6" w:rsidRPr="0015752E" w:rsidRDefault="00324032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3089" w:type="dxa"/>
          </w:tcPr>
          <w:p w:rsidR="004C71E6" w:rsidRPr="0015752E" w:rsidRDefault="00A1332F" w:rsidP="00AD6FF4">
            <w:pPr>
              <w:ind w:firstLine="420"/>
              <w:jc w:val="both"/>
              <w:rPr>
                <w:rStyle w:val="32"/>
                <w:rFonts w:eastAsiaTheme="minorEastAsia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прыжками (скакалки).</w:t>
            </w:r>
          </w:p>
        </w:tc>
        <w:tc>
          <w:tcPr>
            <w:tcW w:w="1276" w:type="dxa"/>
          </w:tcPr>
          <w:p w:rsidR="004C71E6" w:rsidRPr="00A1332F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A1332F"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t>5 ч.</w:t>
            </w:r>
          </w:p>
        </w:tc>
        <w:tc>
          <w:tcPr>
            <w:tcW w:w="1922" w:type="dxa"/>
          </w:tcPr>
          <w:p w:rsidR="004C71E6" w:rsidRPr="00A1332F" w:rsidRDefault="00E21D91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A1332F"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987" w:type="dxa"/>
          </w:tcPr>
          <w:p w:rsidR="004C71E6" w:rsidRPr="00A1332F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A1332F"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t>4ч</w:t>
            </w:r>
          </w:p>
        </w:tc>
        <w:tc>
          <w:tcPr>
            <w:tcW w:w="3247" w:type="dxa"/>
          </w:tcPr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соблюдать на занятии принципы учебной дисциплины и самоорганизации;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на занятии интерактивные формы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: включение в </w:t>
            </w:r>
            <w:r>
              <w:rPr>
                <w:rFonts w:ascii="Times New Roman" w:hAnsi="Times New Roman" w:cs="Times New Roman"/>
              </w:rPr>
              <w:lastRenderedPageBreak/>
              <w:t>урок игровых процедур, которые способствуют налаживанию позитивных межличностных отношений в коллективе,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применять на занятии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 рамках занятия поощрение учебной/социальной успешности;</w:t>
            </w:r>
          </w:p>
          <w:p w:rsidR="00BD7D00" w:rsidRPr="0015752E" w:rsidRDefault="00A1332F" w:rsidP="00A1332F">
            <w:pPr>
              <w:pStyle w:val="aa"/>
              <w:numPr>
                <w:ilvl w:val="0"/>
                <w:numId w:val="16"/>
              </w:numPr>
              <w:ind w:left="47"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культуру здорового и безопасного образа жизни</w:t>
            </w:r>
          </w:p>
        </w:tc>
        <w:tc>
          <w:tcPr>
            <w:tcW w:w="2407" w:type="dxa"/>
          </w:tcPr>
          <w:p w:rsidR="004C71E6" w:rsidRPr="0015752E" w:rsidRDefault="000A5F48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lastRenderedPageBreak/>
              <w:t>нет</w:t>
            </w:r>
          </w:p>
        </w:tc>
      </w:tr>
      <w:tr w:rsidR="00A1332F" w:rsidRPr="0015752E" w:rsidTr="00764FDD">
        <w:tc>
          <w:tcPr>
            <w:tcW w:w="893" w:type="dxa"/>
          </w:tcPr>
          <w:p w:rsidR="00A1332F" w:rsidRPr="0015752E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lastRenderedPageBreak/>
              <w:t>3</w:t>
            </w:r>
          </w:p>
        </w:tc>
        <w:tc>
          <w:tcPr>
            <w:tcW w:w="3089" w:type="dxa"/>
          </w:tcPr>
          <w:p w:rsidR="00A1332F" w:rsidRPr="0015752E" w:rsidRDefault="00A1332F" w:rsidP="00AD6FF4">
            <w:pPr>
              <w:ind w:firstLine="420"/>
              <w:jc w:val="both"/>
              <w:rPr>
                <w:rStyle w:val="32"/>
                <w:rFonts w:eastAsiaTheme="minorEastAsia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мячом.</w:t>
            </w:r>
          </w:p>
        </w:tc>
        <w:tc>
          <w:tcPr>
            <w:tcW w:w="1276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1922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1987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3247" w:type="dxa"/>
          </w:tcPr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соблюдать на занятии принципы учебной дисциплины и самоорганизации;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на занятии интерактивные формы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: включение в </w:t>
            </w:r>
            <w:r w:rsidR="00A504D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игровых процедур, которые способствуют налаживанию позитивных межличностных отношений в коллективе;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организовывать работу обучающихся с социально значимой </w:t>
            </w:r>
            <w:proofErr w:type="gramStart"/>
            <w:r>
              <w:rPr>
                <w:rFonts w:ascii="Times New Roman" w:hAnsi="Times New Roman" w:cs="Times New Roman"/>
              </w:rPr>
              <w:t>информацией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поводу получаемой на </w:t>
            </w:r>
            <w:r w:rsidR="00A504D8">
              <w:rPr>
                <w:rFonts w:ascii="Times New Roman" w:hAnsi="Times New Roman" w:cs="Times New Roman"/>
              </w:rPr>
              <w:t>занятии</w:t>
            </w:r>
            <w:r>
              <w:rPr>
                <w:rFonts w:ascii="Times New Roman" w:hAnsi="Times New Roman" w:cs="Times New Roman"/>
              </w:rPr>
              <w:t xml:space="preserve"> социально значимой информации - обсуждать, высказывать мнение;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привлекать внимание обучающихся к ценностному аспекту изучаемых на </w:t>
            </w:r>
            <w:r w:rsidR="00A504D8">
              <w:rPr>
                <w:rFonts w:ascii="Times New Roman" w:hAnsi="Times New Roman" w:cs="Times New Roman"/>
              </w:rPr>
              <w:t>занятии</w:t>
            </w:r>
            <w:r>
              <w:rPr>
                <w:rFonts w:ascii="Times New Roman" w:hAnsi="Times New Roman" w:cs="Times New Roman"/>
              </w:rPr>
              <w:t xml:space="preserve"> явлений, понятий, приемов.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 рамках занятия поощрение учебной/социальной успешности;</w:t>
            </w:r>
          </w:p>
          <w:p w:rsidR="00A1332F" w:rsidRPr="0015752E" w:rsidRDefault="00A1332F" w:rsidP="00A1332F">
            <w:pPr>
              <w:pStyle w:val="aa"/>
              <w:numPr>
                <w:ilvl w:val="0"/>
                <w:numId w:val="16"/>
              </w:numPr>
              <w:ind w:left="47" w:firstLine="3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культуру здорового и безопасного образа жизни.</w:t>
            </w:r>
          </w:p>
        </w:tc>
        <w:tc>
          <w:tcPr>
            <w:tcW w:w="2407" w:type="dxa"/>
          </w:tcPr>
          <w:p w:rsidR="00A1332F" w:rsidRPr="0015752E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lastRenderedPageBreak/>
              <w:t>РЭШ</w:t>
            </w:r>
          </w:p>
        </w:tc>
      </w:tr>
      <w:tr w:rsidR="00A1332F" w:rsidRPr="0015752E" w:rsidTr="00764FDD">
        <w:tc>
          <w:tcPr>
            <w:tcW w:w="893" w:type="dxa"/>
          </w:tcPr>
          <w:p w:rsidR="00A1332F" w:rsidRPr="0015752E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lastRenderedPageBreak/>
              <w:t>4</w:t>
            </w:r>
          </w:p>
        </w:tc>
        <w:tc>
          <w:tcPr>
            <w:tcW w:w="3089" w:type="dxa"/>
          </w:tcPr>
          <w:p w:rsidR="00A1332F" w:rsidRPr="0015752E" w:rsidRDefault="00A1332F" w:rsidP="00AD6FF4">
            <w:pPr>
              <w:ind w:firstLine="420"/>
              <w:jc w:val="both"/>
              <w:rPr>
                <w:rStyle w:val="32"/>
                <w:rFonts w:eastAsiaTheme="minorEastAsia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малой подвижности (игры на развитие внимания; для подготовки к строю; с лазанием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перелазанием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правильной осанки).</w:t>
            </w:r>
          </w:p>
        </w:tc>
        <w:tc>
          <w:tcPr>
            <w:tcW w:w="1276" w:type="dxa"/>
          </w:tcPr>
          <w:p w:rsidR="00A1332F" w:rsidRDefault="008C619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32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22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1987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3247" w:type="dxa"/>
          </w:tcPr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соблюдать на занятии принципы учебной дисциплины и самоорганизации;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применять на занятии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в рамках занятия поощрение </w:t>
            </w:r>
            <w:r>
              <w:rPr>
                <w:rFonts w:ascii="Times New Roman" w:hAnsi="Times New Roman" w:cs="Times New Roman"/>
              </w:rPr>
              <w:lastRenderedPageBreak/>
              <w:t>учебной/социальной успешности;</w:t>
            </w:r>
          </w:p>
          <w:p w:rsidR="00A1332F" w:rsidRPr="00A1332F" w:rsidRDefault="00A1332F" w:rsidP="00A1332F">
            <w:pPr>
              <w:pStyle w:val="aa"/>
              <w:numPr>
                <w:ilvl w:val="0"/>
                <w:numId w:val="16"/>
              </w:numPr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культуру здорового и безопасного образа жизни</w:t>
            </w:r>
          </w:p>
        </w:tc>
        <w:tc>
          <w:tcPr>
            <w:tcW w:w="2407" w:type="dxa"/>
          </w:tcPr>
          <w:p w:rsidR="00A1332F" w:rsidRPr="0015752E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lastRenderedPageBreak/>
              <w:t>нет</w:t>
            </w:r>
          </w:p>
        </w:tc>
      </w:tr>
      <w:tr w:rsidR="00A1332F" w:rsidRPr="0015752E" w:rsidTr="00764FDD">
        <w:tc>
          <w:tcPr>
            <w:tcW w:w="893" w:type="dxa"/>
          </w:tcPr>
          <w:p w:rsidR="00A1332F" w:rsidRPr="0015752E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 w:rsidRPr="0015752E"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lastRenderedPageBreak/>
              <w:t>5</w:t>
            </w:r>
          </w:p>
        </w:tc>
        <w:tc>
          <w:tcPr>
            <w:tcW w:w="3089" w:type="dxa"/>
          </w:tcPr>
          <w:p w:rsidR="00A1332F" w:rsidRPr="0015752E" w:rsidRDefault="00A1332F" w:rsidP="00AD6FF4">
            <w:pPr>
              <w:ind w:firstLine="420"/>
              <w:jc w:val="both"/>
              <w:rPr>
                <w:rStyle w:val="32"/>
                <w:rFonts w:eastAsiaTheme="minorEastAsia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276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922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0ч.</w:t>
            </w:r>
          </w:p>
        </w:tc>
        <w:tc>
          <w:tcPr>
            <w:tcW w:w="1987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3247" w:type="dxa"/>
          </w:tcPr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соблюдать на занятии принципы учебной дисциплины и самоорганизации;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на занятии интерактивные формы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: включение в урок игровых процедур, которые способствуют налаживанию позитивных межличностных отношений в коллективе,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 рамках занятия поощрение учебной/социальной успешности;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A1332F" w:rsidRPr="00A1332F" w:rsidRDefault="00A1332F" w:rsidP="00A1332F">
            <w:pPr>
              <w:pStyle w:val="aa"/>
              <w:numPr>
                <w:ilvl w:val="0"/>
                <w:numId w:val="16"/>
              </w:numPr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занятия.</w:t>
            </w:r>
          </w:p>
        </w:tc>
        <w:tc>
          <w:tcPr>
            <w:tcW w:w="2407" w:type="dxa"/>
          </w:tcPr>
          <w:p w:rsidR="00A1332F" w:rsidRPr="0015752E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t>нет</w:t>
            </w:r>
          </w:p>
        </w:tc>
      </w:tr>
      <w:tr w:rsidR="00A1332F" w:rsidRPr="0015752E" w:rsidTr="00764FDD">
        <w:tc>
          <w:tcPr>
            <w:tcW w:w="893" w:type="dxa"/>
          </w:tcPr>
          <w:p w:rsidR="00A1332F" w:rsidRPr="0015752E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3089" w:type="dxa"/>
          </w:tcPr>
          <w:p w:rsidR="00A1332F" w:rsidRDefault="00A1332F" w:rsidP="00AD6FF4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276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922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1987" w:type="dxa"/>
          </w:tcPr>
          <w:p w:rsidR="00A1332F" w:rsidRDefault="008C619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332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247" w:type="dxa"/>
          </w:tcPr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соблюдать на занятии принципы учебной дисциплины и </w:t>
            </w:r>
            <w:r>
              <w:rPr>
                <w:rFonts w:ascii="Times New Roman" w:hAnsi="Times New Roman" w:cs="Times New Roman"/>
              </w:rPr>
              <w:lastRenderedPageBreak/>
              <w:t>самоорганизации;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 рамках занятия поощрение учебной/социальной успешности;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применять на занятии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A1332F" w:rsidRPr="00A1332F" w:rsidRDefault="00A1332F" w:rsidP="00A1332F">
            <w:pPr>
              <w:pStyle w:val="aa"/>
              <w:numPr>
                <w:ilvl w:val="0"/>
                <w:numId w:val="16"/>
              </w:numPr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занятия.</w:t>
            </w:r>
          </w:p>
        </w:tc>
        <w:tc>
          <w:tcPr>
            <w:tcW w:w="2407" w:type="dxa"/>
          </w:tcPr>
          <w:p w:rsidR="00A1332F" w:rsidRPr="0015752E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lastRenderedPageBreak/>
              <w:t>РЭШ</w:t>
            </w:r>
          </w:p>
        </w:tc>
      </w:tr>
      <w:tr w:rsidR="00A1332F" w:rsidRPr="0015752E" w:rsidTr="00764FDD">
        <w:tc>
          <w:tcPr>
            <w:tcW w:w="893" w:type="dxa"/>
          </w:tcPr>
          <w:p w:rsidR="00A1332F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Cs w:val="0"/>
                <w:color w:val="auto"/>
                <w:sz w:val="28"/>
                <w:szCs w:val="28"/>
                <w:lang w:bidi="ar-SA"/>
              </w:rPr>
              <w:lastRenderedPageBreak/>
              <w:t>7.</w:t>
            </w:r>
          </w:p>
        </w:tc>
        <w:tc>
          <w:tcPr>
            <w:tcW w:w="3089" w:type="dxa"/>
          </w:tcPr>
          <w:p w:rsidR="00A1332F" w:rsidRDefault="00A1332F" w:rsidP="00AD6FF4">
            <w:pPr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276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922" w:type="dxa"/>
          </w:tcPr>
          <w:p w:rsidR="00A1332F" w:rsidRDefault="00A1332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  <w:tc>
          <w:tcPr>
            <w:tcW w:w="1987" w:type="dxa"/>
          </w:tcPr>
          <w:p w:rsidR="00A1332F" w:rsidRDefault="008C619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332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3247" w:type="dxa"/>
          </w:tcPr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соблюдать на занятии принципы учебной дисциплины и самоорганизации;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применять на занятии интерактивные формы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: включение в урок игровых процедур, которые способствуют налаживанию позитивных межличностных отношений в коллективе,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применять на занятии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 рамках занятия поощрение учебной/социальной успешности;</w:t>
            </w:r>
          </w:p>
          <w:p w:rsidR="00A1332F" w:rsidRDefault="00A1332F" w:rsidP="00A1332F">
            <w:pPr>
              <w:pStyle w:val="aa"/>
              <w:numPr>
                <w:ilvl w:val="0"/>
                <w:numId w:val="16"/>
              </w:numPr>
              <w:spacing w:line="252" w:lineRule="auto"/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A1332F" w:rsidRPr="00A1332F" w:rsidRDefault="00A1332F" w:rsidP="00A1332F">
            <w:pPr>
              <w:pStyle w:val="aa"/>
              <w:numPr>
                <w:ilvl w:val="0"/>
                <w:numId w:val="16"/>
              </w:numPr>
              <w:ind w:left="47" w:firstLine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занятия.</w:t>
            </w:r>
          </w:p>
        </w:tc>
        <w:tc>
          <w:tcPr>
            <w:tcW w:w="2407" w:type="dxa"/>
          </w:tcPr>
          <w:p w:rsidR="00A1332F" w:rsidRPr="0015752E" w:rsidRDefault="00A1332F" w:rsidP="004C71E6">
            <w:pPr>
              <w:pStyle w:val="aa"/>
              <w:ind w:left="0"/>
              <w:jc w:val="center"/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Style w:val="32"/>
                <w:rFonts w:eastAsiaTheme="minorEastAsia"/>
                <w:b w:val="0"/>
                <w:bCs w:val="0"/>
                <w:color w:val="auto"/>
                <w:sz w:val="28"/>
                <w:szCs w:val="28"/>
                <w:lang w:bidi="ar-SA"/>
              </w:rPr>
              <w:lastRenderedPageBreak/>
              <w:t>Нет</w:t>
            </w:r>
          </w:p>
        </w:tc>
      </w:tr>
    </w:tbl>
    <w:p w:rsidR="004C71E6" w:rsidRPr="004C71E6" w:rsidRDefault="004C71E6" w:rsidP="004C71E6">
      <w:pPr>
        <w:pStyle w:val="aa"/>
        <w:spacing w:line="240" w:lineRule="auto"/>
        <w:ind w:left="0"/>
        <w:jc w:val="center"/>
        <w:rPr>
          <w:rStyle w:val="32"/>
          <w:rFonts w:eastAsiaTheme="minorEastAsia"/>
          <w:bCs w:val="0"/>
          <w:color w:val="auto"/>
          <w:sz w:val="24"/>
          <w:szCs w:val="24"/>
          <w:lang w:bidi="ar-SA"/>
        </w:rPr>
      </w:pPr>
    </w:p>
    <w:p w:rsidR="00292E04" w:rsidRDefault="00292E04" w:rsidP="00D56FDB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92E04" w:rsidRDefault="00292E04" w:rsidP="00D56FDB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D56FDB" w:rsidRDefault="00D56FDB" w:rsidP="00D56FDB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p w:rsidR="00D56FDB" w:rsidRDefault="00D56FDB" w:rsidP="00D56FDB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2022-2023 учебный год </w:t>
      </w:r>
    </w:p>
    <w:p w:rsidR="004C71E6" w:rsidRDefault="00D56FDB" w:rsidP="00D56FDB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класс</w:t>
      </w:r>
    </w:p>
    <w:p w:rsidR="00287AE6" w:rsidRPr="00D56FDB" w:rsidRDefault="00287AE6" w:rsidP="00D56FDB">
      <w:pPr>
        <w:keepNext/>
        <w:keepLines/>
        <w:spacing w:after="0" w:line="264" w:lineRule="auto"/>
        <w:ind w:left="-5" w:hanging="10"/>
        <w:jc w:val="center"/>
        <w:outlineLvl w:val="0"/>
        <w:rPr>
          <w:rStyle w:val="32"/>
          <w:rFonts w:eastAsiaTheme="minorEastAsia"/>
          <w:bCs w:val="0"/>
          <w:color w:val="000000"/>
          <w:sz w:val="24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(1 подгруппа – 1а,1б,1в классы)</w:t>
      </w:r>
    </w:p>
    <w:tbl>
      <w:tblPr>
        <w:tblStyle w:val="ac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276"/>
        <w:gridCol w:w="1559"/>
        <w:gridCol w:w="1984"/>
        <w:gridCol w:w="2127"/>
        <w:gridCol w:w="2268"/>
        <w:gridCol w:w="1275"/>
      </w:tblGrid>
      <w:tr w:rsidR="00EE21B9" w:rsidRPr="00EE21B9" w:rsidTr="00D56FD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15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15752E" w:rsidRDefault="00EE21B9" w:rsidP="005B43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  <w:t>Количество часов</w:t>
            </w:r>
          </w:p>
          <w:p w:rsidR="00EE21B9" w:rsidRPr="0015752E" w:rsidRDefault="00EE21B9" w:rsidP="005B43B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Виды и формы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EE21B9" w:rsidRPr="0015752E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(план)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EE21B9" w:rsidRPr="0015752E" w:rsidRDefault="00EE21B9" w:rsidP="005B43B6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575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(факт)</w:t>
            </w:r>
          </w:p>
        </w:tc>
      </w:tr>
      <w:tr w:rsidR="00EE21B9" w:rsidRPr="00D2791E" w:rsidTr="00D56FD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B9" w:rsidRPr="0015752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75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15752E" w:rsidRDefault="00971F19" w:rsidP="005B43B6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75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контроль</w:t>
            </w:r>
            <w:r w:rsidR="00EE21B9" w:rsidRPr="001575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15752E" w:rsidRDefault="00971F19" w:rsidP="005B43B6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75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практичес</w:t>
            </w:r>
            <w:r w:rsidR="00EE21B9" w:rsidRPr="001575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кие работы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D2791E" w:rsidRDefault="00EE21B9" w:rsidP="005B43B6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D2791E" w:rsidRDefault="00EE21B9" w:rsidP="005B43B6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B9" w:rsidRPr="00D2791E" w:rsidRDefault="00EE21B9" w:rsidP="005B43B6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1332F" w:rsidRPr="00D2791E" w:rsidTr="00A1332F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2F" w:rsidRPr="00D2791E" w:rsidRDefault="00A1332F" w:rsidP="00A1332F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бегом – 6 часов</w:t>
            </w:r>
          </w:p>
        </w:tc>
      </w:tr>
      <w:tr w:rsidR="00A1332F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Default="00A1332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в местах проведения подвижных игр. Значение подвижных игр для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6706B8" w:rsidRDefault="00A133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6706B8" w:rsidRDefault="00A133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87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332F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Default="00A1332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на месте. Комплекс ОРУ с рифмованными строчками. Игра «Фигуры». Игра «Волки, зайцы, лисы».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6706B8" w:rsidRDefault="00A133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6706B8" w:rsidRDefault="00A133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6706B8" w:rsidRDefault="00A133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3F2456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87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ОРУ в движении «Мишка на прогулке». Игра «Медведи и пчёлы». Игра «У медведя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CD65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в колонне по одному в движении. Игра «Второй  лишний».  Игра «Краски».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CD65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в движении. Игра ««Фигуры». Игра «Волки, зайцы, лисы».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CD65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с предметами. Игра» «Третий лишний». Игра «Шишки, жёлуди, орехи».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CD65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32F" w:rsidRPr="00D2791E" w:rsidTr="00A1332F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A133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мячом – 5 часов</w:t>
            </w:r>
          </w:p>
        </w:tc>
      </w:tr>
      <w:tr w:rsidR="00A1332F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Default="00A1332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игр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6706B8" w:rsidRDefault="00A1332F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6706B8" w:rsidRDefault="00A1332F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87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координации движений. Перекаты мяча. Комплекс ОРУ с мячом «Мячик». Игра «Мяч по полу».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71257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глазомера и чувства расстояния. Передача мяча. Метание мяча «Кто меткий?» Игра «Метко в цель». Игра «Бегуны и метатели».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71257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основных мышечных групп; мышц рук и плечевого пояса. Игра «Передача мяча в колоннах». Игра «Гонка мячей».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71257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бросанию, метанию и ловле мяча в игре. Игра «Мяч соседу». Игра «Подвижная цель».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71257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32F" w:rsidRPr="00D2791E" w:rsidTr="00A1332F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A133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прыжками – 5 часов</w:t>
            </w:r>
          </w:p>
        </w:tc>
      </w:tr>
      <w:tr w:rsidR="00A1332F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Default="00A1332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травматизма. Знакомство с правилами дыхания во время прыжков. Последовательность обучения прыжкам.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6706B8" w:rsidRDefault="00A1332F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6706B8" w:rsidRDefault="00A1332F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A13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F" w:rsidRPr="00D2791E" w:rsidRDefault="00A1332F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«Скакалочка». Игра «Прыгающие воробышки».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D14A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с длинной скакалкой «Верёвочка».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Удочка»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«Лягушата и цапля».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D14A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с короткими скакалками «Солнышко». Игра «Зеркало».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D14A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со скакалкой «Лучики». Игра «Выше ножки от земли».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D14A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D11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D1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19D" w:rsidRPr="00D2791E" w:rsidTr="00AB30EB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8C619D" w:rsidP="008C61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малой подвижности – 5 часов</w:t>
            </w:r>
          </w:p>
        </w:tc>
      </w:tr>
      <w:tr w:rsidR="008C619D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8C619D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Default="008C6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технике безопасности при проведении игры малой </w:t>
            </w:r>
          </w:p>
          <w:p w:rsidR="008C619D" w:rsidRDefault="008C619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8C619D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8C619D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8C619D" w:rsidP="002D11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D1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8C619D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специальных упражнений «Ровная спина». Игра «Змейка». Игра «Карлики  и великаны».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C036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D11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D1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с мешочками. Игра «Кошка и мышка». Игра «Ручеек».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C036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D11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D11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исправления нарушений осанки и плоскостопия. Игра «Стрекозы». Игра «Чемпионы скакалки».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C036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D11BE" w:rsidP="002D11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 w:rsidR="00287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287AE6" w:rsidRDefault="00287AE6" w:rsidP="00287AE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AE6">
              <w:rPr>
                <w:rFonts w:ascii="Times New Roman" w:hAnsi="Times New Roman"/>
                <w:i/>
                <w:sz w:val="24"/>
                <w:szCs w:val="24"/>
              </w:rPr>
              <w:t>Соревнования «Вперед, мальчишки»</w:t>
            </w:r>
          </w:p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C036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D11B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19D" w:rsidRPr="00D2791E" w:rsidTr="007A4A4A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8C619D" w:rsidP="008C61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Зимние забавы – 4 часа</w:t>
            </w:r>
          </w:p>
        </w:tc>
      </w:tr>
      <w:tr w:rsidR="008C619D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8C619D" w:rsidP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7AE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Default="008C619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и его влияние на организм. Первая помощь при обморожении.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8C619D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8C619D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2D11B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8C6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8C619D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hd w:val="clear" w:color="auto" w:fill="FFFFFF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«Скатывание шаров». Игра «Гонки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снежных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F90C9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D11B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«Клуб ледяных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инженеров»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«Мяч из круга».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F90C9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D11B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«Гонка с шайбами». Игра «Черепахи».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F90C9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D11B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  <w:r w:rsidR="00287A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19D" w:rsidRPr="00D2791E" w:rsidTr="006B7DB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8C619D" w:rsidP="00287A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Эстафеты – 4 часа</w:t>
            </w:r>
          </w:p>
        </w:tc>
      </w:tr>
      <w:tr w:rsidR="008C619D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8C619D" w:rsidP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7AE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Default="008C619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правилами проведения эстафет. Профилактика детского травматизма.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8C619D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8C619D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2D11B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8C619D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CB32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D11B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с предметами (мячами, обручами, скакалками)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CB32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D11BE" w:rsidP="00971F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287AE6" w:rsidRDefault="00287AE6">
            <w:pPr>
              <w:spacing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AE6">
              <w:rPr>
                <w:rFonts w:ascii="Times New Roman" w:hAnsi="Times New Roman"/>
                <w:i/>
                <w:sz w:val="24"/>
                <w:szCs w:val="24"/>
              </w:rPr>
              <w:t>Эстафеты «Президентские состязания»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CB32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D11BE" w:rsidP="00971F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19D" w:rsidRPr="00D2791E" w:rsidTr="003D358A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Default="008C619D" w:rsidP="00287AE6">
            <w:pPr>
              <w:jc w:val="center"/>
            </w:pPr>
            <w:r w:rsidRPr="009A2CF5">
              <w:rPr>
                <w:rFonts w:ascii="Times New Roman" w:hAnsi="Times New Roman"/>
                <w:b/>
                <w:sz w:val="24"/>
                <w:szCs w:val="24"/>
              </w:rPr>
              <w:t>Народные игры – 4 часа</w:t>
            </w:r>
          </w:p>
        </w:tc>
      </w:tr>
      <w:tr w:rsidR="008C619D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287AE6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Default="008C619D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 – основа игровой культуры. Роль и место игры в жизни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8C619D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8C619D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2D11B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9D" w:rsidRPr="00D2791E" w:rsidRDefault="008C619D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народных игр.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«Калин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583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5835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D11B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народных игр. Игра «Чижик»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58355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D11B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AE6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287A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287AE6" w:rsidRDefault="00287AE6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7AE6">
              <w:rPr>
                <w:rFonts w:ascii="Times New Roman" w:hAnsi="Times New Roman"/>
                <w:i/>
                <w:sz w:val="24"/>
                <w:szCs w:val="24"/>
              </w:rPr>
              <w:t>День здоровья «Народные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6706B8" w:rsidRDefault="00287AE6" w:rsidP="00BE2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Default="00287AE6">
            <w:r w:rsidRPr="0058355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D11BE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6" w:rsidRPr="00D2791E" w:rsidRDefault="00287AE6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1B9" w:rsidRPr="00D2791E" w:rsidTr="00D56F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91E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5C6775" w:rsidP="00D56F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9B53DF" w:rsidP="005B43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9B53DF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B9" w:rsidRPr="00D2791E" w:rsidRDefault="00EE21B9" w:rsidP="005B4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92E04" w:rsidRDefault="00292E04" w:rsidP="009B53DF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B53DF" w:rsidRDefault="009B53DF" w:rsidP="009B53DF">
      <w:pPr>
        <w:keepNext/>
        <w:keepLines/>
        <w:spacing w:after="0" w:line="264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1,2 класс</w:t>
      </w:r>
    </w:p>
    <w:p w:rsidR="009B53DF" w:rsidRDefault="009B53DF" w:rsidP="009B53DF">
      <w:pPr>
        <w:keepNext/>
        <w:keepLines/>
        <w:spacing w:after="0" w:line="264" w:lineRule="auto"/>
        <w:ind w:left="-5" w:hanging="10"/>
        <w:jc w:val="center"/>
        <w:outlineLvl w:val="0"/>
        <w:rPr>
          <w:rStyle w:val="32"/>
          <w:rFonts w:eastAsiaTheme="minorEastAsia"/>
          <w:bCs w:val="0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(2 подгруппа – 1г,2г классы)</w:t>
      </w:r>
    </w:p>
    <w:tbl>
      <w:tblPr>
        <w:tblStyle w:val="ac"/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01"/>
        <w:gridCol w:w="1276"/>
        <w:gridCol w:w="1559"/>
        <w:gridCol w:w="1983"/>
        <w:gridCol w:w="2126"/>
        <w:gridCol w:w="2267"/>
        <w:gridCol w:w="1275"/>
      </w:tblGrid>
      <w:tr w:rsidR="009B53DF" w:rsidTr="009B53D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  <w:t>Количество часов</w:t>
            </w:r>
          </w:p>
          <w:p w:rsidR="009B53DF" w:rsidRDefault="009B53D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Виды и формы контроля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9B53DF" w:rsidRDefault="009B53D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(план)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9B53DF" w:rsidRDefault="009B53D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(факт)</w:t>
            </w:r>
          </w:p>
        </w:tc>
      </w:tr>
      <w:tr w:rsidR="009B53DF" w:rsidTr="009B53D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контрольные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практические работы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DF" w:rsidRDefault="009B53D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DF" w:rsidRDefault="009B53D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DF" w:rsidRDefault="009B53D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B53DF" w:rsidTr="009B53DF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DF" w:rsidRDefault="009B53DF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бегом – 6 часов</w:t>
            </w: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в местах проведения подвижных игр. Значение подвижных игр для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 w:rsidP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на месте. Комплекс ОРУ с рифмованными строчками. Игра «Фигуры». Игра «Волки, зайцы, лисы».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ОРУ в движении «Мишка на прогулке». Игра «Медведи и пчёлы». Игра «У медведя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ОРУ в колонне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одному в движении. Игра «Второй  лишний».  Игра «Краски».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 w:rsidP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в движении. Игра ««Фигуры». Игра «Волки, зайцы, лисы».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с предметами. Игра» «Третий лишний». Игра «Шишки, жёлуди, орехи».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мячом – 5 часов</w:t>
            </w: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игр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координации движений. Перекаты мяча. Комплекс ОРУ с мячом «Мячик». Игра «Мяч по полу».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глазомера и чувства расстояния. Передача мяча. Метание мяча «Кто меткий?» Игра «Метко в цель». Игра «Бегуны и метатели».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основных мышечных групп; мышц рук и плечевого пояса. Игра «Передача мяча в колоннах». Игра «Гонка мячей».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бросанию, метанию и ловле мяча в игре. Игра «Мяч соседу». Игра «Подвижная цель».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 с прыжками – 5 часов</w:t>
            </w: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детского травматизма. Знакомство с правилами дыхания во время прыжков. Последовательность обучения прыжкам.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«Скакалочка». Игра «Прыгающие воробышки».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с длинной скакалкой «Верёвочка».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Удочка»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«Лягушата и цапля».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с короткими скакалками «Солнышко». Игра «Зеркало».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со скакалкой «Лучики». Игра «Выше ножки от земли».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малой подвижности – 5 часов</w:t>
            </w: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технике безопасности при проведении игры малой </w:t>
            </w:r>
          </w:p>
          <w:p w:rsidR="009B53DF" w:rsidRDefault="009B53D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специальных упражнений «Ровная спина». Игра «Змейка». Игра «Карлики  и великаны».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с мешочками. Игра «Кошка и мышка». Игра «Ручеек».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исправления нарушений осанки и плоскостопия. Игра «Стрекозы». Игра «Чемпионы скакалки».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Соревнования «Вперед, мальчишки»</w:t>
            </w:r>
          </w:p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Зимние забавы – 4 часа</w:t>
            </w: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и его влияние на организм. Первая помощь при обморожении.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hd w:val="clear" w:color="auto" w:fill="FFFFFF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«Скатывание шаров». Игра «Гонки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снежных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«Клуб ледяных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инженеров»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«Мяч из круга».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«Гонка с шайбами». Игра «Черепахи».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Эстафеты – 4 часа</w:t>
            </w: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правилами проведения эстафет. Профилактика детского травматизма.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с предметами (мячами, обручами, скакалками)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Эстафеты «Президентские состязания»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Народные игры – 4 часа</w:t>
            </w: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 – основа игровой культуры. Роль и место игры в жизни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народных игр. Игра «Калин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народных игр. Игра «Чижик»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здоровья «Народные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BC6C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</w:t>
            </w:r>
            <w:bookmarkStart w:id="4" w:name="_GoBack"/>
            <w:bookmarkEnd w:id="4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3DF" w:rsidTr="009B53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DF" w:rsidRDefault="009B53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53DF" w:rsidRDefault="009B53DF" w:rsidP="009B53DF">
      <w:pPr>
        <w:widowControl w:val="0"/>
        <w:tabs>
          <w:tab w:val="left" w:pos="803"/>
        </w:tabs>
        <w:spacing w:after="49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3DF" w:rsidRPr="003F2456" w:rsidRDefault="009B53DF" w:rsidP="003F2456">
      <w:pPr>
        <w:widowControl w:val="0"/>
        <w:tabs>
          <w:tab w:val="left" w:pos="803"/>
        </w:tabs>
        <w:spacing w:after="49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3DF" w:rsidRPr="003F2456" w:rsidSect="00A56E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D4" w:rsidRDefault="003C29D4" w:rsidP="009C3998">
      <w:pPr>
        <w:spacing w:after="0" w:line="240" w:lineRule="auto"/>
      </w:pPr>
      <w:r>
        <w:separator/>
      </w:r>
    </w:p>
  </w:endnote>
  <w:endnote w:type="continuationSeparator" w:id="0">
    <w:p w:rsidR="003C29D4" w:rsidRDefault="003C29D4" w:rsidP="009C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D4" w:rsidRDefault="003C29D4" w:rsidP="009C3998">
      <w:pPr>
        <w:spacing w:after="0" w:line="240" w:lineRule="auto"/>
      </w:pPr>
      <w:r>
        <w:separator/>
      </w:r>
    </w:p>
  </w:footnote>
  <w:footnote w:type="continuationSeparator" w:id="0">
    <w:p w:rsidR="003C29D4" w:rsidRDefault="003C29D4" w:rsidP="009C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8ED"/>
    <w:multiLevelType w:val="hybridMultilevel"/>
    <w:tmpl w:val="3D8A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DFF"/>
    <w:multiLevelType w:val="hybridMultilevel"/>
    <w:tmpl w:val="3626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D5F8B"/>
    <w:multiLevelType w:val="hybridMultilevel"/>
    <w:tmpl w:val="6206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1A74"/>
    <w:multiLevelType w:val="hybridMultilevel"/>
    <w:tmpl w:val="1534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20742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401710"/>
    <w:multiLevelType w:val="hybridMultilevel"/>
    <w:tmpl w:val="F3A2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6829"/>
    <w:multiLevelType w:val="hybridMultilevel"/>
    <w:tmpl w:val="94DA0BE2"/>
    <w:lvl w:ilvl="0" w:tplc="9AA2C25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8B93413"/>
    <w:multiLevelType w:val="hybridMultilevel"/>
    <w:tmpl w:val="C5E2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F67AE"/>
    <w:multiLevelType w:val="hybridMultilevel"/>
    <w:tmpl w:val="B15C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B703A"/>
    <w:multiLevelType w:val="multilevel"/>
    <w:tmpl w:val="87E2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E5908"/>
    <w:multiLevelType w:val="hybridMultilevel"/>
    <w:tmpl w:val="B7F0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F4667"/>
    <w:multiLevelType w:val="hybridMultilevel"/>
    <w:tmpl w:val="2E5A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A1997"/>
    <w:multiLevelType w:val="hybridMultilevel"/>
    <w:tmpl w:val="116EEE2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1E7465A"/>
    <w:multiLevelType w:val="hybridMultilevel"/>
    <w:tmpl w:val="5278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16DB5"/>
    <w:multiLevelType w:val="multilevel"/>
    <w:tmpl w:val="344A6C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824F2D"/>
    <w:multiLevelType w:val="hybridMultilevel"/>
    <w:tmpl w:val="71C2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971D2"/>
    <w:multiLevelType w:val="hybridMultilevel"/>
    <w:tmpl w:val="9EAA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40272"/>
    <w:multiLevelType w:val="hybridMultilevel"/>
    <w:tmpl w:val="FF20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92B41"/>
    <w:multiLevelType w:val="hybridMultilevel"/>
    <w:tmpl w:val="0E8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449D2"/>
    <w:multiLevelType w:val="hybridMultilevel"/>
    <w:tmpl w:val="8598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13174"/>
    <w:multiLevelType w:val="hybridMultilevel"/>
    <w:tmpl w:val="F0E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243E2"/>
    <w:multiLevelType w:val="hybridMultilevel"/>
    <w:tmpl w:val="026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8059D"/>
    <w:multiLevelType w:val="hybridMultilevel"/>
    <w:tmpl w:val="F2E8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26AF7"/>
    <w:multiLevelType w:val="hybridMultilevel"/>
    <w:tmpl w:val="9EC8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B6CB2"/>
    <w:multiLevelType w:val="multilevel"/>
    <w:tmpl w:val="A00A13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071AE0"/>
    <w:multiLevelType w:val="multilevel"/>
    <w:tmpl w:val="84F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1CF5"/>
    <w:multiLevelType w:val="hybridMultilevel"/>
    <w:tmpl w:val="DFFC4B7C"/>
    <w:lvl w:ilvl="0" w:tplc="D1F41506">
      <w:start w:val="3"/>
      <w:numFmt w:val="decimal"/>
      <w:lvlText w:val="%1"/>
      <w:lvlJc w:val="left"/>
      <w:pPr>
        <w:ind w:left="1080" w:hanging="360"/>
      </w:pPr>
      <w:rPr>
        <w:rFonts w:hint="default"/>
        <w:b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8519AA"/>
    <w:multiLevelType w:val="multilevel"/>
    <w:tmpl w:val="774ACD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490712"/>
    <w:multiLevelType w:val="hybridMultilevel"/>
    <w:tmpl w:val="51F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B2949"/>
    <w:multiLevelType w:val="hybridMultilevel"/>
    <w:tmpl w:val="00C0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454B0"/>
    <w:multiLevelType w:val="hybridMultilevel"/>
    <w:tmpl w:val="135C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06E65"/>
    <w:multiLevelType w:val="hybridMultilevel"/>
    <w:tmpl w:val="E0F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A58C5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92728A"/>
    <w:multiLevelType w:val="hybridMultilevel"/>
    <w:tmpl w:val="D422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69A06A1F"/>
    <w:multiLevelType w:val="multilevel"/>
    <w:tmpl w:val="CFF0B1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36">
    <w:nsid w:val="69A11D07"/>
    <w:multiLevelType w:val="hybridMultilevel"/>
    <w:tmpl w:val="71A084E2"/>
    <w:lvl w:ilvl="0" w:tplc="1B2EF848">
      <w:start w:val="4"/>
      <w:numFmt w:val="decimal"/>
      <w:lvlText w:val="%1"/>
      <w:lvlJc w:val="left"/>
      <w:pPr>
        <w:ind w:left="720" w:hanging="360"/>
      </w:pPr>
      <w:rPr>
        <w:rFonts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259F3"/>
    <w:multiLevelType w:val="hybridMultilevel"/>
    <w:tmpl w:val="135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A0AE9"/>
    <w:multiLevelType w:val="hybridMultilevel"/>
    <w:tmpl w:val="86E4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34B1"/>
    <w:multiLevelType w:val="hybridMultilevel"/>
    <w:tmpl w:val="589C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64737"/>
    <w:multiLevelType w:val="multilevel"/>
    <w:tmpl w:val="8FD67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511E94"/>
    <w:multiLevelType w:val="hybridMultilevel"/>
    <w:tmpl w:val="B7D8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56DCD"/>
    <w:multiLevelType w:val="hybridMultilevel"/>
    <w:tmpl w:val="3064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41"/>
  </w:num>
  <w:num w:numId="4">
    <w:abstractNumId w:val="14"/>
  </w:num>
  <w:num w:numId="5">
    <w:abstractNumId w:val="27"/>
  </w:num>
  <w:num w:numId="6">
    <w:abstractNumId w:val="35"/>
  </w:num>
  <w:num w:numId="7">
    <w:abstractNumId w:val="34"/>
  </w:num>
  <w:num w:numId="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4"/>
  </w:num>
  <w:num w:numId="11">
    <w:abstractNumId w:val="32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6"/>
  </w:num>
  <w:num w:numId="14">
    <w:abstractNumId w:val="26"/>
  </w:num>
  <w:num w:numId="15">
    <w:abstractNumId w:val="34"/>
  </w:num>
  <w:num w:numId="16">
    <w:abstractNumId w:val="20"/>
  </w:num>
  <w:num w:numId="17">
    <w:abstractNumId w:val="5"/>
  </w:num>
  <w:num w:numId="18">
    <w:abstractNumId w:val="10"/>
  </w:num>
  <w:num w:numId="19">
    <w:abstractNumId w:val="19"/>
  </w:num>
  <w:num w:numId="20">
    <w:abstractNumId w:val="7"/>
  </w:num>
  <w:num w:numId="21">
    <w:abstractNumId w:val="39"/>
  </w:num>
  <w:num w:numId="22">
    <w:abstractNumId w:val="6"/>
  </w:num>
  <w:num w:numId="23">
    <w:abstractNumId w:val="8"/>
  </w:num>
  <w:num w:numId="24">
    <w:abstractNumId w:val="9"/>
  </w:num>
  <w:num w:numId="25">
    <w:abstractNumId w:val="15"/>
  </w:num>
  <w:num w:numId="26">
    <w:abstractNumId w:val="22"/>
  </w:num>
  <w:num w:numId="27">
    <w:abstractNumId w:val="16"/>
  </w:num>
  <w:num w:numId="28">
    <w:abstractNumId w:val="33"/>
  </w:num>
  <w:num w:numId="29">
    <w:abstractNumId w:val="2"/>
  </w:num>
  <w:num w:numId="30">
    <w:abstractNumId w:val="30"/>
  </w:num>
  <w:num w:numId="31">
    <w:abstractNumId w:val="2"/>
  </w:num>
  <w:num w:numId="32">
    <w:abstractNumId w:val="0"/>
  </w:num>
  <w:num w:numId="33">
    <w:abstractNumId w:val="13"/>
  </w:num>
  <w:num w:numId="34">
    <w:abstractNumId w:val="29"/>
  </w:num>
  <w:num w:numId="35">
    <w:abstractNumId w:val="23"/>
  </w:num>
  <w:num w:numId="36">
    <w:abstractNumId w:val="37"/>
  </w:num>
  <w:num w:numId="37">
    <w:abstractNumId w:val="18"/>
  </w:num>
  <w:num w:numId="38">
    <w:abstractNumId w:val="1"/>
  </w:num>
  <w:num w:numId="39">
    <w:abstractNumId w:val="42"/>
  </w:num>
  <w:num w:numId="40">
    <w:abstractNumId w:val="3"/>
  </w:num>
  <w:num w:numId="41">
    <w:abstractNumId w:val="11"/>
  </w:num>
  <w:num w:numId="42">
    <w:abstractNumId w:val="31"/>
  </w:num>
  <w:num w:numId="43">
    <w:abstractNumId w:val="38"/>
  </w:num>
  <w:num w:numId="44">
    <w:abstractNumId w:val="40"/>
  </w:num>
  <w:num w:numId="45">
    <w:abstractNumId w:val="21"/>
  </w:num>
  <w:num w:numId="46">
    <w:abstractNumId w:val="17"/>
  </w:num>
  <w:num w:numId="47">
    <w:abstractNumId w:val="12"/>
  </w:num>
  <w:num w:numId="48">
    <w:abstractNumId w:val="25"/>
  </w:num>
  <w:num w:numId="49">
    <w:abstractNumId w:val="2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36"/>
    <w:rsid w:val="00026718"/>
    <w:rsid w:val="0003483E"/>
    <w:rsid w:val="00042F1F"/>
    <w:rsid w:val="00046D31"/>
    <w:rsid w:val="000A5F48"/>
    <w:rsid w:val="000F0E30"/>
    <w:rsid w:val="00104605"/>
    <w:rsid w:val="00104DFC"/>
    <w:rsid w:val="001176FA"/>
    <w:rsid w:val="001177F7"/>
    <w:rsid w:val="001322DC"/>
    <w:rsid w:val="00154F67"/>
    <w:rsid w:val="0015752E"/>
    <w:rsid w:val="001D1259"/>
    <w:rsid w:val="001D2F39"/>
    <w:rsid w:val="001F46C8"/>
    <w:rsid w:val="0020385F"/>
    <w:rsid w:val="00222368"/>
    <w:rsid w:val="0022440E"/>
    <w:rsid w:val="0022575C"/>
    <w:rsid w:val="002338D1"/>
    <w:rsid w:val="00257F2F"/>
    <w:rsid w:val="00287AE6"/>
    <w:rsid w:val="00292E04"/>
    <w:rsid w:val="002D11BE"/>
    <w:rsid w:val="00324032"/>
    <w:rsid w:val="00327D25"/>
    <w:rsid w:val="00395797"/>
    <w:rsid w:val="003C29D4"/>
    <w:rsid w:val="003E5DCC"/>
    <w:rsid w:val="003F2456"/>
    <w:rsid w:val="00405325"/>
    <w:rsid w:val="00412C1B"/>
    <w:rsid w:val="00413931"/>
    <w:rsid w:val="00426713"/>
    <w:rsid w:val="00435035"/>
    <w:rsid w:val="00442705"/>
    <w:rsid w:val="00487306"/>
    <w:rsid w:val="0048768D"/>
    <w:rsid w:val="004A49C3"/>
    <w:rsid w:val="004C2C61"/>
    <w:rsid w:val="004C71E6"/>
    <w:rsid w:val="00514C8D"/>
    <w:rsid w:val="005267A3"/>
    <w:rsid w:val="00571305"/>
    <w:rsid w:val="00571B9C"/>
    <w:rsid w:val="00592E12"/>
    <w:rsid w:val="005B43B6"/>
    <w:rsid w:val="005C6775"/>
    <w:rsid w:val="005D24FE"/>
    <w:rsid w:val="005E4D28"/>
    <w:rsid w:val="006110C1"/>
    <w:rsid w:val="00617A42"/>
    <w:rsid w:val="006706B8"/>
    <w:rsid w:val="00687811"/>
    <w:rsid w:val="006B32B6"/>
    <w:rsid w:val="006C3486"/>
    <w:rsid w:val="006C44C7"/>
    <w:rsid w:val="006C487B"/>
    <w:rsid w:val="006E4296"/>
    <w:rsid w:val="006E4392"/>
    <w:rsid w:val="006F3234"/>
    <w:rsid w:val="006F3575"/>
    <w:rsid w:val="007265E7"/>
    <w:rsid w:val="00731BA4"/>
    <w:rsid w:val="00750577"/>
    <w:rsid w:val="00764FDD"/>
    <w:rsid w:val="00771929"/>
    <w:rsid w:val="00780E8E"/>
    <w:rsid w:val="00782E4D"/>
    <w:rsid w:val="00790CD3"/>
    <w:rsid w:val="007A476F"/>
    <w:rsid w:val="007B25E4"/>
    <w:rsid w:val="007B4721"/>
    <w:rsid w:val="007C17E7"/>
    <w:rsid w:val="007D5B7F"/>
    <w:rsid w:val="007F6836"/>
    <w:rsid w:val="00822C34"/>
    <w:rsid w:val="00824F3F"/>
    <w:rsid w:val="00832A2E"/>
    <w:rsid w:val="00857C58"/>
    <w:rsid w:val="0088184B"/>
    <w:rsid w:val="008B0A4E"/>
    <w:rsid w:val="008C619D"/>
    <w:rsid w:val="009000B5"/>
    <w:rsid w:val="00971F19"/>
    <w:rsid w:val="009828A8"/>
    <w:rsid w:val="009B0A2E"/>
    <w:rsid w:val="009B53DF"/>
    <w:rsid w:val="009C3998"/>
    <w:rsid w:val="009D7D4D"/>
    <w:rsid w:val="00A1332F"/>
    <w:rsid w:val="00A27D2B"/>
    <w:rsid w:val="00A35AB0"/>
    <w:rsid w:val="00A504D8"/>
    <w:rsid w:val="00A56EFD"/>
    <w:rsid w:val="00A87BE4"/>
    <w:rsid w:val="00A91370"/>
    <w:rsid w:val="00A932BA"/>
    <w:rsid w:val="00AD02F6"/>
    <w:rsid w:val="00AD6FF4"/>
    <w:rsid w:val="00AE3190"/>
    <w:rsid w:val="00AE48ED"/>
    <w:rsid w:val="00AE7C9D"/>
    <w:rsid w:val="00B11C93"/>
    <w:rsid w:val="00B16764"/>
    <w:rsid w:val="00B23070"/>
    <w:rsid w:val="00B4314C"/>
    <w:rsid w:val="00B44FF1"/>
    <w:rsid w:val="00B45DDB"/>
    <w:rsid w:val="00B618CD"/>
    <w:rsid w:val="00BC6CEE"/>
    <w:rsid w:val="00BD436A"/>
    <w:rsid w:val="00BD7D00"/>
    <w:rsid w:val="00BE2E0C"/>
    <w:rsid w:val="00BE31BE"/>
    <w:rsid w:val="00C1056E"/>
    <w:rsid w:val="00C124B8"/>
    <w:rsid w:val="00C16392"/>
    <w:rsid w:val="00C334B6"/>
    <w:rsid w:val="00C42FE9"/>
    <w:rsid w:val="00D31A09"/>
    <w:rsid w:val="00D46A3B"/>
    <w:rsid w:val="00D56FDB"/>
    <w:rsid w:val="00D64C97"/>
    <w:rsid w:val="00D975C8"/>
    <w:rsid w:val="00DD078B"/>
    <w:rsid w:val="00E1130A"/>
    <w:rsid w:val="00E20DF9"/>
    <w:rsid w:val="00E21D91"/>
    <w:rsid w:val="00E22B54"/>
    <w:rsid w:val="00E237C6"/>
    <w:rsid w:val="00E272DF"/>
    <w:rsid w:val="00E46EFD"/>
    <w:rsid w:val="00E47E7A"/>
    <w:rsid w:val="00E53AE4"/>
    <w:rsid w:val="00E570CA"/>
    <w:rsid w:val="00E618E1"/>
    <w:rsid w:val="00E6296E"/>
    <w:rsid w:val="00E66314"/>
    <w:rsid w:val="00E93612"/>
    <w:rsid w:val="00E948F4"/>
    <w:rsid w:val="00EE21B9"/>
    <w:rsid w:val="00F176DF"/>
    <w:rsid w:val="00F40766"/>
    <w:rsid w:val="00F833BF"/>
    <w:rsid w:val="00FA3BFF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7F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F6836"/>
  </w:style>
  <w:style w:type="character" w:customStyle="1" w:styleId="a4">
    <w:name w:val="Сноска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9C399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C399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99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399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C3998"/>
    <w:pPr>
      <w:ind w:left="720"/>
      <w:contextualSpacing/>
    </w:pPr>
  </w:style>
  <w:style w:type="table" w:styleId="ac">
    <w:name w:val="Table Grid"/>
    <w:basedOn w:val="a1"/>
    <w:uiPriority w:val="59"/>
    <w:rsid w:val="00EE2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E34A6"/>
  </w:style>
  <w:style w:type="character" w:customStyle="1" w:styleId="211">
    <w:name w:val="Основной текст (2) + 11"/>
    <w:aliases w:val="5 pt,Полужирный,Курсив,Оглавление + 11"/>
    <w:basedOn w:val="a0"/>
    <w:rsid w:val="00B11C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d">
    <w:name w:val="Оглавление"/>
    <w:basedOn w:val="a0"/>
    <w:rsid w:val="00B23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e">
    <w:name w:val="Strong"/>
    <w:basedOn w:val="a0"/>
    <w:qFormat/>
    <w:rsid w:val="004C71E6"/>
    <w:rPr>
      <w:b/>
      <w:bCs/>
    </w:rPr>
  </w:style>
  <w:style w:type="paragraph" w:styleId="af">
    <w:name w:val="No Spacing"/>
    <w:aliases w:val="основа,Без интервала1,No Spacing"/>
    <w:link w:val="af0"/>
    <w:uiPriority w:val="1"/>
    <w:qFormat/>
    <w:rsid w:val="00222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,Без интервала1 Знак1,No Spacing Знак"/>
    <w:link w:val="af"/>
    <w:uiPriority w:val="1"/>
    <w:locked/>
    <w:rsid w:val="00435035"/>
    <w:rPr>
      <w:rFonts w:ascii="Calibri" w:eastAsia="Times New Roman" w:hAnsi="Calibri" w:cs="Times New Roman"/>
    </w:rPr>
  </w:style>
  <w:style w:type="character" w:customStyle="1" w:styleId="Zag11">
    <w:name w:val="Zag_11"/>
    <w:rsid w:val="00435035"/>
  </w:style>
  <w:style w:type="character" w:customStyle="1" w:styleId="c1">
    <w:name w:val="c1"/>
    <w:basedOn w:val="a0"/>
    <w:rsid w:val="00780E8E"/>
  </w:style>
  <w:style w:type="paragraph" w:customStyle="1" w:styleId="c3">
    <w:name w:val="c3"/>
    <w:basedOn w:val="a"/>
    <w:rsid w:val="0078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Без интервала1 Знак"/>
    <w:basedOn w:val="a0"/>
    <w:locked/>
    <w:rsid w:val="007B25E4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2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6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7F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7F6836"/>
  </w:style>
  <w:style w:type="character" w:customStyle="1" w:styleId="a4">
    <w:name w:val="Сноска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Сноска (2)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Сноска (2) + Не полужирный"/>
    <w:basedOn w:val="2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Сноска (3)"/>
    <w:basedOn w:val="3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;Курсив"/>
    <w:basedOn w:val="22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9C3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0">
    <w:name w:val="Основной текст (11)"/>
    <w:basedOn w:val="11"/>
    <w:rsid w:val="009C3998"/>
    <w:rPr>
      <w:rFonts w:ascii="Times New Roman" w:eastAsia="Times New Roman" w:hAnsi="Times New Roman" w:cs="Times New Roman"/>
      <w:b/>
      <w:bCs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9C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9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9C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9C399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C399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99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C399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C3998"/>
    <w:pPr>
      <w:ind w:left="720"/>
      <w:contextualSpacing/>
    </w:pPr>
  </w:style>
  <w:style w:type="table" w:styleId="ac">
    <w:name w:val="Table Grid"/>
    <w:basedOn w:val="a1"/>
    <w:uiPriority w:val="59"/>
    <w:rsid w:val="00EE21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FE34A6"/>
  </w:style>
  <w:style w:type="character" w:customStyle="1" w:styleId="211">
    <w:name w:val="Основной текст (2) + 11"/>
    <w:aliases w:val="5 pt,Полужирный,Курсив,Оглавление + 11"/>
    <w:basedOn w:val="a0"/>
    <w:rsid w:val="00B11C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191919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d">
    <w:name w:val="Оглавление"/>
    <w:basedOn w:val="a0"/>
    <w:rsid w:val="00B23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e">
    <w:name w:val="Strong"/>
    <w:basedOn w:val="a0"/>
    <w:qFormat/>
    <w:rsid w:val="004C71E6"/>
    <w:rPr>
      <w:b/>
      <w:bCs/>
    </w:rPr>
  </w:style>
  <w:style w:type="paragraph" w:styleId="af">
    <w:name w:val="No Spacing"/>
    <w:aliases w:val="основа,Без интервала1,No Spacing"/>
    <w:link w:val="af0"/>
    <w:uiPriority w:val="1"/>
    <w:qFormat/>
    <w:rsid w:val="00222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снова Знак,Без интервала1 Знак1,No Spacing Знак"/>
    <w:link w:val="af"/>
    <w:uiPriority w:val="1"/>
    <w:locked/>
    <w:rsid w:val="00435035"/>
    <w:rPr>
      <w:rFonts w:ascii="Calibri" w:eastAsia="Times New Roman" w:hAnsi="Calibri" w:cs="Times New Roman"/>
    </w:rPr>
  </w:style>
  <w:style w:type="character" w:customStyle="1" w:styleId="Zag11">
    <w:name w:val="Zag_11"/>
    <w:rsid w:val="00435035"/>
  </w:style>
  <w:style w:type="character" w:customStyle="1" w:styleId="c1">
    <w:name w:val="c1"/>
    <w:basedOn w:val="a0"/>
    <w:rsid w:val="00780E8E"/>
  </w:style>
  <w:style w:type="paragraph" w:customStyle="1" w:styleId="c3">
    <w:name w:val="c3"/>
    <w:basedOn w:val="a"/>
    <w:rsid w:val="0078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Без интервала1 Знак"/>
    <w:basedOn w:val="a0"/>
    <w:locked/>
    <w:rsid w:val="007B25E4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2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09E7-4878-494F-87E0-B19FE173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34</Pages>
  <Words>6219</Words>
  <Characters>35452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10</cp:revision>
  <cp:lastPrinted>2022-12-16T08:35:00Z</cp:lastPrinted>
  <dcterms:created xsi:type="dcterms:W3CDTF">2022-11-09T10:27:00Z</dcterms:created>
  <dcterms:modified xsi:type="dcterms:W3CDTF">2023-01-13T09:02:00Z</dcterms:modified>
</cp:coreProperties>
</file>