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22D9" w:rsidTr="00C022D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D9" w:rsidRPr="00063C05" w:rsidRDefault="00C022D9" w:rsidP="00C022D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 xml:space="preserve">Муниципальное бюджетное общеобразовательное учреждение </w:t>
            </w:r>
          </w:p>
          <w:p w:rsidR="00C022D9" w:rsidRPr="00063C05" w:rsidRDefault="00C022D9" w:rsidP="00C022D9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«Березовская средняя школа № 1 им. Е.К. Зырянова»</w:t>
            </w:r>
          </w:p>
          <w:p w:rsidR="00C022D9" w:rsidRPr="00063C05" w:rsidRDefault="00C022D9" w:rsidP="00C022D9">
            <w:pPr>
              <w:pStyle w:val="a8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C022D9" w:rsidRPr="00063C05" w:rsidRDefault="00C022D9" w:rsidP="00C022D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b/>
                <w:szCs w:val="24"/>
                <w:lang w:val="ru-RU"/>
              </w:rPr>
              <w:t xml:space="preserve">Аннотация к рабочей программе </w:t>
            </w:r>
          </w:p>
          <w:p w:rsidR="00C022D9" w:rsidRPr="00063C05" w:rsidRDefault="00C022D9" w:rsidP="00C022D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b/>
                <w:szCs w:val="24"/>
                <w:lang w:val="ru-RU"/>
              </w:rPr>
              <w:t xml:space="preserve">учебного предмета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 на родном языке</w:t>
            </w:r>
            <w:r w:rsidRPr="0093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ом</w:t>
            </w:r>
            <w:r w:rsidRPr="00C022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Pr="00063C05">
              <w:rPr>
                <w:rFonts w:ascii="Times New Roman" w:hAnsi="Times New Roman"/>
                <w:b/>
                <w:szCs w:val="24"/>
                <w:lang w:val="ru-RU"/>
              </w:rPr>
              <w:t>ООП НОО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16"/>
                <w:szCs w:val="24"/>
                <w:lang w:val="ru-RU"/>
              </w:rPr>
            </w:pPr>
          </w:p>
          <w:p w:rsidR="00C022D9" w:rsidRPr="00063C05" w:rsidRDefault="00C022D9" w:rsidP="00C022D9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учебно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предмета «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 на родном языке</w:t>
            </w:r>
            <w:r w:rsidR="00F94933" w:rsidRPr="0093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(русском)</w:t>
            </w: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обязательной предметной </w:t>
            </w:r>
            <w:r w:rsidRPr="00E51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области </w:t>
            </w:r>
            <w:r w:rsidR="00E51A46" w:rsidRPr="00E51A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51A46" w:rsidRPr="00E51A46">
              <w:rPr>
                <w:rFonts w:ascii="Times New Roman" w:hAnsi="Times New Roman" w:cs="Times New Roman"/>
                <w:lang w:val="ru-RU"/>
              </w:rPr>
              <w:t>Родной язык и литературное чтение на родном языке»</w:t>
            </w:r>
            <w:r w:rsidR="00E51A46"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разработана в соответствии с пунктом 31.1 ФГОС НОО и реализуется 4 года с 1 по 4 класс 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разработана учителем начальных классов в соответствии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E51A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F94933" w:rsidRP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Литературное чтение на родном языке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94933" w:rsidRP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(русском</w:t>
            </w:r>
            <w:r w:rsidR="00F949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9C1BC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Рабочая программа учебного предмета является частью ООП НОО, определяющей: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содержание; 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- планируемые результаты (личностные, метапредметные и предметные);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C022D9" w:rsidRPr="00063C05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>- поурочное планирование.</w:t>
            </w:r>
          </w:p>
          <w:p w:rsidR="00C022D9" w:rsidRDefault="00C022D9" w:rsidP="00C022D9">
            <w:pPr>
              <w:pStyle w:val="a8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C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</w:t>
            </w:r>
            <w:r>
              <w:rPr>
                <w:rFonts w:ascii="Times New Roman" w:hAnsi="Times New Roman"/>
                <w:sz w:val="24"/>
                <w:szCs w:val="24"/>
              </w:rPr>
              <w:t>Е.К. Зырянова</w:t>
            </w:r>
          </w:p>
          <w:p w:rsidR="00C022D9" w:rsidRDefault="00C022D9" w:rsidP="00C022D9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C022D9" w:rsidRDefault="00C022D9" w:rsidP="00C022D9">
      <w:pPr>
        <w:pStyle w:val="a8"/>
        <w:spacing w:line="276" w:lineRule="auto"/>
        <w:jc w:val="both"/>
        <w:rPr>
          <w:rFonts w:ascii="Times New Roman" w:hAnsi="Times New Roman"/>
          <w:b/>
          <w:color w:val="FF0000"/>
          <w:szCs w:val="24"/>
        </w:rPr>
      </w:pPr>
    </w:p>
    <w:p w:rsidR="00C022D9" w:rsidRDefault="00C022D9" w:rsidP="00C022D9">
      <w:pPr>
        <w:pStyle w:val="a7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C022D9" w:rsidRDefault="00C022D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:rsidR="00C022D9" w:rsidRDefault="00C022D9" w:rsidP="00C022D9">
      <w:pPr>
        <w:pStyle w:val="a7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C022D9" w:rsidRDefault="00C022D9" w:rsidP="00C022D9">
      <w:pPr>
        <w:pStyle w:val="a7"/>
        <w:spacing w:before="0" w:beforeAutospacing="0" w:after="0" w:afterAutospacing="0"/>
        <w:ind w:firstLine="227"/>
        <w:jc w:val="center"/>
        <w:rPr>
          <w:b/>
          <w:color w:val="000000"/>
        </w:rPr>
      </w:pPr>
      <w:r>
        <w:rPr>
          <w:b/>
          <w:color w:val="000000"/>
        </w:rPr>
        <w:t>«Березовская средняя школа № 1 им. Е.К. Зырянова»</w:t>
      </w:r>
    </w:p>
    <w:p w:rsidR="00C022D9" w:rsidRDefault="00C022D9" w:rsidP="00C022D9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2"/>
          <w:szCs w:val="22"/>
        </w:rPr>
      </w:pPr>
    </w:p>
    <w:tbl>
      <w:tblPr>
        <w:tblW w:w="10915" w:type="dxa"/>
        <w:tblInd w:w="-52" w:type="dxa"/>
        <w:tblLook w:val="04A0" w:firstRow="1" w:lastRow="0" w:firstColumn="1" w:lastColumn="0" w:noHBand="0" w:noVBand="1"/>
      </w:tblPr>
      <w:tblGrid>
        <w:gridCol w:w="3549"/>
        <w:gridCol w:w="3656"/>
        <w:gridCol w:w="3710"/>
      </w:tblGrid>
      <w:tr w:rsidR="00C022D9" w:rsidRPr="007546C3" w:rsidTr="00C022D9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C022D9" w:rsidRPr="00063C05" w:rsidRDefault="00C022D9" w:rsidP="00C022D9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C05">
              <w:rPr>
                <w:rFonts w:ascii="Times New Roman" w:hAnsi="Times New Roman" w:cs="Times New Roman"/>
                <w:b/>
              </w:rPr>
              <w:t>РАССМОТРЕНО</w:t>
            </w:r>
            <w:r w:rsidRPr="00063C05">
              <w:rPr>
                <w:rFonts w:ascii="Times New Roman" w:hAnsi="Times New Roman" w:cs="Times New Roman"/>
                <w:b/>
              </w:rPr>
              <w:br/>
            </w:r>
            <w:r w:rsidR="00052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063C05">
              <w:rPr>
                <w:rFonts w:eastAsia="Times New Roman"/>
                <w:color w:val="000000"/>
                <w:lang w:eastAsia="ru-RU"/>
              </w:rPr>
              <w:t>1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22D9" w:rsidRPr="00063C05" w:rsidRDefault="00C022D9" w:rsidP="00C022D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СОГЛАСОВАНО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C022D9" w:rsidRDefault="00C022D9" w:rsidP="00C022D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C022D9" w:rsidRPr="00063C05" w:rsidRDefault="00C022D9" w:rsidP="00C022D9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УТВЕРЖДАЮ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063C05">
              <w:rPr>
                <w:rFonts w:eastAsia="Times New Roman"/>
                <w:color w:val="000000"/>
                <w:lang w:eastAsia="ru-RU"/>
              </w:rPr>
              <w:t>_____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C022D9" w:rsidRPr="007546C3" w:rsidTr="00C022D9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C05">
              <w:rPr>
                <w:rFonts w:ascii="Times New Roman" w:hAnsi="Times New Roman" w:cs="Times New Roman"/>
                <w:b/>
              </w:rPr>
              <w:t>РАССМОТРЕНО</w:t>
            </w:r>
            <w:r w:rsidRPr="00063C05">
              <w:rPr>
                <w:rFonts w:ascii="Times New Roman" w:hAnsi="Times New Roman" w:cs="Times New Roman"/>
                <w:b/>
              </w:rPr>
              <w:br/>
            </w:r>
            <w:r w:rsidR="00052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063C05">
              <w:rPr>
                <w:rFonts w:eastAsia="Times New Roman"/>
                <w:color w:val="000000"/>
                <w:lang w:eastAsia="ru-RU"/>
              </w:rPr>
              <w:t>1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СОГЛАСОВАНО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C022D9" w:rsidRDefault="00C022D9" w:rsidP="00C022D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УТВЕРЖДАЮ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063C05">
              <w:rPr>
                <w:rFonts w:eastAsia="Times New Roman"/>
                <w:color w:val="000000"/>
                <w:lang w:eastAsia="ru-RU"/>
              </w:rPr>
              <w:t>_____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C022D9" w:rsidRPr="007546C3" w:rsidTr="00C022D9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tabs>
                <w:tab w:val="left" w:pos="2325"/>
              </w:tabs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C05">
              <w:rPr>
                <w:rFonts w:ascii="Times New Roman" w:hAnsi="Times New Roman" w:cs="Times New Roman"/>
                <w:b/>
              </w:rPr>
              <w:t>РАССМОТРЕНО</w:t>
            </w:r>
            <w:r w:rsidRPr="00063C05">
              <w:rPr>
                <w:rFonts w:ascii="Times New Roman" w:hAnsi="Times New Roman" w:cs="Times New Roman"/>
                <w:b/>
              </w:rPr>
              <w:br/>
            </w:r>
            <w:r w:rsidR="00052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063C05">
              <w:rPr>
                <w:rFonts w:eastAsia="Times New Roman"/>
                <w:color w:val="000000"/>
                <w:lang w:eastAsia="ru-RU"/>
              </w:rPr>
              <w:t>1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СОГЛАСОВАНО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C022D9" w:rsidRDefault="00C022D9" w:rsidP="00C022D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УТВЕРЖДАЮ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063C05">
              <w:rPr>
                <w:rFonts w:eastAsia="Times New Roman"/>
                <w:color w:val="000000"/>
                <w:lang w:eastAsia="ru-RU"/>
              </w:rPr>
              <w:t>_____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C022D9" w:rsidRPr="007546C3" w:rsidTr="00C022D9">
        <w:tc>
          <w:tcPr>
            <w:tcW w:w="3549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spacing w:line="288" w:lineRule="auto"/>
              <w:ind w:left="52" w:right="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C05">
              <w:rPr>
                <w:rFonts w:ascii="Times New Roman" w:hAnsi="Times New Roman" w:cs="Times New Roman"/>
                <w:b/>
              </w:rPr>
              <w:t>РАССМОТРЕНО</w:t>
            </w:r>
            <w:r w:rsidRPr="00063C05">
              <w:rPr>
                <w:rFonts w:ascii="Times New Roman" w:hAnsi="Times New Roman" w:cs="Times New Roman"/>
                <w:b/>
              </w:rPr>
              <w:br/>
            </w:r>
            <w:r w:rsidR="00052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063C05">
              <w:rPr>
                <w:rFonts w:ascii="Times New Roman" w:hAnsi="Times New Roman" w:cs="Times New Roman"/>
              </w:rPr>
              <w:br/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063C05">
              <w:rPr>
                <w:rFonts w:eastAsia="Times New Roman"/>
                <w:color w:val="000000"/>
                <w:lang w:eastAsia="ru-RU"/>
              </w:rPr>
              <w:t>1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3656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СОГЛАСОВАНО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</w:p>
          <w:p w:rsidR="00C022D9" w:rsidRDefault="00C022D9" w:rsidP="00C022D9">
            <w:pPr>
              <w:spacing w:line="288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71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22D9" w:rsidRPr="00063C05" w:rsidRDefault="00C022D9" w:rsidP="00C022D9">
            <w:pPr>
              <w:spacing w:line="288" w:lineRule="auto"/>
              <w:ind w:left="219" w:right="-61" w:hanging="32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63C05">
              <w:rPr>
                <w:rFonts w:ascii="Times New Roman" w:hAnsi="Times New Roman" w:cs="Times New Roman"/>
                <w:b/>
              </w:rPr>
              <w:t>УТВЕРЖДАЮ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 №</w:t>
            </w:r>
            <w:r w:rsidRPr="00063C05">
              <w:rPr>
                <w:rFonts w:eastAsia="Times New Roman"/>
                <w:color w:val="000000"/>
                <w:lang w:eastAsia="ru-RU"/>
              </w:rPr>
              <w:t>_____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63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</w:tbl>
    <w:p w:rsidR="00C022D9" w:rsidRPr="00063C05" w:rsidRDefault="00C022D9" w:rsidP="00EB17A1">
      <w:pPr>
        <w:autoSpaceDE w:val="0"/>
        <w:autoSpaceDN w:val="0"/>
        <w:spacing w:after="0" w:line="262" w:lineRule="auto"/>
        <w:ind w:right="-66"/>
        <w:jc w:val="center"/>
      </w:pPr>
      <w:r w:rsidRPr="00063C05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C022D9" w:rsidRPr="00063C05" w:rsidRDefault="00EB17A1" w:rsidP="00EB17A1">
      <w:pPr>
        <w:autoSpaceDE w:val="0"/>
        <w:autoSpaceDN w:val="0"/>
        <w:spacing w:after="0" w:line="262" w:lineRule="auto"/>
        <w:ind w:right="220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</w:t>
      </w:r>
      <w:r w:rsidR="00C022D9" w:rsidRPr="00063C05">
        <w:rPr>
          <w:rFonts w:ascii="Times New Roman" w:eastAsia="Times New Roman" w:hAnsi="Times New Roman"/>
          <w:color w:val="000000"/>
          <w:sz w:val="24"/>
        </w:rPr>
        <w:t>учебного предмета</w:t>
      </w:r>
      <w:r w:rsidR="00C022D9" w:rsidRPr="00063C05">
        <w:br/>
      </w:r>
      <w:r>
        <w:rPr>
          <w:rFonts w:ascii="Times New Roman" w:hAnsi="Times New Roman"/>
          <w:sz w:val="24"/>
          <w:szCs w:val="24"/>
        </w:rPr>
        <w:t xml:space="preserve">                                «</w:t>
      </w:r>
      <w:r w:rsidR="00734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 (русском)</w:t>
      </w:r>
      <w:r w:rsidRPr="00063C05">
        <w:rPr>
          <w:rFonts w:ascii="Times New Roman" w:hAnsi="Times New Roman"/>
          <w:sz w:val="24"/>
          <w:szCs w:val="24"/>
        </w:rPr>
        <w:t>»</w:t>
      </w:r>
    </w:p>
    <w:p w:rsidR="00E51A46" w:rsidRPr="00E51A46" w:rsidRDefault="00E51A46" w:rsidP="00E51A46">
      <w:pPr>
        <w:pStyle w:val="Default"/>
        <w:jc w:val="center"/>
        <w:outlineLvl w:val="0"/>
        <w:rPr>
          <w:bCs/>
          <w:color w:val="auto"/>
        </w:rPr>
      </w:pPr>
      <w:r w:rsidRPr="00E51A46">
        <w:rPr>
          <w:bCs/>
          <w:color w:val="auto"/>
        </w:rPr>
        <w:t>для начального общего образования (1-4 классы)</w:t>
      </w:r>
    </w:p>
    <w:p w:rsidR="00E51A46" w:rsidRPr="00E51A46" w:rsidRDefault="00E51A46" w:rsidP="00E51A46">
      <w:pPr>
        <w:pStyle w:val="Default"/>
        <w:jc w:val="center"/>
        <w:rPr>
          <w:bCs/>
          <w:color w:val="auto"/>
        </w:rPr>
      </w:pPr>
      <w:r w:rsidRPr="00E51A46">
        <w:rPr>
          <w:bCs/>
          <w:color w:val="auto"/>
        </w:rPr>
        <w:t>Срок освоения: 4 года</w:t>
      </w:r>
    </w:p>
    <w:p w:rsidR="00EB17A1" w:rsidRDefault="00EB17A1" w:rsidP="00EB17A1">
      <w:pPr>
        <w:autoSpaceDE w:val="0"/>
        <w:autoSpaceDN w:val="0"/>
        <w:spacing w:after="0" w:line="262" w:lineRule="auto"/>
        <w:ind w:right="2592"/>
      </w:pPr>
    </w:p>
    <w:p w:rsidR="00C022D9" w:rsidRDefault="00C022D9" w:rsidP="00C022D9">
      <w:pPr>
        <w:tabs>
          <w:tab w:val="left" w:pos="10065"/>
          <w:tab w:val="left" w:pos="10206"/>
        </w:tabs>
        <w:autoSpaceDE w:val="0"/>
        <w:autoSpaceDN w:val="0"/>
        <w:spacing w:after="0" w:line="262" w:lineRule="auto"/>
        <w:ind w:left="2880" w:right="76"/>
        <w:jc w:val="right"/>
        <w:rPr>
          <w:rFonts w:ascii="Times New Roman" w:eastAsia="Times New Roman" w:hAnsi="Times New Roman"/>
          <w:color w:val="000000"/>
          <w:sz w:val="24"/>
        </w:rPr>
      </w:pPr>
      <w:r w:rsidRPr="00063C05"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r>
        <w:rPr>
          <w:rFonts w:ascii="Times New Roman" w:eastAsia="Times New Roman" w:hAnsi="Times New Roman"/>
          <w:color w:val="000000"/>
          <w:sz w:val="24"/>
        </w:rPr>
        <w:t>Непомнящая Елена Валерьевна</w:t>
      </w:r>
      <w:r w:rsidRPr="00063C0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063C05">
        <w:br/>
      </w: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EB17A1" w:rsidRDefault="00EB17A1" w:rsidP="00C022D9">
      <w:pPr>
        <w:tabs>
          <w:tab w:val="left" w:pos="10065"/>
          <w:tab w:val="left" w:pos="10206"/>
        </w:tabs>
        <w:autoSpaceDE w:val="0"/>
        <w:autoSpaceDN w:val="0"/>
        <w:spacing w:after="0" w:line="262" w:lineRule="auto"/>
        <w:ind w:left="2880" w:right="7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B17A1" w:rsidRDefault="00EB17A1" w:rsidP="00C022D9">
      <w:pPr>
        <w:tabs>
          <w:tab w:val="left" w:pos="10065"/>
          <w:tab w:val="left" w:pos="10206"/>
        </w:tabs>
        <w:autoSpaceDE w:val="0"/>
        <w:autoSpaceDN w:val="0"/>
        <w:spacing w:after="0" w:line="262" w:lineRule="auto"/>
        <w:ind w:left="2880" w:right="7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B17A1" w:rsidRDefault="00EB17A1" w:rsidP="00C022D9">
      <w:pPr>
        <w:tabs>
          <w:tab w:val="left" w:pos="10065"/>
          <w:tab w:val="left" w:pos="10206"/>
        </w:tabs>
        <w:autoSpaceDE w:val="0"/>
        <w:autoSpaceDN w:val="0"/>
        <w:spacing w:after="0" w:line="262" w:lineRule="auto"/>
        <w:ind w:left="2880" w:right="76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EB17A1" w:rsidRPr="00063C05" w:rsidRDefault="00EB17A1" w:rsidP="00EB17A1">
      <w:pPr>
        <w:tabs>
          <w:tab w:val="left" w:pos="10065"/>
          <w:tab w:val="left" w:pos="10206"/>
        </w:tabs>
        <w:autoSpaceDE w:val="0"/>
        <w:autoSpaceDN w:val="0"/>
        <w:spacing w:after="0" w:line="262" w:lineRule="auto"/>
        <w:ind w:right="76"/>
        <w:jc w:val="center"/>
        <w:sectPr w:rsidR="00EB17A1" w:rsidRPr="00063C05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пгт Березовка</w:t>
      </w:r>
    </w:p>
    <w:p w:rsidR="00C022D9" w:rsidRDefault="00C022D9" w:rsidP="00C02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929" w:rsidRPr="00931929" w:rsidRDefault="00931929" w:rsidP="0093192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929" w:rsidRPr="00931929" w:rsidRDefault="00931929" w:rsidP="00E51A4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192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F12C1" w:rsidRPr="00E51A46" w:rsidRDefault="00BF12C1" w:rsidP="00BF12C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предмету «</w:t>
      </w:r>
      <w:r w:rsidR="00734E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 (русском)</w:t>
      </w: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уровне начального общего образования составлена на основе: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Федеральному государственному образовательному стандарту начального общего образования, утвержденному приказом Минпросвещения России от 31.05.2021 №286;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рабочей программе начального общего образования предмета «</w:t>
      </w:r>
      <w:r w:rsid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 (русском)</w:t>
      </w: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начального общего образования МБОУ БСШ № 1 им. Е.К. Зырянова;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к результатам освоения ООП НОО начального общего образования МБОУ БСШ № 1 им. Е.К. Зырянова;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 воспитания МБОУ БСШ № 1 им. Е.К. Зырянова;</w:t>
      </w:r>
    </w:p>
    <w:p w:rsidR="00BF12C1" w:rsidRPr="00E51A46" w:rsidRDefault="00BF12C1" w:rsidP="009B2B2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Конструктора рабочих программ по учебным предметам, размещенном на федеральном портале «Единое содержание образования»</w:t>
      </w:r>
    </w:p>
    <w:p w:rsidR="00BF12C1" w:rsidRPr="00BF12C1" w:rsidRDefault="00BF12C1" w:rsidP="00BF12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«Положением о рабочей программе учебного предмета, учебного курса, учебного модуля, разрабатываемых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931929" w:rsidRPr="00931929" w:rsidRDefault="00931929" w:rsidP="00E51A4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931929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</w:t>
      </w:r>
      <w:r w:rsidR="00454AB1" w:rsidRP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>ЛИТЕРАТУРНОЕ ЧТЕНИЕ НА РОДНОМ</w:t>
      </w:r>
      <w:r w:rsid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</w:t>
      </w:r>
      <w:r w:rsidR="00454AB1" w:rsidRP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>ЯЗЫКЕ</w:t>
      </w:r>
      <w:r w:rsid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(русском)</w:t>
      </w:r>
      <w:r w:rsidRPr="00931929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БСШ № 1 им. Е.К. Зырянова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учебного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языке (русском)»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материальной и духовной культурой русского народа. Учебный предмет «Литературное чтение на родном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(русском)»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специфика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на родном языке (русском)»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реализована благодаря: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454AB1" w:rsidRP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предметной области «Родной язык и литературное чтение на родном языке»,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на родном языке (русском)»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связан с предметом «Родной язык (русский)».</w:t>
      </w:r>
    </w:p>
    <w:p w:rsidR="00454AB1" w:rsidRDefault="00454AB1" w:rsidP="00454A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чтение на родном языке (русском)» </w:t>
      </w:r>
      <w:r w:rsidRPr="00454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454AB1" w:rsidRPr="00454AB1" w:rsidRDefault="00454AB1" w:rsidP="00454AB1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 «ЛИТЕРАТУРНОЕ ЧТЕНИЕ НА РОДНОМ ЯЗЫКЕ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 xml:space="preserve"> (РУССКОМ)</w:t>
      </w:r>
      <w:r w:rsidRP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>»</w:t>
      </w:r>
    </w:p>
    <w:p w:rsidR="00454AB1" w:rsidRPr="00454AB1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454AB1">
        <w:rPr>
          <w:b/>
          <w:bCs/>
          <w:color w:val="000000"/>
        </w:rPr>
        <w:t>Целями </w:t>
      </w:r>
      <w:r w:rsidRPr="00454AB1">
        <w:rPr>
          <w:color w:val="000000"/>
        </w:rPr>
        <w:t>изучения предмета «Литературное чтение на родном (русском) языке» являются:</w:t>
      </w:r>
    </w:p>
    <w:p w:rsidR="00454AB1" w:rsidRPr="00454AB1" w:rsidRDefault="00454AB1" w:rsidP="00454AB1">
      <w:pPr>
        <w:numPr>
          <w:ilvl w:val="0"/>
          <w:numId w:val="19"/>
        </w:numPr>
        <w:spacing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454AB1" w:rsidRPr="00454AB1" w:rsidRDefault="00454AB1" w:rsidP="00454AB1">
      <w:pPr>
        <w:numPr>
          <w:ilvl w:val="0"/>
          <w:numId w:val="19"/>
        </w:numPr>
        <w:spacing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454AB1" w:rsidRPr="00454AB1" w:rsidRDefault="00454AB1" w:rsidP="00454AB1">
      <w:pPr>
        <w:numPr>
          <w:ilvl w:val="0"/>
          <w:numId w:val="19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454AB1" w:rsidRPr="00454AB1" w:rsidRDefault="00454AB1" w:rsidP="00454AB1">
      <w:pPr>
        <w:numPr>
          <w:ilvl w:val="0"/>
          <w:numId w:val="19"/>
        </w:numPr>
        <w:spacing w:before="100" w:beforeAutospacing="1" w:after="0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развитие читательских умений.</w:t>
      </w:r>
    </w:p>
    <w:p w:rsidR="00454AB1" w:rsidRPr="00454AB1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454AB1">
        <w:rPr>
          <w:color w:val="000000"/>
        </w:rPr>
        <w:t>Достижение данных целей предполагает решение следующих </w:t>
      </w:r>
      <w:r w:rsidRPr="00454AB1">
        <w:rPr>
          <w:b/>
          <w:bCs/>
          <w:color w:val="000000"/>
        </w:rPr>
        <w:t>задач</w:t>
      </w:r>
      <w:r w:rsidRPr="00454AB1">
        <w:rPr>
          <w:color w:val="000000"/>
        </w:rPr>
        <w:t>:</w:t>
      </w:r>
    </w:p>
    <w:p w:rsidR="00454AB1" w:rsidRPr="00454AB1" w:rsidRDefault="00454AB1" w:rsidP="00454AB1">
      <w:pPr>
        <w:numPr>
          <w:ilvl w:val="0"/>
          <w:numId w:val="20"/>
        </w:numPr>
        <w:spacing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постоянном чтении для развития личности, для речевого самосовершенствования;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454AB1" w:rsidRPr="00454AB1" w:rsidRDefault="00454AB1" w:rsidP="00454AB1">
      <w:pPr>
        <w:numPr>
          <w:ilvl w:val="0"/>
          <w:numId w:val="20"/>
        </w:numPr>
        <w:spacing w:before="100" w:beforeAutospacing="1" w:after="100" w:afterAutospacing="1" w:line="240" w:lineRule="auto"/>
        <w:ind w:left="227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454AB1">
        <w:rPr>
          <w:rFonts w:ascii="Times New Roman" w:hAnsi="Times New Roman" w:cs="Times New Roman"/>
          <w:color w:val="000000"/>
          <w:sz w:val="24"/>
          <w:szCs w:val="24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931929" w:rsidRPr="00931929" w:rsidRDefault="00931929" w:rsidP="00C2096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</w:t>
      </w:r>
      <w:r w:rsidR="00454AB1">
        <w:rPr>
          <w:rFonts w:ascii="LiberationSerif" w:eastAsia="Times New Roman" w:hAnsi="LiberationSerif" w:cs="Times New Roman"/>
          <w:b/>
          <w:bCs/>
          <w:caps/>
          <w:lang w:eastAsia="ru-RU"/>
        </w:rPr>
        <w:t>ЛИТЕРАТУРНОЕ ЧТЕНИЕ НА РОДНОМ ЯЗЫКЕ (РУССКОМ)</w:t>
      </w:r>
      <w:r w:rsidRPr="00931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В УЧЕБНОМ ПЛАНЕ</w:t>
      </w:r>
    </w:p>
    <w:p w:rsidR="00C20969" w:rsidRDefault="00C20969" w:rsidP="00C209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20969" w:rsidRDefault="00C20969" w:rsidP="00C2096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Данный предмет входит в учебный план 1-4 классов программы начального общего образования МБОУ БСШ № 1 им. Е.К. Зырянова в объёме 1 учебного часа в</w:t>
      </w:r>
      <w:r w:rsidR="00454AB1">
        <w:rPr>
          <w:rFonts w:ascii="LiberationSerif" w:hAnsi="LiberationSerif"/>
          <w:color w:val="000000"/>
        </w:rPr>
        <w:t>о</w:t>
      </w:r>
      <w:r>
        <w:rPr>
          <w:rFonts w:ascii="LiberationSerif" w:hAnsi="LiberationSerif"/>
          <w:color w:val="000000"/>
        </w:rPr>
        <w:t xml:space="preserve"> </w:t>
      </w:r>
      <w:r w:rsidR="00454AB1">
        <w:rPr>
          <w:rFonts w:ascii="LiberationSerif" w:hAnsi="LiberationSerif"/>
          <w:color w:val="000000"/>
        </w:rPr>
        <w:t>2</w:t>
      </w:r>
      <w:r>
        <w:rPr>
          <w:rFonts w:ascii="LiberationSerif" w:hAnsi="LiberationSerif"/>
          <w:color w:val="000000"/>
        </w:rPr>
        <w:t xml:space="preserve"> полугодии в неделю в 1 – 4  классах (общее количество часов в год: 1 класс – 1</w:t>
      </w:r>
      <w:r w:rsidR="00454AB1">
        <w:rPr>
          <w:rFonts w:ascii="LiberationSerif" w:hAnsi="LiberationSerif"/>
          <w:color w:val="000000"/>
        </w:rPr>
        <w:t>7</w:t>
      </w:r>
      <w:r>
        <w:rPr>
          <w:rFonts w:ascii="LiberationSerif" w:hAnsi="LiberationSerif"/>
          <w:color w:val="000000"/>
        </w:rPr>
        <w:t xml:space="preserve"> часов, 2-4 класс по 1</w:t>
      </w:r>
      <w:r w:rsidR="00454AB1">
        <w:rPr>
          <w:rFonts w:ascii="LiberationSerif" w:hAnsi="LiberationSerif"/>
          <w:color w:val="000000"/>
        </w:rPr>
        <w:t xml:space="preserve">8 </w:t>
      </w:r>
      <w:r>
        <w:rPr>
          <w:rFonts w:ascii="LiberationSerif" w:hAnsi="LiberationSerif"/>
          <w:color w:val="000000"/>
        </w:rPr>
        <w:t xml:space="preserve">часов). Общее количество на уровне начального общего образования – </w:t>
      </w:r>
      <w:r w:rsidR="00454AB1">
        <w:rPr>
          <w:rFonts w:ascii="LiberationSerif" w:hAnsi="LiberationSerif"/>
          <w:color w:val="000000"/>
        </w:rPr>
        <w:t>71</w:t>
      </w:r>
      <w:r>
        <w:rPr>
          <w:rFonts w:ascii="LiberationSerif" w:hAnsi="LiberationSerif"/>
          <w:color w:val="000000"/>
        </w:rPr>
        <w:t xml:space="preserve"> час.</w:t>
      </w:r>
    </w:p>
    <w:p w:rsidR="00C20969" w:rsidRPr="009C1BC6" w:rsidRDefault="00C20969" w:rsidP="00C2096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E51A46" w:rsidRPr="009C1BC6" w:rsidRDefault="00454AB1" w:rsidP="009C1BC6">
      <w:pPr>
        <w:pStyle w:val="a5"/>
        <w:widowControl/>
        <w:shd w:val="clear" w:color="auto" w:fill="FFFFFF"/>
        <w:autoSpaceDE/>
        <w:autoSpaceDN/>
        <w:spacing w:before="0"/>
        <w:ind w:left="1005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Н.Е. Кутейникова, О.В. Синёва</w:t>
      </w:r>
      <w:r w:rsidR="009C1BC6" w:rsidRPr="009C1BC6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Литературное чтение на родном (русском) языке</w:t>
      </w:r>
      <w:r w:rsidR="009C1BC6" w:rsidRPr="009C1BC6">
        <w:rPr>
          <w:sz w:val="24"/>
          <w:szCs w:val="24"/>
          <w:lang w:eastAsia="ru-RU"/>
        </w:rPr>
        <w:t>», учебное пособие. Москва «Русское слово»</w:t>
      </w:r>
      <w:r w:rsidR="00C20969" w:rsidRPr="009C1BC6">
        <w:rPr>
          <w:sz w:val="24"/>
          <w:szCs w:val="24"/>
          <w:lang w:eastAsia="ru-RU"/>
        </w:rPr>
        <w:t>.</w:t>
      </w:r>
      <w:r w:rsidR="00E51A46" w:rsidRPr="009C1BC6">
        <w:rPr>
          <w:sz w:val="24"/>
          <w:szCs w:val="24"/>
          <w:lang w:eastAsia="ru-RU"/>
        </w:rPr>
        <w:t>.</w:t>
      </w:r>
    </w:p>
    <w:p w:rsidR="00931929" w:rsidRPr="00931929" w:rsidRDefault="00931929" w:rsidP="00E51A4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192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</w:t>
      </w:r>
    </w:p>
    <w:p w:rsidR="00E51A46" w:rsidRPr="00E51A46" w:rsidRDefault="00E51A46" w:rsidP="00E51A46">
      <w:pPr>
        <w:pStyle w:val="2"/>
        <w:spacing w:before="240" w:after="120" w:line="240" w:lineRule="atLeast"/>
        <w:ind w:left="0" w:firstLine="851"/>
        <w:jc w:val="center"/>
        <w:rPr>
          <w:caps/>
          <w:color w:val="000000"/>
        </w:rPr>
      </w:pPr>
      <w:r w:rsidRPr="00E51A46">
        <w:rPr>
          <w:caps/>
          <w:color w:val="000000"/>
        </w:rPr>
        <w:t>1 КЛАСС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РАЗДЕЛ 1. МИР ДЕТСТВА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книги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Не красна книга письмом, красна умом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первые шаги в чтении.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А. Баруздин. </w:t>
      </w:r>
      <w:r w:rsidRPr="0019379E">
        <w:rPr>
          <w:color w:val="000000"/>
        </w:rPr>
        <w:t>«Самое простое дело».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В. Куклин. </w:t>
      </w:r>
      <w:r w:rsidRPr="0019379E">
        <w:rPr>
          <w:color w:val="000000"/>
        </w:rPr>
        <w:t>«Как я научился читать»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Н. Н. Носов. </w:t>
      </w:r>
      <w:r w:rsidRPr="0019379E">
        <w:rPr>
          <w:color w:val="000000"/>
        </w:rPr>
        <w:t>«Тайна на дне колодца» (фрагмент главы «Волшебные сказки»).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взрослею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Без друга в жизни туго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дружбе.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Н. К. Абрамцева. </w:t>
      </w:r>
      <w:r w:rsidRPr="0019379E">
        <w:rPr>
          <w:color w:val="000000"/>
        </w:rPr>
        <w:t>«Цветы и зеркало».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 А. Мазнин. «</w:t>
      </w:r>
      <w:r w:rsidRPr="0019379E">
        <w:rPr>
          <w:color w:val="000000"/>
        </w:rPr>
        <w:t>Давайте будем дружить друг с другом»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Л. Прокофьева. </w:t>
      </w:r>
      <w:r w:rsidRPr="0019379E">
        <w:rPr>
          <w:color w:val="000000"/>
        </w:rPr>
        <w:t>«Самый большой друг».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Не тот прав, кто сильный, а тот, кто честный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правде и честности.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традиционные представления о честности как нравственном ориентире.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А. Осеева. </w:t>
      </w:r>
      <w:r w:rsidRPr="0019379E">
        <w:rPr>
          <w:color w:val="000000"/>
        </w:rPr>
        <w:t>«Почему?».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Н. Толстой. </w:t>
      </w:r>
      <w:r w:rsidRPr="0019379E">
        <w:rPr>
          <w:color w:val="000000"/>
        </w:rPr>
        <w:t>«Лгун».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фантазирую и мечтаю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Необычное в обычном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lastRenderedPageBreak/>
        <w:t>Произведения, отражающие умение удивляться при восприятии окружающего мира.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А. Иванов. </w:t>
      </w:r>
      <w:r w:rsidRPr="0019379E">
        <w:rPr>
          <w:color w:val="000000"/>
        </w:rPr>
        <w:t>«Снежный заповедник»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В. Лунин. </w:t>
      </w:r>
      <w:r w:rsidRPr="0019379E">
        <w:rPr>
          <w:color w:val="000000"/>
        </w:rPr>
        <w:t>«Я видела чудо».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М. Пришвин. </w:t>
      </w:r>
      <w:r w:rsidRPr="0019379E">
        <w:rPr>
          <w:color w:val="000000"/>
        </w:rPr>
        <w:t>«Осинкам холодно».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С. Пушкин. </w:t>
      </w:r>
      <w:r w:rsidRPr="0019379E">
        <w:rPr>
          <w:color w:val="000000"/>
        </w:rPr>
        <w:t>«Ещё дуют холодные ветры».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РАЗДЕЛ 2. РОССИЯ - РОДИНА МОЯ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Что мы Родиной зовём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С чего начинается Родина?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многогранность понятия «Родина».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Ф. П. Савинов. </w:t>
      </w:r>
      <w:r w:rsidRPr="0019379E">
        <w:rPr>
          <w:color w:val="000000"/>
        </w:rPr>
        <w:t>«Родное»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П. А. Синявский. </w:t>
      </w:r>
      <w:r w:rsidRPr="0019379E">
        <w:rPr>
          <w:color w:val="000000"/>
        </w:rPr>
        <w:t>«Рисунок».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К. Д. Ушинский. </w:t>
      </w:r>
      <w:r w:rsidRPr="0019379E">
        <w:rPr>
          <w:color w:val="000000"/>
        </w:rPr>
        <w:t>«Наше Отечество».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О родной природе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Сколько же в небе всего происходит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Русские народные загадки о солнце, луне, звёздах, облаках.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 А. Бунин. </w:t>
      </w:r>
      <w:r w:rsidRPr="0019379E">
        <w:rPr>
          <w:color w:val="000000"/>
        </w:rPr>
        <w:t>«Серп луны под тучкой длинной…»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В. Востоков. </w:t>
      </w:r>
      <w:r w:rsidRPr="0019379E">
        <w:rPr>
          <w:color w:val="000000"/>
        </w:rPr>
        <w:t>«Два яблока». </w:t>
      </w:r>
      <w:r w:rsidRPr="0019379E">
        <w:rPr>
          <w:b/>
          <w:bCs/>
          <w:color w:val="000000"/>
        </w:rPr>
        <w:t>В. М. Катанов. </w:t>
      </w:r>
      <w:r w:rsidRPr="0019379E">
        <w:rPr>
          <w:color w:val="000000"/>
        </w:rPr>
        <w:t>«Жар-птица». </w:t>
      </w:r>
      <w:r w:rsidRPr="0019379E">
        <w:rPr>
          <w:b/>
          <w:bCs/>
          <w:color w:val="000000"/>
        </w:rPr>
        <w:t>А. Н. Толстой. </w:t>
      </w:r>
      <w:r w:rsidRPr="0019379E">
        <w:rPr>
          <w:color w:val="000000"/>
        </w:rPr>
        <w:t>«Петушки».</w:t>
      </w:r>
    </w:p>
    <w:p w:rsidR="00454AB1" w:rsidRPr="0019379E" w:rsidRDefault="00454AB1" w:rsidP="0019379E">
      <w:pPr>
        <w:pStyle w:val="2"/>
        <w:spacing w:before="240" w:after="120" w:line="240" w:lineRule="atLeast"/>
        <w:ind w:firstLine="851"/>
        <w:jc w:val="center"/>
        <w:rPr>
          <w:caps/>
          <w:color w:val="000000"/>
        </w:rPr>
      </w:pPr>
      <w:r w:rsidRPr="0019379E">
        <w:rPr>
          <w:caps/>
          <w:color w:val="000000"/>
        </w:rPr>
        <w:t>2 КЛАСС</w:t>
      </w:r>
    </w:p>
    <w:p w:rsidR="00454AB1" w:rsidRPr="0019379E" w:rsidRDefault="00454AB1" w:rsidP="00454AB1">
      <w:pPr>
        <w:pStyle w:val="3"/>
        <w:spacing w:before="240" w:after="12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РАЗДЕЛ 1. МИР ДЕТСТВА   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книги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детское восприятие услышанных рассказов, сказок, стихов.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Н. Егорова. </w:t>
      </w:r>
      <w:r w:rsidRPr="0019379E">
        <w:rPr>
          <w:color w:val="000000"/>
        </w:rPr>
        <w:t>«Детство Александра Пушкина» (глава «Нянины сказки»).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Т. А. Луговская. </w:t>
      </w:r>
      <w:r w:rsidRPr="0019379E">
        <w:rPr>
          <w:color w:val="000000"/>
        </w:rPr>
        <w:t>«Как знаю, как помню, как умею»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взрослею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Как аукнется, так и откликнется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об отношении к другим людям.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традиционные представления об отношении к другим людям.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В. Бианки. </w:t>
      </w:r>
      <w:r w:rsidRPr="0019379E">
        <w:rPr>
          <w:color w:val="000000"/>
        </w:rPr>
        <w:t>«Сова».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И. Кузьмин. </w:t>
      </w:r>
      <w:r w:rsidRPr="0019379E">
        <w:rPr>
          <w:color w:val="000000"/>
        </w:rPr>
        <w:t>«Дом с колокольчиком».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Воля и труд дивные всходы дают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труде.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представление о трудолюбии как нравственно-этической ценности, значимой для национального русского сознания.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А. Пермяк. </w:t>
      </w:r>
      <w:r w:rsidRPr="0019379E">
        <w:rPr>
          <w:color w:val="000000"/>
        </w:rPr>
        <w:t>«Маркел-самодел и его дети».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Б. В. Шергин. </w:t>
      </w:r>
      <w:r w:rsidRPr="0019379E">
        <w:rPr>
          <w:color w:val="000000"/>
        </w:rPr>
        <w:t>«Пословицы в рассказах».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Кто идёт вперёд, того страх не берёт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lastRenderedPageBreak/>
        <w:t>Пословицы о смелости.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традиционные представления о смелости как нравственном ориентире.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П. Алексеев. </w:t>
      </w:r>
      <w:r w:rsidRPr="0019379E">
        <w:rPr>
          <w:color w:val="000000"/>
        </w:rPr>
        <w:t>«Медаль».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В. Голявкин. </w:t>
      </w:r>
      <w:r w:rsidRPr="0019379E">
        <w:rPr>
          <w:color w:val="000000"/>
        </w:rPr>
        <w:t>«Этот мальчик».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моя семья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Семья крепка ладом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 традиционные  представления о семейных ценностях.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Г. Георгиев. </w:t>
      </w:r>
      <w:r w:rsidRPr="0019379E">
        <w:rPr>
          <w:color w:val="000000"/>
        </w:rPr>
        <w:t>«Стрекот кузнечика».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В. Голявкин. </w:t>
      </w:r>
      <w:r w:rsidRPr="0019379E">
        <w:rPr>
          <w:color w:val="000000"/>
        </w:rPr>
        <w:t>«Мой добрый папа»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В. Дружинина. </w:t>
      </w:r>
      <w:r w:rsidRPr="0019379E">
        <w:rPr>
          <w:color w:val="000000"/>
        </w:rPr>
        <w:t>«Очень полезный подарок».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Н. Толстой. </w:t>
      </w:r>
      <w:r w:rsidRPr="0019379E">
        <w:rPr>
          <w:color w:val="000000"/>
        </w:rPr>
        <w:t>«Отец и сыновья».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фантазирую и мечтаю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Мечты, зовущие ввысь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представления об идеалах в детских мечтах.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Н. К. Абрамцева. </w:t>
      </w:r>
      <w:r w:rsidRPr="0019379E">
        <w:rPr>
          <w:color w:val="000000"/>
        </w:rPr>
        <w:t>«Заветное желание».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 В. Григорьева. </w:t>
      </w:r>
      <w:r w:rsidRPr="0019379E">
        <w:rPr>
          <w:color w:val="000000"/>
        </w:rPr>
        <w:t>«Мечта».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 Н. Толстой. </w:t>
      </w:r>
      <w:r w:rsidRPr="0019379E">
        <w:rPr>
          <w:color w:val="000000"/>
        </w:rPr>
        <w:t>«Воспоминания» (глава «Фанфаронова гора»).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Резерв на вариативную часть программы -</w:t>
      </w:r>
      <w:r w:rsidRPr="0019379E">
        <w:rPr>
          <w:color w:val="000000"/>
        </w:rPr>
        <w:t> </w:t>
      </w:r>
      <w:r w:rsidRPr="0019379E">
        <w:rPr>
          <w:b/>
          <w:bCs/>
          <w:color w:val="000000"/>
        </w:rPr>
        <w:t>3 ч.</w:t>
      </w:r>
    </w:p>
    <w:p w:rsidR="00454AB1" w:rsidRPr="0019379E" w:rsidRDefault="00454AB1" w:rsidP="00454AB1">
      <w:pPr>
        <w:pStyle w:val="2"/>
        <w:spacing w:before="240" w:after="120" w:line="240" w:lineRule="atLeast"/>
        <w:ind w:firstLine="851"/>
        <w:rPr>
          <w:caps/>
          <w:color w:val="000000"/>
        </w:rPr>
      </w:pPr>
      <w:r w:rsidRPr="0019379E">
        <w:rPr>
          <w:caps/>
          <w:color w:val="000000"/>
        </w:rPr>
        <w:t>РАЗДЕЛ 2. РОССИЯ - РОДИНА МОЯ 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Родная страна во все времена сынами сильна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Люди земли Русской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Художественные биографии выдающихся представителей русского народа.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А. Бахревский. </w:t>
      </w:r>
      <w:r w:rsidRPr="0019379E">
        <w:rPr>
          <w:color w:val="000000"/>
        </w:rPr>
        <w:t>«Виктор Васнецов» (глава «Рябово»).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А. Булатов, В. И. Порудоминский. </w:t>
      </w:r>
      <w:r w:rsidRPr="0019379E">
        <w:rPr>
          <w:color w:val="000000"/>
        </w:rPr>
        <w:t>«Собирал человек слова… Повесть о В. И. Дале»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Л. Яковлев. </w:t>
      </w:r>
      <w:r w:rsidRPr="0019379E">
        <w:rPr>
          <w:color w:val="000000"/>
        </w:rPr>
        <w:t>«Сергий Радонежский приходит на помощь»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Народные праздники, связанные с временами года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Хорош праздник после трудов праведных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Песни-веснянки.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 о праздниках и традициях, связанных с народным календарём.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 Ф. Воронкова. </w:t>
      </w:r>
      <w:r w:rsidRPr="0019379E">
        <w:rPr>
          <w:color w:val="000000"/>
        </w:rPr>
        <w:t>«Девочка из города» (глава «Праздник весны»).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А. Жуковский. </w:t>
      </w:r>
      <w:r w:rsidRPr="0019379E">
        <w:rPr>
          <w:color w:val="000000"/>
        </w:rPr>
        <w:t>«Жаворонок».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С. Пушкин. </w:t>
      </w:r>
      <w:r w:rsidRPr="0019379E">
        <w:rPr>
          <w:color w:val="000000"/>
        </w:rPr>
        <w:t>«Птичка».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 С. Шмелёв. </w:t>
      </w:r>
      <w:r w:rsidRPr="0019379E">
        <w:rPr>
          <w:color w:val="000000"/>
        </w:rPr>
        <w:t>«Лето Господне» (фрагмент главы «Масленица»).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 родной природе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К зелёным далям с детства взор приучен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Русские народные загадки о поле, цветах.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Ю. И. Коваль. </w:t>
      </w:r>
      <w:r w:rsidRPr="0019379E">
        <w:rPr>
          <w:color w:val="000000"/>
        </w:rPr>
        <w:t>«Фарфоровые колокольчики».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lastRenderedPageBreak/>
        <w:t>И. С. Никитин. </w:t>
      </w:r>
      <w:r w:rsidRPr="0019379E">
        <w:rPr>
          <w:color w:val="000000"/>
        </w:rPr>
        <w:t>«В чистом поле тень шагает».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С. Пляцковский. </w:t>
      </w:r>
      <w:r w:rsidRPr="0019379E">
        <w:rPr>
          <w:color w:val="000000"/>
        </w:rPr>
        <w:t>«Колокольчик».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А. Солоухин. </w:t>
      </w:r>
      <w:r w:rsidRPr="0019379E">
        <w:rPr>
          <w:color w:val="000000"/>
        </w:rPr>
        <w:t>«Трава»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Ф. И. Тютчев. «</w:t>
      </w:r>
      <w:r w:rsidRPr="0019379E">
        <w:rPr>
          <w:color w:val="000000"/>
        </w:rPr>
        <w:t>Тихой ночью, поздним летом…»</w:t>
      </w:r>
    </w:p>
    <w:p w:rsidR="00454AB1" w:rsidRPr="0019379E" w:rsidRDefault="00454AB1" w:rsidP="0019379E">
      <w:pPr>
        <w:pStyle w:val="2"/>
        <w:spacing w:before="240" w:after="120" w:line="240" w:lineRule="atLeast"/>
        <w:ind w:firstLine="851"/>
        <w:jc w:val="center"/>
        <w:rPr>
          <w:caps/>
          <w:color w:val="000000"/>
        </w:rPr>
      </w:pPr>
      <w:r w:rsidRPr="0019379E">
        <w:rPr>
          <w:caps/>
          <w:color w:val="000000"/>
        </w:rPr>
        <w:t>3 КЛАСС</w:t>
      </w:r>
    </w:p>
    <w:p w:rsidR="00454AB1" w:rsidRPr="0019379E" w:rsidRDefault="00454AB1" w:rsidP="00454AB1">
      <w:pPr>
        <w:pStyle w:val="2"/>
        <w:spacing w:before="240" w:after="120" w:line="240" w:lineRule="atLeast"/>
        <w:ind w:firstLine="851"/>
        <w:rPr>
          <w:caps/>
          <w:color w:val="000000"/>
        </w:rPr>
      </w:pPr>
      <w:r w:rsidRPr="0019379E">
        <w:rPr>
          <w:caps/>
          <w:color w:val="000000"/>
        </w:rPr>
        <w:t>РАЗДЕЛ 1. МИР ДЕТСТВА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книги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Пишут не пером, а умом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первый опыт «писательства».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И. Воробьев. </w:t>
      </w:r>
      <w:r w:rsidRPr="0019379E">
        <w:rPr>
          <w:color w:val="000000"/>
        </w:rPr>
        <w:t>«Я ничего не придумал» (глава «Мой дневник»).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П. Крапивин. </w:t>
      </w:r>
      <w:r w:rsidRPr="0019379E">
        <w:rPr>
          <w:color w:val="000000"/>
        </w:rPr>
        <w:t>«Сказки Севки Глущенко» (глава «День рождения»).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взрослею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Жизнь дана на добрые дела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доброте.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Ю. А. Буковский. </w:t>
      </w:r>
      <w:r w:rsidRPr="0019379E">
        <w:rPr>
          <w:color w:val="000000"/>
        </w:rPr>
        <w:t>«О Доброте — злой и доброй».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Л. Яхнин. </w:t>
      </w:r>
      <w:r w:rsidRPr="0019379E">
        <w:rPr>
          <w:color w:val="000000"/>
        </w:rPr>
        <w:t>«Последняя рубашка».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Живи по совести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совести.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П. В. Засодимский. </w:t>
      </w:r>
      <w:r w:rsidRPr="0019379E">
        <w:rPr>
          <w:color w:val="000000"/>
        </w:rPr>
        <w:t>«Гришина милостыня».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Н. Г. Волкова. </w:t>
      </w:r>
      <w:r w:rsidRPr="0019379E">
        <w:rPr>
          <w:color w:val="000000"/>
        </w:rPr>
        <w:t>«Дреби-Дон».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моя семья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В дружной семье и в холод тепло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О. Ф. Кургузов. </w:t>
      </w:r>
      <w:r w:rsidRPr="0019379E">
        <w:rPr>
          <w:color w:val="000000"/>
        </w:rPr>
        <w:t>«Душа нараспашку».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Л. Решетов. </w:t>
      </w:r>
      <w:r w:rsidRPr="0019379E">
        <w:rPr>
          <w:color w:val="000000"/>
        </w:rPr>
        <w:t>«Зёрнышки спелых яблок»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М. Шукшин. </w:t>
      </w:r>
      <w:r w:rsidRPr="0019379E">
        <w:rPr>
          <w:color w:val="000000"/>
        </w:rPr>
        <w:t>«Как зайка летал на воздушных шариках»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фантазирую и мечтаю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Детские фантазии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значение мечты и фантазии для взросления, взаимодействие мира реального и мира фантастического.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П.  Крапивин.  </w:t>
      </w:r>
      <w:r w:rsidRPr="0019379E">
        <w:rPr>
          <w:color w:val="000000"/>
        </w:rPr>
        <w:t>«Брат, которому семь» (фрагмент главы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«Зелёная грива»).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Л. К. Чуковская. </w:t>
      </w:r>
      <w:r w:rsidRPr="0019379E">
        <w:rPr>
          <w:color w:val="000000"/>
        </w:rPr>
        <w:t>«Мой отец — Корней Чуковский» (фрагмент).</w:t>
      </w:r>
    </w:p>
    <w:p w:rsidR="00454AB1" w:rsidRPr="0019379E" w:rsidRDefault="00454AB1" w:rsidP="00454AB1">
      <w:pPr>
        <w:pStyle w:val="2"/>
        <w:spacing w:before="240" w:after="120" w:line="240" w:lineRule="atLeast"/>
        <w:ind w:firstLine="851"/>
        <w:rPr>
          <w:caps/>
          <w:color w:val="000000"/>
        </w:rPr>
      </w:pPr>
      <w:r w:rsidRPr="0019379E">
        <w:rPr>
          <w:caps/>
          <w:color w:val="000000"/>
        </w:rPr>
        <w:lastRenderedPageBreak/>
        <w:t>РАЗДЕЛ 2. РОССИЯ — РОДИНА МОЯ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Родная страна во все времена сынами сильна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Люди земли Русской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 о выдающихся представителях русского на- рода.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О. М. Гурьян. </w:t>
      </w:r>
      <w:r w:rsidRPr="0019379E">
        <w:rPr>
          <w:color w:val="000000"/>
        </w:rPr>
        <w:t>«Мальчик из Холмогор»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А.  Бахревский.  </w:t>
      </w:r>
      <w:r w:rsidRPr="0019379E">
        <w:rPr>
          <w:color w:val="000000"/>
        </w:rPr>
        <w:t>«Семён Дежнёв» (фрагмент). </w:t>
      </w:r>
      <w:r w:rsidRPr="0019379E">
        <w:rPr>
          <w:b/>
          <w:bCs/>
          <w:color w:val="000000"/>
        </w:rPr>
        <w:t>Н. М. Коняев. </w:t>
      </w:r>
      <w:r w:rsidRPr="0019379E">
        <w:rPr>
          <w:color w:val="000000"/>
        </w:rPr>
        <w:t>«Правнуки богатырей» (фрагмент). </w:t>
      </w:r>
      <w:r w:rsidRPr="0019379E">
        <w:rPr>
          <w:b/>
          <w:bCs/>
          <w:color w:val="000000"/>
        </w:rPr>
        <w:t>А. Н. Майков. </w:t>
      </w:r>
      <w:r w:rsidRPr="0019379E">
        <w:rPr>
          <w:color w:val="000000"/>
        </w:rPr>
        <w:t>«Ломоносов»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От праздника к празднику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Всякая душа празднику рада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 о праздниках, значимых для русской куль- туры: Рождестве, Пасхе.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В. Григорьева. </w:t>
      </w:r>
      <w:r w:rsidRPr="0019379E">
        <w:rPr>
          <w:color w:val="000000"/>
        </w:rPr>
        <w:t>«Радость».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 И. Куприн. </w:t>
      </w:r>
      <w:r w:rsidRPr="0019379E">
        <w:rPr>
          <w:color w:val="000000"/>
        </w:rPr>
        <w:t>«Пасхальные колокола»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Чёрный. </w:t>
      </w:r>
      <w:r w:rsidRPr="0019379E">
        <w:rPr>
          <w:color w:val="000000"/>
        </w:rPr>
        <w:t>«Пасхальный визит»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 родной природе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Неразгаданная тайна — в чащах леса…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Поэтические представления русского народа о лесе, реке, тумане; отражение этих представлений в фольклоре и их развитие в русской поэзии и прозе.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Русские народные загадки о лесе, реке, тумане. </w:t>
      </w:r>
      <w:r w:rsidRPr="0019379E">
        <w:rPr>
          <w:b/>
          <w:bCs/>
          <w:color w:val="000000"/>
        </w:rPr>
        <w:t>В. П. Астафьев.  </w:t>
      </w:r>
      <w:r w:rsidRPr="0019379E">
        <w:rPr>
          <w:color w:val="000000"/>
        </w:rPr>
        <w:t>«Зорькина песня» (фрагмент). </w:t>
      </w:r>
      <w:r w:rsidRPr="0019379E">
        <w:rPr>
          <w:b/>
          <w:bCs/>
          <w:color w:val="000000"/>
        </w:rPr>
        <w:t>В. Д. Берестов. </w:t>
      </w:r>
      <w:r w:rsidRPr="0019379E">
        <w:rPr>
          <w:color w:val="000000"/>
        </w:rPr>
        <w:t>«У реки».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 С. Никитин. </w:t>
      </w:r>
      <w:r w:rsidRPr="0019379E">
        <w:rPr>
          <w:color w:val="000000"/>
        </w:rPr>
        <w:t>«Лес».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К. Г. Паустовский. </w:t>
      </w:r>
      <w:r w:rsidRPr="0019379E">
        <w:rPr>
          <w:color w:val="000000"/>
        </w:rPr>
        <w:t>«Клад».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М. Пришвин. </w:t>
      </w:r>
      <w:r w:rsidRPr="0019379E">
        <w:rPr>
          <w:color w:val="000000"/>
        </w:rPr>
        <w:t>«Как распускаются разные деревья».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 П. Токмакова. </w:t>
      </w:r>
      <w:r w:rsidRPr="0019379E">
        <w:rPr>
          <w:color w:val="000000"/>
        </w:rPr>
        <w:t>«Туман».</w:t>
      </w:r>
    </w:p>
    <w:p w:rsidR="00454AB1" w:rsidRPr="0019379E" w:rsidRDefault="00454AB1" w:rsidP="0019379E">
      <w:pPr>
        <w:pStyle w:val="2"/>
        <w:spacing w:before="240" w:after="120" w:line="240" w:lineRule="atLeast"/>
        <w:ind w:firstLine="851"/>
        <w:jc w:val="center"/>
        <w:rPr>
          <w:caps/>
          <w:color w:val="000000"/>
        </w:rPr>
      </w:pPr>
      <w:r w:rsidRPr="0019379E">
        <w:rPr>
          <w:caps/>
          <w:color w:val="000000"/>
        </w:rPr>
        <w:t>4 КЛАСС</w:t>
      </w:r>
    </w:p>
    <w:p w:rsidR="00454AB1" w:rsidRPr="0019379E" w:rsidRDefault="00454AB1" w:rsidP="00454AB1">
      <w:pPr>
        <w:pStyle w:val="2"/>
        <w:spacing w:before="240" w:after="120" w:line="240" w:lineRule="atLeast"/>
        <w:ind w:firstLine="851"/>
        <w:rPr>
          <w:caps/>
          <w:color w:val="000000"/>
        </w:rPr>
      </w:pPr>
      <w:r w:rsidRPr="0019379E">
        <w:rPr>
          <w:caps/>
          <w:color w:val="000000"/>
        </w:rPr>
        <w:t>РАЗДЕЛ 1. МИР ДЕТСТВА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книги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ценность чтения в жизни человека, роль книги в становлении личности.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 Т. Аксаков. «</w:t>
      </w:r>
      <w:r w:rsidRPr="0019379E">
        <w:rPr>
          <w:color w:val="000000"/>
        </w:rPr>
        <w:t>Детские годы Багрова-внука» (фрагмент главы «Последовательные воспоминания»).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Д. Н.  Мамин-Сибиряк.  </w:t>
      </w:r>
      <w:r w:rsidRPr="0019379E">
        <w:rPr>
          <w:color w:val="000000"/>
        </w:rPr>
        <w:t>«Из  далёкого  прошлого»  (глава«Книжка с картинками»).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С. Т. Григорьев. </w:t>
      </w:r>
      <w:r w:rsidRPr="0019379E">
        <w:rPr>
          <w:color w:val="000000"/>
        </w:rPr>
        <w:t>«Детство Суворова»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взрослею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Скромность красит человека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Пословицы о скромности.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традиционные представления о скромности как черте характера.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В. Клюев. </w:t>
      </w:r>
      <w:r w:rsidRPr="0019379E">
        <w:rPr>
          <w:color w:val="000000"/>
        </w:rPr>
        <w:t>«Шагом марш».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 П. Токмакова. </w:t>
      </w:r>
      <w:r w:rsidRPr="0019379E">
        <w:rPr>
          <w:color w:val="000000"/>
        </w:rPr>
        <w:t>«Разговор татарника и спорыша».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Любовь всё побеждает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  отражающие  традиционные 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lastRenderedPageBreak/>
        <w:t>Б. П. Екимов. </w:t>
      </w:r>
      <w:r w:rsidRPr="0019379E">
        <w:rPr>
          <w:color w:val="000000"/>
        </w:rPr>
        <w:t>«Ночь исцеления».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И. С. Тургенев. </w:t>
      </w:r>
      <w:r w:rsidRPr="0019379E">
        <w:rPr>
          <w:color w:val="000000"/>
        </w:rPr>
        <w:t>«Голуби».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и моя семья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Такое разное детство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Н. Верейская. </w:t>
      </w:r>
      <w:r w:rsidRPr="0019379E">
        <w:rPr>
          <w:color w:val="000000"/>
        </w:rPr>
        <w:t>«Три девочки»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М. В. Водопьянов. </w:t>
      </w:r>
      <w:r w:rsidRPr="0019379E">
        <w:rPr>
          <w:color w:val="000000"/>
        </w:rPr>
        <w:t>«Полярный лётчик» (главы «Маленький мир», «Мой первый „полёт”»).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О. В. Колпакова. </w:t>
      </w:r>
      <w:r w:rsidRPr="0019379E">
        <w:rPr>
          <w:color w:val="000000"/>
        </w:rPr>
        <w:t>«Большое сочинение про бабушку» (главы«Про печку», «Про чистоту»).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К. В. Лукашевич. </w:t>
      </w:r>
      <w:r w:rsidRPr="0019379E">
        <w:rPr>
          <w:color w:val="000000"/>
        </w:rPr>
        <w:t>«Моё милое детство» (фрагмент).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Я фантазирую и мечтаю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Придуманные миры и страны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Отражение в произведениях фантастики проблем реального мира.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Т. В. Михеева. </w:t>
      </w:r>
      <w:r w:rsidRPr="0019379E">
        <w:rPr>
          <w:color w:val="000000"/>
        </w:rPr>
        <w:t>«Асино лето» (фрагмент).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П. Крапивин. </w:t>
      </w:r>
      <w:r w:rsidRPr="0019379E">
        <w:rPr>
          <w:color w:val="000000"/>
        </w:rPr>
        <w:t>«Голубятня на жёлтой поляне» (фрагменты).</w:t>
      </w:r>
    </w:p>
    <w:p w:rsidR="00454AB1" w:rsidRPr="0019379E" w:rsidRDefault="00454AB1" w:rsidP="00454AB1">
      <w:pPr>
        <w:pStyle w:val="2"/>
        <w:spacing w:before="240" w:after="120" w:line="240" w:lineRule="atLeast"/>
        <w:ind w:firstLine="851"/>
        <w:rPr>
          <w:caps/>
          <w:color w:val="000000"/>
        </w:rPr>
      </w:pPr>
      <w:r w:rsidRPr="0019379E">
        <w:rPr>
          <w:caps/>
          <w:color w:val="000000"/>
        </w:rPr>
        <w:t>РАЗДЕЛ 2. РОССИЯ — РОДИНА МОЯ 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Родная страна во все времена сынами сильна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Люди земли Русской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 о выдающихся представителях русского народа.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Е. В. Мурашова. </w:t>
      </w:r>
      <w:r w:rsidRPr="0019379E">
        <w:rPr>
          <w:color w:val="000000"/>
        </w:rPr>
        <w:t>«Афанасий Никитин» (глава «Каффа»).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Ю. М. Нагибин. </w:t>
      </w:r>
      <w:r w:rsidRPr="0019379E">
        <w:rPr>
          <w:color w:val="000000"/>
        </w:rPr>
        <w:t>«Маленькие рассказы о большой судьбе» (глава «В школу»).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Что мы Родиной зовём </w:t>
      </w:r>
    </w:p>
    <w:p w:rsidR="00454AB1" w:rsidRPr="0019379E" w:rsidRDefault="00454AB1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Широка страна моя родная</w:t>
      </w:r>
    </w:p>
    <w:p w:rsidR="00454AB1" w:rsidRPr="0019379E" w:rsidRDefault="00454AB1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Произведения, отражающие любовь к Родине; красоту различных уголков родной земли. Например:</w:t>
      </w:r>
    </w:p>
    <w:p w:rsidR="00454AB1" w:rsidRPr="0019379E" w:rsidRDefault="00454AB1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С. Зеленин. </w:t>
      </w:r>
      <w:r w:rsidRPr="0019379E">
        <w:rPr>
          <w:color w:val="000000"/>
        </w:rPr>
        <w:t>«Мамкин Василёк» (фрагмент).</w:t>
      </w:r>
    </w:p>
    <w:p w:rsidR="00454AB1" w:rsidRPr="0019379E" w:rsidRDefault="00454AB1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Д. Дорофеев. </w:t>
      </w:r>
      <w:r w:rsidRPr="0019379E">
        <w:rPr>
          <w:color w:val="000000"/>
        </w:rPr>
        <w:t>«Веретено».</w:t>
      </w:r>
    </w:p>
    <w:p w:rsidR="00454AB1" w:rsidRPr="0019379E" w:rsidRDefault="00454AB1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В. Г. Распутин. </w:t>
      </w:r>
      <w:r w:rsidRPr="0019379E">
        <w:rPr>
          <w:color w:val="000000"/>
        </w:rPr>
        <w:t>«Саяны».</w:t>
      </w:r>
    </w:p>
    <w:p w:rsidR="00454AB1" w:rsidRPr="0019379E" w:rsidRDefault="00454AB1" w:rsidP="0019379E">
      <w:pPr>
        <w:pStyle w:val="3"/>
        <w:spacing w:before="0" w:line="240" w:lineRule="atLeast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Сказ о валдайских колокольчиках.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О родной природе 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i/>
          <w:iCs/>
          <w:color w:val="000000"/>
        </w:rPr>
        <w:t>Под дыханьем непогоды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Русские народные загадки о ветре, морозе, грозе.</w:t>
      </w:r>
    </w:p>
    <w:p w:rsidR="00454AB1" w:rsidRPr="0019379E" w:rsidRDefault="00454AB1" w:rsidP="00454AB1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А. Н. Апухтин. </w:t>
      </w:r>
      <w:r w:rsidRPr="0019379E">
        <w:rPr>
          <w:color w:val="000000"/>
        </w:rPr>
        <w:t>«Зимой». </w:t>
      </w:r>
      <w:r w:rsidRPr="0019379E">
        <w:rPr>
          <w:b/>
          <w:bCs/>
          <w:color w:val="000000"/>
        </w:rPr>
        <w:t>В. Д. Берестов. </w:t>
      </w:r>
      <w:r w:rsidRPr="0019379E">
        <w:rPr>
          <w:color w:val="000000"/>
        </w:rPr>
        <w:t>«Мороз». </w:t>
      </w:r>
      <w:r w:rsidRPr="0019379E">
        <w:rPr>
          <w:b/>
          <w:bCs/>
          <w:color w:val="000000"/>
        </w:rPr>
        <w:t>А. Н. Майков. </w:t>
      </w:r>
      <w:r w:rsidRPr="0019379E">
        <w:rPr>
          <w:color w:val="000000"/>
        </w:rPr>
        <w:t>«Гроза».</w:t>
      </w:r>
    </w:p>
    <w:p w:rsidR="00454AB1" w:rsidRDefault="00454AB1" w:rsidP="0019379E">
      <w:pPr>
        <w:pStyle w:val="3"/>
        <w:spacing w:before="0" w:line="240" w:lineRule="atLeast"/>
        <w:ind w:firstLine="851"/>
        <w:rPr>
          <w:rFonts w:ascii="LiberationSerif" w:hAnsi="LiberationSerif"/>
          <w:color w:val="000000"/>
          <w:sz w:val="20"/>
          <w:szCs w:val="20"/>
        </w:rPr>
      </w:pPr>
      <w:r w:rsidRPr="0019379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Н. М. Рубцов. </w:t>
      </w:r>
      <w:r w:rsidRPr="0019379E">
        <w:rPr>
          <w:rFonts w:ascii="Times New Roman" w:hAnsi="Times New Roman" w:cs="Times New Roman"/>
          <w:color w:val="000000"/>
          <w:sz w:val="24"/>
          <w:szCs w:val="24"/>
        </w:rPr>
        <w:t>«Во время грозы</w:t>
      </w:r>
      <w:r>
        <w:rPr>
          <w:rFonts w:ascii="LiberationSerif" w:hAnsi="LiberationSerif"/>
          <w:color w:val="000000"/>
          <w:sz w:val="20"/>
          <w:szCs w:val="20"/>
        </w:rPr>
        <w:t>».</w:t>
      </w:r>
    </w:p>
    <w:p w:rsidR="008E51F8" w:rsidRDefault="008E51F8" w:rsidP="008E51F8"/>
    <w:p w:rsidR="008E51F8" w:rsidRPr="008E51F8" w:rsidRDefault="008E51F8" w:rsidP="008E51F8"/>
    <w:p w:rsidR="00931929" w:rsidRPr="00931929" w:rsidRDefault="00931929" w:rsidP="00E51A4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93192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E51A46" w:rsidRPr="009C1BC6" w:rsidRDefault="00E51A46" w:rsidP="009C1BC6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9C1BC6">
        <w:rPr>
          <w:color w:val="000000"/>
        </w:rPr>
        <w:t xml:space="preserve">Изучение </w:t>
      </w:r>
      <w:r w:rsidR="0019379E">
        <w:rPr>
          <w:color w:val="000000"/>
        </w:rPr>
        <w:t>литературного чтения на родном языке (русском)</w:t>
      </w:r>
      <w:r w:rsidRPr="009C1BC6">
        <w:rPr>
          <w:color w:val="000000"/>
        </w:rPr>
        <w:t xml:space="preserve"> на уровне начального общего образования </w:t>
      </w:r>
      <w:r w:rsidR="009C1BC6" w:rsidRPr="009C1BC6">
        <w:rPr>
          <w:color w:val="000000"/>
        </w:rPr>
        <w:t>в</w:t>
      </w:r>
      <w:r w:rsidRPr="009C1BC6">
        <w:rPr>
          <w:color w:val="000000"/>
        </w:rPr>
        <w:t xml:space="preserve"> МБОУ БСШ № 1 им. Е.К. Зырянова направлено на достижение обучающимися личностных, метапредметных и предметных результатов освоения учебного предмета.</w:t>
      </w:r>
    </w:p>
    <w:p w:rsidR="0019379E" w:rsidRPr="0019379E" w:rsidRDefault="0019379E" w:rsidP="0019379E">
      <w:pPr>
        <w:pStyle w:val="2"/>
        <w:spacing w:before="0" w:line="240" w:lineRule="atLeast"/>
        <w:ind w:left="0" w:firstLine="851"/>
        <w:rPr>
          <w:caps/>
          <w:color w:val="000000"/>
        </w:rPr>
      </w:pPr>
      <w:r w:rsidRPr="0019379E">
        <w:rPr>
          <w:caps/>
          <w:color w:val="000000"/>
        </w:rPr>
        <w:t>ЛИЧНОСТНЫЕ РЕЗУЛЬТАТЫ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гражданско-патриотического воспитания</w:t>
      </w:r>
      <w:r w:rsidRPr="0019379E">
        <w:rPr>
          <w:color w:val="000000"/>
        </w:rPr>
        <w:t>:</w:t>
      </w:r>
    </w:p>
    <w:p w:rsidR="0019379E" w:rsidRPr="0019379E" w:rsidRDefault="0019379E" w:rsidP="0019379E">
      <w:pPr>
        <w:numPr>
          <w:ilvl w:val="0"/>
          <w:numId w:val="21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19379E" w:rsidRPr="0019379E" w:rsidRDefault="0019379E" w:rsidP="0019379E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19379E" w:rsidRPr="0019379E" w:rsidRDefault="0019379E" w:rsidP="0019379E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19379E" w:rsidRPr="0019379E" w:rsidRDefault="0019379E" w:rsidP="0019379E">
      <w:pPr>
        <w:numPr>
          <w:ilvl w:val="0"/>
          <w:numId w:val="2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19379E" w:rsidRPr="0019379E" w:rsidRDefault="0019379E" w:rsidP="0019379E">
      <w:pPr>
        <w:numPr>
          <w:ilvl w:val="0"/>
          <w:numId w:val="21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духовно-нравственного воспитания</w:t>
      </w:r>
      <w:r w:rsidRPr="0019379E">
        <w:rPr>
          <w:color w:val="000000"/>
        </w:rPr>
        <w:t>:</w:t>
      </w:r>
    </w:p>
    <w:p w:rsidR="0019379E" w:rsidRPr="0019379E" w:rsidRDefault="0019379E" w:rsidP="0019379E">
      <w:pPr>
        <w:numPr>
          <w:ilvl w:val="0"/>
          <w:numId w:val="22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19379E" w:rsidRPr="0019379E" w:rsidRDefault="0019379E" w:rsidP="0019379E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19379E" w:rsidRPr="0019379E" w:rsidRDefault="0019379E" w:rsidP="0019379E">
      <w:pPr>
        <w:numPr>
          <w:ilvl w:val="0"/>
          <w:numId w:val="22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19379E" w:rsidRPr="0019379E" w:rsidRDefault="0019379E" w:rsidP="0019379E">
      <w:pPr>
        <w:numPr>
          <w:ilvl w:val="0"/>
          <w:numId w:val="22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эстетического воспитания:</w:t>
      </w:r>
    </w:p>
    <w:p w:rsidR="0019379E" w:rsidRPr="0019379E" w:rsidRDefault="0019379E" w:rsidP="0019379E">
      <w:pPr>
        <w:numPr>
          <w:ilvl w:val="0"/>
          <w:numId w:val="23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19379E" w:rsidRPr="0019379E" w:rsidRDefault="0019379E" w:rsidP="0019379E">
      <w:pPr>
        <w:numPr>
          <w:ilvl w:val="0"/>
          <w:numId w:val="23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деятельности, в том числе в искусстве слова;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19379E" w:rsidRPr="0019379E" w:rsidRDefault="0019379E" w:rsidP="0019379E">
      <w:pPr>
        <w:numPr>
          <w:ilvl w:val="0"/>
          <w:numId w:val="24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19379E" w:rsidRPr="0019379E" w:rsidRDefault="0019379E" w:rsidP="0019379E">
      <w:pPr>
        <w:numPr>
          <w:ilvl w:val="0"/>
          <w:numId w:val="24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трудового воспитания:</w:t>
      </w:r>
    </w:p>
    <w:p w:rsidR="0019379E" w:rsidRPr="0019379E" w:rsidRDefault="0019379E" w:rsidP="0019379E">
      <w:pPr>
        <w:numPr>
          <w:ilvl w:val="0"/>
          <w:numId w:val="25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lastRenderedPageBreak/>
        <w:t>экологического воспитания:</w:t>
      </w:r>
    </w:p>
    <w:p w:rsidR="0019379E" w:rsidRPr="0019379E" w:rsidRDefault="0019379E" w:rsidP="0019379E">
      <w:pPr>
        <w:numPr>
          <w:ilvl w:val="0"/>
          <w:numId w:val="26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19379E" w:rsidRPr="0019379E" w:rsidRDefault="0019379E" w:rsidP="0019379E">
      <w:pPr>
        <w:numPr>
          <w:ilvl w:val="0"/>
          <w:numId w:val="26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ей вред;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ценности научного познания:</w:t>
      </w:r>
    </w:p>
    <w:p w:rsidR="0019379E" w:rsidRPr="0019379E" w:rsidRDefault="0019379E" w:rsidP="0019379E">
      <w:pPr>
        <w:numPr>
          <w:ilvl w:val="0"/>
          <w:numId w:val="27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19379E" w:rsidRPr="0019379E" w:rsidRDefault="0019379E" w:rsidP="0019379E">
      <w:pPr>
        <w:numPr>
          <w:ilvl w:val="0"/>
          <w:numId w:val="27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19379E" w:rsidRPr="0019379E" w:rsidRDefault="0019379E" w:rsidP="0019379E">
      <w:pPr>
        <w:pStyle w:val="2"/>
        <w:spacing w:before="0" w:after="120" w:line="240" w:lineRule="atLeast"/>
        <w:ind w:left="0" w:firstLine="851"/>
        <w:rPr>
          <w:caps/>
          <w:color w:val="000000"/>
        </w:rPr>
      </w:pPr>
      <w:r w:rsidRPr="0019379E">
        <w:rPr>
          <w:caps/>
          <w:color w:val="000000"/>
        </w:rPr>
        <w:t>МЕТАПРЕДМЕТНЫЕ РЕЗУЛЬТАТЫ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19379E">
        <w:rPr>
          <w:b/>
          <w:bCs/>
          <w:color w:val="000000"/>
        </w:rPr>
        <w:t>познавательные </w:t>
      </w:r>
      <w:r w:rsidRPr="0019379E">
        <w:rPr>
          <w:color w:val="000000"/>
        </w:rPr>
        <w:t>универсальные учебные действия.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Базовые логические действия:</w:t>
      </w:r>
    </w:p>
    <w:p w:rsidR="0019379E" w:rsidRPr="0019379E" w:rsidRDefault="0019379E" w:rsidP="0019379E">
      <w:pPr>
        <w:numPr>
          <w:ilvl w:val="0"/>
          <w:numId w:val="28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19379E" w:rsidRPr="0019379E" w:rsidRDefault="0019379E" w:rsidP="0019379E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(тексты) по определённому признаку;</w:t>
      </w:r>
    </w:p>
    <w:p w:rsidR="0019379E" w:rsidRPr="0019379E" w:rsidRDefault="0019379E" w:rsidP="0019379E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пословиц, поговорок, фразеологизмов;</w:t>
      </w:r>
    </w:p>
    <w:p w:rsidR="0019379E" w:rsidRPr="0019379E" w:rsidRDefault="0019379E" w:rsidP="0019379E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19379E" w:rsidRPr="0019379E" w:rsidRDefault="0019379E" w:rsidP="0019379E">
      <w:pPr>
        <w:numPr>
          <w:ilvl w:val="0"/>
          <w:numId w:val="28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19379E" w:rsidRPr="0019379E" w:rsidRDefault="0019379E" w:rsidP="0019379E">
      <w:pPr>
        <w:numPr>
          <w:ilvl w:val="0"/>
          <w:numId w:val="28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 при анализе текста, делать выводы.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Базовые исследовательские действия</w:t>
      </w:r>
      <w:r w:rsidRPr="0019379E">
        <w:rPr>
          <w:color w:val="000000"/>
        </w:rPr>
        <w:t>:</w:t>
      </w:r>
    </w:p>
    <w:p w:rsidR="0019379E" w:rsidRPr="0019379E" w:rsidRDefault="0019379E" w:rsidP="0019379E">
      <w:pPr>
        <w:numPr>
          <w:ilvl w:val="0"/>
          <w:numId w:val="29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19379E" w:rsidRPr="0019379E" w:rsidRDefault="0019379E" w:rsidP="0019379E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19379E" w:rsidRPr="0019379E" w:rsidRDefault="0019379E" w:rsidP="0019379E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19379E" w:rsidRPr="0019379E" w:rsidRDefault="0019379E" w:rsidP="0019379E">
      <w:pPr>
        <w:numPr>
          <w:ilvl w:val="0"/>
          <w:numId w:val="29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19379E" w:rsidRPr="0019379E" w:rsidRDefault="0019379E" w:rsidP="0019379E">
      <w:pPr>
        <w:numPr>
          <w:ilvl w:val="0"/>
          <w:numId w:val="29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Работа с информацией:</w:t>
      </w:r>
    </w:p>
    <w:p w:rsidR="0019379E" w:rsidRPr="0019379E" w:rsidRDefault="0019379E" w:rsidP="0019379E">
      <w:pPr>
        <w:numPr>
          <w:ilvl w:val="0"/>
          <w:numId w:val="30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19379E" w:rsidRPr="0019379E" w:rsidRDefault="0019379E" w:rsidP="0019379E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19379E" w:rsidRPr="0019379E" w:rsidRDefault="0019379E" w:rsidP="0019379E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19379E" w:rsidRPr="0019379E" w:rsidRDefault="0019379E" w:rsidP="0019379E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19379E" w:rsidRPr="0019379E" w:rsidRDefault="0019379E" w:rsidP="0019379E">
      <w:pPr>
        <w:numPr>
          <w:ilvl w:val="0"/>
          <w:numId w:val="30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19379E" w:rsidRPr="0019379E" w:rsidRDefault="0019379E" w:rsidP="0019379E">
      <w:pPr>
        <w:numPr>
          <w:ilvl w:val="0"/>
          <w:numId w:val="30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 начальной школе у обучающегося формируются </w:t>
      </w:r>
      <w:r w:rsidRPr="0019379E">
        <w:rPr>
          <w:b/>
          <w:bCs/>
          <w:color w:val="000000"/>
        </w:rPr>
        <w:t>коммуникативные </w:t>
      </w:r>
      <w:r w:rsidRPr="0019379E">
        <w:rPr>
          <w:color w:val="000000"/>
        </w:rPr>
        <w:t>универсальные учебные действия.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lastRenderedPageBreak/>
        <w:t>Общение:</w:t>
      </w:r>
    </w:p>
    <w:p w:rsidR="0019379E" w:rsidRPr="0019379E" w:rsidRDefault="0019379E" w:rsidP="0019379E">
      <w:pPr>
        <w:numPr>
          <w:ilvl w:val="0"/>
          <w:numId w:val="31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19379E" w:rsidRPr="0019379E" w:rsidRDefault="0019379E" w:rsidP="0019379E">
      <w:pPr>
        <w:numPr>
          <w:ilvl w:val="0"/>
          <w:numId w:val="31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Совместная деятельность:</w:t>
      </w:r>
    </w:p>
    <w:p w:rsidR="0019379E" w:rsidRPr="0019379E" w:rsidRDefault="0019379E" w:rsidP="0019379E">
      <w:pPr>
        <w:numPr>
          <w:ilvl w:val="0"/>
          <w:numId w:val="32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19379E" w:rsidRPr="0019379E" w:rsidRDefault="0019379E" w:rsidP="0019379E">
      <w:pPr>
        <w:numPr>
          <w:ilvl w:val="0"/>
          <w:numId w:val="33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9379E" w:rsidRPr="0019379E" w:rsidRDefault="0019379E" w:rsidP="0019379E">
      <w:pPr>
        <w:numPr>
          <w:ilvl w:val="0"/>
          <w:numId w:val="34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19379E" w:rsidRPr="0019379E" w:rsidRDefault="0019379E" w:rsidP="0019379E">
      <w:pPr>
        <w:numPr>
          <w:ilvl w:val="0"/>
          <w:numId w:val="35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работы;. оценивать свой вклад в общий результат;</w:t>
      </w:r>
    </w:p>
    <w:p w:rsidR="0019379E" w:rsidRPr="0019379E" w:rsidRDefault="0019379E" w:rsidP="0019379E">
      <w:pPr>
        <w:numPr>
          <w:ilvl w:val="0"/>
          <w:numId w:val="36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 начальной школе у обучающегося формируются </w:t>
      </w:r>
      <w:r w:rsidRPr="0019379E">
        <w:rPr>
          <w:b/>
          <w:bCs/>
          <w:color w:val="000000"/>
        </w:rPr>
        <w:t>регулятивные </w:t>
      </w:r>
      <w:r w:rsidRPr="0019379E">
        <w:rPr>
          <w:color w:val="000000"/>
        </w:rPr>
        <w:t>универсальные учебные действия.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Самоорганизация:</w:t>
      </w:r>
    </w:p>
    <w:p w:rsidR="0019379E" w:rsidRPr="0019379E" w:rsidRDefault="0019379E" w:rsidP="0019379E">
      <w:pPr>
        <w:numPr>
          <w:ilvl w:val="0"/>
          <w:numId w:val="37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19379E" w:rsidRPr="0019379E" w:rsidRDefault="0019379E" w:rsidP="0019379E">
      <w:pPr>
        <w:numPr>
          <w:ilvl w:val="0"/>
          <w:numId w:val="38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b/>
          <w:bCs/>
          <w:color w:val="000000"/>
        </w:rPr>
        <w:t>Самоконтроль</w:t>
      </w:r>
      <w:r w:rsidRPr="0019379E">
        <w:rPr>
          <w:color w:val="000000"/>
        </w:rPr>
        <w:t>:</w:t>
      </w:r>
    </w:p>
    <w:p w:rsidR="0019379E" w:rsidRPr="0019379E" w:rsidRDefault="0019379E" w:rsidP="0019379E">
      <w:pPr>
        <w:numPr>
          <w:ilvl w:val="0"/>
          <w:numId w:val="39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19379E" w:rsidRPr="0019379E" w:rsidRDefault="0019379E" w:rsidP="0019379E">
      <w:pPr>
        <w:numPr>
          <w:ilvl w:val="0"/>
          <w:numId w:val="40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19379E" w:rsidRPr="0019379E" w:rsidRDefault="0019379E" w:rsidP="0019379E">
      <w:pPr>
        <w:numPr>
          <w:ilvl w:val="0"/>
          <w:numId w:val="41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анализу текстов;</w:t>
      </w:r>
    </w:p>
    <w:p w:rsidR="0019379E" w:rsidRPr="0019379E" w:rsidRDefault="0019379E" w:rsidP="0019379E">
      <w:pPr>
        <w:numPr>
          <w:ilvl w:val="0"/>
          <w:numId w:val="42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текстами;</w:t>
      </w:r>
    </w:p>
    <w:p w:rsidR="0019379E" w:rsidRPr="0019379E" w:rsidRDefault="0019379E" w:rsidP="0019379E">
      <w:pPr>
        <w:numPr>
          <w:ilvl w:val="0"/>
          <w:numId w:val="43"/>
        </w:numPr>
        <w:spacing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19379E" w:rsidRPr="0019379E" w:rsidRDefault="0019379E" w:rsidP="0019379E">
      <w:pPr>
        <w:pStyle w:val="2"/>
        <w:spacing w:before="0" w:after="120" w:line="240" w:lineRule="atLeast"/>
        <w:ind w:left="0" w:firstLine="851"/>
        <w:rPr>
          <w:caps/>
          <w:color w:val="000000"/>
        </w:rPr>
      </w:pPr>
      <w:r w:rsidRPr="0019379E">
        <w:rPr>
          <w:caps/>
          <w:color w:val="000000"/>
        </w:rPr>
        <w:t>ПРЕДМЕТНЫЕ РЕЗУЛЬТАТЫ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 </w:t>
      </w:r>
      <w:r w:rsidRPr="0019379E">
        <w:rPr>
          <w:b/>
          <w:bCs/>
          <w:color w:val="000000"/>
        </w:rPr>
        <w:t>1 классе </w:t>
      </w:r>
      <w:r w:rsidRPr="0019379E">
        <w:rPr>
          <w:color w:val="000000"/>
        </w:rPr>
        <w:t>обучающийся </w:t>
      </w:r>
      <w:r w:rsidRPr="0019379E">
        <w:rPr>
          <w:b/>
          <w:bCs/>
          <w:color w:val="000000"/>
        </w:rPr>
        <w:t>научится:</w:t>
      </w:r>
    </w:p>
    <w:p w:rsidR="0019379E" w:rsidRPr="0019379E" w:rsidRDefault="0019379E" w:rsidP="0019379E">
      <w:pPr>
        <w:numPr>
          <w:ilvl w:val="0"/>
          <w:numId w:val="44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19379E" w:rsidRPr="0019379E" w:rsidRDefault="0019379E" w:rsidP="0019379E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владеть элементарными приёмами интерпретации произведений русской литературы;</w:t>
      </w:r>
    </w:p>
    <w:p w:rsidR="0019379E" w:rsidRPr="0019379E" w:rsidRDefault="0019379E" w:rsidP="0019379E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текста;</w:t>
      </w:r>
    </w:p>
    <w:p w:rsidR="0019379E" w:rsidRPr="0019379E" w:rsidRDefault="0019379E" w:rsidP="0019379E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использовать словарь учебника для получения дополнительной информации о значении слова;</w:t>
      </w:r>
    </w:p>
    <w:p w:rsidR="0019379E" w:rsidRPr="0019379E" w:rsidRDefault="0019379E" w:rsidP="0019379E">
      <w:pPr>
        <w:numPr>
          <w:ilvl w:val="0"/>
          <w:numId w:val="44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читать наизусть стихотворные произведения по собственному выбору.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во </w:t>
      </w:r>
      <w:r w:rsidRPr="0019379E">
        <w:rPr>
          <w:b/>
          <w:bCs/>
          <w:color w:val="000000"/>
        </w:rPr>
        <w:t>2 классе </w:t>
      </w:r>
      <w:r w:rsidRPr="0019379E">
        <w:rPr>
          <w:color w:val="000000"/>
        </w:rPr>
        <w:t>обучающийся </w:t>
      </w:r>
      <w:r w:rsidRPr="0019379E">
        <w:rPr>
          <w:b/>
          <w:bCs/>
          <w:color w:val="000000"/>
        </w:rPr>
        <w:t>научится:</w:t>
      </w:r>
    </w:p>
    <w:p w:rsidR="0019379E" w:rsidRPr="0019379E" w:rsidRDefault="0019379E" w:rsidP="0019379E">
      <w:pPr>
        <w:numPr>
          <w:ilvl w:val="0"/>
          <w:numId w:val="45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элементарными представлениями о национальном своеобразии метафор, олицетворений, эпитетов и видеть в тексте -данные средства художественной выразительности;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 владеть элементарными приёмами интерпретации художественных и учебных текстов;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обогащать собственный круг чтения;</w:t>
      </w:r>
    </w:p>
    <w:p w:rsidR="0019379E" w:rsidRPr="0019379E" w:rsidRDefault="0019379E" w:rsidP="0019379E">
      <w:pPr>
        <w:numPr>
          <w:ilvl w:val="0"/>
          <w:numId w:val="45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соотносить впечатления от прочитанных и прослушанных произведений с впечатлениями от других видов искусства.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 </w:t>
      </w:r>
      <w:r w:rsidRPr="0019379E">
        <w:rPr>
          <w:b/>
          <w:bCs/>
          <w:color w:val="000000"/>
        </w:rPr>
        <w:t>3 классе </w:t>
      </w:r>
      <w:r w:rsidRPr="0019379E">
        <w:rPr>
          <w:color w:val="000000"/>
        </w:rPr>
        <w:t>обучающийся </w:t>
      </w:r>
      <w:r w:rsidRPr="0019379E">
        <w:rPr>
          <w:b/>
          <w:bCs/>
          <w:color w:val="000000"/>
        </w:rPr>
        <w:t>научится:</w:t>
      </w:r>
    </w:p>
    <w:p w:rsidR="0019379E" w:rsidRPr="0019379E" w:rsidRDefault="0019379E" w:rsidP="0019379E">
      <w:pPr>
        <w:numPr>
          <w:ilvl w:val="0"/>
          <w:numId w:val="46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19379E" w:rsidRPr="0019379E" w:rsidRDefault="0019379E" w:rsidP="0019379E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осознавать родную литературу как национально-культурную ценность народа, как средство сохранения и передачи нравственных ценностей и традиций;</w:t>
      </w:r>
    </w:p>
    <w:p w:rsidR="0019379E" w:rsidRPr="0019379E" w:rsidRDefault="0019379E" w:rsidP="0019379E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давать и обосновывать нравственную оценку поступков героев;</w:t>
      </w:r>
    </w:p>
    <w:p w:rsidR="0019379E" w:rsidRPr="0019379E" w:rsidRDefault="0019379E" w:rsidP="0019379E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научно-популярных и учебных текстов;</w:t>
      </w:r>
    </w:p>
    <w:p w:rsidR="0019379E" w:rsidRPr="0019379E" w:rsidRDefault="0019379E" w:rsidP="0019379E">
      <w:pPr>
        <w:numPr>
          <w:ilvl w:val="0"/>
          <w:numId w:val="46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краткого), пересказывать литературное произведение от имени одного из действующих лиц;</w:t>
      </w:r>
    </w:p>
    <w:p w:rsidR="0019379E" w:rsidRPr="0019379E" w:rsidRDefault="0019379E" w:rsidP="0019379E">
      <w:pPr>
        <w:numPr>
          <w:ilvl w:val="0"/>
          <w:numId w:val="46"/>
        </w:numPr>
        <w:spacing w:before="100" w:beforeAutospacing="1" w:after="0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19379E" w:rsidRPr="0019379E" w:rsidRDefault="0019379E" w:rsidP="0019379E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19379E">
        <w:rPr>
          <w:color w:val="000000"/>
        </w:rPr>
        <w:t>К концу обучения в </w:t>
      </w:r>
      <w:r w:rsidRPr="0019379E">
        <w:rPr>
          <w:b/>
          <w:bCs/>
          <w:color w:val="000000"/>
        </w:rPr>
        <w:t>4 классе </w:t>
      </w:r>
      <w:r w:rsidRPr="0019379E">
        <w:rPr>
          <w:color w:val="000000"/>
        </w:rPr>
        <w:t>обучающийся </w:t>
      </w:r>
      <w:r w:rsidRPr="0019379E">
        <w:rPr>
          <w:b/>
          <w:bCs/>
          <w:color w:val="000000"/>
        </w:rPr>
        <w:t>научится:</w:t>
      </w:r>
    </w:p>
    <w:p w:rsidR="0019379E" w:rsidRPr="0019379E" w:rsidRDefault="0019379E" w:rsidP="0019379E">
      <w:pPr>
        <w:numPr>
          <w:ilvl w:val="0"/>
          <w:numId w:val="47"/>
        </w:numPr>
        <w:spacing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чтения русской литературы для личного развития; для культурной самоидентификации;</w:t>
      </w:r>
    </w:p>
    <w:p w:rsidR="0019379E" w:rsidRPr="0019379E" w:rsidRDefault="0019379E" w:rsidP="0019379E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определять позиции героев художественного текста, позицию автора художественного текста;</w:t>
      </w:r>
    </w:p>
    <w:p w:rsidR="0019379E" w:rsidRPr="0019379E" w:rsidRDefault="0019379E" w:rsidP="0019379E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19379E" w:rsidRPr="0019379E" w:rsidRDefault="0019379E" w:rsidP="0019379E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</w:p>
    <w:p w:rsidR="0019379E" w:rsidRPr="0019379E" w:rsidRDefault="0019379E" w:rsidP="0019379E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самостоятельно  выбирать  интересующую  литературу,  формировать и обогащать собственный круг чтения;</w:t>
      </w:r>
    </w:p>
    <w:p w:rsidR="0019379E" w:rsidRPr="0019379E" w:rsidRDefault="0019379E" w:rsidP="0019379E">
      <w:pPr>
        <w:numPr>
          <w:ilvl w:val="0"/>
          <w:numId w:val="47"/>
        </w:numPr>
        <w:spacing w:before="100" w:beforeAutospacing="1" w:after="100" w:afterAutospacing="1" w:line="240" w:lineRule="auto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19379E">
        <w:rPr>
          <w:rFonts w:ascii="Times New Roman" w:hAnsi="Times New Roman" w:cs="Times New Roman"/>
          <w:color w:val="000000"/>
          <w:sz w:val="24"/>
          <w:szCs w:val="24"/>
        </w:rPr>
        <w:t>пользоваться справочными источниками для понимания текста и получения дополнительной информации.</w:t>
      </w: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1BC6" w:rsidRDefault="009C1BC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51A46" w:rsidRPr="00E51A46" w:rsidRDefault="00E51A46" w:rsidP="00E51A4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35918" w:rsidRDefault="00935918" w:rsidP="008E51F8">
      <w:pPr>
        <w:pStyle w:val="1"/>
        <w:pBdr>
          <w:bottom w:val="single" w:sz="6" w:space="5" w:color="000000"/>
        </w:pBdr>
        <w:spacing w:before="0" w:line="240" w:lineRule="atLeast"/>
        <w:jc w:val="center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ТЕМАТИЧЕСКОЕ ПЛАНИРОВАНИЕ</w:t>
      </w:r>
    </w:p>
    <w:p w:rsidR="00935918" w:rsidRDefault="00935918" w:rsidP="008E51F8">
      <w:pPr>
        <w:pStyle w:val="1"/>
        <w:pBdr>
          <w:bottom w:val="single" w:sz="6" w:space="5" w:color="000000"/>
        </w:pBdr>
        <w:spacing w:before="0" w:line="240" w:lineRule="atLeast"/>
        <w:jc w:val="center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1 класс</w:t>
      </w:r>
    </w:p>
    <w:p w:rsidR="00CC5684" w:rsidRPr="008E51F8" w:rsidRDefault="008E51F8" w:rsidP="008E51F8">
      <w:pPr>
        <w:pStyle w:val="1"/>
        <w:pBdr>
          <w:bottom w:val="single" w:sz="6" w:space="5" w:color="000000"/>
        </w:pBdr>
        <w:spacing w:after="240" w:line="240" w:lineRule="atLeast"/>
        <w:jc w:val="center"/>
        <w:rPr>
          <w:rFonts w:ascii="LiberationSerif" w:hAnsi="LiberationSerif"/>
          <w:caps/>
          <w:color w:val="000000"/>
        </w:rPr>
      </w:pPr>
      <w:r>
        <w:rPr>
          <w:rFonts w:ascii="LiberationSerif" w:hAnsi="LiberationSerif"/>
          <w:caps/>
          <w:color w:val="000000"/>
        </w:rPr>
        <w:t>2022-2023 учебный год</w:t>
      </w:r>
    </w:p>
    <w:tbl>
      <w:tblPr>
        <w:tblW w:w="16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2103"/>
        <w:gridCol w:w="873"/>
        <w:gridCol w:w="3048"/>
        <w:gridCol w:w="2029"/>
        <w:gridCol w:w="3119"/>
        <w:gridCol w:w="1843"/>
        <w:gridCol w:w="2551"/>
      </w:tblGrid>
      <w:tr w:rsidR="00787538" w:rsidRPr="00787538" w:rsidTr="008E51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7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 w:rsidP="007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 w:rsidP="007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87538" w:rsidRPr="00787538" w:rsidRDefault="00CA5BCE" w:rsidP="00787538">
            <w:pPr>
              <w:jc w:val="center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CA5BC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 w:rsidP="007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87538" w:rsidRPr="00787538" w:rsidTr="008E51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38" w:rsidRPr="00787538" w:rsidRDefault="0078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38" w:rsidRPr="00787538" w:rsidRDefault="0078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87538" w:rsidRPr="00787538" w:rsidRDefault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9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38" w:rsidRPr="00787538" w:rsidRDefault="0078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7538" w:rsidRPr="00787538" w:rsidRDefault="00787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538" w:rsidRPr="00787538" w:rsidTr="008E51F8">
        <w:tc>
          <w:tcPr>
            <w:tcW w:w="1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38" w:rsidRPr="00787538" w:rsidRDefault="00787538" w:rsidP="007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РОССИЯ — РОДИНА МОЯ</w:t>
            </w:r>
          </w:p>
        </w:tc>
      </w:tr>
      <w:tr w:rsidR="00CA5BCE" w:rsidRPr="00787538" w:rsidTr="008E5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Что мы</w:t>
            </w: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br/>
              <w:t>Родиной зовём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5BCE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CA5BCE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побуждать обучающихся соблюдать на уроке принципы учебной дисциплины и самоорганизации;</w:t>
            </w:r>
          </w:p>
          <w:p w:rsidR="00CA5BCE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CA5BCE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организовывать в рамках урока поощрение учебной/социальной успешности;</w:t>
            </w:r>
          </w:p>
          <w:p w:rsidR="00CA5BCE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CA5BCE" w:rsidRPr="008E51F8" w:rsidRDefault="00CA5BCE" w:rsidP="00CA5BCE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реализовывать воспитательные возможности в различных видах деятельности обучающихся на основе восприятия элементов действительно</w:t>
            </w:r>
            <w:r w:rsidR="008E51F8">
              <w:t>сти: анализ проблемных ситуаций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www.uchportal.ru</w:t>
            </w:r>
          </w:p>
        </w:tc>
      </w:tr>
      <w:tr w:rsidR="00CA5BCE" w:rsidRPr="00787538" w:rsidTr="008E51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BCE" w:rsidRPr="00787538" w:rsidRDefault="00CA5BC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www.uchportal.ru</w:t>
            </w:r>
          </w:p>
        </w:tc>
      </w:tr>
      <w:tr w:rsidR="00CC5684" w:rsidRPr="00787538" w:rsidTr="008E51F8">
        <w:trPr>
          <w:trHeight w:val="29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DE30DE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684" w:rsidRPr="00787538" w:rsidRDefault="00CC5684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 w:rsidP="0078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7538" w:rsidRPr="00787538" w:rsidTr="008E51F8">
        <w:tc>
          <w:tcPr>
            <w:tcW w:w="161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538" w:rsidRPr="00787538" w:rsidRDefault="00787538" w:rsidP="00787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787538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 </w:t>
            </w: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МИР ДЕТСТВА</w:t>
            </w:r>
          </w:p>
        </w:tc>
      </w:tr>
      <w:tr w:rsidR="008E51F8" w:rsidRPr="00787538" w:rsidTr="00DB13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 и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учителя;</w:t>
            </w:r>
          </w:p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побуждать обучающихся соблюдать на уроке принципы учебной дисциплины и самоорганизации;</w:t>
            </w:r>
          </w:p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использовать воспитательные возможности содержания учебного предмета через подбор соответствующих текстов для чтения, задач для решения, проблемных ситуаций для обсуждения в классе;</w:t>
            </w:r>
          </w:p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организовывать в рамках урока поощрение учебной/социальной успешности;</w:t>
            </w:r>
          </w:p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привлекать внимание обучающихся к обсуждаемой на уроке информации, активизации познавательной деятельности обучающихся;</w:t>
            </w:r>
          </w:p>
          <w:p w:rsid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8E51F8" w:rsidRPr="008E51F8" w:rsidRDefault="008E51F8" w:rsidP="008E51F8">
            <w:pPr>
              <w:pStyle w:val="a5"/>
              <w:numPr>
                <w:ilvl w:val="0"/>
                <w:numId w:val="48"/>
              </w:numPr>
              <w:spacing w:before="0"/>
              <w:ind w:left="87" w:right="206" w:firstLine="273"/>
              <w:jc w:val="both"/>
            </w:pPr>
            <w:r>
              <w:t>развивать у обучающихся познавательную активность, самостоятельность, инициативу, творческие способности.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www.uchportal.ru</w:t>
            </w:r>
          </w:p>
        </w:tc>
      </w:tr>
      <w:tr w:rsidR="008E51F8" w:rsidRPr="00787538" w:rsidTr="008E51F8">
        <w:trPr>
          <w:trHeight w:val="3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 взрослею</w:t>
            </w:r>
            <w:r w:rsidRPr="0078753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www.uchportal.ru</w:t>
            </w:r>
          </w:p>
        </w:tc>
      </w:tr>
      <w:tr w:rsidR="008E51F8" w:rsidRPr="00787538" w:rsidTr="00DB13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Я фантазирую и мечтаю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6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51F8" w:rsidRPr="00787538" w:rsidRDefault="008E51F8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www.uchportal.ru</w:t>
            </w:r>
          </w:p>
        </w:tc>
      </w:tr>
      <w:tr w:rsidR="00CC5684" w:rsidRPr="00787538" w:rsidTr="008E51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DE30DE" w:rsidP="00787538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684" w:rsidRPr="00787538" w:rsidRDefault="00CC5684" w:rsidP="007875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 w:rsidP="007875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684" w:rsidRPr="00787538" w:rsidTr="008E51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 </w:t>
            </w:r>
          </w:p>
        </w:tc>
      </w:tr>
      <w:tr w:rsidR="00CC5684" w:rsidRPr="00787538" w:rsidTr="008E51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53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center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5684" w:rsidRPr="00787538" w:rsidRDefault="00CC5684">
            <w:pPr>
              <w:jc w:val="both"/>
              <w:rPr>
                <w:rFonts w:ascii="Times New Roman" w:hAnsi="Times New Roman" w:cs="Times New Roman"/>
              </w:rPr>
            </w:pPr>
            <w:r w:rsidRPr="00787538">
              <w:rPr>
                <w:rFonts w:ascii="Times New Roman" w:hAnsi="Times New Roman" w:cs="Times New Roman"/>
              </w:rPr>
              <w:t> </w:t>
            </w:r>
          </w:p>
        </w:tc>
      </w:tr>
    </w:tbl>
    <w:p w:rsidR="008E51F8" w:rsidRDefault="008E51F8" w:rsidP="008E51F8">
      <w:pPr>
        <w:pStyle w:val="1"/>
        <w:ind w:left="720"/>
        <w:jc w:val="center"/>
      </w:pPr>
    </w:p>
    <w:p w:rsidR="008E51F8" w:rsidRDefault="008E51F8" w:rsidP="008E51F8">
      <w:pPr>
        <w:pStyle w:val="1"/>
        <w:ind w:left="720"/>
        <w:jc w:val="center"/>
      </w:pPr>
    </w:p>
    <w:p w:rsidR="008E51F8" w:rsidRDefault="008E51F8" w:rsidP="008E51F8">
      <w:pPr>
        <w:pStyle w:val="1"/>
        <w:ind w:left="720"/>
        <w:jc w:val="center"/>
      </w:pPr>
    </w:p>
    <w:p w:rsidR="008E51F8" w:rsidRDefault="008E51F8" w:rsidP="008E51F8">
      <w:pPr>
        <w:pStyle w:val="1"/>
        <w:ind w:left="720"/>
        <w:jc w:val="center"/>
      </w:pPr>
    </w:p>
    <w:p w:rsidR="00CC3F1E" w:rsidRDefault="00CC3F1E" w:rsidP="008E51F8">
      <w:pPr>
        <w:pStyle w:val="1"/>
        <w:ind w:left="720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AF84244" wp14:editId="51132C8E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A31AE" id="Прямоугольник 3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C5684" w:rsidRDefault="00CC5684" w:rsidP="008E51F8">
      <w:pPr>
        <w:pStyle w:val="1"/>
        <w:ind w:left="720"/>
        <w:jc w:val="center"/>
      </w:pPr>
      <w:r>
        <w:t>1 класс 2022-2023 учебный год</w:t>
      </w:r>
    </w:p>
    <w:p w:rsidR="00CC3F1E" w:rsidRDefault="00CC3F1E" w:rsidP="008E51F8">
      <w:pPr>
        <w:pStyle w:val="a3"/>
        <w:spacing w:before="2"/>
        <w:ind w:left="72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6329"/>
        <w:gridCol w:w="1418"/>
        <w:gridCol w:w="1559"/>
        <w:gridCol w:w="1417"/>
        <w:gridCol w:w="1701"/>
        <w:gridCol w:w="1134"/>
        <w:gridCol w:w="1560"/>
      </w:tblGrid>
      <w:tr w:rsidR="001B6FD9" w:rsidTr="008E51F8">
        <w:trPr>
          <w:trHeight w:val="477"/>
        </w:trPr>
        <w:tc>
          <w:tcPr>
            <w:tcW w:w="504" w:type="dxa"/>
            <w:vMerge w:val="restart"/>
          </w:tcPr>
          <w:p w:rsidR="001B6FD9" w:rsidRDefault="001B6FD9" w:rsidP="00C022D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29" w:type="dxa"/>
            <w:vMerge w:val="restart"/>
          </w:tcPr>
          <w:p w:rsidR="001B6FD9" w:rsidRDefault="001B6FD9" w:rsidP="00C022D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394" w:type="dxa"/>
            <w:gridSpan w:val="3"/>
          </w:tcPr>
          <w:p w:rsidR="001B6FD9" w:rsidRDefault="001B6FD9" w:rsidP="008E51F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1B6FD9" w:rsidRDefault="001B6FD9" w:rsidP="008E51F8">
            <w:pPr>
              <w:pStyle w:val="TableParagraph"/>
              <w:spacing w:line="292" w:lineRule="auto"/>
              <w:ind w:left="77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1B6FD9" w:rsidRDefault="001B6FD9" w:rsidP="008E51F8">
            <w:pPr>
              <w:pStyle w:val="TableParagraph"/>
              <w:spacing w:line="292" w:lineRule="auto"/>
              <w:ind w:left="77" w:right="129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  <w:p w:rsidR="001B6FD9" w:rsidRDefault="001B6FD9" w:rsidP="008E51F8">
            <w:pPr>
              <w:pStyle w:val="TableParagraph"/>
              <w:spacing w:line="292" w:lineRule="auto"/>
              <w:ind w:left="77" w:right="12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(план)</w:t>
            </w:r>
          </w:p>
        </w:tc>
        <w:tc>
          <w:tcPr>
            <w:tcW w:w="1560" w:type="dxa"/>
            <w:vMerge w:val="restart"/>
          </w:tcPr>
          <w:p w:rsidR="001B6FD9" w:rsidRDefault="001B6FD9" w:rsidP="008E51F8">
            <w:pPr>
              <w:pStyle w:val="TableParagraph"/>
              <w:spacing w:line="292" w:lineRule="auto"/>
              <w:ind w:left="77" w:right="129"/>
              <w:jc w:val="center"/>
              <w:rPr>
                <w:b/>
                <w:spacing w:val="-1"/>
                <w:sz w:val="24"/>
                <w:lang w:val="ru-RU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  <w:p w:rsidR="001B6FD9" w:rsidRDefault="001B6FD9" w:rsidP="008E51F8">
            <w:pPr>
              <w:pStyle w:val="TableParagraph"/>
              <w:spacing w:line="292" w:lineRule="auto"/>
              <w:ind w:left="77" w:right="21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lang w:val="ru-RU"/>
              </w:rPr>
              <w:t>(факт)</w:t>
            </w:r>
          </w:p>
        </w:tc>
      </w:tr>
      <w:tr w:rsidR="001B6FD9" w:rsidTr="008E51F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1B6FD9" w:rsidRDefault="001B6FD9" w:rsidP="00C022D9">
            <w:pPr>
              <w:rPr>
                <w:sz w:val="2"/>
                <w:szCs w:val="2"/>
              </w:rPr>
            </w:pPr>
          </w:p>
        </w:tc>
        <w:tc>
          <w:tcPr>
            <w:tcW w:w="6329" w:type="dxa"/>
            <w:vMerge/>
            <w:tcBorders>
              <w:top w:val="nil"/>
            </w:tcBorders>
          </w:tcPr>
          <w:p w:rsidR="001B6FD9" w:rsidRDefault="001B6FD9" w:rsidP="00C022D9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B6FD9" w:rsidRDefault="001B6FD9" w:rsidP="008E51F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59" w:type="dxa"/>
          </w:tcPr>
          <w:p w:rsidR="001B6FD9" w:rsidRDefault="001B6FD9" w:rsidP="008E51F8">
            <w:pPr>
              <w:pStyle w:val="TableParagraph"/>
              <w:spacing w:line="292" w:lineRule="auto"/>
              <w:ind w:right="5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</w:tcPr>
          <w:p w:rsidR="001B6FD9" w:rsidRDefault="001B6FD9" w:rsidP="008E51F8">
            <w:pPr>
              <w:pStyle w:val="TableParagraph"/>
              <w:spacing w:line="292" w:lineRule="auto"/>
              <w:ind w:left="77" w:right="5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1B6FD9" w:rsidRDefault="001B6FD9" w:rsidP="00C022D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1B6FD9" w:rsidRDefault="001B6FD9" w:rsidP="00C022D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</w:tcPr>
          <w:p w:rsidR="001B6FD9" w:rsidRDefault="001B6FD9" w:rsidP="00C022D9">
            <w:pPr>
              <w:rPr>
                <w:sz w:val="2"/>
                <w:szCs w:val="2"/>
              </w:rPr>
            </w:pPr>
          </w:p>
        </w:tc>
      </w:tr>
      <w:tr w:rsidR="001B6FD9" w:rsidTr="008E51F8">
        <w:trPr>
          <w:trHeight w:val="663"/>
        </w:trPr>
        <w:tc>
          <w:tcPr>
            <w:tcW w:w="504" w:type="dxa"/>
          </w:tcPr>
          <w:p w:rsidR="001B6FD9" w:rsidRDefault="001B6FD9" w:rsidP="00C02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29" w:type="dxa"/>
          </w:tcPr>
          <w:p w:rsidR="001B6FD9" w:rsidRPr="00CC3F1E" w:rsidRDefault="00CC5684" w:rsidP="00C022D9">
            <w:pPr>
              <w:pStyle w:val="TableParagraph"/>
              <w:spacing w:line="292" w:lineRule="auto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чего начинается родина?</w:t>
            </w:r>
          </w:p>
        </w:tc>
        <w:tc>
          <w:tcPr>
            <w:tcW w:w="1418" w:type="dxa"/>
          </w:tcPr>
          <w:p w:rsidR="001B6FD9" w:rsidRPr="008E51F8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B6FD9" w:rsidRPr="008E51F8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B6FD9" w:rsidRPr="00787538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B6FD9" w:rsidRPr="00787538" w:rsidRDefault="001B6FD9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 xml:space="preserve">Устный </w:t>
            </w:r>
            <w:r w:rsidR="00787538" w:rsidRPr="008E51F8">
              <w:rPr>
                <w:sz w:val="24"/>
                <w:lang w:val="ru-RU"/>
              </w:rPr>
              <w:t>опрос</w:t>
            </w:r>
          </w:p>
        </w:tc>
        <w:tc>
          <w:tcPr>
            <w:tcW w:w="1134" w:type="dxa"/>
          </w:tcPr>
          <w:p w:rsidR="001B6FD9" w:rsidRPr="004C6669" w:rsidRDefault="008E51F8" w:rsidP="008E51F8">
            <w:pPr>
              <w:pStyle w:val="TableParagraph"/>
              <w:ind w:left="7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4C6669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1B6FD9" w:rsidRDefault="001B6FD9" w:rsidP="00C022D9">
            <w:pPr>
              <w:pStyle w:val="TableParagraph"/>
              <w:ind w:left="77"/>
              <w:rPr>
                <w:sz w:val="24"/>
              </w:rPr>
            </w:pPr>
          </w:p>
        </w:tc>
      </w:tr>
      <w:tr w:rsidR="008E51F8" w:rsidTr="008E51F8">
        <w:trPr>
          <w:trHeight w:val="813"/>
        </w:trPr>
        <w:tc>
          <w:tcPr>
            <w:tcW w:w="504" w:type="dxa"/>
          </w:tcPr>
          <w:p w:rsidR="008E51F8" w:rsidRDefault="008E51F8" w:rsidP="00C02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29" w:type="dxa"/>
          </w:tcPr>
          <w:p w:rsidR="008E51F8" w:rsidRPr="00CC3F1E" w:rsidRDefault="008E51F8" w:rsidP="00C022D9">
            <w:pPr>
              <w:pStyle w:val="TableParagraph"/>
              <w:spacing w:line="292" w:lineRule="auto"/>
              <w:ind w:right="8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Произведения, отражающие многогранность понятия «Родина». К.Д. Ушинский «Наше Отечество»</w:t>
            </w:r>
          </w:p>
        </w:tc>
        <w:tc>
          <w:tcPr>
            <w:tcW w:w="1418" w:type="dxa"/>
          </w:tcPr>
          <w:p w:rsidR="008E51F8" w:rsidRPr="00CC5684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E51F8" w:rsidRPr="00CC5684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8E51F8" w:rsidRPr="00CC5684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E51F8" w:rsidRPr="00CC5684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8E51F8" w:rsidRPr="008E51F8" w:rsidRDefault="008E51F8" w:rsidP="008E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8E51F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560" w:type="dxa"/>
          </w:tcPr>
          <w:p w:rsidR="008E51F8" w:rsidRPr="00CC5684" w:rsidRDefault="008E51F8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8E51F8" w:rsidTr="008E51F8">
        <w:trPr>
          <w:trHeight w:val="719"/>
        </w:trPr>
        <w:tc>
          <w:tcPr>
            <w:tcW w:w="504" w:type="dxa"/>
          </w:tcPr>
          <w:p w:rsidR="008E51F8" w:rsidRPr="00CC5684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>3.</w:t>
            </w:r>
          </w:p>
        </w:tc>
        <w:tc>
          <w:tcPr>
            <w:tcW w:w="6329" w:type="dxa"/>
          </w:tcPr>
          <w:p w:rsidR="008E51F8" w:rsidRPr="00CC5684" w:rsidRDefault="008E51F8" w:rsidP="00CC5684">
            <w:pPr>
              <w:pStyle w:val="TableParagraph"/>
              <w:spacing w:line="292" w:lineRule="auto"/>
              <w:ind w:right="50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 xml:space="preserve">Произведения, отражающие многогранность понятия «Родина». </w:t>
            </w:r>
            <w:r>
              <w:rPr>
                <w:sz w:val="24"/>
                <w:lang w:val="ru-RU"/>
              </w:rPr>
              <w:t xml:space="preserve"> В.А. Степанова «Необъятна страна»</w:t>
            </w:r>
          </w:p>
        </w:tc>
        <w:tc>
          <w:tcPr>
            <w:tcW w:w="1418" w:type="dxa"/>
          </w:tcPr>
          <w:p w:rsidR="008E51F8" w:rsidRPr="00CC5684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E51F8" w:rsidRPr="00CC5684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CC5684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8E51F8" w:rsidRPr="00CC5684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E51F8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8E51F8" w:rsidRPr="008E51F8" w:rsidRDefault="008E51F8" w:rsidP="008E5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8E51F8">
              <w:rPr>
                <w:rFonts w:ascii="Times New Roman" w:hAnsi="Times New Roman" w:cs="Times New Roman"/>
                <w:sz w:val="24"/>
              </w:rPr>
              <w:t>.01</w:t>
            </w:r>
          </w:p>
        </w:tc>
        <w:tc>
          <w:tcPr>
            <w:tcW w:w="1560" w:type="dxa"/>
          </w:tcPr>
          <w:p w:rsidR="008E51F8" w:rsidRDefault="008E51F8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</w:rPr>
            </w:pPr>
          </w:p>
        </w:tc>
      </w:tr>
      <w:tr w:rsidR="008E51F8" w:rsidTr="008E51F8">
        <w:trPr>
          <w:trHeight w:val="1149"/>
        </w:trPr>
        <w:tc>
          <w:tcPr>
            <w:tcW w:w="504" w:type="dxa"/>
          </w:tcPr>
          <w:p w:rsidR="008E51F8" w:rsidRDefault="008E51F8" w:rsidP="00C02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29" w:type="dxa"/>
          </w:tcPr>
          <w:p w:rsidR="008E51F8" w:rsidRPr="00CC3F1E" w:rsidRDefault="008E51F8" w:rsidP="006D1115">
            <w:pPr>
              <w:pStyle w:val="TableParagraph"/>
              <w:spacing w:line="292" w:lineRule="auto"/>
              <w:ind w:right="3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Сколько же в небе всего происходит. Представления русского народа о солнце, луне, звездах, облаках (загадки о звездах, солнце, облаках)</w:t>
            </w:r>
          </w:p>
        </w:tc>
        <w:tc>
          <w:tcPr>
            <w:tcW w:w="1418" w:type="dxa"/>
          </w:tcPr>
          <w:p w:rsidR="008E51F8" w:rsidRPr="006D1115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E51F8" w:rsidRPr="006D1115" w:rsidRDefault="008E51F8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8E51F8" w:rsidRPr="006D1115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E51F8" w:rsidRPr="006D1115" w:rsidRDefault="008E51F8" w:rsidP="00C022D9">
            <w:pPr>
              <w:pStyle w:val="TableParagraph"/>
              <w:spacing w:line="292" w:lineRule="auto"/>
              <w:ind w:left="77" w:right="203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8E51F8" w:rsidRPr="008E51F8" w:rsidRDefault="008E51F8" w:rsidP="008E51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03.02</w:t>
            </w:r>
          </w:p>
        </w:tc>
        <w:tc>
          <w:tcPr>
            <w:tcW w:w="1560" w:type="dxa"/>
          </w:tcPr>
          <w:p w:rsidR="008E51F8" w:rsidRPr="006D1115" w:rsidRDefault="008E51F8" w:rsidP="00C022D9">
            <w:pPr>
              <w:pStyle w:val="TableParagraph"/>
              <w:spacing w:line="292" w:lineRule="auto"/>
              <w:ind w:left="77" w:right="203"/>
              <w:rPr>
                <w:sz w:val="24"/>
                <w:lang w:val="ru-RU"/>
              </w:rPr>
            </w:pPr>
          </w:p>
        </w:tc>
      </w:tr>
      <w:tr w:rsidR="001B6FD9" w:rsidTr="008E51F8">
        <w:trPr>
          <w:trHeight w:val="813"/>
        </w:trPr>
        <w:tc>
          <w:tcPr>
            <w:tcW w:w="504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5.</w:t>
            </w:r>
          </w:p>
        </w:tc>
        <w:tc>
          <w:tcPr>
            <w:tcW w:w="6329" w:type="dxa"/>
          </w:tcPr>
          <w:p w:rsidR="001B6FD9" w:rsidRPr="006D1115" w:rsidRDefault="006D1115" w:rsidP="006D1115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Представления русского народа о солнце, луне, звездах, облаках (</w:t>
            </w:r>
            <w:r>
              <w:rPr>
                <w:sz w:val="24"/>
                <w:lang w:val="ru-RU"/>
              </w:rPr>
              <w:t>народные приметы, пословицы</w:t>
            </w:r>
            <w:r w:rsidRPr="006D1115">
              <w:rPr>
                <w:sz w:val="24"/>
                <w:lang w:val="ru-RU"/>
              </w:rPr>
              <w:t>)</w:t>
            </w:r>
          </w:p>
        </w:tc>
        <w:tc>
          <w:tcPr>
            <w:tcW w:w="1418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B6FD9" w:rsidRPr="006D1115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B6FD9" w:rsidRPr="006D1115" w:rsidRDefault="0078753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1B6FD9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1560" w:type="dxa"/>
          </w:tcPr>
          <w:p w:rsidR="001B6FD9" w:rsidRPr="006D1115" w:rsidRDefault="001B6FD9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1B6FD9" w:rsidTr="008E51F8">
        <w:trPr>
          <w:trHeight w:val="813"/>
        </w:trPr>
        <w:tc>
          <w:tcPr>
            <w:tcW w:w="504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6.</w:t>
            </w:r>
          </w:p>
        </w:tc>
        <w:tc>
          <w:tcPr>
            <w:tcW w:w="6329" w:type="dxa"/>
          </w:tcPr>
          <w:p w:rsidR="001B6FD9" w:rsidRPr="006D1115" w:rsidRDefault="006D1115" w:rsidP="006D1115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 xml:space="preserve">Представления русского народа о </w:t>
            </w:r>
            <w:r>
              <w:rPr>
                <w:sz w:val="24"/>
                <w:lang w:val="ru-RU"/>
              </w:rPr>
              <w:t>природе. А. Пришелец «Наш край»</w:t>
            </w:r>
          </w:p>
        </w:tc>
        <w:tc>
          <w:tcPr>
            <w:tcW w:w="1418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B6FD9" w:rsidRPr="006D1115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B6FD9" w:rsidRPr="006D1115" w:rsidRDefault="0078753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1B6FD9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1560" w:type="dxa"/>
          </w:tcPr>
          <w:p w:rsidR="001B6FD9" w:rsidRPr="006D1115" w:rsidRDefault="001B6FD9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1B6FD9" w:rsidTr="008E51F8">
        <w:trPr>
          <w:trHeight w:val="669"/>
        </w:trPr>
        <w:tc>
          <w:tcPr>
            <w:tcW w:w="504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7.</w:t>
            </w:r>
          </w:p>
        </w:tc>
        <w:tc>
          <w:tcPr>
            <w:tcW w:w="6329" w:type="dxa"/>
          </w:tcPr>
          <w:p w:rsidR="001B6FD9" w:rsidRPr="006D1115" w:rsidRDefault="006D1115" w:rsidP="00DE30DE">
            <w:pPr>
              <w:pStyle w:val="TableParagraph"/>
              <w:spacing w:line="292" w:lineRule="auto"/>
              <w:ind w:right="110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Представления русского народа о природе. А</w:t>
            </w:r>
            <w:r w:rsidR="00DE30DE">
              <w:rPr>
                <w:sz w:val="24"/>
                <w:lang w:val="ru-RU"/>
              </w:rPr>
              <w:t>. И.</w:t>
            </w:r>
            <w:r>
              <w:rPr>
                <w:sz w:val="24"/>
                <w:lang w:val="ru-RU"/>
              </w:rPr>
              <w:t xml:space="preserve"> Бунин «Серп луны</w:t>
            </w:r>
            <w:r w:rsidR="00DE30DE">
              <w:rPr>
                <w:sz w:val="24"/>
                <w:lang w:val="ru-RU"/>
              </w:rPr>
              <w:t xml:space="preserve"> под тучкой длинной…»</w:t>
            </w:r>
          </w:p>
        </w:tc>
        <w:tc>
          <w:tcPr>
            <w:tcW w:w="1418" w:type="dxa"/>
          </w:tcPr>
          <w:p w:rsidR="001B6FD9" w:rsidRPr="006D1115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6D1115"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B6FD9" w:rsidRPr="008E51F8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B6FD9" w:rsidRPr="00787538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1B6FD9" w:rsidRPr="008E51F8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 w:rsidRPr="008E51F8">
              <w:rPr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1B6FD9" w:rsidRPr="004C6669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10.03</w:t>
            </w:r>
          </w:p>
        </w:tc>
        <w:tc>
          <w:tcPr>
            <w:tcW w:w="1560" w:type="dxa"/>
          </w:tcPr>
          <w:p w:rsidR="001B6FD9" w:rsidRDefault="001B6FD9" w:rsidP="00C022D9">
            <w:pPr>
              <w:pStyle w:val="TableParagraph"/>
              <w:ind w:left="77"/>
              <w:rPr>
                <w:sz w:val="24"/>
              </w:rPr>
            </w:pPr>
          </w:p>
        </w:tc>
      </w:tr>
      <w:tr w:rsidR="00787538" w:rsidTr="008E51F8">
        <w:trPr>
          <w:trHeight w:val="813"/>
        </w:trPr>
        <w:tc>
          <w:tcPr>
            <w:tcW w:w="504" w:type="dxa"/>
          </w:tcPr>
          <w:p w:rsidR="00787538" w:rsidRDefault="00787538" w:rsidP="00C022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29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righ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красно книга письмом, красна умом. С.А. Баруздин «Самое простое дело»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787538" w:rsidTr="008E51F8">
        <w:trPr>
          <w:trHeight w:val="635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 w:rsidRPr="00DE30DE">
              <w:rPr>
                <w:sz w:val="24"/>
                <w:lang w:val="ru-RU"/>
              </w:rPr>
              <w:t>9.</w:t>
            </w:r>
          </w:p>
        </w:tc>
        <w:tc>
          <w:tcPr>
            <w:tcW w:w="632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Произведения, отражающие первые шаги в чтении М.В. Дружинина «Что здесь написано?»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4C6669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31.03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  <w:tr w:rsidR="00787538" w:rsidTr="008E51F8">
        <w:trPr>
          <w:trHeight w:val="813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 w:rsidRPr="00DE30DE">
              <w:rPr>
                <w:sz w:val="24"/>
                <w:lang w:val="ru-RU"/>
              </w:rPr>
              <w:t>10.</w:t>
            </w:r>
          </w:p>
        </w:tc>
        <w:tc>
          <w:tcPr>
            <w:tcW w:w="6329" w:type="dxa"/>
          </w:tcPr>
          <w:p w:rsidR="00787538" w:rsidRPr="00DE30DE" w:rsidRDefault="00787538" w:rsidP="007875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– вот лучшее учение Н.В. Пикулева «Читайте, дети!»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1B6FD9" w:rsidTr="008E51F8">
        <w:trPr>
          <w:trHeight w:val="813"/>
        </w:trPr>
        <w:tc>
          <w:tcPr>
            <w:tcW w:w="504" w:type="dxa"/>
          </w:tcPr>
          <w:p w:rsidR="001B6FD9" w:rsidRPr="00DE30DE" w:rsidRDefault="001B6FD9" w:rsidP="00C022D9">
            <w:pPr>
              <w:pStyle w:val="TableParagraph"/>
              <w:rPr>
                <w:sz w:val="24"/>
                <w:lang w:val="ru-RU"/>
              </w:rPr>
            </w:pPr>
            <w:r w:rsidRPr="00DE30DE">
              <w:rPr>
                <w:sz w:val="24"/>
                <w:lang w:val="ru-RU"/>
              </w:rPr>
              <w:lastRenderedPageBreak/>
              <w:t>11.</w:t>
            </w:r>
          </w:p>
        </w:tc>
        <w:tc>
          <w:tcPr>
            <w:tcW w:w="6329" w:type="dxa"/>
          </w:tcPr>
          <w:p w:rsidR="001B6FD9" w:rsidRPr="00DE30DE" w:rsidRDefault="00DE30DE" w:rsidP="007875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Без друга в жизни туго. Пословицы и поговорки о </w:t>
            </w:r>
            <w:r w:rsidR="00787538">
              <w:rPr>
                <w:sz w:val="24"/>
                <w:lang w:val="ru-RU"/>
              </w:rPr>
              <w:t>правде, честности, дружбе</w:t>
            </w:r>
          </w:p>
        </w:tc>
        <w:tc>
          <w:tcPr>
            <w:tcW w:w="1418" w:type="dxa"/>
          </w:tcPr>
          <w:p w:rsidR="001B6FD9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1B6FD9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B6FD9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1B6FD9" w:rsidRPr="00DE30DE" w:rsidRDefault="0078753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Практическая работа</w:t>
            </w:r>
          </w:p>
        </w:tc>
        <w:tc>
          <w:tcPr>
            <w:tcW w:w="1134" w:type="dxa"/>
          </w:tcPr>
          <w:p w:rsidR="001B6FD9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14.04</w:t>
            </w:r>
          </w:p>
        </w:tc>
        <w:tc>
          <w:tcPr>
            <w:tcW w:w="1560" w:type="dxa"/>
          </w:tcPr>
          <w:p w:rsidR="001B6FD9" w:rsidRPr="00DE30DE" w:rsidRDefault="001B6FD9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787538" w:rsidTr="008E51F8">
        <w:trPr>
          <w:trHeight w:val="813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 w:rsidRPr="00DE30DE">
              <w:rPr>
                <w:sz w:val="24"/>
                <w:lang w:val="ru-RU"/>
              </w:rPr>
              <w:t>12.</w:t>
            </w:r>
          </w:p>
        </w:tc>
        <w:tc>
          <w:tcPr>
            <w:tcW w:w="6329" w:type="dxa"/>
          </w:tcPr>
          <w:p w:rsidR="00787538" w:rsidRPr="00CC3F1E" w:rsidRDefault="00787538" w:rsidP="0078753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Дружба – это чудо из чудес. С.Г. Георгиевич «Динь-динь»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8E51F8" w:rsidRDefault="008E51F8" w:rsidP="00C022D9">
            <w:pPr>
              <w:pStyle w:val="TableParagraph"/>
              <w:spacing w:line="292" w:lineRule="auto"/>
              <w:ind w:left="77" w:right="3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306"/>
              <w:rPr>
                <w:spacing w:val="-1"/>
                <w:sz w:val="24"/>
                <w:lang w:val="ru-RU"/>
              </w:rPr>
            </w:pPr>
          </w:p>
        </w:tc>
      </w:tr>
      <w:tr w:rsidR="00787538" w:rsidTr="008E51F8">
        <w:trPr>
          <w:trHeight w:val="601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 w:rsidRPr="00DE30DE">
              <w:rPr>
                <w:sz w:val="24"/>
                <w:lang w:val="ru-RU"/>
              </w:rPr>
              <w:t>13.</w:t>
            </w:r>
          </w:p>
        </w:tc>
        <w:tc>
          <w:tcPr>
            <w:tcW w:w="632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 надёжнее его, преданней. И.А. Мазнин «Давайте будем дружить друг с другом» (фрагмент)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4C6669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28.04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  <w:tr w:rsidR="00787538" w:rsidTr="008E51F8">
        <w:trPr>
          <w:trHeight w:val="561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</w:t>
            </w:r>
          </w:p>
        </w:tc>
        <w:tc>
          <w:tcPr>
            <w:tcW w:w="632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Необычное в обычном В.В. Лунин «Я виде чудо»</w:t>
            </w:r>
          </w:p>
        </w:tc>
        <w:tc>
          <w:tcPr>
            <w:tcW w:w="1418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DE30DE" w:rsidRDefault="0078753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DE30DE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  <w:tr w:rsidR="00787538" w:rsidTr="008E51F8">
        <w:trPr>
          <w:trHeight w:val="505"/>
        </w:trPr>
        <w:tc>
          <w:tcPr>
            <w:tcW w:w="504" w:type="dxa"/>
          </w:tcPr>
          <w:p w:rsidR="00787538" w:rsidRPr="00DE30DE" w:rsidRDefault="0078753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</w:t>
            </w:r>
          </w:p>
        </w:tc>
        <w:tc>
          <w:tcPr>
            <w:tcW w:w="6329" w:type="dxa"/>
          </w:tcPr>
          <w:p w:rsidR="00787538" w:rsidRPr="008E51F8" w:rsidRDefault="008E51F8" w:rsidP="00787538">
            <w:pPr>
              <w:pStyle w:val="TableParagraph"/>
              <w:rPr>
                <w:b/>
                <w:sz w:val="24"/>
                <w:lang w:val="ru-RU"/>
              </w:rPr>
            </w:pPr>
            <w:r w:rsidRPr="008E51F8">
              <w:rPr>
                <w:b/>
                <w:sz w:val="24"/>
                <w:lang w:val="ru-RU"/>
              </w:rPr>
              <w:t>Промежуточная аттестация: контрольная тестовая работа по теме: «Понимание текста»</w:t>
            </w:r>
          </w:p>
        </w:tc>
        <w:tc>
          <w:tcPr>
            <w:tcW w:w="1418" w:type="dxa"/>
          </w:tcPr>
          <w:p w:rsidR="00787538" w:rsidRPr="008E51F8" w:rsidRDefault="00787538" w:rsidP="00C022D9">
            <w:pPr>
              <w:pStyle w:val="TableParagraph"/>
              <w:rPr>
                <w:b/>
                <w:sz w:val="24"/>
                <w:lang w:val="ru-RU"/>
              </w:rPr>
            </w:pPr>
            <w:r w:rsidRPr="008E51F8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87538" w:rsidRPr="008E51F8" w:rsidRDefault="00787538" w:rsidP="00C022D9">
            <w:pPr>
              <w:pStyle w:val="TableParagraph"/>
              <w:rPr>
                <w:b/>
                <w:sz w:val="24"/>
                <w:lang w:val="ru-RU"/>
              </w:rPr>
            </w:pPr>
            <w:r w:rsidRPr="008E51F8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538" w:rsidRPr="008E51F8" w:rsidRDefault="00787538" w:rsidP="00C022D9">
            <w:pPr>
              <w:pStyle w:val="TableParagraph"/>
              <w:ind w:left="77"/>
              <w:rPr>
                <w:b/>
                <w:sz w:val="24"/>
                <w:lang w:val="ru-RU"/>
              </w:rPr>
            </w:pPr>
            <w:r w:rsidRPr="008E51F8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787538" w:rsidRPr="008E51F8" w:rsidRDefault="00787538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787538" w:rsidRPr="008E51F8" w:rsidRDefault="008E51F8" w:rsidP="00C022D9">
            <w:pPr>
              <w:pStyle w:val="TableParagraph"/>
              <w:spacing w:line="292" w:lineRule="auto"/>
              <w:ind w:left="77" w:right="242"/>
              <w:rPr>
                <w:b/>
                <w:sz w:val="24"/>
                <w:lang w:val="ru-RU"/>
              </w:rPr>
            </w:pPr>
            <w:r w:rsidRPr="008E51F8">
              <w:rPr>
                <w:b/>
                <w:sz w:val="24"/>
                <w:lang w:val="ru-RU"/>
              </w:rPr>
              <w:t>12.05</w:t>
            </w:r>
          </w:p>
        </w:tc>
        <w:tc>
          <w:tcPr>
            <w:tcW w:w="1560" w:type="dxa"/>
          </w:tcPr>
          <w:p w:rsidR="00787538" w:rsidRPr="00DE30DE" w:rsidRDefault="0078753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  <w:tr w:rsidR="008E51F8" w:rsidTr="008E51F8">
        <w:trPr>
          <w:trHeight w:val="641"/>
        </w:trPr>
        <w:tc>
          <w:tcPr>
            <w:tcW w:w="504" w:type="dxa"/>
          </w:tcPr>
          <w:p w:rsidR="008E51F8" w:rsidRPr="00DE30DE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</w:t>
            </w:r>
          </w:p>
        </w:tc>
        <w:tc>
          <w:tcPr>
            <w:tcW w:w="6329" w:type="dxa"/>
          </w:tcPr>
          <w:p w:rsidR="008E51F8" w:rsidRPr="000524CA" w:rsidRDefault="008E51F8">
            <w:pPr>
              <w:pStyle w:val="TableParagraph"/>
              <w:rPr>
                <w:sz w:val="24"/>
                <w:lang w:val="ru-RU"/>
              </w:rPr>
            </w:pPr>
            <w:r w:rsidRPr="000524CA">
              <w:rPr>
                <w:sz w:val="24"/>
                <w:lang w:val="ru-RU"/>
              </w:rPr>
              <w:t>Необычное в обычном М.М. Пришвин «Закат солнца»</w:t>
            </w:r>
          </w:p>
        </w:tc>
        <w:tc>
          <w:tcPr>
            <w:tcW w:w="1418" w:type="dxa"/>
          </w:tcPr>
          <w:p w:rsidR="008E51F8" w:rsidRPr="00DE30DE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E51F8" w:rsidRPr="00DE30DE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8E51F8" w:rsidRPr="00DE30DE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E51F8" w:rsidRPr="008E51F8" w:rsidRDefault="008E51F8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51F8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Устный опрос</w:t>
            </w:r>
          </w:p>
        </w:tc>
        <w:tc>
          <w:tcPr>
            <w:tcW w:w="1134" w:type="dxa"/>
          </w:tcPr>
          <w:p w:rsidR="008E51F8" w:rsidRPr="00DE30DE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1560" w:type="dxa"/>
          </w:tcPr>
          <w:p w:rsidR="008E51F8" w:rsidRPr="00DE30DE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  <w:tr w:rsidR="008E51F8" w:rsidTr="008E51F8">
        <w:trPr>
          <w:trHeight w:val="1149"/>
        </w:trPr>
        <w:tc>
          <w:tcPr>
            <w:tcW w:w="504" w:type="dxa"/>
          </w:tcPr>
          <w:p w:rsidR="008E51F8" w:rsidRPr="00787538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6329" w:type="dxa"/>
          </w:tcPr>
          <w:p w:rsidR="008E51F8" w:rsidRPr="000524CA" w:rsidRDefault="008E51F8">
            <w:pPr>
              <w:pStyle w:val="TableParagraph"/>
              <w:rPr>
                <w:sz w:val="24"/>
                <w:lang w:val="ru-RU"/>
              </w:rPr>
            </w:pPr>
            <w:r w:rsidRPr="000524CA">
              <w:rPr>
                <w:sz w:val="24"/>
                <w:lang w:val="ru-RU"/>
              </w:rPr>
              <w:t>Необычное в обычном Р.Ф. Сеф «Чудо»</w:t>
            </w:r>
          </w:p>
        </w:tc>
        <w:tc>
          <w:tcPr>
            <w:tcW w:w="1418" w:type="dxa"/>
          </w:tcPr>
          <w:p w:rsidR="008E51F8" w:rsidRPr="00787538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8E51F8" w:rsidRPr="00787538" w:rsidRDefault="008E51F8" w:rsidP="00C022D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8E51F8" w:rsidRPr="00787538" w:rsidRDefault="008E51F8" w:rsidP="00C022D9">
            <w:pPr>
              <w:pStyle w:val="TableParagraph"/>
              <w:ind w:left="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E51F8" w:rsidRPr="00787538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</w:t>
            </w:r>
          </w:p>
        </w:tc>
        <w:tc>
          <w:tcPr>
            <w:tcW w:w="1134" w:type="dxa"/>
          </w:tcPr>
          <w:p w:rsidR="008E51F8" w:rsidRPr="00787538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26.05</w:t>
            </w:r>
          </w:p>
        </w:tc>
        <w:tc>
          <w:tcPr>
            <w:tcW w:w="1560" w:type="dxa"/>
          </w:tcPr>
          <w:p w:rsidR="008E51F8" w:rsidRPr="00787538" w:rsidRDefault="008E51F8" w:rsidP="00C022D9">
            <w:pPr>
              <w:pStyle w:val="TableParagraph"/>
              <w:spacing w:line="292" w:lineRule="auto"/>
              <w:ind w:left="77" w:right="242"/>
              <w:rPr>
                <w:sz w:val="24"/>
                <w:lang w:val="ru-RU"/>
              </w:rPr>
            </w:pPr>
          </w:p>
        </w:tc>
      </w:tr>
    </w:tbl>
    <w:p w:rsidR="00CC3F1E" w:rsidRPr="008E51F8" w:rsidRDefault="00CC3F1E" w:rsidP="008E51F8">
      <w:pPr>
        <w:spacing w:line="292" w:lineRule="auto"/>
        <w:rPr>
          <w:sz w:val="24"/>
        </w:rPr>
        <w:sectPr w:rsidR="00CC3F1E" w:rsidRPr="008E51F8" w:rsidSect="00C022D9">
          <w:pgSz w:w="16840" w:h="11900" w:orient="landscape"/>
          <w:pgMar w:top="482" w:right="539" w:bottom="278" w:left="561" w:header="720" w:footer="720" w:gutter="0"/>
          <w:cols w:space="720"/>
        </w:sectPr>
      </w:pPr>
    </w:p>
    <w:p w:rsidR="00CC3F1E" w:rsidRPr="00931929" w:rsidRDefault="00CC3F1E" w:rsidP="008E51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C3F1E" w:rsidRPr="00931929" w:rsidSect="00C022D9">
      <w:pgSz w:w="16840" w:h="11900" w:orient="landscape"/>
      <w:pgMar w:top="482" w:right="539" w:bottom="278" w:left="5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A1A"/>
    <w:multiLevelType w:val="multilevel"/>
    <w:tmpl w:val="20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6C39"/>
    <w:multiLevelType w:val="multilevel"/>
    <w:tmpl w:val="4DA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3A9"/>
    <w:multiLevelType w:val="multilevel"/>
    <w:tmpl w:val="FA563BE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">
    <w:nsid w:val="05D27D08"/>
    <w:multiLevelType w:val="multilevel"/>
    <w:tmpl w:val="BDA0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173BB"/>
    <w:multiLevelType w:val="multilevel"/>
    <w:tmpl w:val="1760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E744F5"/>
    <w:multiLevelType w:val="multilevel"/>
    <w:tmpl w:val="3A16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924228"/>
    <w:multiLevelType w:val="multilevel"/>
    <w:tmpl w:val="6BB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56B65"/>
    <w:multiLevelType w:val="multilevel"/>
    <w:tmpl w:val="C27A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05882"/>
    <w:multiLevelType w:val="multilevel"/>
    <w:tmpl w:val="696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7508C"/>
    <w:multiLevelType w:val="multilevel"/>
    <w:tmpl w:val="AABC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94550B"/>
    <w:multiLevelType w:val="multilevel"/>
    <w:tmpl w:val="AF08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64D78"/>
    <w:multiLevelType w:val="multilevel"/>
    <w:tmpl w:val="7D80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AF0D7F"/>
    <w:multiLevelType w:val="multilevel"/>
    <w:tmpl w:val="D126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9876B9"/>
    <w:multiLevelType w:val="multilevel"/>
    <w:tmpl w:val="EB2A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A33C8"/>
    <w:multiLevelType w:val="multilevel"/>
    <w:tmpl w:val="7B22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739B1"/>
    <w:multiLevelType w:val="multilevel"/>
    <w:tmpl w:val="D0C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7657A8"/>
    <w:multiLevelType w:val="multilevel"/>
    <w:tmpl w:val="43F4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57383"/>
    <w:multiLevelType w:val="multilevel"/>
    <w:tmpl w:val="6D4E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5433D"/>
    <w:multiLevelType w:val="multilevel"/>
    <w:tmpl w:val="779C376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9">
    <w:nsid w:val="4581226A"/>
    <w:multiLevelType w:val="multilevel"/>
    <w:tmpl w:val="CCFA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A06D0"/>
    <w:multiLevelType w:val="multilevel"/>
    <w:tmpl w:val="3420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95659E"/>
    <w:multiLevelType w:val="multilevel"/>
    <w:tmpl w:val="6CC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B3421"/>
    <w:multiLevelType w:val="multilevel"/>
    <w:tmpl w:val="32AC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800063"/>
    <w:multiLevelType w:val="multilevel"/>
    <w:tmpl w:val="0390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F3809"/>
    <w:multiLevelType w:val="multilevel"/>
    <w:tmpl w:val="CF98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73BC4"/>
    <w:multiLevelType w:val="multilevel"/>
    <w:tmpl w:val="22B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956D5"/>
    <w:multiLevelType w:val="multilevel"/>
    <w:tmpl w:val="FEA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4156F9"/>
    <w:multiLevelType w:val="multilevel"/>
    <w:tmpl w:val="891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9382A"/>
    <w:multiLevelType w:val="multilevel"/>
    <w:tmpl w:val="C744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3344ED"/>
    <w:multiLevelType w:val="multilevel"/>
    <w:tmpl w:val="06B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3166D"/>
    <w:multiLevelType w:val="multilevel"/>
    <w:tmpl w:val="089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F27DED"/>
    <w:multiLevelType w:val="multilevel"/>
    <w:tmpl w:val="9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3A51AC"/>
    <w:multiLevelType w:val="hybridMultilevel"/>
    <w:tmpl w:val="D7CA0C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685308BC"/>
    <w:multiLevelType w:val="hybridMultilevel"/>
    <w:tmpl w:val="A6AC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15D4D"/>
    <w:multiLevelType w:val="multilevel"/>
    <w:tmpl w:val="398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04840"/>
    <w:multiLevelType w:val="multilevel"/>
    <w:tmpl w:val="0D7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C7EAC"/>
    <w:multiLevelType w:val="multilevel"/>
    <w:tmpl w:val="A7D4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D110FF"/>
    <w:multiLevelType w:val="multilevel"/>
    <w:tmpl w:val="5DA2AA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8">
    <w:nsid w:val="73183255"/>
    <w:multiLevelType w:val="multilevel"/>
    <w:tmpl w:val="661C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DC740C"/>
    <w:multiLevelType w:val="multilevel"/>
    <w:tmpl w:val="867A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63397F"/>
    <w:multiLevelType w:val="multilevel"/>
    <w:tmpl w:val="E4B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2E7884"/>
    <w:multiLevelType w:val="multilevel"/>
    <w:tmpl w:val="46F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557AC"/>
    <w:multiLevelType w:val="multilevel"/>
    <w:tmpl w:val="40B8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301956"/>
    <w:multiLevelType w:val="multilevel"/>
    <w:tmpl w:val="71C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BF65BC"/>
    <w:multiLevelType w:val="multilevel"/>
    <w:tmpl w:val="422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238AF"/>
    <w:multiLevelType w:val="multilevel"/>
    <w:tmpl w:val="BF72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2"/>
  </w:num>
  <w:num w:numId="3">
    <w:abstractNumId w:val="6"/>
  </w:num>
  <w:num w:numId="4">
    <w:abstractNumId w:val="3"/>
  </w:num>
  <w:num w:numId="5">
    <w:abstractNumId w:val="25"/>
  </w:num>
  <w:num w:numId="6">
    <w:abstractNumId w:val="9"/>
  </w:num>
  <w:num w:numId="7">
    <w:abstractNumId w:val="27"/>
  </w:num>
  <w:num w:numId="8">
    <w:abstractNumId w:val="17"/>
  </w:num>
  <w:num w:numId="9">
    <w:abstractNumId w:val="19"/>
  </w:num>
  <w:num w:numId="10">
    <w:abstractNumId w:val="26"/>
  </w:num>
  <w:num w:numId="11">
    <w:abstractNumId w:val="13"/>
  </w:num>
  <w:num w:numId="12">
    <w:abstractNumId w:val="43"/>
  </w:num>
  <w:num w:numId="13">
    <w:abstractNumId w:val="1"/>
  </w:num>
  <w:num w:numId="14">
    <w:abstractNumId w:val="41"/>
  </w:num>
  <w:num w:numId="15">
    <w:abstractNumId w:val="0"/>
  </w:num>
  <w:num w:numId="16">
    <w:abstractNumId w:val="22"/>
  </w:num>
  <w:num w:numId="17">
    <w:abstractNumId w:val="32"/>
  </w:num>
  <w:num w:numId="18">
    <w:abstractNumId w:val="33"/>
  </w:num>
  <w:num w:numId="19">
    <w:abstractNumId w:val="16"/>
  </w:num>
  <w:num w:numId="20">
    <w:abstractNumId w:val="36"/>
  </w:num>
  <w:num w:numId="21">
    <w:abstractNumId w:val="31"/>
  </w:num>
  <w:num w:numId="22">
    <w:abstractNumId w:val="11"/>
  </w:num>
  <w:num w:numId="23">
    <w:abstractNumId w:val="18"/>
  </w:num>
  <w:num w:numId="24">
    <w:abstractNumId w:val="29"/>
  </w:num>
  <w:num w:numId="25">
    <w:abstractNumId w:val="5"/>
  </w:num>
  <w:num w:numId="26">
    <w:abstractNumId w:val="14"/>
  </w:num>
  <w:num w:numId="27">
    <w:abstractNumId w:val="28"/>
  </w:num>
  <w:num w:numId="28">
    <w:abstractNumId w:val="20"/>
  </w:num>
  <w:num w:numId="29">
    <w:abstractNumId w:val="24"/>
  </w:num>
  <w:num w:numId="30">
    <w:abstractNumId w:val="40"/>
  </w:num>
  <w:num w:numId="31">
    <w:abstractNumId w:val="38"/>
  </w:num>
  <w:num w:numId="32">
    <w:abstractNumId w:val="2"/>
  </w:num>
  <w:num w:numId="33">
    <w:abstractNumId w:val="7"/>
  </w:num>
  <w:num w:numId="34">
    <w:abstractNumId w:val="34"/>
  </w:num>
  <w:num w:numId="35">
    <w:abstractNumId w:val="8"/>
  </w:num>
  <w:num w:numId="36">
    <w:abstractNumId w:val="30"/>
  </w:num>
  <w:num w:numId="37">
    <w:abstractNumId w:val="42"/>
  </w:num>
  <w:num w:numId="38">
    <w:abstractNumId w:val="35"/>
  </w:num>
  <w:num w:numId="39">
    <w:abstractNumId w:val="15"/>
  </w:num>
  <w:num w:numId="40">
    <w:abstractNumId w:val="21"/>
  </w:num>
  <w:num w:numId="41">
    <w:abstractNumId w:val="45"/>
  </w:num>
  <w:num w:numId="42">
    <w:abstractNumId w:val="4"/>
  </w:num>
  <w:num w:numId="43">
    <w:abstractNumId w:val="39"/>
  </w:num>
  <w:num w:numId="44">
    <w:abstractNumId w:val="37"/>
  </w:num>
  <w:num w:numId="45">
    <w:abstractNumId w:val="10"/>
  </w:num>
  <w:num w:numId="46">
    <w:abstractNumId w:val="23"/>
  </w:num>
  <w:num w:numId="47">
    <w:abstractNumId w:val="12"/>
  </w:num>
  <w:num w:numId="48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6B"/>
    <w:rsid w:val="0000650B"/>
    <w:rsid w:val="000524CA"/>
    <w:rsid w:val="0019379E"/>
    <w:rsid w:val="001A0E9F"/>
    <w:rsid w:val="001B6FD9"/>
    <w:rsid w:val="001E0BD5"/>
    <w:rsid w:val="00294342"/>
    <w:rsid w:val="003769E5"/>
    <w:rsid w:val="00454AB1"/>
    <w:rsid w:val="004660B0"/>
    <w:rsid w:val="004C6669"/>
    <w:rsid w:val="006D1115"/>
    <w:rsid w:val="00732976"/>
    <w:rsid w:val="00734EBF"/>
    <w:rsid w:val="00787538"/>
    <w:rsid w:val="008E51F8"/>
    <w:rsid w:val="00931929"/>
    <w:rsid w:val="00935918"/>
    <w:rsid w:val="009B2B27"/>
    <w:rsid w:val="009C1BC6"/>
    <w:rsid w:val="00BF12C1"/>
    <w:rsid w:val="00C022D9"/>
    <w:rsid w:val="00C20969"/>
    <w:rsid w:val="00CA5BCE"/>
    <w:rsid w:val="00CC3F1E"/>
    <w:rsid w:val="00CC5684"/>
    <w:rsid w:val="00DE30DE"/>
    <w:rsid w:val="00E51A46"/>
    <w:rsid w:val="00EB17A1"/>
    <w:rsid w:val="00F94933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3F1E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C3F1E"/>
    <w:pPr>
      <w:widowControl w:val="0"/>
      <w:autoSpaceDE w:val="0"/>
      <w:autoSpaceDN w:val="0"/>
      <w:spacing w:before="45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3F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C3F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3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F1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3F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C3F1E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3F1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qFormat/>
    <w:rsid w:val="00C0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022D9"/>
  </w:style>
  <w:style w:type="paragraph" w:styleId="a8">
    <w:name w:val="No Spacing"/>
    <w:aliases w:val="основа,Без интервала1"/>
    <w:uiPriority w:val="1"/>
    <w:qFormat/>
    <w:rsid w:val="00C022D9"/>
    <w:pPr>
      <w:spacing w:after="0" w:line="240" w:lineRule="auto"/>
    </w:pPr>
    <w:rPr>
      <w:rFonts w:eastAsiaTheme="minorEastAsia"/>
      <w:lang w:val="en-US"/>
    </w:rPr>
  </w:style>
  <w:style w:type="table" w:styleId="a9">
    <w:name w:val="Table Grid"/>
    <w:basedOn w:val="a1"/>
    <w:uiPriority w:val="59"/>
    <w:rsid w:val="00C022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2D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F12C1"/>
    <w:rPr>
      <w:b/>
      <w:bCs/>
    </w:rPr>
  </w:style>
  <w:style w:type="paragraph" w:customStyle="1" w:styleId="Default">
    <w:name w:val="Default"/>
    <w:uiPriority w:val="99"/>
    <w:rsid w:val="00E51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20969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9C1BC6"/>
    <w:rPr>
      <w:color w:val="0563C1" w:themeColor="hyperlink"/>
      <w:u w:val="single"/>
    </w:rPr>
  </w:style>
  <w:style w:type="character" w:customStyle="1" w:styleId="21">
    <w:name w:val="Основной текст (2)"/>
    <w:basedOn w:val="a0"/>
    <w:rsid w:val="0029434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54AB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3F1E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C3F1E"/>
    <w:pPr>
      <w:widowControl w:val="0"/>
      <w:autoSpaceDE w:val="0"/>
      <w:autoSpaceDN w:val="0"/>
      <w:spacing w:before="45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3F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C3F1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3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F1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3F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C3F1E"/>
    <w:pPr>
      <w:widowControl w:val="0"/>
      <w:autoSpaceDE w:val="0"/>
      <w:autoSpaceDN w:val="0"/>
      <w:spacing w:before="167" w:after="0" w:line="240" w:lineRule="auto"/>
      <w:ind w:left="5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C3F1E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qFormat/>
    <w:rsid w:val="00C0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C022D9"/>
  </w:style>
  <w:style w:type="paragraph" w:styleId="a8">
    <w:name w:val="No Spacing"/>
    <w:aliases w:val="основа,Без интервала1"/>
    <w:uiPriority w:val="1"/>
    <w:qFormat/>
    <w:rsid w:val="00C022D9"/>
    <w:pPr>
      <w:spacing w:after="0" w:line="240" w:lineRule="auto"/>
    </w:pPr>
    <w:rPr>
      <w:rFonts w:eastAsiaTheme="minorEastAsia"/>
      <w:lang w:val="en-US"/>
    </w:rPr>
  </w:style>
  <w:style w:type="table" w:styleId="a9">
    <w:name w:val="Table Grid"/>
    <w:basedOn w:val="a1"/>
    <w:uiPriority w:val="59"/>
    <w:rsid w:val="00C022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2D9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BF12C1"/>
    <w:rPr>
      <w:b/>
      <w:bCs/>
    </w:rPr>
  </w:style>
  <w:style w:type="paragraph" w:customStyle="1" w:styleId="Default">
    <w:name w:val="Default"/>
    <w:uiPriority w:val="99"/>
    <w:rsid w:val="00E51A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20969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9C1BC6"/>
    <w:rPr>
      <w:color w:val="0563C1" w:themeColor="hyperlink"/>
      <w:u w:val="single"/>
    </w:rPr>
  </w:style>
  <w:style w:type="character" w:customStyle="1" w:styleId="21">
    <w:name w:val="Основной текст (2)"/>
    <w:basedOn w:val="a0"/>
    <w:rsid w:val="0029434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454AB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1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6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987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73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34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6027616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99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0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1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62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1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92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8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5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1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78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36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656624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78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239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69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16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562B-6505-4FF5-9E75-E372E8C5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9</cp:revision>
  <cp:lastPrinted>2022-09-19T10:22:00Z</cp:lastPrinted>
  <dcterms:created xsi:type="dcterms:W3CDTF">2022-09-17T03:14:00Z</dcterms:created>
  <dcterms:modified xsi:type="dcterms:W3CDTF">2022-12-16T09:07:00Z</dcterms:modified>
</cp:coreProperties>
</file>