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B4" w:rsidRPr="004D6249" w:rsidRDefault="007278B4" w:rsidP="007278B4">
      <w:pPr>
        <w:pStyle w:val="ab"/>
        <w:spacing w:before="0" w:beforeAutospacing="0" w:after="0" w:afterAutospacing="0"/>
        <w:ind w:firstLine="227"/>
        <w:jc w:val="center"/>
        <w:rPr>
          <w:b/>
          <w:color w:val="000000"/>
        </w:rPr>
      </w:pPr>
      <w:r>
        <w:rPr>
          <w:b/>
          <w:bCs/>
          <w:color w:val="000000"/>
        </w:rPr>
        <w:tab/>
      </w:r>
      <w:r w:rsidRPr="004D6249">
        <w:rPr>
          <w:b/>
          <w:color w:val="000000"/>
        </w:rPr>
        <w:t xml:space="preserve">Муниципальное бюджетное общеобразовательное учреждение </w:t>
      </w:r>
    </w:p>
    <w:p w:rsidR="007278B4" w:rsidRPr="004D6249" w:rsidRDefault="007278B4" w:rsidP="007278B4">
      <w:pPr>
        <w:pStyle w:val="ab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7278B4" w:rsidRPr="00C8448E" w:rsidRDefault="007278B4" w:rsidP="007278B4">
      <w:pPr>
        <w:pStyle w:val="ab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7278B4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7278B4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7278B4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b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b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7278B4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7278B4" w:rsidRPr="00C8448E" w:rsidTr="005C3E80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78B4" w:rsidRPr="004A785F" w:rsidRDefault="007278B4" w:rsidP="005C3E80">
            <w:pPr>
              <w:pStyle w:val="a4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7278B4" w:rsidRPr="004A785F" w:rsidRDefault="007278B4" w:rsidP="005C3E80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</w:tbl>
    <w:p w:rsidR="007278B4" w:rsidRPr="0036449A" w:rsidRDefault="007278B4" w:rsidP="007278B4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7278B4" w:rsidRPr="00C6359D" w:rsidRDefault="007278B4" w:rsidP="007278B4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Основы духовно-нравственной культуры народов России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7278B4" w:rsidRPr="00C6359D" w:rsidRDefault="007278B4" w:rsidP="007278B4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 xml:space="preserve">основного общего образования </w:t>
      </w:r>
    </w:p>
    <w:p w:rsidR="007278B4" w:rsidRPr="007278B4" w:rsidRDefault="007278B4" w:rsidP="007278B4">
      <w:pPr>
        <w:pStyle w:val="Default"/>
        <w:jc w:val="center"/>
        <w:rPr>
          <w:bCs/>
          <w:color w:val="auto"/>
          <w:sz w:val="28"/>
          <w:szCs w:val="28"/>
          <w:highlight w:val="yellow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 w:rsidRPr="007278B4">
        <w:rPr>
          <w:bCs/>
          <w:color w:val="auto"/>
          <w:sz w:val="28"/>
          <w:szCs w:val="28"/>
          <w:highlight w:val="yellow"/>
        </w:rPr>
        <w:t>5 лет</w:t>
      </w:r>
    </w:p>
    <w:p w:rsidR="007278B4" w:rsidRDefault="007278B4" w:rsidP="007278B4">
      <w:pPr>
        <w:pStyle w:val="a6"/>
        <w:spacing w:line="292" w:lineRule="auto"/>
        <w:ind w:left="3221" w:right="3045"/>
        <w:jc w:val="center"/>
      </w:pPr>
      <w:r w:rsidRPr="007278B4">
        <w:rPr>
          <w:highlight w:val="yellow"/>
        </w:rPr>
        <w:t>на 2022-2027 учебные годы</w:t>
      </w: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P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Pr="00897620" w:rsidRDefault="002F68B4" w:rsidP="002F68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D16EDD" w:rsidRDefault="00D16EDD" w:rsidP="002F68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F68B4" w:rsidRPr="008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</w:t>
      </w:r>
    </w:p>
    <w:p w:rsidR="002F68B4" w:rsidRPr="00897620" w:rsidRDefault="00D16EDD" w:rsidP="002F68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Анатольевна</w:t>
      </w: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F68B4" w:rsidRPr="00897620" w:rsidRDefault="002F68B4" w:rsidP="007F2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8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Березовка 2022</w:t>
      </w:r>
    </w:p>
    <w:p w:rsidR="00C42ECE" w:rsidRDefault="00C42ECE" w:rsidP="00C42EC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AE3" w:rsidRPr="001C6C50" w:rsidRDefault="007F2AE3" w:rsidP="00C42ECE">
      <w:pPr>
        <w:pStyle w:val="a4"/>
        <w:ind w:left="142" w:firstLine="142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F2AE3">
        <w:rPr>
          <w:rFonts w:ascii="Times New Roman" w:eastAsia="OfficinaSansExtraBoldITC-Reg" w:hAnsi="Times New Roman" w:cs="Times New Roman"/>
          <w:sz w:val="24"/>
          <w:szCs w:val="24"/>
        </w:rPr>
        <w:t>Программа по предметной области «Основы духовно-нравственной культуры народов России» (далее — ОДНКНР) для5—6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 Федерации от 31 мая 2021 г. № 287); требованиями к результатам освоения программы основного  общего образования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F2AE3">
        <w:rPr>
          <w:rFonts w:ascii="Times New Roman" w:eastAsia="OfficinaSansExtraBoldITC-Reg" w:hAnsi="Times New Roman" w:cs="Times New Roman"/>
          <w:sz w:val="24"/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 </w:t>
      </w:r>
      <w:proofErr w:type="spellStart"/>
      <w:r w:rsidRPr="007F2AE3">
        <w:rPr>
          <w:rFonts w:ascii="Times New Roman" w:eastAsia="OfficinaSansExtraBoldITC-Reg" w:hAnsi="Times New Roman" w:cs="Times New Roman"/>
          <w:sz w:val="24"/>
          <w:szCs w:val="24"/>
        </w:rPr>
        <w:t>межпредметных</w:t>
      </w:r>
      <w:proofErr w:type="spellEnd"/>
      <w:r w:rsidRPr="007F2AE3">
        <w:rPr>
          <w:rFonts w:ascii="Times New Roman" w:eastAsia="OfficinaSansExtraBoldITC-Reg" w:hAnsi="Times New Roman" w:cs="Times New Roman"/>
          <w:sz w:val="24"/>
          <w:szCs w:val="24"/>
        </w:rPr>
        <w:t xml:space="preserve"> связей. Также в программе учитывается, что 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 дальнейшей </w:t>
      </w:r>
      <w:proofErr w:type="spellStart"/>
      <w:r w:rsidRPr="007F2AE3">
        <w:rPr>
          <w:rFonts w:ascii="Times New Roman" w:eastAsia="OfficinaSansExtraBoldITC-Reg" w:hAnsi="Times New Roman" w:cs="Times New Roman"/>
          <w:sz w:val="24"/>
          <w:szCs w:val="24"/>
        </w:rPr>
        <w:t>гуманизации</w:t>
      </w:r>
      <w:proofErr w:type="spellEnd"/>
      <w:r w:rsidRPr="007F2AE3">
        <w:rPr>
          <w:rFonts w:ascii="Times New Roman" w:eastAsia="OfficinaSansExtraBoldITC-Reg" w:hAnsi="Times New Roman" w:cs="Times New Roman"/>
          <w:sz w:val="24"/>
          <w:szCs w:val="24"/>
        </w:rPr>
        <w:t xml:space="preserve"> и развитию российского общества,  формированию гражданской идентичности у подрастающих поколений.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AE3">
        <w:rPr>
          <w:rFonts w:ascii="Times New Roman" w:eastAsia="OfficinaSansExtraBoldITC-Reg" w:hAnsi="Times New Roman" w:cs="Times New Roman"/>
          <w:sz w:val="24"/>
          <w:szCs w:val="24"/>
        </w:rP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 российским духовно-нравственным ценностям относятся жизнь,  достоинство, права и свободы человека, патриотизм, граждан</w:t>
      </w:r>
      <w:r w:rsidRPr="007F2AE3">
        <w:rPr>
          <w:rFonts w:ascii="Times New Roman" w:hAnsi="Times New Roman" w:cs="Times New Roman"/>
          <w:sz w:val="24"/>
          <w:szCs w:val="24"/>
        </w:rPr>
        <w:t>ственность, служение Отечеству и ответственность за его судьбу,  высокие нравственные идеалы, крепкая семья, созидательный 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7F2AE3">
        <w:rPr>
          <w:rFonts w:ascii="Times New Roman" w:hAnsi="Times New Roman" w:cs="Times New Roman"/>
          <w:sz w:val="24"/>
          <w:szCs w:val="24"/>
        </w:rPr>
        <w:t xml:space="preserve"> и преемственность поколений,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sz w:val="24"/>
          <w:szCs w:val="24"/>
        </w:rPr>
        <w:t>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 ориентире духовно-нравственного развития обучающихся.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sz w:val="24"/>
          <w:szCs w:val="24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 истории.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AE3">
        <w:rPr>
          <w:rFonts w:ascii="Times New Roman" w:hAnsi="Times New Roman" w:cs="Times New Roman"/>
          <w:sz w:val="24"/>
          <w:szCs w:val="24"/>
        </w:rPr>
        <w:t>В процессе изучения курса ОДНКНР школьники получают  возможность систематизировать, расширять и углублять полученные в рамках общественно-научных дисциплин знания и  представления о структуре и закономерностях развития социума, о прошлом и настоящем родной страны, находить в истории 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7F2AE3">
        <w:rPr>
          <w:rFonts w:ascii="Times New Roman" w:hAnsi="Times New Roman" w:cs="Times New Roman"/>
          <w:sz w:val="24"/>
          <w:szCs w:val="24"/>
        </w:rPr>
        <w:t xml:space="preserve">  духовно-нравственные ценности.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sz w:val="24"/>
          <w:szCs w:val="24"/>
        </w:rPr>
        <w:t xml:space="preserve">Не менее важно отметить, что данный курс формируется и преподаётся в соответствии с принципами  </w:t>
      </w:r>
      <w:proofErr w:type="spellStart"/>
      <w:r w:rsidRPr="007F2AE3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Pr="007F2AE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7F2AE3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F2AE3">
        <w:rPr>
          <w:rFonts w:ascii="Times New Roman" w:hAnsi="Times New Roman" w:cs="Times New Roman"/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sz w:val="24"/>
          <w:szCs w:val="24"/>
        </w:rPr>
        <w:t>В процессе изучения курса обучающиеся получают представление о существенных взаимосвязях между материальной 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F2AE3">
        <w:rPr>
          <w:rFonts w:ascii="Times New Roman" w:hAnsi="Times New Roman" w:cs="Times New Roman"/>
          <w:sz w:val="24"/>
          <w:szCs w:val="24"/>
        </w:rPr>
        <w:t>уховной  культурой, обусловленности культурных реалий  современного общества его духовно-нравственным обликом.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sz w:val="24"/>
          <w:szCs w:val="24"/>
        </w:rPr>
        <w:t xml:space="preserve">Изучаются  основные компоненты культуры, её специфические  инструменты </w:t>
      </w:r>
      <w:proofErr w:type="spellStart"/>
      <w:r w:rsidRPr="007F2AE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F2AE3">
        <w:rPr>
          <w:rFonts w:ascii="Times New Roman" w:hAnsi="Times New Roman" w:cs="Times New Roman"/>
          <w:sz w:val="24"/>
          <w:szCs w:val="24"/>
        </w:rPr>
        <w:t>, исторические и современные  особенности духовно-нравственного развития народов России.</w:t>
      </w:r>
    </w:p>
    <w:p w:rsidR="004F0161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7F2AE3"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 w:rsidRPr="007F2AE3">
        <w:rPr>
          <w:rFonts w:ascii="Times New Roman" w:hAnsi="Times New Roman" w:cs="Times New Roman"/>
          <w:sz w:val="24"/>
          <w:szCs w:val="24"/>
        </w:rPr>
        <w:t>одине (осознание  себя как гражданина своего Отечества), формирование исторической памяти.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sz w:val="24"/>
          <w:szCs w:val="24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7F2AE3">
        <w:rPr>
          <w:rFonts w:ascii="Times New Roman" w:hAnsi="Times New Roman" w:cs="Times New Roman"/>
          <w:sz w:val="24"/>
          <w:szCs w:val="24"/>
        </w:rPr>
        <w:t>поликонфесси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2AE3">
        <w:rPr>
          <w:rFonts w:ascii="Times New Roman" w:hAnsi="Times New Roman" w:cs="Times New Roman"/>
          <w:sz w:val="24"/>
          <w:szCs w:val="24"/>
        </w:rPr>
        <w:t>нальное</w:t>
      </w:r>
      <w:proofErr w:type="spellEnd"/>
      <w:r w:rsidRPr="007F2AE3">
        <w:rPr>
          <w:rFonts w:ascii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 на микроуровне </w:t>
      </w:r>
      <w:r w:rsidRPr="007F2AE3">
        <w:rPr>
          <w:rFonts w:ascii="Times New Roman" w:hAnsi="Times New Roman" w:cs="Times New Roman"/>
          <w:sz w:val="24"/>
          <w:szCs w:val="24"/>
        </w:rPr>
        <w:lastRenderedPageBreak/>
        <w:t xml:space="preserve">(собственная идентичность, осознанная как  часть малой Родины, семьи и семейных традиций, </w:t>
      </w:r>
      <w:proofErr w:type="spellStart"/>
      <w:r w:rsidRPr="007F2AE3">
        <w:rPr>
          <w:rFonts w:ascii="Times New Roman" w:hAnsi="Times New Roman" w:cs="Times New Roman"/>
          <w:sz w:val="24"/>
          <w:szCs w:val="24"/>
        </w:rPr>
        <w:t>этническойи</w:t>
      </w:r>
      <w:proofErr w:type="spellEnd"/>
      <w:r w:rsidRPr="007F2AE3">
        <w:rPr>
          <w:rFonts w:ascii="Times New Roman" w:hAnsi="Times New Roman" w:cs="Times New Roman"/>
          <w:sz w:val="24"/>
          <w:szCs w:val="24"/>
        </w:rPr>
        <w:t xml:space="preserve"> религиозной истории, к которой принадлежит обучающийся  как личность).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7F2AE3">
        <w:rPr>
          <w:rFonts w:ascii="Times New Roman" w:hAnsi="Times New Roman" w:cs="Times New Roman"/>
          <w:i/>
          <w:iCs/>
          <w:sz w:val="24"/>
          <w:szCs w:val="24"/>
        </w:rPr>
        <w:t>культурологичности</w:t>
      </w:r>
      <w:r w:rsidRPr="007F2AE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F2AE3">
        <w:rPr>
          <w:rFonts w:ascii="Times New Roman" w:hAnsi="Times New Roman" w:cs="Times New Roman"/>
          <w:sz w:val="24"/>
          <w:szCs w:val="24"/>
        </w:rPr>
        <w:t xml:space="preserve"> преподавании означает 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7F2AE3" w:rsidRPr="007F2AE3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научности подходов и содержания </w:t>
      </w:r>
      <w:r w:rsidRPr="007F2AE3">
        <w:rPr>
          <w:rFonts w:ascii="Times New Roman" w:hAnsi="Times New Roman" w:cs="Times New Roman"/>
          <w:sz w:val="24"/>
          <w:szCs w:val="24"/>
        </w:rPr>
        <w:t xml:space="preserve">в преподавании данной дисциплины означает важность терминологическогоединства, необходимость освоения основных научных подходов  к рассмотрению культуры и усвоению научной терминологии  для понимания </w:t>
      </w:r>
      <w:proofErr w:type="spellStart"/>
      <w:r w:rsidRPr="007F2AE3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7F2AE3">
        <w:rPr>
          <w:rFonts w:ascii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7F2AE3" w:rsidRPr="004C0F2E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AE3">
        <w:rPr>
          <w:rFonts w:ascii="Times New Roman" w:hAnsi="Times New Roman" w:cs="Times New Roman"/>
          <w:i/>
          <w:iCs/>
          <w:sz w:val="24"/>
          <w:szCs w:val="24"/>
        </w:rPr>
        <w:t xml:space="preserve">Принцип соответствия требованиям возрастной педагогики и психологии </w:t>
      </w:r>
      <w:r w:rsidRPr="007F2AE3">
        <w:rPr>
          <w:rFonts w:ascii="Times New Roman" w:hAnsi="Times New Roman" w:cs="Times New Roman"/>
          <w:sz w:val="24"/>
          <w:szCs w:val="24"/>
        </w:rPr>
        <w:t>включает отбор тем и содержания курса</w:t>
      </w:r>
      <w:r w:rsidR="004C0F2E" w:rsidRPr="004C0F2E">
        <w:rPr>
          <w:rFonts w:ascii="Times New Roman" w:hAnsi="Times New Roman" w:cs="Times New Roman"/>
          <w:iCs/>
          <w:sz w:val="24"/>
          <w:szCs w:val="24"/>
        </w:rPr>
        <w:t>с</w:t>
      </w:r>
      <w:r w:rsidRPr="007F2AE3">
        <w:rPr>
          <w:rFonts w:ascii="Times New Roman" w:hAnsi="Times New Roman" w:cs="Times New Roman"/>
          <w:sz w:val="24"/>
          <w:szCs w:val="24"/>
        </w:rPr>
        <w:t>огласно  приоритетным зонам ближайшего развития для  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7F2AE3" w:rsidRPr="004C0F2E" w:rsidRDefault="007F2AE3" w:rsidP="007F2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AE3">
        <w:rPr>
          <w:rFonts w:ascii="Times New Roman" w:hAnsi="Times New Roman" w:cs="Times New Roman"/>
          <w:i/>
          <w:iCs/>
          <w:sz w:val="24"/>
          <w:szCs w:val="24"/>
        </w:rPr>
        <w:t>Принцип формирования гражданского самосознания и общероссийской гражданской идентичности</w:t>
      </w:r>
      <w:r w:rsidRPr="007F2AE3">
        <w:rPr>
          <w:rFonts w:ascii="Times New Roman" w:hAnsi="Times New Roman" w:cs="Times New Roman"/>
          <w:sz w:val="24"/>
          <w:szCs w:val="24"/>
        </w:rPr>
        <w:t xml:space="preserve">обучающихся впроцессе изучения курса предметной области ОДНКНР включает осознание важности наднационального и </w:t>
      </w:r>
      <w:proofErr w:type="spellStart"/>
      <w:r w:rsidRPr="007F2AE3">
        <w:rPr>
          <w:rFonts w:ascii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7F2AE3">
        <w:rPr>
          <w:rFonts w:ascii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 объединяющих черт в духовно-нравственной жизни народов  России, их культуре, религии и историческом развитии.</w:t>
      </w:r>
    </w:p>
    <w:p w:rsidR="004F0161" w:rsidRPr="007F2AE3" w:rsidRDefault="004F0161" w:rsidP="007F2AE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F2E" w:rsidRPr="001C6C50" w:rsidRDefault="004C0F2E" w:rsidP="004C0F2E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>ЦЕЛИ ИЗУЧЕНИЯ УЧЕБНОГО ПРЕДМЕТА «</w:t>
      </w:r>
      <w:r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Pr="001C6C50">
        <w:rPr>
          <w:rFonts w:ascii="Times New Roman" w:hAnsi="Times New Roman"/>
          <w:b/>
          <w:sz w:val="24"/>
          <w:szCs w:val="24"/>
        </w:rPr>
        <w:t>»</w:t>
      </w:r>
    </w:p>
    <w:p w:rsidR="004C0F2E" w:rsidRPr="004C0F2E" w:rsidRDefault="004C0F2E" w:rsidP="004C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4C0F2E">
        <w:rPr>
          <w:rFonts w:ascii="Times New Roman" w:hAnsi="Times New Roman" w:cs="Times New Roman"/>
          <w:sz w:val="24"/>
          <w:szCs w:val="24"/>
        </w:rPr>
        <w:t>изучения учебного курса являются:</w:t>
      </w:r>
    </w:p>
    <w:p w:rsidR="004C0F2E" w:rsidRPr="004C0F2E" w:rsidRDefault="004C0F2E" w:rsidP="00EC72E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4C0F2E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4C0F2E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 культур;</w:t>
      </w:r>
    </w:p>
    <w:p w:rsidR="004C0F2E" w:rsidRPr="004C0F2E" w:rsidRDefault="004C0F2E" w:rsidP="00EC72E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C0F2E" w:rsidRPr="004C0F2E" w:rsidRDefault="004C0F2E" w:rsidP="00EC72E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C0F2E" w:rsidRPr="004C0F2E" w:rsidRDefault="004C0F2E" w:rsidP="00EC72E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C0F2E" w:rsidRPr="004C0F2E" w:rsidRDefault="004C0F2E" w:rsidP="004C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 xml:space="preserve">Цели курса определяют следующие </w:t>
      </w:r>
      <w:r w:rsidRPr="004C0F2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C0F2E">
        <w:rPr>
          <w:rFonts w:ascii="Times New Roman" w:hAnsi="Times New Roman" w:cs="Times New Roman"/>
          <w:sz w:val="24"/>
          <w:szCs w:val="24"/>
        </w:rPr>
        <w:t>: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 идентичности обучающегося;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становление компетенций межкультурного взаимодействия 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формирование основ научного мышления обучающихся через  систематизацию знаний и представлений, полученных на  уроках литературы, истории, изобразительного искусства, музыки;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C0F2E" w:rsidRPr="004C0F2E" w:rsidRDefault="004C0F2E" w:rsidP="00EC72E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lastRenderedPageBreak/>
        <w:t>формирование патриотизма как формы гражданского самосознания через понимание роли личности в истории и культу ре, осознание важности социального взаимодействия, гражданской идентичности для процветания общества в целом.</w:t>
      </w:r>
    </w:p>
    <w:p w:rsidR="004C0F2E" w:rsidRPr="004C0F2E" w:rsidRDefault="004C0F2E" w:rsidP="004C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расширению и систематизации знаний и представлений  школьников о культуре и духовных традициях народов России, о нравственных ценностях, полученных при изучении  основ религиозной культуры и светской этики, окружающего  мира, литературного чтения и других предметов начальной  школы;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углублению представлений о светской этике, религиозной  культуре народов России, их роли в развитии современного  общества;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 народов России, толерантному отношению к людям другой  культуры, умению принимать и ценить ценности других  культур, находить в них общее и особенное, черты, способствующие взаимному обогащению культур;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поиска общих культурных стратегий и идеалов;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 xml:space="preserve">осознанию приоритетной значимости духовно-нравственных  ценностей, проявляющейся в преобладании этических, интеллектуальных, альтруистических мотивов над </w:t>
      </w:r>
      <w:proofErr w:type="gramStart"/>
      <w:r w:rsidRPr="004C0F2E">
        <w:rPr>
          <w:rFonts w:ascii="Times New Roman" w:hAnsi="Times New Roman" w:cs="Times New Roman"/>
          <w:sz w:val="24"/>
          <w:szCs w:val="24"/>
        </w:rPr>
        <w:t>потребительскими</w:t>
      </w:r>
      <w:proofErr w:type="gramEnd"/>
      <w:r w:rsidRPr="004C0F2E">
        <w:rPr>
          <w:rFonts w:ascii="Times New Roman" w:hAnsi="Times New Roman" w:cs="Times New Roman"/>
          <w:sz w:val="24"/>
          <w:szCs w:val="24"/>
        </w:rPr>
        <w:t xml:space="preserve"> и эгоистическими;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 и труду, готовности и </w:t>
      </w:r>
      <w:proofErr w:type="gramStart"/>
      <w:r w:rsidRPr="004C0F2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C0F2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C0F2E" w:rsidRPr="004C0F2E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 культурно-исторических процессах;</w:t>
      </w:r>
    </w:p>
    <w:p w:rsidR="004F0161" w:rsidRDefault="004C0F2E" w:rsidP="00EC72E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2E">
        <w:rPr>
          <w:rFonts w:ascii="Times New Roman" w:hAnsi="Times New Roman" w:cs="Times New Roman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4C0F2E" w:rsidRPr="004C0F2E" w:rsidRDefault="004C0F2E" w:rsidP="004C0F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F2E" w:rsidRPr="001C6C50" w:rsidRDefault="004C0F2E" w:rsidP="000C7131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6C50">
        <w:rPr>
          <w:rFonts w:ascii="Times New Roman" w:hAnsi="Times New Roman"/>
          <w:b/>
          <w:sz w:val="24"/>
          <w:szCs w:val="24"/>
        </w:rPr>
        <w:t xml:space="preserve">МЕСТО 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  <w:r w:rsidR="000C7131" w:rsidRPr="001C6C50">
        <w:rPr>
          <w:rFonts w:ascii="Times New Roman" w:hAnsi="Times New Roman"/>
          <w:b/>
          <w:sz w:val="24"/>
          <w:szCs w:val="24"/>
        </w:rPr>
        <w:t>«</w:t>
      </w:r>
      <w:r w:rsidR="000C7131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="000C7131" w:rsidRPr="001C6C50">
        <w:rPr>
          <w:rFonts w:ascii="Times New Roman" w:hAnsi="Times New Roman"/>
          <w:b/>
          <w:sz w:val="24"/>
          <w:szCs w:val="24"/>
        </w:rPr>
        <w:t>»</w:t>
      </w:r>
      <w:r w:rsidRPr="001C6C50">
        <w:rPr>
          <w:rFonts w:ascii="Times New Roman" w:hAnsi="Times New Roman"/>
          <w:b/>
          <w:sz w:val="24"/>
          <w:szCs w:val="24"/>
        </w:rPr>
        <w:t>В УЧЕБНОМ ПЛАНЕ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31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31">
        <w:rPr>
          <w:rFonts w:ascii="Times New Roman" w:hAnsi="Times New Roman" w:cs="Times New Roman"/>
          <w:sz w:val="24"/>
          <w:szCs w:val="24"/>
        </w:rPr>
        <w:t>Данная программа направлена на изучение курса «Основы  духовно-нравственной культуры народов России» в 5—6 классах.</w:t>
      </w:r>
    </w:p>
    <w:p w:rsidR="00226DA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31">
        <w:rPr>
          <w:rFonts w:ascii="Times New Roman" w:hAnsi="Times New Roman" w:cs="Times New Roman"/>
          <w:sz w:val="24"/>
          <w:szCs w:val="24"/>
        </w:rPr>
        <w:t>В целях реализации настоящей программы на изучение курса на уровне основного общего образования отводится 34 часана каждый учебный год, не менее 1 учебного часа в неделю.</w:t>
      </w:r>
    </w:p>
    <w:p w:rsidR="000C7131" w:rsidRDefault="000C713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131" w:rsidRPr="00C42ECE" w:rsidRDefault="000C7131" w:rsidP="00C42ECE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Pr="001C6C50">
        <w:rPr>
          <w:rFonts w:ascii="Times New Roman" w:hAnsi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1C6C5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Pr="001C6C50">
        <w:rPr>
          <w:rFonts w:ascii="Times New Roman" w:hAnsi="Times New Roman"/>
          <w:b/>
          <w:sz w:val="24"/>
          <w:szCs w:val="24"/>
        </w:rPr>
        <w:t>»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Ital" w:hAnsi="Times New Roman" w:cs="Times New Roman"/>
          <w:b/>
          <w:i/>
          <w:iCs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b/>
          <w:sz w:val="24"/>
          <w:szCs w:val="24"/>
        </w:rPr>
        <w:t xml:space="preserve">5 КЛАСС </w:t>
      </w:r>
      <w:r w:rsidRPr="000C7131">
        <w:rPr>
          <w:rFonts w:ascii="Times New Roman" w:eastAsia="OfficinaSansBookITC-Ital" w:hAnsi="Times New Roman" w:cs="Times New Roman"/>
          <w:b/>
          <w:iCs/>
          <w:sz w:val="24"/>
          <w:szCs w:val="24"/>
        </w:rPr>
        <w:t>(34 ч)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Тематический блок 1.«Россия — наш общий дом»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1. Зачем изучать курс «Основы духовно-нравственной  культуры народов России»?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lastRenderedPageBreak/>
        <w:t>Формирование и закрепление гражданского единства. 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пространство.Риски и угрозы духовно-нравственной культуре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2. Наш дом — Россия.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Россия — многонациональная страна. Многонациональный  народ Российской Федерации. Россия как общий дом. Дружба  народов.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3. Язык и история.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Что такое язык? Как в языке народа отражается его история?  Язык как инструмент культуры. Важность коммуникации между людьми. Языки народов мира, их взаимосвязь.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4. Русский язык — язык общения и язык возможностей.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0C7131">
        <w:rPr>
          <w:rFonts w:ascii="Times New Roman" w:eastAsia="OfficinaSansMediumITC-Reg" w:hAnsi="Times New Roman" w:cs="Times New Roman"/>
          <w:sz w:val="24"/>
          <w:szCs w:val="24"/>
        </w:rPr>
        <w:t>культурообразующий</w:t>
      </w:r>
      <w:proofErr w:type="spellEnd"/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 проект и язык межнационального общения. Важность общего языка для всех народов  России. Возможности, которые даёт русский язык.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5. Истоки родной культуры.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6. Материальная культура.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7. Духовная культура.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8. Культура и религия.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Религия и культура. Что такое религия, её роль в жизни общества и человека. Государствообразующие религии </w:t>
      </w:r>
      <w:proofErr w:type="spellStart"/>
      <w:r w:rsidRPr="000C7131">
        <w:rPr>
          <w:rFonts w:ascii="Times New Roman" w:eastAsia="OfficinaSansMediumITC-Reg" w:hAnsi="Times New Roman" w:cs="Times New Roman"/>
          <w:sz w:val="24"/>
          <w:szCs w:val="24"/>
        </w:rPr>
        <w:t>России.Единство</w:t>
      </w:r>
      <w:proofErr w:type="spellEnd"/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 ценностей в религиях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9. Культура и образование.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Тема 10. Многообразие культур России </w:t>
      </w:r>
      <w:r w:rsidRPr="000C7131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</w:t>
      </w:r>
      <w:r w:rsidRPr="000C7131">
        <w:rPr>
          <w:rFonts w:ascii="Times New Roman" w:eastAsia="OfficinaSansMediumITC-Reg" w:hAnsi="Times New Roman" w:cs="Times New Roman"/>
          <w:sz w:val="24"/>
          <w:szCs w:val="24"/>
        </w:rPr>
        <w:t>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Тематический блок 2. «Семья и духовно-нравственные ценности»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11. Семья — хранитель духовных ценностей.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12. Родина начинается с семьи.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История семьи как часть истории народа, государства, человечества. Как </w:t>
      </w:r>
      <w:proofErr w:type="gramStart"/>
      <w:r w:rsidRPr="000C7131">
        <w:rPr>
          <w:rFonts w:ascii="Times New Roman" w:eastAsia="OfficinaSansMediumITC-Reg" w:hAnsi="Times New Roman" w:cs="Times New Roman"/>
          <w:sz w:val="24"/>
          <w:szCs w:val="24"/>
        </w:rPr>
        <w:t>связаны</w:t>
      </w:r>
      <w:proofErr w:type="gramEnd"/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 Родина и семья? Что такое Родина иОтечество?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13. Традиции семейного воспитания 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14. Образ семьи в культуре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15. Труд в истории семьи.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Тема 16. Семья в современном мире </w:t>
      </w:r>
      <w:r w:rsidRPr="000C7131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</w:t>
      </w:r>
      <w:r w:rsidRPr="000C7131">
        <w:rPr>
          <w:rFonts w:ascii="Times New Roman" w:eastAsia="OfficinaSansMediumITC-Reg" w:hAnsi="Times New Roman" w:cs="Times New Roman"/>
          <w:sz w:val="24"/>
          <w:szCs w:val="24"/>
        </w:rPr>
        <w:t>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Рассказ о своей семье (с использованием фотографий, книг, писем и др.). Семейное древо. Семейные традиции.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Тематический блок 3.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«Духовно-нравственное богатство личности»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17. Личность — общество — культура.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какреализация духовно-нравственных ценностей.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18. Духовный мир человека. Человек — творец культуры.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lastRenderedPageBreak/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19. Личность и духовно-нравственные ценности.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0C7131">
        <w:rPr>
          <w:rFonts w:ascii="Times New Roman" w:eastAsia="OfficinaSansMediumITC-Reg" w:hAnsi="Times New Roman" w:cs="Times New Roman"/>
          <w:sz w:val="24"/>
          <w:szCs w:val="24"/>
        </w:rPr>
        <w:t>близким</w:t>
      </w:r>
      <w:proofErr w:type="gramEnd"/>
      <w:r w:rsidRPr="000C7131">
        <w:rPr>
          <w:rFonts w:ascii="Times New Roman" w:eastAsia="OfficinaSansMediumITC-Reg" w:hAnsi="Times New Roman" w:cs="Times New Roman"/>
          <w:sz w:val="24"/>
          <w:szCs w:val="24"/>
        </w:rPr>
        <w:t>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Тематический блок 4. «Культурное единство России»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20. Историческая память как духовно-нравственная ценность.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Что такое история и почему она важна? История семьи — часть истории народа, государства, человечества. Важностьисторической памяти, недопустимость её фальсификации. Преемственность поколений.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21. Литература как язык культуры.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22. Взаимовлияние культур.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Взаимодействие культур. </w:t>
      </w:r>
      <w:proofErr w:type="spellStart"/>
      <w:r w:rsidRPr="000C7131">
        <w:rPr>
          <w:rFonts w:ascii="Times New Roman" w:eastAsia="OfficinaSansMediumITC-Reg" w:hAnsi="Times New Roman" w:cs="Times New Roman"/>
          <w:sz w:val="24"/>
          <w:szCs w:val="24"/>
        </w:rPr>
        <w:t>Межпоколенная</w:t>
      </w:r>
      <w:proofErr w:type="spellEnd"/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23. Духовно-нравственные ценности российского народа.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proofErr w:type="gramStart"/>
      <w:r w:rsidRPr="000C7131">
        <w:rPr>
          <w:rFonts w:ascii="Times New Roman" w:eastAsia="OfficinaSansMediumITC-Reg" w:hAnsi="Times New Roman" w:cs="Times New Roman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24. Регионы России: культурное многообразие.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Исторические и социальные причины культурного разнообразия. Каждый регион уникален. Малая Родина — частьобщего Отечества.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25. Праздники в культуре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26. Памятники архитектуры в культуре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Храмы.Дворцы. Исторические здания как свидетели истории. Архитектура и духовно-нравственные ценности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27. Музыкальная культура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Музыка. Музыкальные произведения. Музыка как форма выраженияэмоциональных связей между людьми. Народные инструменты. История народа в его музыке и инструментах.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28. Изобразительное искусство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29. Фольклор и литература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Тема 30. Бытовые традиции народов России: пища, одежда, дом </w:t>
      </w:r>
      <w:r w:rsidRPr="000C7131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идругих источников.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 xml:space="preserve">Тема 31. Культурная карта России </w:t>
      </w:r>
      <w:r w:rsidRPr="000C7131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Тема 32. Единство страны — залог будущего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0C7131">
        <w:rPr>
          <w:rFonts w:ascii="Times New Roman" w:eastAsia="OfficinaSansMediumITC-Reg" w:hAnsi="Times New Roman" w:cs="Times New Roman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0C7131" w:rsidRPr="000C7131" w:rsidRDefault="000C7131" w:rsidP="000C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Ital" w:hAnsi="Times New Roman" w:cs="Times New Roman"/>
          <w:b/>
          <w:i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b/>
          <w:sz w:val="24"/>
          <w:szCs w:val="24"/>
        </w:rPr>
        <w:t xml:space="preserve">6 КЛАСС </w:t>
      </w:r>
      <w:r w:rsidRPr="003A2225">
        <w:rPr>
          <w:rFonts w:ascii="Times New Roman" w:eastAsia="OfficinaSansBookITC-Ital" w:hAnsi="Times New Roman" w:cs="Times New Roman"/>
          <w:b/>
          <w:iCs/>
          <w:sz w:val="24"/>
          <w:szCs w:val="24"/>
        </w:rPr>
        <w:t>(34 ч)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Тематический блок 1. «Культура как социальность»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1. Мир культуры: его структура.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lastRenderedPageBreak/>
        <w:t>Культура как форма социального взаимодействия. Связьмежду миром материальной культуры и социальной структуройобщества.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2. Культура России: многообразие регионов.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Территория России. Народы, живущие в ней. Проблемыкультурного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3. История быта как история культуры.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</w:t>
      </w:r>
      <w:proofErr w:type="gramStart"/>
      <w:r w:rsidRPr="003A2225">
        <w:rPr>
          <w:rFonts w:ascii="Times New Roman" w:eastAsia="OfficinaSansMediumITC-Reg" w:hAnsi="Times New Roman" w:cs="Times New Roman"/>
          <w:sz w:val="24"/>
          <w:szCs w:val="24"/>
        </w:rPr>
        <w:t>исторического</w:t>
      </w:r>
      <w:proofErr w:type="gramEnd"/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 раз-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вития народов России.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4. Прогресс: технический и социальный.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механизация.Что такое технологии и как они влияют на культуру и ценности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общества?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5. Образование в культуре народов России.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Представление об основных этапах в истории образования.Ценность знания. Социальная обусловленность различныхвидовобразования. Важность образования для современногомира. Образование как трансляция культурных смыслов, какспособ передачи ценностей.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6. Права и обязанности человека.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7. Общество и религия: духовно-нравственное взаимодействие.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Мир религий в истории. Религии народов России </w:t>
      </w:r>
      <w:proofErr w:type="spellStart"/>
      <w:r w:rsidRPr="003A2225">
        <w:rPr>
          <w:rFonts w:ascii="Times New Roman" w:eastAsia="OfficinaSansMediumITC-Reg" w:hAnsi="Times New Roman" w:cs="Times New Roman"/>
          <w:sz w:val="24"/>
          <w:szCs w:val="24"/>
        </w:rPr>
        <w:t>сегодня.Государствообразующие</w:t>
      </w:r>
      <w:proofErr w:type="spellEnd"/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 и традиционные религии как источникдуховно-нравственных ценностей.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Тема 8. Современный мир: самое важное </w:t>
      </w:r>
      <w:r w:rsidRPr="003A2225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</w:t>
      </w:r>
      <w:r w:rsidRPr="003A2225">
        <w:rPr>
          <w:rFonts w:ascii="Times New Roman" w:eastAsia="OfficinaSansMediumITC-Reg" w:hAnsi="Times New Roman" w:cs="Times New Roman"/>
          <w:sz w:val="24"/>
          <w:szCs w:val="24"/>
        </w:rPr>
        <w:t>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Современное общество: его портрет. Проект: описание самыхважных черт современного общества с точки зрения материальной и духовной культуры народов России.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Тематический блок 2.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«Человек и его отражение в культуре»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9. Каким должен быть человек? Духовно-нравственныйоблик и идеал человека.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Мораль, нравственность, этика, этикет в культурах народовРоссии. Право и равенство в правах. Свобода как ценность.Долг как её ограничение. Общество как регулятор свободы.Свойства и качества человека, его образ в культуре народовРоссии,единство человеческих качеств. Единство духовнойжизни.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10. Взросление человека в культуре народов России.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Необходимостьразвития во взаимодействии с другими людьми. Самостоятельность как ценность.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11. Религия как источник нравственности.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Религия как источник нравственности и гуманистическогомышления. Нравственный идеал человека в традиционных религиях. Современное общество и религиозный идеал человека.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12. Наука как источник знания о человеке и человеческом.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13. Этика и нравственность как категории духовнойкультуры.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Что такое этика. Добро и его проявления в реальной жизни.Что значит быть нравственным. Почему нравственность важна?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Тема 14. Самопознание </w:t>
      </w:r>
      <w:r w:rsidRPr="003A2225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Автобиография и автопортрет: кто я и что я люблю. Какустроена моя жизнь. Выполнение проекта.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Тематический блок 3.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«Человек как член общества»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15. Труд делает человека человеком.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Что такое труд. Важность труда и его экономическая стоимость. Безделье, лень, </w:t>
      </w:r>
      <w:proofErr w:type="gramStart"/>
      <w:r w:rsidRPr="003A2225">
        <w:rPr>
          <w:rFonts w:ascii="Times New Roman" w:eastAsia="OfficinaSansMediumITC-Reg" w:hAnsi="Times New Roman" w:cs="Times New Roman"/>
          <w:sz w:val="24"/>
          <w:szCs w:val="24"/>
        </w:rPr>
        <w:t>тунеядство</w:t>
      </w:r>
      <w:proofErr w:type="gramEnd"/>
      <w:r w:rsidRPr="003A2225">
        <w:rPr>
          <w:rFonts w:ascii="Times New Roman" w:eastAsia="OfficinaSansMediumITC-Reg" w:hAnsi="Times New Roman" w:cs="Times New Roman"/>
          <w:sz w:val="24"/>
          <w:szCs w:val="24"/>
        </w:rPr>
        <w:t>. Трудолюбие, подвиг труда,ответственность. Общественная оценка труда.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16. Подвиг: как узнать героя?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lastRenderedPageBreak/>
        <w:t>Что такое подвиг. Героизм как самопожертвование. Героизмна войне. Подвиг в мирное время. Милосердие, взаимопомощь.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17. Люди в обществе: духовно-нравственное взаимовлияние.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Человек в социальном измерении. Дружба, предательство.Коллектив. Личные границы Этика предпринимательства.Социальнаяпомощь.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18. Проблемы современного общества как отражениеего духовно-нравственного самосознания.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Бедность. Инвалидность. Асоциальная семья. Сиротство.Отражениеэтих явлений в культуре общества.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19. Духовно-нравственные ориентиры социальныхотношений.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3A2225">
        <w:rPr>
          <w:rFonts w:ascii="Times New Roman" w:eastAsia="OfficinaSansMediumITC-Reg" w:hAnsi="Times New Roman" w:cs="Times New Roman"/>
          <w:sz w:val="24"/>
          <w:szCs w:val="24"/>
        </w:rPr>
        <w:t>Волонтёрство</w:t>
      </w:r>
      <w:proofErr w:type="spellEnd"/>
      <w:r w:rsidRPr="003A2225">
        <w:rPr>
          <w:rFonts w:ascii="Times New Roman" w:eastAsia="OfficinaSansMediumITC-Reg" w:hAnsi="Times New Roman" w:cs="Times New Roman"/>
          <w:sz w:val="24"/>
          <w:szCs w:val="24"/>
        </w:rPr>
        <w:t>. Общественные блага.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20. Гуманизм как сущностная характеристика духовно-нравственной культуры народов России.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Гуманизм. Истоки гуманистического мышления. Философиягуманизма. Проявления гуманизма в историко-культурном наследии народов России.</w:t>
      </w:r>
    </w:p>
    <w:p w:rsid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21. Социальные профессии; их важность для сохранения духовно-нравственного облика общества.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Социальные профессии: врач, учитель, пожарный, полицейский, социальный работник. Духовно-нравственные качества,необходимые представителям этих профессий.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Меценаты, философы, религиозные лидеры, врачи, учёные,педагоги. Важность меценатства для духовно-нравственногоразвития личности самого мецената и общества в целом.</w:t>
      </w:r>
    </w:p>
    <w:p w:rsid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Тема 23. Выдающиеся учёные России. 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Наука как источниксоциального и духовного прогресса общества.Учёные России. Почему важно помнить историю науки.Вклад науки в благополучие страны. Важность морали и нравственности в науке, в деятельности учёных.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Тема 24. Моя профессия </w:t>
      </w:r>
      <w:r w:rsidRPr="003A2225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Труд как самореализация, как вклад в общество. Рассказо своей будущей профессии.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b/>
          <w:bCs/>
          <w:sz w:val="24"/>
          <w:szCs w:val="24"/>
        </w:rPr>
        <w:t>Тематический блок 4. «Родина и патриотизм»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25. Гражданин.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Родина и гражданство, их взаимосвязь. Что делает человекагражданином. Нравственные качества гражданина.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26. Патриотизм.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Патриотизм. Толерантность. Уважение к другим народам иих истории. Важность патриотизма.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27. Защита Родины: подвиг или долг?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Тема 28. Государство. Россия — наша родина.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Государство как объединяющее начало. Социальная сторонаправа и государства. Что такое закон. Что такое Родина? Чтотакое государство? Необходимость быть гражданином. Российская гражданская идентичность.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Тема 29. Гражданская идентичность </w:t>
      </w:r>
      <w:r w:rsidRPr="003A2225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Какими качествами должен обладать человек как гражданин.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Тема 30. Моя школа и мой класс </w:t>
      </w:r>
      <w:r w:rsidRPr="003A2225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Портрет школы или класса через добрые дела.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Тема 31. </w:t>
      </w:r>
      <w:proofErr w:type="gramStart"/>
      <w:r w:rsidRPr="003A2225">
        <w:rPr>
          <w:rFonts w:ascii="Times New Roman" w:eastAsia="OfficinaSansMediumITC-Reg" w:hAnsi="Times New Roman" w:cs="Times New Roman"/>
          <w:sz w:val="24"/>
          <w:szCs w:val="24"/>
        </w:rPr>
        <w:t>Человек</w:t>
      </w:r>
      <w:proofErr w:type="gramEnd"/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: какой он? </w:t>
      </w:r>
      <w:r w:rsidRPr="003A2225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(практическое занятие).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0C7131" w:rsidRPr="003A2225" w:rsidRDefault="000C7131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i/>
          <w:iCs/>
          <w:sz w:val="24"/>
          <w:szCs w:val="24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 xml:space="preserve">Тема Человек и культура </w:t>
      </w:r>
      <w:r w:rsidRPr="003A2225">
        <w:rPr>
          <w:rFonts w:ascii="Times New Roman" w:eastAsia="OfficinaSansMediumITC-Reg" w:hAnsi="Times New Roman" w:cs="Times New Roman"/>
          <w:i/>
          <w:iCs/>
          <w:sz w:val="24"/>
          <w:szCs w:val="24"/>
        </w:rPr>
        <w:t>(проект).</w:t>
      </w:r>
    </w:p>
    <w:p w:rsidR="000C7131" w:rsidRDefault="000C7131" w:rsidP="003A222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25">
        <w:rPr>
          <w:rFonts w:ascii="Times New Roman" w:eastAsia="OfficinaSansMediumITC-Reg" w:hAnsi="Times New Roman" w:cs="Times New Roman"/>
          <w:sz w:val="24"/>
          <w:szCs w:val="24"/>
        </w:rPr>
        <w:t>Итоговый проект: «Что значит быть человеком?».</w:t>
      </w:r>
    </w:p>
    <w:p w:rsidR="003A2225" w:rsidRPr="001C6C50" w:rsidRDefault="003A2225" w:rsidP="003A2225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1C6C50">
        <w:rPr>
          <w:rFonts w:ascii="Times New Roman" w:hAnsi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1C6C5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Pr="001C6C5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УРОВНЕ ОСНОВНОГО ОБЩЕГО ОБРАЗОВАНИЯ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Личностные результаты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lastRenderedPageBreak/>
        <w:t>Личностные результаты освоения курса достигаются в единстве учебной и воспитательной деятельности.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освоения курса включают осознание российской гражданской идентичности; готовность </w:t>
      </w:r>
      <w:proofErr w:type="gram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обучающихся</w:t>
      </w:r>
      <w:proofErr w:type="gram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 к саморазвитию, самостоятельности и личностному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самоопределению; ценность самостоятельности и инициативы;наличие мотивации к целенаправленной социально значимойдеятельности; сформированность внутренней позиции личности как особого ценностного отношения к себе, окружающимлюдям и жизни в целом.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1. Патриотическое воспитание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представленияоб исторической роли культур народов России, традиционныхрелигий, духовно-нравственных ценностей в становлении российской государственности.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2. Гражданское воспитание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Осознанность своей гражданской идентичности через знаниеистории, языка, культуры своего народа, своего края, основкультурного наследия народов России и человечества и знаниеосновных норм морали, нравственных и духовных идеалов, хранимых в культурных традициях народов России, готовность наих основе к сознательному самоограничению в поступках, поведении, расточительном </w:t>
      </w:r>
      <w:proofErr w:type="spell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потребительстве;сформированность</w:t>
      </w:r>
      <w:proofErr w:type="spell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 понимания и принятия гуманистических,демократических и традиционных ценностей многонационального российского общества с помощью воспитания способностик духовному развитию, нравственному самосовершенствованию; воспитание веротерпимости, уважительного отношения крелигиозным чувствам, взглядам людей или их отсутствию.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3. Ценности познавательной деятельности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языковое,духовное многообразие современного мира.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proofErr w:type="spell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Смыслообразование</w:t>
      </w:r>
      <w:proofErr w:type="spell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: </w:t>
      </w:r>
      <w:proofErr w:type="spell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сформированность</w:t>
      </w:r>
      <w:proofErr w:type="spell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способности</w:t>
      </w:r>
      <w:proofErr w:type="gram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воспитаниеверотерпимости, уважительного отношения к религиознымчувствам, взглядам людей или их отсутствию.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4. Духовно-нравственное воспитание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</w:t>
      </w:r>
      <w:proofErr w:type="gram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;о</w:t>
      </w:r>
      <w:proofErr w:type="gram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своение социальных норм, правил поведения, ролей и формсоциальной жизни в группах и сообществах, включая взрослыеи социальные сообщества;сформированность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  <w:proofErr w:type="gram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;о</w:t>
      </w:r>
      <w:proofErr w:type="gram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сознание значения семьи в жизни человека и общества; принятие ценности семейной жизни; уважительное и заботливоеотношение к членам своей семьи через знание основных нормморали, нравственных, духовных идеалов, хранимых в культурных традициях народов России; готовность на их основе ксознательному самоограничению в поступках, поведении, расточительном потреблении.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Метапредметные результаты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i/>
          <w:iCs/>
          <w:sz w:val="24"/>
          <w:szCs w:val="24"/>
        </w:rPr>
        <w:t xml:space="preserve">Метапредметные результаты </w:t>
      </w: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освоения курса </w:t>
      </w:r>
      <w:proofErr w:type="spell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включаютосвоение</w:t>
      </w:r>
      <w:proofErr w:type="spell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 обучающимися </w:t>
      </w:r>
      <w:proofErr w:type="spell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межпредметных</w:t>
      </w:r>
      <w:proofErr w:type="spell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 понятий (используются в нескольких предметных областях) и универсальныеучебные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самостоятельномупланированию и осуществлению учебной деятельности и организации учебного сотрудничества с педагогом и сверстниками</w:t>
      </w:r>
      <w:proofErr w:type="gramStart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,к</w:t>
      </w:r>
      <w:proofErr w:type="gramEnd"/>
      <w:r w:rsidRPr="003A2225">
        <w:rPr>
          <w:rFonts w:ascii="Times New Roman" w:eastAsia="OfficinaSansExtraBoldITC-Reg" w:hAnsi="Times New Roman" w:cs="Times New Roman"/>
          <w:sz w:val="24"/>
          <w:szCs w:val="24"/>
        </w:rPr>
        <w:t xml:space="preserve">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информациии её аудитории.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1. Познавательные универсальные учебные действия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Познавательные универсальные учебные действия включают:</w:t>
      </w:r>
    </w:p>
    <w:p w:rsidR="003A2225" w:rsidRPr="001A34F3" w:rsidRDefault="003A2225" w:rsidP="00EC72E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логическое рассуждение</w:t>
      </w:r>
      <w:proofErr w:type="gramEnd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, умозаключение (индуктивное, дедуктивное, поаналогии) и делать выводы (логические УУД);</w:t>
      </w:r>
    </w:p>
    <w:p w:rsidR="003A2225" w:rsidRPr="001A34F3" w:rsidRDefault="003A2225" w:rsidP="00EC72E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</w:t>
      </w:r>
      <w:r w:rsidR="001A34F3">
        <w:rPr>
          <w:rFonts w:ascii="Times New Roman" w:eastAsia="OfficinaSansExtraBoldITC-Reg" w:hAnsi="Times New Roman" w:cs="Times New Roman"/>
          <w:sz w:val="24"/>
          <w:szCs w:val="24"/>
        </w:rPr>
        <w:t>ных задач (знаково-</w:t>
      </w: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символические / моделирование);</w:t>
      </w:r>
    </w:p>
    <w:p w:rsidR="003A2225" w:rsidRPr="001A34F3" w:rsidRDefault="003A2225" w:rsidP="00EC72E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смысловое чтение;</w:t>
      </w:r>
    </w:p>
    <w:p w:rsidR="003A2225" w:rsidRPr="001A34F3" w:rsidRDefault="003A2225" w:rsidP="00EC72E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2. Коммуникативные универсальные учебные действия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Коммуникативные универсальные учебные действия включают:</w:t>
      </w:r>
    </w:p>
    <w:p w:rsidR="003A2225" w:rsidRPr="001A34F3" w:rsidRDefault="003A2225" w:rsidP="00EC72E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A2225" w:rsidRPr="001A34F3" w:rsidRDefault="003A2225" w:rsidP="00EC72E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чувств,мыслей и потребностей для планирования и регуляции своейдеятельности; владение устной и письменной речью, монологической контекстной речью (коммуникация);</w:t>
      </w:r>
    </w:p>
    <w:p w:rsidR="003A2225" w:rsidRPr="001A34F3" w:rsidRDefault="003A2225" w:rsidP="00EC72E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технологий(ИКТ-компетентность).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3. Регулятивные универсальные учебные действия</w:t>
      </w:r>
    </w:p>
    <w:p w:rsidR="003A2225" w:rsidRPr="003A2225" w:rsidRDefault="003A2225" w:rsidP="003A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A2225">
        <w:rPr>
          <w:rFonts w:ascii="Times New Roman" w:eastAsia="OfficinaSansExtraBoldITC-Reg" w:hAnsi="Times New Roman" w:cs="Times New Roman"/>
          <w:sz w:val="24"/>
          <w:szCs w:val="24"/>
        </w:rPr>
        <w:t>Регулятивные универсальные учебные действия включают:</w:t>
      </w:r>
    </w:p>
    <w:p w:rsidR="003A2225" w:rsidRPr="001A34F3" w:rsidRDefault="003A2225" w:rsidP="00EC72E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умение самостоятельно определять цели обучения, ставить иформулировать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3A2225" w:rsidRPr="001A34F3" w:rsidRDefault="003A2225" w:rsidP="00EC72E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умение самостоятельно планировать пути достижения целей,в том числе альтернативные, осознанно выбирать наиболееэффективные способы решения учебных и познавательныхзадач (планирование);</w:t>
      </w:r>
    </w:p>
    <w:p w:rsidR="003A2225" w:rsidRPr="001A34F3" w:rsidRDefault="003A2225" w:rsidP="00EC72E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процесседостижения результата, определять способы действий в рамках предложенных условий и требований, корректироватьсвои действия в соответствии с изменяющейся ситуацией(контроль и коррекция);</w:t>
      </w:r>
    </w:p>
    <w:p w:rsidR="003A2225" w:rsidRPr="001A34F3" w:rsidRDefault="003A2225" w:rsidP="00EC72E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умение оценивать правильность выполнения учебной задачи,собственные возможности её решения (оценка);</w:t>
      </w:r>
    </w:p>
    <w:p w:rsidR="003A2225" w:rsidRPr="001A34F3" w:rsidRDefault="003A2225" w:rsidP="00EC72E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саморегуляция</w:t>
      </w:r>
      <w:proofErr w:type="spellEnd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)деятельности.</w:t>
      </w:r>
    </w:p>
    <w:p w:rsidR="003A2225" w:rsidRPr="001A34F3" w:rsidRDefault="001A34F3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ПРЕДМЕТНЫЕ РЕЗУЛЬТАТЫ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i/>
          <w:iCs/>
          <w:sz w:val="24"/>
          <w:szCs w:val="24"/>
        </w:rPr>
        <w:t xml:space="preserve">Предметные результаты </w:t>
      </w: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освоения курса включают освоение научных знаний, умений и способов действий, специфических для соответствующей предметной области; предпосылкинаучного типа мышления; виды деятельности по получениюнового знания, его интерпретации, преобразованию и применению в различных учебных ситуациях, в том числе при создании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проектов.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sz w:val="24"/>
          <w:szCs w:val="24"/>
        </w:rPr>
      </w:pPr>
      <w:r w:rsidRPr="001A34F3">
        <w:rPr>
          <w:rFonts w:ascii="Times New Roman" w:eastAsia="OfficinaSansMediumITC-Reg" w:hAnsi="Times New Roman" w:cs="Times New Roman"/>
          <w:b/>
          <w:sz w:val="24"/>
          <w:szCs w:val="24"/>
        </w:rPr>
        <w:t>5 КЛАСС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Тематический блок 1. «Россия — наш общий дом»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Тема 1. Зачем изучать курс «Основы духовно-нравственнойкультуры народов России»?</w:t>
      </w:r>
    </w:p>
    <w:p w:rsidR="003A2225" w:rsidRPr="001A34F3" w:rsidRDefault="003A2225" w:rsidP="00EC72E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гражданствообразующих</w:t>
      </w:r>
      <w:proofErr w:type="spellEnd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 xml:space="preserve"> религий </w:t>
      </w:r>
      <w:proofErr w:type="spellStart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дляформирования</w:t>
      </w:r>
      <w:proofErr w:type="spellEnd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 xml:space="preserve"> личности гражданина России;</w:t>
      </w:r>
    </w:p>
    <w:p w:rsidR="003A2225" w:rsidRPr="001A34F3" w:rsidRDefault="003A2225" w:rsidP="00EC72E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3A2225" w:rsidRPr="001A34F3" w:rsidRDefault="003A2225" w:rsidP="00EC72E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lastRenderedPageBreak/>
        <w:t>Тема 2. Наш дом — Россия</w:t>
      </w:r>
    </w:p>
    <w:p w:rsidR="003A2225" w:rsidRPr="001A34F3" w:rsidRDefault="003A2225" w:rsidP="00EC72E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представление об историческом пути формированиямногонационального состава населения Российской Федерации, его мирном характере и причинах его формирования;</w:t>
      </w:r>
    </w:p>
    <w:p w:rsidR="003A2225" w:rsidRPr="001A34F3" w:rsidRDefault="003A2225" w:rsidP="00EC72E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знать о современном состоянии культурного и религиозногоразнообразия народов Российской Федерации, причинахкультурных различий;</w:t>
      </w:r>
    </w:p>
    <w:p w:rsidR="003A2225" w:rsidRPr="001A34F3" w:rsidRDefault="003A2225" w:rsidP="00EC72E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обосновыватьих необходимость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Тема 3. Язык и история</w:t>
      </w:r>
    </w:p>
    <w:p w:rsidR="003A2225" w:rsidRPr="001A34F3" w:rsidRDefault="003A2225" w:rsidP="00EC72E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Знать и понимать, что такое язык, каковы важность егоизученияи влияние на миропонимание личности;</w:t>
      </w:r>
    </w:p>
    <w:p w:rsidR="003A2225" w:rsidRPr="001A34F3" w:rsidRDefault="003A2225" w:rsidP="00EC72E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:rsidR="003A2225" w:rsidRPr="001A34F3" w:rsidRDefault="003A2225" w:rsidP="00EC72E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 суть и смысл коммуникативной роли языка, в томчисле в организации межкультурного диалога и взаимодействия;</w:t>
      </w:r>
    </w:p>
    <w:p w:rsidR="003A2225" w:rsidRPr="001A34F3" w:rsidRDefault="003A2225" w:rsidP="00EC72E2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обосновывать своё понимание необходимости нравственнойчистоты языка, важности лингвистической гигиены, речевого этикета.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Тема 4. Русский язык — язык общения и язык возможностей</w:t>
      </w:r>
    </w:p>
    <w:p w:rsidR="003A2225" w:rsidRPr="001A34F3" w:rsidRDefault="003A2225" w:rsidP="00EC72E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базовые представления о происхождении и развитиирусского языка, его взаимосвязи с языками других народовРоссии;</w:t>
      </w:r>
    </w:p>
    <w:p w:rsidR="003A2225" w:rsidRPr="001A34F3" w:rsidRDefault="003A2225" w:rsidP="00EC72E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культурообразующего</w:t>
      </w:r>
      <w:proofErr w:type="spellEnd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 xml:space="preserve"> языка народов России, важность его длясуществования государства и общества;</w:t>
      </w:r>
    </w:p>
    <w:p w:rsidR="003A2225" w:rsidRPr="001A34F3" w:rsidRDefault="003A2225" w:rsidP="00EC72E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понимать, что русский язык — не только важнейший элементнациональной культуры, но и историко-культурное наследие, достояние российского государства, уметь приводитьпримеры;</w:t>
      </w:r>
    </w:p>
    <w:p w:rsidR="003A2225" w:rsidRPr="001A34F3" w:rsidRDefault="003A2225" w:rsidP="00EC72E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представление о нравственных категориях русскогоязыка и их происхождении.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Тема 5. Истоки родной культуры</w:t>
      </w:r>
    </w:p>
    <w:p w:rsidR="003A2225" w:rsidRPr="001A34F3" w:rsidRDefault="003A2225" w:rsidP="00EC72E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сформированное представление о понятие «культура»;</w:t>
      </w:r>
    </w:p>
    <w:p w:rsidR="003A2225" w:rsidRPr="001A34F3" w:rsidRDefault="003A2225" w:rsidP="00EC72E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уметьих различать и соотносить с реальными проявлениями культурного многообразия;</w:t>
      </w:r>
    </w:p>
    <w:p w:rsidR="003A2225" w:rsidRPr="001A34F3" w:rsidRDefault="003A2225" w:rsidP="00EC72E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уметь выделять общие черты в культуре различных народов,обосновывать их значение и причины.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Тема 6. Материальная культура</w:t>
      </w:r>
    </w:p>
    <w:p w:rsidR="003A2225" w:rsidRPr="001A34F3" w:rsidRDefault="003A2225" w:rsidP="00EC72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представление об артефактах культуры;</w:t>
      </w:r>
    </w:p>
    <w:p w:rsidR="003A2225" w:rsidRPr="001A34F3" w:rsidRDefault="003A2225" w:rsidP="00EC72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3A2225" w:rsidRPr="001A34F3" w:rsidRDefault="003A2225" w:rsidP="00EC72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:rsidR="003A2225" w:rsidRPr="001A34F3" w:rsidRDefault="003A2225" w:rsidP="00EC72E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 и объяснять зависимость основных культурныхукладов народов России от географии их массового расселения, природных условий и взаимодействия с другими этносами.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Тема 7. Духовная культура</w:t>
      </w:r>
    </w:p>
    <w:p w:rsidR="003A2225" w:rsidRPr="001A34F3" w:rsidRDefault="003A2225" w:rsidP="00EC72E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:rsidR="003A2225" w:rsidRPr="001A34F3" w:rsidRDefault="003A2225" w:rsidP="00EC72E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доступномдля обучающихся уровне осмысления;</w:t>
      </w:r>
    </w:p>
    <w:p w:rsidR="003A2225" w:rsidRPr="001A34F3" w:rsidRDefault="003A2225" w:rsidP="00EC72E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:rsidR="003A2225" w:rsidRPr="001A34F3" w:rsidRDefault="003A2225" w:rsidP="00EC72E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осознавать значение культурных символов, нравственный идуховный смысл культурных артефактов;</w:t>
      </w:r>
    </w:p>
    <w:p w:rsidR="003A2225" w:rsidRPr="001A34F3" w:rsidRDefault="003A2225" w:rsidP="00EC72E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знать, что такое знаки и символы, уметь соотносить их скультурными явлениями, с которыми они связаны.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Тема 8. Культура и религия</w:t>
      </w:r>
    </w:p>
    <w:p w:rsidR="003A2225" w:rsidRPr="001A34F3" w:rsidRDefault="003A2225" w:rsidP="00EC72E2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представление о понятии «религия», уметь пояснитьеё роль в жизни общества и основные социально-культурныефункции;</w:t>
      </w:r>
    </w:p>
    <w:p w:rsidR="003A2225" w:rsidRPr="001A34F3" w:rsidRDefault="003A2225" w:rsidP="00EC72E2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осознавать связь религии и морали;</w:t>
      </w:r>
    </w:p>
    <w:p w:rsidR="003A2225" w:rsidRPr="001A34F3" w:rsidRDefault="003A2225" w:rsidP="00EC72E2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 роль и значение духовных ценностей в религияхнародов России;</w:t>
      </w:r>
    </w:p>
    <w:p w:rsidR="003A2225" w:rsidRPr="001A34F3" w:rsidRDefault="003A2225" w:rsidP="00EC72E2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lastRenderedPageBreak/>
        <w:t xml:space="preserve">уметь характеризовать государствообразующие </w:t>
      </w:r>
      <w:proofErr w:type="spellStart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конфессииРоссии</w:t>
      </w:r>
      <w:proofErr w:type="spellEnd"/>
      <w:r w:rsidRPr="001A34F3">
        <w:rPr>
          <w:rFonts w:ascii="Times New Roman" w:eastAsia="OfficinaSansExtraBoldITC-Reg" w:hAnsi="Times New Roman" w:cs="Times New Roman"/>
          <w:sz w:val="24"/>
          <w:szCs w:val="24"/>
        </w:rPr>
        <w:t xml:space="preserve"> и их картины мира.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Тема 9. Культура и образование</w:t>
      </w:r>
    </w:p>
    <w:p w:rsidR="003A2225" w:rsidRPr="001A34F3" w:rsidRDefault="003A2225" w:rsidP="00EC72E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Характеризовать термин «образование» и уметь обосноватьего важность для личности и общества;</w:t>
      </w:r>
    </w:p>
    <w:p w:rsidR="003A2225" w:rsidRPr="001A34F3" w:rsidRDefault="003A2225" w:rsidP="00EC72E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иметь представление об основных ступенях образования вРоссии и их необходимости;</w:t>
      </w:r>
    </w:p>
    <w:p w:rsidR="003A2225" w:rsidRPr="001A34F3" w:rsidRDefault="003A2225" w:rsidP="00EC72E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понимать взаимосвязь культуры и образованности человека;</w:t>
      </w:r>
    </w:p>
    <w:p w:rsidR="003A2225" w:rsidRPr="001A34F3" w:rsidRDefault="003A2225" w:rsidP="00EC72E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A34F3">
        <w:rPr>
          <w:rFonts w:ascii="Times New Roman" w:eastAsia="OfficinaSansExtraBoldITC-Reg" w:hAnsi="Times New Roman" w:cs="Times New Roman"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3A2225" w:rsidRPr="001A34F3" w:rsidRDefault="003A2225" w:rsidP="00EC72E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 xml:space="preserve">Тема 10. Многообразие культур России </w:t>
      </w:r>
      <w:r w:rsidRPr="001A34F3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1A34F3" w:rsidRDefault="003A2225" w:rsidP="00EC72E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Иметь сформированные представления о закономерностяхразвития культуры и истории народов, их культурных особенностях;</w:t>
      </w:r>
    </w:p>
    <w:p w:rsidR="003A2225" w:rsidRPr="001A34F3" w:rsidRDefault="003A2225" w:rsidP="00EC72E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:rsidR="003A2225" w:rsidRPr="001A34F3" w:rsidRDefault="003A2225" w:rsidP="00EC72E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3A2225" w:rsidRPr="001A34F3" w:rsidRDefault="003A2225" w:rsidP="00EC72E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моралии нравственности современного общества.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bCs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b/>
          <w:bCs/>
          <w:sz w:val="24"/>
          <w:szCs w:val="24"/>
        </w:rPr>
        <w:t>Тематический блок 2.«Семья и духовно-нравственные ценности»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Тема 11. Семья — хранитель духовных ценностей</w:t>
      </w:r>
    </w:p>
    <w:p w:rsidR="003A2225" w:rsidRPr="001A34F3" w:rsidRDefault="003A2225" w:rsidP="00EC72E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Знать и понимать смысл термина «семья»;</w:t>
      </w:r>
    </w:p>
    <w:p w:rsidR="003A2225" w:rsidRPr="001A34F3" w:rsidRDefault="003A2225" w:rsidP="00EC72E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иметь представление о взаимосвязях между типом культурыи особенностями семейного быта и отношений в семье;</w:t>
      </w:r>
    </w:p>
    <w:p w:rsidR="003A2225" w:rsidRPr="001A34F3" w:rsidRDefault="003A2225" w:rsidP="00EC72E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осознавать значение термина «поколение» и его взаимосвязьс культурными особенностями своего времени;</w:t>
      </w:r>
    </w:p>
    <w:p w:rsidR="003A2225" w:rsidRPr="001A34F3" w:rsidRDefault="003A2225" w:rsidP="00EC72E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3A2225" w:rsidRPr="001A34F3" w:rsidRDefault="003A2225" w:rsidP="00EC72E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понимать и обосновывать такие понятия, как «счастливаясемья», «семейное счастье»;</w:t>
      </w:r>
    </w:p>
    <w:p w:rsidR="003A2225" w:rsidRPr="001A34F3" w:rsidRDefault="003A2225" w:rsidP="00EC72E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осознавать и уметь доказывать важность семьи как хранителятрадиций и её воспитательную роль;</w:t>
      </w:r>
    </w:p>
    <w:p w:rsidR="003A2225" w:rsidRPr="001A34F3" w:rsidRDefault="003A2225" w:rsidP="00EC72E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Тема 12. Родина начинается с семьи</w:t>
      </w:r>
    </w:p>
    <w:p w:rsidR="003A2225" w:rsidRPr="001A34F3" w:rsidRDefault="003A2225" w:rsidP="00EC72E2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Знать и уметь объяснить понятие «Родина»;</w:t>
      </w:r>
    </w:p>
    <w:p w:rsidR="003A2225" w:rsidRPr="001A34F3" w:rsidRDefault="003A2225" w:rsidP="00EC72E2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осознавать взаимосвязь и различия между концептами «Отечество» и «Родина»;</w:t>
      </w:r>
    </w:p>
    <w:p w:rsidR="003A2225" w:rsidRPr="001A34F3" w:rsidRDefault="003A2225" w:rsidP="00EC72E2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понимать, что такое история семьи, каковы формы её выражения и сохранения;</w:t>
      </w:r>
    </w:p>
    <w:p w:rsidR="003A2225" w:rsidRPr="001A34F3" w:rsidRDefault="003A2225" w:rsidP="00EC72E2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обосновывать и доказывать взаимосвязь истории семьи иистории народа, государства, человечества.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Тема 13. Традиции семейного воспитания в России</w:t>
      </w:r>
    </w:p>
    <w:p w:rsidR="003A2225" w:rsidRPr="001A34F3" w:rsidRDefault="003A2225" w:rsidP="00EC72E2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Иметь представление о семейных традициях и обосновыватьих важность как ключевых элементах семейных отношений;</w:t>
      </w:r>
    </w:p>
    <w:p w:rsidR="003A2225" w:rsidRPr="001A34F3" w:rsidRDefault="003A2225" w:rsidP="00EC72E2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3A2225" w:rsidRPr="001A34F3" w:rsidRDefault="003A2225" w:rsidP="00EC72E2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уметь рассказывать о семейных традициях своего народа инародов России, собственной семьи;</w:t>
      </w:r>
    </w:p>
    <w:p w:rsidR="003A2225" w:rsidRPr="001A34F3" w:rsidRDefault="003A2225" w:rsidP="00EC72E2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осознавать роль семейных традиций в культуре общества,трансляции ценностей, духовно-нравственных идеалов.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Тема 14. Образ семьи в культуре народов России</w:t>
      </w:r>
    </w:p>
    <w:p w:rsidR="003A2225" w:rsidRPr="001A34F3" w:rsidRDefault="003A2225" w:rsidP="00EC72E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Знать и называть традиционные сказочные и фольклорныесюжеты о семье, семейных обязанностях;</w:t>
      </w:r>
    </w:p>
    <w:p w:rsidR="003A2225" w:rsidRPr="001A34F3" w:rsidRDefault="003A2225" w:rsidP="00EC72E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:rsidR="003A2225" w:rsidRPr="001A34F3" w:rsidRDefault="003A2225" w:rsidP="00EC72E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lastRenderedPageBreak/>
        <w:t>знать и понимать морально-нравственное значение семьи влитературных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3A2225" w:rsidRPr="001A34F3" w:rsidRDefault="003A2225" w:rsidP="00EC72E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Тема 15. Труд в истории семьи</w:t>
      </w:r>
    </w:p>
    <w:p w:rsidR="003A2225" w:rsidRPr="001A34F3" w:rsidRDefault="003A2225" w:rsidP="00EC72E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Знать и понимать, что такое семейное хозяйство и домашнийтруд;</w:t>
      </w:r>
    </w:p>
    <w:p w:rsidR="003A2225" w:rsidRPr="001A34F3" w:rsidRDefault="003A2225" w:rsidP="00EC72E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3A2225" w:rsidRPr="001A34F3" w:rsidRDefault="003A2225" w:rsidP="00EC72E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3A2225" w:rsidRPr="001A34F3" w:rsidRDefault="003A2225" w:rsidP="00EC72E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характеризовать распределение семейного труда и осознаватьего важность для укрепления целостности семьи.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 xml:space="preserve">Тема 16. Семья в современном мире </w:t>
      </w:r>
      <w:r w:rsidRPr="001A34F3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1A34F3" w:rsidRDefault="003A2225" w:rsidP="00EC72E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Иметь сформированные представления о закономерностяхразвития семьи в культуре и истории народов России, уметьобосновывать данные закономерности на региональных материалах и примерах из жизни собственной семьи;</w:t>
      </w:r>
    </w:p>
    <w:p w:rsidR="003A2225" w:rsidRPr="001A34F3" w:rsidRDefault="003A2225" w:rsidP="00EC72E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выделять особенности духовной культуры семьи в фольклореи культуре различных народов на основе предметных знанийо культуре своего народа;</w:t>
      </w:r>
    </w:p>
    <w:p w:rsidR="003A2225" w:rsidRPr="001A34F3" w:rsidRDefault="003A2225" w:rsidP="00EC72E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предполагать и доказывать наличие взаимосвязи между культурой и духовно-нравственными ценностями семьи;</w:t>
      </w:r>
    </w:p>
    <w:p w:rsidR="003A2225" w:rsidRPr="00E56367" w:rsidRDefault="003A2225" w:rsidP="00EC72E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семьи и семейных традиций длятрансляции духовно-нравственных ценностей, морали инравственности как фактора культурной преемственности.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bCs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b/>
          <w:bCs/>
          <w:sz w:val="24"/>
          <w:szCs w:val="24"/>
        </w:rPr>
        <w:t>Тематический блок 3.</w:t>
      </w:r>
      <w:r w:rsidR="00E56367">
        <w:rPr>
          <w:rFonts w:ascii="Times New Roman" w:eastAsia="OfficinaSansBookITC-Reg" w:hAnsi="Times New Roman" w:cs="Times New Roman"/>
          <w:b/>
          <w:bCs/>
          <w:sz w:val="24"/>
          <w:szCs w:val="24"/>
        </w:rPr>
        <w:t xml:space="preserve"> «</w:t>
      </w:r>
      <w:r w:rsidRPr="001A34F3">
        <w:rPr>
          <w:rFonts w:ascii="Times New Roman" w:eastAsia="OfficinaSansBookITC-Reg" w:hAnsi="Times New Roman" w:cs="Times New Roman"/>
          <w:b/>
          <w:bCs/>
          <w:sz w:val="24"/>
          <w:szCs w:val="24"/>
        </w:rPr>
        <w:t>Духовно-нравственное богатство личности»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Тема 17. Личность — общество — культура</w:t>
      </w:r>
    </w:p>
    <w:p w:rsidR="003A2225" w:rsidRPr="00E56367" w:rsidRDefault="003A2225" w:rsidP="00EC72E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понимать значение термина «человек» в контекстедуховно-нравственной культуры;</w:t>
      </w:r>
    </w:p>
    <w:p w:rsidR="003A2225" w:rsidRPr="00E56367" w:rsidRDefault="003A2225" w:rsidP="00EC72E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уметь обосновать взаимосвязь и взаимообусловленность человека и общества, человека и культуры;</w:t>
      </w:r>
    </w:p>
    <w:p w:rsidR="003A2225" w:rsidRPr="00E56367" w:rsidRDefault="003A2225" w:rsidP="00EC72E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3A2225" w:rsidRPr="00E56367" w:rsidRDefault="003A2225" w:rsidP="00EC72E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Тема 18. Духовный мир человека. Человек — творец культуры</w:t>
      </w:r>
    </w:p>
    <w:p w:rsidR="003A2225" w:rsidRPr="00E56367" w:rsidRDefault="003A2225" w:rsidP="00EC72E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значение термина «творчество» в нескольких аспектахи понимать границы их применимости;</w:t>
      </w:r>
    </w:p>
    <w:p w:rsidR="003A2225" w:rsidRPr="00E56367" w:rsidRDefault="003A2225" w:rsidP="00EC72E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осознавать и доказывать важность морально- нравственныхограничений в творчестве;</w:t>
      </w:r>
    </w:p>
    <w:p w:rsidR="003A2225" w:rsidRPr="00E56367" w:rsidRDefault="003A2225" w:rsidP="00EC72E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 w:rsidR="003A2225" w:rsidRPr="00E56367" w:rsidRDefault="003A2225" w:rsidP="00EC72E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доказывать детерминированность творчества культурой своего этноса;</w:t>
      </w:r>
    </w:p>
    <w:p w:rsidR="003A2225" w:rsidRPr="00E56367" w:rsidRDefault="003A2225" w:rsidP="00EC72E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уметь объяснить взаимосвязь труда и творчества.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sz w:val="24"/>
          <w:szCs w:val="24"/>
        </w:rPr>
        <w:t>Тема 19. Личность и духовно-нравственные ценности</w:t>
      </w:r>
    </w:p>
    <w:p w:rsidR="003A2225" w:rsidRPr="00E56367" w:rsidRDefault="003A2225" w:rsidP="00EC72E2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3A2225" w:rsidRPr="00E56367" w:rsidRDefault="003A2225" w:rsidP="00EC72E2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обосновывать происхождение духовных ценностей, понимание идеалов добра и зла;</w:t>
      </w:r>
    </w:p>
    <w:p w:rsidR="003A2225" w:rsidRPr="00E56367" w:rsidRDefault="003A2225" w:rsidP="00EC72E2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уметь показывать на примерах значение такихценностей, как «взаимопомощь», «сострадание», «милосердие», «любовь», «дружба», «коллективизм», «патриотизм»</w:t>
      </w:r>
      <w:proofErr w:type="gramStart"/>
      <w:r w:rsidRPr="00E56367">
        <w:rPr>
          <w:rFonts w:ascii="Times New Roman" w:eastAsia="OfficinaSansBookITC-Reg" w:hAnsi="Times New Roman" w:cs="Times New Roman"/>
          <w:sz w:val="24"/>
          <w:szCs w:val="24"/>
        </w:rPr>
        <w:t>,«</w:t>
      </w:r>
      <w:proofErr w:type="gramEnd"/>
      <w:r w:rsidRPr="00E56367">
        <w:rPr>
          <w:rFonts w:ascii="Times New Roman" w:eastAsia="OfficinaSansBookITC-Reg" w:hAnsi="Times New Roman" w:cs="Times New Roman"/>
          <w:sz w:val="24"/>
          <w:szCs w:val="24"/>
        </w:rPr>
        <w:t>любовь к близким».</w:t>
      </w:r>
    </w:p>
    <w:p w:rsidR="003A2225" w:rsidRPr="001A34F3" w:rsidRDefault="003A2225" w:rsidP="001A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bCs/>
          <w:sz w:val="24"/>
          <w:szCs w:val="24"/>
        </w:rPr>
      </w:pPr>
      <w:r w:rsidRPr="001A34F3">
        <w:rPr>
          <w:rFonts w:ascii="Times New Roman" w:eastAsia="OfficinaSansBookITC-Reg" w:hAnsi="Times New Roman" w:cs="Times New Roman"/>
          <w:b/>
          <w:bCs/>
          <w:sz w:val="24"/>
          <w:szCs w:val="24"/>
        </w:rPr>
        <w:t xml:space="preserve">Тематический блок 4. </w:t>
      </w:r>
      <w:r w:rsidR="00E56367">
        <w:rPr>
          <w:rFonts w:ascii="Times New Roman" w:eastAsia="OfficinaSansBookITC-Reg" w:hAnsi="Times New Roman" w:cs="Times New Roman"/>
          <w:b/>
          <w:bCs/>
          <w:sz w:val="24"/>
          <w:szCs w:val="24"/>
        </w:rPr>
        <w:t>«</w:t>
      </w:r>
      <w:r w:rsidRPr="001A34F3">
        <w:rPr>
          <w:rFonts w:ascii="Times New Roman" w:eastAsia="OfficinaSansBookITC-Reg" w:hAnsi="Times New Roman" w:cs="Times New Roman"/>
          <w:b/>
          <w:bCs/>
          <w:sz w:val="24"/>
          <w:szCs w:val="24"/>
        </w:rPr>
        <w:t>Культурное единство России»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20. Историческая память как духовно-нравственнаяценность</w:t>
      </w:r>
    </w:p>
    <w:p w:rsidR="003A2225" w:rsidRPr="00E56367" w:rsidRDefault="003A2225" w:rsidP="00EC72E2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уметь объяснять суть термина «история», знатьосновные исторические периоды и уметь выделять их сущностные черты;</w:t>
      </w:r>
    </w:p>
    <w:p w:rsidR="003A2225" w:rsidRPr="00E56367" w:rsidRDefault="003A2225" w:rsidP="00EC72E2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иметь представление о значении и функциях изучения истории;</w:t>
      </w:r>
    </w:p>
    <w:p w:rsidR="003A2225" w:rsidRPr="00E56367" w:rsidRDefault="003A2225" w:rsidP="00EC72E2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осознавать историю своей семьи и народа как часть мировогоисторического процесса. Знать о существовании связи междуисторическими событиями и культурой. Обосновывать важность изучения истории как духовно- нравственного долгагражданина и патриота.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21. Литература как язык культуры</w:t>
      </w:r>
    </w:p>
    <w:p w:rsidR="003A2225" w:rsidRPr="00E56367" w:rsidRDefault="003A2225" w:rsidP="00EC72E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:rsidR="003A2225" w:rsidRPr="00E56367" w:rsidRDefault="003A2225" w:rsidP="00EC72E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lastRenderedPageBreak/>
        <w:t>рассказывать об особенностях литературного повествования,выделять простые выразительные средства литературногоязыка;</w:t>
      </w:r>
    </w:p>
    <w:p w:rsidR="003A2225" w:rsidRPr="00E56367" w:rsidRDefault="003A2225" w:rsidP="00EC72E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3A2225" w:rsidRPr="00E56367" w:rsidRDefault="003A2225" w:rsidP="00EC72E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находить и обозначать средства выражения морального инравственного смысла в литературных произведениях.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22. Взаимовлияние культур</w:t>
      </w:r>
    </w:p>
    <w:p w:rsidR="003A2225" w:rsidRPr="00E56367" w:rsidRDefault="003A2225" w:rsidP="00EC72E2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Иметь представление о значении терминов «взаимодействиекультур», «культурный обмен» как формах распространенияи обогащения духовно-нравственных идеалов общества;</w:t>
      </w:r>
    </w:p>
    <w:p w:rsidR="003A2225" w:rsidRPr="00E56367" w:rsidRDefault="003A2225" w:rsidP="00EC72E2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обосновывать важность сохранения культурногонаследия;</w:t>
      </w:r>
    </w:p>
    <w:p w:rsidR="003A2225" w:rsidRPr="00E56367" w:rsidRDefault="003A2225" w:rsidP="00EC72E2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знать, что такое глобализация, уметь приводить примерымежкультурной коммуникации как способа формированияобщих духовно-нравственных ценностей.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23. Духовно-нравственные ценности российского народа</w:t>
      </w:r>
    </w:p>
    <w:p w:rsidR="003A2225" w:rsidRPr="00E56367" w:rsidRDefault="003A2225" w:rsidP="00EC72E2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proofErr w:type="gramStart"/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Россиис опорой на культурные и исторические особенности российского народа:</w:t>
      </w:r>
      <w:proofErr w:type="gramEnd"/>
    </w:p>
    <w:p w:rsidR="003A2225" w:rsidRPr="00E56367" w:rsidRDefault="003A2225" w:rsidP="00EC72E2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иуметь доказывать это.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24. Регионы России: культурное многообразие</w:t>
      </w:r>
    </w:p>
    <w:p w:rsidR="003A2225" w:rsidRPr="00E56367" w:rsidRDefault="003A2225" w:rsidP="00EC72E2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принципы федеративного устройства России и концепт «</w:t>
      </w:r>
      <w:proofErr w:type="spellStart"/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полиэтничность</w:t>
      </w:r>
      <w:proofErr w:type="spellEnd"/>
      <w:r w:rsidRPr="00E56367">
        <w:rPr>
          <w:rFonts w:ascii="Times New Roman" w:eastAsia="OfficinaSansBookITC-Reg" w:hAnsi="Times New Roman" w:cs="Times New Roman"/>
          <w:sz w:val="24"/>
          <w:szCs w:val="24"/>
        </w:rPr>
        <w:t>»;</w:t>
      </w:r>
    </w:p>
    <w:p w:rsidR="003A2225" w:rsidRPr="00E56367" w:rsidRDefault="003A2225" w:rsidP="00EC72E2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называть основные этносы Российской Федерации и регионы,где они традиционно проживают;</w:t>
      </w:r>
    </w:p>
    <w:p w:rsidR="003A2225" w:rsidRPr="00E56367" w:rsidRDefault="003A2225" w:rsidP="00EC72E2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3A2225" w:rsidRPr="00E56367" w:rsidRDefault="003A2225" w:rsidP="00EC72E2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3A2225" w:rsidRPr="00E56367" w:rsidRDefault="003A2225" w:rsidP="00EC72E2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3A2225" w:rsidRPr="00E56367" w:rsidRDefault="003A2225" w:rsidP="00EC72E2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уметь выделять общие черты в культуре различных народов,обосновывать их значение и причины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25. Праздники в культуре народов России</w:t>
      </w:r>
    </w:p>
    <w:p w:rsidR="003A2225" w:rsidRPr="00E56367" w:rsidRDefault="003A2225" w:rsidP="00EC72E2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Иметь представление о природе праздников и обосновыватьих важность как элементов культуры;</w:t>
      </w:r>
    </w:p>
    <w:p w:rsidR="003A2225" w:rsidRPr="00E56367" w:rsidRDefault="003A2225" w:rsidP="00EC72E2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устанавливать взаимосвязь праздников и культурногоуклада;</w:t>
      </w:r>
    </w:p>
    <w:p w:rsidR="003A2225" w:rsidRPr="00E56367" w:rsidRDefault="003A2225" w:rsidP="00EC72E2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различать основные типы праздников;</w:t>
      </w:r>
    </w:p>
    <w:p w:rsidR="003A2225" w:rsidRPr="00E56367" w:rsidRDefault="003A2225" w:rsidP="00EC72E2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уметь рассказывать о праздничных традициях народов России и собственной семьи;</w:t>
      </w:r>
    </w:p>
    <w:p w:rsidR="003A2225" w:rsidRPr="00E56367" w:rsidRDefault="003A2225" w:rsidP="00EC72E2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анализировать связь праздников и истории, культуры народов России;</w:t>
      </w:r>
    </w:p>
    <w:p w:rsidR="003A2225" w:rsidRPr="00E56367" w:rsidRDefault="003A2225" w:rsidP="00EC72E2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основной смысл семейных праздников:</w:t>
      </w:r>
    </w:p>
    <w:p w:rsidR="003A2225" w:rsidRPr="00E56367" w:rsidRDefault="003A2225" w:rsidP="00EC72E2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определять нравственный смысл праздников народов России;</w:t>
      </w:r>
    </w:p>
    <w:p w:rsidR="003A2225" w:rsidRPr="00E56367" w:rsidRDefault="003A2225" w:rsidP="00EC72E2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осознавать значение праздников как элементов культурнойпамяти народов России, как воплощение духовно-нравственных идеалов.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26. Памятники архитектуры народов России</w:t>
      </w:r>
    </w:p>
    <w:p w:rsidR="003A2225" w:rsidRPr="00E56367" w:rsidRDefault="003A2225" w:rsidP="00EC72E2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3A2225" w:rsidRPr="00E56367" w:rsidRDefault="003A2225" w:rsidP="00EC72E2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взаимосвязь между типом жилищ и типом хозяйственной деятельности;</w:t>
      </w:r>
    </w:p>
    <w:p w:rsidR="003A2225" w:rsidRPr="00E56367" w:rsidRDefault="003A2225" w:rsidP="00EC72E2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осознавать и уметь охарактеризовать связь между уровнемнаучно-технического развития и типами жилищ;</w:t>
      </w:r>
    </w:p>
    <w:p w:rsidR="003A2225" w:rsidRPr="00E56367" w:rsidRDefault="003A2225" w:rsidP="00EC72E2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ценностяминародов России;</w:t>
      </w:r>
    </w:p>
    <w:p w:rsidR="003A2225" w:rsidRPr="00E56367" w:rsidRDefault="003A2225" w:rsidP="00EC72E2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устанавливать связь между историей памятника и историейкрая, характеризовать памятники истории и культуры;</w:t>
      </w:r>
    </w:p>
    <w:p w:rsidR="003A2225" w:rsidRPr="00E56367" w:rsidRDefault="003A2225" w:rsidP="00EC72E2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lastRenderedPageBreak/>
        <w:t>иметь представление о нравственном и научном смысле краеведческой работы.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27. Музыкальная культура народов России</w:t>
      </w:r>
    </w:p>
    <w:p w:rsidR="003A2225" w:rsidRPr="00E56367" w:rsidRDefault="003A2225" w:rsidP="00EC72E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выразительныесредства музыкального языка;</w:t>
      </w:r>
    </w:p>
    <w:p w:rsidR="003A2225" w:rsidRPr="00E56367" w:rsidRDefault="003A2225" w:rsidP="00EC72E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3A2225" w:rsidRPr="00E56367" w:rsidRDefault="00E56367" w:rsidP="00EC72E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>
        <w:rPr>
          <w:rFonts w:ascii="Times New Roman" w:eastAsia="OfficinaSansBookITC-Reg" w:hAnsi="Times New Roman" w:cs="Times New Roman"/>
          <w:sz w:val="24"/>
          <w:szCs w:val="24"/>
        </w:rPr>
        <w:t xml:space="preserve">находить </w:t>
      </w:r>
      <w:r w:rsidR="003A2225" w:rsidRPr="00E56367">
        <w:rPr>
          <w:rFonts w:ascii="Times New Roman" w:eastAsia="OfficinaSansBookITC-Reg" w:hAnsi="Times New Roman" w:cs="Times New Roman"/>
          <w:sz w:val="24"/>
          <w:szCs w:val="24"/>
        </w:rPr>
        <w:t>и обозначать средства выражения морального инравственного смысла музыкальных произведений;</w:t>
      </w:r>
    </w:p>
    <w:p w:rsidR="003A2225" w:rsidRPr="00E56367" w:rsidRDefault="003A2225" w:rsidP="00EC72E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28. Изобразительное искусство народов России</w:t>
      </w:r>
    </w:p>
    <w:p w:rsidR="003A2225" w:rsidRPr="00E56367" w:rsidRDefault="003A2225" w:rsidP="00EC72E2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понимать отличия изобразительного искусства отдругих видов художественного творчества, рассказывать обособенностях и выразительных средствах изобразительногоискусства;</w:t>
      </w:r>
    </w:p>
    <w:p w:rsidR="003A2225" w:rsidRPr="00E56367" w:rsidRDefault="003A2225" w:rsidP="00EC72E2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уметь объяснить, что такое скульптура, живопись, графика,фольклорные орнаменты;</w:t>
      </w:r>
    </w:p>
    <w:p w:rsidR="003A2225" w:rsidRPr="00E56367" w:rsidRDefault="003A2225" w:rsidP="00EC72E2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трансляциикультурных ценностей;</w:t>
      </w:r>
    </w:p>
    <w:p w:rsidR="003A2225" w:rsidRPr="00E56367" w:rsidRDefault="003A2225" w:rsidP="00EC72E2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находить и обозначать средства выражения морального инравственного смысла изобразительного искусства;</w:t>
      </w:r>
    </w:p>
    <w:p w:rsidR="003A2225" w:rsidRPr="00E56367" w:rsidRDefault="003A2225" w:rsidP="00EC72E2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основные темы изобразительного искусства народовРоссии.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29. Фольклор и литература народов России</w:t>
      </w:r>
    </w:p>
    <w:p w:rsidR="003A2225" w:rsidRPr="00E56367" w:rsidRDefault="003A2225" w:rsidP="00EC72E2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понимать, что такое пословицы и поговорки, обосновывать важность и нужность этих языковых выразительныхсредств;</w:t>
      </w:r>
    </w:p>
    <w:p w:rsidR="003A2225" w:rsidRPr="00E56367" w:rsidRDefault="003A2225" w:rsidP="00EC72E2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объяснять, что такое эпос, миф, сказка, былина,песня;</w:t>
      </w:r>
    </w:p>
    <w:p w:rsidR="003A2225" w:rsidRPr="00E56367" w:rsidRDefault="003A2225" w:rsidP="00EC72E2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воспринимать и объяснять на примерах важность пониманияфольклора как отражения истории народа и его ценностей,морали и нравственности;</w:t>
      </w:r>
    </w:p>
    <w:p w:rsidR="003A2225" w:rsidRPr="00E56367" w:rsidRDefault="003A2225" w:rsidP="00EC72E2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знать, что такое национа</w:t>
      </w:r>
      <w:r w:rsidR="00E56367">
        <w:rPr>
          <w:rFonts w:ascii="Times New Roman" w:eastAsia="OfficinaSansBookITC-Reg" w:hAnsi="Times New Roman" w:cs="Times New Roman"/>
          <w:sz w:val="24"/>
          <w:szCs w:val="24"/>
        </w:rPr>
        <w:t>льная литература и каковы её вы</w:t>
      </w:r>
      <w:r w:rsidRPr="00E56367">
        <w:rPr>
          <w:rFonts w:ascii="Times New Roman" w:eastAsia="OfficinaSansBookITC-Reg" w:hAnsi="Times New Roman" w:cs="Times New Roman"/>
          <w:sz w:val="24"/>
          <w:szCs w:val="24"/>
        </w:rPr>
        <w:t>разительные средства;</w:t>
      </w:r>
    </w:p>
    <w:p w:rsidR="003A2225" w:rsidRPr="00E56367" w:rsidRDefault="003A2225" w:rsidP="00EC72E2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оценивать морально-нравственный потенциал национальнойлитературы.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30. Бытовые традиции народов России: пища, одежда,дом</w:t>
      </w:r>
    </w:p>
    <w:p w:rsidR="003A2225" w:rsidRPr="00E56367" w:rsidRDefault="003A2225" w:rsidP="00EC72E2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изистории и культуры своего региона;</w:t>
      </w:r>
    </w:p>
    <w:p w:rsidR="003A2225" w:rsidRPr="00E56367" w:rsidRDefault="003A2225" w:rsidP="00EC72E2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3A2225" w:rsidRPr="00E56367" w:rsidRDefault="003A2225" w:rsidP="00EC72E2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религиознойи гражданской идентичности на доступном для шестиклассников уровне (с учётом их возрастных особенностей);</w:t>
      </w:r>
    </w:p>
    <w:p w:rsidR="003A2225" w:rsidRPr="00E56367" w:rsidRDefault="003A2225" w:rsidP="00EC72E2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уметь показывать на примерах значение такихценностей, как взаимопомощь, сострадание, милосердие, любовь, дружба, коллективизм, патриотизм, любовь к близкимчерез бытовые традиции народов своего края.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 xml:space="preserve">Тема 31. Культурная карта России </w:t>
      </w:r>
      <w:r w:rsidRPr="00E56367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E56367" w:rsidRDefault="003A2225" w:rsidP="00EC72E2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уметь объяснить отличия культурной географии отфизической и политической географии;</w:t>
      </w:r>
    </w:p>
    <w:p w:rsidR="003A2225" w:rsidRPr="00E56367" w:rsidRDefault="003A2225" w:rsidP="00EC72E2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понимать, что такое культурная карта народов России;</w:t>
      </w:r>
    </w:p>
    <w:p w:rsidR="003A2225" w:rsidRPr="00E56367" w:rsidRDefault="003A2225" w:rsidP="00EC72E2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32. Единство страны — залог будущего России</w:t>
      </w:r>
    </w:p>
    <w:p w:rsidR="003A2225" w:rsidRPr="00E56367" w:rsidRDefault="003A2225" w:rsidP="00EC72E2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уметь объяснить значение и роль общих элементов вкультуре народов России для обоснования её территориального, политического и экономического единства;</w:t>
      </w:r>
    </w:p>
    <w:p w:rsidR="003A2225" w:rsidRPr="00E56367" w:rsidRDefault="003A2225" w:rsidP="00EC72E2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C42ECE" w:rsidRDefault="00C42ECE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sz w:val="24"/>
          <w:szCs w:val="24"/>
        </w:rPr>
      </w:pP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" w:hAnsi="Times New Roman" w:cs="Times New Roman"/>
          <w:b/>
          <w:sz w:val="24"/>
          <w:szCs w:val="24"/>
        </w:rPr>
      </w:pPr>
      <w:r w:rsidRPr="00E56367">
        <w:rPr>
          <w:rFonts w:ascii="Times New Roman" w:eastAsia="OfficinaSansMediumITC-Reg" w:hAnsi="Times New Roman" w:cs="Times New Roman"/>
          <w:b/>
          <w:sz w:val="24"/>
          <w:szCs w:val="24"/>
        </w:rPr>
        <w:t>6 КЛАСС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bCs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b/>
          <w:bCs/>
          <w:sz w:val="24"/>
          <w:szCs w:val="24"/>
        </w:rPr>
        <w:t>Тематический блок 1. «Культура как социальность»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1. Мир культуры: его структура</w:t>
      </w:r>
    </w:p>
    <w:p w:rsidR="003A2225" w:rsidRPr="00E56367" w:rsidRDefault="003A2225" w:rsidP="00EC72E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и уметь объяснить структуру культуры как социального явления;</w:t>
      </w:r>
    </w:p>
    <w:p w:rsidR="003A2225" w:rsidRPr="00E56367" w:rsidRDefault="003A2225" w:rsidP="00EC72E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специфику социальных явлений, их ключевые отличия от природных явлений;</w:t>
      </w:r>
    </w:p>
    <w:p w:rsidR="003A2225" w:rsidRPr="00E56367" w:rsidRDefault="003A2225" w:rsidP="00EC72E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lastRenderedPageBreak/>
        <w:t>уметь доказывать связь между этапом развития материальной культуры и социальной структурой общества, их взаимосвязь с духовно- нравственным состоянием общества;</w:t>
      </w:r>
    </w:p>
    <w:p w:rsidR="003A2225" w:rsidRPr="00E56367" w:rsidRDefault="003A2225" w:rsidP="00EC72E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зависимость социальных процессов от культурно</w:t>
      </w:r>
      <w:r w:rsidR="00E56367">
        <w:rPr>
          <w:rFonts w:ascii="Times New Roman" w:eastAsia="OfficinaSansBookITC-Reg" w:hAnsi="Times New Roman" w:cs="Times New Roman"/>
          <w:sz w:val="24"/>
          <w:szCs w:val="24"/>
        </w:rPr>
        <w:t>-</w:t>
      </w:r>
      <w:r w:rsidRPr="00E56367">
        <w:rPr>
          <w:rFonts w:ascii="Times New Roman" w:eastAsia="OfficinaSansBookITC-Reg" w:hAnsi="Times New Roman" w:cs="Times New Roman"/>
          <w:sz w:val="24"/>
          <w:szCs w:val="24"/>
        </w:rPr>
        <w:t>исторических процессов;</w:t>
      </w:r>
    </w:p>
    <w:p w:rsidR="003A2225" w:rsidRPr="00E56367" w:rsidRDefault="003A2225" w:rsidP="00EC72E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уметь объяснить взаимосвязь между научно-техническимпрогрессом и этапами развития социума.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2. Культура России: многообразие регионов</w:t>
      </w:r>
    </w:p>
    <w:p w:rsidR="003A2225" w:rsidRPr="00E56367" w:rsidRDefault="003A2225" w:rsidP="00EC72E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Характеризовать административно-территориальное делениеРоссии;</w:t>
      </w:r>
    </w:p>
    <w:p w:rsidR="003A2225" w:rsidRPr="00E56367" w:rsidRDefault="003A2225" w:rsidP="00EC72E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количество регионов, различать субъекты и федеральные округа, уметь показать их на административной картеРоссии;</w:t>
      </w:r>
    </w:p>
    <w:p w:rsidR="003A2225" w:rsidRPr="00E56367" w:rsidRDefault="003A2225" w:rsidP="00EC72E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 xml:space="preserve">понимать и уметь объяснить необходимость </w:t>
      </w:r>
      <w:proofErr w:type="spellStart"/>
      <w:r w:rsidRPr="00E56367">
        <w:rPr>
          <w:rFonts w:ascii="Times New Roman" w:eastAsia="OfficinaSansBookITC-Reg" w:hAnsi="Times New Roman" w:cs="Times New Roman"/>
          <w:sz w:val="24"/>
          <w:szCs w:val="24"/>
        </w:rPr>
        <w:t>федеративногоустройства</w:t>
      </w:r>
      <w:proofErr w:type="spellEnd"/>
      <w:r w:rsidRPr="00E56367">
        <w:rPr>
          <w:rFonts w:ascii="Times New Roman" w:eastAsia="OfficinaSansBookITC-Reg" w:hAnsi="Times New Roman" w:cs="Times New Roman"/>
          <w:sz w:val="24"/>
          <w:szCs w:val="24"/>
        </w:rPr>
        <w:t xml:space="preserve"> в </w:t>
      </w:r>
      <w:proofErr w:type="spellStart"/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полиэтничном</w:t>
      </w:r>
      <w:proofErr w:type="spellEnd"/>
      <w:r w:rsidRPr="00E56367">
        <w:rPr>
          <w:rFonts w:ascii="Times New Roman" w:eastAsia="OfficinaSansBookITC-Reg" w:hAnsi="Times New Roman" w:cs="Times New Roman"/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3A2225" w:rsidRPr="00E56367" w:rsidRDefault="003A2225" w:rsidP="00EC72E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3A2225" w:rsidRPr="00E56367" w:rsidRDefault="003A2225" w:rsidP="00EC72E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3A2225" w:rsidRPr="00E56367" w:rsidRDefault="003A2225" w:rsidP="00EC72E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3A2225" w:rsidRPr="00E56367" w:rsidRDefault="003A2225" w:rsidP="00EC72E2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характеризовать духовную культуру всех народов России какобщее достояние и богатство нашей многонациональной Родины.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3. История быта как история культуры</w:t>
      </w:r>
    </w:p>
    <w:p w:rsidR="003A2225" w:rsidRPr="00E56367" w:rsidRDefault="003A2225" w:rsidP="00EC72E2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смысл понятия «домашнее хозяйство» и характеризовать его типы;</w:t>
      </w:r>
    </w:p>
    <w:p w:rsidR="003A2225" w:rsidRPr="00E56367" w:rsidRDefault="003A2225" w:rsidP="00EC72E2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взаимосвязь между хозяйственной деятельностьюнародов России и особенностями исторического периода;</w:t>
      </w:r>
    </w:p>
    <w:p w:rsidR="003A2225" w:rsidRPr="00E56367" w:rsidRDefault="003A2225" w:rsidP="00EC72E2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находить и объяснять зависимость ценностных ориентировнародов России от их локализации в конкретных климатических, географических и культурно-исторических условиях.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4. Прогресс: технический и социальный</w:t>
      </w:r>
    </w:p>
    <w:p w:rsidR="003A2225" w:rsidRPr="00E56367" w:rsidRDefault="003A2225" w:rsidP="00EC72E2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истории исовременном обществе;</w:t>
      </w:r>
    </w:p>
    <w:p w:rsidR="003A2225" w:rsidRPr="00E56367" w:rsidRDefault="003A2225" w:rsidP="00EC72E2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осознавать и уметь доказывать взаимозависимость членовобщества, роль созидательного и добросовестного труда длясоздания социально и экономически благоприятной среды;</w:t>
      </w:r>
    </w:p>
    <w:p w:rsidR="003A2225" w:rsidRPr="00E56367" w:rsidRDefault="003A2225" w:rsidP="00EC72E2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демонстрировать понимание роли обслуживающего труда,его социальной и духовно-нравственной важности;</w:t>
      </w:r>
    </w:p>
    <w:p w:rsidR="003A2225" w:rsidRPr="00E56367" w:rsidRDefault="003A2225" w:rsidP="00EC72E2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3A2225" w:rsidRPr="00E56367" w:rsidRDefault="003A2225" w:rsidP="00EC72E2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осознавать и обосновывать влияние технологий на культуруи ценности общества.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5. Образование в культуре народов России</w:t>
      </w:r>
    </w:p>
    <w:p w:rsidR="003A2225" w:rsidRPr="00E56367" w:rsidRDefault="003A2225" w:rsidP="00EC72E2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Иметь представление об истории образования и его роли вобществе на различных этапах его развития;</w:t>
      </w:r>
    </w:p>
    <w:p w:rsidR="003A2225" w:rsidRPr="00E56367" w:rsidRDefault="003A2225" w:rsidP="00EC72E2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обосновывать роль ценностей в обществе, их зависимость от процесса познания;</w:t>
      </w:r>
    </w:p>
    <w:p w:rsidR="003A2225" w:rsidRPr="00E56367" w:rsidRDefault="003A2225" w:rsidP="00EC72E2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специфику каждой ступени образования, её роль всовременных общественных процессах;</w:t>
      </w:r>
    </w:p>
    <w:p w:rsidR="003A2225" w:rsidRPr="00E56367" w:rsidRDefault="003A2225" w:rsidP="00EC72E2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образования в современном мире иценность знания;</w:t>
      </w:r>
    </w:p>
    <w:p w:rsidR="003A2225" w:rsidRPr="00E56367" w:rsidRDefault="003A2225" w:rsidP="00EC72E2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характеризовать образование как часть процесса формирования духовно-нравственных ориентиров человека.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6. Права и обязанности человека</w:t>
      </w:r>
    </w:p>
    <w:p w:rsidR="003A2225" w:rsidRPr="00E56367" w:rsidRDefault="003A2225" w:rsidP="00EC72E2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Знать термины «права человека», «естественные права человека», «правовая культура»:</w:t>
      </w:r>
    </w:p>
    <w:p w:rsidR="003A2225" w:rsidRPr="00E56367" w:rsidRDefault="003A2225" w:rsidP="00EC72E2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характеризовать историю формирования комплекса понятий,связанных с правами;</w:t>
      </w:r>
    </w:p>
    <w:p w:rsidR="003A2225" w:rsidRPr="00E56367" w:rsidRDefault="003A2225" w:rsidP="00EC72E2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обосновывать важность прав человека как привилегии и обязанности человека;</w:t>
      </w:r>
    </w:p>
    <w:p w:rsidR="003A2225" w:rsidRPr="00E56367" w:rsidRDefault="003A2225" w:rsidP="00EC72E2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необходимость соблюдения прав человека;</w:t>
      </w:r>
    </w:p>
    <w:p w:rsidR="003A2225" w:rsidRPr="00E56367" w:rsidRDefault="003A2225" w:rsidP="00EC72E2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3A2225" w:rsidRPr="00E56367" w:rsidRDefault="003A2225" w:rsidP="00EC72E2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приводить примеры формирования правовой культуры изистории народов России.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7. Общество и религия: духовно-нравственное взаимодействие</w:t>
      </w:r>
    </w:p>
    <w:p w:rsidR="003A2225" w:rsidRPr="00E56367" w:rsidRDefault="003A2225" w:rsidP="00EC72E2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 xml:space="preserve"> Знать и понимать смысл терминов «религия», «конфессия»,«атеизм», «свободомыслие»;</w:t>
      </w:r>
    </w:p>
    <w:p w:rsidR="003A2225" w:rsidRPr="00E56367" w:rsidRDefault="003A2225" w:rsidP="00EC72E2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 xml:space="preserve">характеризовать основные </w:t>
      </w:r>
      <w:proofErr w:type="spellStart"/>
      <w:r w:rsidRPr="00E56367">
        <w:rPr>
          <w:rFonts w:ascii="Times New Roman" w:eastAsia="OfficinaSansBookITC-Reg" w:hAnsi="Times New Roman" w:cs="Times New Roman"/>
          <w:sz w:val="24"/>
          <w:szCs w:val="24"/>
        </w:rPr>
        <w:t>культурообразующие</w:t>
      </w:r>
      <w:proofErr w:type="spellEnd"/>
      <w:r w:rsidRPr="00E56367">
        <w:rPr>
          <w:rFonts w:ascii="Times New Roman" w:eastAsia="OfficinaSansBookITC-Reg" w:hAnsi="Times New Roman" w:cs="Times New Roman"/>
          <w:sz w:val="24"/>
          <w:szCs w:val="24"/>
        </w:rPr>
        <w:t xml:space="preserve"> конфессии;</w:t>
      </w:r>
    </w:p>
    <w:p w:rsidR="003A2225" w:rsidRPr="00F04AC5" w:rsidRDefault="003A2225" w:rsidP="00EC72E2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lastRenderedPageBreak/>
        <w:t>знать и уметь объяснять роль религии в истории и на совре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менном этапе общественного развития;</w:t>
      </w:r>
    </w:p>
    <w:p w:rsidR="003A2225" w:rsidRPr="00F04AC5" w:rsidRDefault="003A2225" w:rsidP="00EC72E2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понимать и обосновывать роль религий как источника куль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турного развития общества.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 xml:space="preserve">Тема 8. Современный мир: самое важное </w:t>
      </w:r>
      <w:r w:rsidRPr="00E56367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F04AC5" w:rsidRDefault="003A2225" w:rsidP="00EC72E2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3A2225" w:rsidRPr="00F04AC5" w:rsidRDefault="003A2225" w:rsidP="00EC72E2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и уметь доказать важность духовно-нравственногоразвития человека и общества в целом для сохранения социально-экономического благополучия;</w:t>
      </w:r>
    </w:p>
    <w:p w:rsidR="003A2225" w:rsidRPr="00F04AC5" w:rsidRDefault="003A2225" w:rsidP="00EC72E2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bCs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b/>
          <w:bCs/>
          <w:sz w:val="24"/>
          <w:szCs w:val="24"/>
        </w:rPr>
        <w:t>Тематический блок 2. «Человек и его отражение в культуре»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9. Духовно-нравственный облик и идеал человека</w:t>
      </w:r>
    </w:p>
    <w:p w:rsidR="003A2225" w:rsidRPr="00F04AC5" w:rsidRDefault="003A2225" w:rsidP="00EC72E2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Объяснять, как проявляется мораль и нравственность черезописание личных качеств человека;</w:t>
      </w:r>
    </w:p>
    <w:p w:rsidR="003A2225" w:rsidRPr="00F04AC5" w:rsidRDefault="003A2225" w:rsidP="00EC72E2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осознавать, какие личностные качества соотносятся с темиили иными моральными и нравственными ценностями;</w:t>
      </w:r>
    </w:p>
    <w:p w:rsidR="003A2225" w:rsidRPr="00F04AC5" w:rsidRDefault="003A2225" w:rsidP="00EC72E2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различия между этикой и этикетом и их взаимосвязь;</w:t>
      </w:r>
    </w:p>
    <w:p w:rsidR="003A2225" w:rsidRPr="00F04AC5" w:rsidRDefault="003A2225" w:rsidP="00EC72E2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и доказывать ценность свободы как залога благополучия общества, уважения к правам человека, его местуи роли в общественных процессах;</w:t>
      </w:r>
    </w:p>
    <w:p w:rsidR="003A2225" w:rsidRPr="00F04AC5" w:rsidRDefault="003A2225" w:rsidP="00EC72E2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взаимосвязь таких понятий как «свобода»,«ответственность», «право» и «долг»;</w:t>
      </w:r>
    </w:p>
    <w:p w:rsidR="003A2225" w:rsidRPr="00F04AC5" w:rsidRDefault="003A2225" w:rsidP="00EC72E2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важность коллективизма как ценности современнойРоссии и его приоритет перед идеологией индивидуализма;</w:t>
      </w:r>
    </w:p>
    <w:p w:rsidR="003A2225" w:rsidRPr="00F04AC5" w:rsidRDefault="003A2225" w:rsidP="00EC72E2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приводить примеры идеалов человека в историко-культурномпространстве современной России.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10. Взросление человека в культуре народов России</w:t>
      </w:r>
    </w:p>
    <w:p w:rsidR="003A2225" w:rsidRPr="00F04AC5" w:rsidRDefault="003A2225" w:rsidP="00EC72E2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антропосоциогенеза</w:t>
      </w:r>
      <w:proofErr w:type="spellEnd"/>
      <w:r w:rsidRPr="00F04AC5">
        <w:rPr>
          <w:rFonts w:ascii="Times New Roman" w:eastAsia="OfficinaSansBookITC-Reg" w:hAnsi="Times New Roman" w:cs="Times New Roman"/>
          <w:sz w:val="24"/>
          <w:szCs w:val="24"/>
        </w:rPr>
        <w:t>;</w:t>
      </w:r>
    </w:p>
    <w:p w:rsidR="003A2225" w:rsidRPr="00F04AC5" w:rsidRDefault="003A2225" w:rsidP="00EC72E2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проце</w:t>
      </w:r>
      <w:proofErr w:type="gram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сс взр</w:t>
      </w:r>
      <w:proofErr w:type="gramEnd"/>
      <w:r w:rsidRPr="00F04AC5">
        <w:rPr>
          <w:rFonts w:ascii="Times New Roman" w:eastAsia="OfficinaSansBookITC-Reg" w:hAnsi="Times New Roman" w:cs="Times New Roman"/>
          <w:sz w:val="24"/>
          <w:szCs w:val="24"/>
        </w:rPr>
        <w:t>осления человека и его основныеэтапы, а также потребности человека для гармоничного развития и существования на каждом из этапов;</w:t>
      </w:r>
    </w:p>
    <w:p w:rsidR="003A2225" w:rsidRPr="00F04AC5" w:rsidRDefault="003A2225" w:rsidP="00EC72E2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взаимодействия человека и общества,характеризовать негативные эффекты социальной изоляции;</w:t>
      </w:r>
    </w:p>
    <w:p w:rsidR="003A2225" w:rsidRPr="00F04AC5" w:rsidRDefault="003A2225" w:rsidP="00EC72E2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сдругими людьми.</w:t>
      </w:r>
    </w:p>
    <w:p w:rsidR="003A2225" w:rsidRPr="00E56367" w:rsidRDefault="003A2225" w:rsidP="00E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E56367">
        <w:rPr>
          <w:rFonts w:ascii="Times New Roman" w:eastAsia="OfficinaSansBookITC-Reg" w:hAnsi="Times New Roman" w:cs="Times New Roman"/>
          <w:sz w:val="24"/>
          <w:szCs w:val="24"/>
        </w:rPr>
        <w:t>Тема 11. Религия как источник нравственности</w:t>
      </w:r>
    </w:p>
    <w:p w:rsidR="003A2225" w:rsidRPr="00F04AC5" w:rsidRDefault="003A2225" w:rsidP="00EC72E2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нравственный потенциал религии;</w:t>
      </w:r>
    </w:p>
    <w:p w:rsidR="003A2225" w:rsidRPr="00F04AC5" w:rsidRDefault="003A2225" w:rsidP="00EC72E2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знать и уметь излагать нравственные принципы государствообразующих конфессий России;</w:t>
      </w:r>
    </w:p>
    <w:p w:rsidR="003A2225" w:rsidRPr="00F04AC5" w:rsidRDefault="003A2225" w:rsidP="00EC72E2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знать основные требования к нравственному идеалу человека </w:t>
      </w:r>
      <w:proofErr w:type="spell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государствообразующихрелигиях</w:t>
      </w:r>
      <w:proofErr w:type="spellEnd"/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 современной России;</w:t>
      </w:r>
    </w:p>
    <w:p w:rsidR="003A2225" w:rsidRPr="00F04AC5" w:rsidRDefault="003A2225" w:rsidP="00EC72E2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уметь обосновывать важность религиозных моральных инравственных ценностей для современного общества.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12. Наука как источник знания о человеке</w:t>
      </w:r>
    </w:p>
    <w:p w:rsidR="003A2225" w:rsidRPr="00F04AC5" w:rsidRDefault="003A2225" w:rsidP="00EC72E2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и характеризовать смысл понятия «гуманитарноезнание»;</w:t>
      </w:r>
    </w:p>
    <w:p w:rsidR="003A2225" w:rsidRPr="00F04AC5" w:rsidRDefault="003A2225" w:rsidP="00EC72E2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определять нравственный смысл гуманитарного знания, егосистемообразующую роль в современной культуре;</w:t>
      </w:r>
    </w:p>
    <w:p w:rsidR="003A2225" w:rsidRPr="00F04AC5" w:rsidRDefault="003A2225" w:rsidP="00EC72E2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характеризовать понятие «культура» как процесс самопознания общества, как его </w:t>
      </w:r>
      <w:proofErr w:type="spell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внутреннююсамоактуализацию</w:t>
      </w:r>
      <w:proofErr w:type="spellEnd"/>
      <w:r w:rsidRPr="00F04AC5">
        <w:rPr>
          <w:rFonts w:ascii="Times New Roman" w:eastAsia="OfficinaSansBookITC-Reg" w:hAnsi="Times New Roman" w:cs="Times New Roman"/>
          <w:sz w:val="24"/>
          <w:szCs w:val="24"/>
        </w:rPr>
        <w:t>;</w:t>
      </w:r>
    </w:p>
    <w:p w:rsidR="003A2225" w:rsidRPr="00F04AC5" w:rsidRDefault="003A2225" w:rsidP="00EC72E2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осознавать и доказывать взаимосвязь различных областей гуманитарного знания.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13. Этика и нравственность как категории духовнойкультуры</w:t>
      </w:r>
    </w:p>
    <w:p w:rsidR="003A2225" w:rsidRPr="00F04AC5" w:rsidRDefault="003A2225" w:rsidP="00EC72E2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многосторонность понятия «этика»;</w:t>
      </w:r>
    </w:p>
    <w:p w:rsidR="003A2225" w:rsidRPr="00F04AC5" w:rsidRDefault="003A2225" w:rsidP="00EC72E2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особенности этики как науки;</w:t>
      </w:r>
    </w:p>
    <w:p w:rsidR="003A2225" w:rsidRPr="00F04AC5" w:rsidRDefault="003A2225" w:rsidP="00EC72E2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объяснять понятия «добро» и «зло» с помощью примеров вистории и культуре народов России и соотносить их с личнымопытом;</w:t>
      </w:r>
    </w:p>
    <w:p w:rsidR="003A2225" w:rsidRPr="00F04AC5" w:rsidRDefault="003A2225" w:rsidP="00EC72E2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и необходимость нравственности длясоциального благополучия общества и личности.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Тема 14. Самопознание </w:t>
      </w:r>
      <w:r w:rsidRPr="00F04AC5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F04AC5" w:rsidRDefault="003A2225" w:rsidP="00EC72E2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понятия «самопознание», «автобиография», «автопортрет», «рефлексия»;</w:t>
      </w:r>
    </w:p>
    <w:p w:rsidR="003A2225" w:rsidRPr="00F04AC5" w:rsidRDefault="003A2225" w:rsidP="00EC72E2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lastRenderedPageBreak/>
        <w:t xml:space="preserve">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для</w:t>
      </w:r>
      <w:proofErr w:type="gramEnd"/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 обучающихся уровне;</w:t>
      </w:r>
    </w:p>
    <w:p w:rsidR="003A2225" w:rsidRPr="00F04AC5" w:rsidRDefault="003A2225" w:rsidP="00EC72E2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доказывать и обосновывать свои нравственные убеждения.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b/>
          <w:bCs/>
          <w:sz w:val="24"/>
          <w:szCs w:val="24"/>
        </w:rPr>
        <w:t xml:space="preserve">Тематический </w:t>
      </w:r>
      <w:r w:rsidR="00F04AC5" w:rsidRPr="00F04AC5">
        <w:rPr>
          <w:rFonts w:ascii="Times New Roman" w:eastAsia="OfficinaSansBookITC-Reg" w:hAnsi="Times New Roman" w:cs="Times New Roman"/>
          <w:b/>
          <w:sz w:val="24"/>
          <w:szCs w:val="24"/>
        </w:rPr>
        <w:t>блок 3</w:t>
      </w:r>
      <w:r w:rsidRPr="00F04AC5">
        <w:rPr>
          <w:rFonts w:ascii="Times New Roman" w:eastAsia="OfficinaSansBookITC-Reg" w:hAnsi="Times New Roman" w:cs="Times New Roman"/>
          <w:b/>
          <w:sz w:val="24"/>
          <w:szCs w:val="24"/>
        </w:rPr>
        <w:t>. «Человек как член общества»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15. Труд делает человека человеком</w:t>
      </w:r>
    </w:p>
    <w:p w:rsidR="003A2225" w:rsidRPr="00F04AC5" w:rsidRDefault="003A2225" w:rsidP="00EC72E2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важность труда и его роль в современномобществе;</w:t>
      </w:r>
    </w:p>
    <w:p w:rsidR="003A2225" w:rsidRPr="00F04AC5" w:rsidRDefault="003A2225" w:rsidP="00EC72E2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соотносить понятия «добросовестный труд» и «экономическое благополучие»;</w:t>
      </w:r>
    </w:p>
    <w:p w:rsidR="003A2225" w:rsidRPr="00F04AC5" w:rsidRDefault="003A2225" w:rsidP="00EC72E2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объяснять понятия «безделье», «лень», «</w:t>
      </w:r>
      <w:proofErr w:type="gram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тунеядство</w:t>
      </w:r>
      <w:proofErr w:type="gramEnd"/>
      <w:r w:rsidRPr="00F04AC5">
        <w:rPr>
          <w:rFonts w:ascii="Times New Roman" w:eastAsia="OfficinaSansBookITC-Reg" w:hAnsi="Times New Roman" w:cs="Times New Roman"/>
          <w:sz w:val="24"/>
          <w:szCs w:val="24"/>
        </w:rPr>
        <w:t>»; понимать важность и уметь обосновать необходимость их преодоления для самого себя;</w:t>
      </w:r>
    </w:p>
    <w:p w:rsidR="003A2225" w:rsidRPr="00F04AC5" w:rsidRDefault="003A2225" w:rsidP="00EC72E2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оценивать общественные процессы в области общественнойоценки труда;</w:t>
      </w:r>
    </w:p>
    <w:p w:rsidR="003A2225" w:rsidRPr="00F04AC5" w:rsidRDefault="003A2225" w:rsidP="00EC72E2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3A2225" w:rsidRPr="00F04AC5" w:rsidRDefault="003A2225" w:rsidP="00EC72E2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объяснять важность труда и его экономической стоимости;</w:t>
      </w:r>
    </w:p>
    <w:p w:rsidR="003A2225" w:rsidRPr="00F04AC5" w:rsidRDefault="003A2225" w:rsidP="00EC72E2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знать и объяснять понятия «безделье», «лень», «тунеядство»</w:t>
      </w:r>
      <w:proofErr w:type="gram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,с</w:t>
      </w:r>
      <w:proofErr w:type="gramEnd"/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 одной стороны, и «трудолюбие», «подвиг труда», «ответственность», с другой стороны, а также «общественная оценка труда».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16. Подвиг: как узнать героя?</w:t>
      </w:r>
    </w:p>
    <w:p w:rsidR="003A2225" w:rsidRPr="00F04AC5" w:rsidRDefault="003A2225" w:rsidP="00EC72E2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понятия «подвиг», «героизм», «самопожертвование»;</w:t>
      </w:r>
    </w:p>
    <w:p w:rsidR="003A2225" w:rsidRPr="00F04AC5" w:rsidRDefault="003A2225" w:rsidP="00EC72E2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отличия подвига на войне и в мирное время;</w:t>
      </w:r>
    </w:p>
    <w:p w:rsidR="003A2225" w:rsidRPr="00F04AC5" w:rsidRDefault="003A2225" w:rsidP="00EC72E2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уметь доказывать важность героических примеров для жизниобщества;</w:t>
      </w:r>
    </w:p>
    <w:p w:rsidR="003A2225" w:rsidRPr="00F04AC5" w:rsidRDefault="003A2225" w:rsidP="00EC72E2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знать и называть героев современного общества и исторических личностей;</w:t>
      </w:r>
    </w:p>
    <w:p w:rsidR="003A2225" w:rsidRPr="00F04AC5" w:rsidRDefault="003A2225" w:rsidP="00EC72E2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разграничение понятий «героизм» и «</w:t>
      </w:r>
      <w:proofErr w:type="spell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псевдогероизм</w:t>
      </w:r>
      <w:proofErr w:type="spellEnd"/>
      <w:r w:rsidRPr="00F04AC5">
        <w:rPr>
          <w:rFonts w:ascii="Times New Roman" w:eastAsia="OfficinaSansBookITC-Reg" w:hAnsi="Times New Roman" w:cs="Times New Roman"/>
          <w:sz w:val="24"/>
          <w:szCs w:val="24"/>
        </w:rPr>
        <w:t>» через значимость для общества и понимание последствий.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17. Люди в обществе: духовно-нравственное взаимовлияние</w:t>
      </w:r>
    </w:p>
    <w:p w:rsidR="003A2225" w:rsidRPr="00F04AC5" w:rsidRDefault="003A2225" w:rsidP="00EC72E2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«социальные отношения»;понимать смысл понятия «человек как субъект социальныхотношений» в приложении к его нравственному и духовномуразвитию;</w:t>
      </w:r>
    </w:p>
    <w:p w:rsidR="003A2225" w:rsidRPr="00F04AC5" w:rsidRDefault="003A2225" w:rsidP="00EC72E2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осознавать роль малых и больших социальных групп в нравственном состоянии личности;</w:t>
      </w:r>
    </w:p>
    <w:p w:rsidR="003A2225" w:rsidRPr="00F04AC5" w:rsidRDefault="003A2225" w:rsidP="00EC72E2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понятия «дружба», «предательство», «честь»,«коллективизм» и приводить примеры из истории, культурыи литературы;</w:t>
      </w:r>
    </w:p>
    <w:p w:rsidR="003A2225" w:rsidRPr="00F04AC5" w:rsidRDefault="003A2225" w:rsidP="00EC72E2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и находить нравственные основаниясоциальной взаимопомощи, в том числе благотворительности;</w:t>
      </w:r>
    </w:p>
    <w:p w:rsidR="003A2225" w:rsidRPr="00F04AC5" w:rsidRDefault="003A2225" w:rsidP="00EC72E2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18. Проблемы современного общества как отражениеего духовно-нравственного самосознания</w:t>
      </w:r>
    </w:p>
    <w:p w:rsidR="003A2225" w:rsidRPr="00F04AC5" w:rsidRDefault="003A2225" w:rsidP="00EC72E2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3A2225" w:rsidRPr="00F04AC5" w:rsidRDefault="003A2225" w:rsidP="00EC72E2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пониманияуровне;</w:t>
      </w:r>
    </w:p>
    <w:p w:rsidR="003A2225" w:rsidRPr="00F04AC5" w:rsidRDefault="003A2225" w:rsidP="00EC72E2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19. Духовно-нравственные ориентиры социальных отношений</w:t>
      </w:r>
    </w:p>
    <w:p w:rsidR="003A2225" w:rsidRPr="00F04AC5" w:rsidRDefault="003A2225" w:rsidP="00EC72E2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понятия «благотворительность», «меценатство», «милосердие», «</w:t>
      </w:r>
      <w:proofErr w:type="spell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волонтерство</w:t>
      </w:r>
      <w:proofErr w:type="spellEnd"/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», «социальный </w:t>
      </w:r>
      <w:proofErr w:type="spell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проект»</w:t>
      </w:r>
      <w:proofErr w:type="gram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,«</w:t>
      </w:r>
      <w:proofErr w:type="gramEnd"/>
      <w:r w:rsidRPr="00F04AC5">
        <w:rPr>
          <w:rFonts w:ascii="Times New Roman" w:eastAsia="OfficinaSansBookITC-Reg" w:hAnsi="Times New Roman" w:cs="Times New Roman"/>
          <w:sz w:val="24"/>
          <w:szCs w:val="24"/>
        </w:rPr>
        <w:t>гражданская</w:t>
      </w:r>
      <w:proofErr w:type="spellEnd"/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 и социальная ответственность», «общественные блага», «коллективизм» в их взаимосвязи;</w:t>
      </w:r>
    </w:p>
    <w:p w:rsidR="003A2225" w:rsidRPr="00F04AC5" w:rsidRDefault="003A2225" w:rsidP="00EC72E2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3A2225" w:rsidRPr="00F04AC5" w:rsidRDefault="003A2225" w:rsidP="00EC72E2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20. Гуманизм как сущностная характеристика духовно-нравственной культуры народов России</w:t>
      </w:r>
    </w:p>
    <w:p w:rsidR="003A2225" w:rsidRPr="00F04AC5" w:rsidRDefault="003A2225" w:rsidP="00EC72E2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«гуманизм» как источник духовно-нравственных ценностей российского народа;</w:t>
      </w:r>
    </w:p>
    <w:p w:rsidR="003A2225" w:rsidRPr="00F04AC5" w:rsidRDefault="003A2225" w:rsidP="00EC72E2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находить и обосновывать проявления гуманизма в историко-культурном наследии народов России;</w:t>
      </w:r>
    </w:p>
    <w:p w:rsidR="003A2225" w:rsidRPr="00F04AC5" w:rsidRDefault="003A2225" w:rsidP="00EC72E2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3A2225" w:rsidRPr="00F04AC5" w:rsidRDefault="003A2225" w:rsidP="00EC72E2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lastRenderedPageBreak/>
        <w:t>находить и объяснять гуманистические проявления в современной культуре.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21. Социальные профессии; их важность для сохранения духовно-нравственного облика общества</w:t>
      </w:r>
    </w:p>
    <w:p w:rsidR="003A2225" w:rsidRPr="00F04AC5" w:rsidRDefault="003A2225" w:rsidP="00EC72E2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понятия «социальные профессии», «помогающие профессии»;</w:t>
      </w:r>
    </w:p>
    <w:p w:rsidR="003A2225" w:rsidRPr="00F04AC5" w:rsidRDefault="003A2225" w:rsidP="00EC72E2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иметь представление о духовно-нравственных качествах, необходимых представителям социальных профессий;</w:t>
      </w:r>
    </w:p>
    <w:p w:rsidR="003A2225" w:rsidRPr="00F04AC5" w:rsidRDefault="003A2225" w:rsidP="00EC72E2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3A2225" w:rsidRPr="00F04AC5" w:rsidRDefault="003A2225" w:rsidP="00EC72E2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приводить примеры из литературы и истории, современнойжизни, подтверждающие данную точку зрения.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22. Выдающиеся благотворители в истории. Благотворительность как нравственный долг</w:t>
      </w:r>
    </w:p>
    <w:p w:rsidR="003A2225" w:rsidRPr="00F04AC5" w:rsidRDefault="003A2225" w:rsidP="00EC72E2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«благотворительность» и его эволюцию в истории России;</w:t>
      </w:r>
    </w:p>
    <w:p w:rsidR="003A2225" w:rsidRPr="00F04AC5" w:rsidRDefault="003A2225" w:rsidP="00EC72E2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доказывать важность меценатства в современном обществедля общества в целом и для духовно-нравственного развитияличности самого мецената;</w:t>
      </w:r>
    </w:p>
    <w:p w:rsidR="003A2225" w:rsidRPr="00F04AC5" w:rsidRDefault="003A2225" w:rsidP="00EC72E2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«социальный долг», обосновыватьего важную роль в жизни общества;</w:t>
      </w:r>
    </w:p>
    <w:p w:rsidR="003A2225" w:rsidRPr="00F04AC5" w:rsidRDefault="003A2225" w:rsidP="00EC72E2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приводить примеры выдающихся благотворителей в историии современной России;</w:t>
      </w:r>
    </w:p>
    <w:p w:rsidR="003A2225" w:rsidRPr="00F04AC5" w:rsidRDefault="003A2225" w:rsidP="00EC72E2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смысл внеэкономической благотворительности: волонтёрской деятельности, аргументированно объяснять еёважность.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23. Выдающиеся учёные России. Наука как источниксоциального и духовного прогресса общества</w:t>
      </w:r>
    </w:p>
    <w:p w:rsidR="003A2225" w:rsidRPr="00F04AC5" w:rsidRDefault="003A2225" w:rsidP="00EC72E2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«наука»;</w:t>
      </w:r>
    </w:p>
    <w:p w:rsidR="003A2225" w:rsidRPr="00F04AC5" w:rsidRDefault="003A2225" w:rsidP="00EC72E2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3A2225" w:rsidRPr="00F04AC5" w:rsidRDefault="003A2225" w:rsidP="00EC72E2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называть имена выдающихся учёных России;</w:t>
      </w:r>
    </w:p>
    <w:p w:rsidR="003A2225" w:rsidRPr="00F04AC5" w:rsidRDefault="003A2225" w:rsidP="00EC72E2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понимания истории науки, получения и обоснования научного знания;</w:t>
      </w:r>
    </w:p>
    <w:p w:rsidR="003A2225" w:rsidRPr="00F04AC5" w:rsidRDefault="003A2225" w:rsidP="00EC72E2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и доказывать важность науки для благополучия общества, страны и государства;</w:t>
      </w:r>
    </w:p>
    <w:p w:rsidR="003A2225" w:rsidRPr="00F04AC5" w:rsidRDefault="003A2225" w:rsidP="00EC72E2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морали и нравственности в науке, еёроль и вклад в доказательство этих понятий.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Тема 24. Моя профессия </w:t>
      </w:r>
      <w:r w:rsidRPr="00F04AC5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F04AC5" w:rsidRDefault="003A2225" w:rsidP="00EC72E2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«профессия», предполагать характер и цель труда в определённой профессии;</w:t>
      </w:r>
    </w:p>
    <w:p w:rsidR="003A2225" w:rsidRPr="00F04AC5" w:rsidRDefault="003A2225" w:rsidP="00EC72E2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bCs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b/>
          <w:bCs/>
          <w:sz w:val="24"/>
          <w:szCs w:val="24"/>
        </w:rPr>
        <w:t>Тематический блок 4. «Родина и патриотизм»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25. Гражданин</w:t>
      </w:r>
    </w:p>
    <w:p w:rsidR="003A2225" w:rsidRPr="00F04AC5" w:rsidRDefault="003A2225" w:rsidP="00EC72E2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понятия «Родина» и «гражданство», объяснять их взаимосвязь;</w:t>
      </w:r>
    </w:p>
    <w:p w:rsidR="003A2225" w:rsidRPr="00F04AC5" w:rsidRDefault="003A2225" w:rsidP="00EC72E2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духовно-нравственный характер патриотизма, ценностей гражданского самосознания;</w:t>
      </w:r>
    </w:p>
    <w:p w:rsidR="003A2225" w:rsidRPr="00F04AC5" w:rsidRDefault="003A2225" w:rsidP="00EC72E2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и уметь обосновывать нравственные качества гражданина.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26. Патриотизм</w:t>
      </w:r>
    </w:p>
    <w:p w:rsidR="003A2225" w:rsidRPr="00F04AC5" w:rsidRDefault="003A2225" w:rsidP="00EC72E2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«патриотизм»;</w:t>
      </w:r>
    </w:p>
    <w:p w:rsidR="003A2225" w:rsidRPr="00F04AC5" w:rsidRDefault="003A2225" w:rsidP="00EC72E2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приводить примеры патриотизма в истории и современномобществе;</w:t>
      </w:r>
    </w:p>
    <w:p w:rsidR="003A2225" w:rsidRPr="00F04AC5" w:rsidRDefault="003A2225" w:rsidP="00EC72E2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3A2225" w:rsidRPr="00F04AC5" w:rsidRDefault="003A2225" w:rsidP="00EC72E2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уметь обосновывать важность патриотизма.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27. Защита Родины: подвиг или долг?</w:t>
      </w:r>
    </w:p>
    <w:p w:rsidR="003A2225" w:rsidRPr="00F04AC5" w:rsidRDefault="003A2225" w:rsidP="00EC72E2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понятия «война» и «мир»;</w:t>
      </w:r>
    </w:p>
    <w:p w:rsidR="003A2225" w:rsidRPr="00F04AC5" w:rsidRDefault="003A2225" w:rsidP="00EC72E2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доказывать важность сохранения мира и согласия;</w:t>
      </w:r>
    </w:p>
    <w:p w:rsidR="003A2225" w:rsidRPr="00F04AC5" w:rsidRDefault="003A2225" w:rsidP="00EC72E2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роль защиты Отечества, её важность для гражданина;</w:t>
      </w:r>
    </w:p>
    <w:p w:rsidR="003A2225" w:rsidRPr="00F04AC5" w:rsidRDefault="003A2225" w:rsidP="00EC72E2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понимать особенности защиты чести Отечества в спорте, науке, культуре;</w:t>
      </w:r>
    </w:p>
    <w:p w:rsidR="003A2225" w:rsidRPr="00F04AC5" w:rsidRDefault="003A2225" w:rsidP="00EC72E2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понятия «военный подвиг», «честь», «доблесть»; обосновывать их важность, приводить примеры ихпроявлений.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Тема 28. Государство. Россия — наша родина</w:t>
      </w:r>
    </w:p>
    <w:p w:rsidR="003A2225" w:rsidRPr="00F04AC5" w:rsidRDefault="003A2225" w:rsidP="00EC72E2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lastRenderedPageBreak/>
        <w:t>Характеризовать понятие «государство»;</w:t>
      </w:r>
    </w:p>
    <w:p w:rsidR="003A2225" w:rsidRPr="00F04AC5" w:rsidRDefault="003A2225" w:rsidP="00EC72E2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3A2225" w:rsidRPr="00F04AC5" w:rsidRDefault="003A2225" w:rsidP="00EC72E2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</w:t>
      </w:r>
      <w:r w:rsidR="00F04AC5">
        <w:rPr>
          <w:rFonts w:ascii="Times New Roman" w:eastAsia="OfficinaSansBookITC-Reg" w:hAnsi="Times New Roman" w:cs="Times New Roman"/>
          <w:sz w:val="24"/>
          <w:szCs w:val="24"/>
        </w:rPr>
        <w:t>р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актеризовать понятие «закон» как существенную частьгражданской идентичности человека;</w:t>
      </w:r>
    </w:p>
    <w:p w:rsidR="003A2225" w:rsidRPr="00F04AC5" w:rsidRDefault="003A2225" w:rsidP="00EC72E2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Тема 29. Гражданская идентичность </w:t>
      </w:r>
      <w:r w:rsidRPr="00F04AC5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F04AC5" w:rsidRDefault="003A2225" w:rsidP="00EC72E2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3A2225" w:rsidRPr="00F04AC5" w:rsidRDefault="003A2225" w:rsidP="00EC72E2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обосновывать важность духовно-нравственных каче</w:t>
      </w:r>
      <w:proofErr w:type="gram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ств гр</w:t>
      </w:r>
      <w:proofErr w:type="gramEnd"/>
      <w:r w:rsidRPr="00F04AC5">
        <w:rPr>
          <w:rFonts w:ascii="Times New Roman" w:eastAsia="OfficinaSansBookITC-Reg" w:hAnsi="Times New Roman" w:cs="Times New Roman"/>
          <w:sz w:val="24"/>
          <w:szCs w:val="24"/>
        </w:rPr>
        <w:t>аж</w:t>
      </w:r>
      <w:r w:rsidR="00F04AC5">
        <w:rPr>
          <w:rFonts w:ascii="Times New Roman" w:eastAsia="OfficinaSansBookITC-Reg" w:hAnsi="Times New Roman" w:cs="Times New Roman"/>
          <w:sz w:val="24"/>
          <w:szCs w:val="24"/>
        </w:rPr>
        <w:t>д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анина, указывать их источники.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Тема 30. Моя школа и мой класс </w:t>
      </w:r>
      <w:r w:rsidRPr="00F04AC5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F04AC5" w:rsidRDefault="003A2225" w:rsidP="00EC72E2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«добрые дела» в контексте оценкисобственных действий, их нравственного характера;</w:t>
      </w:r>
    </w:p>
    <w:p w:rsidR="003A2225" w:rsidRPr="00F04AC5" w:rsidRDefault="003A2225" w:rsidP="00EC72E2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Тема 31. </w:t>
      </w:r>
      <w:proofErr w:type="gram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Человек</w:t>
      </w:r>
      <w:proofErr w:type="gramEnd"/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: какой он? </w:t>
      </w:r>
      <w:r w:rsidRPr="00F04AC5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(практическое занятие)</w:t>
      </w:r>
    </w:p>
    <w:p w:rsidR="003A2225" w:rsidRPr="00F04AC5" w:rsidRDefault="003A2225" w:rsidP="00EC72E2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понятие «человек» как духовно-нравственный идеал;</w:t>
      </w:r>
    </w:p>
    <w:p w:rsidR="003A2225" w:rsidRPr="00F04AC5" w:rsidRDefault="003A2225" w:rsidP="00EC72E2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приводить примеры духовно-нравственного идеала в культуре;</w:t>
      </w:r>
    </w:p>
    <w:p w:rsidR="003A2225" w:rsidRPr="00F04AC5" w:rsidRDefault="003A2225" w:rsidP="00EC72E2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формулировать свой идеал человека и нравственные качества, которые ему присущи.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i/>
          <w:iCs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Тема 32. Человек и культура </w:t>
      </w:r>
      <w:r w:rsidRPr="00F04AC5">
        <w:rPr>
          <w:rFonts w:ascii="Times New Roman" w:eastAsia="OfficinaSansBookITC-Reg" w:hAnsi="Times New Roman" w:cs="Times New Roman"/>
          <w:i/>
          <w:iCs/>
          <w:sz w:val="24"/>
          <w:szCs w:val="24"/>
        </w:rPr>
        <w:t>(проект)</w:t>
      </w:r>
    </w:p>
    <w:p w:rsidR="003A2225" w:rsidRPr="00F04AC5" w:rsidRDefault="003A2225" w:rsidP="00EC72E2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грани взаимодействия человека и культуры;</w:t>
      </w:r>
    </w:p>
    <w:p w:rsidR="003A2225" w:rsidRPr="00F04AC5" w:rsidRDefault="003A2225" w:rsidP="00EC72E2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уметь описать в выбранном направлении с помощью известных примеров образ человека, создаваемый произведениямикультуры;</w:t>
      </w:r>
    </w:p>
    <w:p w:rsidR="003A2225" w:rsidRPr="00F04AC5" w:rsidRDefault="003A2225" w:rsidP="00EC72E2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показать взаимосвязь человека и культуры через их взаимовлияние;</w:t>
      </w:r>
    </w:p>
    <w:p w:rsidR="003A2225" w:rsidRPr="00F04AC5" w:rsidRDefault="003A2225" w:rsidP="00EC72E2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характеризовать основные признаки понятия «человек» сопорой на исторические и культурные примеры, их осмысление и оценку, как с положительной, так и с отрицательнойстороны.</w:t>
      </w:r>
    </w:p>
    <w:p w:rsidR="00EC72E2" w:rsidRDefault="00EC72E2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bCs/>
          <w:sz w:val="24"/>
          <w:szCs w:val="24"/>
        </w:rPr>
      </w:pP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b/>
          <w:bCs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b/>
          <w:bCs/>
          <w:sz w:val="24"/>
          <w:szCs w:val="24"/>
        </w:rPr>
        <w:t>Система оценки результатов обучения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Принципы оценки следующие.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1.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 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3A2225" w:rsidRPr="00F04AC5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2.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 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Система оценки образовательных достижений основана наметоде наблюдения и включает: педагогические наблюдения</w:t>
      </w:r>
      <w:proofErr w:type="gram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,п</w:t>
      </w:r>
      <w:proofErr w:type="gramEnd"/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ихдостижения в ходе образовательной деятельности и взаимодействия в социуме (классе); мониторинги </w:t>
      </w:r>
      <w:proofErr w:type="spell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сформированностидуховно</w:t>
      </w:r>
      <w:proofErr w:type="spellEnd"/>
      <w:r w:rsidRPr="00F04AC5">
        <w:rPr>
          <w:rFonts w:ascii="Times New Roman" w:eastAsia="OfficinaSansBookITC-Reg" w:hAnsi="Times New Roman" w:cs="Times New Roman"/>
          <w:sz w:val="24"/>
          <w:szCs w:val="24"/>
        </w:rPr>
        <w:t>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3A2225" w:rsidRPr="00EC72E2" w:rsidRDefault="003A2225" w:rsidP="00F0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-Reg" w:hAnsi="Times New Roman" w:cs="Times New Roman"/>
          <w:sz w:val="24"/>
          <w:szCs w:val="24"/>
        </w:rPr>
      </w:pPr>
      <w:r w:rsidRPr="00F04AC5">
        <w:rPr>
          <w:rFonts w:ascii="Times New Roman" w:eastAsia="OfficinaSansBookITC-Reg" w:hAnsi="Times New Roman" w:cs="Times New Roman"/>
          <w:sz w:val="24"/>
          <w:szCs w:val="24"/>
        </w:rPr>
        <w:t>3.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> </w:t>
      </w:r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При этом непосредственное оценивание остаётся прерогативной образовательного учреждения с учётом обозначенных впрограмме предметных, личностных и </w:t>
      </w:r>
      <w:proofErr w:type="spellStart"/>
      <w:r w:rsidRPr="00F04AC5">
        <w:rPr>
          <w:rFonts w:ascii="Times New Roman" w:eastAsia="OfficinaSansBookITC-Reg" w:hAnsi="Times New Roman" w:cs="Times New Roman"/>
          <w:sz w:val="24"/>
          <w:szCs w:val="24"/>
        </w:rPr>
        <w:t>метапредметных</w:t>
      </w:r>
      <w:proofErr w:type="spellEnd"/>
      <w:r w:rsidRPr="00F04AC5">
        <w:rPr>
          <w:rFonts w:ascii="Times New Roman" w:eastAsia="OfficinaSansBookITC-Reg" w:hAnsi="Times New Roman" w:cs="Times New Roman"/>
          <w:sz w:val="24"/>
          <w:szCs w:val="24"/>
        </w:rPr>
        <w:t xml:space="preserve"> результатов.</w:t>
      </w:r>
    </w:p>
    <w:p w:rsidR="003A2225" w:rsidRDefault="003A2225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CE" w:rsidRDefault="00C42ECE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CE" w:rsidRDefault="00C42ECE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CE" w:rsidRDefault="00C42ECE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CE" w:rsidRDefault="00C42ECE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CE" w:rsidRDefault="00C42ECE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CE" w:rsidRDefault="00C42ECE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CE" w:rsidRDefault="00C42ECE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8B4" w:rsidRDefault="007278B4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8B4" w:rsidRDefault="007278B4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8B4" w:rsidRDefault="007278B4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Pr="00681546" w:rsidRDefault="007C663F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72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57" w:type="dxa"/>
        <w:jc w:val="center"/>
        <w:tblInd w:w="-284" w:type="dxa"/>
        <w:tblLayout w:type="fixed"/>
        <w:tblLook w:val="04A0" w:firstRow="1" w:lastRow="0" w:firstColumn="1" w:lastColumn="0" w:noHBand="0" w:noVBand="1"/>
      </w:tblPr>
      <w:tblGrid>
        <w:gridCol w:w="285"/>
        <w:gridCol w:w="1625"/>
        <w:gridCol w:w="567"/>
        <w:gridCol w:w="425"/>
        <w:gridCol w:w="496"/>
        <w:gridCol w:w="3568"/>
        <w:gridCol w:w="1586"/>
        <w:gridCol w:w="1505"/>
      </w:tblGrid>
      <w:tr w:rsidR="007C18C0" w:rsidRPr="002F68B4" w:rsidTr="007C18C0">
        <w:trPr>
          <w:trHeight w:val="758"/>
          <w:jc w:val="center"/>
        </w:trPr>
        <w:tc>
          <w:tcPr>
            <w:tcW w:w="285" w:type="dxa"/>
            <w:vMerge w:val="restart"/>
          </w:tcPr>
          <w:p w:rsidR="007C18C0" w:rsidRPr="002F68B4" w:rsidRDefault="007C18C0" w:rsidP="002F6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5" w:type="dxa"/>
            <w:vMerge w:val="restart"/>
          </w:tcPr>
          <w:p w:rsidR="007C18C0" w:rsidRPr="002F68B4" w:rsidRDefault="007C18C0" w:rsidP="002F6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488" w:type="dxa"/>
            <w:gridSpan w:val="3"/>
          </w:tcPr>
          <w:p w:rsidR="007C18C0" w:rsidRPr="002F68B4" w:rsidRDefault="007C18C0" w:rsidP="002F68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Количество часов</w:t>
            </w:r>
          </w:p>
          <w:p w:rsidR="007C18C0" w:rsidRPr="002F68B4" w:rsidRDefault="007C18C0" w:rsidP="002F68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 w:val="restart"/>
          </w:tcPr>
          <w:p w:rsidR="007C18C0" w:rsidRPr="002F68B4" w:rsidRDefault="007C18C0" w:rsidP="002F68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16E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Деятельность учителя с учетом рабочей программы воспитания</w:t>
            </w:r>
          </w:p>
        </w:tc>
        <w:tc>
          <w:tcPr>
            <w:tcW w:w="1586" w:type="dxa"/>
            <w:vMerge w:val="restart"/>
          </w:tcPr>
          <w:p w:rsidR="007C18C0" w:rsidRPr="002F68B4" w:rsidRDefault="007C18C0" w:rsidP="002F68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Виды и формы контроля</w:t>
            </w:r>
          </w:p>
        </w:tc>
        <w:tc>
          <w:tcPr>
            <w:tcW w:w="1505" w:type="dxa"/>
            <w:vMerge w:val="restart"/>
          </w:tcPr>
          <w:p w:rsidR="007C18C0" w:rsidRPr="002F68B4" w:rsidRDefault="007C18C0" w:rsidP="002F68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7C18C0" w:rsidRPr="002F68B4" w:rsidTr="007C18C0">
        <w:trPr>
          <w:trHeight w:val="773"/>
          <w:jc w:val="center"/>
        </w:trPr>
        <w:tc>
          <w:tcPr>
            <w:tcW w:w="285" w:type="dxa"/>
            <w:vMerge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C18C0" w:rsidRPr="00BD0C01" w:rsidRDefault="007C18C0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</w:tcPr>
          <w:p w:rsidR="007C18C0" w:rsidRPr="00BD0C01" w:rsidRDefault="007C18C0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gramStart"/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96" w:type="dxa"/>
          </w:tcPr>
          <w:p w:rsidR="007C18C0" w:rsidRPr="00BD0C01" w:rsidRDefault="007C18C0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3568" w:type="dxa"/>
            <w:vMerge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18C0" w:rsidRPr="00D16EDD" w:rsidTr="007C18C0">
        <w:trPr>
          <w:trHeight w:val="1107"/>
          <w:jc w:val="center"/>
        </w:trPr>
        <w:tc>
          <w:tcPr>
            <w:tcW w:w="285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</w:tcPr>
          <w:p w:rsidR="007C18C0" w:rsidRPr="00D16EDD" w:rsidRDefault="007C18C0" w:rsidP="00D16EDD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MediumITC-Reg" w:hAnsi="Times New Roman" w:cs="Times New Roman"/>
                <w:bCs/>
                <w:sz w:val="24"/>
                <w:szCs w:val="24"/>
              </w:rPr>
            </w:pPr>
            <w:r w:rsidRPr="00D16EDD">
              <w:rPr>
                <w:rFonts w:ascii="Times New Roman" w:eastAsia="OfficinaSansMediumITC-Reg" w:hAnsi="Times New Roman" w:cs="Times New Roman"/>
                <w:bCs/>
                <w:sz w:val="24"/>
                <w:szCs w:val="24"/>
              </w:rPr>
              <w:t>«Россия — наш общий дом»</w:t>
            </w:r>
          </w:p>
          <w:p w:rsidR="007C18C0" w:rsidRPr="00D16EDD" w:rsidRDefault="007C18C0" w:rsidP="00D16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7C18C0" w:rsidRPr="002F68B4" w:rsidRDefault="008C733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8" w:type="dxa"/>
          </w:tcPr>
          <w:p w:rsidR="007C18C0" w:rsidRPr="00D16EDD" w:rsidRDefault="007C18C0" w:rsidP="00D16EDD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привлекать внимание </w:t>
            </w:r>
            <w:proofErr w:type="gramStart"/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>обучающихся</w:t>
            </w:r>
            <w:proofErr w:type="gramEnd"/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обсуждаемой </w:t>
            </w:r>
          </w:p>
          <w:p w:rsidR="007C18C0" w:rsidRPr="00D16EDD" w:rsidRDefault="007C18C0" w:rsidP="00D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уроке информации, активизации познавательной деятельности </w:t>
            </w:r>
            <w:proofErr w:type="gramStart"/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>обучающихся</w:t>
            </w:r>
            <w:proofErr w:type="gramEnd"/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7C18C0" w:rsidRPr="00D16EDD" w:rsidRDefault="007C18C0" w:rsidP="00D16EDD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7C18C0" w:rsidRPr="00D16EDD" w:rsidRDefault="007C18C0" w:rsidP="00D16EDD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7C18C0" w:rsidRPr="00D16EDD" w:rsidRDefault="007C18C0" w:rsidP="00D16EDD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: включение в урок игровых процедур, которые помогают установлению доброжелательной атмосферы во время урока;</w:t>
            </w:r>
          </w:p>
          <w:p w:rsidR="007C18C0" w:rsidRPr="00D16EDD" w:rsidRDefault="007C18C0" w:rsidP="00D16EDD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организовывать в рамках урока проявления активной жизненной позиции обучающихся</w:t>
            </w:r>
          </w:p>
          <w:p w:rsidR="007C18C0" w:rsidRPr="00D16EDD" w:rsidRDefault="007C18C0" w:rsidP="00D16EDD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игр.</w:t>
            </w:r>
          </w:p>
        </w:tc>
        <w:tc>
          <w:tcPr>
            <w:tcW w:w="1586" w:type="dxa"/>
          </w:tcPr>
          <w:p w:rsidR="007C18C0" w:rsidRPr="00931E09" w:rsidRDefault="007C18C0" w:rsidP="00B07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1505" w:type="dxa"/>
          </w:tcPr>
          <w:p w:rsidR="007C18C0" w:rsidRPr="007278B4" w:rsidRDefault="008C7331" w:rsidP="00FD7059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  <w:hyperlink r:id="rId6">
              <w:r w:rsidR="007C18C0" w:rsidRPr="00931E09">
                <w:rPr>
                  <w:sz w:val="20"/>
                  <w:szCs w:val="20"/>
                  <w:lang w:val="en-US"/>
                </w:rPr>
                <w:t>http</w:t>
              </w:r>
              <w:r w:rsidR="007C18C0" w:rsidRPr="007278B4">
                <w:rPr>
                  <w:sz w:val="20"/>
                  <w:szCs w:val="20"/>
                </w:rPr>
                <w:t>://</w:t>
              </w:r>
              <w:r w:rsidR="007C18C0" w:rsidRPr="00931E09">
                <w:rPr>
                  <w:sz w:val="20"/>
                  <w:szCs w:val="20"/>
                  <w:lang w:val="en-US"/>
                </w:rPr>
                <w:t>school</w:t>
              </w:r>
              <w:r w:rsidR="007C18C0" w:rsidRPr="007278B4">
                <w:rPr>
                  <w:sz w:val="20"/>
                  <w:szCs w:val="20"/>
                </w:rPr>
                <w:t>-</w:t>
              </w:r>
            </w:hyperlink>
            <w:hyperlink r:id="rId7"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collection</w:t>
              </w:r>
              <w:r w:rsidR="007C18C0" w:rsidRPr="007278B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7C18C0" w:rsidRPr="007278B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7C18C0" w:rsidRPr="007278B4">
              <w:rPr>
                <w:spacing w:val="-10"/>
                <w:sz w:val="20"/>
                <w:szCs w:val="20"/>
              </w:rPr>
              <w:t>/</w:t>
            </w:r>
          </w:p>
          <w:p w:rsidR="007C18C0" w:rsidRPr="007278B4" w:rsidRDefault="007C18C0" w:rsidP="0075522B">
            <w:pPr>
              <w:pStyle w:val="TableParagraph"/>
              <w:spacing w:before="1"/>
              <w:rPr>
                <w:rFonts w:ascii="Trebuchet MS"/>
                <w:sz w:val="20"/>
                <w:szCs w:val="20"/>
              </w:rPr>
            </w:pPr>
          </w:p>
          <w:p w:rsidR="007C18C0" w:rsidRPr="007278B4" w:rsidRDefault="007C18C0" w:rsidP="00FD7059">
            <w:pPr>
              <w:pStyle w:val="TableParagraph"/>
              <w:tabs>
                <w:tab w:val="left" w:pos="146"/>
              </w:tabs>
              <w:rPr>
                <w:spacing w:val="-2"/>
                <w:sz w:val="20"/>
                <w:szCs w:val="20"/>
              </w:rPr>
            </w:pPr>
            <w:r w:rsidRPr="00931E09">
              <w:rPr>
                <w:sz w:val="20"/>
                <w:szCs w:val="20"/>
              </w:rPr>
              <w:t>Интернет</w:t>
            </w:r>
            <w:r w:rsidRPr="007278B4">
              <w:rPr>
                <w:sz w:val="20"/>
                <w:szCs w:val="20"/>
              </w:rPr>
              <w:t>-</w:t>
            </w:r>
            <w:r w:rsidRPr="00931E09">
              <w:rPr>
                <w:sz w:val="20"/>
                <w:szCs w:val="20"/>
              </w:rPr>
              <w:t>портал</w:t>
            </w:r>
            <w:r w:rsidRPr="007278B4">
              <w:rPr>
                <w:spacing w:val="-2"/>
                <w:sz w:val="20"/>
                <w:szCs w:val="20"/>
              </w:rPr>
              <w:t>«</w:t>
            </w:r>
            <w:proofErr w:type="gramStart"/>
            <w:r w:rsidRPr="00D16EDD">
              <w:rPr>
                <w:spacing w:val="-2"/>
                <w:sz w:val="20"/>
                <w:szCs w:val="20"/>
                <w:lang w:val="en-US"/>
              </w:rPr>
              <w:t>Pro</w:t>
            </w:r>
            <w:proofErr w:type="gramEnd"/>
            <w:r w:rsidRPr="00931E09">
              <w:rPr>
                <w:spacing w:val="-2"/>
                <w:sz w:val="20"/>
                <w:szCs w:val="20"/>
              </w:rPr>
              <w:t>Школу</w:t>
            </w:r>
            <w:r w:rsidRPr="007278B4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D16EDD">
              <w:rPr>
                <w:spacing w:val="-2"/>
                <w:sz w:val="20"/>
                <w:szCs w:val="20"/>
                <w:lang w:val="en-US"/>
              </w:rPr>
              <w:t>ru</w:t>
            </w:r>
            <w:proofErr w:type="spellEnd"/>
            <w:r w:rsidRPr="007278B4">
              <w:rPr>
                <w:spacing w:val="-2"/>
                <w:sz w:val="20"/>
                <w:szCs w:val="20"/>
              </w:rPr>
              <w:t>»</w:t>
            </w:r>
          </w:p>
          <w:p w:rsidR="007C18C0" w:rsidRPr="007278B4" w:rsidRDefault="007C18C0" w:rsidP="00FD7059">
            <w:pPr>
              <w:pStyle w:val="TableParagraph"/>
              <w:tabs>
                <w:tab w:val="left" w:pos="146"/>
              </w:tabs>
              <w:rPr>
                <w:spacing w:val="-2"/>
                <w:sz w:val="20"/>
                <w:szCs w:val="20"/>
              </w:rPr>
            </w:pPr>
          </w:p>
          <w:p w:rsidR="007C18C0" w:rsidRPr="007278B4" w:rsidRDefault="008C7331" w:rsidP="00FD7059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  <w:hyperlink r:id="rId8" w:tgtFrame="_blank" w:history="1">
              <w:proofErr w:type="spellStart"/>
              <w:r w:rsidR="007C18C0" w:rsidRPr="00D16EDD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resh</w:t>
              </w:r>
              <w:proofErr w:type="spellEnd"/>
              <w:r w:rsidR="007C18C0" w:rsidRPr="007278B4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C18C0" w:rsidRPr="00D16EDD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="007C18C0" w:rsidRPr="007278B4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C18C0" w:rsidRPr="00D16EDD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C18C0">
              <w:rPr>
                <w:sz w:val="20"/>
                <w:szCs w:val="20"/>
              </w:rPr>
              <w:t>РЭШ</w:t>
            </w:r>
          </w:p>
          <w:p w:rsidR="007C18C0" w:rsidRPr="007278B4" w:rsidRDefault="007C18C0" w:rsidP="00FD7059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</w:p>
          <w:p w:rsidR="007C18C0" w:rsidRPr="007278B4" w:rsidRDefault="007C18C0" w:rsidP="0075522B">
            <w:pPr>
              <w:pStyle w:val="TableParagraph"/>
              <w:spacing w:before="2"/>
              <w:rPr>
                <w:rFonts w:ascii="Trebuchet MS"/>
                <w:sz w:val="24"/>
              </w:rPr>
            </w:pPr>
          </w:p>
          <w:p w:rsidR="007C18C0" w:rsidRPr="007278B4" w:rsidRDefault="007C18C0" w:rsidP="00FD7059">
            <w:pPr>
              <w:pStyle w:val="TableParagraph"/>
              <w:tabs>
                <w:tab w:val="left" w:pos="146"/>
              </w:tabs>
              <w:ind w:right="1673"/>
              <w:rPr>
                <w:sz w:val="24"/>
              </w:rPr>
            </w:pPr>
          </w:p>
        </w:tc>
      </w:tr>
      <w:tr w:rsidR="007C18C0" w:rsidRPr="00D16EDD" w:rsidTr="007C18C0">
        <w:trPr>
          <w:trHeight w:val="1396"/>
          <w:jc w:val="center"/>
        </w:trPr>
        <w:tc>
          <w:tcPr>
            <w:tcW w:w="285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</w:tcPr>
          <w:p w:rsidR="007C18C0" w:rsidRPr="006D774A" w:rsidRDefault="007C18C0" w:rsidP="006D7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4A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духовно-нравственные ценности</w:t>
            </w:r>
          </w:p>
        </w:tc>
        <w:tc>
          <w:tcPr>
            <w:tcW w:w="567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7C18C0" w:rsidRPr="002F68B4" w:rsidRDefault="008C733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8" w:type="dxa"/>
          </w:tcPr>
          <w:p w:rsidR="007C18C0" w:rsidRPr="006D774A" w:rsidRDefault="007C18C0" w:rsidP="006D774A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привлекать внимание обучающихся к ценностному аспекту изучаемых на уроке явлений, понятий, приемов</w:t>
            </w:r>
          </w:p>
          <w:p w:rsidR="007C18C0" w:rsidRPr="006D774A" w:rsidRDefault="007C18C0" w:rsidP="006D774A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7C18C0" w:rsidRPr="006D774A" w:rsidRDefault="007C18C0" w:rsidP="006D774A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7C18C0" w:rsidRPr="006D774A" w:rsidRDefault="007C18C0" w:rsidP="006D774A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воспитывать у обучающихся чувство уважения к жизни других людей и жизни вообще</w:t>
            </w:r>
          </w:p>
        </w:tc>
        <w:tc>
          <w:tcPr>
            <w:tcW w:w="1586" w:type="dxa"/>
          </w:tcPr>
          <w:p w:rsidR="007C18C0" w:rsidRPr="002F68B4" w:rsidRDefault="007C18C0" w:rsidP="00B07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1505" w:type="dxa"/>
          </w:tcPr>
          <w:p w:rsidR="007C18C0" w:rsidRPr="007278B4" w:rsidRDefault="008C7331" w:rsidP="00931E09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  <w:hyperlink r:id="rId9">
              <w:r w:rsidR="007C18C0" w:rsidRPr="00931E09">
                <w:rPr>
                  <w:sz w:val="20"/>
                  <w:szCs w:val="20"/>
                  <w:lang w:val="en-US"/>
                </w:rPr>
                <w:t>http</w:t>
              </w:r>
              <w:r w:rsidR="007C18C0" w:rsidRPr="007278B4">
                <w:rPr>
                  <w:sz w:val="20"/>
                  <w:szCs w:val="20"/>
                </w:rPr>
                <w:t>://</w:t>
              </w:r>
              <w:r w:rsidR="007C18C0" w:rsidRPr="00931E09">
                <w:rPr>
                  <w:sz w:val="20"/>
                  <w:szCs w:val="20"/>
                  <w:lang w:val="en-US"/>
                </w:rPr>
                <w:t>school</w:t>
              </w:r>
              <w:r w:rsidR="007C18C0" w:rsidRPr="007278B4">
                <w:rPr>
                  <w:sz w:val="20"/>
                  <w:szCs w:val="20"/>
                </w:rPr>
                <w:t>-</w:t>
              </w:r>
            </w:hyperlink>
            <w:hyperlink r:id="rId10"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collection</w:t>
              </w:r>
              <w:r w:rsidR="007C18C0" w:rsidRPr="007278B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7C18C0" w:rsidRPr="007278B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7C18C0" w:rsidRPr="007278B4">
              <w:rPr>
                <w:spacing w:val="-10"/>
                <w:sz w:val="20"/>
                <w:szCs w:val="20"/>
              </w:rPr>
              <w:t>/</w:t>
            </w:r>
          </w:p>
          <w:p w:rsidR="007C18C0" w:rsidRPr="007278B4" w:rsidRDefault="007C18C0" w:rsidP="00931E09">
            <w:pPr>
              <w:pStyle w:val="TableParagraph"/>
              <w:spacing w:before="1"/>
              <w:rPr>
                <w:rFonts w:ascii="Trebuchet MS"/>
                <w:sz w:val="20"/>
                <w:szCs w:val="20"/>
              </w:rPr>
            </w:pPr>
          </w:p>
          <w:p w:rsidR="007C18C0" w:rsidRPr="007278B4" w:rsidRDefault="007C18C0" w:rsidP="00931E09">
            <w:pPr>
              <w:pStyle w:val="TableParagraph"/>
              <w:tabs>
                <w:tab w:val="left" w:pos="146"/>
              </w:tabs>
              <w:rPr>
                <w:spacing w:val="-2"/>
                <w:sz w:val="20"/>
                <w:szCs w:val="20"/>
              </w:rPr>
            </w:pPr>
            <w:r w:rsidRPr="00931E09">
              <w:rPr>
                <w:sz w:val="20"/>
                <w:szCs w:val="20"/>
              </w:rPr>
              <w:t>Интернет</w:t>
            </w:r>
            <w:r w:rsidRPr="007278B4">
              <w:rPr>
                <w:sz w:val="20"/>
                <w:szCs w:val="20"/>
              </w:rPr>
              <w:t>-</w:t>
            </w:r>
            <w:r w:rsidRPr="00931E09">
              <w:rPr>
                <w:sz w:val="20"/>
                <w:szCs w:val="20"/>
              </w:rPr>
              <w:t>портал</w:t>
            </w:r>
            <w:r w:rsidRPr="007278B4">
              <w:rPr>
                <w:spacing w:val="-2"/>
                <w:sz w:val="20"/>
                <w:szCs w:val="20"/>
              </w:rPr>
              <w:t>«</w:t>
            </w:r>
            <w:proofErr w:type="gramStart"/>
            <w:r w:rsidRPr="00931E09">
              <w:rPr>
                <w:spacing w:val="-2"/>
                <w:sz w:val="20"/>
                <w:szCs w:val="20"/>
                <w:lang w:val="en-US"/>
              </w:rPr>
              <w:t>Pro</w:t>
            </w:r>
            <w:proofErr w:type="gramEnd"/>
            <w:r w:rsidRPr="00931E09">
              <w:rPr>
                <w:spacing w:val="-2"/>
                <w:sz w:val="20"/>
                <w:szCs w:val="20"/>
              </w:rPr>
              <w:t>Школу</w:t>
            </w:r>
            <w:r w:rsidRPr="007278B4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931E09">
              <w:rPr>
                <w:spacing w:val="-2"/>
                <w:sz w:val="20"/>
                <w:szCs w:val="20"/>
                <w:lang w:val="en-US"/>
              </w:rPr>
              <w:t>ru</w:t>
            </w:r>
            <w:proofErr w:type="spellEnd"/>
            <w:r w:rsidRPr="007278B4">
              <w:rPr>
                <w:spacing w:val="-2"/>
                <w:sz w:val="20"/>
                <w:szCs w:val="20"/>
              </w:rPr>
              <w:t>»</w:t>
            </w:r>
          </w:p>
          <w:p w:rsidR="007C18C0" w:rsidRPr="007278B4" w:rsidRDefault="007C18C0" w:rsidP="00931E09">
            <w:pPr>
              <w:pStyle w:val="TableParagraph"/>
              <w:tabs>
                <w:tab w:val="left" w:pos="146"/>
              </w:tabs>
              <w:rPr>
                <w:spacing w:val="-2"/>
                <w:sz w:val="20"/>
                <w:szCs w:val="20"/>
              </w:rPr>
            </w:pPr>
          </w:p>
          <w:p w:rsidR="007C18C0" w:rsidRPr="007278B4" w:rsidRDefault="008C7331" w:rsidP="00931E09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  <w:hyperlink r:id="rId11" w:tgtFrame="_blank" w:history="1"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resh</w:t>
              </w:r>
              <w:proofErr w:type="spellEnd"/>
              <w:r w:rsidR="007C18C0" w:rsidRPr="007278B4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="007C18C0" w:rsidRPr="007278B4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C18C0">
              <w:rPr>
                <w:sz w:val="20"/>
                <w:szCs w:val="20"/>
              </w:rPr>
              <w:t>РЭШ</w:t>
            </w:r>
          </w:p>
          <w:p w:rsidR="007C18C0" w:rsidRPr="007278B4" w:rsidRDefault="007C18C0" w:rsidP="00931E09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</w:p>
          <w:p w:rsidR="007C18C0" w:rsidRPr="007278B4" w:rsidRDefault="007C18C0" w:rsidP="0075522B">
            <w:pPr>
              <w:pStyle w:val="TableParagraph"/>
              <w:spacing w:line="274" w:lineRule="exact"/>
              <w:ind w:left="6"/>
              <w:rPr>
                <w:sz w:val="24"/>
              </w:rPr>
            </w:pPr>
          </w:p>
        </w:tc>
      </w:tr>
      <w:tr w:rsidR="007C18C0" w:rsidRPr="00D16EDD" w:rsidTr="007C18C0">
        <w:trPr>
          <w:trHeight w:val="1396"/>
          <w:jc w:val="center"/>
        </w:trPr>
        <w:tc>
          <w:tcPr>
            <w:tcW w:w="285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25" w:type="dxa"/>
          </w:tcPr>
          <w:p w:rsidR="007C18C0" w:rsidRPr="006D774A" w:rsidRDefault="007C18C0" w:rsidP="00C42E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74A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богатство личности</w:t>
            </w:r>
          </w:p>
          <w:p w:rsidR="007C18C0" w:rsidRPr="006D774A" w:rsidRDefault="007C18C0" w:rsidP="00C42E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C18C0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7C18C0" w:rsidRPr="002F68B4" w:rsidRDefault="007C18C0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</w:tcPr>
          <w:p w:rsidR="007C18C0" w:rsidRPr="00D16EDD" w:rsidRDefault="007C18C0" w:rsidP="006D774A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7C18C0" w:rsidRPr="00D16EDD" w:rsidRDefault="007C18C0" w:rsidP="006D774A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7C18C0" w:rsidRPr="00931E09" w:rsidRDefault="007C18C0" w:rsidP="00C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:rsidR="007C18C0" w:rsidRPr="002F68B4" w:rsidRDefault="007C18C0" w:rsidP="00D16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1505" w:type="dxa"/>
          </w:tcPr>
          <w:p w:rsidR="007C18C0" w:rsidRPr="007278B4" w:rsidRDefault="008C7331" w:rsidP="00D16EDD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  <w:hyperlink r:id="rId12">
              <w:r w:rsidR="007C18C0" w:rsidRPr="00931E09">
                <w:rPr>
                  <w:sz w:val="20"/>
                  <w:szCs w:val="20"/>
                  <w:lang w:val="en-US"/>
                </w:rPr>
                <w:t>http</w:t>
              </w:r>
              <w:r w:rsidR="007C18C0" w:rsidRPr="007278B4">
                <w:rPr>
                  <w:sz w:val="20"/>
                  <w:szCs w:val="20"/>
                </w:rPr>
                <w:t>://</w:t>
              </w:r>
              <w:r w:rsidR="007C18C0" w:rsidRPr="00931E09">
                <w:rPr>
                  <w:sz w:val="20"/>
                  <w:szCs w:val="20"/>
                  <w:lang w:val="en-US"/>
                </w:rPr>
                <w:t>school</w:t>
              </w:r>
              <w:r w:rsidR="007C18C0" w:rsidRPr="007278B4">
                <w:rPr>
                  <w:sz w:val="20"/>
                  <w:szCs w:val="20"/>
                </w:rPr>
                <w:t>-</w:t>
              </w:r>
            </w:hyperlink>
            <w:hyperlink r:id="rId13"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collection</w:t>
              </w:r>
              <w:r w:rsidR="007C18C0" w:rsidRPr="007278B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7C18C0" w:rsidRPr="007278B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7C18C0" w:rsidRPr="007278B4">
              <w:rPr>
                <w:spacing w:val="-10"/>
                <w:sz w:val="20"/>
                <w:szCs w:val="20"/>
              </w:rPr>
              <w:t>/</w:t>
            </w:r>
          </w:p>
          <w:p w:rsidR="007C18C0" w:rsidRPr="007278B4" w:rsidRDefault="007C18C0" w:rsidP="00D16EDD">
            <w:pPr>
              <w:pStyle w:val="TableParagraph"/>
              <w:spacing w:before="1"/>
              <w:rPr>
                <w:rFonts w:ascii="Trebuchet MS"/>
                <w:sz w:val="20"/>
                <w:szCs w:val="20"/>
              </w:rPr>
            </w:pPr>
          </w:p>
          <w:p w:rsidR="007C18C0" w:rsidRPr="007278B4" w:rsidRDefault="007C18C0" w:rsidP="00D16EDD">
            <w:pPr>
              <w:pStyle w:val="TableParagraph"/>
              <w:tabs>
                <w:tab w:val="left" w:pos="146"/>
              </w:tabs>
              <w:rPr>
                <w:spacing w:val="-2"/>
                <w:sz w:val="20"/>
                <w:szCs w:val="20"/>
              </w:rPr>
            </w:pPr>
            <w:r w:rsidRPr="00931E09">
              <w:rPr>
                <w:sz w:val="20"/>
                <w:szCs w:val="20"/>
              </w:rPr>
              <w:t>Интернет</w:t>
            </w:r>
            <w:r w:rsidRPr="007278B4">
              <w:rPr>
                <w:sz w:val="20"/>
                <w:szCs w:val="20"/>
              </w:rPr>
              <w:t>-</w:t>
            </w:r>
            <w:r w:rsidRPr="00931E09">
              <w:rPr>
                <w:sz w:val="20"/>
                <w:szCs w:val="20"/>
              </w:rPr>
              <w:t>портал</w:t>
            </w:r>
            <w:r w:rsidRPr="007278B4">
              <w:rPr>
                <w:spacing w:val="-2"/>
                <w:sz w:val="20"/>
                <w:szCs w:val="20"/>
              </w:rPr>
              <w:t>«</w:t>
            </w:r>
            <w:proofErr w:type="gramStart"/>
            <w:r w:rsidRPr="00931E09">
              <w:rPr>
                <w:spacing w:val="-2"/>
                <w:sz w:val="20"/>
                <w:szCs w:val="20"/>
                <w:lang w:val="en-US"/>
              </w:rPr>
              <w:t>Pro</w:t>
            </w:r>
            <w:proofErr w:type="gramEnd"/>
            <w:r w:rsidRPr="00931E09">
              <w:rPr>
                <w:spacing w:val="-2"/>
                <w:sz w:val="20"/>
                <w:szCs w:val="20"/>
              </w:rPr>
              <w:t>Школу</w:t>
            </w:r>
            <w:r w:rsidRPr="007278B4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931E09">
              <w:rPr>
                <w:spacing w:val="-2"/>
                <w:sz w:val="20"/>
                <w:szCs w:val="20"/>
                <w:lang w:val="en-US"/>
              </w:rPr>
              <w:t>ru</w:t>
            </w:r>
            <w:proofErr w:type="spellEnd"/>
            <w:r w:rsidRPr="007278B4">
              <w:rPr>
                <w:spacing w:val="-2"/>
                <w:sz w:val="20"/>
                <w:szCs w:val="20"/>
              </w:rPr>
              <w:t>»</w:t>
            </w:r>
          </w:p>
          <w:p w:rsidR="007C18C0" w:rsidRPr="007278B4" w:rsidRDefault="007C18C0" w:rsidP="00D16EDD">
            <w:pPr>
              <w:pStyle w:val="TableParagraph"/>
              <w:tabs>
                <w:tab w:val="left" w:pos="146"/>
              </w:tabs>
              <w:rPr>
                <w:spacing w:val="-2"/>
                <w:sz w:val="20"/>
                <w:szCs w:val="20"/>
              </w:rPr>
            </w:pPr>
          </w:p>
          <w:p w:rsidR="007C18C0" w:rsidRPr="007278B4" w:rsidRDefault="008C7331" w:rsidP="00D16EDD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  <w:hyperlink r:id="rId14" w:tgtFrame="_blank" w:history="1"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resh</w:t>
              </w:r>
              <w:proofErr w:type="spellEnd"/>
              <w:r w:rsidR="007C18C0" w:rsidRPr="007278B4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="007C18C0" w:rsidRPr="007278B4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C18C0">
              <w:rPr>
                <w:sz w:val="20"/>
                <w:szCs w:val="20"/>
              </w:rPr>
              <w:t>РЭШ</w:t>
            </w:r>
          </w:p>
          <w:p w:rsidR="007C18C0" w:rsidRPr="007278B4" w:rsidRDefault="007C18C0" w:rsidP="00D16EDD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</w:p>
          <w:p w:rsidR="007C18C0" w:rsidRPr="007278B4" w:rsidRDefault="007C18C0" w:rsidP="00D16EDD">
            <w:pPr>
              <w:pStyle w:val="TableParagraph"/>
              <w:spacing w:line="274" w:lineRule="exact"/>
              <w:ind w:left="6"/>
              <w:rPr>
                <w:sz w:val="24"/>
              </w:rPr>
            </w:pPr>
          </w:p>
        </w:tc>
      </w:tr>
      <w:tr w:rsidR="007C18C0" w:rsidRPr="00D16EDD" w:rsidTr="007C18C0">
        <w:trPr>
          <w:trHeight w:val="555"/>
          <w:jc w:val="center"/>
        </w:trPr>
        <w:tc>
          <w:tcPr>
            <w:tcW w:w="285" w:type="dxa"/>
          </w:tcPr>
          <w:p w:rsidR="007C18C0" w:rsidRPr="002F68B4" w:rsidRDefault="007C18C0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5" w:type="dxa"/>
          </w:tcPr>
          <w:p w:rsidR="007C18C0" w:rsidRPr="006D774A" w:rsidRDefault="007C18C0" w:rsidP="00C42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4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единство России</w:t>
            </w:r>
          </w:p>
        </w:tc>
        <w:tc>
          <w:tcPr>
            <w:tcW w:w="567" w:type="dxa"/>
          </w:tcPr>
          <w:p w:rsidR="007C18C0" w:rsidRPr="002F68B4" w:rsidRDefault="007C18C0" w:rsidP="00C4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7C18C0" w:rsidRPr="002F68B4" w:rsidRDefault="007C18C0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7C18C0" w:rsidRPr="002F68B4" w:rsidRDefault="008C733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8" w:type="dxa"/>
          </w:tcPr>
          <w:p w:rsidR="007C18C0" w:rsidRPr="00D16EDD" w:rsidRDefault="007C18C0" w:rsidP="00B144E6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привлекать внимание </w:t>
            </w:r>
            <w:proofErr w:type="gramStart"/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>обучающихся</w:t>
            </w:r>
            <w:proofErr w:type="gramEnd"/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обсуждаемой </w:t>
            </w:r>
          </w:p>
          <w:p w:rsidR="007C18C0" w:rsidRPr="00D16EDD" w:rsidRDefault="007C18C0" w:rsidP="00B1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уроке информации, активизации познавательной деятельности </w:t>
            </w:r>
            <w:proofErr w:type="gramStart"/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>обучающихся</w:t>
            </w:r>
            <w:proofErr w:type="gramEnd"/>
            <w:r w:rsidRPr="00D16EDD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7C18C0" w:rsidRPr="00D16EDD" w:rsidRDefault="007C18C0" w:rsidP="00B144E6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7C18C0" w:rsidRPr="00D16EDD" w:rsidRDefault="007C18C0" w:rsidP="00B144E6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7C18C0" w:rsidRPr="00D16EDD" w:rsidRDefault="007C18C0" w:rsidP="00B144E6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: включение в урок игровых процедур, которые помогают установлению доброжелательной атмосферы во время урока;</w:t>
            </w:r>
          </w:p>
          <w:p w:rsidR="007C18C0" w:rsidRPr="00D16EDD" w:rsidRDefault="007C18C0" w:rsidP="00B144E6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организовывать в рамках урока проявления активной жизненной позиции обучающихся</w:t>
            </w:r>
          </w:p>
          <w:p w:rsidR="007C18C0" w:rsidRPr="00D16EDD" w:rsidRDefault="007C18C0" w:rsidP="00B144E6">
            <w:pPr>
              <w:pStyle w:val="a9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EDD">
              <w:rPr>
                <w:rFonts w:ascii="Times New Roman" w:hAnsi="Times New Roman" w:cs="Times New Roman"/>
                <w:sz w:val="20"/>
                <w:szCs w:val="20"/>
              </w:rP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игр.</w:t>
            </w:r>
          </w:p>
        </w:tc>
        <w:tc>
          <w:tcPr>
            <w:tcW w:w="1586" w:type="dxa"/>
          </w:tcPr>
          <w:p w:rsidR="007C18C0" w:rsidRPr="002F68B4" w:rsidRDefault="007C18C0" w:rsidP="00B076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1505" w:type="dxa"/>
          </w:tcPr>
          <w:p w:rsidR="007C18C0" w:rsidRPr="007278B4" w:rsidRDefault="008C7331" w:rsidP="0075522B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  <w:hyperlink r:id="rId15">
              <w:r w:rsidR="007C18C0" w:rsidRPr="00931E09">
                <w:rPr>
                  <w:sz w:val="20"/>
                  <w:szCs w:val="20"/>
                  <w:lang w:val="en-US"/>
                </w:rPr>
                <w:t>http</w:t>
              </w:r>
              <w:r w:rsidR="007C18C0" w:rsidRPr="007278B4">
                <w:rPr>
                  <w:sz w:val="20"/>
                  <w:szCs w:val="20"/>
                </w:rPr>
                <w:t>://</w:t>
              </w:r>
              <w:r w:rsidR="007C18C0" w:rsidRPr="00931E09">
                <w:rPr>
                  <w:sz w:val="20"/>
                  <w:szCs w:val="20"/>
                  <w:lang w:val="en-US"/>
                </w:rPr>
                <w:t>school</w:t>
              </w:r>
              <w:r w:rsidR="007C18C0" w:rsidRPr="007278B4">
                <w:rPr>
                  <w:sz w:val="20"/>
                  <w:szCs w:val="20"/>
                </w:rPr>
                <w:t>-</w:t>
              </w:r>
            </w:hyperlink>
            <w:hyperlink r:id="rId16"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collection</w:t>
              </w:r>
              <w:r w:rsidR="007C18C0" w:rsidRPr="007278B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7C18C0" w:rsidRPr="007278B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7C18C0" w:rsidRPr="00931E09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7C18C0" w:rsidRPr="007278B4">
              <w:rPr>
                <w:spacing w:val="-10"/>
                <w:sz w:val="20"/>
                <w:szCs w:val="20"/>
              </w:rPr>
              <w:t>/</w:t>
            </w:r>
          </w:p>
          <w:p w:rsidR="007C18C0" w:rsidRPr="007278B4" w:rsidRDefault="007C18C0" w:rsidP="0075522B">
            <w:pPr>
              <w:pStyle w:val="TableParagraph"/>
              <w:spacing w:before="1"/>
              <w:rPr>
                <w:rFonts w:ascii="Trebuchet MS"/>
                <w:sz w:val="20"/>
                <w:szCs w:val="20"/>
              </w:rPr>
            </w:pPr>
          </w:p>
          <w:p w:rsidR="007C18C0" w:rsidRPr="007278B4" w:rsidRDefault="007C18C0" w:rsidP="0075522B">
            <w:pPr>
              <w:pStyle w:val="TableParagraph"/>
              <w:tabs>
                <w:tab w:val="left" w:pos="146"/>
              </w:tabs>
              <w:rPr>
                <w:spacing w:val="-2"/>
                <w:sz w:val="20"/>
                <w:szCs w:val="20"/>
              </w:rPr>
            </w:pPr>
            <w:r w:rsidRPr="00931E09">
              <w:rPr>
                <w:sz w:val="20"/>
                <w:szCs w:val="20"/>
              </w:rPr>
              <w:t>Интернет</w:t>
            </w:r>
            <w:r w:rsidRPr="007278B4">
              <w:rPr>
                <w:sz w:val="20"/>
                <w:szCs w:val="20"/>
              </w:rPr>
              <w:t>-</w:t>
            </w:r>
            <w:r w:rsidRPr="00931E09">
              <w:rPr>
                <w:sz w:val="20"/>
                <w:szCs w:val="20"/>
              </w:rPr>
              <w:t>портал</w:t>
            </w:r>
            <w:r w:rsidRPr="007278B4">
              <w:rPr>
                <w:spacing w:val="-2"/>
                <w:sz w:val="20"/>
                <w:szCs w:val="20"/>
              </w:rPr>
              <w:t>«</w:t>
            </w:r>
            <w:proofErr w:type="gramStart"/>
            <w:r w:rsidRPr="00931E09">
              <w:rPr>
                <w:spacing w:val="-2"/>
                <w:sz w:val="20"/>
                <w:szCs w:val="20"/>
                <w:lang w:val="en-US"/>
              </w:rPr>
              <w:t>Pro</w:t>
            </w:r>
            <w:proofErr w:type="gramEnd"/>
            <w:r w:rsidRPr="00931E09">
              <w:rPr>
                <w:spacing w:val="-2"/>
                <w:sz w:val="20"/>
                <w:szCs w:val="20"/>
              </w:rPr>
              <w:t>Школу</w:t>
            </w:r>
            <w:r w:rsidRPr="007278B4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931E09">
              <w:rPr>
                <w:spacing w:val="-2"/>
                <w:sz w:val="20"/>
                <w:szCs w:val="20"/>
                <w:lang w:val="en-US"/>
              </w:rPr>
              <w:t>ru</w:t>
            </w:r>
            <w:proofErr w:type="spellEnd"/>
            <w:r w:rsidRPr="007278B4">
              <w:rPr>
                <w:spacing w:val="-2"/>
                <w:sz w:val="20"/>
                <w:szCs w:val="20"/>
              </w:rPr>
              <w:t>»</w:t>
            </w:r>
          </w:p>
          <w:p w:rsidR="007C18C0" w:rsidRPr="007278B4" w:rsidRDefault="007C18C0" w:rsidP="0075522B">
            <w:pPr>
              <w:pStyle w:val="TableParagraph"/>
              <w:tabs>
                <w:tab w:val="left" w:pos="146"/>
              </w:tabs>
              <w:rPr>
                <w:spacing w:val="-2"/>
                <w:sz w:val="20"/>
                <w:szCs w:val="20"/>
              </w:rPr>
            </w:pPr>
          </w:p>
          <w:p w:rsidR="007C18C0" w:rsidRPr="007278B4" w:rsidRDefault="008C7331" w:rsidP="0075522B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  <w:hyperlink r:id="rId17" w:tgtFrame="_blank" w:history="1"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resh</w:t>
              </w:r>
              <w:proofErr w:type="spellEnd"/>
              <w:r w:rsidR="007C18C0" w:rsidRPr="007278B4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="007C18C0" w:rsidRPr="007278B4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C18C0" w:rsidRPr="00931E09">
                <w:rPr>
                  <w:rStyle w:val="a8"/>
                  <w:b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C18C0">
              <w:rPr>
                <w:sz w:val="20"/>
                <w:szCs w:val="20"/>
              </w:rPr>
              <w:t>РЭШ</w:t>
            </w:r>
          </w:p>
          <w:p w:rsidR="007C18C0" w:rsidRPr="007278B4" w:rsidRDefault="007C18C0" w:rsidP="0075522B">
            <w:pPr>
              <w:pStyle w:val="TableParagraph"/>
              <w:tabs>
                <w:tab w:val="left" w:pos="146"/>
              </w:tabs>
              <w:rPr>
                <w:sz w:val="20"/>
                <w:szCs w:val="20"/>
              </w:rPr>
            </w:pPr>
          </w:p>
          <w:p w:rsidR="007C18C0" w:rsidRPr="007278B4" w:rsidRDefault="007C18C0" w:rsidP="0075522B">
            <w:pPr>
              <w:pStyle w:val="TableParagraph"/>
              <w:spacing w:line="274" w:lineRule="exact"/>
              <w:ind w:left="6"/>
              <w:rPr>
                <w:sz w:val="24"/>
              </w:rPr>
            </w:pPr>
          </w:p>
        </w:tc>
      </w:tr>
      <w:tr w:rsidR="007C18C0" w:rsidRPr="002F68B4" w:rsidTr="007C18C0">
        <w:trPr>
          <w:trHeight w:val="257"/>
          <w:jc w:val="center"/>
        </w:trPr>
        <w:tc>
          <w:tcPr>
            <w:tcW w:w="285" w:type="dxa"/>
          </w:tcPr>
          <w:p w:rsidR="007C18C0" w:rsidRPr="007278B4" w:rsidRDefault="007C18C0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7C18C0" w:rsidRPr="002F68B4" w:rsidRDefault="007C18C0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7C18C0" w:rsidRPr="002F68B4" w:rsidRDefault="007C18C0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7C18C0" w:rsidRPr="002F68B4" w:rsidRDefault="007C18C0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7C18C0" w:rsidRPr="002F68B4" w:rsidRDefault="008C7331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8" w:type="dxa"/>
          </w:tcPr>
          <w:p w:rsidR="007C18C0" w:rsidRPr="002F68B4" w:rsidRDefault="007C18C0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7C18C0" w:rsidRPr="002F68B4" w:rsidRDefault="007C18C0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</w:tcPr>
          <w:p w:rsidR="007C18C0" w:rsidRDefault="007C18C0" w:rsidP="00931E09">
            <w:pPr>
              <w:pStyle w:val="TableParagraph"/>
              <w:spacing w:before="130"/>
              <w:ind w:left="6"/>
              <w:rPr>
                <w:sz w:val="24"/>
              </w:rPr>
            </w:pPr>
          </w:p>
        </w:tc>
      </w:tr>
    </w:tbl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Default="00681546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8B4" w:rsidRDefault="007278B4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52" w:rsidRPr="00681546" w:rsidRDefault="00916752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46" w:rsidRPr="002F68B4" w:rsidRDefault="002F68B4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ПОУРОЧНОЕ</w:t>
      </w:r>
      <w:r w:rsidR="007C663F" w:rsidRPr="002F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  <w:r w:rsidR="0072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10" w:type="dxa"/>
        <w:jc w:val="center"/>
        <w:tblInd w:w="-284" w:type="dxa"/>
        <w:tblLayout w:type="fixed"/>
        <w:tblLook w:val="04A0" w:firstRow="1" w:lastRow="0" w:firstColumn="1" w:lastColumn="0" w:noHBand="0" w:noVBand="1"/>
      </w:tblPr>
      <w:tblGrid>
        <w:gridCol w:w="572"/>
        <w:gridCol w:w="4265"/>
        <w:gridCol w:w="567"/>
        <w:gridCol w:w="425"/>
        <w:gridCol w:w="426"/>
        <w:gridCol w:w="1701"/>
        <w:gridCol w:w="915"/>
        <w:gridCol w:w="567"/>
        <w:gridCol w:w="522"/>
        <w:gridCol w:w="425"/>
        <w:gridCol w:w="425"/>
      </w:tblGrid>
      <w:tr w:rsidR="00226DA1" w:rsidRPr="002F68B4" w:rsidTr="006D774A">
        <w:trPr>
          <w:trHeight w:val="756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226DA1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0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D0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226DA1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Количество часов</w:t>
            </w:r>
          </w:p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6D774A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Виды и формы контроля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6D774A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изучения (план)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изучения</w:t>
            </w:r>
          </w:p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(фак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т)</w:t>
            </w:r>
          </w:p>
        </w:tc>
      </w:tr>
      <w:tr w:rsidR="00226DA1" w:rsidRPr="002F68B4" w:rsidTr="006D774A">
        <w:trPr>
          <w:trHeight w:val="756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F68B4" w:rsidRDefault="00226DA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F68B4" w:rsidRDefault="00226DA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2F68B4" w:rsidRDefault="00226DA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F68B4" w:rsidRDefault="00226DA1" w:rsidP="0068154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F68B4" w:rsidRDefault="00226DA1" w:rsidP="0068154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6D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6D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6D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6D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5г</w:t>
            </w:r>
          </w:p>
        </w:tc>
      </w:tr>
      <w:tr w:rsidR="00226DA1" w:rsidRPr="002F68B4" w:rsidTr="00B07625">
        <w:trPr>
          <w:trHeight w:val="272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132813" w:rsidRDefault="00226DA1" w:rsidP="00132813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MediumITC-Reg" w:hAnsi="Times New Roman" w:cs="Times New Roman"/>
                <w:b/>
                <w:bCs/>
                <w:sz w:val="24"/>
                <w:szCs w:val="24"/>
              </w:rPr>
            </w:pPr>
            <w:r w:rsidRPr="0013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7A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тическийблок </w:t>
            </w:r>
            <w:r w:rsidRPr="0013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32813" w:rsidRPr="00132813">
              <w:rPr>
                <w:rFonts w:ascii="Times New Roman" w:eastAsia="OfficinaSansMediumITC-Reg" w:hAnsi="Times New Roman" w:cs="Times New Roman"/>
                <w:b/>
                <w:bCs/>
                <w:sz w:val="24"/>
                <w:szCs w:val="24"/>
              </w:rPr>
              <w:t xml:space="preserve">«Россия — наш общий дом» </w:t>
            </w:r>
            <w:r w:rsidRPr="0013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32813" w:rsidRPr="0013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32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7451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7451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7451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D16EDD" w:rsidRDefault="006D774A" w:rsidP="00D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sz w:val="24"/>
                <w:szCs w:val="24"/>
              </w:rPr>
              <w:t>Зачем изучать курс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духовно-нравственной куль</w:t>
            </w:r>
            <w:r w:rsidRPr="00B07625">
              <w:rPr>
                <w:rFonts w:ascii="Times New Roman" w:hAnsi="Times New Roman"/>
                <w:sz w:val="24"/>
                <w:szCs w:val="24"/>
              </w:rPr>
              <w:t>туры народов России»?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D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3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D87F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25">
              <w:rPr>
                <w:rFonts w:ascii="Times New Roman" w:hAnsi="Times New Roman"/>
                <w:sz w:val="24"/>
                <w:szCs w:val="24"/>
              </w:rPr>
              <w:t>Наш дом —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Default="006D774A" w:rsidP="00B144E6">
            <w:pPr>
              <w:jc w:val="center"/>
            </w:pPr>
            <w:r w:rsidRPr="002C71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D87F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25">
              <w:rPr>
                <w:rFonts w:ascii="Times New Roman" w:hAnsi="Times New Roman"/>
                <w:sz w:val="24"/>
                <w:szCs w:val="24"/>
              </w:rPr>
              <w:t>Язык и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Default="006D774A" w:rsidP="00B144E6">
            <w:pPr>
              <w:jc w:val="center"/>
            </w:pPr>
            <w:r w:rsidRPr="002C71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132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sz w:val="24"/>
                <w:szCs w:val="24"/>
              </w:rPr>
              <w:t>Русский язык — язык общения и язык возможностей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D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D87F6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625">
              <w:rPr>
                <w:rFonts w:ascii="Times New Roman" w:hAnsi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Default="006D774A" w:rsidP="00B144E6">
            <w:pPr>
              <w:jc w:val="center"/>
            </w:pPr>
            <w:r w:rsidRPr="006602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D87F6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625">
              <w:rPr>
                <w:rFonts w:ascii="Times New Roman" w:hAnsi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Default="006D774A" w:rsidP="00B144E6">
            <w:pPr>
              <w:jc w:val="center"/>
            </w:pPr>
            <w:r w:rsidRPr="006602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D87F6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Духовная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Default="006D774A" w:rsidP="00B144E6">
            <w:pPr>
              <w:jc w:val="center"/>
            </w:pPr>
            <w:r w:rsidRPr="006602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D87F6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625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Default="006D774A" w:rsidP="00B144E6">
            <w:pPr>
              <w:jc w:val="center"/>
            </w:pPr>
            <w:r w:rsidRPr="006602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B0762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625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Default="006D774A" w:rsidP="00B144E6">
            <w:pPr>
              <w:jc w:val="center"/>
            </w:pPr>
            <w:r w:rsidRPr="006602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4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6D774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74A" w:rsidRPr="002F68B4" w:rsidTr="006D774A">
        <w:trPr>
          <w:trHeight w:val="7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B07625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B07625" w:rsidRDefault="006D774A" w:rsidP="00B0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культур России </w:t>
            </w:r>
            <w:r w:rsidRPr="00B076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4A" w:rsidRPr="002F68B4" w:rsidRDefault="006D774A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8C733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6D774A" w:rsidRDefault="006D774A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6D7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A" w:rsidRPr="002F68B4" w:rsidRDefault="006D774A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625" w:rsidRPr="002F68B4" w:rsidTr="00A3399B">
        <w:trPr>
          <w:trHeight w:val="294"/>
          <w:jc w:val="center"/>
        </w:trPr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5" w:rsidRPr="00B07625" w:rsidRDefault="00B07625" w:rsidP="00A3399B">
            <w:pPr>
              <w:autoSpaceDE w:val="0"/>
              <w:autoSpaceDN w:val="0"/>
              <w:adjustRightInd w:val="0"/>
              <w:jc w:val="center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7A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тический блок </w:t>
            </w:r>
            <w:r w:rsidRPr="00B0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Семья и духовно-нравственные ценности (6 ч)</w:t>
            </w:r>
          </w:p>
        </w:tc>
      </w:tr>
      <w:tr w:rsidR="00916752" w:rsidRPr="002F68B4" w:rsidTr="006D774A">
        <w:trPr>
          <w:trHeight w:val="5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B07625" w:rsidRDefault="00916752" w:rsidP="00B0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4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B07625" w:rsidRDefault="00916752" w:rsidP="00D87F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7625">
              <w:rPr>
                <w:rFonts w:ascii="Times New Roman" w:hAnsi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B07625" w:rsidRDefault="00916752" w:rsidP="00B0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6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B07625" w:rsidRDefault="00916752" w:rsidP="00B0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16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6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B07625" w:rsidRDefault="00916752" w:rsidP="00D87F6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 в истории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16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6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B07625" w:rsidRDefault="00916752" w:rsidP="00B0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sz w:val="24"/>
                <w:szCs w:val="24"/>
              </w:rPr>
              <w:t xml:space="preserve">Семья в современном мире </w:t>
            </w:r>
            <w:r w:rsidRPr="00B076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8C733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E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16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625" w:rsidRPr="002F68B4" w:rsidTr="00B07625">
        <w:trPr>
          <w:trHeight w:val="272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5" w:rsidRPr="00B07625" w:rsidRDefault="00B07625" w:rsidP="007A6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A6F14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тический блок</w:t>
            </w:r>
            <w:r w:rsidRPr="00B0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</w:t>
            </w:r>
            <w:r w:rsidRPr="00B0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богатство личности (</w:t>
            </w:r>
            <w:r w:rsidR="007A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0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5" w:rsidRPr="002F68B4" w:rsidRDefault="00B07625" w:rsidP="00D8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5" w:rsidRPr="002F68B4" w:rsidRDefault="00B07625" w:rsidP="00D8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5" w:rsidRPr="002F68B4" w:rsidRDefault="00B07625" w:rsidP="00D8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16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мир человека. Человек — </w:t>
            </w:r>
            <w:r w:rsidRPr="007A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творец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7A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7A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14" w:rsidRPr="002F68B4" w:rsidTr="00D16EDD">
        <w:trPr>
          <w:trHeight w:val="272"/>
          <w:jc w:val="center"/>
        </w:trPr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7A6F14" w:rsidRDefault="007A6F14" w:rsidP="007A6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 4. Культурное единство России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(15 ч)</w:t>
            </w: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2"/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7A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7A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6B63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14">
              <w:rPr>
                <w:rFonts w:ascii="Times New Roman" w:hAnsi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7A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8C7331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7A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C42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C42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C42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C42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16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16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</w:t>
            </w:r>
            <w:r w:rsidRPr="007A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8C733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C42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карта России </w:t>
            </w:r>
            <w:r w:rsidRPr="007A6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8C733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16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4">
              <w:rPr>
                <w:rFonts w:ascii="Times New Roman" w:hAnsi="Times New Roman" w:cs="Times New Roman"/>
                <w:sz w:val="24"/>
                <w:szCs w:val="24"/>
              </w:rPr>
              <w:t>Единство страны — залог будущего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C42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7A6F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F1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7A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52" w:rsidRPr="002F68B4" w:rsidTr="006D774A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B07625" w:rsidRDefault="00916752" w:rsidP="00B07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7A6F14" w:rsidRDefault="00916752" w:rsidP="00A36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 курсу 5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52" w:rsidRPr="002F68B4" w:rsidRDefault="00916752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B14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D16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52" w:rsidRPr="002F68B4" w:rsidRDefault="00916752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7A6F14" w:rsidRPr="002F68B4" w:rsidTr="006D774A">
        <w:trPr>
          <w:trHeight w:val="2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8C733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4" w:rsidRPr="002F68B4" w:rsidRDefault="007A6F14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81546" w:rsidRPr="00681546" w:rsidRDefault="00681546" w:rsidP="00745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Default="00681546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52" w:rsidRDefault="00916752" w:rsidP="00C42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16752" w:rsidSect="007278B4">
      <w:pgSz w:w="11910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Medium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BookITC-Ital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Book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E09"/>
    <w:multiLevelType w:val="hybridMultilevel"/>
    <w:tmpl w:val="A054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D48"/>
    <w:multiLevelType w:val="hybridMultilevel"/>
    <w:tmpl w:val="7B62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B46"/>
    <w:multiLevelType w:val="hybridMultilevel"/>
    <w:tmpl w:val="A6D8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5D72"/>
    <w:multiLevelType w:val="hybridMultilevel"/>
    <w:tmpl w:val="35E6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E6398"/>
    <w:multiLevelType w:val="hybridMultilevel"/>
    <w:tmpl w:val="7B5A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2FED"/>
    <w:multiLevelType w:val="hybridMultilevel"/>
    <w:tmpl w:val="546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D27CF"/>
    <w:multiLevelType w:val="hybridMultilevel"/>
    <w:tmpl w:val="A3DA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B3BEB"/>
    <w:multiLevelType w:val="hybridMultilevel"/>
    <w:tmpl w:val="C694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A53FE"/>
    <w:multiLevelType w:val="hybridMultilevel"/>
    <w:tmpl w:val="7D46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0250B"/>
    <w:multiLevelType w:val="hybridMultilevel"/>
    <w:tmpl w:val="A09E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46467"/>
    <w:multiLevelType w:val="hybridMultilevel"/>
    <w:tmpl w:val="6DD0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21E24"/>
    <w:multiLevelType w:val="hybridMultilevel"/>
    <w:tmpl w:val="1DBE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6491A"/>
    <w:multiLevelType w:val="hybridMultilevel"/>
    <w:tmpl w:val="BBDE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C2EEF"/>
    <w:multiLevelType w:val="hybridMultilevel"/>
    <w:tmpl w:val="9066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70893"/>
    <w:multiLevelType w:val="hybridMultilevel"/>
    <w:tmpl w:val="C766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A754E"/>
    <w:multiLevelType w:val="hybridMultilevel"/>
    <w:tmpl w:val="BBA4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93C83"/>
    <w:multiLevelType w:val="hybridMultilevel"/>
    <w:tmpl w:val="16CA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E6ABE"/>
    <w:multiLevelType w:val="hybridMultilevel"/>
    <w:tmpl w:val="0E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11E60"/>
    <w:multiLevelType w:val="hybridMultilevel"/>
    <w:tmpl w:val="AC32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47C62"/>
    <w:multiLevelType w:val="hybridMultilevel"/>
    <w:tmpl w:val="320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15330"/>
    <w:multiLevelType w:val="hybridMultilevel"/>
    <w:tmpl w:val="26F6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A3ADD"/>
    <w:multiLevelType w:val="hybridMultilevel"/>
    <w:tmpl w:val="306A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2575F9"/>
    <w:multiLevelType w:val="hybridMultilevel"/>
    <w:tmpl w:val="3F08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402022"/>
    <w:multiLevelType w:val="hybridMultilevel"/>
    <w:tmpl w:val="70D0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7935C7"/>
    <w:multiLevelType w:val="hybridMultilevel"/>
    <w:tmpl w:val="B50A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F24B82"/>
    <w:multiLevelType w:val="hybridMultilevel"/>
    <w:tmpl w:val="413C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929C4"/>
    <w:multiLevelType w:val="hybridMultilevel"/>
    <w:tmpl w:val="13D0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4F032A"/>
    <w:multiLevelType w:val="hybridMultilevel"/>
    <w:tmpl w:val="102A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0A1D0B"/>
    <w:multiLevelType w:val="hybridMultilevel"/>
    <w:tmpl w:val="EA2A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1A6800"/>
    <w:multiLevelType w:val="hybridMultilevel"/>
    <w:tmpl w:val="3F92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8413B"/>
    <w:multiLevelType w:val="hybridMultilevel"/>
    <w:tmpl w:val="2A80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394190"/>
    <w:multiLevelType w:val="hybridMultilevel"/>
    <w:tmpl w:val="5536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A13A40"/>
    <w:multiLevelType w:val="hybridMultilevel"/>
    <w:tmpl w:val="34F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AD7D8C"/>
    <w:multiLevelType w:val="hybridMultilevel"/>
    <w:tmpl w:val="2F7E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B83258"/>
    <w:multiLevelType w:val="hybridMultilevel"/>
    <w:tmpl w:val="520E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FE16FB"/>
    <w:multiLevelType w:val="hybridMultilevel"/>
    <w:tmpl w:val="F742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18462D"/>
    <w:multiLevelType w:val="hybridMultilevel"/>
    <w:tmpl w:val="87D0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3D69EB"/>
    <w:multiLevelType w:val="hybridMultilevel"/>
    <w:tmpl w:val="61DC9166"/>
    <w:lvl w:ilvl="0" w:tplc="A0E02C62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123078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2" w:tplc="EB2C79B6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680D85A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7BE813EA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3C2CB6CC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5D26CFEE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85A6D06C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61F21DDC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</w:abstractNum>
  <w:abstractNum w:abstractNumId="38">
    <w:nsid w:val="45DB1573"/>
    <w:multiLevelType w:val="hybridMultilevel"/>
    <w:tmpl w:val="27AC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F0101D"/>
    <w:multiLevelType w:val="hybridMultilevel"/>
    <w:tmpl w:val="91F4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906F97"/>
    <w:multiLevelType w:val="hybridMultilevel"/>
    <w:tmpl w:val="7CEA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0C1C63"/>
    <w:multiLevelType w:val="hybridMultilevel"/>
    <w:tmpl w:val="0ADC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D22C7C"/>
    <w:multiLevelType w:val="hybridMultilevel"/>
    <w:tmpl w:val="647A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BD4C0E"/>
    <w:multiLevelType w:val="hybridMultilevel"/>
    <w:tmpl w:val="F90E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EC698F"/>
    <w:multiLevelType w:val="hybridMultilevel"/>
    <w:tmpl w:val="BA9C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607ABD"/>
    <w:multiLevelType w:val="hybridMultilevel"/>
    <w:tmpl w:val="D596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11674E"/>
    <w:multiLevelType w:val="hybridMultilevel"/>
    <w:tmpl w:val="48C0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4B2FF9"/>
    <w:multiLevelType w:val="hybridMultilevel"/>
    <w:tmpl w:val="2F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F157F1"/>
    <w:multiLevelType w:val="hybridMultilevel"/>
    <w:tmpl w:val="DA2E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3577BB"/>
    <w:multiLevelType w:val="hybridMultilevel"/>
    <w:tmpl w:val="452A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A41F9E"/>
    <w:multiLevelType w:val="hybridMultilevel"/>
    <w:tmpl w:val="DFA0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123E65"/>
    <w:multiLevelType w:val="hybridMultilevel"/>
    <w:tmpl w:val="19F6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550AC"/>
    <w:multiLevelType w:val="hybridMultilevel"/>
    <w:tmpl w:val="D42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3B1573"/>
    <w:multiLevelType w:val="hybridMultilevel"/>
    <w:tmpl w:val="2B8A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D400DF"/>
    <w:multiLevelType w:val="hybridMultilevel"/>
    <w:tmpl w:val="682C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FF65B8"/>
    <w:multiLevelType w:val="hybridMultilevel"/>
    <w:tmpl w:val="16D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222974"/>
    <w:multiLevelType w:val="hybridMultilevel"/>
    <w:tmpl w:val="017417F4"/>
    <w:lvl w:ilvl="0" w:tplc="3320C23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C2F4A29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EACC4DF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7F1A9D2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19C88F1A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75CC7C5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0EFE9BD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E428547A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4BD6DD18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57">
    <w:nsid w:val="61293C61"/>
    <w:multiLevelType w:val="hybridMultilevel"/>
    <w:tmpl w:val="1B94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CC400B"/>
    <w:multiLevelType w:val="hybridMultilevel"/>
    <w:tmpl w:val="4728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1028D3"/>
    <w:multiLevelType w:val="hybridMultilevel"/>
    <w:tmpl w:val="ACC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D062A8"/>
    <w:multiLevelType w:val="hybridMultilevel"/>
    <w:tmpl w:val="36EC5AE2"/>
    <w:lvl w:ilvl="0" w:tplc="16505BD8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2982E">
      <w:numFmt w:val="bullet"/>
      <w:lvlText w:val="•"/>
      <w:lvlJc w:val="left"/>
      <w:pPr>
        <w:ind w:left="355" w:hanging="140"/>
      </w:pPr>
      <w:rPr>
        <w:rFonts w:hint="default"/>
        <w:lang w:val="ru-RU" w:eastAsia="en-US" w:bidi="ar-SA"/>
      </w:rPr>
    </w:lvl>
    <w:lvl w:ilvl="2" w:tplc="9F6ED856">
      <w:numFmt w:val="bullet"/>
      <w:lvlText w:val="•"/>
      <w:lvlJc w:val="left"/>
      <w:pPr>
        <w:ind w:left="710" w:hanging="140"/>
      </w:pPr>
      <w:rPr>
        <w:rFonts w:hint="default"/>
        <w:lang w:val="ru-RU" w:eastAsia="en-US" w:bidi="ar-SA"/>
      </w:rPr>
    </w:lvl>
    <w:lvl w:ilvl="3" w:tplc="F49230C2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4" w:tplc="E6A874DA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5" w:tplc="639AA788">
      <w:numFmt w:val="bullet"/>
      <w:lvlText w:val="•"/>
      <w:lvlJc w:val="left"/>
      <w:pPr>
        <w:ind w:left="1776" w:hanging="140"/>
      </w:pPr>
      <w:rPr>
        <w:rFonts w:hint="default"/>
        <w:lang w:val="ru-RU" w:eastAsia="en-US" w:bidi="ar-SA"/>
      </w:rPr>
    </w:lvl>
    <w:lvl w:ilvl="6" w:tplc="814007EE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A81CEF24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8" w:tplc="F7E47824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</w:abstractNum>
  <w:abstractNum w:abstractNumId="61">
    <w:nsid w:val="68FA0D2B"/>
    <w:multiLevelType w:val="hybridMultilevel"/>
    <w:tmpl w:val="C692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4A1CB7"/>
    <w:multiLevelType w:val="hybridMultilevel"/>
    <w:tmpl w:val="A0CE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9B19CF"/>
    <w:multiLevelType w:val="hybridMultilevel"/>
    <w:tmpl w:val="8A44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7860DC"/>
    <w:multiLevelType w:val="hybridMultilevel"/>
    <w:tmpl w:val="3B90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183A86"/>
    <w:multiLevelType w:val="hybridMultilevel"/>
    <w:tmpl w:val="585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F66D09"/>
    <w:multiLevelType w:val="hybridMultilevel"/>
    <w:tmpl w:val="970C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8968AA"/>
    <w:multiLevelType w:val="hybridMultilevel"/>
    <w:tmpl w:val="08AC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876F9D"/>
    <w:multiLevelType w:val="hybridMultilevel"/>
    <w:tmpl w:val="E090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A041CE"/>
    <w:multiLevelType w:val="hybridMultilevel"/>
    <w:tmpl w:val="55F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5B217C"/>
    <w:multiLevelType w:val="hybridMultilevel"/>
    <w:tmpl w:val="F014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F65FF6"/>
    <w:multiLevelType w:val="hybridMultilevel"/>
    <w:tmpl w:val="A28E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4"/>
  </w:num>
  <w:num w:numId="3">
    <w:abstractNumId w:val="42"/>
  </w:num>
  <w:num w:numId="4">
    <w:abstractNumId w:val="69"/>
  </w:num>
  <w:num w:numId="5">
    <w:abstractNumId w:val="31"/>
  </w:num>
  <w:num w:numId="6">
    <w:abstractNumId w:val="36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2"/>
  </w:num>
  <w:num w:numId="12">
    <w:abstractNumId w:val="67"/>
  </w:num>
  <w:num w:numId="13">
    <w:abstractNumId w:val="4"/>
  </w:num>
  <w:num w:numId="14">
    <w:abstractNumId w:val="50"/>
  </w:num>
  <w:num w:numId="15">
    <w:abstractNumId w:val="68"/>
  </w:num>
  <w:num w:numId="16">
    <w:abstractNumId w:val="22"/>
  </w:num>
  <w:num w:numId="17">
    <w:abstractNumId w:val="18"/>
  </w:num>
  <w:num w:numId="18">
    <w:abstractNumId w:val="21"/>
  </w:num>
  <w:num w:numId="19">
    <w:abstractNumId w:val="41"/>
  </w:num>
  <w:num w:numId="20">
    <w:abstractNumId w:val="27"/>
  </w:num>
  <w:num w:numId="21">
    <w:abstractNumId w:val="61"/>
  </w:num>
  <w:num w:numId="22">
    <w:abstractNumId w:val="46"/>
  </w:num>
  <w:num w:numId="23">
    <w:abstractNumId w:val="62"/>
  </w:num>
  <w:num w:numId="24">
    <w:abstractNumId w:val="12"/>
  </w:num>
  <w:num w:numId="25">
    <w:abstractNumId w:val="53"/>
  </w:num>
  <w:num w:numId="26">
    <w:abstractNumId w:val="33"/>
  </w:num>
  <w:num w:numId="27">
    <w:abstractNumId w:val="23"/>
  </w:num>
  <w:num w:numId="28">
    <w:abstractNumId w:val="65"/>
  </w:num>
  <w:num w:numId="29">
    <w:abstractNumId w:val="57"/>
  </w:num>
  <w:num w:numId="30">
    <w:abstractNumId w:val="14"/>
  </w:num>
  <w:num w:numId="31">
    <w:abstractNumId w:val="29"/>
  </w:num>
  <w:num w:numId="32">
    <w:abstractNumId w:val="6"/>
  </w:num>
  <w:num w:numId="33">
    <w:abstractNumId w:val="39"/>
  </w:num>
  <w:num w:numId="34">
    <w:abstractNumId w:val="32"/>
  </w:num>
  <w:num w:numId="35">
    <w:abstractNumId w:val="54"/>
  </w:num>
  <w:num w:numId="36">
    <w:abstractNumId w:val="44"/>
  </w:num>
  <w:num w:numId="37">
    <w:abstractNumId w:val="25"/>
  </w:num>
  <w:num w:numId="38">
    <w:abstractNumId w:val="59"/>
  </w:num>
  <w:num w:numId="39">
    <w:abstractNumId w:val="35"/>
  </w:num>
  <w:num w:numId="40">
    <w:abstractNumId w:val="17"/>
  </w:num>
  <w:num w:numId="41">
    <w:abstractNumId w:val="71"/>
  </w:num>
  <w:num w:numId="42">
    <w:abstractNumId w:val="51"/>
  </w:num>
  <w:num w:numId="43">
    <w:abstractNumId w:val="5"/>
  </w:num>
  <w:num w:numId="44">
    <w:abstractNumId w:val="10"/>
  </w:num>
  <w:num w:numId="45">
    <w:abstractNumId w:val="19"/>
  </w:num>
  <w:num w:numId="46">
    <w:abstractNumId w:val="58"/>
  </w:num>
  <w:num w:numId="47">
    <w:abstractNumId w:val="20"/>
  </w:num>
  <w:num w:numId="48">
    <w:abstractNumId w:val="45"/>
  </w:num>
  <w:num w:numId="49">
    <w:abstractNumId w:val="26"/>
  </w:num>
  <w:num w:numId="50">
    <w:abstractNumId w:val="48"/>
  </w:num>
  <w:num w:numId="51">
    <w:abstractNumId w:val="13"/>
  </w:num>
  <w:num w:numId="52">
    <w:abstractNumId w:val="11"/>
  </w:num>
  <w:num w:numId="53">
    <w:abstractNumId w:val="24"/>
  </w:num>
  <w:num w:numId="54">
    <w:abstractNumId w:val="66"/>
  </w:num>
  <w:num w:numId="55">
    <w:abstractNumId w:val="47"/>
  </w:num>
  <w:num w:numId="56">
    <w:abstractNumId w:val="34"/>
  </w:num>
  <w:num w:numId="57">
    <w:abstractNumId w:val="30"/>
  </w:num>
  <w:num w:numId="58">
    <w:abstractNumId w:val="38"/>
  </w:num>
  <w:num w:numId="59">
    <w:abstractNumId w:val="43"/>
  </w:num>
  <w:num w:numId="60">
    <w:abstractNumId w:val="28"/>
  </w:num>
  <w:num w:numId="61">
    <w:abstractNumId w:val="16"/>
  </w:num>
  <w:num w:numId="62">
    <w:abstractNumId w:val="63"/>
  </w:num>
  <w:num w:numId="63">
    <w:abstractNumId w:val="0"/>
  </w:num>
  <w:num w:numId="64">
    <w:abstractNumId w:val="8"/>
  </w:num>
  <w:num w:numId="65">
    <w:abstractNumId w:val="1"/>
  </w:num>
  <w:num w:numId="66">
    <w:abstractNumId w:val="55"/>
  </w:num>
  <w:num w:numId="67">
    <w:abstractNumId w:val="52"/>
  </w:num>
  <w:num w:numId="68">
    <w:abstractNumId w:val="40"/>
  </w:num>
  <w:num w:numId="69">
    <w:abstractNumId w:val="60"/>
  </w:num>
  <w:num w:numId="70">
    <w:abstractNumId w:val="37"/>
  </w:num>
  <w:num w:numId="71">
    <w:abstractNumId w:val="56"/>
  </w:num>
  <w:num w:numId="72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46"/>
    <w:rsid w:val="000C7131"/>
    <w:rsid w:val="00132813"/>
    <w:rsid w:val="00174C1E"/>
    <w:rsid w:val="001A34F3"/>
    <w:rsid w:val="001C790D"/>
    <w:rsid w:val="00226DA1"/>
    <w:rsid w:val="00292B32"/>
    <w:rsid w:val="002F0D9C"/>
    <w:rsid w:val="002F68B4"/>
    <w:rsid w:val="003141D7"/>
    <w:rsid w:val="003A2225"/>
    <w:rsid w:val="00444267"/>
    <w:rsid w:val="004577C6"/>
    <w:rsid w:val="004725CB"/>
    <w:rsid w:val="004C0F2E"/>
    <w:rsid w:val="004F0161"/>
    <w:rsid w:val="00681546"/>
    <w:rsid w:val="006B63AC"/>
    <w:rsid w:val="006D774A"/>
    <w:rsid w:val="007278B4"/>
    <w:rsid w:val="007451AC"/>
    <w:rsid w:val="0075522B"/>
    <w:rsid w:val="007A6F14"/>
    <w:rsid w:val="007C18C0"/>
    <w:rsid w:val="007C663F"/>
    <w:rsid w:val="007F2AE3"/>
    <w:rsid w:val="00824364"/>
    <w:rsid w:val="008346B5"/>
    <w:rsid w:val="008959AF"/>
    <w:rsid w:val="00897620"/>
    <w:rsid w:val="008C7331"/>
    <w:rsid w:val="00916752"/>
    <w:rsid w:val="00917E2A"/>
    <w:rsid w:val="0092638C"/>
    <w:rsid w:val="00931E09"/>
    <w:rsid w:val="009969F1"/>
    <w:rsid w:val="009B05A7"/>
    <w:rsid w:val="00A0433C"/>
    <w:rsid w:val="00A3399B"/>
    <w:rsid w:val="00A36A31"/>
    <w:rsid w:val="00B07625"/>
    <w:rsid w:val="00B92789"/>
    <w:rsid w:val="00BB6A86"/>
    <w:rsid w:val="00BD0C01"/>
    <w:rsid w:val="00BE46D4"/>
    <w:rsid w:val="00C42ECE"/>
    <w:rsid w:val="00C77A09"/>
    <w:rsid w:val="00C97C96"/>
    <w:rsid w:val="00CC6C6D"/>
    <w:rsid w:val="00CF70C1"/>
    <w:rsid w:val="00D02A23"/>
    <w:rsid w:val="00D16EDD"/>
    <w:rsid w:val="00D4251F"/>
    <w:rsid w:val="00D87F6A"/>
    <w:rsid w:val="00DA771C"/>
    <w:rsid w:val="00E40693"/>
    <w:rsid w:val="00E56367"/>
    <w:rsid w:val="00E72335"/>
    <w:rsid w:val="00EC72E2"/>
    <w:rsid w:val="00F032B9"/>
    <w:rsid w:val="00F04AC5"/>
    <w:rsid w:val="00F64226"/>
    <w:rsid w:val="00F77C54"/>
    <w:rsid w:val="00FD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C"/>
  </w:style>
  <w:style w:type="paragraph" w:styleId="1">
    <w:name w:val="heading 1"/>
    <w:basedOn w:val="a"/>
    <w:next w:val="a"/>
    <w:link w:val="10"/>
    <w:uiPriority w:val="1"/>
    <w:qFormat/>
    <w:rsid w:val="008976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9762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8976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89762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89762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,Без интервала1"/>
    <w:link w:val="a5"/>
    <w:uiPriority w:val="1"/>
    <w:qFormat/>
    <w:rsid w:val="00D87F6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226D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26DA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976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9762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976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1"/>
    <w:rsid w:val="008976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1"/>
    <w:rsid w:val="0089762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Hyperlink"/>
    <w:uiPriority w:val="99"/>
    <w:unhideWhenUsed/>
    <w:rsid w:val="00897620"/>
    <w:rPr>
      <w:color w:val="0000FF"/>
      <w:u w:val="single"/>
    </w:rPr>
  </w:style>
  <w:style w:type="paragraph" w:styleId="11">
    <w:name w:val="toc 1"/>
    <w:basedOn w:val="a"/>
    <w:next w:val="a"/>
    <w:autoRedefine/>
    <w:uiPriority w:val="1"/>
    <w:qFormat/>
    <w:rsid w:val="00897620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97620"/>
    <w:pPr>
      <w:tabs>
        <w:tab w:val="left" w:pos="292"/>
        <w:tab w:val="right" w:leader="dot" w:pos="9356"/>
      </w:tabs>
      <w:spacing w:after="0" w:line="240" w:lineRule="auto"/>
      <w:ind w:left="34" w:right="-89"/>
    </w:pPr>
    <w:rPr>
      <w:rFonts w:ascii="Times New Roman" w:eastAsia="Calibri" w:hAnsi="Times New Roman" w:cs="Times New Roman"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97620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897620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Default">
    <w:name w:val="Default"/>
    <w:uiPriority w:val="99"/>
    <w:rsid w:val="00897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1"/>
    <w:qFormat/>
    <w:rsid w:val="00897620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8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8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97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89762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89762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8976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976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7620"/>
    <w:rPr>
      <w:rFonts w:ascii="Tahoma" w:eastAsia="Calibri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1"/>
    <w:locked/>
    <w:rsid w:val="00897620"/>
  </w:style>
  <w:style w:type="paragraph" w:customStyle="1" w:styleId="af2">
    <w:name w:val="А_основной"/>
    <w:basedOn w:val="a"/>
    <w:link w:val="af3"/>
    <w:uiPriority w:val="99"/>
    <w:qFormat/>
    <w:rsid w:val="0089762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uiPriority w:val="99"/>
    <w:rsid w:val="00897620"/>
    <w:rPr>
      <w:rFonts w:ascii="Times New Roman" w:eastAsia="Calibri" w:hAnsi="Times New Roman" w:cs="Times New Roman"/>
      <w:sz w:val="28"/>
      <w:szCs w:val="28"/>
    </w:rPr>
  </w:style>
  <w:style w:type="character" w:styleId="af4">
    <w:name w:val="footnote reference"/>
    <w:uiPriority w:val="99"/>
    <w:rsid w:val="00897620"/>
    <w:rPr>
      <w:vertAlign w:val="superscript"/>
    </w:rPr>
  </w:style>
  <w:style w:type="paragraph" w:styleId="af5">
    <w:name w:val="footnote text"/>
    <w:aliases w:val="Знак6,F1"/>
    <w:basedOn w:val="a"/>
    <w:link w:val="af6"/>
    <w:uiPriority w:val="9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89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89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rsid w:val="00897620"/>
    <w:pPr>
      <w:widowControl w:val="0"/>
      <w:suppressAutoHyphens/>
      <w:autoSpaceDN w:val="0"/>
      <w:spacing w:after="0"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897620"/>
  </w:style>
  <w:style w:type="character" w:customStyle="1" w:styleId="dash041e0431044b0447043d044b0439char1">
    <w:name w:val="dash041e_0431_044b_0447_043d_044b_0439__char1"/>
    <w:basedOn w:val="a0"/>
    <w:rsid w:val="00897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97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aliases w:val="основа Знак,Без интервала1 Знак"/>
    <w:link w:val="a4"/>
    <w:rsid w:val="00897620"/>
    <w:rPr>
      <w:rFonts w:ascii="Calibri" w:eastAsia="Calibri" w:hAnsi="Calibri" w:cs="Times New Roman"/>
    </w:rPr>
  </w:style>
  <w:style w:type="table" w:customStyle="1" w:styleId="42">
    <w:name w:val="Сетка таблицы4"/>
    <w:basedOn w:val="a1"/>
    <w:next w:val="a3"/>
    <w:uiPriority w:val="5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8976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897620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8976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897620"/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8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97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7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897620"/>
  </w:style>
  <w:style w:type="paragraph" w:styleId="afb">
    <w:name w:val="Title"/>
    <w:basedOn w:val="a"/>
    <w:link w:val="afc"/>
    <w:uiPriority w:val="1"/>
    <w:qFormat/>
    <w:rsid w:val="00897620"/>
    <w:pPr>
      <w:widowControl w:val="0"/>
      <w:autoSpaceDE w:val="0"/>
      <w:autoSpaceDN w:val="0"/>
      <w:spacing w:before="250" w:after="0" w:line="240" w:lineRule="auto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c">
    <w:name w:val="Название Знак"/>
    <w:basedOn w:val="a0"/>
    <w:link w:val="afb"/>
    <w:uiPriority w:val="1"/>
    <w:rsid w:val="00897620"/>
    <w:rPr>
      <w:rFonts w:ascii="Trebuchet MS" w:eastAsia="Trebuchet MS" w:hAnsi="Trebuchet MS" w:cs="Trebuchet MS"/>
      <w:sz w:val="42"/>
      <w:szCs w:val="42"/>
    </w:rPr>
  </w:style>
  <w:style w:type="character" w:customStyle="1" w:styleId="topic-header">
    <w:name w:val="topic-header"/>
    <w:basedOn w:val="a0"/>
    <w:rsid w:val="00B92789"/>
  </w:style>
  <w:style w:type="paragraph" w:customStyle="1" w:styleId="111">
    <w:name w:val="Заголовок 11"/>
    <w:basedOn w:val="a"/>
    <w:uiPriority w:val="1"/>
    <w:qFormat/>
    <w:rsid w:val="00132813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idgetinline">
    <w:name w:val="_widgetinline"/>
    <w:basedOn w:val="a0"/>
    <w:rsid w:val="00727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0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57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1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04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0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1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2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8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8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0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1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62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09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56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96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5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8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0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5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5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13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870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76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09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2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4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9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6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1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4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8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0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01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2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2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21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1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471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41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1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3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47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8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79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0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7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9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70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8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9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5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2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2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6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94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70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06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6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4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4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54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9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6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74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3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48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3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4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4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6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5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45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2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3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0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4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9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7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601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07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38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1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21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1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5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24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6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9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47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9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7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8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23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5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9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3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5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8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2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7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40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69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4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0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7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9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15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48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9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83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7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71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80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5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65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1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2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2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29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1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1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9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4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7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pecial-course/1" TargetMode="External"/><Relationship Id="rId13" Type="http://schemas.openxmlformats.org/officeDocument/2006/relationships/hyperlink" Target="http://collection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llection.edu.ru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s://resh.edu.ru/special-course/1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s://resh.edu.ru/special-course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10" Type="http://schemas.openxmlformats.org/officeDocument/2006/relationships/hyperlink" Target="http://collection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s://resh.edu.ru/special-cours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11162</Words>
  <Characters>63627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10</cp:lastModifiedBy>
  <cp:revision>6</cp:revision>
  <dcterms:created xsi:type="dcterms:W3CDTF">2022-09-04T10:27:00Z</dcterms:created>
  <dcterms:modified xsi:type="dcterms:W3CDTF">2022-09-15T06:05:00Z</dcterms:modified>
</cp:coreProperties>
</file>