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C" w:rsidRPr="004D6249" w:rsidRDefault="00C512FF" w:rsidP="0049668C">
      <w:pPr>
        <w:pStyle w:val="af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9668C" w:rsidRPr="004D6249">
        <w:rPr>
          <w:b/>
          <w:color w:val="000000"/>
        </w:rPr>
        <w:t xml:space="preserve">Муниципальное бюджетное общеобразовательное учреждение </w:t>
      </w:r>
    </w:p>
    <w:p w:rsidR="0049668C" w:rsidRPr="004D6249" w:rsidRDefault="0049668C" w:rsidP="0049668C">
      <w:pPr>
        <w:pStyle w:val="af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49668C" w:rsidRPr="00C8448E" w:rsidRDefault="0049668C" w:rsidP="0049668C">
      <w:pPr>
        <w:pStyle w:val="af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49668C" w:rsidRPr="00C8448E" w:rsidTr="009A00B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4966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49668C" w:rsidRPr="00C8448E" w:rsidTr="009A00B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49668C" w:rsidRPr="00C8448E" w:rsidTr="009A00B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b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b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49668C" w:rsidRPr="00C8448E" w:rsidTr="009A00B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49668C" w:rsidRPr="00C8448E" w:rsidTr="009A00B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668C" w:rsidRPr="004A785F" w:rsidRDefault="0049668C" w:rsidP="009A00B2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49668C" w:rsidRPr="004A785F" w:rsidRDefault="0049668C" w:rsidP="009A00B2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</w:tbl>
    <w:p w:rsidR="0049668C" w:rsidRPr="0036449A" w:rsidRDefault="0049668C" w:rsidP="0049668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49668C" w:rsidRPr="00C6359D" w:rsidRDefault="0049668C" w:rsidP="0049668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Физическая культура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49668C" w:rsidRPr="00C6359D" w:rsidRDefault="0049668C" w:rsidP="0049668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49668C" w:rsidRPr="00C6359D" w:rsidRDefault="0049668C" w:rsidP="0049668C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лет</w:t>
      </w:r>
    </w:p>
    <w:p w:rsidR="0049668C" w:rsidRDefault="0049668C" w:rsidP="0049668C">
      <w:pPr>
        <w:pStyle w:val="a3"/>
        <w:spacing w:line="292" w:lineRule="auto"/>
        <w:ind w:left="3221" w:right="3045"/>
        <w:jc w:val="center"/>
      </w:pPr>
      <w:r>
        <w:t>на 2022-2027 учебные годы</w:t>
      </w:r>
    </w:p>
    <w:p w:rsidR="0049668C" w:rsidRDefault="0049668C" w:rsidP="0049668C">
      <w:pPr>
        <w:pStyle w:val="a3"/>
        <w:ind w:left="0"/>
        <w:rPr>
          <w:sz w:val="26"/>
        </w:rPr>
      </w:pPr>
    </w:p>
    <w:p w:rsidR="00C512FF" w:rsidRPr="00681546" w:rsidRDefault="00C512FF" w:rsidP="0049668C">
      <w:pPr>
        <w:tabs>
          <w:tab w:val="left" w:pos="1847"/>
          <w:tab w:val="center" w:pos="5503"/>
        </w:tabs>
        <w:ind w:firstLine="227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512FF" w:rsidRPr="00897620" w:rsidRDefault="00C512FF" w:rsidP="00C512FF">
      <w:pPr>
        <w:shd w:val="clear" w:color="auto" w:fill="FFFFFF"/>
        <w:ind w:firstLine="227"/>
        <w:jc w:val="right"/>
        <w:rPr>
          <w:color w:val="000000"/>
          <w:sz w:val="24"/>
          <w:szCs w:val="24"/>
          <w:lang w:eastAsia="ru-RU"/>
        </w:rPr>
      </w:pPr>
      <w:r w:rsidRPr="00897620">
        <w:rPr>
          <w:color w:val="000000"/>
          <w:sz w:val="24"/>
          <w:szCs w:val="24"/>
          <w:lang w:eastAsia="ru-RU"/>
        </w:rPr>
        <w:t>Составитель:</w:t>
      </w:r>
      <w:r w:rsidR="0049668C">
        <w:rPr>
          <w:color w:val="000000"/>
          <w:sz w:val="24"/>
          <w:szCs w:val="24"/>
          <w:lang w:eastAsia="ru-RU"/>
        </w:rPr>
        <w:t xml:space="preserve"> Мурашкин В.Д.</w:t>
      </w:r>
      <w:r w:rsidRPr="00897620">
        <w:rPr>
          <w:color w:val="000000"/>
          <w:sz w:val="24"/>
          <w:szCs w:val="24"/>
          <w:lang w:eastAsia="ru-RU"/>
        </w:rPr>
        <w:t>,</w:t>
      </w:r>
    </w:p>
    <w:p w:rsidR="00C512FF" w:rsidRPr="00897620" w:rsidRDefault="00C512FF" w:rsidP="00C512FF">
      <w:pPr>
        <w:shd w:val="clear" w:color="auto" w:fill="FFFFFF"/>
        <w:ind w:firstLine="227"/>
        <w:jc w:val="right"/>
        <w:rPr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897620">
        <w:rPr>
          <w:color w:val="000000"/>
          <w:sz w:val="24"/>
          <w:szCs w:val="24"/>
          <w:lang w:eastAsia="ru-RU"/>
        </w:rPr>
        <w:t xml:space="preserve">учитель </w:t>
      </w:r>
      <w:r w:rsidR="001607FC">
        <w:rPr>
          <w:color w:val="000000"/>
          <w:sz w:val="24"/>
          <w:szCs w:val="24"/>
          <w:lang w:eastAsia="ru-RU"/>
        </w:rPr>
        <w:t>физической культуры</w:t>
      </w: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512FF" w:rsidRDefault="00C512FF" w:rsidP="00C512FF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C512FF" w:rsidRDefault="0049668C" w:rsidP="00C512FF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п. Березовка</w:t>
      </w:r>
      <w:r w:rsidR="00C512FF" w:rsidRPr="00897620">
        <w:rPr>
          <w:color w:val="000000"/>
          <w:sz w:val="24"/>
          <w:szCs w:val="24"/>
          <w:lang w:eastAsia="ru-RU"/>
        </w:rPr>
        <w:t xml:space="preserve"> 2022</w:t>
      </w:r>
    </w:p>
    <w:p w:rsidR="00C02406" w:rsidRPr="00C02406" w:rsidRDefault="00C02406" w:rsidP="00C02406">
      <w:pPr>
        <w:pStyle w:val="1"/>
        <w:pBdr>
          <w:bottom w:val="single" w:sz="6" w:space="5" w:color="000000"/>
        </w:pBdr>
        <w:spacing w:after="240" w:line="240" w:lineRule="atLeast"/>
        <w:jc w:val="both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Рабочая программа по физической культуре на уровне основного общего образования составлена </w:t>
      </w:r>
      <w:proofErr w:type="gramStart"/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gramEnd"/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основе Тре</w:t>
      </w:r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</w:t>
      </w:r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новного общего образования, а также на основе характеристи</w:t>
      </w:r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ки планируемых результатов духовно-нравственного развития, воспитания и социализации обучающихся, представленной </w:t>
      </w:r>
      <w:proofErr w:type="gramStart"/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Pr="00C024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Примерной программе воспитания (одобрено решением ФУМО от 02.06.2020 г.).</w:t>
      </w:r>
    </w:p>
    <w:p w:rsidR="00C02406" w:rsidRPr="00C02406" w:rsidRDefault="00C02406" w:rsidP="00C02406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02406">
        <w:rPr>
          <w:rFonts w:ascii="Times New Roman" w:hAnsi="Times New Roman" w:cs="Times New Roman"/>
          <w:caps/>
          <w:color w:val="000000"/>
          <w:sz w:val="24"/>
          <w:szCs w:val="24"/>
        </w:rPr>
        <w:t>ПОЯСНИТЕЛЬНАЯ ЗАПИСКА</w:t>
      </w:r>
    </w:p>
    <w:p w:rsidR="00C02406" w:rsidRPr="00C02406" w:rsidRDefault="00C02406" w:rsidP="00C02406">
      <w:pPr>
        <w:pStyle w:val="af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C02406">
        <w:rPr>
          <w:rFonts w:cs="SchoolBookSanPin"/>
          <w:color w:val="000000"/>
        </w:rPr>
        <w:t>Рабочая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</w:t>
      </w:r>
      <w:r w:rsidRPr="00C02406">
        <w:rPr>
          <w:rFonts w:cs="SchoolBookSanPin"/>
          <w:color w:val="000000"/>
        </w:rPr>
        <w:softHyphen/>
        <w:t>ет их реализацию через конкретное предметное содержание.</w:t>
      </w:r>
    </w:p>
    <w:p w:rsidR="00C02406" w:rsidRPr="000B66E7" w:rsidRDefault="00C02406" w:rsidP="00C02406">
      <w:pPr>
        <w:pStyle w:val="a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color w:val="000000"/>
        </w:rPr>
        <w:t>ОБЩАЯ ХАРАКТЕРИСТИКА УЧЕБНОГО ПРЕДМЕТА «ФИЗИЧЕСКАЯ КУЛЬТУРА»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B66E7">
        <w:rPr>
          <w:color w:val="000000"/>
        </w:rPr>
        <w:t>самоактуализации</w:t>
      </w:r>
      <w:proofErr w:type="spellEnd"/>
      <w:r w:rsidRPr="000B66E7">
        <w:rPr>
          <w:color w:val="000000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895CD8" w:rsidRDefault="00895CD8" w:rsidP="00895CD8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0B66E7">
        <w:rPr>
          <w:b/>
          <w:bCs/>
          <w:color w:val="000000"/>
        </w:rPr>
        <w:t>МЕСТО УЧЕБНОГО ПРЕДМЕТА «ФИЗИЧЕСКАЯ КУЛЬТУРА» В УЧЕБНОМ ПЛАНЕ</w:t>
      </w:r>
    </w:p>
    <w:p w:rsidR="00895CD8" w:rsidRPr="00C02406" w:rsidRDefault="00895CD8" w:rsidP="00895CD8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02406">
        <w:rPr>
          <w:rFonts w:ascii="Times New Roman" w:hAnsi="Times New Roman" w:cs="Times New Roman"/>
          <w:color w:val="000000"/>
        </w:rPr>
        <w:t>Общий объём часов, отведённых на изучение учебной дисци</w:t>
      </w:r>
      <w:r w:rsidRPr="00C02406">
        <w:rPr>
          <w:rFonts w:ascii="Times New Roman" w:hAnsi="Times New Roman" w:cs="Times New Roman"/>
          <w:color w:val="000000"/>
        </w:rPr>
        <w:softHyphen/>
        <w:t xml:space="preserve">плины «Физическая культура» в основной школе составляет </w:t>
      </w:r>
      <w:r w:rsidRPr="00801DA9">
        <w:rPr>
          <w:rFonts w:ascii="Times New Roman" w:hAnsi="Times New Roman" w:cs="Times New Roman"/>
          <w:color w:val="000000"/>
        </w:rPr>
        <w:t>340 часов</w:t>
      </w:r>
      <w:r w:rsidRPr="00C0240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два</w:t>
      </w:r>
      <w:r w:rsidRPr="00C02406">
        <w:rPr>
          <w:rFonts w:ascii="Times New Roman" w:hAnsi="Times New Roman" w:cs="Times New Roman"/>
          <w:color w:val="000000"/>
        </w:rPr>
        <w:t xml:space="preserve"> часа в неделю в каждом классе)</w:t>
      </w:r>
      <w:proofErr w:type="gramStart"/>
      <w:r w:rsidRPr="00C02406">
        <w:rPr>
          <w:rFonts w:ascii="Times New Roman" w:hAnsi="Times New Roman" w:cs="Times New Roman"/>
          <w:color w:val="000000"/>
        </w:rPr>
        <w:t>.Н</w:t>
      </w:r>
      <w:proofErr w:type="gramEnd"/>
      <w:r w:rsidRPr="00C02406">
        <w:rPr>
          <w:rFonts w:ascii="Times New Roman" w:hAnsi="Times New Roman" w:cs="Times New Roman"/>
          <w:color w:val="000000"/>
        </w:rPr>
        <w:t>а модульный блок «Базовая физическая подготовка» отводится 150 часов из общего объёма (один час в неделю в каждом классе).</w:t>
      </w:r>
    </w:p>
    <w:p w:rsidR="00895CD8" w:rsidRPr="00895CD8" w:rsidRDefault="00895CD8" w:rsidP="00895CD8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02406">
        <w:rPr>
          <w:color w:val="000000"/>
        </w:rPr>
        <w:t>При подготовке рабочей программы учитыва</w:t>
      </w:r>
      <w:r w:rsidRPr="00C02406">
        <w:rPr>
          <w:color w:val="000000"/>
        </w:rPr>
        <w:softHyphen/>
        <w:t xml:space="preserve">лись личностные и </w:t>
      </w:r>
      <w:proofErr w:type="spellStart"/>
      <w:r w:rsidRPr="00C02406">
        <w:rPr>
          <w:color w:val="000000"/>
        </w:rPr>
        <w:t>метапредметные</w:t>
      </w:r>
      <w:proofErr w:type="spellEnd"/>
      <w:r w:rsidRPr="00C02406">
        <w:rPr>
          <w:color w:val="000000"/>
        </w:rPr>
        <w:t xml:space="preserve"> результаты, зафиксиро</w:t>
      </w:r>
      <w:r w:rsidRPr="00C02406">
        <w:rPr>
          <w:color w:val="000000"/>
        </w:rPr>
        <w:softHyphen/>
        <w:t>ванные в Федеральном государственном образовательном стан</w:t>
      </w:r>
      <w:r w:rsidRPr="00C02406">
        <w:rPr>
          <w:color w:val="000000"/>
        </w:rPr>
        <w:softHyphen/>
        <w:t>дарте основного общего образования и в «Универсальном кодификаторе элементов содержания и требований к результа</w:t>
      </w:r>
      <w:r w:rsidRPr="00C02406">
        <w:rPr>
          <w:color w:val="000000"/>
        </w:rPr>
        <w:softHyphen/>
        <w:t>там освоения основной образовательной программы основного общего образования».</w:t>
      </w:r>
    </w:p>
    <w:p w:rsidR="00895CD8" w:rsidRDefault="00895CD8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color w:val="000000"/>
        </w:rPr>
        <w:t>ЦЕЛИ ИЗУЧЕНИЯ УЧЕБНОГО ПРЕДМЕТА «ФИЗИЧЕСКАЯ КУЛЬТУРА»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0B66E7">
        <w:rPr>
          <w:color w:val="000000"/>
        </w:rPr>
        <w:t>прикладно</w:t>
      </w:r>
      <w:proofErr w:type="spellEnd"/>
      <w:r w:rsidRPr="000B66E7">
        <w:rPr>
          <w:color w:val="000000"/>
        </w:rPr>
        <w:t xml:space="preserve">-ориентированной физической культурой, возможностью познания своих физических </w:t>
      </w:r>
      <w:proofErr w:type="spellStart"/>
      <w:r w:rsidRPr="000B66E7">
        <w:rPr>
          <w:color w:val="000000"/>
        </w:rPr>
        <w:t>спосбностей</w:t>
      </w:r>
      <w:proofErr w:type="spellEnd"/>
      <w:r w:rsidRPr="000B66E7">
        <w:rPr>
          <w:color w:val="000000"/>
        </w:rPr>
        <w:t xml:space="preserve"> и их целенаправленного развития.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</w:t>
      </w:r>
      <w:r w:rsidRPr="000B66E7">
        <w:rPr>
          <w:color w:val="000000"/>
        </w:rPr>
        <w:lastRenderedPageBreak/>
        <w:t>олимпийского движения, приобщения к их культурным ценностям, истории и современному развитию. В число практических результатов данного направления входит фор</w:t>
      </w:r>
      <w:r w:rsidRPr="000B66E7">
        <w:rPr>
          <w:color w:val="000000"/>
        </w:rPr>
        <w:softHyphen/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 xml:space="preserve">Центральной идеей конструирования учебного содержания и 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B66E7">
        <w:rPr>
          <w:color w:val="000000"/>
        </w:rPr>
        <w:t>операциональным</w:t>
      </w:r>
      <w:proofErr w:type="spellEnd"/>
      <w:r w:rsidRPr="000B66E7">
        <w:rPr>
          <w:color w:val="000000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i/>
          <w:iCs/>
          <w:color w:val="000000"/>
        </w:rPr>
        <w:t>Инвариантные модули</w:t>
      </w:r>
      <w:r w:rsidRPr="000B66E7">
        <w:rPr>
          <w:color w:val="000000"/>
        </w:rPr>
        <w:t> включают в себя содержание базовых видов спорта: гимнастика, лёгкая атлетика, зимние виды спорта</w:t>
      </w:r>
      <w:r w:rsidR="0049668C">
        <w:rPr>
          <w:color w:val="000000"/>
        </w:rPr>
        <w:t xml:space="preserve"> </w:t>
      </w:r>
      <w:r w:rsidRPr="000B66E7">
        <w:rPr>
          <w:color w:val="000000"/>
        </w:rPr>
        <w:t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49668C" w:rsidRPr="00801DA9" w:rsidRDefault="0049668C" w:rsidP="0049668C">
      <w:pPr>
        <w:pStyle w:val="Pa7"/>
        <w:ind w:firstLine="22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01D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Для удовлетворения биологической потребности в движении независимо от возраста обучающихся в рамках реализации ООП ООО МБОУ БСШ №1 им. Е.К. Зырянова в качестве третьего часа физической культуры (двигательной активности) обучающимся за пределами учебного плана предоставляется возможность посещения учебного курса внеурочной деятельности «Спорт». Выбор данного учебного курса внеурочной деятельности «Спорт», содержание и </w:t>
      </w:r>
      <w:proofErr w:type="gramStart"/>
      <w:r w:rsidRPr="00801DA9">
        <w:rPr>
          <w:rFonts w:ascii="Times New Roman" w:eastAsia="Times New Roman" w:hAnsi="Times New Roman" w:cs="Times New Roman"/>
          <w:iCs/>
          <w:color w:val="000000"/>
          <w:lang w:eastAsia="ru-RU"/>
        </w:rPr>
        <w:t>результаты</w:t>
      </w:r>
      <w:proofErr w:type="gramEnd"/>
      <w:r w:rsidRPr="00801D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которого формируются на основе вариативного модуля «Спорт» примерной рабочей программы учебного предмета «Физическая культура» (примерной ООП ООО) осуществляется посредством сбора заявлений с родителей (законных представителей) несовершеннолетних обучающихся МБОУ БСШ №1 им. Е.К. Зырянова и учитывает образовательные потребности и интересы обучающихся. </w:t>
      </w:r>
    </w:p>
    <w:p w:rsidR="00C02406" w:rsidRPr="00C02406" w:rsidRDefault="00C02406" w:rsidP="00C02406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02406">
        <w:rPr>
          <w:rFonts w:ascii="Times New Roman" w:hAnsi="Times New Roman" w:cs="Times New Roman"/>
          <w:color w:val="000000"/>
        </w:rPr>
        <w:t>Содержание рабочей программы изложено по го</w:t>
      </w:r>
      <w:r w:rsidRPr="00C02406">
        <w:rPr>
          <w:rFonts w:ascii="Times New Roman" w:hAnsi="Times New Roman" w:cs="Times New Roman"/>
          <w:color w:val="000000"/>
        </w:rPr>
        <w:softHyphen/>
        <w:t>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</w:t>
      </w:r>
      <w:r w:rsidRPr="00C02406">
        <w:rPr>
          <w:rFonts w:ascii="Times New Roman" w:hAnsi="Times New Roman" w:cs="Times New Roman"/>
          <w:color w:val="000000"/>
        </w:rPr>
        <w:softHyphen/>
        <w:t>тивных и регулятивных действий, соответствующих возмож</w:t>
      </w:r>
      <w:r w:rsidRPr="00C02406">
        <w:rPr>
          <w:rFonts w:ascii="Times New Roman" w:hAnsi="Times New Roman" w:cs="Times New Roman"/>
          <w:color w:val="000000"/>
        </w:rPr>
        <w:softHyphen/>
        <w:t>ностям и особенностям школьников данного возраста</w:t>
      </w:r>
      <w:proofErr w:type="gramStart"/>
      <w:r w:rsidRPr="00C02406">
        <w:rPr>
          <w:rFonts w:ascii="Times New Roman" w:hAnsi="Times New Roman" w:cs="Times New Roman"/>
          <w:color w:val="000000"/>
        </w:rPr>
        <w:t>.Л</w:t>
      </w:r>
      <w:proofErr w:type="gramEnd"/>
      <w:r w:rsidRPr="00C02406">
        <w:rPr>
          <w:rFonts w:ascii="Times New Roman" w:hAnsi="Times New Roman" w:cs="Times New Roman"/>
          <w:color w:val="000000"/>
        </w:rPr>
        <w:t>ич</w:t>
      </w:r>
      <w:r w:rsidRPr="00C02406">
        <w:rPr>
          <w:rFonts w:ascii="Times New Roman" w:hAnsi="Times New Roman" w:cs="Times New Roman"/>
          <w:color w:val="000000"/>
        </w:rPr>
        <w:softHyphen/>
        <w:t>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C02406" w:rsidRPr="00C02406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02406">
        <w:rPr>
          <w:color w:val="000000"/>
        </w:rPr>
        <w:t xml:space="preserve">Содержание рабочей программы, раскрытие личностных и </w:t>
      </w:r>
      <w:proofErr w:type="spellStart"/>
      <w:r w:rsidRPr="00C02406">
        <w:rPr>
          <w:color w:val="000000"/>
        </w:rPr>
        <w:t>метапредметных</w:t>
      </w:r>
      <w:proofErr w:type="spellEnd"/>
      <w:r w:rsidRPr="00C02406">
        <w:rPr>
          <w:color w:val="000000"/>
        </w:rPr>
        <w:t xml:space="preserve"> результатов обеспечивает преемственность и перспективность в освоении областей знаний, которые отража</w:t>
      </w:r>
      <w:r w:rsidRPr="00C02406">
        <w:rPr>
          <w:color w:val="000000"/>
        </w:rPr>
        <w:softHyphen/>
        <w:t>ют ведущие идеи учебных предметов основной школы и под</w:t>
      </w:r>
      <w:r w:rsidRPr="00C02406">
        <w:rPr>
          <w:color w:val="000000"/>
        </w:rPr>
        <w:softHyphen/>
        <w:t>чёркивают её значение для формирования готовности учащих</w:t>
      </w:r>
      <w:r w:rsidRPr="00C02406">
        <w:rPr>
          <w:color w:val="000000"/>
        </w:rPr>
        <w:softHyphen/>
        <w:t>ся к дальнейшему образованию в системе среднего полного или среднего профессионального образования.</w:t>
      </w:r>
    </w:p>
    <w:p w:rsidR="0049668C" w:rsidRPr="00895CD8" w:rsidRDefault="00895CD8" w:rsidP="0049668C">
      <w:pPr>
        <w:contextualSpacing/>
        <w:rPr>
          <w:b/>
          <w:sz w:val="24"/>
          <w:szCs w:val="24"/>
        </w:rPr>
      </w:pPr>
      <w:r w:rsidRPr="00895CD8">
        <w:rPr>
          <w:b/>
          <w:sz w:val="24"/>
          <w:szCs w:val="24"/>
        </w:rPr>
        <w:t>УЧЕБНО-МЕТОДИЧЕСКИЙ КОМПЛЕКТ</w:t>
      </w:r>
    </w:p>
    <w:p w:rsidR="00895CD8" w:rsidRPr="00895CD8" w:rsidRDefault="00895CD8" w:rsidP="00895CD8">
      <w:pPr>
        <w:pStyle w:val="a5"/>
        <w:numPr>
          <w:ilvl w:val="0"/>
          <w:numId w:val="49"/>
        </w:numPr>
        <w:rPr>
          <w:sz w:val="24"/>
          <w:szCs w:val="24"/>
        </w:rPr>
      </w:pPr>
      <w:r w:rsidRPr="00895CD8">
        <w:rPr>
          <w:sz w:val="24"/>
          <w:szCs w:val="24"/>
        </w:rPr>
        <w:t xml:space="preserve">В.Я. </w:t>
      </w:r>
      <w:proofErr w:type="spellStart"/>
      <w:r w:rsidRPr="00895CD8">
        <w:rPr>
          <w:sz w:val="24"/>
          <w:szCs w:val="24"/>
        </w:rPr>
        <w:t>Виленский</w:t>
      </w:r>
      <w:proofErr w:type="spellEnd"/>
      <w:r w:rsidRPr="00895CD8">
        <w:rPr>
          <w:sz w:val="24"/>
          <w:szCs w:val="24"/>
        </w:rPr>
        <w:t>. Физическая культура. 5-7 классы</w:t>
      </w:r>
    </w:p>
    <w:p w:rsidR="00895CD8" w:rsidRPr="00895CD8" w:rsidRDefault="00895CD8" w:rsidP="00895CD8">
      <w:pPr>
        <w:pStyle w:val="a5"/>
        <w:numPr>
          <w:ilvl w:val="0"/>
          <w:numId w:val="49"/>
        </w:numPr>
        <w:rPr>
          <w:sz w:val="24"/>
          <w:szCs w:val="24"/>
        </w:rPr>
      </w:pPr>
      <w:r w:rsidRPr="00895CD8">
        <w:rPr>
          <w:sz w:val="24"/>
          <w:szCs w:val="24"/>
        </w:rPr>
        <w:t>В.И. Лях. Физическая культура. 8-9 класс</w:t>
      </w:r>
    </w:p>
    <w:p w:rsidR="0049668C" w:rsidRPr="00895CD8" w:rsidRDefault="0049668C" w:rsidP="00895CD8">
      <w:pPr>
        <w:pStyle w:val="1"/>
        <w:pBdr>
          <w:bottom w:val="single" w:sz="6" w:space="4" w:color="000000"/>
        </w:pBdr>
        <w:shd w:val="clear" w:color="auto" w:fill="FFFFFF"/>
        <w:spacing w:before="0" w:line="240" w:lineRule="atLeast"/>
        <w:contextualSpacing/>
        <w:rPr>
          <w:rFonts w:ascii="LiberationSerif" w:hAnsi="LiberationSerif"/>
          <w:caps/>
          <w:color w:val="000000"/>
          <w:sz w:val="24"/>
          <w:szCs w:val="24"/>
        </w:rPr>
      </w:pPr>
    </w:p>
    <w:p w:rsidR="009A00B2" w:rsidRPr="009A00B2" w:rsidRDefault="009A00B2" w:rsidP="009A00B2"/>
    <w:p w:rsidR="00C02406" w:rsidRDefault="00C02406" w:rsidP="0049668C">
      <w:pPr>
        <w:pStyle w:val="1"/>
        <w:pBdr>
          <w:bottom w:val="single" w:sz="6" w:space="5" w:color="000000"/>
        </w:pBdr>
        <w:shd w:val="clear" w:color="auto" w:fill="FFFFFF"/>
        <w:spacing w:before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 </w:t>
      </w:r>
    </w:p>
    <w:p w:rsidR="00C02406" w:rsidRPr="00C02406" w:rsidRDefault="00C02406" w:rsidP="00C02406">
      <w:pPr>
        <w:widowControl/>
        <w:adjustRightInd w:val="0"/>
        <w:spacing w:before="120" w:line="221" w:lineRule="atLeast"/>
        <w:rPr>
          <w:rFonts w:eastAsiaTheme="minorHAnsi"/>
          <w:b/>
          <w:color w:val="000000"/>
          <w:sz w:val="24"/>
          <w:szCs w:val="24"/>
        </w:rPr>
      </w:pPr>
      <w:r w:rsidRPr="00C02406">
        <w:rPr>
          <w:rFonts w:eastAsiaTheme="minorHAnsi"/>
          <w:b/>
          <w:color w:val="000000"/>
          <w:sz w:val="24"/>
          <w:szCs w:val="24"/>
        </w:rPr>
        <w:t>5 КЛАСС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C02406">
        <w:rPr>
          <w:rFonts w:eastAsiaTheme="minorHAnsi"/>
          <w:color w:val="000000"/>
          <w:sz w:val="24"/>
          <w:szCs w:val="24"/>
        </w:rPr>
        <w:t>Физическая культура в ос</w:t>
      </w:r>
      <w:r w:rsidRPr="00C02406">
        <w:rPr>
          <w:rFonts w:eastAsiaTheme="minorHAnsi"/>
          <w:color w:val="000000"/>
          <w:sz w:val="24"/>
          <w:szCs w:val="24"/>
        </w:rPr>
        <w:softHyphen/>
        <w:t>новной школе: задачи, содержание и формы организации заня</w:t>
      </w:r>
      <w:r w:rsidRPr="00C02406">
        <w:rPr>
          <w:rFonts w:eastAsiaTheme="minorHAnsi"/>
          <w:color w:val="000000"/>
          <w:sz w:val="24"/>
          <w:szCs w:val="24"/>
        </w:rPr>
        <w:softHyphen/>
        <w:t>тий.Система дополнительного обучения физической культуре; организация спортивной работы в общеобразовательной шко</w:t>
      </w:r>
      <w:r w:rsidRPr="00C02406">
        <w:rPr>
          <w:rFonts w:eastAsiaTheme="minorHAnsi"/>
          <w:color w:val="000000"/>
          <w:sz w:val="24"/>
          <w:szCs w:val="24"/>
        </w:rPr>
        <w:softHyphen/>
        <w:t>ле.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t>Физическая культура и здоровый образ жизни: характери</w:t>
      </w:r>
      <w:r w:rsidRPr="00C02406">
        <w:rPr>
          <w:rFonts w:eastAsiaTheme="minorHAnsi"/>
          <w:color w:val="000000"/>
          <w:sz w:val="24"/>
          <w:szCs w:val="24"/>
        </w:rPr>
        <w:softHyphen/>
        <w:t>стика основных форм занятий физической культурой, их связь с укреплением здоровья, организацией отдыха и досуга.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t>Исторические сведения об Олимпийских играх Древней Гре</w:t>
      </w:r>
      <w:r w:rsidRPr="00C02406">
        <w:rPr>
          <w:rFonts w:eastAsiaTheme="minorHAnsi"/>
          <w:color w:val="000000"/>
          <w:sz w:val="24"/>
          <w:szCs w:val="24"/>
        </w:rPr>
        <w:softHyphen/>
        <w:t>ции, характеристика их содержания и правил спортивной борьбы.Расцвет и завершение истории Олимпийских игр древ</w:t>
      </w:r>
      <w:r w:rsidRPr="00C02406">
        <w:rPr>
          <w:rFonts w:eastAsiaTheme="minorHAnsi"/>
          <w:color w:val="000000"/>
          <w:sz w:val="24"/>
          <w:szCs w:val="24"/>
        </w:rPr>
        <w:softHyphen/>
        <w:t>ности.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b/>
          <w:bCs/>
          <w:color w:val="000000"/>
          <w:sz w:val="24"/>
          <w:szCs w:val="24"/>
        </w:rPr>
        <w:t xml:space="preserve">Способы самостоятельной деятельности. </w:t>
      </w:r>
      <w:r w:rsidRPr="00C02406">
        <w:rPr>
          <w:rFonts w:eastAsiaTheme="minorHAnsi"/>
          <w:color w:val="000000"/>
          <w:sz w:val="24"/>
          <w:szCs w:val="24"/>
        </w:rPr>
        <w:t>Режим дня и его значение для учащихся школы, связь с умственной работоспо</w:t>
      </w:r>
      <w:r w:rsidRPr="00C02406">
        <w:rPr>
          <w:rFonts w:eastAsiaTheme="minorHAnsi"/>
          <w:color w:val="000000"/>
          <w:sz w:val="24"/>
          <w:szCs w:val="24"/>
        </w:rPr>
        <w:softHyphen/>
        <w:t>собностью.Составление индивидуального режима дня; опреде</w:t>
      </w:r>
      <w:r w:rsidRPr="00C02406">
        <w:rPr>
          <w:rFonts w:eastAsiaTheme="minorHAnsi"/>
          <w:color w:val="000000"/>
          <w:sz w:val="24"/>
          <w:szCs w:val="24"/>
        </w:rPr>
        <w:softHyphen/>
        <w:t>ление основных индивидуальных видов деятельности, их вре</w:t>
      </w:r>
      <w:r w:rsidRPr="00C02406">
        <w:rPr>
          <w:rFonts w:eastAsiaTheme="minorHAnsi"/>
          <w:color w:val="000000"/>
          <w:sz w:val="24"/>
          <w:szCs w:val="24"/>
        </w:rPr>
        <w:softHyphen/>
        <w:t>менных диапазонов и последовательности в выполнении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lastRenderedPageBreak/>
        <w:t>Физическое развитие человека, его показатели и способы из</w:t>
      </w:r>
      <w:r w:rsidRPr="00C02406">
        <w:rPr>
          <w:rFonts w:eastAsiaTheme="minorHAnsi"/>
          <w:color w:val="000000"/>
          <w:sz w:val="24"/>
          <w:szCs w:val="24"/>
        </w:rPr>
        <w:softHyphen/>
        <w:t>мерения.Осанка как показатель физического развития, прави</w:t>
      </w:r>
      <w:r w:rsidRPr="00C02406">
        <w:rPr>
          <w:rFonts w:eastAsiaTheme="minorHAnsi"/>
          <w:color w:val="000000"/>
          <w:sz w:val="24"/>
          <w:szCs w:val="24"/>
        </w:rPr>
        <w:softHyphen/>
        <w:t>ла предупреждения её нарушений в условиях учебной и быто</w:t>
      </w:r>
      <w:r w:rsidRPr="00C02406">
        <w:rPr>
          <w:rFonts w:eastAsiaTheme="minorHAnsi"/>
          <w:color w:val="000000"/>
          <w:sz w:val="24"/>
          <w:szCs w:val="24"/>
        </w:rPr>
        <w:softHyphen/>
        <w:t>вой деятельности.Способы измерения и оценивания осанки.Составление комплексов физических упражнений с коррекци</w:t>
      </w:r>
      <w:r w:rsidRPr="00C02406">
        <w:rPr>
          <w:rFonts w:eastAsiaTheme="minorHAnsi"/>
          <w:color w:val="000000"/>
          <w:sz w:val="24"/>
          <w:szCs w:val="24"/>
        </w:rPr>
        <w:softHyphen/>
        <w:t>онной направленностью и правил их самостоятельного прове</w:t>
      </w:r>
      <w:r w:rsidRPr="00C02406">
        <w:rPr>
          <w:rFonts w:eastAsiaTheme="minorHAnsi"/>
          <w:color w:val="000000"/>
          <w:sz w:val="24"/>
          <w:szCs w:val="24"/>
        </w:rPr>
        <w:softHyphen/>
        <w:t>дения.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t>Проведение самостоятельных занятий физическими упраж</w:t>
      </w:r>
      <w:r w:rsidRPr="00C02406">
        <w:rPr>
          <w:rFonts w:eastAsiaTheme="minorHAnsi"/>
          <w:color w:val="000000"/>
          <w:sz w:val="24"/>
          <w:szCs w:val="24"/>
        </w:rPr>
        <w:softHyphen/>
        <w:t>нениями на открытых площадках и в домашних условиях; под</w:t>
      </w:r>
      <w:r w:rsidRPr="00C02406">
        <w:rPr>
          <w:rFonts w:eastAsiaTheme="minorHAnsi"/>
          <w:color w:val="000000"/>
          <w:sz w:val="24"/>
          <w:szCs w:val="24"/>
        </w:rPr>
        <w:softHyphen/>
        <w:t>готовка мест занятий, выбор одежды и обуви; предупреждение травматизма.</w:t>
      </w:r>
    </w:p>
    <w:p w:rsid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t>Оценивание состояния организма в покое и после физиче</w:t>
      </w:r>
      <w:r w:rsidRPr="00C02406">
        <w:rPr>
          <w:rFonts w:eastAsiaTheme="minorHAnsi"/>
          <w:color w:val="000000"/>
          <w:sz w:val="24"/>
          <w:szCs w:val="24"/>
        </w:rPr>
        <w:softHyphen/>
        <w:t>ской нагрузки в процессе самостоятельных занятий физиче</w:t>
      </w:r>
      <w:r w:rsidRPr="00C02406">
        <w:rPr>
          <w:rFonts w:eastAsiaTheme="minorHAnsi"/>
          <w:color w:val="000000"/>
          <w:sz w:val="24"/>
          <w:szCs w:val="24"/>
        </w:rPr>
        <w:softHyphen/>
        <w:t>ской культуры и спортом.</w:t>
      </w:r>
    </w:p>
    <w:p w:rsidR="00023AE4" w:rsidRDefault="00023AE4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Составление дневника физической культуры.</w:t>
      </w:r>
    </w:p>
    <w:p w:rsidR="00023AE4" w:rsidRPr="00023AE4" w:rsidRDefault="00023AE4" w:rsidP="00023AE4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023AE4">
        <w:rPr>
          <w:rFonts w:eastAsiaTheme="minorHAnsi"/>
          <w:b/>
          <w:color w:val="000000"/>
          <w:sz w:val="24"/>
          <w:szCs w:val="24"/>
        </w:rPr>
        <w:t>Физическое совершенствование</w:t>
      </w:r>
      <w:r>
        <w:rPr>
          <w:rFonts w:eastAsiaTheme="minorHAnsi"/>
          <w:b/>
          <w:i/>
          <w:color w:val="000000"/>
          <w:sz w:val="24"/>
          <w:szCs w:val="24"/>
        </w:rPr>
        <w:t>. Физкультурно-оздоровительная деятельность</w:t>
      </w:r>
      <w:r>
        <w:rPr>
          <w:rFonts w:eastAsiaTheme="minorHAnsi"/>
          <w:color w:val="000000"/>
          <w:sz w:val="24"/>
          <w:szCs w:val="24"/>
        </w:rPr>
        <w:t>. Роль и значение физкультурно-оздоровительной деятельности в здоровом образе жизни здорового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деятельность. </w:t>
      </w:r>
      <w:r w:rsidRPr="00C02406">
        <w:rPr>
          <w:rFonts w:eastAsiaTheme="minorHAnsi"/>
          <w:color w:val="000000"/>
          <w:sz w:val="24"/>
          <w:szCs w:val="24"/>
        </w:rPr>
        <w:t>Роль и значение спортивно-оздоровительной деятельности в здоровом образе жизни современного человека.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i/>
          <w:iCs/>
          <w:color w:val="000000"/>
          <w:sz w:val="24"/>
          <w:szCs w:val="24"/>
        </w:rPr>
        <w:t xml:space="preserve">Модуль «Гимнастика». </w:t>
      </w:r>
      <w:r w:rsidRPr="00C02406">
        <w:rPr>
          <w:rFonts w:eastAsiaTheme="minorHAnsi"/>
          <w:color w:val="000000"/>
          <w:sz w:val="24"/>
          <w:szCs w:val="24"/>
        </w:rPr>
        <w:t>Кувырки вперёд и назад в группи</w:t>
      </w:r>
      <w:r w:rsidRPr="00C02406">
        <w:rPr>
          <w:rFonts w:eastAsiaTheme="minorHAnsi"/>
          <w:color w:val="000000"/>
          <w:sz w:val="24"/>
          <w:szCs w:val="24"/>
        </w:rPr>
        <w:softHyphen/>
        <w:t>ровке; кувырки вперёд ноги «</w:t>
      </w:r>
      <w:proofErr w:type="spellStart"/>
      <w:r w:rsidRPr="00C02406">
        <w:rPr>
          <w:rFonts w:eastAsiaTheme="minorHAnsi"/>
          <w:color w:val="000000"/>
          <w:sz w:val="24"/>
          <w:szCs w:val="24"/>
        </w:rPr>
        <w:t>скрестно</w:t>
      </w:r>
      <w:proofErr w:type="spellEnd"/>
      <w:r w:rsidRPr="00C02406">
        <w:rPr>
          <w:rFonts w:eastAsiaTheme="minorHAnsi"/>
          <w:color w:val="000000"/>
          <w:sz w:val="24"/>
          <w:szCs w:val="24"/>
        </w:rPr>
        <w:t>»; кувырки назад из стойки на лопатках (мальчики).Опорные прыжки через гим</w:t>
      </w:r>
      <w:r w:rsidRPr="00C02406">
        <w:rPr>
          <w:rFonts w:eastAsiaTheme="minorHAnsi"/>
          <w:color w:val="000000"/>
          <w:sz w:val="24"/>
          <w:szCs w:val="24"/>
        </w:rPr>
        <w:softHyphen/>
        <w:t>настического козла ноги врозь (мальчики); опорные прыжки на гимнастического козла с последующим спрыгиванием (де</w:t>
      </w:r>
      <w:r w:rsidRPr="00C02406">
        <w:rPr>
          <w:rFonts w:eastAsiaTheme="minorHAnsi"/>
          <w:color w:val="000000"/>
          <w:sz w:val="24"/>
          <w:szCs w:val="24"/>
        </w:rPr>
        <w:softHyphen/>
        <w:t>вочки).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t>Упражнения на низком гимнастическом бревне: передвиже</w:t>
      </w:r>
      <w:r w:rsidRPr="00C02406">
        <w:rPr>
          <w:rFonts w:eastAsiaTheme="minorHAnsi"/>
          <w:color w:val="000000"/>
          <w:sz w:val="24"/>
          <w:szCs w:val="24"/>
        </w:rPr>
        <w:softHyphen/>
        <w:t>ние ходьбой с поворотами кругом и на 90°, лёгкие подпрыги</w:t>
      </w:r>
      <w:r w:rsidRPr="00C02406">
        <w:rPr>
          <w:rFonts w:eastAsiaTheme="minorHAnsi"/>
          <w:color w:val="000000"/>
          <w:sz w:val="24"/>
          <w:szCs w:val="24"/>
        </w:rPr>
        <w:softHyphen/>
        <w:t xml:space="preserve">вания; подпрыгивания толчком двумя ногами; передвижение приставным шагом (девочки).Упражнения на гимнастической лестнице: </w:t>
      </w:r>
      <w:proofErr w:type="spellStart"/>
      <w:r w:rsidRPr="00C02406">
        <w:rPr>
          <w:rFonts w:eastAsiaTheme="minorHAnsi"/>
          <w:color w:val="000000"/>
          <w:sz w:val="24"/>
          <w:szCs w:val="24"/>
        </w:rPr>
        <w:t>перелезание</w:t>
      </w:r>
      <w:proofErr w:type="spellEnd"/>
      <w:r w:rsidRPr="00C02406">
        <w:rPr>
          <w:rFonts w:eastAsiaTheme="minorHAnsi"/>
          <w:color w:val="000000"/>
          <w:sz w:val="24"/>
          <w:szCs w:val="24"/>
        </w:rPr>
        <w:t xml:space="preserve"> приставным шагом правым и левым бо</w:t>
      </w:r>
      <w:r w:rsidRPr="00C02406">
        <w:rPr>
          <w:rFonts w:eastAsiaTheme="minorHAnsi"/>
          <w:color w:val="000000"/>
          <w:sz w:val="24"/>
          <w:szCs w:val="24"/>
        </w:rPr>
        <w:softHyphen/>
        <w:t>ком; лазанье разноимённым способом по диагонали и одноимённым способом вверх.Расхождение на гимнастической ска</w:t>
      </w:r>
      <w:r w:rsidRPr="00C02406">
        <w:rPr>
          <w:rFonts w:eastAsiaTheme="minorHAnsi"/>
          <w:color w:val="000000"/>
          <w:sz w:val="24"/>
          <w:szCs w:val="24"/>
        </w:rPr>
        <w:softHyphen/>
        <w:t>мейке правым и левым боком способом «удерживая за плечи».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i/>
          <w:iCs/>
          <w:color w:val="000000"/>
          <w:sz w:val="24"/>
          <w:szCs w:val="24"/>
        </w:rPr>
        <w:t xml:space="preserve">Модуль «Лёгкая атлетика». </w:t>
      </w:r>
      <w:r w:rsidRPr="00C02406">
        <w:rPr>
          <w:rFonts w:eastAsiaTheme="minorHAnsi"/>
          <w:color w:val="000000"/>
          <w:sz w:val="24"/>
          <w:szCs w:val="24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</w:t>
      </w:r>
      <w:r w:rsidRPr="00C02406">
        <w:rPr>
          <w:rFonts w:eastAsiaTheme="minorHAnsi"/>
          <w:color w:val="000000"/>
          <w:sz w:val="24"/>
          <w:szCs w:val="24"/>
        </w:rPr>
        <w:softHyphen/>
        <w:t>ния.Прыжки в длину с разбега способом «согнув ноги»; прыж</w:t>
      </w:r>
      <w:r w:rsidRPr="00C02406">
        <w:rPr>
          <w:rFonts w:eastAsiaTheme="minorHAnsi"/>
          <w:color w:val="000000"/>
          <w:sz w:val="24"/>
          <w:szCs w:val="24"/>
        </w:rPr>
        <w:softHyphen/>
        <w:t>ки в высоту с прямого разбега.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color w:val="000000"/>
          <w:sz w:val="24"/>
          <w:szCs w:val="24"/>
        </w:rPr>
        <w:t>Метание малого мяча с места в вертикальную неподвижную мишень; метание малого мяча на дальность с трёх шагов раз</w:t>
      </w:r>
      <w:r w:rsidRPr="00C02406">
        <w:rPr>
          <w:rFonts w:eastAsiaTheme="minorHAnsi"/>
          <w:color w:val="000000"/>
          <w:sz w:val="24"/>
          <w:szCs w:val="24"/>
        </w:rPr>
        <w:softHyphen/>
        <w:t>бега.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i/>
          <w:iCs/>
          <w:color w:val="000000"/>
          <w:sz w:val="24"/>
          <w:szCs w:val="24"/>
        </w:rPr>
        <w:t xml:space="preserve">Модуль «Зимние виды спорта». </w:t>
      </w:r>
      <w:r w:rsidRPr="00C02406">
        <w:rPr>
          <w:rFonts w:eastAsiaTheme="minorHAnsi"/>
          <w:color w:val="000000"/>
          <w:sz w:val="24"/>
          <w:szCs w:val="24"/>
        </w:rPr>
        <w:t xml:space="preserve">Передвижение на лыжах попеременным </w:t>
      </w:r>
      <w:proofErr w:type="spellStart"/>
      <w:r w:rsidRPr="00C02406">
        <w:rPr>
          <w:rFonts w:eastAsiaTheme="minorHAnsi"/>
          <w:color w:val="000000"/>
          <w:sz w:val="24"/>
          <w:szCs w:val="24"/>
        </w:rPr>
        <w:t>двухшажным</w:t>
      </w:r>
      <w:proofErr w:type="spellEnd"/>
      <w:r w:rsidRPr="00C02406">
        <w:rPr>
          <w:rFonts w:eastAsiaTheme="minorHAnsi"/>
          <w:color w:val="000000"/>
          <w:sz w:val="24"/>
          <w:szCs w:val="24"/>
        </w:rPr>
        <w:t xml:space="preserve"> ходом; повороты на лыжах пере</w:t>
      </w:r>
      <w:r w:rsidRPr="00C02406">
        <w:rPr>
          <w:rFonts w:eastAsiaTheme="minorHAnsi"/>
          <w:color w:val="000000"/>
          <w:sz w:val="24"/>
          <w:szCs w:val="24"/>
        </w:rPr>
        <w:softHyphen/>
        <w:t>ступанием на месте и в движении по учебной дистанции; подъ</w:t>
      </w:r>
      <w:r w:rsidRPr="00C02406">
        <w:rPr>
          <w:rFonts w:eastAsiaTheme="minorHAnsi"/>
          <w:color w:val="000000"/>
          <w:sz w:val="24"/>
          <w:szCs w:val="24"/>
        </w:rPr>
        <w:softHyphen/>
        <w:t>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C02406" w:rsidRPr="00C02406" w:rsidRDefault="00C02406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02406">
        <w:rPr>
          <w:rFonts w:eastAsiaTheme="minorHAnsi"/>
          <w:i/>
          <w:iCs/>
          <w:color w:val="000000"/>
          <w:sz w:val="24"/>
          <w:szCs w:val="24"/>
        </w:rPr>
        <w:t xml:space="preserve">Модуль «Спортивные игры». </w:t>
      </w:r>
      <w:r w:rsidRPr="00C02406">
        <w:rPr>
          <w:rFonts w:eastAsiaTheme="minorHAnsi"/>
          <w:color w:val="000000"/>
          <w:sz w:val="24"/>
          <w:szCs w:val="24"/>
          <w:u w:val="single"/>
        </w:rPr>
        <w:t>Баскетбол.</w:t>
      </w:r>
      <w:r w:rsidRPr="00C02406">
        <w:rPr>
          <w:rFonts w:eastAsiaTheme="minorHAnsi"/>
          <w:color w:val="000000"/>
          <w:sz w:val="24"/>
          <w:szCs w:val="24"/>
        </w:rPr>
        <w:t>Передача мяча дву</w:t>
      </w:r>
      <w:r w:rsidRPr="00C02406">
        <w:rPr>
          <w:rFonts w:eastAsiaTheme="minorHAnsi"/>
          <w:color w:val="000000"/>
          <w:sz w:val="24"/>
          <w:szCs w:val="24"/>
        </w:rPr>
        <w:softHyphen/>
        <w:t>мя руками от груди, на месте и в движении; ведение мяча на месте и в движении «по прямой», «по кругу» и «змейкой»; бро</w:t>
      </w:r>
      <w:r w:rsidRPr="00C02406">
        <w:rPr>
          <w:rFonts w:eastAsiaTheme="minorHAnsi"/>
          <w:color w:val="000000"/>
          <w:sz w:val="24"/>
          <w:szCs w:val="24"/>
        </w:rPr>
        <w:softHyphen/>
        <w:t>сок мяча в корзину двумя руками от груди с места; ранее раз</w:t>
      </w:r>
      <w:r w:rsidRPr="00C02406">
        <w:rPr>
          <w:rFonts w:eastAsiaTheme="minorHAnsi"/>
          <w:color w:val="000000"/>
          <w:sz w:val="24"/>
          <w:szCs w:val="24"/>
        </w:rPr>
        <w:softHyphen/>
        <w:t>ученные технические действия с мячом.</w:t>
      </w:r>
    </w:p>
    <w:p w:rsidR="00CB4ED2" w:rsidRPr="00CB4ED2" w:rsidRDefault="00C02406" w:rsidP="00CB4ED2">
      <w:pPr>
        <w:widowControl/>
        <w:adjustRightInd w:val="0"/>
        <w:spacing w:line="201" w:lineRule="atLeast"/>
        <w:ind w:firstLine="220"/>
        <w:jc w:val="both"/>
        <w:rPr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 xml:space="preserve">Волейбол. </w:t>
      </w:r>
      <w:r w:rsidR="00CB4ED2" w:rsidRPr="00CB4ED2">
        <w:rPr>
          <w:color w:val="000000"/>
          <w:sz w:val="24"/>
          <w:szCs w:val="24"/>
        </w:rPr>
        <w:t>Прямая нижняя подача мяча; приём и передача мяча двумя руками снизу и сверху на месте и в движении; ра</w:t>
      </w:r>
      <w:r w:rsidR="00CB4ED2" w:rsidRPr="00CB4ED2">
        <w:rPr>
          <w:color w:val="000000"/>
          <w:sz w:val="24"/>
          <w:szCs w:val="24"/>
        </w:rPr>
        <w:softHyphen/>
        <w:t>нее разученные технические действия с мячом.</w:t>
      </w:r>
    </w:p>
    <w:p w:rsidR="00023AE4" w:rsidRPr="00CB4ED2" w:rsidRDefault="00023AE4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 xml:space="preserve">Футбол. 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Удар по неподвижному мячу внутренней стороной стопы с небольшого разбега; остановка катящегося мяча спо</w:t>
      </w:r>
      <w:r w:rsidRPr="00CB4ED2">
        <w:rPr>
          <w:rFonts w:eastAsiaTheme="minorHAnsi"/>
          <w:color w:val="000000"/>
          <w:sz w:val="24"/>
          <w:szCs w:val="24"/>
        </w:rPr>
        <w:softHyphen/>
        <w:t>собом «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наступания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023AE4" w:rsidRPr="00CB4ED2" w:rsidRDefault="00023AE4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t>Совершенствование техники ранее разученных гимнастиче</w:t>
      </w:r>
      <w:r w:rsidRPr="00CB4ED2">
        <w:rPr>
          <w:rFonts w:eastAsiaTheme="minorHAnsi"/>
          <w:color w:val="000000"/>
          <w:sz w:val="24"/>
          <w:szCs w:val="24"/>
        </w:rPr>
        <w:softHyphen/>
        <w:t>ских и акробатических упражнений, упражнений лёгкой атле</w:t>
      </w:r>
      <w:r w:rsidRPr="00CB4ED2">
        <w:rPr>
          <w:rFonts w:eastAsiaTheme="minorHAnsi"/>
          <w:color w:val="000000"/>
          <w:sz w:val="24"/>
          <w:szCs w:val="24"/>
        </w:rPr>
        <w:softHyphen/>
        <w:t>тики и зимних видов спорта, технических действий спортив</w:t>
      </w:r>
      <w:r w:rsidRPr="00CB4ED2">
        <w:rPr>
          <w:rFonts w:eastAsiaTheme="minorHAnsi"/>
          <w:color w:val="000000"/>
          <w:sz w:val="24"/>
          <w:szCs w:val="24"/>
        </w:rPr>
        <w:softHyphen/>
        <w:t>ных игр.</w:t>
      </w:r>
    </w:p>
    <w:p w:rsidR="00023AE4" w:rsidRPr="00CB4ED2" w:rsidRDefault="00023AE4" w:rsidP="00CB4ED2">
      <w:pPr>
        <w:jc w:val="both"/>
        <w:rPr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«Спорт». </w:t>
      </w:r>
      <w:r w:rsidRPr="00CB4ED2">
        <w:rPr>
          <w:rFonts w:eastAsiaTheme="minorHAnsi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CB4ED2">
        <w:rPr>
          <w:rFonts w:eastAsiaTheme="minorHAnsi"/>
          <w:color w:val="000000"/>
          <w:sz w:val="24"/>
          <w:szCs w:val="24"/>
        </w:rPr>
        <w:softHyphen/>
        <w:t>стем физической культуры, национальных видов спорта, куль</w:t>
      </w:r>
      <w:r w:rsidRPr="00CB4ED2">
        <w:rPr>
          <w:rFonts w:eastAsiaTheme="minorHAnsi"/>
          <w:color w:val="000000"/>
          <w:sz w:val="24"/>
          <w:szCs w:val="24"/>
        </w:rPr>
        <w:softHyphen/>
        <w:t>турно-этнических игр.</w:t>
      </w:r>
    </w:p>
    <w:p w:rsidR="00CB4ED2" w:rsidRPr="00CB4ED2" w:rsidRDefault="00CB4ED2" w:rsidP="00CB4ED2">
      <w:pPr>
        <w:widowControl/>
        <w:adjustRightInd w:val="0"/>
        <w:spacing w:before="240" w:line="221" w:lineRule="atLeast"/>
        <w:rPr>
          <w:rFonts w:eastAsiaTheme="minorHAnsi"/>
          <w:b/>
          <w:color w:val="000000"/>
          <w:sz w:val="24"/>
          <w:szCs w:val="24"/>
        </w:rPr>
      </w:pPr>
      <w:r w:rsidRPr="00CB4ED2">
        <w:rPr>
          <w:rFonts w:eastAsiaTheme="minorHAnsi"/>
          <w:b/>
          <w:color w:val="000000"/>
          <w:sz w:val="24"/>
          <w:szCs w:val="24"/>
        </w:rPr>
        <w:t>6 КЛАСС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CB4ED2">
        <w:rPr>
          <w:rFonts w:eastAsiaTheme="minorHAnsi"/>
          <w:color w:val="000000"/>
          <w:sz w:val="24"/>
          <w:szCs w:val="24"/>
        </w:rPr>
        <w:t>Возрождение Олимпийских игр и олимпийского движения в современном мире; роль Пье</w:t>
      </w:r>
      <w:r w:rsidRPr="00CB4ED2">
        <w:rPr>
          <w:rFonts w:eastAsiaTheme="minorHAnsi"/>
          <w:color w:val="000000"/>
          <w:sz w:val="24"/>
          <w:szCs w:val="24"/>
        </w:rPr>
        <w:softHyphen/>
        <w:t>ра де Кубертена в их становлении и развитии.Девиз, символи</w:t>
      </w:r>
      <w:r w:rsidRPr="00CB4ED2">
        <w:rPr>
          <w:rFonts w:eastAsiaTheme="minorHAnsi"/>
          <w:color w:val="000000"/>
          <w:sz w:val="24"/>
          <w:szCs w:val="24"/>
        </w:rPr>
        <w:softHyphen/>
        <w:t>ка и ритуалы современных Олимпийских игр.История органи</w:t>
      </w:r>
      <w:r w:rsidRPr="00CB4ED2">
        <w:rPr>
          <w:rFonts w:eastAsiaTheme="minorHAnsi"/>
          <w:color w:val="000000"/>
          <w:sz w:val="24"/>
          <w:szCs w:val="24"/>
        </w:rPr>
        <w:softHyphen/>
        <w:t>зации и проведения первых Олимпийских игр современности; первые олимпийские чемпионы.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Способы самостоятельной деятельности. </w:t>
      </w:r>
      <w:r w:rsidRPr="00CB4ED2">
        <w:rPr>
          <w:rFonts w:eastAsiaTheme="minorHAnsi"/>
          <w:color w:val="000000"/>
          <w:sz w:val="24"/>
          <w:szCs w:val="24"/>
        </w:rPr>
        <w:t>Ведение дневника физической культуры.Физическая подготовка и её влияние на развитие систем организма, связь с укреплением здоровья; фи</w:t>
      </w:r>
      <w:r w:rsidRPr="00CB4ED2">
        <w:rPr>
          <w:rFonts w:eastAsiaTheme="minorHAnsi"/>
          <w:color w:val="000000"/>
          <w:sz w:val="24"/>
          <w:szCs w:val="24"/>
        </w:rPr>
        <w:softHyphen/>
        <w:t>зическая подготовленность как результат физической подго</w:t>
      </w:r>
      <w:r w:rsidRPr="00CB4ED2">
        <w:rPr>
          <w:rFonts w:eastAsiaTheme="minorHAnsi"/>
          <w:color w:val="000000"/>
          <w:sz w:val="24"/>
          <w:szCs w:val="24"/>
        </w:rPr>
        <w:softHyphen/>
        <w:t>товки.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lastRenderedPageBreak/>
        <w:t>Правила и способы самостоятельного развития физических качеств.Способы определения индивидуальной физической нагрузки.Правила проведения измерительных процедур по оценке физической подготовленности.Правила техники вы</w:t>
      </w:r>
      <w:r w:rsidRPr="00CB4ED2">
        <w:rPr>
          <w:rFonts w:eastAsiaTheme="minorHAnsi"/>
          <w:color w:val="000000"/>
          <w:sz w:val="24"/>
          <w:szCs w:val="24"/>
        </w:rPr>
        <w:softHyphen/>
        <w:t>полнения тестовых заданий и способы регистрации их резуль</w:t>
      </w:r>
      <w:r w:rsidRPr="00CB4ED2">
        <w:rPr>
          <w:rFonts w:eastAsiaTheme="minorHAnsi"/>
          <w:color w:val="000000"/>
          <w:sz w:val="24"/>
          <w:szCs w:val="24"/>
        </w:rPr>
        <w:softHyphen/>
        <w:t>татов.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t>Правила и способы составления плана самостоятельных за</w:t>
      </w:r>
      <w:r w:rsidRPr="00CB4ED2">
        <w:rPr>
          <w:rFonts w:eastAsiaTheme="minorHAnsi"/>
          <w:color w:val="000000"/>
          <w:sz w:val="24"/>
          <w:szCs w:val="24"/>
        </w:rPr>
        <w:softHyphen/>
        <w:t>нятий физической подготовкой.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Физическое совершенствование. 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>Физкультурно-оздоро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softHyphen/>
        <w:t xml:space="preserve">вительная деятельность. </w:t>
      </w:r>
      <w:r w:rsidRPr="00CB4ED2">
        <w:rPr>
          <w:rFonts w:eastAsiaTheme="minorHAnsi"/>
          <w:color w:val="000000"/>
          <w:sz w:val="24"/>
          <w:szCs w:val="24"/>
        </w:rPr>
        <w:t>Правила самостоятельного зака</w:t>
      </w:r>
      <w:r w:rsidRPr="00CB4ED2">
        <w:rPr>
          <w:rFonts w:eastAsiaTheme="minorHAnsi"/>
          <w:color w:val="000000"/>
          <w:sz w:val="24"/>
          <w:szCs w:val="24"/>
        </w:rPr>
        <w:softHyphen/>
        <w:t>ливания организма с помощью воздушных и солнечных ванн, купания в естественных водоёмах.Правила техники безопас</w:t>
      </w:r>
      <w:r w:rsidRPr="00CB4ED2">
        <w:rPr>
          <w:rFonts w:eastAsiaTheme="minorHAnsi"/>
          <w:color w:val="000000"/>
          <w:sz w:val="24"/>
          <w:szCs w:val="24"/>
        </w:rPr>
        <w:softHyphen/>
        <w:t>ности и гигиены мест занятий физическими упражнениями.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</w:t>
      </w:r>
      <w:r>
        <w:rPr>
          <w:rFonts w:cs="SchoolBookSanPin"/>
          <w:color w:val="000000"/>
          <w:sz w:val="20"/>
          <w:szCs w:val="20"/>
        </w:rPr>
        <w:t xml:space="preserve">учебных </w:t>
      </w:r>
      <w:r w:rsidRPr="00CB4ED2">
        <w:rPr>
          <w:rFonts w:ascii="Times New Roman" w:hAnsi="Times New Roman" w:cs="Times New Roman"/>
          <w:color w:val="000000"/>
        </w:rPr>
        <w:t xml:space="preserve">занятий и работы за компьютером; упражнения для </w:t>
      </w:r>
      <w:proofErr w:type="spellStart"/>
      <w:r w:rsidRPr="00CB4ED2">
        <w:rPr>
          <w:rFonts w:ascii="Times New Roman" w:hAnsi="Times New Roman" w:cs="Times New Roman"/>
          <w:color w:val="000000"/>
        </w:rPr>
        <w:t>физкультпауз</w:t>
      </w:r>
      <w:proofErr w:type="spellEnd"/>
      <w:r w:rsidRPr="00CB4ED2">
        <w:rPr>
          <w:rFonts w:ascii="Times New Roman" w:hAnsi="Times New Roman" w:cs="Times New Roman"/>
          <w:color w:val="000000"/>
        </w:rPr>
        <w:t>, направленных на поддержание оптимальной ра</w:t>
      </w:r>
      <w:r w:rsidRPr="00CB4ED2">
        <w:rPr>
          <w:rFonts w:ascii="Times New Roman" w:hAnsi="Times New Roman" w:cs="Times New Roman"/>
          <w:color w:val="000000"/>
        </w:rPr>
        <w:softHyphen/>
        <w:t>ботоспособности мышц опорно-двигательного аппарата в режи</w:t>
      </w:r>
      <w:r w:rsidRPr="00CB4ED2">
        <w:rPr>
          <w:rFonts w:ascii="Times New Roman" w:hAnsi="Times New Roman" w:cs="Times New Roman"/>
          <w:color w:val="000000"/>
        </w:rPr>
        <w:softHyphen/>
        <w:t>ме учебной деятельности.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 xml:space="preserve">Спортивно-оздоровительная деятельность. </w:t>
      </w:r>
      <w:r w:rsidRPr="00CB4ED2">
        <w:rPr>
          <w:rFonts w:ascii="Times New Roman" w:hAnsi="Times New Roman" w:cs="Times New Roman"/>
          <w:i/>
          <w:iCs/>
          <w:color w:val="000000"/>
        </w:rPr>
        <w:t xml:space="preserve">Модуль «Гимнастика». </w:t>
      </w:r>
      <w:r w:rsidRPr="00CB4ED2">
        <w:rPr>
          <w:rFonts w:ascii="Times New Roman" w:hAnsi="Times New Roman" w:cs="Times New Roman"/>
          <w:color w:val="000000"/>
        </w:rPr>
        <w:t>Акробатическая комбинация из общеразвива</w:t>
      </w:r>
      <w:r w:rsidRPr="00CB4ED2">
        <w:rPr>
          <w:rFonts w:ascii="Times New Roman" w:hAnsi="Times New Roman" w:cs="Times New Roman"/>
          <w:color w:val="000000"/>
        </w:rPr>
        <w:softHyphen/>
        <w:t>ющих и сложно координированных упражнений, стоек и ку</w:t>
      </w:r>
      <w:r w:rsidRPr="00CB4ED2">
        <w:rPr>
          <w:rFonts w:ascii="Times New Roman" w:hAnsi="Times New Roman" w:cs="Times New Roman"/>
          <w:color w:val="000000"/>
        </w:rPr>
        <w:softHyphen/>
        <w:t>вырков, ранее разученных акробатических упражнений.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Комбинация из стилизованных общеразвивающих упражне</w:t>
      </w:r>
      <w:r w:rsidRPr="00CB4ED2">
        <w:rPr>
          <w:rFonts w:ascii="Times New Roman" w:hAnsi="Times New Roman" w:cs="Times New Roman"/>
          <w:color w:val="000000"/>
        </w:rPr>
        <w:softHyphen/>
        <w:t>ний и сложно-координированных упражнений ритмической гимнастики, разнообразных движений руками и ногами с раз</w:t>
      </w:r>
      <w:r w:rsidRPr="00CB4ED2">
        <w:rPr>
          <w:rFonts w:ascii="Times New Roman" w:hAnsi="Times New Roman" w:cs="Times New Roman"/>
          <w:color w:val="000000"/>
        </w:rPr>
        <w:softHyphen/>
        <w:t>ной амплитудой и траекторией, танцевальными движениями из ранее разученных танцев (девочки).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color w:val="000000"/>
          <w:sz w:val="24"/>
          <w:szCs w:val="24"/>
        </w:rPr>
      </w:pPr>
      <w:r w:rsidRPr="00CB4ED2">
        <w:rPr>
          <w:color w:val="000000"/>
          <w:sz w:val="24"/>
          <w:szCs w:val="24"/>
        </w:rPr>
        <w:t>Опорные прыжки через гимнастического козла с разбега спо</w:t>
      </w:r>
      <w:r w:rsidRPr="00CB4ED2">
        <w:rPr>
          <w:color w:val="000000"/>
          <w:sz w:val="24"/>
          <w:szCs w:val="24"/>
        </w:rPr>
        <w:softHyphen/>
        <w:t>собом «согнув ноги» (мальчики) и способом «ноги врозь» (де</w:t>
      </w:r>
      <w:r w:rsidRPr="00CB4ED2">
        <w:rPr>
          <w:color w:val="000000"/>
          <w:sz w:val="24"/>
          <w:szCs w:val="24"/>
        </w:rPr>
        <w:softHyphen/>
        <w:t>вочки).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 xml:space="preserve">Упражнения на невысокой гимнастической перекладине: висы; упор ноги врозь; </w:t>
      </w:r>
      <w:proofErr w:type="spellStart"/>
      <w:r w:rsidRPr="00CB4ED2">
        <w:rPr>
          <w:rFonts w:ascii="Times New Roman" w:hAnsi="Times New Roman" w:cs="Times New Roman"/>
          <w:color w:val="000000"/>
        </w:rPr>
        <w:t>перемах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вперёд и обратно (мальчики).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Лазанье по канату в три приёма (мальчики).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Модуль «Лёгкая атлетика»</w:t>
      </w:r>
      <w:proofErr w:type="gramStart"/>
      <w:r w:rsidRPr="00CB4ED2">
        <w:rPr>
          <w:rFonts w:ascii="Times New Roman" w:hAnsi="Times New Roman" w:cs="Times New Roman"/>
          <w:color w:val="000000"/>
        </w:rPr>
        <w:t>.С</w:t>
      </w:r>
      <w:proofErr w:type="gramEnd"/>
      <w:r w:rsidRPr="00CB4ED2">
        <w:rPr>
          <w:rFonts w:ascii="Times New Roman" w:hAnsi="Times New Roman" w:cs="Times New Roman"/>
          <w:color w:val="000000"/>
        </w:rPr>
        <w:t>тарт с опорой на одну руку и последующим ускорением; спринтерский и гладкий равномер</w:t>
      </w:r>
      <w:r w:rsidRPr="00CB4ED2">
        <w:rPr>
          <w:rFonts w:ascii="Times New Roman" w:hAnsi="Times New Roman" w:cs="Times New Roman"/>
          <w:color w:val="000000"/>
        </w:rPr>
        <w:softHyphen/>
        <w:t>ный бег по учебной дистанции; ранее разученные беговые упражнения.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Прыжковые упражнения: прыжок в высоту с разбега спосо</w:t>
      </w:r>
      <w:r w:rsidRPr="00CB4ED2">
        <w:rPr>
          <w:rFonts w:ascii="Times New Roman" w:hAnsi="Times New Roman" w:cs="Times New Roman"/>
          <w:color w:val="000000"/>
        </w:rPr>
        <w:softHyphen/>
        <w:t>бом «перешагивание»; ранее разученные прыжковые упражне</w:t>
      </w:r>
      <w:r w:rsidRPr="00CB4ED2">
        <w:rPr>
          <w:rFonts w:ascii="Times New Roman" w:hAnsi="Times New Roman" w:cs="Times New Roman"/>
          <w:color w:val="000000"/>
        </w:rPr>
        <w:softHyphen/>
        <w:t xml:space="preserve">ния в длину и высоту; </w:t>
      </w:r>
      <w:proofErr w:type="spellStart"/>
      <w:r w:rsidRPr="00CB4ED2">
        <w:rPr>
          <w:rFonts w:ascii="Times New Roman" w:hAnsi="Times New Roman" w:cs="Times New Roman"/>
          <w:color w:val="000000"/>
        </w:rPr>
        <w:t>напрыгивание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и спрыгивание.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Метание малого (теннисного) мяча в подвижную (раскачива</w:t>
      </w:r>
      <w:r w:rsidRPr="00CB4ED2">
        <w:rPr>
          <w:rFonts w:ascii="Times New Roman" w:hAnsi="Times New Roman" w:cs="Times New Roman"/>
          <w:color w:val="000000"/>
        </w:rPr>
        <w:softHyphen/>
        <w:t>ющуюся) мишень.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i/>
          <w:iCs/>
          <w:color w:val="000000"/>
          <w:sz w:val="24"/>
          <w:szCs w:val="24"/>
        </w:rPr>
        <w:t>Модуль «Зимние виды спорта»</w:t>
      </w:r>
      <w:proofErr w:type="gramStart"/>
      <w:r w:rsidRPr="00CB4ED2">
        <w:rPr>
          <w:color w:val="000000"/>
          <w:sz w:val="24"/>
          <w:szCs w:val="24"/>
        </w:rPr>
        <w:t>.П</w:t>
      </w:r>
      <w:proofErr w:type="gramEnd"/>
      <w:r w:rsidRPr="00CB4ED2">
        <w:rPr>
          <w:color w:val="000000"/>
          <w:sz w:val="24"/>
          <w:szCs w:val="24"/>
        </w:rPr>
        <w:t>ередвижение на лыжах одновременным одношажным ходом; преодоление небольших трамплинов при спуске с пологого склона в низкой стойке; ра</w:t>
      </w:r>
      <w:r w:rsidRPr="00CB4ED2">
        <w:rPr>
          <w:color w:val="000000"/>
          <w:sz w:val="24"/>
          <w:szCs w:val="24"/>
        </w:rPr>
        <w:softHyphen/>
        <w:t>нее разученные упражнения лыжной подготовки; передвиже</w:t>
      </w:r>
      <w:r w:rsidRPr="00CB4ED2">
        <w:rPr>
          <w:color w:val="000000"/>
          <w:sz w:val="24"/>
          <w:szCs w:val="24"/>
        </w:rPr>
        <w:softHyphen/>
        <w:t>ния по учебной дистанции, повороты, спуски, торможение.</w:t>
      </w:r>
    </w:p>
    <w:p w:rsidR="00C02406" w:rsidRPr="00CB4ED2" w:rsidRDefault="00CB4ED2" w:rsidP="00C02406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«Спортивные игры». </w:t>
      </w:r>
      <w:r w:rsidRPr="00CB4ED2">
        <w:rPr>
          <w:rFonts w:eastAsiaTheme="minorHAnsi"/>
          <w:color w:val="000000"/>
          <w:sz w:val="24"/>
          <w:szCs w:val="24"/>
          <w:u w:val="single"/>
        </w:rPr>
        <w:t>Баскетбол</w:t>
      </w:r>
      <w:r w:rsidRPr="00CB4ED2">
        <w:rPr>
          <w:rFonts w:eastAsiaTheme="minorHAnsi"/>
          <w:color w:val="000000"/>
          <w:sz w:val="24"/>
          <w:szCs w:val="24"/>
        </w:rPr>
        <w:t>.Технические дей</w:t>
      </w:r>
      <w:r w:rsidRPr="00CB4ED2">
        <w:rPr>
          <w:rFonts w:eastAsiaTheme="minorHAnsi"/>
          <w:color w:val="000000"/>
          <w:sz w:val="24"/>
          <w:szCs w:val="24"/>
        </w:rPr>
        <w:softHyphen/>
        <w:t>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t>Упражнения с мячом: ранее разученные упражнения в веде</w:t>
      </w:r>
      <w:r w:rsidRPr="00CB4ED2">
        <w:rPr>
          <w:rFonts w:eastAsiaTheme="minorHAnsi"/>
          <w:color w:val="000000"/>
          <w:sz w:val="24"/>
          <w:szCs w:val="24"/>
        </w:rPr>
        <w:softHyphen/>
        <w:t>нии мяча в разных направлениях и по разной траектории, на передачу и броски мяча в корзину.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t>Правила игры и игровая деятельность по правилам с исполь</w:t>
      </w:r>
      <w:r w:rsidRPr="00CB4ED2">
        <w:rPr>
          <w:rFonts w:eastAsiaTheme="minorHAnsi"/>
          <w:color w:val="000000"/>
          <w:sz w:val="24"/>
          <w:szCs w:val="24"/>
        </w:rPr>
        <w:softHyphen/>
        <w:t>зованием разученных технических приёмов.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Волейбол.</w:t>
      </w:r>
      <w:r w:rsidRPr="00CB4ED2">
        <w:rPr>
          <w:rFonts w:eastAsiaTheme="minorHAnsi"/>
          <w:color w:val="000000"/>
          <w:sz w:val="24"/>
          <w:szCs w:val="24"/>
        </w:rPr>
        <w:t>Приём и передача мяча двумя руками снизу в раз</w:t>
      </w:r>
      <w:r w:rsidRPr="00CB4ED2">
        <w:rPr>
          <w:rFonts w:eastAsiaTheme="minorHAnsi"/>
          <w:color w:val="000000"/>
          <w:sz w:val="24"/>
          <w:szCs w:val="24"/>
        </w:rPr>
        <w:softHyphen/>
        <w:t>ные зоны площадки команды соперника.Правила игры и игро</w:t>
      </w:r>
      <w:r w:rsidRPr="00CB4ED2">
        <w:rPr>
          <w:rFonts w:eastAsiaTheme="minorHAnsi"/>
          <w:color w:val="000000"/>
          <w:sz w:val="24"/>
          <w:szCs w:val="24"/>
        </w:rPr>
        <w:softHyphen/>
        <w:t>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Футбол.</w:t>
      </w:r>
      <w:r w:rsidRPr="00CB4ED2">
        <w:rPr>
          <w:rFonts w:eastAsiaTheme="minorHAnsi"/>
          <w:color w:val="000000"/>
          <w:sz w:val="24"/>
          <w:szCs w:val="24"/>
        </w:rPr>
        <w:t>Удары по катящемуся мячу с разбега.Правила игры и игровая деятельность по правилам с использованием разучен</w:t>
      </w:r>
      <w:r w:rsidRPr="00CB4ED2">
        <w:rPr>
          <w:rFonts w:eastAsiaTheme="minorHAnsi"/>
          <w:color w:val="000000"/>
          <w:sz w:val="24"/>
          <w:szCs w:val="24"/>
        </w:rPr>
        <w:softHyphen/>
        <w:t>ных технических приёмов в остановке и передаче мяча, его ведении и обводке.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t>Совершенствование техники ранее разученных гимнастиче</w:t>
      </w:r>
      <w:r w:rsidRPr="00CB4ED2">
        <w:rPr>
          <w:rFonts w:eastAsiaTheme="minorHAnsi"/>
          <w:color w:val="000000"/>
          <w:sz w:val="24"/>
          <w:szCs w:val="24"/>
        </w:rPr>
        <w:softHyphen/>
        <w:t>ских и акробатических упражнений, упражнений лёгкой атле</w:t>
      </w:r>
      <w:r w:rsidRPr="00CB4ED2">
        <w:rPr>
          <w:rFonts w:eastAsiaTheme="minorHAnsi"/>
          <w:color w:val="000000"/>
          <w:sz w:val="24"/>
          <w:szCs w:val="24"/>
        </w:rPr>
        <w:softHyphen/>
        <w:t>тики и зимних видов спорта, технических действий спортив</w:t>
      </w:r>
      <w:r w:rsidRPr="00CB4ED2">
        <w:rPr>
          <w:rFonts w:eastAsiaTheme="minorHAnsi"/>
          <w:color w:val="000000"/>
          <w:sz w:val="24"/>
          <w:szCs w:val="24"/>
        </w:rPr>
        <w:softHyphen/>
        <w:t>ных игр.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«Спорт». </w:t>
      </w:r>
      <w:r w:rsidRPr="00CB4ED2">
        <w:rPr>
          <w:rFonts w:eastAsiaTheme="minorHAnsi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CB4ED2">
        <w:rPr>
          <w:rFonts w:eastAsiaTheme="minorHAnsi"/>
          <w:color w:val="000000"/>
          <w:sz w:val="24"/>
          <w:szCs w:val="24"/>
        </w:rPr>
        <w:softHyphen/>
        <w:t>стем физической культуры, национальных видов спорта, куль</w:t>
      </w:r>
      <w:r w:rsidRPr="00CB4ED2">
        <w:rPr>
          <w:rFonts w:eastAsiaTheme="minorHAnsi"/>
          <w:color w:val="000000"/>
          <w:sz w:val="24"/>
          <w:szCs w:val="24"/>
        </w:rPr>
        <w:softHyphen/>
        <w:t>турно-этнических игр.</w:t>
      </w:r>
    </w:p>
    <w:p w:rsidR="00CB4ED2" w:rsidRPr="00CB4ED2" w:rsidRDefault="00CB4ED2" w:rsidP="00CB4ED2">
      <w:pPr>
        <w:widowControl/>
        <w:adjustRightInd w:val="0"/>
        <w:spacing w:before="240" w:line="221" w:lineRule="atLeast"/>
        <w:rPr>
          <w:rFonts w:eastAsiaTheme="minorHAnsi"/>
          <w:b/>
          <w:color w:val="000000"/>
          <w:sz w:val="24"/>
          <w:szCs w:val="24"/>
        </w:rPr>
      </w:pPr>
      <w:r w:rsidRPr="00CB4ED2">
        <w:rPr>
          <w:rFonts w:eastAsiaTheme="minorHAnsi"/>
          <w:b/>
          <w:color w:val="000000"/>
          <w:sz w:val="24"/>
          <w:szCs w:val="24"/>
        </w:rPr>
        <w:t>7 КЛАСС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CB4ED2">
        <w:rPr>
          <w:rFonts w:eastAsiaTheme="minorHAnsi"/>
          <w:color w:val="000000"/>
          <w:sz w:val="24"/>
          <w:szCs w:val="24"/>
        </w:rPr>
        <w:t xml:space="preserve">Зарождение олимпийского движения в дореволюционной России; роль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А.Д.Бутовского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в развитии отечественной системы физического воспитания и спорта.Олимпийское </w:t>
      </w:r>
      <w:r w:rsidRPr="00CB4ED2">
        <w:rPr>
          <w:rFonts w:eastAsiaTheme="minorHAnsi"/>
          <w:color w:val="000000"/>
          <w:sz w:val="24"/>
          <w:szCs w:val="24"/>
        </w:rPr>
        <w:lastRenderedPageBreak/>
        <w:t>движение в СССР и современной России; характеристика основных этапов развития.Выдающиеся со</w:t>
      </w:r>
      <w:r w:rsidRPr="00CB4ED2">
        <w:rPr>
          <w:rFonts w:eastAsiaTheme="minorHAnsi"/>
          <w:color w:val="000000"/>
          <w:sz w:val="24"/>
          <w:szCs w:val="24"/>
        </w:rPr>
        <w:softHyphen/>
        <w:t>ветские и российские олимпийцы.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</w:rPr>
        <w:t>Влияние занятий физической культурой и спортом на воспи</w:t>
      </w:r>
      <w:r w:rsidRPr="00CB4ED2">
        <w:rPr>
          <w:rFonts w:eastAsiaTheme="minorHAnsi"/>
          <w:color w:val="000000"/>
          <w:sz w:val="24"/>
          <w:szCs w:val="24"/>
        </w:rPr>
        <w:softHyphen/>
        <w:t>тание положительных качеств личности современного челове</w:t>
      </w:r>
      <w:r w:rsidRPr="00CB4ED2">
        <w:rPr>
          <w:rFonts w:eastAsiaTheme="minorHAnsi"/>
          <w:color w:val="000000"/>
          <w:sz w:val="24"/>
          <w:szCs w:val="24"/>
        </w:rPr>
        <w:softHyphen/>
        <w:t>ка.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Способы самостоятельной деятельности. </w:t>
      </w:r>
      <w:r w:rsidRPr="00CB4ED2">
        <w:rPr>
          <w:rFonts w:eastAsiaTheme="minorHAnsi"/>
          <w:color w:val="000000"/>
          <w:sz w:val="24"/>
          <w:szCs w:val="24"/>
        </w:rPr>
        <w:t>Правила техники безопасности и гигиены мест занятий в процессе выполнения физических упражнений на открытых площадках.Ведение дневника по физической культуре.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Техническая подготовка и её значение для человека; основ</w:t>
      </w:r>
      <w:r w:rsidRPr="00CB4ED2">
        <w:rPr>
          <w:rFonts w:ascii="Times New Roman" w:hAnsi="Times New Roman" w:cs="Times New Roman"/>
          <w:color w:val="000000"/>
        </w:rPr>
        <w:softHyphen/>
        <w:t>ные правила технической подготовки.Двигательные действия как основа технической подготовки; понятие двигательного умения и двигательного навыка.Способы оценивания техники двигательных действий и организация процедуры оценивания.Ошибки при разучивании техники выполнения двигательных действий, причины и способы их предупреждения при самосто</w:t>
      </w:r>
      <w:r w:rsidRPr="00CB4ED2">
        <w:rPr>
          <w:rFonts w:ascii="Times New Roman" w:hAnsi="Times New Roman" w:cs="Times New Roman"/>
          <w:color w:val="000000"/>
        </w:rPr>
        <w:softHyphen/>
        <w:t>ятельных занятиях технической подготовкой.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Планирование самостоятельных занятий технической подго</w:t>
      </w:r>
      <w:r w:rsidRPr="00CB4ED2">
        <w:rPr>
          <w:rFonts w:ascii="Times New Roman" w:hAnsi="Times New Roman" w:cs="Times New Roman"/>
          <w:color w:val="000000"/>
        </w:rPr>
        <w:softHyphen/>
        <w:t>товкой на учебный год и учебную четверть.Составление плана учебного занятия по самостоятельной технической подготовке.Способы оценивания оздоровительного эффекта занятий физи</w:t>
      </w:r>
      <w:r w:rsidRPr="00CB4ED2">
        <w:rPr>
          <w:rFonts w:ascii="Times New Roman" w:hAnsi="Times New Roman" w:cs="Times New Roman"/>
          <w:color w:val="000000"/>
        </w:rPr>
        <w:softHyphen/>
        <w:t xml:space="preserve">ческой культурой с помощью «индекса </w:t>
      </w:r>
      <w:proofErr w:type="spellStart"/>
      <w:r w:rsidRPr="00CB4ED2">
        <w:rPr>
          <w:rFonts w:ascii="Times New Roman" w:hAnsi="Times New Roman" w:cs="Times New Roman"/>
          <w:color w:val="000000"/>
        </w:rPr>
        <w:t>Кетле</w:t>
      </w:r>
      <w:proofErr w:type="spellEnd"/>
      <w:r w:rsidRPr="00CB4ED2">
        <w:rPr>
          <w:rFonts w:ascii="Times New Roman" w:hAnsi="Times New Roman" w:cs="Times New Roman"/>
          <w:color w:val="000000"/>
        </w:rPr>
        <w:t>», «ортостатиче</w:t>
      </w:r>
      <w:r w:rsidRPr="00CB4ED2">
        <w:rPr>
          <w:rFonts w:ascii="Times New Roman" w:hAnsi="Times New Roman" w:cs="Times New Roman"/>
          <w:color w:val="000000"/>
        </w:rPr>
        <w:softHyphen/>
        <w:t>ской пробы», «функциональной пробы со стандартной нагруз</w:t>
      </w:r>
      <w:r w:rsidRPr="00CB4ED2">
        <w:rPr>
          <w:rFonts w:ascii="Times New Roman" w:hAnsi="Times New Roman" w:cs="Times New Roman"/>
          <w:color w:val="000000"/>
        </w:rPr>
        <w:softHyphen/>
        <w:t>кой».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color w:val="000000"/>
        </w:rPr>
        <w:t xml:space="preserve">Физическое совершенствование. 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>Физкультурно-оздоро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вительная деятельность. </w:t>
      </w:r>
      <w:r w:rsidRPr="00CB4ED2">
        <w:rPr>
          <w:rFonts w:ascii="Times New Roman" w:hAnsi="Times New Roman" w:cs="Times New Roman"/>
          <w:color w:val="000000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color w:val="000000"/>
          <w:sz w:val="24"/>
          <w:szCs w:val="24"/>
        </w:rPr>
      </w:pPr>
      <w:r w:rsidRPr="00CB4ED2">
        <w:rPr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деятельность. </w:t>
      </w:r>
      <w:r w:rsidRPr="00CB4ED2">
        <w:rPr>
          <w:i/>
          <w:iCs/>
          <w:color w:val="000000"/>
          <w:sz w:val="24"/>
          <w:szCs w:val="24"/>
        </w:rPr>
        <w:t>Модуль «Гимнастика»</w:t>
      </w:r>
      <w:r w:rsidRPr="00CB4ED2">
        <w:rPr>
          <w:color w:val="000000"/>
          <w:sz w:val="24"/>
          <w:szCs w:val="24"/>
        </w:rPr>
        <w:t>.Акробатические комбинации из ранее разученных упражнений с добавлением упражнений ритмической гим</w:t>
      </w:r>
      <w:r w:rsidRPr="00CB4ED2">
        <w:rPr>
          <w:color w:val="000000"/>
          <w:sz w:val="24"/>
          <w:szCs w:val="24"/>
        </w:rPr>
        <w:softHyphen/>
        <w:t>настики (девочки).Простейшие акробатические пирамиды в парах и тройках (девочки).Стойка на голове с опорой на руки; акробатическая комбинация из разученных упражнений в рав</w:t>
      </w:r>
      <w:r w:rsidRPr="00CB4ED2">
        <w:rPr>
          <w:color w:val="000000"/>
          <w:sz w:val="24"/>
          <w:szCs w:val="24"/>
        </w:rPr>
        <w:softHyphen/>
        <w:t>новесии, стойках, кувырках (мальчики).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 xml:space="preserve">Комплекс упражнений </w:t>
      </w:r>
      <w:proofErr w:type="gramStart"/>
      <w:r w:rsidRPr="00CB4ED2">
        <w:rPr>
          <w:rFonts w:ascii="Times New Roman" w:hAnsi="Times New Roman" w:cs="Times New Roman"/>
          <w:color w:val="000000"/>
        </w:rPr>
        <w:t>степ-аэробики</w:t>
      </w:r>
      <w:proofErr w:type="gramEnd"/>
      <w:r w:rsidRPr="00CB4ED2">
        <w:rPr>
          <w:rFonts w:ascii="Times New Roman" w:hAnsi="Times New Roman" w:cs="Times New Roman"/>
          <w:color w:val="000000"/>
        </w:rPr>
        <w:t>, включающий упраж</w:t>
      </w:r>
      <w:r w:rsidRPr="00CB4ED2">
        <w:rPr>
          <w:rFonts w:ascii="Times New Roman" w:hAnsi="Times New Roman" w:cs="Times New Roman"/>
          <w:color w:val="000000"/>
        </w:rPr>
        <w:softHyphen/>
        <w:t>нения в ходьбе, прыжках, спрыгивании и запрыгивании с по</w:t>
      </w:r>
      <w:r w:rsidRPr="00CB4ED2">
        <w:rPr>
          <w:rFonts w:ascii="Times New Roman" w:hAnsi="Times New Roman" w:cs="Times New Roman"/>
          <w:color w:val="000000"/>
        </w:rPr>
        <w:softHyphen/>
        <w:t>воротами разведением рук и ног, выполняемых в среднем и высоком темпе (девочки).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Комбинация на гимнастическом бревне из ранее разученных упражнений с добавлением упражнений на статическое и ди</w:t>
      </w:r>
      <w:r w:rsidRPr="00CB4ED2">
        <w:rPr>
          <w:rFonts w:ascii="Times New Roman" w:hAnsi="Times New Roman" w:cs="Times New Roman"/>
          <w:color w:val="000000"/>
        </w:rPr>
        <w:softHyphen/>
        <w:t>намическое равновесие (девочки)</w:t>
      </w:r>
      <w:proofErr w:type="gramStart"/>
      <w:r w:rsidRPr="00CB4ED2">
        <w:rPr>
          <w:rFonts w:ascii="Times New Roman" w:hAnsi="Times New Roman" w:cs="Times New Roman"/>
          <w:color w:val="000000"/>
        </w:rPr>
        <w:t>.К</w:t>
      </w:r>
      <w:proofErr w:type="gramEnd"/>
      <w:r w:rsidRPr="00CB4ED2">
        <w:rPr>
          <w:rFonts w:ascii="Times New Roman" w:hAnsi="Times New Roman" w:cs="Times New Roman"/>
          <w:color w:val="000000"/>
        </w:rPr>
        <w:t>омбинация на низкой гим</w:t>
      </w:r>
      <w:r w:rsidRPr="00CB4ED2">
        <w:rPr>
          <w:rFonts w:ascii="Times New Roman" w:hAnsi="Times New Roman" w:cs="Times New Roman"/>
          <w:color w:val="000000"/>
        </w:rPr>
        <w:softHyphen/>
        <w:t>настической перекладине из ранее разученных упражнений в висах, упорах, переворотах (мальчики).Лазанье по канату в два приёма (мальчики).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Модуль «Лёгкая атлетика». </w:t>
      </w:r>
      <w:r w:rsidRPr="00CB4ED2">
        <w:rPr>
          <w:rFonts w:ascii="Times New Roman" w:hAnsi="Times New Roman" w:cs="Times New Roman"/>
          <w:color w:val="000000"/>
        </w:rPr>
        <w:t>Бег с преодолением препят</w:t>
      </w:r>
      <w:r w:rsidRPr="00CB4ED2">
        <w:rPr>
          <w:rFonts w:ascii="Times New Roman" w:hAnsi="Times New Roman" w:cs="Times New Roman"/>
          <w:color w:val="000000"/>
        </w:rPr>
        <w:softHyphen/>
        <w:t>ствий способами «</w:t>
      </w:r>
      <w:proofErr w:type="spellStart"/>
      <w:r w:rsidRPr="00CB4ED2">
        <w:rPr>
          <w:rFonts w:ascii="Times New Roman" w:hAnsi="Times New Roman" w:cs="Times New Roman"/>
          <w:color w:val="000000"/>
        </w:rPr>
        <w:t>наступание</w:t>
      </w:r>
      <w:proofErr w:type="spellEnd"/>
      <w:r w:rsidRPr="00CB4ED2">
        <w:rPr>
          <w:rFonts w:ascii="Times New Roman" w:hAnsi="Times New Roman" w:cs="Times New Roman"/>
          <w:color w:val="000000"/>
        </w:rPr>
        <w:t>» и «прыжковый бег»; эстафет</w:t>
      </w:r>
      <w:r w:rsidRPr="00CB4ED2">
        <w:rPr>
          <w:rFonts w:ascii="Times New Roman" w:hAnsi="Times New Roman" w:cs="Times New Roman"/>
          <w:color w:val="000000"/>
        </w:rPr>
        <w:softHyphen/>
        <w:t>ный бег.Ранее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color w:val="000000"/>
          <w:sz w:val="24"/>
          <w:szCs w:val="24"/>
        </w:rPr>
      </w:pPr>
      <w:r w:rsidRPr="00CB4ED2">
        <w:rPr>
          <w:color w:val="000000"/>
          <w:sz w:val="24"/>
          <w:szCs w:val="24"/>
        </w:rPr>
        <w:t>Метание малого (теннисного) мяча по движущейся (катящей</w:t>
      </w:r>
      <w:r w:rsidRPr="00CB4ED2">
        <w:rPr>
          <w:color w:val="000000"/>
          <w:sz w:val="24"/>
          <w:szCs w:val="24"/>
        </w:rPr>
        <w:softHyphen/>
        <w:t>ся) с разной скоростью мишени.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«Зимние виды спорта». </w:t>
      </w:r>
      <w:r w:rsidRPr="00CB4ED2">
        <w:rPr>
          <w:rFonts w:eastAsiaTheme="minorHAnsi"/>
          <w:color w:val="000000"/>
          <w:sz w:val="24"/>
          <w:szCs w:val="24"/>
        </w:rPr>
        <w:t>Торможение и поворот на лыжах упором при спуске с пологого склона; переход с пере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движения попеременным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двухшажным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ходом на передвиже</w:t>
      </w:r>
      <w:r w:rsidRPr="00CB4ED2">
        <w:rPr>
          <w:rFonts w:eastAsiaTheme="minorHAnsi"/>
          <w:color w:val="000000"/>
          <w:sz w:val="24"/>
          <w:szCs w:val="24"/>
        </w:rPr>
        <w:softHyphen/>
        <w:t>ние одновременным одношажным ходом и обратно во время прохождения учебной дистанции; спуски и подъёмы ранее ос</w:t>
      </w:r>
      <w:r w:rsidRPr="00CB4ED2">
        <w:rPr>
          <w:rFonts w:eastAsiaTheme="minorHAnsi"/>
          <w:color w:val="000000"/>
          <w:sz w:val="24"/>
          <w:szCs w:val="24"/>
        </w:rPr>
        <w:softHyphen/>
        <w:t>военными способами.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«Спортивные игры». </w:t>
      </w:r>
      <w:r w:rsidRPr="00CB4ED2">
        <w:rPr>
          <w:rFonts w:eastAsiaTheme="minorHAnsi"/>
          <w:color w:val="000000"/>
          <w:sz w:val="24"/>
          <w:szCs w:val="24"/>
          <w:u w:val="single"/>
        </w:rPr>
        <w:t>Баскетбол.</w:t>
      </w:r>
      <w:r w:rsidRPr="00CB4ED2">
        <w:rPr>
          <w:rFonts w:eastAsiaTheme="minorHAnsi"/>
          <w:color w:val="000000"/>
          <w:sz w:val="24"/>
          <w:szCs w:val="24"/>
        </w:rPr>
        <w:t>Передача и ловля мяча после отскока от пола; бросок в корзину двумя руками снизу и от груди после ведения.Игровая деятельность по пра</w:t>
      </w:r>
      <w:r w:rsidRPr="00CB4ED2">
        <w:rPr>
          <w:rFonts w:eastAsiaTheme="minorHAnsi"/>
          <w:color w:val="000000"/>
          <w:sz w:val="24"/>
          <w:szCs w:val="24"/>
        </w:rPr>
        <w:softHyphen/>
        <w:t>вилам с использованием ранее разученных технических приё</w:t>
      </w:r>
      <w:r w:rsidRPr="00CB4ED2">
        <w:rPr>
          <w:rFonts w:eastAsiaTheme="minorHAnsi"/>
          <w:color w:val="000000"/>
          <w:sz w:val="24"/>
          <w:szCs w:val="24"/>
        </w:rPr>
        <w:softHyphen/>
        <w:t>мов без мяча и с мячом: ведение, приёмы и передачи, броски в корзину.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Волейбол.</w:t>
      </w:r>
      <w:r w:rsidRPr="00CB4ED2">
        <w:rPr>
          <w:rFonts w:eastAsiaTheme="minorHAnsi"/>
          <w:color w:val="000000"/>
          <w:sz w:val="24"/>
          <w:szCs w:val="24"/>
        </w:rPr>
        <w:t>Верхняя прямая подача мяча в разные зоны пло</w:t>
      </w:r>
      <w:r w:rsidRPr="00CB4ED2">
        <w:rPr>
          <w:rFonts w:eastAsiaTheme="minorHAnsi"/>
          <w:color w:val="000000"/>
          <w:sz w:val="24"/>
          <w:szCs w:val="24"/>
        </w:rPr>
        <w:softHyphen/>
        <w:t>щадки соперника; передача мяча через сетку двумя руками сверху и перевод мяча за голову.Игровая деятельность по пра</w:t>
      </w:r>
      <w:r w:rsidRPr="00CB4ED2">
        <w:rPr>
          <w:rFonts w:eastAsiaTheme="minorHAnsi"/>
          <w:color w:val="000000"/>
          <w:sz w:val="24"/>
          <w:szCs w:val="24"/>
        </w:rPr>
        <w:softHyphen/>
        <w:t>вилам с использованием ранее разученных технических приё</w:t>
      </w:r>
      <w:r w:rsidRPr="00CB4ED2">
        <w:rPr>
          <w:rFonts w:eastAsiaTheme="minorHAnsi"/>
          <w:color w:val="000000"/>
          <w:sz w:val="24"/>
          <w:szCs w:val="24"/>
        </w:rPr>
        <w:softHyphen/>
        <w:t>мов.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Футбол.</w:t>
      </w:r>
      <w:r w:rsidRPr="00CB4ED2">
        <w:rPr>
          <w:rFonts w:eastAsiaTheme="minorHAnsi"/>
          <w:color w:val="000000"/>
          <w:sz w:val="24"/>
          <w:szCs w:val="24"/>
        </w:rPr>
        <w:t>Средние и длинные передачи мяча по прямой и диагонали; тактические действия при выполнении углового удара и вбрасывании мяча из-за боковой линии.Игровая дея</w:t>
      </w:r>
      <w:r w:rsidRPr="00CB4ED2">
        <w:rPr>
          <w:rFonts w:eastAsiaTheme="minorHAnsi"/>
          <w:color w:val="000000"/>
          <w:sz w:val="24"/>
          <w:szCs w:val="24"/>
        </w:rPr>
        <w:softHyphen/>
        <w:t>тельность по правилам с использованием ранее разученных технических приёмов.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ascii="SchoolBookSanPin" w:eastAsiaTheme="minorHAnsi" w:hAnsi="SchoolBookSanPin" w:cs="SchoolBookSanPin"/>
          <w:color w:val="000000"/>
          <w:sz w:val="20"/>
          <w:szCs w:val="20"/>
        </w:rPr>
      </w:pPr>
      <w:r w:rsidRPr="00CB4ED2">
        <w:rPr>
          <w:rFonts w:eastAsiaTheme="minorHAnsi"/>
          <w:color w:val="000000"/>
          <w:sz w:val="24"/>
          <w:szCs w:val="24"/>
        </w:rPr>
        <w:t>Совершенствование техники ранее разученных гимнастиче</w:t>
      </w:r>
      <w:r w:rsidRPr="00CB4ED2">
        <w:rPr>
          <w:rFonts w:eastAsiaTheme="minorHAnsi"/>
          <w:color w:val="000000"/>
          <w:sz w:val="24"/>
          <w:szCs w:val="24"/>
        </w:rPr>
        <w:softHyphen/>
        <w:t>ских и акробатических упражнений, упражнений лёгкой атле</w:t>
      </w:r>
      <w:r w:rsidRPr="00CB4ED2">
        <w:rPr>
          <w:rFonts w:eastAsiaTheme="minorHAnsi"/>
          <w:color w:val="000000"/>
          <w:sz w:val="24"/>
          <w:szCs w:val="24"/>
        </w:rPr>
        <w:softHyphen/>
        <w:t>тики и зимних видов спорта, технических действий спортив</w:t>
      </w:r>
      <w:r w:rsidRPr="00CB4ED2">
        <w:rPr>
          <w:rFonts w:eastAsiaTheme="minorHAnsi"/>
          <w:color w:val="000000"/>
          <w:sz w:val="24"/>
          <w:szCs w:val="24"/>
        </w:rPr>
        <w:softHyphen/>
        <w:t>ных игр</w:t>
      </w:r>
      <w:r w:rsidRPr="00CB4ED2">
        <w:rPr>
          <w:rFonts w:ascii="SchoolBookSanPin" w:eastAsiaTheme="minorHAnsi" w:hAnsi="SchoolBookSanPin" w:cs="SchoolBookSanPin"/>
          <w:color w:val="000000"/>
          <w:sz w:val="20"/>
          <w:szCs w:val="20"/>
        </w:rPr>
        <w:t>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«Спорт». </w:t>
      </w:r>
      <w:r w:rsidRPr="00CB4ED2">
        <w:rPr>
          <w:rFonts w:eastAsiaTheme="minorHAnsi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CB4ED2">
        <w:rPr>
          <w:rFonts w:eastAsiaTheme="minorHAnsi"/>
          <w:color w:val="000000"/>
          <w:sz w:val="24"/>
          <w:szCs w:val="24"/>
        </w:rPr>
        <w:softHyphen/>
        <w:t>стем физической культуры, национальных видов спорта, куль</w:t>
      </w:r>
      <w:r w:rsidRPr="00CB4ED2">
        <w:rPr>
          <w:rFonts w:eastAsiaTheme="minorHAnsi"/>
          <w:color w:val="000000"/>
          <w:sz w:val="24"/>
          <w:szCs w:val="24"/>
        </w:rPr>
        <w:softHyphen/>
        <w:t>турно-этнических игр.</w:t>
      </w:r>
    </w:p>
    <w:p w:rsidR="00CB4ED2" w:rsidRPr="00CB4ED2" w:rsidRDefault="00CB4ED2" w:rsidP="00CB4ED2">
      <w:pPr>
        <w:widowControl/>
        <w:adjustRightInd w:val="0"/>
        <w:spacing w:before="240" w:line="221" w:lineRule="atLeast"/>
        <w:rPr>
          <w:rFonts w:eastAsiaTheme="minorHAnsi"/>
          <w:b/>
          <w:color w:val="000000"/>
          <w:sz w:val="24"/>
          <w:szCs w:val="24"/>
        </w:rPr>
      </w:pPr>
      <w:r w:rsidRPr="00CB4ED2">
        <w:rPr>
          <w:rFonts w:eastAsiaTheme="minorHAnsi"/>
          <w:b/>
          <w:color w:val="000000"/>
          <w:sz w:val="24"/>
          <w:szCs w:val="24"/>
        </w:rPr>
        <w:t>8 КЛАСС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Знания о физической культуре. </w:t>
      </w:r>
      <w:r w:rsidRPr="00CB4ED2">
        <w:rPr>
          <w:rFonts w:eastAsiaTheme="minorHAnsi"/>
          <w:color w:val="000000"/>
          <w:sz w:val="24"/>
          <w:szCs w:val="24"/>
        </w:rPr>
        <w:t>Физическая культура в со</w:t>
      </w:r>
      <w:r w:rsidRPr="00CB4ED2">
        <w:rPr>
          <w:rFonts w:eastAsiaTheme="minorHAnsi"/>
          <w:color w:val="000000"/>
          <w:sz w:val="24"/>
          <w:szCs w:val="24"/>
        </w:rPr>
        <w:softHyphen/>
        <w:t>временном обществе: характеристика основных направлений и форм организации.Всестороннее и гармоничное физическое развитие.Адаптивная физическая культура, её история и со</w:t>
      </w:r>
      <w:r w:rsidRPr="00CB4ED2">
        <w:rPr>
          <w:rFonts w:eastAsiaTheme="minorHAnsi"/>
          <w:color w:val="000000"/>
          <w:sz w:val="24"/>
          <w:szCs w:val="24"/>
        </w:rPr>
        <w:softHyphen/>
        <w:t>циальная значимость.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Способы самостоятельной деятельности. </w:t>
      </w:r>
      <w:r w:rsidRPr="00CB4ED2">
        <w:rPr>
          <w:rFonts w:eastAsiaTheme="minorHAnsi"/>
          <w:color w:val="000000"/>
          <w:sz w:val="24"/>
          <w:szCs w:val="24"/>
        </w:rPr>
        <w:t>Коррекция осанки и разработка индивидуальных планов занятий корригирующей гимнастикой.Коррекция избыточной массы тела и разработка индивидуальных планов занятий корригирующей гимнастикой.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Составление планов-конспектов для самостоятельных заня</w:t>
      </w:r>
      <w:r w:rsidRPr="00CB4ED2">
        <w:rPr>
          <w:rFonts w:ascii="Times New Roman" w:hAnsi="Times New Roman" w:cs="Times New Roman"/>
          <w:color w:val="000000"/>
        </w:rPr>
        <w:softHyphen/>
        <w:t xml:space="preserve">тий спортивной </w:t>
      </w:r>
      <w:proofErr w:type="spellStart"/>
      <w:r w:rsidRPr="00CB4ED2">
        <w:rPr>
          <w:rFonts w:ascii="Times New Roman" w:hAnsi="Times New Roman" w:cs="Times New Roman"/>
          <w:color w:val="000000"/>
        </w:rPr>
        <w:t>подготовкой</w:t>
      </w:r>
      <w:proofErr w:type="gramStart"/>
      <w:r w:rsidRPr="00CB4ED2">
        <w:rPr>
          <w:rFonts w:ascii="Times New Roman" w:hAnsi="Times New Roman" w:cs="Times New Roman"/>
          <w:color w:val="000000"/>
        </w:rPr>
        <w:t>.С</w:t>
      </w:r>
      <w:proofErr w:type="gramEnd"/>
      <w:r w:rsidRPr="00CB4ED2">
        <w:rPr>
          <w:rFonts w:ascii="Times New Roman" w:hAnsi="Times New Roman" w:cs="Times New Roman"/>
          <w:color w:val="000000"/>
        </w:rPr>
        <w:t>пособы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учёта индивидуальных особенностей при составлении планов самостоятельных трени</w:t>
      </w:r>
      <w:r w:rsidRPr="00CB4ED2">
        <w:rPr>
          <w:rFonts w:ascii="Times New Roman" w:hAnsi="Times New Roman" w:cs="Times New Roman"/>
          <w:color w:val="000000"/>
        </w:rPr>
        <w:softHyphen/>
        <w:t>ровочных занятий.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color w:val="000000"/>
        </w:rPr>
        <w:t xml:space="preserve">Физическое совершенствование. 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>Физкультурно-оздоро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вительная деятельность. </w:t>
      </w:r>
      <w:r w:rsidRPr="00CB4ED2">
        <w:rPr>
          <w:rFonts w:ascii="Times New Roman" w:hAnsi="Times New Roman" w:cs="Times New Roman"/>
          <w:color w:val="000000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</w:t>
      </w:r>
      <w:r w:rsidRPr="00CB4ED2">
        <w:rPr>
          <w:rFonts w:ascii="Times New Roman" w:hAnsi="Times New Roman" w:cs="Times New Roman"/>
          <w:color w:val="000000"/>
        </w:rPr>
        <w:softHyphen/>
        <w:t>ния вегетативной нервной системы, профилактики общего утомления и остроты зрения.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 xml:space="preserve">Спортивно-оздоровительная деятельность. </w:t>
      </w:r>
      <w:r w:rsidRPr="00CB4ED2">
        <w:rPr>
          <w:rFonts w:ascii="Times New Roman" w:hAnsi="Times New Roman" w:cs="Times New Roman"/>
          <w:i/>
          <w:iCs/>
          <w:color w:val="000000"/>
        </w:rPr>
        <w:t>Модуль «Гимнастика»</w:t>
      </w:r>
      <w:r w:rsidRPr="00CB4ED2">
        <w:rPr>
          <w:rFonts w:ascii="Times New Roman" w:hAnsi="Times New Roman" w:cs="Times New Roman"/>
          <w:color w:val="000000"/>
        </w:rPr>
        <w:t>.Акробатическая комбинация из ранее освоен</w:t>
      </w:r>
      <w:r w:rsidRPr="00CB4ED2">
        <w:rPr>
          <w:rFonts w:ascii="Times New Roman" w:hAnsi="Times New Roman" w:cs="Times New Roman"/>
          <w:color w:val="000000"/>
        </w:rPr>
        <w:softHyphen/>
        <w:t>ных упражнений силовой направленности, с увеличивающим</w:t>
      </w:r>
      <w:r w:rsidRPr="00CB4ED2">
        <w:rPr>
          <w:rFonts w:ascii="Times New Roman" w:hAnsi="Times New Roman" w:cs="Times New Roman"/>
          <w:color w:val="000000"/>
        </w:rPr>
        <w:softHyphen/>
        <w:t>ся числом технических элементов в стойках, упорах, кувыр</w:t>
      </w:r>
      <w:r w:rsidRPr="00CB4ED2">
        <w:rPr>
          <w:rFonts w:ascii="Times New Roman" w:hAnsi="Times New Roman" w:cs="Times New Roman"/>
          <w:color w:val="000000"/>
        </w:rPr>
        <w:softHyphen/>
        <w:t>ках, прыжках (юноши).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Гимнастическая комбинация на гимнастическом бревне из ранее освоенных упражнений с увеличивающимся числом тех</w:t>
      </w:r>
      <w:r w:rsidRPr="00CB4ED2">
        <w:rPr>
          <w:rFonts w:ascii="Times New Roman" w:hAnsi="Times New Roman" w:cs="Times New Roman"/>
          <w:color w:val="000000"/>
        </w:rPr>
        <w:softHyphen/>
        <w:t>нических элементов в прыжках, поворотах и передвижениях (девушки)</w:t>
      </w:r>
      <w:proofErr w:type="gramStart"/>
      <w:r w:rsidRPr="00CB4ED2">
        <w:rPr>
          <w:rFonts w:ascii="Times New Roman" w:hAnsi="Times New Roman" w:cs="Times New Roman"/>
          <w:color w:val="000000"/>
        </w:rPr>
        <w:t>.Г</w:t>
      </w:r>
      <w:proofErr w:type="gramEnd"/>
      <w:r w:rsidRPr="00CB4ED2">
        <w:rPr>
          <w:rFonts w:ascii="Times New Roman" w:hAnsi="Times New Roman" w:cs="Times New Roman"/>
          <w:color w:val="000000"/>
        </w:rPr>
        <w:t>имнастическая комбинация на перекладине с включением ранее освоенных упражнений в упорах и висах (юноши).Гимнастическая комбинация на параллельных бру</w:t>
      </w:r>
      <w:r w:rsidRPr="00CB4ED2">
        <w:rPr>
          <w:rFonts w:ascii="Times New Roman" w:hAnsi="Times New Roman" w:cs="Times New Roman"/>
          <w:color w:val="000000"/>
        </w:rPr>
        <w:softHyphen/>
        <w:t>сьях с включением упражнений в упоре на руках, кувырка вперёд и соскока (юноши).Вольные упражнения на базе ранее разученных акробатических упражнений и упражнений рит</w:t>
      </w:r>
      <w:r w:rsidRPr="00CB4ED2">
        <w:rPr>
          <w:rFonts w:ascii="Times New Roman" w:hAnsi="Times New Roman" w:cs="Times New Roman"/>
          <w:color w:val="000000"/>
        </w:rPr>
        <w:softHyphen/>
        <w:t>мической гимнастики (девушки).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color w:val="000000"/>
          <w:sz w:val="24"/>
          <w:szCs w:val="24"/>
        </w:rPr>
      </w:pPr>
      <w:r w:rsidRPr="00CB4ED2">
        <w:rPr>
          <w:i/>
          <w:iCs/>
          <w:color w:val="000000"/>
          <w:sz w:val="24"/>
          <w:szCs w:val="24"/>
        </w:rPr>
        <w:t xml:space="preserve">Модуль «Лёгкая атлетика». </w:t>
      </w:r>
      <w:r w:rsidRPr="00CB4ED2">
        <w:rPr>
          <w:color w:val="000000"/>
          <w:sz w:val="24"/>
          <w:szCs w:val="24"/>
        </w:rPr>
        <w:t>Кроссовый бег; прыжок в дли</w:t>
      </w:r>
      <w:r w:rsidRPr="00CB4ED2">
        <w:rPr>
          <w:color w:val="000000"/>
          <w:sz w:val="24"/>
          <w:szCs w:val="24"/>
        </w:rPr>
        <w:softHyphen/>
        <w:t>ну с разбега способом «прогнувшись».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Правила проведения соревнований по сдаче норм комплекса ГТО.Самостоятельная подготовка к выполнению нормативных требований комплекса ГТО в беговых (бег на короткие и сред</w:t>
      </w:r>
      <w:r w:rsidRPr="00CB4ED2">
        <w:rPr>
          <w:rFonts w:ascii="Times New Roman" w:hAnsi="Times New Roman" w:cs="Times New Roman"/>
          <w:color w:val="000000"/>
        </w:rPr>
        <w:softHyphen/>
        <w:t>ние дистанции) и технических (прыжки и метание спортивного снаряда) дисциплинах лёгкой атлетики.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Модуль «Зимние виды спорта». </w:t>
      </w:r>
      <w:r w:rsidRPr="00CB4ED2">
        <w:rPr>
          <w:rFonts w:ascii="Times New Roman" w:hAnsi="Times New Roman" w:cs="Times New Roman"/>
          <w:color w:val="000000"/>
        </w:rPr>
        <w:t xml:space="preserve">Передвижение на лыжах одновременным </w:t>
      </w:r>
      <w:proofErr w:type="spellStart"/>
      <w:r w:rsidRPr="00CB4ED2">
        <w:rPr>
          <w:rFonts w:ascii="Times New Roman" w:hAnsi="Times New Roman" w:cs="Times New Roman"/>
          <w:color w:val="000000"/>
        </w:rPr>
        <w:t>бесшажным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CB4ED2">
        <w:rPr>
          <w:rFonts w:ascii="Times New Roman" w:hAnsi="Times New Roman" w:cs="Times New Roman"/>
          <w:color w:val="000000"/>
        </w:rPr>
        <w:t>пе</w:t>
      </w:r>
      <w:r w:rsidRPr="00CB4ED2">
        <w:rPr>
          <w:rFonts w:ascii="Times New Roman" w:hAnsi="Times New Roman" w:cs="Times New Roman"/>
          <w:color w:val="000000"/>
        </w:rPr>
        <w:softHyphen/>
        <w:t>релазанием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CB4ED2">
        <w:rPr>
          <w:rFonts w:ascii="Times New Roman" w:hAnsi="Times New Roman" w:cs="Times New Roman"/>
          <w:color w:val="000000"/>
        </w:rPr>
        <w:t>двухшаж</w:t>
      </w:r>
      <w:r w:rsidRPr="00CB4ED2">
        <w:rPr>
          <w:rFonts w:ascii="Times New Roman" w:hAnsi="Times New Roman" w:cs="Times New Roman"/>
          <w:color w:val="000000"/>
        </w:rPr>
        <w:softHyphen/>
        <w:t>ного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хода на одновременный </w:t>
      </w:r>
      <w:proofErr w:type="spellStart"/>
      <w:r w:rsidRPr="00CB4ED2">
        <w:rPr>
          <w:rFonts w:ascii="Times New Roman" w:hAnsi="Times New Roman" w:cs="Times New Roman"/>
          <w:color w:val="000000"/>
        </w:rPr>
        <w:t>бесшажный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  <w:highlight w:val="yellow"/>
        </w:rPr>
        <w:t>Модуль «Плавание».</w:t>
      </w:r>
      <w:r w:rsidRPr="00CB4ED2">
        <w:rPr>
          <w:rFonts w:ascii="Times New Roman" w:hAnsi="Times New Roman" w:cs="Times New Roman"/>
          <w:color w:val="000000"/>
        </w:rPr>
        <w:t>Старт прыжком с тумбочки при плава</w:t>
      </w:r>
      <w:r w:rsidRPr="00CB4ED2">
        <w:rPr>
          <w:rFonts w:ascii="Times New Roman" w:hAnsi="Times New Roman" w:cs="Times New Roman"/>
          <w:color w:val="000000"/>
        </w:rPr>
        <w:softHyphen/>
        <w:t>нии кролем на груди; старт из воды толчком от стенки бассей</w:t>
      </w:r>
      <w:r w:rsidRPr="00CB4ED2">
        <w:rPr>
          <w:rFonts w:ascii="Times New Roman" w:hAnsi="Times New Roman" w:cs="Times New Roman"/>
          <w:color w:val="000000"/>
        </w:rPr>
        <w:softHyphen/>
        <w:t xml:space="preserve">на при плавании кролем на спине.Повороты при плавании кролем на груди и на </w:t>
      </w:r>
      <w:proofErr w:type="spellStart"/>
      <w:r w:rsidRPr="00CB4ED2">
        <w:rPr>
          <w:rFonts w:ascii="Times New Roman" w:hAnsi="Times New Roman" w:cs="Times New Roman"/>
          <w:color w:val="000000"/>
        </w:rPr>
        <w:t>спине.Проплывание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учебных дистанций кролем на груди и на спине.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«Спортивные игры». </w:t>
      </w:r>
      <w:r w:rsidRPr="00CB4ED2">
        <w:rPr>
          <w:rFonts w:eastAsiaTheme="minorHAnsi"/>
          <w:color w:val="000000"/>
          <w:sz w:val="24"/>
          <w:szCs w:val="24"/>
          <w:u w:val="single"/>
        </w:rPr>
        <w:t>Баскетбол.</w:t>
      </w:r>
      <w:r w:rsidRPr="00CB4ED2">
        <w:rPr>
          <w:rFonts w:eastAsiaTheme="minorHAnsi"/>
          <w:color w:val="000000"/>
          <w:sz w:val="24"/>
          <w:szCs w:val="24"/>
        </w:rPr>
        <w:t>Повороты туловища в правую и левую стороны с удержанием мяча двумя руками; передача мяча одной рукой от плеча и снизу; бросок мяча дву</w:t>
      </w:r>
      <w:r w:rsidRPr="00CB4ED2">
        <w:rPr>
          <w:rFonts w:eastAsiaTheme="minorHAnsi"/>
          <w:color w:val="000000"/>
          <w:sz w:val="24"/>
          <w:szCs w:val="24"/>
        </w:rPr>
        <w:softHyphen/>
        <w:t>мя и одной рукой в прыжке.Игровая деятельность по правилам с использованием ранее разученных технических приёмов.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Волейбол.</w:t>
      </w:r>
      <w:r w:rsidRPr="00CB4ED2">
        <w:rPr>
          <w:rFonts w:eastAsiaTheme="minorHAnsi"/>
          <w:color w:val="000000"/>
          <w:sz w:val="24"/>
          <w:szCs w:val="24"/>
        </w:rPr>
        <w:t>Прямой нападающий удар; индивидуальное бло</w:t>
      </w:r>
      <w:r w:rsidRPr="00CB4ED2">
        <w:rPr>
          <w:rFonts w:eastAsiaTheme="minorHAnsi"/>
          <w:color w:val="000000"/>
          <w:sz w:val="24"/>
          <w:szCs w:val="24"/>
        </w:rPr>
        <w:softHyphen/>
        <w:t>кирование мяча в прыжке с места; тактические действия в за</w:t>
      </w:r>
      <w:r w:rsidRPr="00CB4ED2">
        <w:rPr>
          <w:rFonts w:eastAsiaTheme="minorHAnsi"/>
          <w:color w:val="000000"/>
          <w:sz w:val="24"/>
          <w:szCs w:val="24"/>
        </w:rPr>
        <w:softHyphen/>
        <w:t>щите и нападении.Игровая деятельность по правилам с ис</w:t>
      </w:r>
      <w:r w:rsidRPr="00CB4ED2">
        <w:rPr>
          <w:rFonts w:eastAsiaTheme="minorHAnsi"/>
          <w:color w:val="000000"/>
          <w:sz w:val="24"/>
          <w:szCs w:val="24"/>
        </w:rPr>
        <w:softHyphen/>
        <w:t>пользованием ранее разученных технических приёмов.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Футбол.</w:t>
      </w:r>
      <w:r w:rsidRPr="00CB4ED2">
        <w:rPr>
          <w:rFonts w:eastAsiaTheme="minorHAnsi"/>
          <w:color w:val="000000"/>
          <w:sz w:val="24"/>
          <w:szCs w:val="24"/>
        </w:rPr>
        <w:t>Удар по мячу с разбега внутренней частью подъёма стопы; остановка мяча внутренней стороной стопы.Правила игры в мини-футбол; технические и тактические действия.Игровая деятельность по правилам мини-футбола с использова</w:t>
      </w:r>
      <w:r w:rsidRPr="00CB4ED2">
        <w:rPr>
          <w:rFonts w:eastAsiaTheme="minorHAnsi"/>
          <w:color w:val="000000"/>
          <w:sz w:val="24"/>
          <w:szCs w:val="24"/>
        </w:rPr>
        <w:softHyphen/>
        <w:t>нием ранее разученных технических приёмов (девушки).Игро</w:t>
      </w:r>
      <w:r w:rsidRPr="00CB4ED2">
        <w:rPr>
          <w:rFonts w:eastAsiaTheme="minorHAnsi"/>
          <w:color w:val="000000"/>
          <w:sz w:val="24"/>
          <w:szCs w:val="24"/>
        </w:rPr>
        <w:softHyphen/>
        <w:t>вая деятельность по правилам классического футбола с исполь</w:t>
      </w:r>
      <w:r w:rsidRPr="00CB4ED2">
        <w:rPr>
          <w:rFonts w:eastAsiaTheme="minorHAnsi"/>
          <w:color w:val="000000"/>
          <w:sz w:val="24"/>
          <w:szCs w:val="24"/>
        </w:rPr>
        <w:softHyphen/>
        <w:t>зованием ранее разученных технических приёмов (юноши).</w:t>
      </w:r>
    </w:p>
    <w:p w:rsid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i/>
          <w:iCs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Совершенствование техники ранее разученных гимнастиче</w:t>
      </w:r>
      <w:r w:rsidRPr="00CB4ED2">
        <w:rPr>
          <w:rFonts w:ascii="Times New Roman" w:hAnsi="Times New Roman" w:cs="Times New Roman"/>
          <w:color w:val="000000"/>
        </w:rPr>
        <w:softHyphen/>
        <w:t>ских и акробатических упражнений, упражнений лёгкой атле</w:t>
      </w:r>
      <w:r w:rsidRPr="00CB4ED2">
        <w:rPr>
          <w:rFonts w:ascii="Times New Roman" w:hAnsi="Times New Roman" w:cs="Times New Roman"/>
          <w:color w:val="000000"/>
        </w:rPr>
        <w:softHyphen/>
        <w:t>тики и зимних видов спорта, технических действий спортив</w:t>
      </w:r>
      <w:r w:rsidRPr="00CB4ED2">
        <w:rPr>
          <w:rFonts w:ascii="Times New Roman" w:hAnsi="Times New Roman" w:cs="Times New Roman"/>
          <w:color w:val="000000"/>
        </w:rPr>
        <w:softHyphen/>
        <w:t>ных игр</w:t>
      </w:r>
      <w:r>
        <w:rPr>
          <w:rFonts w:ascii="Times New Roman" w:hAnsi="Times New Roman" w:cs="Times New Roman"/>
          <w:color w:val="000000"/>
        </w:rPr>
        <w:t>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Модуль «Спорт». </w:t>
      </w:r>
      <w:r w:rsidRPr="00CB4ED2">
        <w:rPr>
          <w:rFonts w:ascii="Times New Roman" w:hAnsi="Times New Roman" w:cs="Times New Roman"/>
          <w:color w:val="000000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CB4ED2">
        <w:rPr>
          <w:rFonts w:ascii="Times New Roman" w:hAnsi="Times New Roman" w:cs="Times New Roman"/>
          <w:color w:val="000000"/>
        </w:rPr>
        <w:softHyphen/>
        <w:t>стем физической культуры, национальных видов спорта, куль</w:t>
      </w:r>
      <w:r w:rsidRPr="00CB4ED2">
        <w:rPr>
          <w:rFonts w:ascii="Times New Roman" w:hAnsi="Times New Roman" w:cs="Times New Roman"/>
          <w:color w:val="000000"/>
        </w:rPr>
        <w:softHyphen/>
        <w:t>турно-этнических игр.</w:t>
      </w:r>
    </w:p>
    <w:p w:rsidR="00CB4ED2" w:rsidRPr="00CB4ED2" w:rsidRDefault="00CB4ED2" w:rsidP="00CB4ED2">
      <w:pPr>
        <w:widowControl/>
        <w:adjustRightInd w:val="0"/>
        <w:spacing w:before="240" w:line="221" w:lineRule="atLeast"/>
        <w:rPr>
          <w:rFonts w:eastAsiaTheme="minorHAnsi"/>
          <w:b/>
          <w:color w:val="000000"/>
          <w:sz w:val="24"/>
          <w:szCs w:val="24"/>
        </w:rPr>
      </w:pPr>
      <w:r w:rsidRPr="00CB4ED2">
        <w:rPr>
          <w:rFonts w:eastAsiaTheme="minorHAnsi"/>
          <w:b/>
          <w:color w:val="000000"/>
          <w:sz w:val="24"/>
          <w:szCs w:val="24"/>
        </w:rPr>
        <w:t>9 КЛАСС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CB4ED2">
        <w:rPr>
          <w:rFonts w:eastAsiaTheme="minorHAnsi"/>
          <w:color w:val="000000"/>
          <w:sz w:val="24"/>
          <w:szCs w:val="24"/>
        </w:rPr>
        <w:t>Здоровье и здоровый образ жизни, вредные привычки и их пагубное влияние на здоровье человека.Туристские походы как форма организации здорово</w:t>
      </w:r>
      <w:r w:rsidRPr="00CB4ED2">
        <w:rPr>
          <w:rFonts w:eastAsiaTheme="minorHAnsi"/>
          <w:color w:val="000000"/>
          <w:sz w:val="24"/>
          <w:szCs w:val="24"/>
        </w:rPr>
        <w:softHyphen/>
        <w:t>го образа жизни.Профессионально-прикладная физическая культура.</w:t>
      </w:r>
    </w:p>
    <w:p w:rsid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Способы самостоятельной деятельности. </w:t>
      </w:r>
      <w:r w:rsidRPr="00CB4ED2">
        <w:rPr>
          <w:rFonts w:eastAsiaTheme="minorHAnsi"/>
          <w:color w:val="000000"/>
          <w:sz w:val="24"/>
          <w:szCs w:val="24"/>
        </w:rPr>
        <w:t>Восстановительный массаж как средство оптимизации работоспособности, его пра</w:t>
      </w:r>
      <w:r w:rsidRPr="00CB4ED2">
        <w:rPr>
          <w:rFonts w:eastAsiaTheme="minorHAnsi"/>
          <w:color w:val="000000"/>
          <w:sz w:val="24"/>
          <w:szCs w:val="24"/>
        </w:rPr>
        <w:softHyphen/>
        <w:t>вила и приёмы во время самостоятельных занятий физической подготовкой.Банные процедуры как средство укрепления здо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ровья.Измерение функциональных </w:t>
      </w:r>
      <w:r w:rsidRPr="00CB4ED2">
        <w:rPr>
          <w:rFonts w:eastAsiaTheme="minorHAnsi"/>
          <w:color w:val="000000"/>
          <w:sz w:val="24"/>
          <w:szCs w:val="24"/>
        </w:rPr>
        <w:lastRenderedPageBreak/>
        <w:t>резервов организма.Ока</w:t>
      </w:r>
      <w:r w:rsidRPr="00CB4ED2">
        <w:rPr>
          <w:rFonts w:eastAsiaTheme="minorHAnsi"/>
          <w:color w:val="000000"/>
          <w:sz w:val="24"/>
          <w:szCs w:val="24"/>
        </w:rPr>
        <w:softHyphen/>
        <w:t>зание первой помощи на самостоятельных занятиях физиче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скими упражнениями и во время активного отдыха. 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color w:val="000000"/>
          <w:sz w:val="24"/>
          <w:szCs w:val="24"/>
        </w:rPr>
        <w:t xml:space="preserve">Физическое совершенствование. 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>Физкультурно-оздоро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softHyphen/>
        <w:t xml:space="preserve">вительная деятельность. </w:t>
      </w:r>
      <w:r w:rsidRPr="00CB4ED2">
        <w:rPr>
          <w:rFonts w:eastAsiaTheme="minorHAnsi"/>
          <w:color w:val="000000"/>
          <w:sz w:val="24"/>
          <w:szCs w:val="24"/>
        </w:rPr>
        <w:t>Занятия физической культурой и режим питания.Упражнения для снижения избыточной мас</w:t>
      </w:r>
      <w:r w:rsidRPr="00CB4ED2">
        <w:rPr>
          <w:rFonts w:eastAsiaTheme="minorHAnsi"/>
          <w:color w:val="000000"/>
          <w:sz w:val="24"/>
          <w:szCs w:val="24"/>
        </w:rPr>
        <w:softHyphen/>
        <w:t>сы тела.Оздоровительные, коррекционные и профилактиче</w:t>
      </w:r>
      <w:r w:rsidRPr="00CB4ED2">
        <w:rPr>
          <w:rFonts w:eastAsiaTheme="minorHAnsi"/>
          <w:color w:val="000000"/>
          <w:sz w:val="24"/>
          <w:szCs w:val="24"/>
        </w:rPr>
        <w:softHyphen/>
        <w:t>ские мероприятия в режиме двигательной активности старше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классников 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деятельность. </w:t>
      </w: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«Гимнастика». </w:t>
      </w:r>
      <w:r w:rsidRPr="00CB4ED2">
        <w:rPr>
          <w:rFonts w:eastAsiaTheme="minorHAnsi"/>
          <w:color w:val="000000"/>
          <w:sz w:val="24"/>
          <w:szCs w:val="24"/>
        </w:rPr>
        <w:t>Акробатическая комбинация с включением длинного кувырка с разбега и кувырка назад в упор, стоя ноги врозь (юноши)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.Г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>имнастическая комбинация на высокой пере</w:t>
      </w:r>
      <w:r w:rsidRPr="00CB4ED2">
        <w:rPr>
          <w:rFonts w:eastAsiaTheme="minorHAnsi"/>
          <w:color w:val="000000"/>
          <w:sz w:val="24"/>
          <w:szCs w:val="24"/>
        </w:rPr>
        <w:softHyphen/>
        <w:t>кладине, с включением элементов размахивания и соскока впе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рёд прогнувшись (юноши).Гимнастическая комбинация на параллельных брусьях, с включением двух кувырков вперёд с опорой на руки (юноши).Гимнастическая комбинация на гимнастическом бревне, с включением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полушпагата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>, стойки на колене с опорой на руки и отведением ноги назад (девушки)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Ч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>ерлидинг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>: композиция упражнений с построением пирамид, элементами степ-аэробики, акробатики и ритмической гимна</w:t>
      </w:r>
      <w:r w:rsidRPr="00CB4ED2">
        <w:rPr>
          <w:rFonts w:eastAsiaTheme="minorHAnsi"/>
          <w:color w:val="000000"/>
          <w:sz w:val="24"/>
          <w:szCs w:val="24"/>
        </w:rPr>
        <w:softHyphen/>
        <w:t>стики (девушки).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«Лёгкая атлетика». </w:t>
      </w:r>
      <w:r w:rsidRPr="00CB4ED2">
        <w:rPr>
          <w:rFonts w:eastAsiaTheme="minorHAnsi"/>
          <w:color w:val="000000"/>
          <w:sz w:val="24"/>
          <w:szCs w:val="24"/>
        </w:rPr>
        <w:t>Техническая подготовка в бе</w:t>
      </w:r>
      <w:r w:rsidRPr="00CB4ED2">
        <w:rPr>
          <w:rFonts w:eastAsiaTheme="minorHAnsi"/>
          <w:color w:val="000000"/>
          <w:sz w:val="24"/>
          <w:szCs w:val="24"/>
        </w:rPr>
        <w:softHyphen/>
        <w:t>говых и прыжковых упражнениях: бег на короткие и длинные дистанции; прыжки в длину способами «прогнувшись» и «со</w:t>
      </w:r>
      <w:r w:rsidRPr="00CB4ED2">
        <w:rPr>
          <w:rFonts w:eastAsiaTheme="minorHAnsi"/>
          <w:color w:val="000000"/>
          <w:sz w:val="24"/>
          <w:szCs w:val="24"/>
        </w:rPr>
        <w:softHyphen/>
        <w:t>гнув ноги»; прыжки в высоту способом «перешагивание».Тех</w:t>
      </w:r>
      <w:r w:rsidRPr="00CB4ED2">
        <w:rPr>
          <w:rFonts w:eastAsiaTheme="minorHAnsi"/>
          <w:color w:val="000000"/>
          <w:sz w:val="24"/>
          <w:szCs w:val="24"/>
        </w:rPr>
        <w:softHyphen/>
        <w:t>ническая подготовка в метании спортивного снаряда с разбега на дальность.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«Зимние виды спорта». </w:t>
      </w:r>
      <w:r w:rsidRPr="00CB4ED2">
        <w:rPr>
          <w:rFonts w:eastAsiaTheme="minorHAnsi"/>
          <w:color w:val="000000"/>
          <w:sz w:val="24"/>
          <w:szCs w:val="24"/>
        </w:rPr>
        <w:t>Техническая подготовка в передвижении лыжными ходами по учебной дистанции: попе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ременный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двухшажный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ход, одновременный одношажный ход, способы перехода с одного лыжного хода на другой.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  <w:highlight w:val="yellow"/>
        </w:rPr>
        <w:t>Модуль «Плавание».</w:t>
      </w:r>
      <w:r w:rsidRPr="00CB4ED2">
        <w:rPr>
          <w:rFonts w:eastAsiaTheme="minorHAnsi"/>
          <w:color w:val="000000"/>
          <w:sz w:val="24"/>
          <w:szCs w:val="24"/>
        </w:rPr>
        <w:t>Брасс: подводящие упражнения и плавание в полной координации.Повороты при плавании брас</w:t>
      </w:r>
      <w:r w:rsidRPr="00CB4ED2">
        <w:rPr>
          <w:rFonts w:eastAsiaTheme="minorHAnsi"/>
          <w:color w:val="000000"/>
          <w:sz w:val="24"/>
          <w:szCs w:val="24"/>
        </w:rPr>
        <w:softHyphen/>
        <w:t>сом.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 xml:space="preserve">Модуль «Спортивные игры». </w:t>
      </w:r>
      <w:r w:rsidRPr="00CB4ED2">
        <w:rPr>
          <w:rFonts w:eastAsiaTheme="minorHAnsi"/>
          <w:color w:val="000000"/>
          <w:sz w:val="24"/>
          <w:szCs w:val="24"/>
          <w:u w:val="single"/>
        </w:rPr>
        <w:t>Баскетбол.</w:t>
      </w:r>
      <w:r w:rsidRPr="00CB4ED2">
        <w:rPr>
          <w:rFonts w:eastAsiaTheme="minorHAnsi"/>
          <w:color w:val="000000"/>
          <w:sz w:val="24"/>
          <w:szCs w:val="24"/>
        </w:rPr>
        <w:t>Техническая подго</w:t>
      </w:r>
      <w:r w:rsidRPr="00CB4ED2">
        <w:rPr>
          <w:rFonts w:eastAsiaTheme="minorHAnsi"/>
          <w:color w:val="000000"/>
          <w:sz w:val="24"/>
          <w:szCs w:val="24"/>
        </w:rPr>
        <w:softHyphen/>
        <w:t>товка в игровых действиях: ведение, передачи, приёмы и бро</w:t>
      </w:r>
      <w:r w:rsidRPr="00CB4ED2">
        <w:rPr>
          <w:rFonts w:eastAsiaTheme="minorHAnsi"/>
          <w:color w:val="000000"/>
          <w:sz w:val="24"/>
          <w:szCs w:val="24"/>
        </w:rPr>
        <w:softHyphen/>
        <w:t>ски мяча на месте, в прыжке, после ведения.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Волейбол.</w:t>
      </w:r>
      <w:r w:rsidRPr="00CB4ED2">
        <w:rPr>
          <w:rFonts w:eastAsiaTheme="minorHAnsi"/>
          <w:color w:val="000000"/>
          <w:sz w:val="24"/>
          <w:szCs w:val="24"/>
        </w:rPr>
        <w:t>Техническая подготовка в игровых действиях: по</w:t>
      </w:r>
      <w:r w:rsidRPr="00CB4ED2">
        <w:rPr>
          <w:rFonts w:eastAsiaTheme="minorHAnsi"/>
          <w:color w:val="000000"/>
          <w:sz w:val="24"/>
          <w:szCs w:val="24"/>
        </w:rPr>
        <w:softHyphen/>
        <w:t>дачи мяча в разные зоны площадки соперника; приёмы и пе</w:t>
      </w:r>
      <w:r w:rsidRPr="00CB4ED2">
        <w:rPr>
          <w:rFonts w:eastAsiaTheme="minorHAnsi"/>
          <w:color w:val="000000"/>
          <w:sz w:val="24"/>
          <w:szCs w:val="24"/>
        </w:rPr>
        <w:softHyphen/>
        <w:t>редачи на месте и в движении; удары и блокировка.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Футбол.</w:t>
      </w:r>
      <w:r w:rsidRPr="00CB4ED2">
        <w:rPr>
          <w:rFonts w:eastAsiaTheme="minorHAnsi"/>
          <w:color w:val="000000"/>
          <w:sz w:val="24"/>
          <w:szCs w:val="24"/>
        </w:rPr>
        <w:t>Техническая подготовка в игровых действиях: веде</w:t>
      </w:r>
      <w:r w:rsidRPr="00CB4ED2">
        <w:rPr>
          <w:rFonts w:eastAsiaTheme="minorHAnsi"/>
          <w:color w:val="000000"/>
          <w:sz w:val="24"/>
          <w:szCs w:val="24"/>
        </w:rPr>
        <w:softHyphen/>
        <w:t>ние, приёмы и передачи, остановки и удары по мячу с места и в движении.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color w:val="000000"/>
        </w:rPr>
        <w:t>Совершенствование техники ранее разученных гимнастиче</w:t>
      </w:r>
      <w:r w:rsidRPr="00CB4ED2">
        <w:rPr>
          <w:rFonts w:ascii="Times New Roman" w:hAnsi="Times New Roman" w:cs="Times New Roman"/>
          <w:color w:val="000000"/>
        </w:rPr>
        <w:softHyphen/>
        <w:t>ских и акробатических упражнений, упражнений лёгкой атле</w:t>
      </w:r>
      <w:r w:rsidRPr="00CB4ED2">
        <w:rPr>
          <w:rFonts w:ascii="Times New Roman" w:hAnsi="Times New Roman" w:cs="Times New Roman"/>
          <w:color w:val="000000"/>
        </w:rPr>
        <w:softHyphen/>
        <w:t>тики и зимних видов спорта; технических действий спортив</w:t>
      </w:r>
      <w:r w:rsidRPr="00CB4ED2">
        <w:rPr>
          <w:rFonts w:ascii="Times New Roman" w:hAnsi="Times New Roman" w:cs="Times New Roman"/>
          <w:color w:val="000000"/>
        </w:rPr>
        <w:softHyphen/>
        <w:t>ных игр.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 xml:space="preserve">Модуль «Спорт». </w:t>
      </w:r>
      <w:r w:rsidRPr="00CB4ED2">
        <w:rPr>
          <w:rFonts w:ascii="Times New Roman" w:hAnsi="Times New Roman" w:cs="Times New Roman"/>
          <w:color w:val="000000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CB4ED2">
        <w:rPr>
          <w:rFonts w:ascii="Times New Roman" w:hAnsi="Times New Roman" w:cs="Times New Roman"/>
          <w:color w:val="000000"/>
        </w:rPr>
        <w:softHyphen/>
        <w:t>стем физической культуры, национальных видов спорта, куль</w:t>
      </w:r>
      <w:r w:rsidRPr="00CB4ED2">
        <w:rPr>
          <w:rFonts w:ascii="Times New Roman" w:hAnsi="Times New Roman" w:cs="Times New Roman"/>
          <w:color w:val="000000"/>
        </w:rPr>
        <w:softHyphen/>
        <w:t>турно-этнических игр.</w:t>
      </w:r>
    </w:p>
    <w:p w:rsid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color w:val="000000"/>
        </w:rPr>
        <w:t xml:space="preserve">Примерная программа вариативного модуля «Базовая физическая подготовка». </w:t>
      </w:r>
      <w:r w:rsidRPr="00CB4ED2">
        <w:rPr>
          <w:rFonts w:ascii="Times New Roman" w:hAnsi="Times New Roman" w:cs="Times New Roman"/>
          <w:i/>
          <w:iCs/>
          <w:color w:val="000000"/>
        </w:rPr>
        <w:t xml:space="preserve">Развитие силовых способностей. </w:t>
      </w:r>
      <w:r w:rsidRPr="00CB4ED2">
        <w:rPr>
          <w:rFonts w:ascii="Times New Roman" w:hAnsi="Times New Roman" w:cs="Times New Roman"/>
          <w:color w:val="000000"/>
        </w:rPr>
        <w:t>Комплексы общеразвивающих и локально воздействующих упражнений, отягощённых весом собственного тела и с исполь</w:t>
      </w:r>
      <w:r w:rsidRPr="00CB4ED2">
        <w:rPr>
          <w:rFonts w:ascii="Times New Roman" w:hAnsi="Times New Roman" w:cs="Times New Roman"/>
          <w:color w:val="000000"/>
        </w:rPr>
        <w:softHyphen/>
        <w:t>зованием дополнительных средств (гантелей, эспандера, набив</w:t>
      </w:r>
      <w:r w:rsidRPr="00CB4ED2">
        <w:rPr>
          <w:rFonts w:ascii="Times New Roman" w:hAnsi="Times New Roman" w:cs="Times New Roman"/>
          <w:color w:val="000000"/>
        </w:rPr>
        <w:softHyphen/>
        <w:t>ных мячей, штанги и т.п.).Комплексы упражнений на трена</w:t>
      </w:r>
      <w:r w:rsidRPr="00CB4ED2">
        <w:rPr>
          <w:rFonts w:ascii="Times New Roman" w:hAnsi="Times New Roman" w:cs="Times New Roman"/>
          <w:color w:val="000000"/>
        </w:rPr>
        <w:softHyphen/>
        <w:t>жёрных устройствах</w:t>
      </w:r>
      <w:proofErr w:type="gramStart"/>
      <w:r w:rsidRPr="00CB4ED2">
        <w:rPr>
          <w:rFonts w:ascii="Times New Roman" w:hAnsi="Times New Roman" w:cs="Times New Roman"/>
          <w:color w:val="000000"/>
        </w:rPr>
        <w:t>.У</w:t>
      </w:r>
      <w:proofErr w:type="gramEnd"/>
      <w:r w:rsidRPr="00CB4ED2">
        <w:rPr>
          <w:rFonts w:ascii="Times New Roman" w:hAnsi="Times New Roman" w:cs="Times New Roman"/>
          <w:color w:val="000000"/>
        </w:rPr>
        <w:t>пражнения на гимнастических снарядах (брусьях, перекладинах, гимнастической стенке и т.п.).Бро</w:t>
      </w:r>
      <w:r w:rsidRPr="00CB4ED2">
        <w:rPr>
          <w:rFonts w:ascii="Times New Roman" w:hAnsi="Times New Roman" w:cs="Times New Roman"/>
          <w:color w:val="000000"/>
        </w:rPr>
        <w:softHyphen/>
        <w:t>ски набивного мяча двумя и одной рукой из положений стоя и сидя (вверх, вперёд, назад, в стороны, снизу и сбоку, от гру</w:t>
      </w:r>
      <w:r w:rsidRPr="00CB4ED2">
        <w:rPr>
          <w:rFonts w:ascii="Times New Roman" w:hAnsi="Times New Roman" w:cs="Times New Roman"/>
          <w:color w:val="000000"/>
        </w:rPr>
        <w:softHyphen/>
        <w:t>ди, из-за головы).Прыжковые упражнения с дополнительным отягощением (</w:t>
      </w:r>
      <w:proofErr w:type="spellStart"/>
      <w:r w:rsidRPr="00CB4ED2">
        <w:rPr>
          <w:rFonts w:ascii="Times New Roman" w:hAnsi="Times New Roman" w:cs="Times New Roman"/>
          <w:color w:val="000000"/>
        </w:rPr>
        <w:t>напрыгивание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и спрыгивание, прыжки через скакалку, </w:t>
      </w:r>
      <w:proofErr w:type="spellStart"/>
      <w:r w:rsidRPr="00CB4ED2">
        <w:rPr>
          <w:rFonts w:ascii="Times New Roman" w:hAnsi="Times New Roman" w:cs="Times New Roman"/>
          <w:color w:val="000000"/>
        </w:rPr>
        <w:t>многоскоки</w:t>
      </w:r>
      <w:proofErr w:type="spellEnd"/>
      <w:r w:rsidRPr="00CB4ED2">
        <w:rPr>
          <w:rFonts w:ascii="Times New Roman" w:hAnsi="Times New Roman" w:cs="Times New Roman"/>
          <w:color w:val="000000"/>
        </w:rPr>
        <w:t>, прыжки через препятствия и т.п.).Бег с дополнительным отягощением (в горку и с горки, на короткие дистанции, эстафеты).Передвижения в висе и упоре на руках</w:t>
      </w:r>
      <w:proofErr w:type="gramStart"/>
      <w:r w:rsidRPr="00CB4ED2">
        <w:rPr>
          <w:rFonts w:ascii="Times New Roman" w:hAnsi="Times New Roman" w:cs="Times New Roman"/>
          <w:color w:val="000000"/>
        </w:rPr>
        <w:t>.Л</w:t>
      </w:r>
      <w:proofErr w:type="gramEnd"/>
      <w:r w:rsidRPr="00CB4ED2">
        <w:rPr>
          <w:rFonts w:ascii="Times New Roman" w:hAnsi="Times New Roman" w:cs="Times New Roman"/>
          <w:color w:val="000000"/>
        </w:rPr>
        <w:t>азанье (по канату, по гимнастической стенке с дополнитель</w:t>
      </w:r>
      <w:r w:rsidRPr="00CB4ED2">
        <w:rPr>
          <w:rFonts w:ascii="Times New Roman" w:hAnsi="Times New Roman" w:cs="Times New Roman"/>
          <w:color w:val="000000"/>
        </w:rPr>
        <w:softHyphen/>
        <w:t>ным отягощением).Переноска непредельных тяжестей (маль</w:t>
      </w:r>
      <w:r w:rsidRPr="00CB4ED2">
        <w:rPr>
          <w:rFonts w:ascii="Times New Roman" w:hAnsi="Times New Roman" w:cs="Times New Roman"/>
          <w:color w:val="000000"/>
        </w:rPr>
        <w:softHyphen/>
        <w:t>чики — сверстников способом на спине).Подвижные игры с силовой направленностью (импровизированный баскетбол с набивным мячом и т.п.).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Развитие скоростных способностей. </w:t>
      </w:r>
      <w:r w:rsidRPr="00CB4ED2">
        <w:rPr>
          <w:rFonts w:ascii="Times New Roman" w:hAnsi="Times New Roman" w:cs="Times New Roman"/>
          <w:color w:val="000000"/>
        </w:rPr>
        <w:t>Бег на месте в макси</w:t>
      </w:r>
      <w:r w:rsidRPr="00CB4ED2">
        <w:rPr>
          <w:rFonts w:ascii="Times New Roman" w:hAnsi="Times New Roman" w:cs="Times New Roman"/>
          <w:color w:val="000000"/>
        </w:rPr>
        <w:softHyphen/>
        <w:t>мальном темпе (в упоре о гимнастическую стенку и без упора).Челночный бег</w:t>
      </w:r>
      <w:proofErr w:type="gramStart"/>
      <w:r w:rsidRPr="00CB4ED2">
        <w:rPr>
          <w:rFonts w:ascii="Times New Roman" w:hAnsi="Times New Roman" w:cs="Times New Roman"/>
          <w:color w:val="000000"/>
        </w:rPr>
        <w:t>.Б</w:t>
      </w:r>
      <w:proofErr w:type="gramEnd"/>
      <w:r w:rsidRPr="00CB4ED2">
        <w:rPr>
          <w:rFonts w:ascii="Times New Roman" w:hAnsi="Times New Roman" w:cs="Times New Roman"/>
          <w:color w:val="000000"/>
        </w:rPr>
        <w:t>ег по разметкам с максимальным темпом.Повторный бег с максимальной скоростью и максимальной ча</w:t>
      </w:r>
      <w:r w:rsidRPr="00CB4ED2">
        <w:rPr>
          <w:rFonts w:ascii="Times New Roman" w:hAnsi="Times New Roman" w:cs="Times New Roman"/>
          <w:color w:val="000000"/>
        </w:rPr>
        <w:softHyphen/>
        <w:t>стотой шагов (10—15 м).Бег с ускорениями из разных исход</w:t>
      </w:r>
      <w:r w:rsidRPr="00CB4ED2">
        <w:rPr>
          <w:rFonts w:ascii="Times New Roman" w:hAnsi="Times New Roman" w:cs="Times New Roman"/>
          <w:color w:val="000000"/>
        </w:rPr>
        <w:softHyphen/>
        <w:t>ных положений.Бег с максимальной скоростью и собиранием малых предметов, лежащих на полу и на разной высоте.Стар</w:t>
      </w:r>
      <w:r w:rsidRPr="00CB4ED2">
        <w:rPr>
          <w:rFonts w:ascii="Times New Roman" w:hAnsi="Times New Roman" w:cs="Times New Roman"/>
          <w:color w:val="000000"/>
        </w:rPr>
        <w:softHyphen/>
        <w:t>товые ускорения по дифференцированному сигналу.Метание малых мячей по движущимся мишеням (катящейся, раскачи</w:t>
      </w:r>
      <w:r w:rsidRPr="00CB4ED2">
        <w:rPr>
          <w:rFonts w:ascii="Times New Roman" w:hAnsi="Times New Roman" w:cs="Times New Roman"/>
          <w:color w:val="000000"/>
        </w:rPr>
        <w:softHyphen/>
        <w:t>вающейся, летящей).Ловля теннисного мяча после отскока от пола, стены (правой и левой рукой).Передача теннисного мяча в парах правой (левой) рукой и попеременно</w:t>
      </w:r>
      <w:proofErr w:type="gramStart"/>
      <w:r w:rsidRPr="00CB4ED2">
        <w:rPr>
          <w:rFonts w:ascii="Times New Roman" w:hAnsi="Times New Roman" w:cs="Times New Roman"/>
          <w:color w:val="000000"/>
        </w:rPr>
        <w:t>.В</w:t>
      </w:r>
      <w:proofErr w:type="gramEnd"/>
      <w:r w:rsidRPr="00CB4ED2">
        <w:rPr>
          <w:rFonts w:ascii="Times New Roman" w:hAnsi="Times New Roman" w:cs="Times New Roman"/>
          <w:color w:val="000000"/>
        </w:rPr>
        <w:t>едение теннис</w:t>
      </w:r>
      <w:r w:rsidRPr="00CB4ED2">
        <w:rPr>
          <w:rFonts w:ascii="Times New Roman" w:hAnsi="Times New Roman" w:cs="Times New Roman"/>
          <w:color w:val="000000"/>
        </w:rPr>
        <w:softHyphen/>
        <w:t>ного мяча ногами с ускорениями по прямой, по кругу, вокруг стоек.Прыжки через скакалку на месте и в движении с мак</w:t>
      </w:r>
      <w:r w:rsidRPr="00CB4ED2">
        <w:rPr>
          <w:rFonts w:ascii="Times New Roman" w:hAnsi="Times New Roman" w:cs="Times New Roman"/>
          <w:color w:val="000000"/>
        </w:rPr>
        <w:softHyphen/>
        <w:t xml:space="preserve">симальной частотой прыжков. Преодоление </w:t>
      </w:r>
      <w:r w:rsidRPr="00CB4ED2">
        <w:rPr>
          <w:rFonts w:ascii="Times New Roman" w:hAnsi="Times New Roman" w:cs="Times New Roman"/>
          <w:color w:val="000000"/>
        </w:rPr>
        <w:lastRenderedPageBreak/>
        <w:t>полосы препят</w:t>
      </w:r>
      <w:r w:rsidRPr="00CB4ED2">
        <w:rPr>
          <w:rFonts w:ascii="Times New Roman" w:hAnsi="Times New Roman" w:cs="Times New Roman"/>
          <w:color w:val="000000"/>
        </w:rPr>
        <w:softHyphen/>
        <w:t>ствий, включающей в себя: прыжки на разную высоту и длину, по разметкам; бег с максимальной скоростью в разных направ</w:t>
      </w:r>
      <w:r w:rsidRPr="00CB4ED2">
        <w:rPr>
          <w:rFonts w:ascii="Times New Roman" w:hAnsi="Times New Roman" w:cs="Times New Roman"/>
          <w:color w:val="000000"/>
        </w:rPr>
        <w:softHyphen/>
        <w:t xml:space="preserve">лениях и с преодолением опор различной высоты и ширины, повороты, </w:t>
      </w:r>
      <w:proofErr w:type="spellStart"/>
      <w:r w:rsidRPr="00CB4ED2">
        <w:rPr>
          <w:rFonts w:ascii="Times New Roman" w:hAnsi="Times New Roman" w:cs="Times New Roman"/>
          <w:color w:val="000000"/>
        </w:rPr>
        <w:t>обегание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различных предметов (легкоатлетических стоек, мячей, лежащих на полу или подвешенных на высоте).Эстафеты и подвижные игры со скоростной направленностью</w:t>
      </w:r>
      <w:proofErr w:type="gramStart"/>
      <w:r w:rsidRPr="00CB4ED2">
        <w:rPr>
          <w:rFonts w:ascii="Times New Roman" w:hAnsi="Times New Roman" w:cs="Times New Roman"/>
          <w:color w:val="000000"/>
        </w:rPr>
        <w:t>.Т</w:t>
      </w:r>
      <w:proofErr w:type="gramEnd"/>
      <w:r w:rsidRPr="00CB4ED2">
        <w:rPr>
          <w:rFonts w:ascii="Times New Roman" w:hAnsi="Times New Roman" w:cs="Times New Roman"/>
          <w:color w:val="000000"/>
        </w:rPr>
        <w:t>ехнические действия из базовых видов спорта, выполняемые с максимальной скоростью движений.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Развитие выносливости. </w:t>
      </w:r>
      <w:r w:rsidRPr="00CB4ED2">
        <w:rPr>
          <w:rFonts w:ascii="Times New Roman" w:hAnsi="Times New Roman" w:cs="Times New Roman"/>
          <w:color w:val="000000"/>
        </w:rPr>
        <w:t>Равномерный бег и передвижение на лыжах в режимах умеренной и большой интенсивности.По</w:t>
      </w:r>
      <w:r w:rsidRPr="00CB4ED2">
        <w:rPr>
          <w:rFonts w:ascii="Times New Roman" w:hAnsi="Times New Roman" w:cs="Times New Roman"/>
          <w:color w:val="000000"/>
        </w:rPr>
        <w:softHyphen/>
        <w:t>вторный бег и передвижение на лыжах в режимах максималь</w:t>
      </w:r>
      <w:r w:rsidRPr="00CB4ED2">
        <w:rPr>
          <w:rFonts w:ascii="Times New Roman" w:hAnsi="Times New Roman" w:cs="Times New Roman"/>
          <w:color w:val="000000"/>
        </w:rPr>
        <w:softHyphen/>
        <w:t xml:space="preserve">ной и </w:t>
      </w:r>
      <w:proofErr w:type="spellStart"/>
      <w:r w:rsidRPr="00CB4ED2">
        <w:rPr>
          <w:rFonts w:ascii="Times New Roman" w:hAnsi="Times New Roman" w:cs="Times New Roman"/>
          <w:color w:val="000000"/>
        </w:rPr>
        <w:t>субмаксимальной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4ED2">
        <w:rPr>
          <w:rFonts w:ascii="Times New Roman" w:hAnsi="Times New Roman" w:cs="Times New Roman"/>
          <w:color w:val="000000"/>
        </w:rPr>
        <w:t>интенсивности.Кроссовый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бег и марш-бросок на лыжах.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Развитие координации движений. </w:t>
      </w:r>
      <w:r w:rsidRPr="00CB4ED2">
        <w:rPr>
          <w:rFonts w:ascii="Times New Roman" w:hAnsi="Times New Roman" w:cs="Times New Roman"/>
          <w:color w:val="000000"/>
        </w:rPr>
        <w:t>Жонглирование больши</w:t>
      </w:r>
      <w:r w:rsidRPr="00CB4ED2">
        <w:rPr>
          <w:rFonts w:ascii="Times New Roman" w:hAnsi="Times New Roman" w:cs="Times New Roman"/>
          <w:color w:val="000000"/>
        </w:rPr>
        <w:softHyphen/>
        <w:t>ми (волейбольными) и малыми (теннисными) мячами</w:t>
      </w:r>
      <w:proofErr w:type="gramStart"/>
      <w:r w:rsidRPr="00CB4ED2">
        <w:rPr>
          <w:rFonts w:ascii="Times New Roman" w:hAnsi="Times New Roman" w:cs="Times New Roman"/>
          <w:color w:val="000000"/>
        </w:rPr>
        <w:t>.Ж</w:t>
      </w:r>
      <w:proofErr w:type="gramEnd"/>
      <w:r w:rsidRPr="00CB4ED2">
        <w:rPr>
          <w:rFonts w:ascii="Times New Roman" w:hAnsi="Times New Roman" w:cs="Times New Roman"/>
          <w:color w:val="000000"/>
        </w:rPr>
        <w:t>онгли</w:t>
      </w:r>
      <w:r w:rsidRPr="00CB4ED2">
        <w:rPr>
          <w:rFonts w:ascii="Times New Roman" w:hAnsi="Times New Roman" w:cs="Times New Roman"/>
          <w:color w:val="000000"/>
        </w:rPr>
        <w:softHyphen/>
        <w:t>рование гимнастической палкой.Жонглирование волейболь</w:t>
      </w:r>
      <w:r w:rsidRPr="00CB4ED2">
        <w:rPr>
          <w:rFonts w:ascii="Times New Roman" w:hAnsi="Times New Roman" w:cs="Times New Roman"/>
          <w:color w:val="000000"/>
        </w:rPr>
        <w:softHyphen/>
        <w:t>ным мячом головой.Метание малых и больших мячей в мишень (неподвижную и двигающуюся).Передвижения по возвышен</w:t>
      </w:r>
      <w:r w:rsidRPr="00CB4ED2">
        <w:rPr>
          <w:rFonts w:ascii="Times New Roman" w:hAnsi="Times New Roman" w:cs="Times New Roman"/>
          <w:color w:val="000000"/>
        </w:rPr>
        <w:softHyphen/>
        <w:t>ной и наклонной, ограниченной по ширине опоре (без предмета и с предметом на голове).Упражнения в статическом равнове</w:t>
      </w:r>
      <w:r w:rsidRPr="00CB4ED2">
        <w:rPr>
          <w:rFonts w:ascii="Times New Roman" w:hAnsi="Times New Roman" w:cs="Times New Roman"/>
          <w:color w:val="000000"/>
        </w:rPr>
        <w:softHyphen/>
        <w:t>сии.Упражнения в воспроизведении пространственной точно</w:t>
      </w:r>
      <w:r w:rsidRPr="00CB4ED2">
        <w:rPr>
          <w:rFonts w:ascii="Times New Roman" w:hAnsi="Times New Roman" w:cs="Times New Roman"/>
          <w:color w:val="000000"/>
        </w:rPr>
        <w:softHyphen/>
        <w:t>сти движений руками, ногами, туловищем.Упражнение на точность дифференцирования мышечных усилий.Подвижные и спортивные игры.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Развитие гибкости. </w:t>
      </w:r>
      <w:r w:rsidRPr="00CB4ED2">
        <w:rPr>
          <w:rFonts w:ascii="Times New Roman" w:hAnsi="Times New Roman" w:cs="Times New Roman"/>
          <w:color w:val="000000"/>
        </w:rPr>
        <w:t>Комплексы общеразвивающих упраж</w:t>
      </w:r>
      <w:r w:rsidRPr="00CB4ED2">
        <w:rPr>
          <w:rFonts w:ascii="Times New Roman" w:hAnsi="Times New Roman" w:cs="Times New Roman"/>
          <w:color w:val="000000"/>
        </w:rPr>
        <w:softHyphen/>
        <w:t>нений (активных и пассивных), выполняемых с большой амплитудой движений.Упражнения на растяжение и рассла</w:t>
      </w:r>
      <w:r w:rsidRPr="00CB4ED2">
        <w:rPr>
          <w:rFonts w:ascii="Times New Roman" w:hAnsi="Times New Roman" w:cs="Times New Roman"/>
          <w:color w:val="000000"/>
        </w:rPr>
        <w:softHyphen/>
        <w:t>бление мышц.Специальные упражнения для развития под</w:t>
      </w:r>
      <w:r w:rsidRPr="00CB4ED2">
        <w:rPr>
          <w:rFonts w:ascii="Times New Roman" w:hAnsi="Times New Roman" w:cs="Times New Roman"/>
          <w:color w:val="000000"/>
        </w:rPr>
        <w:softHyphen/>
        <w:t>вижности суставов (</w:t>
      </w:r>
      <w:proofErr w:type="spellStart"/>
      <w:r w:rsidRPr="00CB4ED2">
        <w:rPr>
          <w:rFonts w:ascii="Times New Roman" w:hAnsi="Times New Roman" w:cs="Times New Roman"/>
          <w:color w:val="000000"/>
        </w:rPr>
        <w:t>полушпагат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, шпагат, </w:t>
      </w:r>
      <w:proofErr w:type="spellStart"/>
      <w:r w:rsidRPr="00CB4ED2">
        <w:rPr>
          <w:rFonts w:ascii="Times New Roman" w:hAnsi="Times New Roman" w:cs="Times New Roman"/>
          <w:color w:val="000000"/>
        </w:rPr>
        <w:t>выкруты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гимнастиче</w:t>
      </w:r>
      <w:r w:rsidRPr="00CB4ED2">
        <w:rPr>
          <w:rFonts w:ascii="Times New Roman" w:hAnsi="Times New Roman" w:cs="Times New Roman"/>
          <w:color w:val="000000"/>
        </w:rPr>
        <w:softHyphen/>
        <w:t>ской палки).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 xml:space="preserve">Упражнения культурно-этнической направленности. </w:t>
      </w:r>
      <w:r w:rsidRPr="00CB4ED2">
        <w:rPr>
          <w:rFonts w:ascii="Times New Roman" w:hAnsi="Times New Roman" w:cs="Times New Roman"/>
          <w:color w:val="000000"/>
        </w:rPr>
        <w:t>Сю</w:t>
      </w:r>
      <w:r w:rsidRPr="00CB4ED2">
        <w:rPr>
          <w:rFonts w:ascii="Times New Roman" w:hAnsi="Times New Roman" w:cs="Times New Roman"/>
          <w:color w:val="000000"/>
        </w:rPr>
        <w:softHyphen/>
        <w:t>жетно-образные и обрядовые игры.Технические действия на</w:t>
      </w:r>
      <w:r w:rsidRPr="00CB4ED2">
        <w:rPr>
          <w:rFonts w:ascii="Times New Roman" w:hAnsi="Times New Roman" w:cs="Times New Roman"/>
          <w:color w:val="000000"/>
        </w:rPr>
        <w:softHyphen/>
        <w:t>циональных видов спорта.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color w:val="000000"/>
        </w:rPr>
        <w:t xml:space="preserve">Специальная физическая подготовка. 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>Модуль «Гимна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стика». </w:t>
      </w:r>
      <w:r w:rsidRPr="00CB4ED2">
        <w:rPr>
          <w:rFonts w:ascii="Times New Roman" w:hAnsi="Times New Roman" w:cs="Times New Roman"/>
          <w:i/>
          <w:iCs/>
          <w:color w:val="000000"/>
        </w:rPr>
        <w:t>Развитие гибкости</w:t>
      </w:r>
      <w:r w:rsidRPr="00CB4ED2">
        <w:rPr>
          <w:rFonts w:ascii="Times New Roman" w:hAnsi="Times New Roman" w:cs="Times New Roman"/>
          <w:color w:val="000000"/>
        </w:rPr>
        <w:t>.Наклоны туловища вперёд, назад, в стороны с возрастающей амплитудой движений в по</w:t>
      </w:r>
      <w:r w:rsidRPr="00CB4ED2">
        <w:rPr>
          <w:rFonts w:ascii="Times New Roman" w:hAnsi="Times New Roman" w:cs="Times New Roman"/>
          <w:color w:val="000000"/>
        </w:rPr>
        <w:softHyphen/>
        <w:t>ложении стоя, сидя, сидя ноги в стороны.Упражнения с гим</w:t>
      </w:r>
      <w:r w:rsidRPr="00CB4ED2">
        <w:rPr>
          <w:rFonts w:ascii="Times New Roman" w:hAnsi="Times New Roman" w:cs="Times New Roman"/>
          <w:color w:val="000000"/>
        </w:rPr>
        <w:softHyphen/>
        <w:t>настической палкой (укороченной скакалкой) для развития подвижности плечевого сустава (</w:t>
      </w:r>
      <w:proofErr w:type="spellStart"/>
      <w:r w:rsidRPr="00CB4ED2">
        <w:rPr>
          <w:rFonts w:ascii="Times New Roman" w:hAnsi="Times New Roman" w:cs="Times New Roman"/>
          <w:color w:val="000000"/>
        </w:rPr>
        <w:t>выкруты</w:t>
      </w:r>
      <w:proofErr w:type="spellEnd"/>
      <w:r w:rsidRPr="00CB4ED2">
        <w:rPr>
          <w:rFonts w:ascii="Times New Roman" w:hAnsi="Times New Roman" w:cs="Times New Roman"/>
          <w:color w:val="000000"/>
        </w:rPr>
        <w:t>).Комплексы обще</w:t>
      </w:r>
      <w:r w:rsidRPr="00CB4ED2">
        <w:rPr>
          <w:rFonts w:ascii="Times New Roman" w:hAnsi="Times New Roman" w:cs="Times New Roman"/>
          <w:color w:val="000000"/>
        </w:rPr>
        <w:softHyphen/>
        <w:t>развивающих упражнений с повышенной амплитудой для пле</w:t>
      </w:r>
      <w:r w:rsidRPr="00CB4ED2">
        <w:rPr>
          <w:rFonts w:ascii="Times New Roman" w:hAnsi="Times New Roman" w:cs="Times New Roman"/>
          <w:color w:val="000000"/>
        </w:rPr>
        <w:softHyphen/>
        <w:t>чевых, локтевых, тазобедренных и коленных суставов, для развития подвижности позвоночного столба. Комплексы ак</w:t>
      </w:r>
      <w:r w:rsidRPr="00CB4ED2">
        <w:rPr>
          <w:rFonts w:ascii="Times New Roman" w:hAnsi="Times New Roman" w:cs="Times New Roman"/>
          <w:color w:val="000000"/>
        </w:rPr>
        <w:softHyphen/>
        <w:t>тивных и пассивных упражнений с большой амплитудой дви</w:t>
      </w:r>
      <w:r w:rsidRPr="00CB4ED2">
        <w:rPr>
          <w:rFonts w:ascii="Times New Roman" w:hAnsi="Times New Roman" w:cs="Times New Roman"/>
          <w:color w:val="000000"/>
        </w:rPr>
        <w:softHyphen/>
        <w:t>жений.Упражнения для развития подвижности суставов (</w:t>
      </w:r>
      <w:proofErr w:type="spellStart"/>
      <w:r w:rsidRPr="00CB4ED2">
        <w:rPr>
          <w:rFonts w:ascii="Times New Roman" w:hAnsi="Times New Roman" w:cs="Times New Roman"/>
          <w:color w:val="000000"/>
        </w:rPr>
        <w:t>полушпагат</w:t>
      </w:r>
      <w:proofErr w:type="spellEnd"/>
      <w:r w:rsidRPr="00CB4ED2">
        <w:rPr>
          <w:rFonts w:ascii="Times New Roman" w:hAnsi="Times New Roman" w:cs="Times New Roman"/>
          <w:color w:val="000000"/>
        </w:rPr>
        <w:t>, шпагат, складка, мост).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Развитие координации движений</w:t>
      </w:r>
      <w:r w:rsidRPr="00CB4ED2">
        <w:rPr>
          <w:rFonts w:ascii="Times New Roman" w:hAnsi="Times New Roman" w:cs="Times New Roman"/>
          <w:color w:val="000000"/>
        </w:rPr>
        <w:t>.Прохождение усложнён</w:t>
      </w:r>
      <w:r w:rsidRPr="00CB4ED2">
        <w:rPr>
          <w:rFonts w:ascii="Times New Roman" w:hAnsi="Times New Roman" w:cs="Times New Roman"/>
          <w:color w:val="000000"/>
        </w:rPr>
        <w:softHyphen/>
        <w:t>ной полосы препятствий, включающей быстрые кувырки (вперёд, назад), кувырки по наклонной плоскости, преодоле</w:t>
      </w:r>
      <w:r w:rsidRPr="00CB4ED2">
        <w:rPr>
          <w:rFonts w:ascii="Times New Roman" w:hAnsi="Times New Roman" w:cs="Times New Roman"/>
          <w:color w:val="000000"/>
        </w:rPr>
        <w:softHyphen/>
        <w:t>ние препятствий прыжком с опорой на руку, безопорным прыжком, быстрым лазаньем.Броски теннисного мяча пра</w:t>
      </w:r>
      <w:r w:rsidRPr="00CB4ED2">
        <w:rPr>
          <w:rFonts w:ascii="Times New Roman" w:hAnsi="Times New Roman" w:cs="Times New Roman"/>
          <w:color w:val="000000"/>
        </w:rPr>
        <w:softHyphen/>
        <w:t>вой и левой рукой в подвижную и неподвижную мишень, с места и с разбега.Касание правой и левой ногой мишеней, подвешенных на разной высоте, с места и с разбега.Разноо</w:t>
      </w:r>
      <w:r w:rsidRPr="00CB4ED2">
        <w:rPr>
          <w:rFonts w:ascii="Times New Roman" w:hAnsi="Times New Roman" w:cs="Times New Roman"/>
          <w:color w:val="000000"/>
        </w:rPr>
        <w:softHyphen/>
        <w:t>бразные прыжки через гимнастическую скакалку на месте и с продвижением.Прыжки на точность отталкивания и при</w:t>
      </w:r>
      <w:r w:rsidRPr="00CB4ED2">
        <w:rPr>
          <w:rFonts w:ascii="Times New Roman" w:hAnsi="Times New Roman" w:cs="Times New Roman"/>
          <w:color w:val="000000"/>
        </w:rPr>
        <w:softHyphen/>
        <w:t>земления.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Развитие силовых способностей</w:t>
      </w:r>
      <w:proofErr w:type="gramStart"/>
      <w:r w:rsidRPr="00CB4ED2">
        <w:rPr>
          <w:rFonts w:ascii="Times New Roman" w:hAnsi="Times New Roman" w:cs="Times New Roman"/>
          <w:color w:val="000000"/>
        </w:rPr>
        <w:t>.П</w:t>
      </w:r>
      <w:proofErr w:type="gramEnd"/>
      <w:r w:rsidRPr="00CB4ED2">
        <w:rPr>
          <w:rFonts w:ascii="Times New Roman" w:hAnsi="Times New Roman" w:cs="Times New Roman"/>
          <w:color w:val="000000"/>
        </w:rPr>
        <w:t>одтягивание в висе и отжимание в упоре.Передвижения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</w:t>
      </w:r>
      <w:r w:rsidRPr="00CB4ED2">
        <w:rPr>
          <w:rFonts w:ascii="Times New Roman" w:hAnsi="Times New Roman" w:cs="Times New Roman"/>
          <w:color w:val="000000"/>
        </w:rPr>
        <w:softHyphen/>
        <w:t>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</w:t>
      </w:r>
      <w:r w:rsidRPr="00CB4ED2">
        <w:rPr>
          <w:rFonts w:ascii="Times New Roman" w:hAnsi="Times New Roman" w:cs="Times New Roman"/>
          <w:color w:val="000000"/>
        </w:rPr>
        <w:softHyphen/>
        <w:t>ческом козле (ноги зафиксированы) сгибание туловища с раз</w:t>
      </w:r>
      <w:r w:rsidRPr="00CB4ED2">
        <w:rPr>
          <w:rFonts w:ascii="Times New Roman" w:hAnsi="Times New Roman" w:cs="Times New Roman"/>
          <w:color w:val="000000"/>
        </w:rPr>
        <w:softHyphen/>
        <w:t>личной амплитудой движений (на животе и на спине); ком</w:t>
      </w:r>
      <w:r w:rsidRPr="00CB4ED2">
        <w:rPr>
          <w:rFonts w:ascii="Times New Roman" w:hAnsi="Times New Roman" w:cs="Times New Roman"/>
          <w:color w:val="000000"/>
        </w:rPr>
        <w:softHyphen/>
        <w:t>плексы упражнений с гантелями с индивидуально подобранной массой (движения руками, повороты на месте, наклоны, под</w:t>
      </w:r>
      <w:r w:rsidRPr="00CB4ED2">
        <w:rPr>
          <w:rFonts w:ascii="Times New Roman" w:hAnsi="Times New Roman" w:cs="Times New Roman"/>
          <w:color w:val="000000"/>
        </w:rPr>
        <w:softHyphen/>
        <w:t xml:space="preserve">скоки </w:t>
      </w:r>
      <w:proofErr w:type="gramStart"/>
      <w:r w:rsidRPr="00CB4ED2">
        <w:rPr>
          <w:rFonts w:ascii="Times New Roman" w:hAnsi="Times New Roman" w:cs="Times New Roman"/>
          <w:color w:val="000000"/>
        </w:rPr>
        <w:t>со</w:t>
      </w:r>
      <w:proofErr w:type="gramEnd"/>
      <w:r w:rsidRPr="00CB4ED2">
        <w:rPr>
          <w:rFonts w:ascii="Times New Roman" w:hAnsi="Times New Roman" w:cs="Times New Roman"/>
          <w:color w:val="000000"/>
        </w:rPr>
        <w:t xml:space="preserve">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</w:t>
      </w:r>
      <w:r w:rsidRPr="00CB4ED2">
        <w:rPr>
          <w:rFonts w:ascii="Times New Roman" w:hAnsi="Times New Roman" w:cs="Times New Roman"/>
          <w:color w:val="000000"/>
        </w:rPr>
        <w:softHyphen/>
        <w:t>щимся темпом движений без потери качества выполнения); элементы атлетической гимнастики (по типу «подкачки»); при</w:t>
      </w:r>
      <w:r w:rsidRPr="00CB4ED2">
        <w:rPr>
          <w:rFonts w:ascii="Times New Roman" w:hAnsi="Times New Roman" w:cs="Times New Roman"/>
          <w:color w:val="000000"/>
        </w:rPr>
        <w:softHyphen/>
        <w:t>седания на одной ноге «пистолетом» с опорой на руку для со</w:t>
      </w:r>
      <w:r w:rsidRPr="00CB4ED2">
        <w:rPr>
          <w:rFonts w:ascii="Times New Roman" w:hAnsi="Times New Roman" w:cs="Times New Roman"/>
          <w:color w:val="000000"/>
        </w:rPr>
        <w:softHyphen/>
        <w:t>хранения равновесия).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Развитие выносливости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CB4ED2">
        <w:rPr>
          <w:rFonts w:ascii="Times New Roman" w:hAnsi="Times New Roman" w:cs="Times New Roman"/>
          <w:color w:val="000000"/>
        </w:rPr>
        <w:t>Упражнения с непредельными отягощениями, выполняемые в режиме умеренной интенсивно</w:t>
      </w:r>
      <w:r w:rsidRPr="00CB4ED2">
        <w:rPr>
          <w:rFonts w:ascii="Times New Roman" w:hAnsi="Times New Roman" w:cs="Times New Roman"/>
          <w:color w:val="000000"/>
        </w:rPr>
        <w:softHyphen/>
        <w:t>сти в сочетании с напряжением мышц и фиксацией положений тела.Повторное выполнение гимнастических упражнений с уменьшающимся интервалом отдыха (по типу «круговой тре</w:t>
      </w:r>
      <w:r w:rsidRPr="00CB4ED2">
        <w:rPr>
          <w:rFonts w:ascii="Times New Roman" w:hAnsi="Times New Roman" w:cs="Times New Roman"/>
          <w:color w:val="000000"/>
        </w:rPr>
        <w:softHyphen/>
        <w:t>нировки»).Комплексы упражнений с отягощением, выполня</w:t>
      </w:r>
      <w:r w:rsidRPr="00CB4ED2">
        <w:rPr>
          <w:rFonts w:ascii="Times New Roman" w:hAnsi="Times New Roman" w:cs="Times New Roman"/>
          <w:color w:val="000000"/>
        </w:rPr>
        <w:softHyphen/>
        <w:t>емые в режиме непрерывного и интервального методов.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>Модуль «Лёгкая атлетика»</w:t>
      </w:r>
      <w:r w:rsidRPr="00CB4ED2">
        <w:rPr>
          <w:rFonts w:ascii="Times New Roman" w:hAnsi="Times New Roman" w:cs="Times New Roman"/>
          <w:color w:val="000000"/>
        </w:rPr>
        <w:t xml:space="preserve">. </w:t>
      </w:r>
      <w:r w:rsidRPr="00CB4ED2">
        <w:rPr>
          <w:rFonts w:ascii="Times New Roman" w:hAnsi="Times New Roman" w:cs="Times New Roman"/>
          <w:i/>
          <w:iCs/>
          <w:color w:val="000000"/>
        </w:rPr>
        <w:t xml:space="preserve">Развитие выносливости. </w:t>
      </w:r>
      <w:r w:rsidRPr="00CB4ED2">
        <w:rPr>
          <w:rFonts w:ascii="Times New Roman" w:hAnsi="Times New Roman" w:cs="Times New Roman"/>
          <w:color w:val="000000"/>
        </w:rPr>
        <w:t>Бег с максимальной скоростью в режиме повторно-интерваль</w:t>
      </w:r>
      <w:r w:rsidRPr="00CB4ED2">
        <w:rPr>
          <w:rFonts w:ascii="Times New Roman" w:hAnsi="Times New Roman" w:cs="Times New Roman"/>
          <w:color w:val="000000"/>
        </w:rPr>
        <w:softHyphen/>
        <w:t>ного метода. Бег по пересеченной местности (кроссовый бег). Гладкий бег с равномерной скоростью в разных зонах интен</w:t>
      </w:r>
      <w:r w:rsidRPr="00CB4ED2">
        <w:rPr>
          <w:rFonts w:ascii="Times New Roman" w:hAnsi="Times New Roman" w:cs="Times New Roman"/>
          <w:color w:val="000000"/>
        </w:rPr>
        <w:softHyphen/>
        <w:t>сивности.Повторный бег с препятствиями в максимальном темпе.Равномерный повторный бег с финальным ускорением (на разные дистанции).Равномерный бег с дополнительным отягощением в режиме «до отказа».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lastRenderedPageBreak/>
        <w:t>Развитие силовых способностей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.С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 xml:space="preserve">пециальные прыжковые упражнения с дополнительным отягощением.Прыжки вверх с доставанием подвешенных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предметов.Прыжки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в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полуприсе</w:t>
      </w:r>
      <w:r w:rsidRPr="00CB4ED2">
        <w:rPr>
          <w:rFonts w:eastAsiaTheme="minorHAnsi"/>
          <w:color w:val="000000"/>
          <w:sz w:val="24"/>
          <w:szCs w:val="24"/>
        </w:rPr>
        <w:softHyphen/>
        <w:t>де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(на месте, с продвижением в разные стороны).Запрыгивание с последующим спрыгиванием.Прыжки в глубину по методу ударной тренировки.Прыжки в высоту с продвижением и из</w:t>
      </w:r>
      <w:r w:rsidRPr="00CB4ED2">
        <w:rPr>
          <w:rFonts w:eastAsiaTheme="minorHAnsi"/>
          <w:color w:val="000000"/>
          <w:sz w:val="24"/>
          <w:szCs w:val="24"/>
        </w:rPr>
        <w:softHyphen/>
        <w:t>менением направлений, поворотами вправо и влево, на правой, левой ноге и поочерёдно.Бег с препятствиями.Бег в горку, с дополнительным отягощением и без него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.К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>омплексы упраж</w:t>
      </w:r>
      <w:r w:rsidRPr="00CB4ED2">
        <w:rPr>
          <w:rFonts w:eastAsiaTheme="minorHAnsi"/>
          <w:color w:val="000000"/>
          <w:sz w:val="24"/>
          <w:szCs w:val="24"/>
        </w:rPr>
        <w:softHyphen/>
        <w:t>нений с набивными мячами.Упражнения с локальным отяго</w:t>
      </w:r>
      <w:r w:rsidRPr="00CB4ED2">
        <w:rPr>
          <w:rFonts w:eastAsiaTheme="minorHAnsi"/>
          <w:color w:val="000000"/>
          <w:sz w:val="24"/>
          <w:szCs w:val="24"/>
        </w:rPr>
        <w:softHyphen/>
        <w:t>щением на мышечные группы.Комплексы силовых упражне</w:t>
      </w:r>
      <w:r w:rsidRPr="00CB4ED2">
        <w:rPr>
          <w:rFonts w:eastAsiaTheme="minorHAnsi"/>
          <w:color w:val="000000"/>
          <w:sz w:val="24"/>
          <w:szCs w:val="24"/>
        </w:rPr>
        <w:softHyphen/>
        <w:t>ний по методу круговой тренировки.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скоростных способностей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CB4ED2">
        <w:rPr>
          <w:rFonts w:eastAsiaTheme="minorHAnsi"/>
          <w:color w:val="000000"/>
          <w:sz w:val="24"/>
          <w:szCs w:val="24"/>
        </w:rPr>
        <w:t>Бег на месте с макси</w:t>
      </w:r>
      <w:r w:rsidRPr="00CB4ED2">
        <w:rPr>
          <w:rFonts w:eastAsiaTheme="minorHAnsi"/>
          <w:color w:val="000000"/>
          <w:sz w:val="24"/>
          <w:szCs w:val="24"/>
        </w:rPr>
        <w:softHyphen/>
        <w:t>мальной скоростью и темпом с опорой на руки и без опоры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.М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>аксимальный бег в горку и с горки.Повторный бег на корот</w:t>
      </w:r>
      <w:r w:rsidRPr="00CB4ED2">
        <w:rPr>
          <w:rFonts w:eastAsiaTheme="minorHAnsi"/>
          <w:color w:val="000000"/>
          <w:sz w:val="24"/>
          <w:szCs w:val="24"/>
        </w:rPr>
        <w:softHyphen/>
        <w:t>кие дистанции с максимальной скоростью (по прямой, на по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вороте и со старта).Бег с максимальной скоростью «с ходу».Прыжки через скакалку в максимальном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темпе.Ускорение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, переходящее в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многоскоки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, и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многоскоки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>, переходящие в бег с ускорением.Подвижные и спортивные игры, эстафеты.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координации движений</w:t>
      </w:r>
      <w:r w:rsidRPr="00CB4ED2">
        <w:rPr>
          <w:rFonts w:eastAsiaTheme="minorHAnsi"/>
          <w:color w:val="000000"/>
          <w:sz w:val="24"/>
          <w:szCs w:val="24"/>
        </w:rPr>
        <w:t>.Специализированные комплексы упражнений на развитие координации (разрабаты</w:t>
      </w:r>
      <w:r w:rsidRPr="00CB4ED2">
        <w:rPr>
          <w:rFonts w:eastAsiaTheme="minorHAnsi"/>
          <w:color w:val="000000"/>
          <w:sz w:val="24"/>
          <w:szCs w:val="24"/>
        </w:rPr>
        <w:softHyphen/>
        <w:t>ваются на основе учебного материала модулей «Гимнастика» и «Спортивные игры»).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Модуль «Зимние виды спорта». </w:t>
      </w: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выносливо</w:t>
      </w:r>
      <w:r w:rsidRPr="00CB4ED2">
        <w:rPr>
          <w:rFonts w:eastAsiaTheme="minorHAnsi"/>
          <w:i/>
          <w:iCs/>
          <w:color w:val="000000"/>
          <w:sz w:val="24"/>
          <w:szCs w:val="24"/>
        </w:rPr>
        <w:softHyphen/>
        <w:t>сти</w:t>
      </w:r>
      <w:r w:rsidRPr="00CB4ED2">
        <w:rPr>
          <w:rFonts w:eastAsiaTheme="minorHAnsi"/>
          <w:color w:val="000000"/>
          <w:sz w:val="24"/>
          <w:szCs w:val="24"/>
        </w:rPr>
        <w:t>.Передвижения на лыжах с равномерной скоростью в ре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жимах умеренной, большой и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субмаксимальной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интенсивно</w:t>
      </w:r>
      <w:r w:rsidRPr="00CB4ED2">
        <w:rPr>
          <w:rFonts w:eastAsiaTheme="minorHAnsi"/>
          <w:color w:val="000000"/>
          <w:sz w:val="24"/>
          <w:szCs w:val="24"/>
        </w:rPr>
        <w:softHyphen/>
        <w:t>сти, с соревновательной скоростью.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силовых способностей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.П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>ередвижение на лыжах по отлогому склону с дополнительным отягощением.Скорост</w:t>
      </w:r>
      <w:r w:rsidRPr="00CB4ED2">
        <w:rPr>
          <w:rFonts w:eastAsiaTheme="minorHAnsi"/>
          <w:color w:val="000000"/>
          <w:sz w:val="24"/>
          <w:szCs w:val="24"/>
        </w:rPr>
        <w:softHyphen/>
        <w:t>ной подъём ступающим и скользящим шагом, бегом, «лесен</w:t>
      </w:r>
      <w:r w:rsidRPr="00CB4ED2">
        <w:rPr>
          <w:rFonts w:eastAsiaTheme="minorHAnsi"/>
          <w:color w:val="000000"/>
          <w:sz w:val="24"/>
          <w:szCs w:val="24"/>
        </w:rPr>
        <w:softHyphen/>
        <w:t>кой», «ёлочкой».Упражнения в «транспортировке».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координации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CB4ED2">
        <w:rPr>
          <w:rFonts w:eastAsiaTheme="minorHAnsi"/>
          <w:color w:val="000000"/>
          <w:sz w:val="24"/>
          <w:szCs w:val="24"/>
        </w:rPr>
        <w:t>Упражнения в поворотах и спусках на лыжах; проезд через «ворота» и преодоление небольших трамплинов.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>Модуль «Спортивные игры»</w:t>
      </w:r>
      <w:proofErr w:type="gramStart"/>
      <w:r w:rsidRPr="00CB4ED2">
        <w:rPr>
          <w:rFonts w:ascii="Times New Roman" w:hAnsi="Times New Roman" w:cs="Times New Roman"/>
          <w:color w:val="000000"/>
        </w:rPr>
        <w:t>.</w:t>
      </w:r>
      <w:r w:rsidRPr="00CB4ED2">
        <w:rPr>
          <w:rFonts w:ascii="Times New Roman" w:hAnsi="Times New Roman" w:cs="Times New Roman"/>
          <w:color w:val="000000"/>
          <w:u w:val="single"/>
        </w:rPr>
        <w:t>Б</w:t>
      </w:r>
      <w:proofErr w:type="gramEnd"/>
      <w:r w:rsidRPr="00CB4ED2">
        <w:rPr>
          <w:rFonts w:ascii="Times New Roman" w:hAnsi="Times New Roman" w:cs="Times New Roman"/>
          <w:color w:val="000000"/>
          <w:u w:val="single"/>
        </w:rPr>
        <w:t xml:space="preserve">аскетбол. </w:t>
      </w:r>
      <w:r w:rsidRPr="00CB4ED2">
        <w:rPr>
          <w:rFonts w:ascii="Times New Roman" w:hAnsi="Times New Roman" w:cs="Times New Roman"/>
          <w:i/>
          <w:iCs/>
          <w:color w:val="000000"/>
        </w:rPr>
        <w:t>Развитие ско</w:t>
      </w:r>
      <w:r w:rsidRPr="00CB4ED2">
        <w:rPr>
          <w:rFonts w:ascii="Times New Roman" w:hAnsi="Times New Roman" w:cs="Times New Roman"/>
          <w:i/>
          <w:iCs/>
          <w:color w:val="000000"/>
        </w:rPr>
        <w:softHyphen/>
        <w:t>ростных способностей</w:t>
      </w:r>
      <w:r w:rsidRPr="00CB4ED2">
        <w:rPr>
          <w:rFonts w:ascii="Times New Roman" w:hAnsi="Times New Roman" w:cs="Times New Roman"/>
          <w:color w:val="000000"/>
        </w:rPr>
        <w:t>. Ходьба и бег в различных направлени</w:t>
      </w:r>
      <w:r w:rsidRPr="00CB4ED2">
        <w:rPr>
          <w:rFonts w:ascii="Times New Roman" w:hAnsi="Times New Roman" w:cs="Times New Roman"/>
          <w:color w:val="000000"/>
        </w:rPr>
        <w:softHyphen/>
        <w:t>ях с максимальной скоростью с внезапными остановками и выполнением различных заданий (например, прыжки вверх, назад, вправо, влево, приседания).Ускорения с изменением направления движения</w:t>
      </w:r>
      <w:proofErr w:type="gramStart"/>
      <w:r w:rsidRPr="00CB4ED2">
        <w:rPr>
          <w:rFonts w:ascii="Times New Roman" w:hAnsi="Times New Roman" w:cs="Times New Roman"/>
          <w:color w:val="000000"/>
        </w:rPr>
        <w:t>.Б</w:t>
      </w:r>
      <w:proofErr w:type="gramEnd"/>
      <w:r w:rsidRPr="00CB4ED2">
        <w:rPr>
          <w:rFonts w:ascii="Times New Roman" w:hAnsi="Times New Roman" w:cs="Times New Roman"/>
          <w:color w:val="000000"/>
        </w:rPr>
        <w:t>ег с максимальной частотой (темпом) шагов с опорой на руки и без опоры.Выпрыгивание вверх с до</w:t>
      </w:r>
      <w:r w:rsidRPr="00CB4ED2">
        <w:rPr>
          <w:rFonts w:ascii="Times New Roman" w:hAnsi="Times New Roman" w:cs="Times New Roman"/>
          <w:color w:val="000000"/>
        </w:rPr>
        <w:softHyphen/>
        <w:t>ставанием ориентиров левой (правой) рукой.Челночный бег (чередование прохождения заданных отрезков дистанции ли</w:t>
      </w:r>
      <w:r w:rsidRPr="00CB4ED2">
        <w:rPr>
          <w:rFonts w:ascii="Times New Roman" w:hAnsi="Times New Roman" w:cs="Times New Roman"/>
          <w:color w:val="000000"/>
        </w:rPr>
        <w:softHyphen/>
        <w:t>цом и спиной вперёд).Бег с максимальной скоростью с пред</w:t>
      </w:r>
      <w:r w:rsidRPr="00CB4ED2">
        <w:rPr>
          <w:rFonts w:ascii="Times New Roman" w:hAnsi="Times New Roman" w:cs="Times New Roman"/>
          <w:color w:val="000000"/>
        </w:rPr>
        <w:softHyphen/>
        <w:t xml:space="preserve">варительным выполнением </w:t>
      </w:r>
      <w:proofErr w:type="spellStart"/>
      <w:r w:rsidRPr="00CB4ED2">
        <w:rPr>
          <w:rFonts w:ascii="Times New Roman" w:hAnsi="Times New Roman" w:cs="Times New Roman"/>
          <w:color w:val="000000"/>
        </w:rPr>
        <w:t>многоскоков</w:t>
      </w:r>
      <w:proofErr w:type="gramStart"/>
      <w:r w:rsidRPr="00CB4ED2">
        <w:rPr>
          <w:rFonts w:ascii="Times New Roman" w:hAnsi="Times New Roman" w:cs="Times New Roman"/>
          <w:color w:val="000000"/>
        </w:rPr>
        <w:t>.П</w:t>
      </w:r>
      <w:proofErr w:type="gramEnd"/>
      <w:r w:rsidRPr="00CB4ED2">
        <w:rPr>
          <w:rFonts w:ascii="Times New Roman" w:hAnsi="Times New Roman" w:cs="Times New Roman"/>
          <w:color w:val="000000"/>
        </w:rPr>
        <w:t>ередвижения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с ускорениями и максимальной скоростью приставными шага</w:t>
      </w:r>
      <w:r w:rsidRPr="00CB4ED2">
        <w:rPr>
          <w:rFonts w:ascii="Times New Roman" w:hAnsi="Times New Roman" w:cs="Times New Roman"/>
          <w:color w:val="000000"/>
        </w:rPr>
        <w:softHyphen/>
        <w:t>ми левым и правым боком.Ведение баскетбольного мяча с ускорением и максимальной скоростью.Прыжки вверх на обеих ногах и одной ноге с места и с разбега.Прыжки с пово</w:t>
      </w:r>
      <w:r w:rsidRPr="00CB4ED2">
        <w:rPr>
          <w:rFonts w:ascii="Times New Roman" w:hAnsi="Times New Roman" w:cs="Times New Roman"/>
          <w:color w:val="000000"/>
        </w:rPr>
        <w:softHyphen/>
        <w:t>ротами на точность приземления.Передача мяча двумя руками от груди в максимальном темпе при встречном беге в колоннах</w:t>
      </w:r>
      <w:proofErr w:type="gramStart"/>
      <w:r w:rsidRPr="00CB4ED2">
        <w:rPr>
          <w:rFonts w:ascii="Times New Roman" w:hAnsi="Times New Roman" w:cs="Times New Roman"/>
          <w:color w:val="000000"/>
        </w:rPr>
        <w:t>.К</w:t>
      </w:r>
      <w:proofErr w:type="gramEnd"/>
      <w:r w:rsidRPr="00CB4ED2">
        <w:rPr>
          <w:rFonts w:ascii="Times New Roman" w:hAnsi="Times New Roman" w:cs="Times New Roman"/>
          <w:color w:val="000000"/>
        </w:rPr>
        <w:t>увырки вперёд, назад, боком с последующим рывком на 3—5 м.Подвижные и спортивные игры, эстафеты.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Развитие силовых способностей</w:t>
      </w:r>
      <w:r w:rsidRPr="00CB4ED2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CB4ED2">
        <w:rPr>
          <w:rFonts w:ascii="Times New Roman" w:hAnsi="Times New Roman" w:cs="Times New Roman"/>
          <w:color w:val="000000"/>
        </w:rPr>
        <w:t>Комплексы упражнений с дополнительным отягощением на основные мышечные груп</w:t>
      </w:r>
      <w:r w:rsidRPr="00CB4ED2">
        <w:rPr>
          <w:rFonts w:ascii="Times New Roman" w:hAnsi="Times New Roman" w:cs="Times New Roman"/>
          <w:color w:val="000000"/>
        </w:rPr>
        <w:softHyphen/>
        <w:t>пы</w:t>
      </w:r>
      <w:proofErr w:type="gramStart"/>
      <w:r w:rsidRPr="00CB4ED2">
        <w:rPr>
          <w:rFonts w:ascii="Times New Roman" w:hAnsi="Times New Roman" w:cs="Times New Roman"/>
          <w:color w:val="000000"/>
        </w:rPr>
        <w:t>.Х</w:t>
      </w:r>
      <w:proofErr w:type="gramEnd"/>
      <w:r w:rsidRPr="00CB4ED2">
        <w:rPr>
          <w:rFonts w:ascii="Times New Roman" w:hAnsi="Times New Roman" w:cs="Times New Roman"/>
          <w:color w:val="000000"/>
        </w:rPr>
        <w:t>одьба и прыжки в глубоком приседе.Прыжки на одной ноге и обеих ногах с продвижением вперед, по кругу, «змей</w:t>
      </w:r>
      <w:r w:rsidRPr="00CB4ED2">
        <w:rPr>
          <w:rFonts w:ascii="Times New Roman" w:hAnsi="Times New Roman" w:cs="Times New Roman"/>
          <w:color w:val="000000"/>
        </w:rPr>
        <w:softHyphen/>
        <w:t>кой», на месте с поворотом на 180° и 360°.Прыжки через ска</w:t>
      </w:r>
      <w:r w:rsidRPr="00CB4ED2">
        <w:rPr>
          <w:rFonts w:ascii="Times New Roman" w:hAnsi="Times New Roman" w:cs="Times New Roman"/>
          <w:color w:val="000000"/>
        </w:rPr>
        <w:softHyphen/>
        <w:t>калку в максимальном темпе на месте и с передвижением (с до</w:t>
      </w:r>
      <w:r w:rsidRPr="00CB4ED2">
        <w:rPr>
          <w:rFonts w:ascii="Times New Roman" w:hAnsi="Times New Roman" w:cs="Times New Roman"/>
          <w:color w:val="000000"/>
        </w:rPr>
        <w:softHyphen/>
        <w:t>полнительным отягощением и без него).</w:t>
      </w:r>
      <w:proofErr w:type="spellStart"/>
      <w:r w:rsidRPr="00CB4ED2">
        <w:rPr>
          <w:rFonts w:ascii="Times New Roman" w:hAnsi="Times New Roman" w:cs="Times New Roman"/>
          <w:color w:val="000000"/>
        </w:rPr>
        <w:t>Напрыгивание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и спрыгивание с последующим </w:t>
      </w:r>
      <w:proofErr w:type="spellStart"/>
      <w:r w:rsidRPr="00CB4ED2">
        <w:rPr>
          <w:rFonts w:ascii="Times New Roman" w:hAnsi="Times New Roman" w:cs="Times New Roman"/>
          <w:color w:val="000000"/>
        </w:rPr>
        <w:t>ускорением.Многоскоки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с после</w:t>
      </w:r>
      <w:r w:rsidRPr="00CB4ED2">
        <w:rPr>
          <w:rFonts w:ascii="Times New Roman" w:hAnsi="Times New Roman" w:cs="Times New Roman"/>
          <w:color w:val="000000"/>
        </w:rPr>
        <w:softHyphen/>
        <w:t xml:space="preserve">дующим ускорением и ускорения с последующим выполнением </w:t>
      </w:r>
      <w:proofErr w:type="spellStart"/>
      <w:r w:rsidRPr="00CB4ED2">
        <w:rPr>
          <w:rFonts w:ascii="Times New Roman" w:hAnsi="Times New Roman" w:cs="Times New Roman"/>
          <w:color w:val="000000"/>
        </w:rPr>
        <w:t>многоскоков</w:t>
      </w:r>
      <w:proofErr w:type="gramStart"/>
      <w:r w:rsidRPr="00CB4ED2">
        <w:rPr>
          <w:rFonts w:ascii="Times New Roman" w:hAnsi="Times New Roman" w:cs="Times New Roman"/>
          <w:color w:val="000000"/>
        </w:rPr>
        <w:t>.Б</w:t>
      </w:r>
      <w:proofErr w:type="gramEnd"/>
      <w:r w:rsidRPr="00CB4ED2">
        <w:rPr>
          <w:rFonts w:ascii="Times New Roman" w:hAnsi="Times New Roman" w:cs="Times New Roman"/>
          <w:color w:val="000000"/>
        </w:rPr>
        <w:t>роски</w:t>
      </w:r>
      <w:proofErr w:type="spellEnd"/>
      <w:r w:rsidRPr="00CB4ED2">
        <w:rPr>
          <w:rFonts w:ascii="Times New Roman" w:hAnsi="Times New Roman" w:cs="Times New Roman"/>
          <w:color w:val="000000"/>
        </w:rPr>
        <w:t xml:space="preserve"> набивного мяча из различных исходных положений, с различной траекторией полёта одной рукой и обе</w:t>
      </w:r>
      <w:r w:rsidRPr="00CB4ED2">
        <w:rPr>
          <w:rFonts w:ascii="Times New Roman" w:hAnsi="Times New Roman" w:cs="Times New Roman"/>
          <w:color w:val="000000"/>
        </w:rPr>
        <w:softHyphen/>
        <w:t xml:space="preserve">ими руками, стоя, сидя, в </w:t>
      </w:r>
      <w:proofErr w:type="spellStart"/>
      <w:r w:rsidRPr="00CB4ED2">
        <w:rPr>
          <w:rFonts w:ascii="Times New Roman" w:hAnsi="Times New Roman" w:cs="Times New Roman"/>
          <w:color w:val="000000"/>
        </w:rPr>
        <w:t>полуприседе</w:t>
      </w:r>
      <w:proofErr w:type="spellEnd"/>
      <w:r w:rsidRPr="00CB4ED2">
        <w:rPr>
          <w:rFonts w:ascii="Times New Roman" w:hAnsi="Times New Roman" w:cs="Times New Roman"/>
          <w:color w:val="000000"/>
        </w:rPr>
        <w:t>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Развитие выносливости</w:t>
      </w:r>
      <w:r w:rsidRPr="00CB4ED2">
        <w:rPr>
          <w:rFonts w:ascii="Times New Roman" w:hAnsi="Times New Roman" w:cs="Times New Roman"/>
          <w:color w:val="000000"/>
        </w:rPr>
        <w:t>.Повторный бег с максимальной скоростью с уменьшающимся интервалом отдыха.Гладкий бег по методу непрерывно-интервального упражнения.Гладкий бег в режиме большой и умеренной интенсивности.Игра в ба</w:t>
      </w:r>
      <w:r w:rsidRPr="00CB4ED2">
        <w:rPr>
          <w:rFonts w:ascii="Times New Roman" w:hAnsi="Times New Roman" w:cs="Times New Roman"/>
          <w:color w:val="000000"/>
        </w:rPr>
        <w:softHyphen/>
        <w:t>скетбол с увеличивающимся объёмом времени игры.</w:t>
      </w:r>
    </w:p>
    <w:p w:rsidR="00CB4ED2" w:rsidRPr="00CB4ED2" w:rsidRDefault="00CB4ED2" w:rsidP="00CB4ED2">
      <w:pPr>
        <w:pStyle w:val="Pa7"/>
        <w:ind w:firstLine="220"/>
        <w:jc w:val="both"/>
        <w:rPr>
          <w:rFonts w:ascii="Times New Roman" w:hAnsi="Times New Roman" w:cs="Times New Roman"/>
          <w:color w:val="000000"/>
        </w:rPr>
      </w:pPr>
      <w:r w:rsidRPr="00CB4ED2">
        <w:rPr>
          <w:rFonts w:ascii="Times New Roman" w:hAnsi="Times New Roman" w:cs="Times New Roman"/>
          <w:i/>
          <w:iCs/>
          <w:color w:val="000000"/>
        </w:rPr>
        <w:t>Развитие координации движений</w:t>
      </w:r>
      <w:proofErr w:type="gramStart"/>
      <w:r w:rsidRPr="00CB4ED2">
        <w:rPr>
          <w:rFonts w:ascii="Times New Roman" w:hAnsi="Times New Roman" w:cs="Times New Roman"/>
          <w:color w:val="000000"/>
        </w:rPr>
        <w:t>.Б</w:t>
      </w:r>
      <w:proofErr w:type="gramEnd"/>
      <w:r w:rsidRPr="00CB4ED2">
        <w:rPr>
          <w:rFonts w:ascii="Times New Roman" w:hAnsi="Times New Roman" w:cs="Times New Roman"/>
          <w:color w:val="000000"/>
        </w:rPr>
        <w:t>роски баскетбольного мяча по неподвижной и подвижной мишени.Акробатические упражнения (двойные и тройные кувырки вперёд и назад).Бег с «тенью» (повторение движений партнёра).Бег по гимнасти</w:t>
      </w:r>
      <w:r w:rsidRPr="00CB4ED2">
        <w:rPr>
          <w:rFonts w:ascii="Times New Roman" w:hAnsi="Times New Roman" w:cs="Times New Roman"/>
          <w:color w:val="000000"/>
        </w:rPr>
        <w:softHyphen/>
        <w:t>ческой скамейке, по гимнастическому бревну разной высоты.Прыжки по разметкам с изменяющейся амплитудой движе</w:t>
      </w:r>
      <w:r w:rsidRPr="00CB4ED2">
        <w:rPr>
          <w:rFonts w:ascii="Times New Roman" w:hAnsi="Times New Roman" w:cs="Times New Roman"/>
          <w:color w:val="000000"/>
        </w:rPr>
        <w:softHyphen/>
        <w:t>ний.Броски малого мяча в стену одной (обеими) руками с по</w:t>
      </w:r>
      <w:r w:rsidRPr="00CB4ED2">
        <w:rPr>
          <w:rFonts w:ascii="Times New Roman" w:hAnsi="Times New Roman" w:cs="Times New Roman"/>
          <w:color w:val="000000"/>
        </w:rPr>
        <w:softHyphen/>
        <w:t>следующей его ловлей (обеими руками и одной рукой) после отскока от стены (от пола)</w:t>
      </w:r>
      <w:proofErr w:type="gramStart"/>
      <w:r w:rsidRPr="00CB4ED2">
        <w:rPr>
          <w:rFonts w:ascii="Times New Roman" w:hAnsi="Times New Roman" w:cs="Times New Roman"/>
          <w:color w:val="000000"/>
        </w:rPr>
        <w:t>.В</w:t>
      </w:r>
      <w:proofErr w:type="gramEnd"/>
      <w:r w:rsidRPr="00CB4ED2">
        <w:rPr>
          <w:rFonts w:ascii="Times New Roman" w:hAnsi="Times New Roman" w:cs="Times New Roman"/>
          <w:color w:val="000000"/>
        </w:rPr>
        <w:t>едение мяча с изменяющейся по команде скоростью и направлением передвижения.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color w:val="000000"/>
          <w:sz w:val="24"/>
          <w:szCs w:val="24"/>
          <w:u w:val="single"/>
        </w:rPr>
        <w:t>Футбол</w:t>
      </w:r>
      <w:proofErr w:type="gramStart"/>
      <w:r w:rsidRPr="00CB4ED2">
        <w:rPr>
          <w:rFonts w:eastAsiaTheme="minorHAnsi"/>
          <w:color w:val="000000"/>
          <w:sz w:val="24"/>
          <w:szCs w:val="24"/>
          <w:u w:val="single"/>
        </w:rPr>
        <w:t>.</w:t>
      </w:r>
      <w:r w:rsidRPr="00CB4ED2">
        <w:rPr>
          <w:rFonts w:eastAsiaTheme="minorHAnsi"/>
          <w:i/>
          <w:iCs/>
          <w:color w:val="000000"/>
          <w:sz w:val="24"/>
          <w:szCs w:val="24"/>
        </w:rPr>
        <w:t>Р</w:t>
      </w:r>
      <w:proofErr w:type="gramEnd"/>
      <w:r w:rsidRPr="00CB4ED2">
        <w:rPr>
          <w:rFonts w:eastAsiaTheme="minorHAnsi"/>
          <w:i/>
          <w:iCs/>
          <w:color w:val="000000"/>
          <w:sz w:val="24"/>
          <w:szCs w:val="24"/>
        </w:rPr>
        <w:t>азвитие скоростных способностей</w:t>
      </w:r>
      <w:r w:rsidRPr="00CB4ED2">
        <w:rPr>
          <w:rFonts w:eastAsiaTheme="minorHAnsi"/>
          <w:color w:val="000000"/>
          <w:sz w:val="24"/>
          <w:szCs w:val="24"/>
        </w:rPr>
        <w:t>.Старты из различных положений с последующим ускорением.Бег с мак</w:t>
      </w:r>
      <w:r w:rsidRPr="00CB4ED2">
        <w:rPr>
          <w:rFonts w:eastAsiaTheme="minorHAnsi"/>
          <w:color w:val="000000"/>
          <w:sz w:val="24"/>
          <w:szCs w:val="24"/>
        </w:rPr>
        <w:softHyphen/>
        <w:t>симальной скоростью по прямой, с остановками (по свистку, хлопку, заданному сигналу), с ускорениями, «рывками», изме</w:t>
      </w:r>
      <w:r w:rsidRPr="00CB4ED2">
        <w:rPr>
          <w:rFonts w:eastAsiaTheme="minorHAnsi"/>
          <w:color w:val="000000"/>
          <w:sz w:val="24"/>
          <w:szCs w:val="24"/>
        </w:rPr>
        <w:softHyphen/>
        <w:t>нением направления передвижения.Бег в максимальном тем</w:t>
      </w:r>
      <w:r w:rsidRPr="00CB4ED2">
        <w:rPr>
          <w:rFonts w:eastAsiaTheme="minorHAnsi"/>
          <w:color w:val="000000"/>
          <w:sz w:val="24"/>
          <w:szCs w:val="24"/>
        </w:rPr>
        <w:softHyphen/>
        <w:t>пе.Бег и ходьба спиной вперёд с изменением темпа и направ</w:t>
      </w:r>
      <w:r w:rsidRPr="00CB4ED2">
        <w:rPr>
          <w:rFonts w:eastAsiaTheme="minorHAnsi"/>
          <w:color w:val="000000"/>
          <w:sz w:val="24"/>
          <w:szCs w:val="24"/>
        </w:rPr>
        <w:softHyphen/>
        <w:t xml:space="preserve">ления движения (по прямой, по кругу и «змейкой»).Бег с максимальной скоростью с поворотами на 180° и 360°.Прыжки через скакалку в </w:t>
      </w:r>
      <w:r w:rsidRPr="00CB4ED2">
        <w:rPr>
          <w:rFonts w:eastAsiaTheme="minorHAnsi"/>
          <w:color w:val="000000"/>
          <w:sz w:val="24"/>
          <w:szCs w:val="24"/>
        </w:rPr>
        <w:lastRenderedPageBreak/>
        <w:t>максимальном темпе</w:t>
      </w:r>
      <w:proofErr w:type="gramStart"/>
      <w:r w:rsidRPr="00CB4ED2">
        <w:rPr>
          <w:rFonts w:eastAsiaTheme="minorHAnsi"/>
          <w:color w:val="000000"/>
          <w:sz w:val="24"/>
          <w:szCs w:val="24"/>
        </w:rPr>
        <w:t>.П</w:t>
      </w:r>
      <w:proofErr w:type="gramEnd"/>
      <w:r w:rsidRPr="00CB4ED2">
        <w:rPr>
          <w:rFonts w:eastAsiaTheme="minorHAnsi"/>
          <w:color w:val="000000"/>
          <w:sz w:val="24"/>
          <w:szCs w:val="24"/>
        </w:rPr>
        <w:t>рыжки по разметкам на правой (левой) ноге, между стоек, спиной вперёд.Прыжки вверх на обеих ногах и одной ноге с продвижением вперёд.Уда</w:t>
      </w:r>
      <w:r w:rsidRPr="00CB4ED2">
        <w:rPr>
          <w:rFonts w:eastAsiaTheme="minorHAnsi"/>
          <w:color w:val="000000"/>
          <w:sz w:val="24"/>
          <w:szCs w:val="24"/>
        </w:rPr>
        <w:softHyphen/>
        <w:t>ры по мячу в стенку в максимальном темпе.Ведение мяча с остановками и ускорениями, «дриблинг» мяча с изменением направления движения.Кувырки вперёд, назад, боком с после</w:t>
      </w:r>
      <w:r w:rsidRPr="00CB4ED2">
        <w:rPr>
          <w:rFonts w:eastAsiaTheme="minorHAnsi"/>
          <w:color w:val="000000"/>
          <w:sz w:val="24"/>
          <w:szCs w:val="24"/>
        </w:rPr>
        <w:softHyphen/>
        <w:t>дующим рывком.Подвижные и спортивные игры, эстафеты.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силовых способностей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CB4ED2">
        <w:rPr>
          <w:rFonts w:eastAsiaTheme="minorHAnsi"/>
          <w:color w:val="000000"/>
          <w:sz w:val="24"/>
          <w:szCs w:val="24"/>
        </w:rPr>
        <w:t xml:space="preserve">Комплексы упражнений с дополнительным отягощением на основные мышечные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груп</w:t>
      </w:r>
      <w:r w:rsidRPr="00CB4ED2">
        <w:rPr>
          <w:rFonts w:eastAsiaTheme="minorHAnsi"/>
          <w:color w:val="000000"/>
          <w:sz w:val="24"/>
          <w:szCs w:val="24"/>
        </w:rPr>
        <w:softHyphen/>
        <w:t>пы.Многоскоки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через </w:t>
      </w:r>
      <w:proofErr w:type="spellStart"/>
      <w:r w:rsidRPr="00CB4ED2">
        <w:rPr>
          <w:rFonts w:eastAsiaTheme="minorHAnsi"/>
          <w:color w:val="000000"/>
          <w:sz w:val="24"/>
          <w:szCs w:val="24"/>
        </w:rPr>
        <w:t>препятствия.Спрыгивание</w:t>
      </w:r>
      <w:proofErr w:type="spellEnd"/>
      <w:r w:rsidRPr="00CB4ED2">
        <w:rPr>
          <w:rFonts w:eastAsiaTheme="minorHAnsi"/>
          <w:color w:val="000000"/>
          <w:sz w:val="24"/>
          <w:szCs w:val="24"/>
        </w:rPr>
        <w:t xml:space="preserve"> с возвышен</w:t>
      </w:r>
      <w:r w:rsidRPr="00CB4ED2">
        <w:rPr>
          <w:rFonts w:eastAsiaTheme="minorHAnsi"/>
          <w:color w:val="000000"/>
          <w:sz w:val="24"/>
          <w:szCs w:val="24"/>
        </w:rPr>
        <w:softHyphen/>
        <w:t>ной опоры с последующим ускорением, прыжком в длину и в высоту.Прыжки на обеих ногах с дополнительным отягоще</w:t>
      </w:r>
      <w:r w:rsidRPr="00CB4ED2">
        <w:rPr>
          <w:rFonts w:eastAsiaTheme="minorHAnsi"/>
          <w:color w:val="000000"/>
          <w:sz w:val="24"/>
          <w:szCs w:val="24"/>
        </w:rPr>
        <w:softHyphen/>
        <w:t>нием (вперёд, назад, в приседе, с продвижением вперёд).</w:t>
      </w:r>
    </w:p>
    <w:p w:rsidR="00CB4ED2" w:rsidRPr="00CB4ED2" w:rsidRDefault="00CB4ED2" w:rsidP="00CB4ED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CB4ED2">
        <w:rPr>
          <w:rFonts w:eastAsiaTheme="minorHAnsi"/>
          <w:i/>
          <w:iCs/>
          <w:color w:val="000000"/>
          <w:sz w:val="24"/>
          <w:szCs w:val="24"/>
        </w:rPr>
        <w:t>Развитие выносливости</w:t>
      </w:r>
      <w:r w:rsidRPr="00CB4ED2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CB4ED2">
        <w:rPr>
          <w:rFonts w:eastAsiaTheme="minorHAnsi"/>
          <w:color w:val="000000"/>
          <w:sz w:val="24"/>
          <w:szCs w:val="24"/>
        </w:rPr>
        <w:t>Равномерный бег на средние и длинные дистанции.Повторные ускорения с уменьшающимся интервалом отдыха.Повторный бег на короткие дистанции с максимальной скоростью и уменьшающимся интервалом от</w:t>
      </w:r>
      <w:r w:rsidRPr="00CB4ED2">
        <w:rPr>
          <w:rFonts w:eastAsiaTheme="minorHAnsi"/>
          <w:color w:val="000000"/>
          <w:sz w:val="24"/>
          <w:szCs w:val="24"/>
        </w:rPr>
        <w:softHyphen/>
        <w:t>дыха.Гладкий бег в режиме непрерывно-интервального мето</w:t>
      </w:r>
      <w:r w:rsidRPr="00CB4ED2">
        <w:rPr>
          <w:rFonts w:eastAsiaTheme="minorHAnsi"/>
          <w:color w:val="000000"/>
          <w:sz w:val="24"/>
          <w:szCs w:val="24"/>
        </w:rPr>
        <w:softHyphen/>
        <w:t>да.Передвижение на лыжах в режиме большой и умеренной интенсивности.</w:t>
      </w:r>
    </w:p>
    <w:p w:rsidR="00C02406" w:rsidRPr="00CB4ED2" w:rsidRDefault="00C02406" w:rsidP="00CB4ED2">
      <w:pPr>
        <w:pStyle w:val="1"/>
        <w:pBdr>
          <w:bottom w:val="single" w:sz="6" w:space="6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B4ED2">
        <w:rPr>
          <w:rFonts w:ascii="Times New Roman" w:hAnsi="Times New Roman" w:cs="Times New Roman"/>
          <w:caps/>
          <w:color w:val="000000"/>
          <w:sz w:val="24"/>
          <w:szCs w:val="24"/>
        </w:rPr>
        <w:t>ПЛАНИРУЕМЫЕ ОБРАЗОВАТЕЛЬНЫЕ РЕЗУЛЬТАТЫ</w:t>
      </w:r>
    </w:p>
    <w:p w:rsidR="00C02406" w:rsidRPr="00CB4ED2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CB4ED2">
        <w:rPr>
          <w:b/>
          <w:bCs/>
          <w:color w:val="000000"/>
        </w:rPr>
        <w:t>ЛИЧНОСТНЫЕ РЕЗУЛЬТАТЫ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0B66E7">
        <w:rPr>
          <w:color w:val="000000"/>
        </w:rPr>
        <w:softHyphen/>
        <w:t>ких нагрузок;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color w:val="000000"/>
        </w:rPr>
        <w:t>МЕТАПРЕДМЕТНЫЕ РЕЗУЛЬТАТЫ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i/>
          <w:iCs/>
          <w:color w:val="000000"/>
        </w:rPr>
        <w:t>Универсальные познавательные действия: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lastRenderedPageBreak/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i/>
          <w:iCs/>
          <w:color w:val="000000"/>
        </w:rPr>
        <w:t>Универсальные коммуникативные действия: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i/>
          <w:iCs/>
          <w:color w:val="000000"/>
        </w:rPr>
        <w:t>Универсальные учебные регулятивные действия: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b/>
          <w:bCs/>
          <w:color w:val="000000"/>
        </w:rPr>
        <w:t>ПРЕДМЕТНЫЕ РЕЗУЛЬТАТЫ</w:t>
      </w:r>
    </w:p>
    <w:p w:rsidR="00C02406" w:rsidRPr="000B66E7" w:rsidRDefault="00C02406" w:rsidP="00C02406">
      <w:pPr>
        <w:pStyle w:val="af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0B66E7">
        <w:rPr>
          <w:color w:val="000000"/>
        </w:rPr>
        <w:t xml:space="preserve">К концу обучения в 5 классе </w:t>
      </w:r>
      <w:proofErr w:type="gramStart"/>
      <w:r w:rsidRPr="000B66E7">
        <w:rPr>
          <w:color w:val="000000"/>
        </w:rPr>
        <w:t>обучающийся</w:t>
      </w:r>
      <w:proofErr w:type="gramEnd"/>
      <w:r w:rsidRPr="000B66E7">
        <w:rPr>
          <w:color w:val="000000"/>
        </w:rPr>
        <w:t xml:space="preserve"> научится: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lastRenderedPageBreak/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выполнять опорный прыжок с разбега способом «ноги врозь» (мальчики) и способом «</w:t>
      </w:r>
      <w:proofErr w:type="spellStart"/>
      <w:r w:rsidRPr="000B66E7">
        <w:rPr>
          <w:color w:val="000000"/>
        </w:rPr>
        <w:t>напрыгивания</w:t>
      </w:r>
      <w:proofErr w:type="spellEnd"/>
      <w:r w:rsidRPr="000B66E7">
        <w:rPr>
          <w:color w:val="000000"/>
        </w:rPr>
        <w:t xml:space="preserve"> с последующим спрыгиванием» (девочки);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выполнять бег с равномерной скоростью с высокого старта по учебной дистанции;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демонстрировать технику прыжка в длину с разбега способом «согнув ноги»;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 xml:space="preserve">передвигаться на лыжах попеременным </w:t>
      </w:r>
      <w:proofErr w:type="spellStart"/>
      <w:r w:rsidRPr="000B66E7">
        <w:rPr>
          <w:color w:val="000000"/>
        </w:rPr>
        <w:t>двухшажным</w:t>
      </w:r>
      <w:proofErr w:type="spellEnd"/>
      <w:r w:rsidRPr="000B66E7">
        <w:rPr>
          <w:color w:val="000000"/>
        </w:rPr>
        <w:t xml:space="preserve"> ходом (для бесснежных районов — имитация передвижения);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демонстрировать технические действия в спортивных играх:</w:t>
      </w:r>
    </w:p>
    <w:p w:rsidR="00C02406" w:rsidRPr="000B66E7" w:rsidRDefault="00C02406" w:rsidP="00682232">
      <w:pPr>
        <w:pStyle w:val="af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0B66E7">
        <w:rPr>
          <w:color w:val="000000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C02406" w:rsidRPr="000B66E7" w:rsidRDefault="00C02406" w:rsidP="00682232">
      <w:pPr>
        <w:pStyle w:val="af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0B66E7">
        <w:rPr>
          <w:color w:val="000000"/>
        </w:rPr>
        <w:t>волейбол (приём и передача мяча двумя руками снизу и сверху с места и в движении, прямая нижняя подача);</w:t>
      </w:r>
    </w:p>
    <w:p w:rsidR="00C02406" w:rsidRPr="000B66E7" w:rsidRDefault="00C02406" w:rsidP="00682232">
      <w:pPr>
        <w:pStyle w:val="af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0B66E7">
        <w:rPr>
          <w:color w:val="000000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C02406" w:rsidRPr="000B66E7" w:rsidRDefault="00C02406" w:rsidP="004D6C0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</w:rPr>
      </w:pPr>
      <w:r w:rsidRPr="000B66E7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C02406" w:rsidRPr="000B66E7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682232" w:rsidRPr="00682232" w:rsidRDefault="00682232" w:rsidP="00682232">
      <w:pPr>
        <w:widowControl/>
        <w:adjustRightInd w:val="0"/>
        <w:spacing w:before="240" w:line="221" w:lineRule="atLeast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b/>
          <w:bCs/>
          <w:color w:val="000000"/>
          <w:sz w:val="24"/>
          <w:szCs w:val="24"/>
        </w:rPr>
        <w:t>6 класс</w:t>
      </w:r>
    </w:p>
    <w:p w:rsidR="00682232" w:rsidRPr="00682232" w:rsidRDefault="00682232" w:rsidP="0068223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К концу обучения в 6 классе </w:t>
      </w:r>
      <w:proofErr w:type="gramStart"/>
      <w:r w:rsidRPr="00682232">
        <w:rPr>
          <w:rFonts w:eastAsiaTheme="minorHAnsi"/>
          <w:color w:val="000000"/>
          <w:sz w:val="24"/>
          <w:szCs w:val="24"/>
        </w:rPr>
        <w:t>обучающийся</w:t>
      </w:r>
      <w:proofErr w:type="gramEnd"/>
      <w:r w:rsidRPr="00682232">
        <w:rPr>
          <w:rFonts w:eastAsiaTheme="minorHAnsi"/>
          <w:color w:val="000000"/>
          <w:sz w:val="24"/>
          <w:szCs w:val="24"/>
        </w:rPr>
        <w:t xml:space="preserve"> научится: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характеризовать Олимпийские игры современности как международное культурное явление, роль Пьера де Куберте</w:t>
      </w:r>
      <w:r w:rsidRPr="00682232">
        <w:rPr>
          <w:rFonts w:eastAsiaTheme="minorHAnsi"/>
          <w:color w:val="000000"/>
          <w:sz w:val="24"/>
          <w:szCs w:val="24"/>
        </w:rPr>
        <w:softHyphen/>
        <w:t>на в их историческом возрождении; обсуждать историю воз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никновения девиза, символики и ритуалов Игр;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682232" w:rsidRPr="00682232" w:rsidRDefault="00682232" w:rsidP="004D6C0A">
      <w:pPr>
        <w:pStyle w:val="Default"/>
        <w:numPr>
          <w:ilvl w:val="0"/>
          <w:numId w:val="1"/>
        </w:numPr>
        <w:ind w:left="284" w:hanging="284"/>
        <w:jc w:val="both"/>
        <w:rPr>
          <w:rFonts w:ascii="SchoolBookSanPin" w:hAnsi="SchoolBookSanPin" w:cs="SchoolBookSanPin"/>
        </w:rPr>
      </w:pPr>
      <w:r w:rsidRPr="00682232">
        <w:t>контролировать режимы физической нагрузки по частоте пульса и степени утомления организма по внешним призна</w:t>
      </w:r>
      <w:r w:rsidRPr="00682232">
        <w:softHyphen/>
        <w:t>кам во время самостоятельных занятий физической подго</w:t>
      </w:r>
      <w:r w:rsidRPr="00682232">
        <w:softHyphen/>
        <w:t xml:space="preserve">товкой;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отбирать упражнения оздоровительной физической культу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ры и составлять из них комплексы физкультминуток и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физ</w:t>
      </w:r>
      <w:r w:rsidRPr="00682232">
        <w:rPr>
          <w:rFonts w:eastAsiaTheme="minorHAnsi"/>
          <w:color w:val="000000"/>
          <w:sz w:val="24"/>
          <w:szCs w:val="24"/>
        </w:rPr>
        <w:softHyphen/>
        <w:t>культпауз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 для оптимизации работоспособности и снятия мы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шечного утомления в режиме учебной деятельности;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составлять и выполнять акробатические комбинации из раз</w:t>
      </w:r>
      <w:r w:rsidRPr="00682232">
        <w:rPr>
          <w:rFonts w:eastAsiaTheme="minorHAnsi"/>
          <w:color w:val="000000"/>
          <w:sz w:val="24"/>
          <w:szCs w:val="24"/>
        </w:rPr>
        <w:softHyphen/>
        <w:t>ученных упражнений, наблюдать и анализировать выполне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ние другими учащимися, выявлять ошибки и предлагать способы устранения;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лазанье по канату в три приёма (мальчики), со</w:t>
      </w:r>
      <w:r w:rsidRPr="00682232">
        <w:rPr>
          <w:rFonts w:eastAsiaTheme="minorHAnsi"/>
          <w:color w:val="000000"/>
          <w:sz w:val="24"/>
          <w:szCs w:val="24"/>
        </w:rPr>
        <w:softHyphen/>
        <w:t>ставлять и выполнять комбинацию на низком бревне из сти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лизованных общеразвивающих и сложно-координированных упражнений (девочки);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беговые упражнения с максимальным ускорени</w:t>
      </w:r>
      <w:r w:rsidRPr="00682232">
        <w:rPr>
          <w:rFonts w:eastAsiaTheme="minorHAnsi"/>
          <w:color w:val="000000"/>
          <w:sz w:val="24"/>
          <w:szCs w:val="24"/>
        </w:rPr>
        <w:softHyphen/>
        <w:t>ем, использовать их в самостоятельных занятиях для разви</w:t>
      </w:r>
      <w:r w:rsidRPr="00682232">
        <w:rPr>
          <w:rFonts w:eastAsiaTheme="minorHAnsi"/>
          <w:color w:val="000000"/>
          <w:sz w:val="24"/>
          <w:szCs w:val="24"/>
        </w:rPr>
        <w:softHyphen/>
        <w:t>тия быстроты и равномерный бег для развития общей вынос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ливости;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прыжок в высоту с разбега способом «перешаги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вание», наблюдать и анализировать его выполнение другими учащимися, сравнивая с заданным образцом, выявлять ошибки и предлагать способы устранения; 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lastRenderedPageBreak/>
        <w:t>выполнять передвижение на лыжах одновременным одно</w:t>
      </w:r>
      <w:r w:rsidRPr="00682232">
        <w:rPr>
          <w:rFonts w:eastAsiaTheme="minorHAnsi"/>
          <w:color w:val="000000"/>
          <w:sz w:val="24"/>
          <w:szCs w:val="24"/>
        </w:rPr>
        <w:softHyphen/>
        <w:t>шажным ходом, наблюдать и анализировать его выполнение другими учащимися, сравнивая с заданным образцом, выяв</w:t>
      </w:r>
      <w:r w:rsidRPr="00682232">
        <w:rPr>
          <w:rFonts w:eastAsiaTheme="minorHAnsi"/>
          <w:color w:val="000000"/>
          <w:sz w:val="24"/>
          <w:szCs w:val="24"/>
        </w:rPr>
        <w:softHyphen/>
        <w:t>лять ошибки и предлагать способы устранения (для бесснеж</w:t>
      </w:r>
      <w:r w:rsidRPr="00682232">
        <w:rPr>
          <w:rFonts w:eastAsiaTheme="minorHAnsi"/>
          <w:color w:val="000000"/>
          <w:sz w:val="24"/>
          <w:szCs w:val="24"/>
        </w:rPr>
        <w:softHyphen/>
        <w:t>ных районов — имитация передвижения);</w:t>
      </w:r>
    </w:p>
    <w:p w:rsidR="00682232" w:rsidRPr="00682232" w:rsidRDefault="00682232" w:rsidP="004D6C0A">
      <w:pPr>
        <w:pStyle w:val="a5"/>
        <w:widowControl/>
        <w:numPr>
          <w:ilvl w:val="0"/>
          <w:numId w:val="1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выполнять правила и демонстрировать технические действия в спортивных играх: </w:t>
      </w:r>
    </w:p>
    <w:p w:rsidR="00682232" w:rsidRPr="00682232" w:rsidRDefault="00682232" w:rsidP="00682232">
      <w:pPr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баскетбол (технические действия без мяча; броски мяча двумя руками снизу и от груди с места; использование разу</w:t>
      </w:r>
      <w:r w:rsidRPr="00682232">
        <w:rPr>
          <w:rFonts w:eastAsiaTheme="minorHAnsi"/>
          <w:color w:val="000000"/>
          <w:sz w:val="24"/>
          <w:szCs w:val="24"/>
        </w:rPr>
        <w:softHyphen/>
        <w:t>ченных технических действий в условиях игровой деятельно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сти); </w:t>
      </w:r>
    </w:p>
    <w:p w:rsidR="00682232" w:rsidRPr="00682232" w:rsidRDefault="00682232" w:rsidP="00682232">
      <w:pPr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тельности); </w:t>
      </w:r>
    </w:p>
    <w:p w:rsidR="00682232" w:rsidRPr="00682232" w:rsidRDefault="00682232" w:rsidP="00682232">
      <w:pPr>
        <w:pStyle w:val="Pa7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82232">
        <w:rPr>
          <w:rFonts w:ascii="Times New Roman" w:hAnsi="Times New Roman" w:cs="Times New Roman"/>
          <w:color w:val="000000"/>
        </w:rPr>
        <w:t>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</w:t>
      </w:r>
      <w:r w:rsidRPr="00682232">
        <w:rPr>
          <w:rFonts w:ascii="Times New Roman" w:hAnsi="Times New Roman" w:cs="Times New Roman"/>
          <w:color w:val="000000"/>
        </w:rPr>
        <w:softHyphen/>
        <w:t xml:space="preserve">ствий в условиях игровой деятельности);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тренироваться в упражнениях общефизической и специаль</w:t>
      </w:r>
      <w:r w:rsidRPr="00682232">
        <w:rPr>
          <w:rFonts w:eastAsiaTheme="minorHAnsi"/>
          <w:color w:val="000000"/>
          <w:sz w:val="24"/>
          <w:szCs w:val="24"/>
        </w:rPr>
        <w:softHyphen/>
        <w:t>ной физической подготовки с учётом индивидуальных и воз</w:t>
      </w:r>
      <w:r w:rsidRPr="00682232">
        <w:rPr>
          <w:rFonts w:eastAsiaTheme="minorHAnsi"/>
          <w:color w:val="000000"/>
          <w:sz w:val="24"/>
          <w:szCs w:val="24"/>
        </w:rPr>
        <w:softHyphen/>
        <w:t>растно-половых особенностей.</w:t>
      </w:r>
    </w:p>
    <w:p w:rsidR="00682232" w:rsidRPr="00682232" w:rsidRDefault="00682232" w:rsidP="00682232">
      <w:pPr>
        <w:widowControl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</w:p>
    <w:p w:rsidR="00682232" w:rsidRPr="00682232" w:rsidRDefault="00682232" w:rsidP="00682232">
      <w:pPr>
        <w:widowControl/>
        <w:adjustRightInd w:val="0"/>
        <w:spacing w:before="240" w:line="221" w:lineRule="atLeast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b/>
          <w:bCs/>
          <w:color w:val="000000"/>
          <w:sz w:val="24"/>
          <w:szCs w:val="24"/>
        </w:rPr>
        <w:t>7 класс</w:t>
      </w:r>
    </w:p>
    <w:p w:rsidR="00682232" w:rsidRPr="00682232" w:rsidRDefault="00682232" w:rsidP="00682232">
      <w:pPr>
        <w:widowControl/>
        <w:adjustRightInd w:val="0"/>
        <w:spacing w:line="201" w:lineRule="atLeast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К концу обучения в 7 классе </w:t>
      </w:r>
      <w:proofErr w:type="gramStart"/>
      <w:r w:rsidRPr="00682232">
        <w:rPr>
          <w:rFonts w:eastAsiaTheme="minorHAnsi"/>
          <w:color w:val="000000"/>
          <w:sz w:val="24"/>
          <w:szCs w:val="24"/>
        </w:rPr>
        <w:t>обучающийся</w:t>
      </w:r>
      <w:proofErr w:type="gramEnd"/>
      <w:r w:rsidRPr="00682232">
        <w:rPr>
          <w:rFonts w:eastAsiaTheme="minorHAnsi"/>
          <w:color w:val="000000"/>
          <w:sz w:val="24"/>
          <w:szCs w:val="24"/>
        </w:rPr>
        <w:t xml:space="preserve"> научится: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проводить анализ причин зарождения современного олим</w:t>
      </w:r>
      <w:r w:rsidRPr="00682232">
        <w:rPr>
          <w:rFonts w:eastAsiaTheme="minorHAnsi"/>
          <w:color w:val="000000"/>
          <w:sz w:val="24"/>
          <w:szCs w:val="24"/>
        </w:rPr>
        <w:softHyphen/>
        <w:t>пийского движения, давать характеристику основным эта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пам его развития в СССР и современной России;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объяснять положительное влияние занятий физической культурой и спортом на воспитание личностных качеств со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временных школьников, приводить примеры из собственной жизни;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объяснять понятие «техника физических упражнений», ру</w:t>
      </w:r>
      <w:r w:rsidRPr="00682232">
        <w:rPr>
          <w:rFonts w:eastAsiaTheme="minorHAnsi"/>
          <w:color w:val="000000"/>
          <w:sz w:val="24"/>
          <w:szCs w:val="24"/>
        </w:rPr>
        <w:softHyphen/>
        <w:t>ководствоваться правилами технической подготовки при самостоятельном обучении новым физическим упражнени</w:t>
      </w:r>
      <w:r w:rsidRPr="00682232">
        <w:rPr>
          <w:rFonts w:eastAsiaTheme="minorHAnsi"/>
          <w:color w:val="000000"/>
          <w:sz w:val="24"/>
          <w:szCs w:val="24"/>
        </w:rPr>
        <w:softHyphen/>
        <w:t>ям, проводить процедуры оценивания техники их выполне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ния;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тельный эффект с помощью «индекса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Кетле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>» и «ортостати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ческой пробы» (по образцу);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лазанье по канату в два приёма (юноши) и про</w:t>
      </w:r>
      <w:r w:rsidRPr="00682232">
        <w:rPr>
          <w:rFonts w:eastAsiaTheme="minorHAnsi"/>
          <w:color w:val="000000"/>
          <w:sz w:val="24"/>
          <w:szCs w:val="24"/>
        </w:rPr>
        <w:softHyphen/>
        <w:t>стейшие акробатические пирамиды в парах и тройках (де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вушки);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составлять и самостоятельно разучивать комплекс </w:t>
      </w:r>
      <w:proofErr w:type="gramStart"/>
      <w:r w:rsidRPr="00682232">
        <w:rPr>
          <w:rFonts w:eastAsiaTheme="minorHAnsi"/>
          <w:color w:val="000000"/>
          <w:sz w:val="24"/>
          <w:szCs w:val="24"/>
        </w:rPr>
        <w:t>степ-аэро</w:t>
      </w:r>
      <w:r w:rsidRPr="00682232">
        <w:rPr>
          <w:rFonts w:eastAsiaTheme="minorHAnsi"/>
          <w:color w:val="000000"/>
          <w:sz w:val="24"/>
          <w:szCs w:val="24"/>
        </w:rPr>
        <w:softHyphen/>
        <w:t>бики</w:t>
      </w:r>
      <w:proofErr w:type="gramEnd"/>
      <w:r w:rsidRPr="00682232">
        <w:rPr>
          <w:rFonts w:eastAsiaTheme="minorHAnsi"/>
          <w:color w:val="000000"/>
          <w:sz w:val="24"/>
          <w:szCs w:val="24"/>
        </w:rPr>
        <w:t>, включающий упражнения в ходьбе, прыжках, спры</w:t>
      </w:r>
      <w:r w:rsidRPr="00682232">
        <w:rPr>
          <w:rFonts w:eastAsiaTheme="minorHAnsi"/>
          <w:color w:val="000000"/>
          <w:sz w:val="24"/>
          <w:szCs w:val="24"/>
        </w:rPr>
        <w:softHyphen/>
        <w:t>гивании и запрыгивании с поворотами, разведением рук и ног (девушки);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стойку на голове с опорой на руки и включать её в акробатическую комбинацию из ранее освоенных упражне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ний (юноши);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наступание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» и «прыжковый бег», применять их в беге по пересечённой местности; </w:t>
      </w:r>
    </w:p>
    <w:p w:rsidR="00682232" w:rsidRPr="00682232" w:rsidRDefault="00682232" w:rsidP="004D6C0A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682232" w:rsidRPr="00682232" w:rsidRDefault="00682232" w:rsidP="004D6C0A">
      <w:pPr>
        <w:pStyle w:val="Default"/>
        <w:numPr>
          <w:ilvl w:val="0"/>
          <w:numId w:val="2"/>
        </w:numPr>
        <w:ind w:left="284" w:hanging="284"/>
        <w:jc w:val="both"/>
      </w:pPr>
      <w:r w:rsidRPr="00682232">
        <w:t xml:space="preserve">выполнять переход с передвижения попеременным </w:t>
      </w:r>
      <w:proofErr w:type="spellStart"/>
      <w:r w:rsidRPr="00682232">
        <w:t>двух</w:t>
      </w:r>
      <w:r w:rsidRPr="00682232">
        <w:softHyphen/>
        <w:t>шажным</w:t>
      </w:r>
      <w:proofErr w:type="spellEnd"/>
      <w:r w:rsidRPr="00682232">
        <w:t xml:space="preserve"> ходом на передвижение одновременным одношаж</w:t>
      </w:r>
      <w:r w:rsidRPr="00682232">
        <w:softHyphen/>
        <w:t>ным ходом и обратно во время прохождения учебной дистан</w:t>
      </w:r>
      <w:r w:rsidRPr="00682232">
        <w:softHyphen/>
        <w:t>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682232" w:rsidRPr="00682232" w:rsidRDefault="00682232" w:rsidP="004D6C0A">
      <w:pPr>
        <w:pStyle w:val="a5"/>
        <w:widowControl/>
        <w:numPr>
          <w:ilvl w:val="0"/>
          <w:numId w:val="2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демонстрировать и использовать технические действия спор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тивных игр: </w:t>
      </w:r>
    </w:p>
    <w:p w:rsidR="00682232" w:rsidRPr="00682232" w:rsidRDefault="00682232" w:rsidP="00682232">
      <w:pPr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баскетбол (передача и ловля мяча после отскока от пола; бро</w:t>
      </w:r>
      <w:r w:rsidRPr="00682232">
        <w:rPr>
          <w:rFonts w:eastAsiaTheme="minorHAnsi"/>
          <w:color w:val="000000"/>
          <w:sz w:val="24"/>
          <w:szCs w:val="24"/>
        </w:rPr>
        <w:softHyphen/>
        <w:t>ски мяча двумя руками снизу и от груди в движении; исполь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зование разученных технических действий в условиях игровой деятельности); </w:t>
      </w:r>
    </w:p>
    <w:p w:rsidR="00682232" w:rsidRPr="00682232" w:rsidRDefault="00682232" w:rsidP="00682232">
      <w:pPr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волейбол (передача мяча за голову на своей площадке и через сетку; использование разученных технических действий в ус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ловиях игровой деятельности); </w:t>
      </w:r>
    </w:p>
    <w:p w:rsidR="00682232" w:rsidRPr="00682232" w:rsidRDefault="00682232" w:rsidP="00682232">
      <w:pPr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</w:t>
      </w:r>
      <w:r w:rsidRPr="00682232">
        <w:rPr>
          <w:rFonts w:eastAsiaTheme="minorHAnsi"/>
          <w:color w:val="000000"/>
          <w:sz w:val="24"/>
          <w:szCs w:val="24"/>
        </w:rPr>
        <w:softHyphen/>
        <w:t>сывании мяча из-за боковой линии; использование разучен</w:t>
      </w:r>
      <w:r w:rsidRPr="00682232">
        <w:rPr>
          <w:rFonts w:eastAsiaTheme="minorHAnsi"/>
          <w:color w:val="000000"/>
          <w:sz w:val="24"/>
          <w:szCs w:val="24"/>
        </w:rPr>
        <w:softHyphen/>
        <w:t>ных технических действий в условиях игровой деятельно</w:t>
      </w:r>
      <w:r w:rsidRPr="00682232">
        <w:rPr>
          <w:rFonts w:eastAsiaTheme="minorHAnsi"/>
          <w:color w:val="000000"/>
          <w:sz w:val="24"/>
          <w:szCs w:val="24"/>
        </w:rPr>
        <w:softHyphen/>
        <w:t>сти);</w:t>
      </w:r>
    </w:p>
    <w:p w:rsidR="00682232" w:rsidRPr="00682232" w:rsidRDefault="00682232" w:rsidP="004D6C0A">
      <w:pPr>
        <w:pStyle w:val="a5"/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тренироваться в упражнениях общефизической и специаль</w:t>
      </w:r>
      <w:r w:rsidRPr="00682232">
        <w:rPr>
          <w:rFonts w:eastAsiaTheme="minorHAnsi"/>
          <w:color w:val="000000"/>
          <w:sz w:val="24"/>
          <w:szCs w:val="24"/>
        </w:rPr>
        <w:softHyphen/>
        <w:t>ной физической подготовки с учётом индивидуальных и воз</w:t>
      </w:r>
      <w:r w:rsidRPr="00682232">
        <w:rPr>
          <w:rFonts w:eastAsiaTheme="minorHAnsi"/>
          <w:color w:val="000000"/>
          <w:sz w:val="24"/>
          <w:szCs w:val="24"/>
        </w:rPr>
        <w:softHyphen/>
        <w:t>растно-половых особенностей.</w:t>
      </w:r>
    </w:p>
    <w:p w:rsidR="00682232" w:rsidRPr="00682232" w:rsidRDefault="00682232" w:rsidP="00682232">
      <w:pPr>
        <w:widowControl/>
        <w:adjustRightInd w:val="0"/>
        <w:ind w:left="947"/>
        <w:jc w:val="both"/>
        <w:rPr>
          <w:rFonts w:eastAsiaTheme="minorHAnsi"/>
          <w:color w:val="000000"/>
          <w:sz w:val="24"/>
          <w:szCs w:val="24"/>
        </w:rPr>
      </w:pPr>
    </w:p>
    <w:p w:rsidR="00682232" w:rsidRPr="00682232" w:rsidRDefault="00682232" w:rsidP="00682232">
      <w:pPr>
        <w:widowControl/>
        <w:adjustRightInd w:val="0"/>
        <w:spacing w:before="240" w:line="221" w:lineRule="atLeast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b/>
          <w:bCs/>
          <w:color w:val="000000"/>
          <w:sz w:val="24"/>
          <w:szCs w:val="24"/>
        </w:rPr>
        <w:t>8 класс</w:t>
      </w:r>
    </w:p>
    <w:p w:rsidR="00682232" w:rsidRPr="00682232" w:rsidRDefault="00682232" w:rsidP="00682232">
      <w:pPr>
        <w:widowControl/>
        <w:adjustRightInd w:val="0"/>
        <w:spacing w:line="201" w:lineRule="atLeast"/>
        <w:ind w:firstLine="220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К концу обучения в 8 классе </w:t>
      </w:r>
      <w:proofErr w:type="gramStart"/>
      <w:r w:rsidRPr="00682232">
        <w:rPr>
          <w:rFonts w:eastAsiaTheme="minorHAnsi"/>
          <w:color w:val="000000"/>
          <w:sz w:val="24"/>
          <w:szCs w:val="24"/>
        </w:rPr>
        <w:t>обучающийся</w:t>
      </w:r>
      <w:proofErr w:type="gramEnd"/>
      <w:r w:rsidRPr="00682232">
        <w:rPr>
          <w:rFonts w:eastAsiaTheme="minorHAnsi"/>
          <w:color w:val="000000"/>
          <w:sz w:val="24"/>
          <w:szCs w:val="24"/>
        </w:rPr>
        <w:t xml:space="preserve"> научится: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lastRenderedPageBreak/>
        <w:t>проводить анализ основных направлений развития физиче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ской культуры в Российской Федерации, характеризовать содержание основных форм их организации;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анализировать понятие «всестороннее и гармоничное физи</w:t>
      </w:r>
      <w:r w:rsidRPr="00682232">
        <w:rPr>
          <w:rFonts w:eastAsiaTheme="minorHAnsi"/>
          <w:color w:val="000000"/>
          <w:sz w:val="24"/>
          <w:szCs w:val="24"/>
        </w:rPr>
        <w:softHyphen/>
        <w:t>ческое развитие», раскрывать критерии и приводить приме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ры, устанавливать связь с наследственными факторами и занятиями физической культурой и спортом;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проводить занятия оздоровительной гимнастикой по коррек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ции индивидуальной формы осанки и избыточной массы тела;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составлять планы занятия спортивной тренировкой, опреде</w:t>
      </w:r>
      <w:r w:rsidRPr="00682232">
        <w:rPr>
          <w:rFonts w:eastAsiaTheme="minorHAnsi"/>
          <w:color w:val="000000"/>
          <w:sz w:val="24"/>
          <w:szCs w:val="24"/>
        </w:rPr>
        <w:softHyphen/>
        <w:t>лять их целевое содержание в соответствии с индивидуаль</w:t>
      </w:r>
      <w:r w:rsidRPr="00682232">
        <w:rPr>
          <w:rFonts w:eastAsiaTheme="minorHAnsi"/>
          <w:color w:val="000000"/>
          <w:sz w:val="24"/>
          <w:szCs w:val="24"/>
        </w:rPr>
        <w:softHyphen/>
        <w:t>ными показателями развития основных физических ка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честв;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гимнастическую комбинацию на гимнастическом бревне из ранее освоенных упражнений с добавлением эле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ментов акробатики и ритмической гимнастики (девушки);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комбинацию на параллельных брусьях с включе</w:t>
      </w:r>
      <w:r w:rsidRPr="00682232">
        <w:rPr>
          <w:rFonts w:eastAsiaTheme="minorHAnsi"/>
          <w:color w:val="000000"/>
          <w:sz w:val="24"/>
          <w:szCs w:val="24"/>
        </w:rPr>
        <w:softHyphen/>
        <w:t>нием упражнений в упоре на руках, кувырка вперёд и соско</w:t>
      </w:r>
      <w:r w:rsidRPr="00682232">
        <w:rPr>
          <w:rFonts w:eastAsiaTheme="minorHAnsi"/>
          <w:color w:val="000000"/>
          <w:sz w:val="24"/>
          <w:szCs w:val="24"/>
        </w:rPr>
        <w:softHyphen/>
        <w:t>ка; наблюдать их выполнение другими учащимися и сравни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вать с заданным образцом, анализировать ошибки и причины их появления, находить способы устранения (юноши);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прыжок в длину с разбега способом «прогнув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шись», наблюдать и анализировать технические особенности в выполнении другими учащимися, выявлять ошибки и предлагать способы устранения;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выполнять тестовые задания комплекса ГТО в беговых и тех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нических легкоатлетических дисциплинах в соответствии с установленными требованиями к их технике;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выполнять передвижение на лыжах одновременным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бесшаж</w:t>
      </w:r>
      <w:r w:rsidRPr="00682232">
        <w:rPr>
          <w:rFonts w:eastAsiaTheme="minorHAnsi"/>
          <w:color w:val="000000"/>
          <w:sz w:val="24"/>
          <w:szCs w:val="24"/>
        </w:rPr>
        <w:softHyphen/>
        <w:t>ным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 ходом; переход с попеременного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двухшажного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 хода на одновременный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бесшажный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перелазанием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 (для бесснежных районов — имитация пере</w:t>
      </w:r>
      <w:r w:rsidRPr="00682232">
        <w:rPr>
          <w:rFonts w:eastAsiaTheme="minorHAnsi"/>
          <w:color w:val="000000"/>
          <w:sz w:val="24"/>
          <w:szCs w:val="24"/>
        </w:rPr>
        <w:softHyphen/>
        <w:t>движения);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highlight w:val="yellow"/>
        </w:rPr>
      </w:pPr>
      <w:r w:rsidRPr="00682232">
        <w:rPr>
          <w:rFonts w:eastAsiaTheme="minorHAnsi"/>
          <w:color w:val="000000"/>
          <w:sz w:val="24"/>
          <w:szCs w:val="24"/>
          <w:highlight w:val="yellow"/>
        </w:rPr>
        <w:t>соблюдать правила безопасности в бассейне при выполнении плавательных упражнений;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highlight w:val="yellow"/>
        </w:rPr>
      </w:pPr>
      <w:r w:rsidRPr="00682232">
        <w:rPr>
          <w:rFonts w:eastAsiaTheme="minorHAnsi"/>
          <w:color w:val="000000"/>
          <w:sz w:val="24"/>
          <w:szCs w:val="24"/>
          <w:highlight w:val="yellow"/>
        </w:rPr>
        <w:t>выполнять прыжки в воду со стартовой тумбы;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highlight w:val="yellow"/>
        </w:rPr>
      </w:pPr>
      <w:r w:rsidRPr="00682232">
        <w:rPr>
          <w:rFonts w:eastAsiaTheme="minorHAnsi"/>
          <w:color w:val="000000"/>
          <w:sz w:val="24"/>
          <w:szCs w:val="24"/>
          <w:highlight w:val="yellow"/>
        </w:rPr>
        <w:t>выполнять технические элементы плавания кролем на груди в согласовании с дыханием;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демонстрировать и использовать технические действия спор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тивных игр: </w:t>
      </w:r>
    </w:p>
    <w:p w:rsidR="00682232" w:rsidRPr="00682232" w:rsidRDefault="00682232" w:rsidP="00682232">
      <w:pPr>
        <w:pStyle w:val="a5"/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баскетбол (передача мяча одной рукой снизу и от плеча; бро</w:t>
      </w:r>
      <w:r w:rsidRPr="00682232">
        <w:rPr>
          <w:rFonts w:eastAsiaTheme="minorHAnsi"/>
          <w:color w:val="000000"/>
          <w:sz w:val="24"/>
          <w:szCs w:val="24"/>
        </w:rPr>
        <w:softHyphen/>
        <w:t>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тельности); </w:t>
      </w:r>
    </w:p>
    <w:p w:rsidR="00682232" w:rsidRPr="00682232" w:rsidRDefault="00682232" w:rsidP="00682232">
      <w:pPr>
        <w:pStyle w:val="a5"/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волейбол (прямой нападающий удар и индивидуальное бло</w:t>
      </w:r>
      <w:r w:rsidRPr="00682232">
        <w:rPr>
          <w:rFonts w:eastAsiaTheme="minorHAnsi"/>
          <w:color w:val="000000"/>
          <w:sz w:val="24"/>
          <w:szCs w:val="24"/>
        </w:rPr>
        <w:softHyphen/>
        <w:t>кирование мяча в прыжке с места; тактические действия в за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щите и нападении; использование разученных технических и тактических действий в условиях игровой деятельности); </w:t>
      </w:r>
    </w:p>
    <w:p w:rsidR="00682232" w:rsidRPr="00682232" w:rsidRDefault="00682232" w:rsidP="00682232">
      <w:pPr>
        <w:pStyle w:val="a5"/>
        <w:widowControl/>
        <w:adjustRightInd w:val="0"/>
        <w:spacing w:line="201" w:lineRule="atLeast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зование разученных технических и тактических действий в условиях игровой деятельности); </w:t>
      </w:r>
    </w:p>
    <w:p w:rsidR="00C02406" w:rsidRPr="00895CD8" w:rsidRDefault="00682232" w:rsidP="00895CD8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тренироваться в упражнениях общефизической и специаль</w:t>
      </w:r>
      <w:r w:rsidRPr="00682232">
        <w:rPr>
          <w:rFonts w:eastAsiaTheme="minorHAnsi"/>
          <w:color w:val="000000"/>
          <w:sz w:val="24"/>
          <w:szCs w:val="24"/>
        </w:rPr>
        <w:softHyphen/>
        <w:t>ной физической подготовки с учётом индивидуальных и воз</w:t>
      </w:r>
      <w:r w:rsidRPr="00682232">
        <w:rPr>
          <w:rFonts w:eastAsiaTheme="minorHAnsi"/>
          <w:color w:val="000000"/>
          <w:sz w:val="24"/>
          <w:szCs w:val="24"/>
        </w:rPr>
        <w:softHyphen/>
        <w:t>растно-половых особенностей.</w:t>
      </w:r>
    </w:p>
    <w:p w:rsidR="00682232" w:rsidRPr="00895CD8" w:rsidRDefault="00682232" w:rsidP="00682232">
      <w:pPr>
        <w:widowControl/>
        <w:adjustRightInd w:val="0"/>
        <w:spacing w:before="240" w:line="221" w:lineRule="atLeast"/>
        <w:rPr>
          <w:rFonts w:eastAsiaTheme="minorHAnsi"/>
          <w:color w:val="000000"/>
          <w:sz w:val="24"/>
          <w:szCs w:val="24"/>
        </w:rPr>
      </w:pPr>
      <w:r w:rsidRPr="00895CD8">
        <w:rPr>
          <w:rFonts w:eastAsiaTheme="minorHAnsi"/>
          <w:b/>
          <w:bCs/>
          <w:color w:val="000000"/>
          <w:sz w:val="24"/>
          <w:szCs w:val="24"/>
        </w:rPr>
        <w:t>9 класс</w:t>
      </w:r>
    </w:p>
    <w:p w:rsidR="00682232" w:rsidRPr="00682232" w:rsidRDefault="00682232" w:rsidP="00682232">
      <w:pPr>
        <w:widowControl/>
        <w:adjustRightInd w:val="0"/>
        <w:spacing w:line="201" w:lineRule="atLeast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К концу обучения в 9 классе </w:t>
      </w:r>
      <w:proofErr w:type="gramStart"/>
      <w:r w:rsidRPr="00682232">
        <w:rPr>
          <w:rFonts w:eastAsiaTheme="minorHAnsi"/>
          <w:color w:val="000000"/>
          <w:sz w:val="24"/>
          <w:szCs w:val="24"/>
        </w:rPr>
        <w:t>обучающийся</w:t>
      </w:r>
      <w:proofErr w:type="gramEnd"/>
      <w:r w:rsidRPr="00682232">
        <w:rPr>
          <w:rFonts w:eastAsiaTheme="minorHAnsi"/>
          <w:color w:val="000000"/>
          <w:sz w:val="24"/>
          <w:szCs w:val="24"/>
        </w:rPr>
        <w:t xml:space="preserve"> научится: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</w:t>
      </w:r>
      <w:r w:rsidRPr="00682232">
        <w:rPr>
          <w:rFonts w:eastAsiaTheme="minorHAnsi"/>
          <w:color w:val="000000"/>
          <w:sz w:val="24"/>
          <w:szCs w:val="24"/>
        </w:rPr>
        <w:softHyphen/>
        <w:t>вье человека, его социальную и производственную деятель</w:t>
      </w:r>
      <w:r w:rsidRPr="00682232">
        <w:rPr>
          <w:rFonts w:eastAsiaTheme="minorHAnsi"/>
          <w:color w:val="000000"/>
          <w:sz w:val="24"/>
          <w:szCs w:val="24"/>
        </w:rPr>
        <w:softHyphen/>
        <w:t>ность;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понимать пользу туристских подходов как формы организа</w:t>
      </w:r>
      <w:r w:rsidRPr="00682232">
        <w:rPr>
          <w:rFonts w:eastAsiaTheme="minorHAnsi"/>
          <w:color w:val="000000"/>
          <w:sz w:val="24"/>
          <w:szCs w:val="24"/>
        </w:rPr>
        <w:softHyphen/>
        <w:t>ции здорового образа жизни, выполнять правила подготовки к пешим походам, требования безопасности при передвиже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нии и организации бивуака;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объяснять понятие «профессионально-прикладная физиче</w:t>
      </w:r>
      <w:r w:rsidRPr="00682232">
        <w:rPr>
          <w:rFonts w:eastAsiaTheme="minorHAnsi"/>
          <w:color w:val="000000"/>
          <w:sz w:val="24"/>
          <w:szCs w:val="24"/>
        </w:rPr>
        <w:softHyphen/>
        <w:t>ская культура», её целевое предназначение, связь с характе</w:t>
      </w:r>
      <w:r w:rsidRPr="00682232">
        <w:rPr>
          <w:rFonts w:eastAsiaTheme="minorHAnsi"/>
          <w:color w:val="000000"/>
          <w:sz w:val="24"/>
          <w:szCs w:val="24"/>
        </w:rPr>
        <w:softHyphen/>
        <w:t>ром и особенностями профессиональной деятельности; пони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мать необходимость занятий профессионально-прикладной физической подготовкой учащихся общеобразовательной школы;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использовать приёмы массажа и применять их в процессе са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мостоятельных занятий физической культурой и спортом, выполнять гигиенические требования к процедурам массажа;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измерять индивидуальные функциональные резервы орга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низма с помощью проб Штанге,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Генча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>, «задержки дыхания»; использовать их для планирования индивидуальных заня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тий спортивной и профессионально-прикладной физической подготовкой;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lastRenderedPageBreak/>
        <w:t>определять характер травм и ушибов, встречающихся на са</w:t>
      </w:r>
      <w:r w:rsidRPr="00682232">
        <w:rPr>
          <w:rFonts w:eastAsiaTheme="minorHAnsi"/>
          <w:color w:val="000000"/>
          <w:sz w:val="24"/>
          <w:szCs w:val="24"/>
        </w:rPr>
        <w:softHyphen/>
        <w:t>мостоятельных занятиях физическими упражнениями и во время активного отдыха, применять способы оказания пер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вой помощи;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составлять и выполнять комплексы упражнений из разучен</w:t>
      </w:r>
      <w:r w:rsidRPr="00682232">
        <w:rPr>
          <w:rFonts w:eastAsiaTheme="minorHAnsi"/>
          <w:color w:val="000000"/>
          <w:sz w:val="24"/>
          <w:szCs w:val="24"/>
        </w:rPr>
        <w:softHyphen/>
        <w:t>ных акробатических упражнений с повышенными требова</w:t>
      </w:r>
      <w:r w:rsidRPr="00682232">
        <w:rPr>
          <w:rFonts w:eastAsiaTheme="minorHAnsi"/>
          <w:color w:val="000000"/>
          <w:sz w:val="24"/>
          <w:szCs w:val="24"/>
        </w:rPr>
        <w:softHyphen/>
        <w:t>ниями к технике их выполнения (юноши);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составлять и выполнять гимнастическую комбинацию на вы</w:t>
      </w:r>
      <w:r w:rsidRPr="00682232">
        <w:rPr>
          <w:rFonts w:eastAsiaTheme="minorHAnsi"/>
          <w:color w:val="000000"/>
          <w:sz w:val="24"/>
          <w:szCs w:val="24"/>
        </w:rPr>
        <w:softHyphen/>
        <w:t>сокой перекладине из разученных упражнений, с включени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ем элементов размахивания и соскока вперёд способом «прогнувшись» (юноши);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 xml:space="preserve">составлять и выполнять композицию упражнений </w:t>
      </w:r>
      <w:proofErr w:type="spellStart"/>
      <w:r w:rsidRPr="00682232">
        <w:rPr>
          <w:rFonts w:eastAsiaTheme="minorHAnsi"/>
          <w:color w:val="000000"/>
          <w:sz w:val="24"/>
          <w:szCs w:val="24"/>
        </w:rPr>
        <w:t>черлидин</w:t>
      </w:r>
      <w:r w:rsidRPr="00682232">
        <w:rPr>
          <w:rFonts w:eastAsiaTheme="minorHAnsi"/>
          <w:color w:val="000000"/>
          <w:sz w:val="24"/>
          <w:szCs w:val="24"/>
        </w:rPr>
        <w:softHyphen/>
        <w:t>га</w:t>
      </w:r>
      <w:proofErr w:type="spellEnd"/>
      <w:r w:rsidRPr="00682232">
        <w:rPr>
          <w:rFonts w:eastAsiaTheme="minorHAnsi"/>
          <w:color w:val="000000"/>
          <w:sz w:val="24"/>
          <w:szCs w:val="24"/>
        </w:rPr>
        <w:t xml:space="preserve"> с построением пирамид, элементами </w:t>
      </w:r>
      <w:proofErr w:type="gramStart"/>
      <w:r w:rsidRPr="00682232">
        <w:rPr>
          <w:rFonts w:eastAsiaTheme="minorHAnsi"/>
          <w:color w:val="000000"/>
          <w:sz w:val="24"/>
          <w:szCs w:val="24"/>
        </w:rPr>
        <w:t>степ-аэробики</w:t>
      </w:r>
      <w:proofErr w:type="gramEnd"/>
      <w:r w:rsidRPr="00682232">
        <w:rPr>
          <w:rFonts w:eastAsiaTheme="minorHAnsi"/>
          <w:color w:val="000000"/>
          <w:sz w:val="24"/>
          <w:szCs w:val="24"/>
        </w:rPr>
        <w:t xml:space="preserve"> и акро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батики (девушки);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совершенствовать технику беговых и прыжковых упражне</w:t>
      </w:r>
      <w:r w:rsidRPr="00682232">
        <w:rPr>
          <w:rFonts w:eastAsiaTheme="minorHAnsi"/>
          <w:color w:val="000000"/>
          <w:sz w:val="24"/>
          <w:szCs w:val="24"/>
        </w:rPr>
        <w:softHyphen/>
        <w:t>ний в процессе самостоятельных занятий технической под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готовкой к выполнению нормативных требований комплекса ГТО;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совершенствовать технику передвижения лыжными ходами в процессе самостоятельных занятий технической подготов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кой к выполнению нормативных требований комплекса ГТО;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highlight w:val="yellow"/>
        </w:rPr>
      </w:pPr>
      <w:r w:rsidRPr="00682232">
        <w:rPr>
          <w:rFonts w:eastAsiaTheme="minorHAnsi"/>
          <w:color w:val="000000"/>
          <w:sz w:val="24"/>
          <w:szCs w:val="24"/>
          <w:highlight w:val="yellow"/>
        </w:rPr>
        <w:t>соблюдать правила безопасности в бассейне при выполнении плавательных упражнений;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highlight w:val="yellow"/>
        </w:rPr>
      </w:pPr>
      <w:r w:rsidRPr="00682232">
        <w:rPr>
          <w:rFonts w:eastAsiaTheme="minorHAnsi"/>
          <w:color w:val="000000"/>
          <w:sz w:val="24"/>
          <w:szCs w:val="24"/>
          <w:highlight w:val="yellow"/>
        </w:rPr>
        <w:t>выполнять повороты кувырком, маятником;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highlight w:val="yellow"/>
        </w:rPr>
      </w:pPr>
      <w:r w:rsidRPr="00682232">
        <w:rPr>
          <w:rFonts w:eastAsiaTheme="minorHAnsi"/>
          <w:color w:val="000000"/>
          <w:sz w:val="24"/>
          <w:szCs w:val="24"/>
          <w:highlight w:val="yellow"/>
        </w:rPr>
        <w:t>выполнять технические элементы брассом в согласовании с дыханием;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</w:t>
      </w:r>
      <w:r w:rsidRPr="00682232">
        <w:rPr>
          <w:rFonts w:eastAsiaTheme="minorHAnsi"/>
          <w:color w:val="000000"/>
          <w:sz w:val="24"/>
          <w:szCs w:val="24"/>
        </w:rPr>
        <w:softHyphen/>
        <w:t xml:space="preserve">зации тактических действий в нападении и защите; </w:t>
      </w:r>
    </w:p>
    <w:p w:rsidR="00682232" w:rsidRPr="00682232" w:rsidRDefault="00682232" w:rsidP="004D6C0A">
      <w:pPr>
        <w:widowControl/>
        <w:numPr>
          <w:ilvl w:val="0"/>
          <w:numId w:val="3"/>
        </w:numPr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 w:rsidRPr="00682232">
        <w:rPr>
          <w:rFonts w:eastAsiaTheme="minorHAnsi"/>
          <w:color w:val="000000"/>
          <w:sz w:val="24"/>
          <w:szCs w:val="24"/>
        </w:rPr>
        <w:t>тренироваться в упражнениях общефизической и специаль</w:t>
      </w:r>
      <w:r w:rsidRPr="00682232">
        <w:rPr>
          <w:rFonts w:eastAsiaTheme="minorHAnsi"/>
          <w:color w:val="000000"/>
          <w:sz w:val="24"/>
          <w:szCs w:val="24"/>
        </w:rPr>
        <w:softHyphen/>
        <w:t>ной физической подготовки с учётом индивидуальных и воз</w:t>
      </w:r>
      <w:r w:rsidRPr="00682232">
        <w:rPr>
          <w:rFonts w:eastAsiaTheme="minorHAnsi"/>
          <w:color w:val="000000"/>
          <w:sz w:val="24"/>
          <w:szCs w:val="24"/>
        </w:rPr>
        <w:softHyphen/>
        <w:t>растно-половых особенностей.</w:t>
      </w:r>
    </w:p>
    <w:p w:rsidR="00C02406" w:rsidRPr="00682232" w:rsidRDefault="00C02406" w:rsidP="00682232">
      <w:pPr>
        <w:ind w:left="284" w:hanging="284"/>
        <w:jc w:val="both"/>
        <w:rPr>
          <w:b/>
          <w:sz w:val="24"/>
          <w:szCs w:val="24"/>
          <w:lang w:eastAsia="ru-RU"/>
        </w:rPr>
      </w:pPr>
    </w:p>
    <w:p w:rsidR="00C02406" w:rsidRPr="00682232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682232">
      <w:pPr>
        <w:ind w:left="-284" w:firstLine="284"/>
        <w:jc w:val="both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C02406" w:rsidRDefault="00C02406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895CD8" w:rsidRDefault="00895CD8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895CD8" w:rsidRDefault="00895CD8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895CD8" w:rsidRDefault="00895CD8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895CD8" w:rsidRDefault="00895CD8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895CD8" w:rsidRDefault="00895CD8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895CD8" w:rsidRDefault="00895CD8" w:rsidP="00C02406">
      <w:pPr>
        <w:ind w:left="-284" w:firstLine="284"/>
        <w:rPr>
          <w:b/>
          <w:sz w:val="24"/>
          <w:szCs w:val="24"/>
          <w:lang w:eastAsia="ru-RU"/>
        </w:rPr>
      </w:pPr>
    </w:p>
    <w:p w:rsidR="00931B9B" w:rsidRDefault="00931B9B" w:rsidP="00931B9B">
      <w:pPr>
        <w:spacing w:before="80"/>
        <w:ind w:left="106"/>
        <w:rPr>
          <w:b/>
          <w:spacing w:val="-2"/>
          <w:sz w:val="24"/>
          <w:szCs w:val="24"/>
        </w:rPr>
      </w:pPr>
      <w:r w:rsidRPr="00931B9B">
        <w:rPr>
          <w:b/>
          <w:sz w:val="24"/>
          <w:szCs w:val="24"/>
        </w:rPr>
        <w:lastRenderedPageBreak/>
        <w:t>ТЕМАТИЧЕСКОЕ</w:t>
      </w:r>
      <w:r w:rsidRPr="00931B9B">
        <w:rPr>
          <w:b/>
          <w:spacing w:val="-2"/>
          <w:sz w:val="24"/>
          <w:szCs w:val="24"/>
        </w:rPr>
        <w:t>ПЛАНИРОВАНИЕ</w:t>
      </w:r>
      <w:r w:rsidR="0049668C">
        <w:rPr>
          <w:b/>
          <w:spacing w:val="-2"/>
          <w:sz w:val="24"/>
          <w:szCs w:val="24"/>
        </w:rPr>
        <w:t xml:space="preserve"> 5 класс</w:t>
      </w:r>
    </w:p>
    <w:tbl>
      <w:tblPr>
        <w:tblStyle w:val="TableNormal"/>
        <w:tblW w:w="1070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303"/>
        <w:gridCol w:w="515"/>
        <w:gridCol w:w="687"/>
        <w:gridCol w:w="688"/>
        <w:gridCol w:w="795"/>
        <w:gridCol w:w="3356"/>
        <w:gridCol w:w="1880"/>
      </w:tblGrid>
      <w:tr w:rsidR="00895CD8" w:rsidRPr="00897C83" w:rsidTr="00895CD8">
        <w:trPr>
          <w:trHeight w:val="421"/>
        </w:trPr>
        <w:tc>
          <w:tcPr>
            <w:tcW w:w="476" w:type="dxa"/>
            <w:vMerge w:val="restart"/>
          </w:tcPr>
          <w:p w:rsidR="00895CD8" w:rsidRPr="00897C83" w:rsidRDefault="00895CD8" w:rsidP="00AF4030">
            <w:pPr>
              <w:pStyle w:val="TableParagraph"/>
              <w:spacing w:before="74"/>
              <w:ind w:right="71"/>
              <w:rPr>
                <w:b/>
                <w:sz w:val="20"/>
                <w:szCs w:val="20"/>
              </w:rPr>
            </w:pPr>
            <w:r w:rsidRPr="00897C83">
              <w:rPr>
                <w:b/>
                <w:spacing w:val="-10"/>
                <w:w w:val="105"/>
                <w:sz w:val="20"/>
                <w:szCs w:val="20"/>
              </w:rPr>
              <w:t>№</w:t>
            </w:r>
            <w:proofErr w:type="gramStart"/>
            <w:r w:rsidRPr="00897C83">
              <w:rPr>
                <w:b/>
                <w:spacing w:val="-4"/>
                <w:w w:val="105"/>
                <w:sz w:val="20"/>
                <w:szCs w:val="20"/>
              </w:rPr>
              <w:t>п</w:t>
            </w:r>
            <w:proofErr w:type="gramEnd"/>
            <w:r w:rsidRPr="00897C83">
              <w:rPr>
                <w:b/>
                <w:spacing w:val="-4"/>
                <w:w w:val="105"/>
                <w:sz w:val="20"/>
                <w:szCs w:val="20"/>
              </w:rPr>
              <w:t>/п</w:t>
            </w:r>
          </w:p>
        </w:tc>
        <w:tc>
          <w:tcPr>
            <w:tcW w:w="2303" w:type="dxa"/>
            <w:vMerge w:val="restart"/>
          </w:tcPr>
          <w:p w:rsidR="00895CD8" w:rsidRPr="00897C83" w:rsidRDefault="00895CD8" w:rsidP="00AF403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897C83">
              <w:rPr>
                <w:b/>
                <w:spacing w:val="-2"/>
                <w:w w:val="105"/>
                <w:sz w:val="20"/>
                <w:szCs w:val="20"/>
              </w:rPr>
              <w:t>Наименованиеразделови</w:t>
            </w:r>
            <w:r w:rsidRPr="00897C83">
              <w:rPr>
                <w:b/>
                <w:w w:val="105"/>
                <w:sz w:val="20"/>
                <w:szCs w:val="20"/>
              </w:rPr>
              <w:t>темпрограммы</w:t>
            </w:r>
          </w:p>
        </w:tc>
        <w:tc>
          <w:tcPr>
            <w:tcW w:w="1890" w:type="dxa"/>
            <w:gridSpan w:val="3"/>
          </w:tcPr>
          <w:p w:rsidR="00895CD8" w:rsidRPr="00897C83" w:rsidRDefault="00895CD8" w:rsidP="00E87225">
            <w:pPr>
              <w:pStyle w:val="TableParagraph"/>
              <w:spacing w:before="74"/>
              <w:jc w:val="center"/>
              <w:rPr>
                <w:b/>
                <w:sz w:val="20"/>
                <w:szCs w:val="20"/>
              </w:rPr>
            </w:pPr>
            <w:r w:rsidRPr="00897C83">
              <w:rPr>
                <w:b/>
                <w:spacing w:val="-2"/>
                <w:w w:val="105"/>
                <w:sz w:val="20"/>
                <w:szCs w:val="20"/>
              </w:rPr>
              <w:t>Количество</w:t>
            </w:r>
            <w:r w:rsidRPr="00897C83">
              <w:rPr>
                <w:b/>
                <w:spacing w:val="-4"/>
                <w:w w:val="105"/>
                <w:sz w:val="20"/>
                <w:szCs w:val="20"/>
              </w:rPr>
              <w:t>часов</w:t>
            </w:r>
          </w:p>
        </w:tc>
        <w:tc>
          <w:tcPr>
            <w:tcW w:w="795" w:type="dxa"/>
            <w:vMerge w:val="restart"/>
          </w:tcPr>
          <w:p w:rsidR="00895CD8" w:rsidRPr="00897C83" w:rsidRDefault="00895CD8" w:rsidP="00AF4030">
            <w:pPr>
              <w:pStyle w:val="TableParagraph"/>
              <w:spacing w:before="74"/>
              <w:ind w:left="78" w:right="48"/>
              <w:jc w:val="center"/>
              <w:rPr>
                <w:b/>
                <w:sz w:val="20"/>
                <w:szCs w:val="20"/>
              </w:rPr>
            </w:pPr>
            <w:r w:rsidRPr="00897C83">
              <w:rPr>
                <w:b/>
                <w:spacing w:val="-4"/>
                <w:w w:val="105"/>
                <w:sz w:val="20"/>
                <w:szCs w:val="20"/>
              </w:rPr>
              <w:t>Дата</w:t>
            </w:r>
            <w:r w:rsidRPr="00897C83">
              <w:rPr>
                <w:b/>
                <w:spacing w:val="-2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3356" w:type="dxa"/>
            <w:vMerge w:val="restart"/>
            <w:tcBorders>
              <w:right w:val="single" w:sz="4" w:space="0" w:color="auto"/>
            </w:tcBorders>
          </w:tcPr>
          <w:p w:rsidR="00895CD8" w:rsidRPr="00BB2341" w:rsidRDefault="00895CD8" w:rsidP="00AF4030">
            <w:pPr>
              <w:pStyle w:val="TableParagraph"/>
              <w:spacing w:before="74"/>
              <w:ind w:left="78"/>
              <w:jc w:val="center"/>
              <w:rPr>
                <w:b/>
                <w:sz w:val="20"/>
                <w:szCs w:val="20"/>
              </w:rPr>
            </w:pPr>
            <w:r w:rsidRPr="00BB2341">
              <w:rPr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80" w:right="283"/>
              <w:jc w:val="center"/>
              <w:rPr>
                <w:b/>
                <w:sz w:val="20"/>
                <w:szCs w:val="20"/>
              </w:rPr>
            </w:pPr>
            <w:r w:rsidRPr="00897C83">
              <w:rPr>
                <w:b/>
                <w:spacing w:val="-2"/>
                <w:w w:val="105"/>
                <w:sz w:val="20"/>
                <w:szCs w:val="20"/>
              </w:rPr>
              <w:t>Электронны</w:t>
            </w:r>
            <w:proofErr w:type="gramStart"/>
            <w:r w:rsidRPr="00897C83">
              <w:rPr>
                <w:b/>
                <w:spacing w:val="-2"/>
                <w:w w:val="105"/>
                <w:sz w:val="20"/>
                <w:szCs w:val="20"/>
              </w:rPr>
              <w:t>е(</w:t>
            </w:r>
            <w:proofErr w:type="gramEnd"/>
            <w:r w:rsidRPr="00897C83">
              <w:rPr>
                <w:b/>
                <w:spacing w:val="-2"/>
                <w:w w:val="105"/>
                <w:sz w:val="20"/>
                <w:szCs w:val="20"/>
              </w:rPr>
              <w:t>цифровые)</w:t>
            </w:r>
            <w:proofErr w:type="spellStart"/>
            <w:r w:rsidRPr="00897C83">
              <w:rPr>
                <w:b/>
                <w:sz w:val="20"/>
                <w:szCs w:val="20"/>
              </w:rPr>
              <w:t>образовательные</w:t>
            </w:r>
            <w:r w:rsidRPr="00897C83">
              <w:rPr>
                <w:b/>
                <w:spacing w:val="-2"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895CD8" w:rsidRPr="00897C83" w:rsidTr="00895CD8">
        <w:trPr>
          <w:trHeight w:val="663"/>
        </w:trPr>
        <w:tc>
          <w:tcPr>
            <w:tcW w:w="476" w:type="dxa"/>
            <w:vMerge/>
            <w:tcBorders>
              <w:top w:val="nil"/>
            </w:tcBorders>
          </w:tcPr>
          <w:p w:rsidR="00895CD8" w:rsidRPr="00897C83" w:rsidRDefault="00895CD8" w:rsidP="00AF4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895CD8" w:rsidRPr="00897C83" w:rsidRDefault="00895CD8" w:rsidP="00AF403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895CD8" w:rsidRPr="00897C83" w:rsidRDefault="00895CD8" w:rsidP="00AF403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897C83">
              <w:rPr>
                <w:b/>
                <w:spacing w:val="-2"/>
                <w:w w:val="105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 w:right="5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w w:val="105"/>
                <w:sz w:val="20"/>
                <w:szCs w:val="20"/>
              </w:rPr>
              <w:t>к/</w:t>
            </w:r>
            <w:proofErr w:type="gramStart"/>
            <w:r>
              <w:rPr>
                <w:b/>
                <w:spacing w:val="-2"/>
                <w:w w:val="105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 w:right="56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-2"/>
                <w:w w:val="105"/>
                <w:sz w:val="20"/>
                <w:szCs w:val="20"/>
              </w:rPr>
              <w:t>п</w:t>
            </w:r>
            <w:proofErr w:type="gramEnd"/>
            <w:r>
              <w:rPr>
                <w:b/>
                <w:spacing w:val="-2"/>
                <w:w w:val="105"/>
                <w:sz w:val="20"/>
                <w:szCs w:val="20"/>
              </w:rPr>
              <w:t>/р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95CD8" w:rsidRPr="00897C83" w:rsidRDefault="00895CD8" w:rsidP="00AF4030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nil"/>
              <w:right w:val="single" w:sz="4" w:space="0" w:color="auto"/>
            </w:tcBorders>
          </w:tcPr>
          <w:p w:rsidR="00895CD8" w:rsidRPr="00897C83" w:rsidRDefault="00895CD8" w:rsidP="00AF403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</w:tcBorders>
          </w:tcPr>
          <w:p w:rsidR="00895CD8" w:rsidRPr="00897C83" w:rsidRDefault="00895CD8" w:rsidP="00AF4030">
            <w:pPr>
              <w:rPr>
                <w:sz w:val="20"/>
                <w:szCs w:val="20"/>
              </w:rPr>
            </w:pPr>
          </w:p>
        </w:tc>
      </w:tr>
      <w:tr w:rsidR="00895CD8" w:rsidRPr="00897C83" w:rsidTr="00895CD8">
        <w:trPr>
          <w:trHeight w:val="346"/>
        </w:trPr>
        <w:tc>
          <w:tcPr>
            <w:tcW w:w="8820" w:type="dxa"/>
            <w:gridSpan w:val="7"/>
            <w:tcBorders>
              <w:top w:val="nil"/>
              <w:right w:val="single" w:sz="4" w:space="0" w:color="auto"/>
            </w:tcBorders>
          </w:tcPr>
          <w:p w:rsidR="00895CD8" w:rsidRPr="00E87225" w:rsidRDefault="00895CD8" w:rsidP="00AF4030">
            <w:pPr>
              <w:jc w:val="center"/>
              <w:rPr>
                <w:sz w:val="24"/>
                <w:szCs w:val="24"/>
              </w:rPr>
            </w:pPr>
            <w:r w:rsidRPr="00E87225">
              <w:rPr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>
              <w:rPr>
                <w:b/>
                <w:color w:val="000000"/>
                <w:w w:val="97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</w:tcPr>
          <w:p w:rsidR="00895CD8" w:rsidRPr="00E87225" w:rsidRDefault="00895CD8" w:rsidP="00895CD8">
            <w:pPr>
              <w:jc w:val="center"/>
              <w:rPr>
                <w:sz w:val="24"/>
                <w:szCs w:val="24"/>
              </w:rPr>
            </w:pPr>
          </w:p>
        </w:tc>
      </w:tr>
      <w:tr w:rsidR="00895CD8" w:rsidRPr="00757C54" w:rsidTr="00895CD8">
        <w:trPr>
          <w:trHeight w:val="3490"/>
        </w:trPr>
        <w:tc>
          <w:tcPr>
            <w:tcW w:w="476" w:type="dxa"/>
          </w:tcPr>
          <w:p w:rsidR="00895CD8" w:rsidRPr="00897C83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t>1.</w:t>
            </w:r>
          </w:p>
        </w:tc>
        <w:tc>
          <w:tcPr>
            <w:tcW w:w="2303" w:type="dxa"/>
          </w:tcPr>
          <w:p w:rsidR="00895CD8" w:rsidRPr="007E6D18" w:rsidRDefault="00895CD8" w:rsidP="00452DAA">
            <w:pPr>
              <w:spacing w:before="80" w:line="245" w:lineRule="auto"/>
              <w:ind w:left="72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E87225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программным материалом и требованиями к его освоению</w:t>
            </w:r>
            <w:r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87225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15" w:type="dxa"/>
          </w:tcPr>
          <w:p w:rsidR="00895CD8" w:rsidRPr="00897C83" w:rsidRDefault="00895CD8" w:rsidP="00AF4030">
            <w:pPr>
              <w:pStyle w:val="TableParagraph"/>
              <w:spacing w:before="74"/>
              <w:jc w:val="center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895CD8" w:rsidRPr="00897C83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Merge w:val="restart"/>
            <w:tcBorders>
              <w:right w:val="single" w:sz="4" w:space="0" w:color="auto"/>
            </w:tcBorders>
          </w:tcPr>
          <w:p w:rsidR="00895CD8" w:rsidRPr="001D3F7E" w:rsidRDefault="00895CD8" w:rsidP="00BB2341">
            <w:pPr>
              <w:pStyle w:val="Default"/>
              <w:numPr>
                <w:ilvl w:val="0"/>
                <w:numId w:val="45"/>
              </w:numPr>
              <w:ind w:left="141" w:right="141" w:firstLine="0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 xml:space="preserve">побуждать </w:t>
            </w:r>
            <w:proofErr w:type="gramStart"/>
            <w:r w:rsidRPr="001D3F7E">
              <w:rPr>
                <w:rFonts w:cstheme="minorBidi"/>
                <w:sz w:val="22"/>
                <w:szCs w:val="22"/>
              </w:rPr>
              <w:t>обучающихся</w:t>
            </w:r>
            <w:proofErr w:type="gramEnd"/>
            <w:r w:rsidRPr="001D3F7E">
              <w:rPr>
                <w:rFonts w:cstheme="minorBidi"/>
                <w:sz w:val="22"/>
                <w:szCs w:val="22"/>
              </w:rPr>
              <w:t xml:space="preserve"> соблюдать на уроке общепринятые нормы поведения, правила общения со старшими (учителями) и сверстниками </w:t>
            </w:r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(обучающимися);</w:t>
            </w:r>
          </w:p>
          <w:p w:rsidR="00895CD8" w:rsidRPr="001D3F7E" w:rsidRDefault="00895CD8" w:rsidP="00BB2341">
            <w:pPr>
              <w:pStyle w:val="Default"/>
              <w:numPr>
                <w:ilvl w:val="0"/>
                <w:numId w:val="45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 xml:space="preserve">применять на уроке интерактивные формы работы с </w:t>
            </w:r>
            <w:proofErr w:type="gramStart"/>
            <w:r w:rsidRPr="001D3F7E">
              <w:rPr>
                <w:sz w:val="22"/>
                <w:szCs w:val="22"/>
              </w:rPr>
              <w:t>обучающимися</w:t>
            </w:r>
            <w:proofErr w:type="gramEnd"/>
            <w:r w:rsidRPr="001D3F7E">
              <w:rPr>
                <w:sz w:val="22"/>
                <w:szCs w:val="22"/>
              </w:rPr>
              <w:t>: включение в урок игровых процедур, которые помогают установлению доброжелательной атмосферы во время урока;</w:t>
            </w:r>
          </w:p>
          <w:p w:rsidR="00895CD8" w:rsidRPr="001D3F7E" w:rsidRDefault="00895CD8" w:rsidP="00BB2341">
            <w:pPr>
              <w:pStyle w:val="Default"/>
              <w:numPr>
                <w:ilvl w:val="0"/>
                <w:numId w:val="45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>организовывать в рамках урока поощрение учебной/социальной успешности</w:t>
            </w:r>
          </w:p>
          <w:p w:rsidR="00895CD8" w:rsidRPr="001D3F7E" w:rsidRDefault="00895CD8" w:rsidP="00BB2341">
            <w:pPr>
              <w:pStyle w:val="Default"/>
              <w:numPr>
                <w:ilvl w:val="0"/>
                <w:numId w:val="45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 xml:space="preserve">формировать у </w:t>
            </w:r>
            <w:proofErr w:type="gramStart"/>
            <w:r w:rsidRPr="001D3F7E">
              <w:rPr>
                <w:sz w:val="22"/>
                <w:szCs w:val="22"/>
              </w:rPr>
              <w:t>обучающихся</w:t>
            </w:r>
            <w:proofErr w:type="gramEnd"/>
            <w:r w:rsidRPr="001D3F7E">
              <w:rPr>
                <w:sz w:val="22"/>
                <w:szCs w:val="22"/>
              </w:rPr>
              <w:t xml:space="preserve"> культуру здорового и </w:t>
            </w:r>
          </w:p>
          <w:p w:rsidR="00895CD8" w:rsidRPr="00BB2341" w:rsidRDefault="00895CD8" w:rsidP="00BB2341">
            <w:pPr>
              <w:pStyle w:val="Default"/>
              <w:ind w:left="141" w:right="141"/>
              <w:jc w:val="both"/>
              <w:rPr>
                <w:sz w:val="18"/>
                <w:szCs w:val="18"/>
              </w:rPr>
            </w:pPr>
            <w:r w:rsidRPr="001D3F7E">
              <w:rPr>
                <w:sz w:val="22"/>
                <w:szCs w:val="22"/>
              </w:rPr>
              <w:t>безопасного образа жизни</w:t>
            </w:r>
          </w:p>
        </w:tc>
        <w:tc>
          <w:tcPr>
            <w:tcW w:w="1880" w:type="dxa"/>
          </w:tcPr>
          <w:p w:rsidR="00895CD8" w:rsidRPr="00CA4928" w:rsidRDefault="00895CD8" w:rsidP="00CA4928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CA4928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CA4928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</w:tc>
      </w:tr>
      <w:tr w:rsidR="00895CD8" w:rsidRPr="00757C54" w:rsidTr="00895CD8">
        <w:trPr>
          <w:trHeight w:val="3772"/>
        </w:trPr>
        <w:tc>
          <w:tcPr>
            <w:tcW w:w="476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5CD8" w:rsidRPr="00E87225" w:rsidRDefault="00895CD8" w:rsidP="00452DAA">
            <w:pPr>
              <w:spacing w:before="76" w:line="250" w:lineRule="auto"/>
              <w:ind w:left="72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87225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Pr="007E6D18" w:rsidRDefault="00895CD8" w:rsidP="00BB2341">
            <w:pPr>
              <w:pStyle w:val="Default"/>
              <w:ind w:left="141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757C54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3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757C54" w:rsidTr="00895CD8">
        <w:trPr>
          <w:trHeight w:val="2120"/>
        </w:trPr>
        <w:tc>
          <w:tcPr>
            <w:tcW w:w="476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5CD8" w:rsidRPr="00E87225" w:rsidRDefault="00895CD8" w:rsidP="00452DAA">
            <w:pPr>
              <w:spacing w:before="78" w:line="230" w:lineRule="auto"/>
              <w:ind w:left="72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87225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историей древних Олимпийских игр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5CD8" w:rsidRPr="007E6D18" w:rsidRDefault="00895CD8" w:rsidP="00BB2341">
            <w:pPr>
              <w:pStyle w:val="Default"/>
              <w:ind w:left="141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4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BB2341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CA4928" w:rsidRDefault="00895CD8" w:rsidP="00BB2341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  <w:hyperlink r:id="rId15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Pr="00757C54" w:rsidRDefault="00895CD8" w:rsidP="00BB2341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</w:tc>
      </w:tr>
      <w:tr w:rsidR="00895CD8" w:rsidRPr="00757C54" w:rsidTr="00895CD8">
        <w:trPr>
          <w:trHeight w:val="348"/>
        </w:trPr>
        <w:tc>
          <w:tcPr>
            <w:tcW w:w="2779" w:type="dxa"/>
            <w:gridSpan w:val="2"/>
          </w:tcPr>
          <w:p w:rsidR="00895CD8" w:rsidRPr="00542A96" w:rsidRDefault="00895CD8" w:rsidP="00AF4030">
            <w:pPr>
              <w:spacing w:before="78" w:line="230" w:lineRule="auto"/>
              <w:ind w:left="72"/>
              <w:rPr>
                <w:rStyle w:val="afd"/>
                <w:color w:val="000000"/>
                <w:sz w:val="20"/>
                <w:szCs w:val="20"/>
                <w:shd w:val="clear" w:color="auto" w:fill="FFFFFF"/>
              </w:rPr>
            </w:pPr>
            <w:r w:rsidRPr="00542A96">
              <w:rPr>
                <w:rStyle w:val="afd"/>
                <w:color w:val="000000"/>
                <w:sz w:val="20"/>
                <w:szCs w:val="20"/>
                <w:shd w:val="clear" w:color="auto" w:fill="FFFFFF"/>
              </w:rPr>
              <w:t>Итого по разделу</w:t>
            </w:r>
          </w:p>
        </w:tc>
        <w:tc>
          <w:tcPr>
            <w:tcW w:w="515" w:type="dxa"/>
          </w:tcPr>
          <w:p w:rsidR="00895CD8" w:rsidRPr="00542A96" w:rsidRDefault="00895CD8" w:rsidP="00AF4030">
            <w:pPr>
              <w:pStyle w:val="TableParagraph"/>
              <w:spacing w:before="74"/>
              <w:jc w:val="center"/>
              <w:rPr>
                <w:b/>
                <w:w w:val="104"/>
                <w:sz w:val="20"/>
                <w:szCs w:val="20"/>
              </w:rPr>
            </w:pPr>
            <w:r w:rsidRPr="00542A96">
              <w:rPr>
                <w:b/>
                <w:w w:val="104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895CD8" w:rsidRDefault="00895CD8" w:rsidP="007E6D18">
            <w:pPr>
              <w:pStyle w:val="Default"/>
              <w:ind w:left="142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Pr="00757C54" w:rsidRDefault="00895CD8" w:rsidP="00AF4030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</w:tc>
      </w:tr>
      <w:tr w:rsidR="00895CD8" w:rsidRPr="00757C54" w:rsidTr="00895CD8">
        <w:trPr>
          <w:trHeight w:val="348"/>
        </w:trPr>
        <w:tc>
          <w:tcPr>
            <w:tcW w:w="8820" w:type="dxa"/>
            <w:gridSpan w:val="7"/>
            <w:tcBorders>
              <w:right w:val="single" w:sz="4" w:space="0" w:color="auto"/>
            </w:tcBorders>
          </w:tcPr>
          <w:p w:rsidR="00895CD8" w:rsidRPr="008E6BA2" w:rsidRDefault="00895CD8" w:rsidP="00AF4030">
            <w:pPr>
              <w:jc w:val="center"/>
              <w:rPr>
                <w:color w:val="000000"/>
                <w:sz w:val="24"/>
                <w:szCs w:val="24"/>
              </w:rPr>
            </w:pPr>
            <w:r w:rsidRPr="008E6BA2">
              <w:rPr>
                <w:rStyle w:val="afd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Pr="008E6BA2" w:rsidRDefault="00895CD8" w:rsidP="00AF4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CD8" w:rsidRPr="00682232" w:rsidTr="00895CD8">
        <w:trPr>
          <w:trHeight w:val="1049"/>
        </w:trPr>
        <w:tc>
          <w:tcPr>
            <w:tcW w:w="476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5CD8" w:rsidRPr="00AF4030" w:rsidRDefault="00895CD8" w:rsidP="0041468E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F4030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Режим дня и его значение для современного школьника</w:t>
            </w:r>
            <w:r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F4030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Самостоятельное составление индивидуального режима дня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  <w:tcBorders>
              <w:right w:val="single" w:sz="4" w:space="0" w:color="auto"/>
            </w:tcBorders>
          </w:tcPr>
          <w:p w:rsidR="00895CD8" w:rsidRPr="001D3F7E" w:rsidRDefault="00895CD8" w:rsidP="00BB2341">
            <w:pPr>
              <w:pStyle w:val="Default"/>
              <w:numPr>
                <w:ilvl w:val="0"/>
                <w:numId w:val="46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побуждать обучающихся</w:t>
            </w:r>
            <w:r w:rsidRPr="001D3F7E">
              <w:rPr>
                <w:sz w:val="22"/>
                <w:szCs w:val="22"/>
              </w:rPr>
              <w:t xml:space="preserve">соблюдать на уроке </w:t>
            </w:r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>принципы учебной дисциплины и самоорганизации;</w:t>
            </w:r>
          </w:p>
          <w:p w:rsidR="00895CD8" w:rsidRPr="001D3F7E" w:rsidRDefault="00895CD8" w:rsidP="00BB2341">
            <w:pPr>
              <w:pStyle w:val="Default"/>
              <w:numPr>
                <w:ilvl w:val="0"/>
                <w:numId w:val="46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 xml:space="preserve">применять на уроке </w:t>
            </w:r>
            <w:r w:rsidRPr="001D3F7E">
              <w:rPr>
                <w:sz w:val="22"/>
                <w:szCs w:val="22"/>
              </w:rPr>
              <w:lastRenderedPageBreak/>
              <w:t xml:space="preserve">интерактивные формы работы </w:t>
            </w:r>
            <w:proofErr w:type="gramStart"/>
            <w:r w:rsidRPr="001D3F7E">
              <w:rPr>
                <w:sz w:val="22"/>
                <w:szCs w:val="22"/>
              </w:rPr>
              <w:t>с</w:t>
            </w:r>
            <w:proofErr w:type="gramEnd"/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sz w:val="22"/>
                <w:szCs w:val="22"/>
              </w:rPr>
            </w:pPr>
            <w:proofErr w:type="gramStart"/>
            <w:r w:rsidRPr="001D3F7E">
              <w:rPr>
                <w:sz w:val="22"/>
                <w:szCs w:val="22"/>
              </w:rPr>
              <w:t>обучающимися</w:t>
            </w:r>
            <w:proofErr w:type="gramEnd"/>
            <w:r w:rsidRPr="001D3F7E">
              <w:rPr>
                <w:sz w:val="22"/>
                <w:szCs w:val="22"/>
              </w:rPr>
              <w:t xml:space="preserve">: включение в урок игровых  процедур, которые помогают установлению </w:t>
            </w:r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>доброжелательной атмосферы во время урока</w:t>
            </w:r>
          </w:p>
          <w:p w:rsidR="00895CD8" w:rsidRPr="001D3F7E" w:rsidRDefault="00895CD8" w:rsidP="00BB2341">
            <w:pPr>
              <w:pStyle w:val="Default"/>
              <w:numPr>
                <w:ilvl w:val="0"/>
                <w:numId w:val="46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 xml:space="preserve">организовывать для обучающихся ситуаций </w:t>
            </w:r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sz w:val="22"/>
                <w:szCs w:val="22"/>
              </w:rPr>
            </w:pPr>
            <w:proofErr w:type="gramStart"/>
            <w:r w:rsidRPr="001D3F7E">
              <w:rPr>
                <w:sz w:val="22"/>
                <w:szCs w:val="22"/>
              </w:rPr>
              <w:t xml:space="preserve">самооценки (как учебных достижений отметками, </w:t>
            </w:r>
            <w:proofErr w:type="gramEnd"/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>так и моральных, нравственных, гражданских  поступков)</w:t>
            </w:r>
          </w:p>
          <w:p w:rsidR="00895CD8" w:rsidRPr="001D3F7E" w:rsidRDefault="00895CD8" w:rsidP="00BB2341">
            <w:pPr>
              <w:pStyle w:val="Default"/>
              <w:numPr>
                <w:ilvl w:val="0"/>
                <w:numId w:val="46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>организовывать групповые формы учебной деятельности</w:t>
            </w:r>
          </w:p>
          <w:p w:rsidR="00895CD8" w:rsidRPr="001D3F7E" w:rsidRDefault="00895CD8" w:rsidP="00BB2341">
            <w:pPr>
              <w:pStyle w:val="Default"/>
              <w:ind w:right="141"/>
              <w:jc w:val="both"/>
              <w:rPr>
                <w:sz w:val="22"/>
                <w:szCs w:val="22"/>
              </w:rPr>
            </w:pPr>
          </w:p>
          <w:p w:rsidR="00895CD8" w:rsidRPr="001D3F7E" w:rsidRDefault="00895CD8" w:rsidP="00BB2341">
            <w:pPr>
              <w:pStyle w:val="Default"/>
              <w:numPr>
                <w:ilvl w:val="0"/>
                <w:numId w:val="46"/>
              </w:numPr>
              <w:ind w:left="141" w:right="141" w:firstLine="0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 xml:space="preserve">формировать у </w:t>
            </w:r>
            <w:proofErr w:type="gramStart"/>
            <w:r w:rsidRPr="001D3F7E">
              <w:rPr>
                <w:sz w:val="22"/>
                <w:szCs w:val="22"/>
              </w:rPr>
              <w:t>обучающихся</w:t>
            </w:r>
            <w:proofErr w:type="gramEnd"/>
            <w:r w:rsidRPr="001D3F7E">
              <w:rPr>
                <w:sz w:val="22"/>
                <w:szCs w:val="22"/>
              </w:rPr>
              <w:t xml:space="preserve"> культуру здорового и </w:t>
            </w:r>
          </w:p>
          <w:p w:rsidR="00895CD8" w:rsidRPr="001D3F7E" w:rsidRDefault="00895CD8" w:rsidP="00BB2341">
            <w:pPr>
              <w:pStyle w:val="Default"/>
              <w:ind w:left="141" w:right="141"/>
              <w:jc w:val="both"/>
              <w:rPr>
                <w:sz w:val="22"/>
                <w:szCs w:val="22"/>
              </w:rPr>
            </w:pPr>
            <w:r w:rsidRPr="001D3F7E">
              <w:rPr>
                <w:sz w:val="22"/>
                <w:szCs w:val="22"/>
              </w:rPr>
              <w:t>безопасного образа жизни</w:t>
            </w:r>
          </w:p>
          <w:p w:rsidR="00895CD8" w:rsidRPr="00AF4030" w:rsidRDefault="00895CD8" w:rsidP="00BB2341">
            <w:pPr>
              <w:pStyle w:val="Default"/>
              <w:ind w:left="141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6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0E49AD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7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</w:tc>
      </w:tr>
      <w:tr w:rsidR="00895CD8" w:rsidRPr="00682232" w:rsidTr="00895CD8">
        <w:trPr>
          <w:trHeight w:val="3043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2</w:t>
            </w:r>
          </w:p>
        </w:tc>
        <w:tc>
          <w:tcPr>
            <w:tcW w:w="2303" w:type="dxa"/>
          </w:tcPr>
          <w:p w:rsidR="00895CD8" w:rsidRDefault="00895CD8" w:rsidP="0041468E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F4030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Физическое развитие человека и факторы, влияющие на его показатели</w:t>
            </w:r>
            <w:r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95CD8" w:rsidRPr="00AF4030" w:rsidRDefault="00895CD8" w:rsidP="0041468E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F4030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Pr="00AF4030" w:rsidRDefault="00895CD8" w:rsidP="00C60AC3">
            <w:pPr>
              <w:pStyle w:val="Default"/>
              <w:ind w:left="142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9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0E49AD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4037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3" w:type="dxa"/>
          </w:tcPr>
          <w:p w:rsidR="00895CD8" w:rsidRDefault="00895CD8" w:rsidP="00FF7A64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F4030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Измерение индивидуальных показателей физического развития.</w:t>
            </w:r>
          </w:p>
          <w:p w:rsidR="00895CD8" w:rsidRPr="00AF4030" w:rsidRDefault="00895CD8" w:rsidP="00FF7A64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Упражнения для профилактики нарушения осанки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</w:tcPr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</w:r>
            <w:r w:rsidRPr="001D3F7E">
              <w:rPr>
                <w:rFonts w:cstheme="minorBidi"/>
                <w:sz w:val="22"/>
                <w:szCs w:val="22"/>
              </w:rPr>
              <w:t xml:space="preserve">побуждать </w:t>
            </w:r>
            <w:proofErr w:type="gramStart"/>
            <w:r w:rsidRPr="001D3F7E">
              <w:rPr>
                <w:rFonts w:cstheme="minorBidi"/>
                <w:sz w:val="22"/>
                <w:szCs w:val="22"/>
              </w:rPr>
              <w:t>обучающихся</w:t>
            </w:r>
            <w:proofErr w:type="gramEnd"/>
            <w:r w:rsidRPr="001D3F7E">
              <w:rPr>
                <w:rFonts w:cstheme="minorBidi"/>
                <w:sz w:val="22"/>
                <w:szCs w:val="22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•</w:t>
            </w:r>
            <w:r w:rsidRPr="001D3F7E">
              <w:rPr>
                <w:rFonts w:cstheme="minorBidi"/>
                <w:sz w:val="22"/>
                <w:szCs w:val="22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rFonts w:cstheme="minorBidi"/>
                <w:sz w:val="22"/>
                <w:szCs w:val="22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proofErr w:type="gramStart"/>
            <w:r w:rsidRPr="001D3F7E">
              <w:rPr>
                <w:rFonts w:cstheme="minorBidi"/>
                <w:sz w:val="22"/>
                <w:szCs w:val="22"/>
              </w:rPr>
              <w:t>обучающимися</w:t>
            </w:r>
            <w:proofErr w:type="gramEnd"/>
            <w:r w:rsidRPr="001D3F7E">
              <w:rPr>
                <w:rFonts w:cstheme="minorBidi"/>
                <w:sz w:val="22"/>
                <w:szCs w:val="22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•</w:t>
            </w:r>
            <w:r w:rsidRPr="001D3F7E">
              <w:rPr>
                <w:rFonts w:cstheme="minorBidi"/>
                <w:sz w:val="22"/>
                <w:szCs w:val="22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•</w:t>
            </w:r>
            <w:r w:rsidRPr="001D3F7E">
              <w:rPr>
                <w:rFonts w:cstheme="minorBidi"/>
                <w:sz w:val="22"/>
                <w:szCs w:val="22"/>
              </w:rPr>
              <w:tab/>
              <w:t>организовывать групповые формы учебной деятельности</w:t>
            </w:r>
          </w:p>
          <w:p w:rsidR="00895CD8" w:rsidRPr="001D3F7E" w:rsidRDefault="00895CD8" w:rsidP="001D3F7E">
            <w:pPr>
              <w:pStyle w:val="Default"/>
              <w:numPr>
                <w:ilvl w:val="0"/>
                <w:numId w:val="47"/>
              </w:numPr>
              <w:ind w:left="141" w:right="91" w:firstLine="0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 xml:space="preserve">формировать у </w:t>
            </w:r>
            <w:proofErr w:type="gramStart"/>
            <w:r w:rsidRPr="001D3F7E">
              <w:rPr>
                <w:rFonts w:cstheme="minorBidi"/>
                <w:sz w:val="22"/>
                <w:szCs w:val="22"/>
              </w:rPr>
              <w:t>обучающихся</w:t>
            </w:r>
            <w:proofErr w:type="gramEnd"/>
            <w:r w:rsidRPr="001D3F7E">
              <w:rPr>
                <w:rFonts w:cstheme="minorBidi"/>
                <w:sz w:val="22"/>
                <w:szCs w:val="22"/>
              </w:rPr>
              <w:t xml:space="preserve"> культуру здорового и </w:t>
            </w:r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безопасного образа жизни</w:t>
            </w:r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 xml:space="preserve">•реализовывать на уроках мотивирующий потенциал </w:t>
            </w:r>
          </w:p>
          <w:p w:rsidR="00895CD8" w:rsidRPr="001D3F7E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22"/>
                <w:szCs w:val="22"/>
              </w:rPr>
            </w:pPr>
            <w:r w:rsidRPr="001D3F7E">
              <w:rPr>
                <w:rFonts w:cstheme="minorBidi"/>
                <w:sz w:val="22"/>
                <w:szCs w:val="22"/>
              </w:rPr>
              <w:t>юмора, разряжать напряжённую обстановку в классе.</w:t>
            </w:r>
          </w:p>
          <w:p w:rsidR="00895CD8" w:rsidRPr="00CA4928" w:rsidRDefault="00895CD8" w:rsidP="001D3F7E">
            <w:pPr>
              <w:pStyle w:val="Default"/>
              <w:ind w:left="141" w:right="9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0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1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0E49AD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22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519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895CD8" w:rsidRDefault="00895CD8" w:rsidP="00452DAA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A4928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самостоятельных занятий. </w:t>
            </w:r>
          </w:p>
          <w:p w:rsidR="00895CD8" w:rsidRPr="00CA4928" w:rsidRDefault="00895CD8" w:rsidP="00452DAA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A4928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CA4928" w:rsidRDefault="00895CD8" w:rsidP="00BB2341">
            <w:pPr>
              <w:pStyle w:val="Default"/>
              <w:ind w:left="141" w:right="9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3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4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0E49AD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25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895CD8" w:rsidRPr="00CA4928" w:rsidRDefault="00895CD8" w:rsidP="00C60AC3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A4928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Исследование влияния оздоровительных форм занятий физической культурой на работу сердца.</w:t>
            </w:r>
          </w:p>
          <w:p w:rsidR="00895CD8" w:rsidRPr="00AF4030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A4928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Ведение дневника физической культуры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CA4928" w:rsidRDefault="00895CD8" w:rsidP="00BB2341">
            <w:pPr>
              <w:pStyle w:val="Default"/>
              <w:ind w:left="141" w:right="9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6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7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0E49AD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0E49AD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28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507"/>
        </w:trPr>
        <w:tc>
          <w:tcPr>
            <w:tcW w:w="2779" w:type="dxa"/>
            <w:gridSpan w:val="2"/>
          </w:tcPr>
          <w:p w:rsidR="00895CD8" w:rsidRPr="00542A96" w:rsidRDefault="00895CD8" w:rsidP="00AF4030">
            <w:pPr>
              <w:jc w:val="center"/>
              <w:rPr>
                <w:rStyle w:val="afd"/>
                <w:color w:val="000000"/>
                <w:sz w:val="20"/>
                <w:szCs w:val="20"/>
                <w:shd w:val="clear" w:color="auto" w:fill="FFFFFF"/>
              </w:rPr>
            </w:pPr>
            <w:r w:rsidRPr="00542A96">
              <w:rPr>
                <w:rStyle w:val="afd"/>
                <w:color w:val="000000"/>
                <w:sz w:val="20"/>
                <w:szCs w:val="20"/>
                <w:shd w:val="clear" w:color="auto" w:fill="FFFFFF"/>
              </w:rPr>
              <w:t>Итого по разделу</w:t>
            </w:r>
          </w:p>
        </w:tc>
        <w:tc>
          <w:tcPr>
            <w:tcW w:w="515" w:type="dxa"/>
          </w:tcPr>
          <w:p w:rsidR="00895CD8" w:rsidRPr="00542A96" w:rsidRDefault="00895CD8" w:rsidP="00AF4030">
            <w:pPr>
              <w:pStyle w:val="TableParagraph"/>
              <w:spacing w:before="74"/>
              <w:jc w:val="center"/>
              <w:rPr>
                <w:b/>
                <w:w w:val="104"/>
                <w:sz w:val="20"/>
                <w:szCs w:val="20"/>
              </w:rPr>
            </w:pPr>
            <w:r w:rsidRPr="00542A96">
              <w:rPr>
                <w:b/>
                <w:w w:val="104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right w:val="single" w:sz="4" w:space="0" w:color="auto"/>
            </w:tcBorders>
          </w:tcPr>
          <w:p w:rsidR="00895CD8" w:rsidRPr="000442AA" w:rsidRDefault="00895CD8" w:rsidP="00AF4030">
            <w:pPr>
              <w:pStyle w:val="TableParagraph"/>
              <w:spacing w:before="74"/>
              <w:ind w:left="284" w:right="142"/>
              <w:jc w:val="both"/>
              <w:rPr>
                <w:color w:val="000000"/>
                <w:sz w:val="18"/>
                <w:szCs w:val="18"/>
                <w:shd w:val="clear" w:color="auto" w:fill="F7FDF7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Pr="00682232" w:rsidRDefault="00895CD8" w:rsidP="00AF4030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507"/>
        </w:trPr>
        <w:tc>
          <w:tcPr>
            <w:tcW w:w="8820" w:type="dxa"/>
            <w:gridSpan w:val="7"/>
            <w:tcBorders>
              <w:right w:val="single" w:sz="4" w:space="0" w:color="auto"/>
            </w:tcBorders>
          </w:tcPr>
          <w:p w:rsidR="00895CD8" w:rsidRPr="00CA4928" w:rsidRDefault="00895CD8" w:rsidP="00CA4928">
            <w:pPr>
              <w:pStyle w:val="TableParagraph"/>
              <w:spacing w:before="74"/>
              <w:ind w:left="80" w:right="58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CA4928">
              <w:rPr>
                <w:rStyle w:val="afd"/>
                <w:color w:val="000000"/>
                <w:sz w:val="24"/>
                <w:szCs w:val="24"/>
              </w:rPr>
              <w:t>Раздел 3.Физическое совершенствование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Pr="00CA4928" w:rsidRDefault="00895CD8" w:rsidP="00895CD8">
            <w:pPr>
              <w:pStyle w:val="TableParagraph"/>
              <w:spacing w:before="74"/>
              <w:ind w:left="0" w:right="5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Pr="00897C83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03" w:type="dxa"/>
          </w:tcPr>
          <w:p w:rsidR="00895CD8" w:rsidRPr="000E49AD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</w:rPr>
            </w:pPr>
            <w:r w:rsidRPr="000E49AD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15" w:type="dxa"/>
          </w:tcPr>
          <w:p w:rsidR="00895CD8" w:rsidRPr="00897C83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  <w:tcBorders>
              <w:right w:val="single" w:sz="4" w:space="0" w:color="auto"/>
            </w:tcBorders>
          </w:tcPr>
          <w:p w:rsidR="00895CD8" w:rsidRPr="001D3F7E" w:rsidRDefault="00895CD8" w:rsidP="001D3F7E">
            <w:pPr>
              <w:pStyle w:val="TableParagraph"/>
              <w:numPr>
                <w:ilvl w:val="0"/>
                <w:numId w:val="47"/>
              </w:numPr>
              <w:spacing w:before="74"/>
              <w:ind w:left="141" w:right="141" w:firstLine="0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 xml:space="preserve">устанавливать доверительные отношения </w:t>
            </w: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>между</w:t>
            </w:r>
            <w:proofErr w:type="gramEnd"/>
          </w:p>
          <w:p w:rsidR="00895CD8" w:rsidRDefault="00895CD8" w:rsidP="001D3F7E">
            <w:pPr>
              <w:pStyle w:val="TableParagraph"/>
              <w:spacing w:before="74"/>
              <w:ind w:left="141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 xml:space="preserve">учителем </w:t>
            </w:r>
            <w:r>
              <w:rPr>
                <w:spacing w:val="-2"/>
                <w:w w:val="105"/>
                <w:sz w:val="20"/>
                <w:szCs w:val="20"/>
              </w:rPr>
              <w:t xml:space="preserve">и обучающимися, способствующих </w:t>
            </w:r>
            <w:r w:rsidRPr="001D3F7E">
              <w:rPr>
                <w:spacing w:val="-2"/>
                <w:w w:val="105"/>
                <w:sz w:val="20"/>
                <w:szCs w:val="20"/>
              </w:rPr>
              <w:t>позитивному вос</w:t>
            </w:r>
            <w:r>
              <w:rPr>
                <w:spacing w:val="-2"/>
                <w:w w:val="105"/>
                <w:sz w:val="20"/>
                <w:szCs w:val="20"/>
              </w:rPr>
              <w:t xml:space="preserve">приятию учащимися требований и  </w:t>
            </w:r>
            <w:r w:rsidRPr="001D3F7E">
              <w:rPr>
                <w:spacing w:val="-2"/>
                <w:w w:val="105"/>
                <w:sz w:val="20"/>
                <w:szCs w:val="20"/>
              </w:rPr>
              <w:t>просьб учителя</w:t>
            </w:r>
            <w:proofErr w:type="gramEnd"/>
          </w:p>
          <w:p w:rsidR="00895CD8" w:rsidRPr="001D3F7E" w:rsidRDefault="00895CD8" w:rsidP="001D3F7E">
            <w:pPr>
              <w:pStyle w:val="TableParagraph"/>
              <w:numPr>
                <w:ilvl w:val="0"/>
                <w:numId w:val="47"/>
              </w:numPr>
              <w:spacing w:before="74"/>
              <w:ind w:left="141" w:right="141" w:firstLine="0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 xml:space="preserve">побуждать </w:t>
            </w: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>обучающихся</w:t>
            </w:r>
            <w:proofErr w:type="gramEnd"/>
            <w:r w:rsidRPr="001D3F7E">
              <w:rPr>
                <w:spacing w:val="-2"/>
                <w:w w:val="105"/>
                <w:sz w:val="20"/>
                <w:szCs w:val="20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>•</w:t>
            </w:r>
            <w:r w:rsidRPr="001D3F7E">
              <w:rPr>
                <w:spacing w:val="-2"/>
                <w:w w:val="105"/>
                <w:sz w:val="20"/>
                <w:szCs w:val="20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>обучающимися</w:t>
            </w:r>
            <w:proofErr w:type="gramEnd"/>
            <w:r w:rsidRPr="001D3F7E">
              <w:rPr>
                <w:spacing w:val="-2"/>
                <w:w w:val="105"/>
                <w:sz w:val="20"/>
                <w:szCs w:val="20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>•</w:t>
            </w:r>
            <w:r w:rsidRPr="001D3F7E">
              <w:rPr>
                <w:spacing w:val="-2"/>
                <w:w w:val="105"/>
                <w:sz w:val="20"/>
                <w:szCs w:val="20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>•</w:t>
            </w:r>
            <w:r w:rsidRPr="001D3F7E">
              <w:rPr>
                <w:spacing w:val="-2"/>
                <w:w w:val="105"/>
                <w:sz w:val="20"/>
                <w:szCs w:val="20"/>
              </w:rPr>
              <w:tab/>
              <w:t>организовывать групповые формы учебной деятельности</w:t>
            </w:r>
          </w:p>
          <w:p w:rsidR="00895CD8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>•</w:t>
            </w:r>
            <w:r w:rsidRPr="001D3F7E">
              <w:rPr>
                <w:spacing w:val="-2"/>
                <w:w w:val="105"/>
                <w:sz w:val="20"/>
                <w:szCs w:val="20"/>
              </w:rPr>
              <w:tab/>
              <w:t xml:space="preserve">формировать у </w:t>
            </w: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>об</w:t>
            </w:r>
            <w:r>
              <w:rPr>
                <w:spacing w:val="-2"/>
                <w:w w:val="105"/>
                <w:sz w:val="20"/>
                <w:szCs w:val="20"/>
              </w:rPr>
              <w:t>учающихся</w:t>
            </w:r>
            <w:proofErr w:type="gramEnd"/>
            <w:r>
              <w:rPr>
                <w:spacing w:val="-2"/>
                <w:w w:val="105"/>
                <w:sz w:val="20"/>
                <w:szCs w:val="20"/>
              </w:rPr>
              <w:t xml:space="preserve"> культуру здорового и  </w:t>
            </w:r>
            <w:r w:rsidRPr="001D3F7E">
              <w:rPr>
                <w:spacing w:val="-2"/>
                <w:w w:val="105"/>
                <w:sz w:val="20"/>
                <w:szCs w:val="20"/>
              </w:rPr>
              <w:t>безопасного образа жизни</w:t>
            </w:r>
          </w:p>
          <w:p w:rsidR="00895CD8" w:rsidRPr="001D3F7E" w:rsidRDefault="00895CD8" w:rsidP="001D3F7E">
            <w:pPr>
              <w:pStyle w:val="TableParagraph"/>
              <w:numPr>
                <w:ilvl w:val="0"/>
                <w:numId w:val="47"/>
              </w:numPr>
              <w:spacing w:before="74"/>
              <w:ind w:left="141" w:right="141" w:firstLine="0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о</w:t>
            </w:r>
            <w:r w:rsidRPr="001D3F7E">
              <w:rPr>
                <w:spacing w:val="-2"/>
                <w:w w:val="105"/>
                <w:sz w:val="20"/>
                <w:szCs w:val="20"/>
              </w:rPr>
              <w:t xml:space="preserve">пираться на жизненный опыт </w:t>
            </w:r>
            <w:proofErr w:type="gramStart"/>
            <w:r w:rsidRPr="001D3F7E">
              <w:rPr>
                <w:spacing w:val="-2"/>
                <w:w w:val="105"/>
                <w:sz w:val="20"/>
                <w:szCs w:val="20"/>
              </w:rPr>
              <w:t>обучающихся</w:t>
            </w:r>
            <w:proofErr w:type="gramEnd"/>
            <w:r w:rsidRPr="001D3F7E">
              <w:rPr>
                <w:spacing w:val="-2"/>
                <w:w w:val="105"/>
                <w:sz w:val="20"/>
                <w:szCs w:val="20"/>
              </w:rPr>
              <w:t xml:space="preserve"> с </w:t>
            </w:r>
          </w:p>
          <w:p w:rsidR="00895CD8" w:rsidRPr="001D3F7E" w:rsidRDefault="00895CD8" w:rsidP="001D3F7E">
            <w:pPr>
              <w:pStyle w:val="TableParagraph"/>
              <w:spacing w:before="74"/>
              <w:ind w:left="141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>учетом воспи</w:t>
            </w:r>
            <w:r>
              <w:rPr>
                <w:spacing w:val="-2"/>
                <w:w w:val="105"/>
                <w:sz w:val="20"/>
                <w:szCs w:val="20"/>
              </w:rPr>
              <w:t>тательных базовых национальных ценностей (БНЦ)</w:t>
            </w:r>
          </w:p>
          <w:p w:rsidR="00895CD8" w:rsidRPr="001D3F7E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 xml:space="preserve">• реализовывать на уроках мотивирующий потенциал </w:t>
            </w:r>
          </w:p>
          <w:p w:rsidR="00895CD8" w:rsidRPr="00897C83" w:rsidRDefault="00895CD8" w:rsidP="001D3F7E">
            <w:pPr>
              <w:pStyle w:val="TableParagraph"/>
              <w:spacing w:before="74"/>
              <w:ind w:left="142" w:right="141"/>
              <w:jc w:val="both"/>
              <w:rPr>
                <w:spacing w:val="-2"/>
                <w:w w:val="105"/>
                <w:sz w:val="20"/>
                <w:szCs w:val="20"/>
              </w:rPr>
            </w:pPr>
            <w:r w:rsidRPr="001D3F7E">
              <w:rPr>
                <w:spacing w:val="-2"/>
                <w:w w:val="105"/>
                <w:sz w:val="20"/>
                <w:szCs w:val="20"/>
              </w:rPr>
              <w:t>юмора, разряжать напряжённую обстановку в классе.</w:t>
            </w: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29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0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895CD8" w:rsidRPr="000E49AD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E49AD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Упражнения утренней зарядки</w:t>
            </w:r>
          </w:p>
        </w:tc>
        <w:tc>
          <w:tcPr>
            <w:tcW w:w="515" w:type="dxa"/>
          </w:tcPr>
          <w:p w:rsidR="00895CD8" w:rsidRPr="000E49AD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0E49A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1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2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705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895CD8" w:rsidRPr="000E49AD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E49AD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Упражнения дыхательной и зрительной гимнастики</w:t>
            </w:r>
          </w:p>
        </w:tc>
        <w:tc>
          <w:tcPr>
            <w:tcW w:w="515" w:type="dxa"/>
          </w:tcPr>
          <w:p w:rsidR="00895CD8" w:rsidRPr="000E49AD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0E49A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3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4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895CD8" w:rsidRPr="00E56CCB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56CCB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Водные процедуры после утренней зарядки</w:t>
            </w:r>
          </w:p>
        </w:tc>
        <w:tc>
          <w:tcPr>
            <w:tcW w:w="515" w:type="dxa"/>
          </w:tcPr>
          <w:p w:rsidR="00895CD8" w:rsidRPr="000E49AD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0E49AD">
            <w:pPr>
              <w:pStyle w:val="Default"/>
              <w:ind w:left="142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5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6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37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895CD8" w:rsidRPr="000E49AD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E49AD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Упражнения на развитие гибкости</w:t>
            </w:r>
          </w:p>
        </w:tc>
        <w:tc>
          <w:tcPr>
            <w:tcW w:w="515" w:type="dxa"/>
          </w:tcPr>
          <w:p w:rsidR="00895CD8" w:rsidRPr="000E49AD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1D3F7E">
            <w:pPr>
              <w:pStyle w:val="Default"/>
              <w:tabs>
                <w:tab w:val="left" w:pos="425"/>
              </w:tabs>
              <w:ind w:left="142" w:righ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39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40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895CD8" w:rsidRPr="00E56CCB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56CCB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Упражнения на развитие координации</w:t>
            </w:r>
          </w:p>
        </w:tc>
        <w:tc>
          <w:tcPr>
            <w:tcW w:w="515" w:type="dxa"/>
          </w:tcPr>
          <w:p w:rsidR="00895CD8" w:rsidRPr="000E49AD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1D3F7E">
            <w:pPr>
              <w:pStyle w:val="Default"/>
              <w:tabs>
                <w:tab w:val="left" w:pos="425"/>
              </w:tabs>
              <w:ind w:left="142" w:righ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41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42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43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7</w:t>
            </w:r>
          </w:p>
        </w:tc>
        <w:tc>
          <w:tcPr>
            <w:tcW w:w="2303" w:type="dxa"/>
          </w:tcPr>
          <w:p w:rsidR="00895CD8" w:rsidRPr="00E56CCB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56CCB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Упражнения на формирование телосложения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44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45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E56CCB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E56CCB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46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8</w:t>
            </w:r>
          </w:p>
        </w:tc>
        <w:tc>
          <w:tcPr>
            <w:tcW w:w="2303" w:type="dxa"/>
          </w:tcPr>
          <w:p w:rsidR="00895CD8" w:rsidRPr="008E6BA2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8E6BA2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Pr="008E6BA2" w:rsidRDefault="00895CD8" w:rsidP="008E6BA2">
            <w:pPr>
              <w:pStyle w:val="Default"/>
              <w:ind w:left="142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E6BA2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47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E6BA2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CA4928" w:rsidRDefault="00895CD8" w:rsidP="008E6BA2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48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E6BA2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8E6BA2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49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</w:t>
            </w:r>
          </w:p>
        </w:tc>
        <w:tc>
          <w:tcPr>
            <w:tcW w:w="2303" w:type="dxa"/>
          </w:tcPr>
          <w:p w:rsidR="00895CD8" w:rsidRPr="008E6BA2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</w:t>
            </w:r>
          </w:p>
          <w:p w:rsidR="00895CD8" w:rsidRPr="008E6BA2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Кувырок вперёд в группировке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E6BA2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0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E6BA2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E6BA2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1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E6BA2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E6BA2">
            <w:pPr>
              <w:pStyle w:val="TableParagraph"/>
              <w:spacing w:before="74"/>
              <w:ind w:right="58"/>
              <w:rPr>
                <w:spacing w:val="-2"/>
                <w:w w:val="105"/>
                <w:sz w:val="20"/>
                <w:szCs w:val="20"/>
              </w:rPr>
            </w:pPr>
            <w:hyperlink r:id="rId52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F403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895CD8" w:rsidRPr="008E6BA2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8E6BA2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Кувырок назад в группировке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устанавливать доверительные отношения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между</w:t>
            </w:r>
            <w:proofErr w:type="gramEnd"/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учителем и обучающимися, способствующих позитивному восприятию учащимися требований и  просьб учителя</w:t>
            </w:r>
            <w:proofErr w:type="gramEnd"/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побуждать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обучающимися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групповые формы учебной деятельности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формировать у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культуру здорового и  безопасного образа жизни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опираться на жизненный опыт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 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учетом воспитательных базовых национальных ценностей (БНЦ)</w:t>
            </w:r>
          </w:p>
          <w:p w:rsidR="00895CD8" w:rsidRPr="001D3F7E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 xml:space="preserve">• реализовывать на уроках мотивирующий потенциал </w:t>
            </w:r>
          </w:p>
          <w:p w:rsidR="00895CD8" w:rsidRPr="00415B47" w:rsidRDefault="00895CD8" w:rsidP="001D3F7E">
            <w:pPr>
              <w:pStyle w:val="Default"/>
              <w:tabs>
                <w:tab w:val="left" w:pos="257"/>
              </w:tabs>
              <w:ind w:left="116" w:righ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юмора, разряжать напряжённую обстановку в классе.</w:t>
            </w: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3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4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55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895CD8" w:rsidRPr="008E6BA2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8E6BA2" w:rsidRDefault="00895CD8" w:rsidP="00AF4030">
            <w:pPr>
              <w:jc w:val="center"/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Кувырок вперёд ноги «</w:t>
            </w:r>
            <w:proofErr w:type="spellStart"/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скрёстно</w:t>
            </w:r>
            <w:proofErr w:type="spellEnd"/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415B47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6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7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58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895CD8" w:rsidRPr="008E6BA2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8E6BA2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E6BA2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Кувырок назад из стойки на лопатках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415B47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59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0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61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513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13-14</w:t>
            </w:r>
          </w:p>
        </w:tc>
        <w:tc>
          <w:tcPr>
            <w:tcW w:w="2303" w:type="dxa"/>
          </w:tcPr>
          <w:p w:rsidR="00895CD8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 xml:space="preserve">Модуль </w:t>
            </w:r>
          </w:p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«Гимнастика».</w:t>
            </w:r>
          </w:p>
          <w:p w:rsidR="00895CD8" w:rsidRPr="00415B47" w:rsidRDefault="00895CD8" w:rsidP="00AF4030">
            <w:pPr>
              <w:jc w:val="center"/>
              <w:rPr>
                <w:rStyle w:val="aff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15B47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Опорный прыжок на гимнастического козла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11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415B47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2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3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64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872"/>
        </w:trPr>
        <w:tc>
          <w:tcPr>
            <w:tcW w:w="476" w:type="dxa"/>
          </w:tcPr>
          <w:p w:rsidR="00895CD8" w:rsidRDefault="00895CD8" w:rsidP="006D3DD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2303" w:type="dxa"/>
          </w:tcPr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Гимнастическая комбинация на низком гимнастическом бревне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FF7A6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DB34D6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5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6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67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6D3DD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17-18</w:t>
            </w:r>
          </w:p>
        </w:tc>
        <w:tc>
          <w:tcPr>
            <w:tcW w:w="2303" w:type="dxa"/>
          </w:tcPr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Лазанье и </w:t>
            </w:r>
            <w:proofErr w:type="spellStart"/>
            <w:r w:rsidRPr="00415B47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перелезание</w:t>
            </w:r>
            <w:proofErr w:type="spellEnd"/>
            <w:r w:rsidRPr="00415B47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на гимнастической стенке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13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</w:tcPr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устанавливать доверительные отношения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между</w:t>
            </w:r>
            <w:proofErr w:type="gramEnd"/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учителем и обучающимися, способствующих позитивному восприятию учащимися требований и  просьб учителя</w:t>
            </w:r>
            <w:proofErr w:type="gramEnd"/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побуждать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обучающимися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групповые формы учебной деятельности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формировать у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культуру здорового и  безопасного образа жизни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опираться на жизненный опыт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 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учетом воспитательных базовых национальных ценностей (БНЦ)</w:t>
            </w:r>
          </w:p>
          <w:p w:rsidR="00895CD8" w:rsidRPr="001D3F7E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 xml:space="preserve">• реализовывать на уроках мотивирующий потенциал </w:t>
            </w:r>
          </w:p>
          <w:p w:rsidR="00895CD8" w:rsidRPr="00415B47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юмора, разряжать напряжённую обстановку в классе.</w:t>
            </w: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69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70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6D3DD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19-20</w:t>
            </w:r>
          </w:p>
        </w:tc>
        <w:tc>
          <w:tcPr>
            <w:tcW w:w="2303" w:type="dxa"/>
          </w:tcPr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«Гимнастика». </w:t>
            </w:r>
          </w:p>
          <w:p w:rsidR="00895CD8" w:rsidRPr="00415B47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5B47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Расхождение на гимнастической скамейке в парах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5B327D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DB34D6" w:rsidRDefault="00895CD8" w:rsidP="001D3F7E">
            <w:pPr>
              <w:pStyle w:val="Default"/>
              <w:ind w:left="116" w:right="141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1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415B47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2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415B47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415B47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73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6D3DD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21-22</w:t>
            </w:r>
          </w:p>
        </w:tc>
        <w:tc>
          <w:tcPr>
            <w:tcW w:w="2303" w:type="dxa"/>
          </w:tcPr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Бег с равномерной скоростью на длинные дистанции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15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DB34D6" w:rsidRDefault="00895CD8" w:rsidP="001D3F7E">
            <w:pPr>
              <w:pStyle w:val="Default"/>
              <w:ind w:left="84" w:right="144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4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5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76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23</w:t>
            </w:r>
          </w:p>
        </w:tc>
        <w:tc>
          <w:tcPr>
            <w:tcW w:w="2303" w:type="dxa"/>
          </w:tcPr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DB34D6" w:rsidRDefault="00895CD8" w:rsidP="00DB34D6">
            <w:pPr>
              <w:pStyle w:val="Default"/>
              <w:ind w:left="84" w:right="144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7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2303" w:type="dxa"/>
          </w:tcPr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Бег с максимальной скоростью на короткие дистанции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DB34D6">
            <w:pPr>
              <w:pStyle w:val="Default"/>
              <w:ind w:left="226" w:right="144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79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26</w:t>
            </w:r>
          </w:p>
        </w:tc>
        <w:tc>
          <w:tcPr>
            <w:tcW w:w="2303" w:type="dxa"/>
          </w:tcPr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Прыжок в длину с разбега способом «согнув ноги</w:t>
            </w:r>
            <w:r w:rsidRPr="00DB34D6">
              <w:rPr>
                <w:rStyle w:val="aff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0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1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27</w:t>
            </w:r>
          </w:p>
        </w:tc>
        <w:tc>
          <w:tcPr>
            <w:tcW w:w="2303" w:type="dxa"/>
          </w:tcPr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FF7A6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DB34D6" w:rsidRDefault="00895CD8" w:rsidP="001D3F7E">
            <w:pPr>
              <w:pStyle w:val="Default"/>
              <w:ind w:left="84" w:right="144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2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6D3DD0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28-29</w:t>
            </w:r>
          </w:p>
        </w:tc>
        <w:tc>
          <w:tcPr>
            <w:tcW w:w="2303" w:type="dxa"/>
          </w:tcPr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Pr="00DB34D6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DB34D6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Метание малого мяча в неподвижную мишень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19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8372B4" w:rsidRDefault="00895CD8" w:rsidP="008372B4">
            <w:pPr>
              <w:pStyle w:val="Default"/>
              <w:numPr>
                <w:ilvl w:val="0"/>
                <w:numId w:val="18"/>
              </w:numPr>
              <w:ind w:left="84" w:firstLine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3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4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85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30</w:t>
            </w:r>
          </w:p>
        </w:tc>
        <w:tc>
          <w:tcPr>
            <w:tcW w:w="2303" w:type="dxa"/>
          </w:tcPr>
          <w:p w:rsidR="00895CD8" w:rsidRDefault="00895CD8" w:rsidP="00AF4030">
            <w:pPr>
              <w:jc w:val="center"/>
              <w:rPr>
                <w:rStyle w:val="aff"/>
                <w:rFonts w:ascii="LiberationSerif" w:hAnsi="LiberationSerif"/>
                <w:color w:val="000000"/>
                <w:shd w:val="clear" w:color="auto" w:fill="FFFFFF"/>
              </w:rPr>
            </w:pPr>
            <w:r>
              <w:rPr>
                <w:rStyle w:val="aff"/>
                <w:rFonts w:ascii="LiberationSerif" w:hAnsi="LiberationSerif"/>
                <w:color w:val="000000"/>
                <w:shd w:val="clear" w:color="auto" w:fill="FFFFFF"/>
              </w:rPr>
              <w:t>Модуль «Лёгкая атлетика». </w:t>
            </w:r>
          </w:p>
          <w:p w:rsidR="00895CD8" w:rsidRPr="008372B4" w:rsidRDefault="00895CD8" w:rsidP="00AF4030">
            <w:pPr>
              <w:jc w:val="center"/>
              <w:rPr>
                <w:rStyle w:val="aff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372B4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FF7A6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DB34D6" w:rsidRDefault="00895CD8" w:rsidP="00DB34D6">
            <w:pPr>
              <w:pStyle w:val="Default"/>
              <w:numPr>
                <w:ilvl w:val="0"/>
                <w:numId w:val="16"/>
              </w:numPr>
              <w:ind w:left="84" w:right="144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6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31-32</w:t>
            </w:r>
          </w:p>
        </w:tc>
        <w:tc>
          <w:tcPr>
            <w:tcW w:w="2303" w:type="dxa"/>
          </w:tcPr>
          <w:p w:rsidR="00895CD8" w:rsidRPr="008372B4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372B4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«Лёгкая атлетика». </w:t>
            </w:r>
          </w:p>
          <w:p w:rsidR="00895CD8" w:rsidRDefault="00895CD8" w:rsidP="00AF4030">
            <w:pPr>
              <w:jc w:val="center"/>
              <w:rPr>
                <w:rStyle w:val="aff"/>
                <w:rFonts w:ascii="LiberationSerif" w:hAnsi="LiberationSerif"/>
                <w:color w:val="000000"/>
                <w:shd w:val="clear" w:color="auto" w:fill="FFFFFF"/>
              </w:rPr>
            </w:pPr>
            <w:r w:rsidRPr="008372B4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Метание малого мяча на дальность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устанавливать доверительные отношения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между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учителем и обучающимися, способствующих позитивному восприятию учащимися требований и  просьб учителя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побуждать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lastRenderedPageBreak/>
              <w:t>обучающимися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групповые формы учебной деятельности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формировать у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культуру здорового и  безопасного образа жизни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опираться на жизненный опыт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 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учетом воспитательных базовых национальных ценностей (БНЦ)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 xml:space="preserve">• реализовывать на уроках мотивирующий потенциал </w:t>
            </w:r>
          </w:p>
          <w:p w:rsidR="00895CD8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юмора, разряжать напряжённую обстановку в классе.</w:t>
            </w: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7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88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89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i/>
                <w:color w:val="000000"/>
                <w:sz w:val="20"/>
                <w:szCs w:val="20"/>
                <w:shd w:val="clear" w:color="auto" w:fill="FFFFFF"/>
              </w:rPr>
              <w:t>Модуль «Зимние виды спорта». </w:t>
            </w:r>
          </w:p>
          <w:p w:rsidR="00895CD8" w:rsidRDefault="00895CD8" w:rsidP="00AF4030">
            <w:pPr>
              <w:jc w:val="center"/>
              <w:rPr>
                <w:rStyle w:val="aff"/>
                <w:rFonts w:ascii="LiberationSerif" w:hAnsi="LiberationSerif"/>
                <w:color w:val="000000"/>
                <w:shd w:val="clear" w:color="auto" w:fill="FFFFFF"/>
              </w:rPr>
            </w:pP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Передвижение на лыжах попеременным </w:t>
            </w:r>
            <w:proofErr w:type="spellStart"/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двухшажным</w:t>
            </w:r>
            <w:proofErr w:type="spellEnd"/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 xml:space="preserve"> ходом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top w:val="nil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0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8372B4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1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8372B4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8372B4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92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i/>
                <w:color w:val="000000"/>
                <w:sz w:val="20"/>
                <w:szCs w:val="20"/>
                <w:shd w:val="clear" w:color="auto" w:fill="FFFFFF"/>
              </w:rPr>
              <w:t>Модуль «Зимние виды спорта».</w:t>
            </w: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95CD8" w:rsidRDefault="00895CD8" w:rsidP="00AF4030">
            <w:pPr>
              <w:jc w:val="center"/>
              <w:rPr>
                <w:rStyle w:val="aff"/>
                <w:rFonts w:ascii="LiberationSerif" w:hAnsi="LiberationSerif"/>
                <w:color w:val="000000"/>
                <w:shd w:val="clear" w:color="auto" w:fill="FFFFFF"/>
              </w:rPr>
            </w:pP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top w:val="nil"/>
            </w:tcBorders>
          </w:tcPr>
          <w:p w:rsidR="00895CD8" w:rsidRPr="00DB34D6" w:rsidRDefault="00895CD8" w:rsidP="001D3F7E">
            <w:pPr>
              <w:pStyle w:val="Default"/>
              <w:ind w:left="84" w:right="144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3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36-37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i/>
                <w:color w:val="000000"/>
                <w:sz w:val="20"/>
                <w:szCs w:val="20"/>
                <w:shd w:val="clear" w:color="auto" w:fill="FFFFFF"/>
              </w:rPr>
              <w:t>Модуль «Зимние виды спорта».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Повороты на лыжах способом переступания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6D3DD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</w:tcPr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устанавливать доверительные отношения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между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учителем и обучающимися, способствующих позитивному восприятию учащимися требований и  просьб учителя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побуждать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обучающимися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групповые формы учебной деятельности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формировать у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культуру здорового и  безопасного образа жизни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опираться на жизненный опыт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 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учетом воспитательных базовых национальных ценностей (БНЦ)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 xml:space="preserve">• реализовывать на уроках мотивирующий потенциал </w:t>
            </w:r>
          </w:p>
          <w:p w:rsidR="00895CD8" w:rsidRDefault="00895CD8" w:rsidP="001D3F7E">
            <w:pPr>
              <w:pStyle w:val="Default"/>
              <w:ind w:left="142" w:right="283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юмора, разряжать напряжённую обстановку в классе.</w:t>
            </w: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4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5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96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38-39</w:t>
            </w:r>
          </w:p>
        </w:tc>
        <w:tc>
          <w:tcPr>
            <w:tcW w:w="2303" w:type="dxa"/>
          </w:tcPr>
          <w:p w:rsidR="00895CD8" w:rsidRDefault="00895CD8" w:rsidP="00AF403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i/>
                <w:color w:val="000000"/>
                <w:sz w:val="20"/>
                <w:szCs w:val="20"/>
                <w:shd w:val="clear" w:color="auto" w:fill="FFFFFF"/>
              </w:rPr>
              <w:t>Модуль «Зимние виды спорта</w:t>
            </w: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Подъём в горку на лыжах способом «лесенка»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842814" w:rsidRDefault="00895CD8" w:rsidP="00842814">
            <w:pPr>
              <w:pStyle w:val="Default"/>
              <w:numPr>
                <w:ilvl w:val="0"/>
                <w:numId w:val="22"/>
              </w:numPr>
              <w:ind w:left="142" w:right="86" w:firstLine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7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98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99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1999"/>
        </w:trPr>
        <w:tc>
          <w:tcPr>
            <w:tcW w:w="476" w:type="dxa"/>
            <w:tcBorders>
              <w:bottom w:val="single" w:sz="4" w:space="0" w:color="auto"/>
            </w:tcBorders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40-41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i/>
                <w:color w:val="000000"/>
                <w:sz w:val="20"/>
                <w:szCs w:val="20"/>
                <w:shd w:val="clear" w:color="auto" w:fill="FFFFFF"/>
              </w:rPr>
              <w:t>Модуль «Зимние виды спорта».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Спуск на лыжах с пологого склона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842814">
            <w:pPr>
              <w:pStyle w:val="Default"/>
              <w:numPr>
                <w:ilvl w:val="0"/>
                <w:numId w:val="23"/>
              </w:numPr>
              <w:ind w:left="142" w:firstLine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0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01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</w:tc>
      </w:tr>
      <w:tr w:rsidR="00895CD8" w:rsidRPr="00682232" w:rsidTr="00895CD8">
        <w:trPr>
          <w:trHeight w:val="519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42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i/>
                <w:color w:val="000000"/>
                <w:sz w:val="20"/>
                <w:szCs w:val="20"/>
                <w:shd w:val="clear" w:color="auto" w:fill="FFFFFF"/>
              </w:rPr>
              <w:t>Модуль «Зимние виды спорта». </w:t>
            </w:r>
          </w:p>
          <w:p w:rsidR="00895CD8" w:rsidRPr="008372B4" w:rsidRDefault="00895CD8" w:rsidP="00AF4030">
            <w:pPr>
              <w:jc w:val="center"/>
              <w:rPr>
                <w:rFonts w:ascii="LiberationSerif" w:hAnsi="LiberationSerif"/>
                <w:i/>
                <w:color w:val="000000"/>
                <w:shd w:val="clear" w:color="auto" w:fill="FFFFFF"/>
              </w:rPr>
            </w:pPr>
            <w:r w:rsidRPr="00842814">
              <w:rPr>
                <w:color w:val="000000"/>
                <w:sz w:val="20"/>
                <w:szCs w:val="20"/>
                <w:shd w:val="clear" w:color="auto" w:fill="FFFFFF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2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3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04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Баскетбол».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Передача баскетбольного мяча двумя руками от груди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5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6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07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44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Баскетбол».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172533" w:rsidRDefault="00895CD8" w:rsidP="00172533">
            <w:pPr>
              <w:pStyle w:val="Default"/>
              <w:numPr>
                <w:ilvl w:val="0"/>
                <w:numId w:val="16"/>
              </w:numPr>
              <w:ind w:left="84" w:right="144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763D6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45-46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Баскетбол».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Ведение баскетбольного мяча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</w:tcPr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устанавливать доверительные отношения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между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учителем и обучающимися, способствующих позитивному восприятию учащимися требований и  просьб учителя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побуждать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соблюдать на уроке принципы учебной дисциплины и самоорганизации;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применять на уроке интерактивные формы работы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с</w:t>
            </w:r>
            <w:proofErr w:type="gramEnd"/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обучающимися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>: включение в урок игровых  процедур, которые помогают установлению доброжелательной атмосферы во время урока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 поступков)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>организовывать групповые формы учебной деятельности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формировать у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культуру здорового и  безопасного образа жизни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•</w:t>
            </w:r>
            <w:r w:rsidRPr="001D3F7E">
              <w:rPr>
                <w:rFonts w:cstheme="minorBidi"/>
                <w:sz w:val="18"/>
                <w:szCs w:val="18"/>
              </w:rPr>
              <w:tab/>
              <w:t xml:space="preserve">опираться на жизненный опыт </w:t>
            </w:r>
            <w:proofErr w:type="gramStart"/>
            <w:r w:rsidRPr="001D3F7E">
              <w:rPr>
                <w:rFonts w:cstheme="minorBidi"/>
                <w:sz w:val="18"/>
                <w:szCs w:val="18"/>
              </w:rPr>
              <w:t>обучающихся</w:t>
            </w:r>
            <w:proofErr w:type="gramEnd"/>
            <w:r w:rsidRPr="001D3F7E">
              <w:rPr>
                <w:rFonts w:cstheme="minorBidi"/>
                <w:sz w:val="18"/>
                <w:szCs w:val="18"/>
              </w:rPr>
              <w:t xml:space="preserve"> с 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учетом воспитательных базовых национальных ценностей (БНЦ)</w:t>
            </w:r>
          </w:p>
          <w:p w:rsidR="00895CD8" w:rsidRPr="001D3F7E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 xml:space="preserve">• реализовывать на уроках мотивирующий потенциал </w:t>
            </w:r>
          </w:p>
          <w:p w:rsidR="00895CD8" w:rsidRDefault="00895CD8" w:rsidP="001D3F7E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  <w:r w:rsidRPr="001D3F7E">
              <w:rPr>
                <w:rFonts w:cstheme="minorBidi"/>
                <w:sz w:val="18"/>
                <w:szCs w:val="18"/>
              </w:rPr>
              <w:t>юмора, разряжать напряжённую обстановку в классе.</w:t>
            </w: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09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0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11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88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:rsidR="00895CD8" w:rsidRPr="00842814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Баскетбол». </w:t>
            </w:r>
          </w:p>
          <w:p w:rsidR="00895CD8" w:rsidRPr="00842814" w:rsidRDefault="00895CD8" w:rsidP="00AF4030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42814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515" w:type="dxa"/>
          </w:tcPr>
          <w:p w:rsidR="00895CD8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2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3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14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48</w:t>
            </w:r>
          </w:p>
        </w:tc>
        <w:tc>
          <w:tcPr>
            <w:tcW w:w="2303" w:type="dxa"/>
          </w:tcPr>
          <w:p w:rsidR="00895CD8" w:rsidRPr="00172533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Волейбол». </w:t>
            </w:r>
          </w:p>
          <w:p w:rsidR="00895CD8" w:rsidRPr="00172533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Прямая нижняя подача мяча в волейболе</w:t>
            </w:r>
          </w:p>
        </w:tc>
        <w:tc>
          <w:tcPr>
            <w:tcW w:w="515" w:type="dxa"/>
          </w:tcPr>
          <w:p w:rsidR="00895CD8" w:rsidRPr="00172533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17253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FF7A6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5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6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17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49</w:t>
            </w:r>
          </w:p>
        </w:tc>
        <w:tc>
          <w:tcPr>
            <w:tcW w:w="2303" w:type="dxa"/>
          </w:tcPr>
          <w:p w:rsidR="00895CD8" w:rsidRPr="00172533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Волейбол». </w:t>
            </w:r>
          </w:p>
          <w:p w:rsidR="00895CD8" w:rsidRPr="00172533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15" w:type="dxa"/>
          </w:tcPr>
          <w:p w:rsidR="00895CD8" w:rsidRPr="00172533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17253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FF7A6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Pr="00172533" w:rsidRDefault="00895CD8" w:rsidP="00172533">
            <w:pPr>
              <w:pStyle w:val="Default"/>
              <w:numPr>
                <w:ilvl w:val="0"/>
                <w:numId w:val="16"/>
              </w:numPr>
              <w:ind w:left="84" w:right="144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03" w:type="dxa"/>
          </w:tcPr>
          <w:p w:rsidR="00895CD8" w:rsidRPr="00172533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Волейбол».</w:t>
            </w:r>
          </w:p>
          <w:p w:rsidR="00895CD8" w:rsidRPr="00172533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f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72533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Приём и передача волейбольного мяча двумя руками снизу</w:t>
            </w:r>
          </w:p>
        </w:tc>
        <w:tc>
          <w:tcPr>
            <w:tcW w:w="515" w:type="dxa"/>
          </w:tcPr>
          <w:p w:rsidR="00895CD8" w:rsidRPr="00172533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17253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FF7A6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</w:tcPr>
          <w:p w:rsidR="00895CD8" w:rsidRDefault="00895CD8" w:rsidP="001D3F7E">
            <w:pPr>
              <w:pStyle w:val="Default"/>
              <w:numPr>
                <w:ilvl w:val="0"/>
                <w:numId w:val="29"/>
              </w:numPr>
              <w:ind w:left="142" w:right="228" w:firstLine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19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0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21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51-52</w:t>
            </w:r>
          </w:p>
        </w:tc>
        <w:tc>
          <w:tcPr>
            <w:tcW w:w="2303" w:type="dxa"/>
          </w:tcPr>
          <w:p w:rsidR="00895CD8" w:rsidRPr="00172533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Волейбол». </w:t>
            </w:r>
          </w:p>
          <w:p w:rsidR="00895CD8" w:rsidRPr="00172533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72533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Приём и передача волейбольного мяча двумя руками сверху</w:t>
            </w:r>
          </w:p>
        </w:tc>
        <w:tc>
          <w:tcPr>
            <w:tcW w:w="515" w:type="dxa"/>
          </w:tcPr>
          <w:p w:rsidR="00895CD8" w:rsidRPr="00172533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 w:val="restart"/>
            <w:tcBorders>
              <w:right w:val="single" w:sz="4" w:space="0" w:color="auto"/>
            </w:tcBorders>
          </w:tcPr>
          <w:p w:rsidR="00895CD8" w:rsidRDefault="00895CD8" w:rsidP="001D3F7E">
            <w:pPr>
              <w:pStyle w:val="Default"/>
              <w:ind w:left="84" w:right="144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2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172533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3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172533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172533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24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A763D6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53</w:t>
            </w:r>
          </w:p>
        </w:tc>
        <w:tc>
          <w:tcPr>
            <w:tcW w:w="2303" w:type="dxa"/>
          </w:tcPr>
          <w:p w:rsidR="00895CD8" w:rsidRPr="0041468E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Футбол». </w:t>
            </w:r>
          </w:p>
          <w:p w:rsidR="00895CD8" w:rsidRPr="0041468E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Удар по неподвижному мячу</w:t>
            </w:r>
          </w:p>
        </w:tc>
        <w:tc>
          <w:tcPr>
            <w:tcW w:w="515" w:type="dxa"/>
          </w:tcPr>
          <w:p w:rsidR="00895CD8" w:rsidRPr="006D3DD0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6D3DD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763D6">
            <w:pPr>
              <w:pStyle w:val="Default"/>
              <w:numPr>
                <w:ilvl w:val="0"/>
                <w:numId w:val="16"/>
              </w:numPr>
              <w:ind w:left="84" w:right="144" w:firstLine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5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6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A763D6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54</w:t>
            </w:r>
          </w:p>
        </w:tc>
        <w:tc>
          <w:tcPr>
            <w:tcW w:w="2303" w:type="dxa"/>
          </w:tcPr>
          <w:p w:rsidR="00895CD8" w:rsidRPr="0041468E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Футбол». </w:t>
            </w:r>
          </w:p>
          <w:p w:rsidR="00895CD8" w:rsidRPr="0041468E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15" w:type="dxa"/>
          </w:tcPr>
          <w:p w:rsidR="00895CD8" w:rsidRPr="006D3DD0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6D3DD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Pr="00172533" w:rsidRDefault="00895CD8" w:rsidP="00A763D6">
            <w:pPr>
              <w:pStyle w:val="Default"/>
              <w:numPr>
                <w:ilvl w:val="0"/>
                <w:numId w:val="16"/>
              </w:numPr>
              <w:ind w:left="84" w:right="144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7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A763D6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062"/>
        </w:trPr>
        <w:tc>
          <w:tcPr>
            <w:tcW w:w="476" w:type="dxa"/>
            <w:tcBorders>
              <w:bottom w:val="single" w:sz="4" w:space="0" w:color="auto"/>
            </w:tcBorders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5CD8" w:rsidRPr="0041468E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Футбол». </w:t>
            </w:r>
          </w:p>
          <w:p w:rsidR="00895CD8" w:rsidRPr="0041468E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Остановка катящегося мяча внутренней стороной стопы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95CD8" w:rsidRPr="006D3DD0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6D3DD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542A96">
            <w:pPr>
              <w:pStyle w:val="Default"/>
              <w:numPr>
                <w:ilvl w:val="0"/>
                <w:numId w:val="34"/>
              </w:numPr>
              <w:ind w:left="142" w:right="86" w:firstLine="0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28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682232" w:rsidRDefault="00895CD8" w:rsidP="00A763D6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29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56-57</w:t>
            </w:r>
          </w:p>
        </w:tc>
        <w:tc>
          <w:tcPr>
            <w:tcW w:w="2303" w:type="dxa"/>
          </w:tcPr>
          <w:p w:rsidR="00895CD8" w:rsidRPr="0041468E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Футбол». </w:t>
            </w:r>
          </w:p>
          <w:p w:rsidR="00895CD8" w:rsidRPr="0041468E" w:rsidRDefault="00895CD8" w:rsidP="00AF4030">
            <w:pPr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Ведение футбольного мяча</w:t>
            </w:r>
          </w:p>
        </w:tc>
        <w:tc>
          <w:tcPr>
            <w:tcW w:w="515" w:type="dxa"/>
          </w:tcPr>
          <w:p w:rsidR="00895CD8" w:rsidRPr="006D3DD0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30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31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A763D6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682232" w:rsidTr="00895CD8">
        <w:trPr>
          <w:trHeight w:val="2362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lastRenderedPageBreak/>
              <w:t>58-59</w:t>
            </w:r>
          </w:p>
        </w:tc>
        <w:tc>
          <w:tcPr>
            <w:tcW w:w="2303" w:type="dxa"/>
          </w:tcPr>
          <w:p w:rsidR="00895CD8" w:rsidRPr="0041468E" w:rsidRDefault="00895CD8" w:rsidP="00AF4030">
            <w:pPr>
              <w:jc w:val="center"/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f"/>
                <w:color w:val="000000"/>
                <w:sz w:val="20"/>
                <w:szCs w:val="20"/>
                <w:shd w:val="clear" w:color="auto" w:fill="FFFFFF"/>
              </w:rPr>
              <w:t>Модуль «Спортивные игры. Футбол». </w:t>
            </w:r>
          </w:p>
          <w:p w:rsidR="00895CD8" w:rsidRPr="0041468E" w:rsidRDefault="00895CD8" w:rsidP="00AF4030">
            <w:pPr>
              <w:jc w:val="center"/>
              <w:rPr>
                <w:rStyle w:val="aff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d"/>
                <w:b w:val="0"/>
                <w:color w:val="000000"/>
                <w:sz w:val="20"/>
                <w:szCs w:val="20"/>
                <w:shd w:val="clear" w:color="auto" w:fill="FFFFFF"/>
              </w:rPr>
              <w:t>Обводка мячом ориентиров</w:t>
            </w:r>
          </w:p>
        </w:tc>
        <w:tc>
          <w:tcPr>
            <w:tcW w:w="515" w:type="dxa"/>
          </w:tcPr>
          <w:p w:rsidR="00895CD8" w:rsidRPr="006D3DD0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763D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895CD8" w:rsidRDefault="00895CD8" w:rsidP="00542A96">
            <w:pPr>
              <w:pStyle w:val="TableParagraph"/>
              <w:spacing w:before="0"/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</w:tcPr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32" w:history="1">
              <w:r w:rsidRPr="00CA4928">
                <w:rPr>
                  <w:rStyle w:val="ac"/>
                  <w:sz w:val="20"/>
                  <w:szCs w:val="20"/>
                  <w:shd w:val="clear" w:color="auto" w:fill="FFFFFF"/>
                </w:rPr>
                <w:t>http://www.fizkult-ura.ru/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</w:p>
          <w:p w:rsidR="00895CD8" w:rsidRPr="00CA4928" w:rsidRDefault="00895CD8" w:rsidP="00A763D6">
            <w:pPr>
              <w:pStyle w:val="TableParagraph"/>
              <w:spacing w:before="74"/>
              <w:ind w:left="80" w:right="58"/>
              <w:rPr>
                <w:sz w:val="20"/>
                <w:szCs w:val="20"/>
              </w:rPr>
            </w:pPr>
            <w:hyperlink r:id="rId133" w:history="1">
              <w:r w:rsidRPr="00CA4928">
                <w:rPr>
                  <w:rStyle w:val="ac"/>
                  <w:sz w:val="20"/>
                  <w:szCs w:val="20"/>
                </w:rPr>
                <w:t>https://resh.edu.ru/subject/9/</w:t>
              </w:r>
            </w:hyperlink>
          </w:p>
          <w:p w:rsidR="00895CD8" w:rsidRDefault="00895CD8" w:rsidP="00A763D6">
            <w:pPr>
              <w:pStyle w:val="TableParagraph"/>
              <w:spacing w:before="74"/>
              <w:ind w:left="0" w:right="58"/>
              <w:rPr>
                <w:sz w:val="20"/>
                <w:szCs w:val="20"/>
              </w:rPr>
            </w:pPr>
          </w:p>
          <w:p w:rsidR="00895CD8" w:rsidRPr="00682232" w:rsidRDefault="00895CD8" w:rsidP="00A763D6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  <w:hyperlink r:id="rId134" w:history="1">
              <w:r w:rsidRPr="009B5D17">
                <w:rPr>
                  <w:rStyle w:val="ac"/>
                  <w:sz w:val="20"/>
                  <w:szCs w:val="20"/>
                </w:rPr>
                <w:t>http://school-collection.edu.ru/catalog/rubr/</w:t>
              </w:r>
            </w:hyperlink>
          </w:p>
        </w:tc>
      </w:tr>
      <w:tr w:rsidR="00895CD8" w:rsidRPr="00682232" w:rsidTr="00895CD8">
        <w:trPr>
          <w:trHeight w:val="1124"/>
        </w:trPr>
        <w:tc>
          <w:tcPr>
            <w:tcW w:w="476" w:type="dxa"/>
          </w:tcPr>
          <w:p w:rsidR="00895CD8" w:rsidRDefault="00895CD8" w:rsidP="008E6BA2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60</w:t>
            </w:r>
          </w:p>
        </w:tc>
        <w:tc>
          <w:tcPr>
            <w:tcW w:w="2303" w:type="dxa"/>
          </w:tcPr>
          <w:p w:rsidR="00895CD8" w:rsidRPr="0041468E" w:rsidRDefault="00895CD8" w:rsidP="00AF4030">
            <w:pPr>
              <w:jc w:val="center"/>
              <w:rPr>
                <w:rStyle w:val="aff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41468E">
              <w:rPr>
                <w:rStyle w:val="aff"/>
                <w:i w:val="0"/>
                <w:color w:val="000000"/>
                <w:sz w:val="20"/>
                <w:szCs w:val="2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515" w:type="dxa"/>
          </w:tcPr>
          <w:p w:rsidR="00895CD8" w:rsidRPr="006D3DD0" w:rsidRDefault="00895CD8" w:rsidP="00AF4030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 w:rsidRPr="006D3DD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95CD8" w:rsidRPr="00897C83" w:rsidRDefault="00895CD8" w:rsidP="00AF403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5CD8" w:rsidRDefault="00895CD8" w:rsidP="00AF403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:rsidR="00895CD8" w:rsidRDefault="00895CD8" w:rsidP="00AF4030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Pr="00682232" w:rsidRDefault="00895CD8" w:rsidP="00AF4030">
            <w:pPr>
              <w:pStyle w:val="TableParagraph"/>
              <w:spacing w:before="74"/>
              <w:ind w:left="80" w:right="58"/>
              <w:rPr>
                <w:spacing w:val="-2"/>
                <w:w w:val="105"/>
                <w:sz w:val="20"/>
                <w:szCs w:val="20"/>
              </w:rPr>
            </w:pPr>
          </w:p>
        </w:tc>
      </w:tr>
      <w:tr w:rsidR="00895CD8" w:rsidRPr="00897C83" w:rsidTr="00895CD8">
        <w:trPr>
          <w:trHeight w:val="365"/>
        </w:trPr>
        <w:tc>
          <w:tcPr>
            <w:tcW w:w="2779" w:type="dxa"/>
            <w:gridSpan w:val="2"/>
          </w:tcPr>
          <w:p w:rsidR="00895CD8" w:rsidRPr="00C60AC3" w:rsidRDefault="00895CD8" w:rsidP="00542A96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60AC3">
              <w:rPr>
                <w:b/>
                <w:w w:val="105"/>
                <w:sz w:val="20"/>
                <w:szCs w:val="20"/>
              </w:rPr>
              <w:t>Итого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C60AC3">
              <w:rPr>
                <w:b/>
                <w:w w:val="105"/>
                <w:sz w:val="20"/>
                <w:szCs w:val="20"/>
              </w:rPr>
              <w:t>по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C60AC3">
              <w:rPr>
                <w:b/>
                <w:spacing w:val="-2"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15" w:type="dxa"/>
          </w:tcPr>
          <w:p w:rsidR="00895CD8" w:rsidRPr="00C60AC3" w:rsidRDefault="00895CD8" w:rsidP="00AF4030">
            <w:pPr>
              <w:pStyle w:val="TableParagraph"/>
              <w:spacing w:before="74"/>
              <w:jc w:val="center"/>
              <w:rPr>
                <w:b/>
                <w:sz w:val="20"/>
                <w:szCs w:val="20"/>
              </w:rPr>
            </w:pPr>
            <w:r w:rsidRPr="00C60AC3">
              <w:rPr>
                <w:b/>
                <w:w w:val="104"/>
                <w:sz w:val="20"/>
                <w:szCs w:val="20"/>
              </w:rPr>
              <w:t>60</w:t>
            </w:r>
          </w:p>
        </w:tc>
        <w:tc>
          <w:tcPr>
            <w:tcW w:w="5526" w:type="dxa"/>
            <w:gridSpan w:val="4"/>
            <w:tcBorders>
              <w:right w:val="single" w:sz="4" w:space="0" w:color="auto"/>
            </w:tcBorders>
          </w:tcPr>
          <w:p w:rsidR="00895CD8" w:rsidRPr="000442AA" w:rsidRDefault="00895CD8" w:rsidP="00542A96">
            <w:pPr>
              <w:pStyle w:val="Default"/>
              <w:tabs>
                <w:tab w:val="left" w:pos="425"/>
              </w:tabs>
              <w:ind w:left="142" w:right="142"/>
              <w:jc w:val="both"/>
              <w:rPr>
                <w:rFonts w:cstheme="minorBidi"/>
                <w:sz w:val="18"/>
                <w:szCs w:val="18"/>
              </w:rPr>
            </w:pPr>
          </w:p>
          <w:p w:rsidR="00895CD8" w:rsidRPr="000442AA" w:rsidRDefault="00895CD8" w:rsidP="000E49AD">
            <w:pPr>
              <w:pStyle w:val="Default"/>
              <w:ind w:left="142"/>
              <w:jc w:val="both"/>
              <w:rPr>
                <w:rFonts w:cstheme="minorBidi"/>
                <w:sz w:val="18"/>
                <w:szCs w:val="18"/>
              </w:rPr>
            </w:pPr>
          </w:p>
          <w:p w:rsidR="00895CD8" w:rsidRPr="00897C83" w:rsidRDefault="00895CD8" w:rsidP="00AF403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Default="00895CD8">
            <w:pPr>
              <w:rPr>
                <w:sz w:val="20"/>
                <w:szCs w:val="20"/>
              </w:rPr>
            </w:pPr>
          </w:p>
          <w:p w:rsidR="00895CD8" w:rsidRDefault="00895CD8">
            <w:pPr>
              <w:rPr>
                <w:sz w:val="20"/>
                <w:szCs w:val="20"/>
              </w:rPr>
            </w:pPr>
          </w:p>
          <w:p w:rsidR="00895CD8" w:rsidRPr="00897C83" w:rsidRDefault="00895CD8" w:rsidP="00895CD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95CD8" w:rsidRPr="00897C83" w:rsidTr="00895CD8">
        <w:trPr>
          <w:trHeight w:val="412"/>
        </w:trPr>
        <w:tc>
          <w:tcPr>
            <w:tcW w:w="2779" w:type="dxa"/>
            <w:gridSpan w:val="2"/>
          </w:tcPr>
          <w:p w:rsidR="00895CD8" w:rsidRPr="00C60AC3" w:rsidRDefault="00895CD8" w:rsidP="00375D88">
            <w:pPr>
              <w:pStyle w:val="TableParagraph"/>
              <w:spacing w:before="74"/>
              <w:rPr>
                <w:b/>
                <w:w w:val="105"/>
                <w:sz w:val="20"/>
                <w:szCs w:val="20"/>
              </w:rPr>
            </w:pPr>
            <w:r w:rsidRPr="00C60AC3">
              <w:rPr>
                <w:b/>
                <w:w w:val="105"/>
                <w:sz w:val="20"/>
                <w:szCs w:val="20"/>
              </w:rPr>
              <w:t xml:space="preserve">Общее количество часов по </w:t>
            </w:r>
            <w:r>
              <w:rPr>
                <w:b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15" w:type="dxa"/>
          </w:tcPr>
          <w:p w:rsidR="00895CD8" w:rsidRPr="00C60AC3" w:rsidRDefault="00895CD8" w:rsidP="00AF4030">
            <w:pPr>
              <w:pStyle w:val="TableParagraph"/>
              <w:spacing w:before="74"/>
              <w:jc w:val="center"/>
              <w:rPr>
                <w:b/>
                <w:w w:val="104"/>
                <w:sz w:val="20"/>
                <w:szCs w:val="20"/>
              </w:rPr>
            </w:pPr>
            <w:r w:rsidRPr="00C60AC3">
              <w:rPr>
                <w:b/>
                <w:w w:val="104"/>
                <w:sz w:val="20"/>
                <w:szCs w:val="20"/>
              </w:rPr>
              <w:t>68</w:t>
            </w:r>
          </w:p>
        </w:tc>
        <w:tc>
          <w:tcPr>
            <w:tcW w:w="5526" w:type="dxa"/>
            <w:gridSpan w:val="4"/>
            <w:tcBorders>
              <w:right w:val="single" w:sz="4" w:space="0" w:color="auto"/>
            </w:tcBorders>
          </w:tcPr>
          <w:p w:rsidR="00895CD8" w:rsidRPr="000442AA" w:rsidRDefault="00895CD8" w:rsidP="00542A96">
            <w:pPr>
              <w:pStyle w:val="Default"/>
              <w:tabs>
                <w:tab w:val="left" w:pos="425"/>
              </w:tabs>
              <w:ind w:left="142" w:right="142"/>
              <w:jc w:val="both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895CD8" w:rsidRPr="000442AA" w:rsidRDefault="00895CD8" w:rsidP="00542A96">
            <w:pPr>
              <w:pStyle w:val="Default"/>
              <w:tabs>
                <w:tab w:val="left" w:pos="425"/>
              </w:tabs>
              <w:ind w:left="142" w:right="142"/>
              <w:jc w:val="both"/>
              <w:rPr>
                <w:rFonts w:cstheme="minorBidi"/>
                <w:sz w:val="18"/>
                <w:szCs w:val="18"/>
              </w:rPr>
            </w:pPr>
          </w:p>
        </w:tc>
      </w:tr>
    </w:tbl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895CD8" w:rsidRDefault="00895CD8" w:rsidP="001D3F7E">
      <w:pPr>
        <w:spacing w:before="66"/>
        <w:rPr>
          <w:b/>
          <w:sz w:val="24"/>
        </w:rPr>
      </w:pPr>
    </w:p>
    <w:p w:rsidR="001D3F7E" w:rsidRDefault="001D3F7E" w:rsidP="001D3F7E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 w:rsidR="00895CD8">
        <w:rPr>
          <w:b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  <w:r w:rsidR="0049668C">
        <w:rPr>
          <w:b/>
          <w:spacing w:val="-2"/>
          <w:sz w:val="24"/>
        </w:rPr>
        <w:t xml:space="preserve"> 5 класс</w:t>
      </w:r>
    </w:p>
    <w:p w:rsidR="001D3F7E" w:rsidRDefault="0049668C" w:rsidP="001D3F7E">
      <w:pPr>
        <w:pStyle w:val="a3"/>
        <w:ind w:left="0"/>
        <w:rPr>
          <w:b/>
          <w:sz w:val="8"/>
        </w:rPr>
      </w:pPr>
      <w:r>
        <w:rPr>
          <w:b/>
          <w:sz w:val="8"/>
        </w:rPr>
        <w:t xml:space="preserve"> </w:t>
      </w:r>
    </w:p>
    <w:p w:rsidR="001D3F7E" w:rsidRDefault="001D3F7E" w:rsidP="001D3F7E">
      <w:pPr>
        <w:pStyle w:val="a3"/>
        <w:ind w:left="0"/>
        <w:rPr>
          <w:b/>
          <w:sz w:val="8"/>
        </w:rPr>
      </w:pPr>
    </w:p>
    <w:tbl>
      <w:tblPr>
        <w:tblStyle w:val="a7"/>
        <w:tblW w:w="1099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25"/>
        <w:gridCol w:w="426"/>
        <w:gridCol w:w="1842"/>
        <w:gridCol w:w="709"/>
        <w:gridCol w:w="567"/>
        <w:gridCol w:w="567"/>
        <w:gridCol w:w="567"/>
        <w:gridCol w:w="540"/>
      </w:tblGrid>
      <w:tr w:rsidR="001D3F7E" w:rsidTr="009A00B2">
        <w:trPr>
          <w:trHeight w:val="304"/>
        </w:trPr>
        <w:tc>
          <w:tcPr>
            <w:tcW w:w="534" w:type="dxa"/>
            <w:vMerge w:val="restart"/>
          </w:tcPr>
          <w:p w:rsidR="001D3F7E" w:rsidRPr="00157F05" w:rsidRDefault="001D3F7E" w:rsidP="009A00B2">
            <w:pPr>
              <w:pStyle w:val="TableParagraph"/>
              <w:ind w:right="61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57F05">
              <w:rPr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157F05">
              <w:rPr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</w:tcPr>
          <w:p w:rsidR="001D3F7E" w:rsidRPr="00157F05" w:rsidRDefault="001D3F7E" w:rsidP="009A00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z w:val="20"/>
                <w:szCs w:val="20"/>
              </w:rPr>
              <w:t>Тема</w:t>
            </w:r>
            <w:r w:rsidRPr="00157F05"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1418" w:type="dxa"/>
            <w:gridSpan w:val="3"/>
          </w:tcPr>
          <w:p w:rsidR="001D3F7E" w:rsidRPr="00157F05" w:rsidRDefault="001D3F7E" w:rsidP="009A00B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z w:val="20"/>
                <w:szCs w:val="20"/>
              </w:rPr>
              <w:t>Количество</w:t>
            </w:r>
            <w:r w:rsidRPr="00157F05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1D3F7E" w:rsidRPr="00157F05" w:rsidRDefault="001D3F7E" w:rsidP="009A00B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pacing w:val="-2"/>
                <w:sz w:val="20"/>
                <w:szCs w:val="20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D3F7E" w:rsidRPr="00157F05" w:rsidRDefault="001D3F7E" w:rsidP="009A00B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Pr="00157F0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41" w:type="dxa"/>
            <w:gridSpan w:val="4"/>
          </w:tcPr>
          <w:p w:rsidR="001D3F7E" w:rsidRPr="00157F05" w:rsidRDefault="001D3F7E" w:rsidP="009A00B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Pr="00157F05">
              <w:rPr>
                <w:b/>
                <w:sz w:val="20"/>
                <w:szCs w:val="20"/>
              </w:rPr>
              <w:t>факт</w:t>
            </w:r>
          </w:p>
        </w:tc>
      </w:tr>
      <w:tr w:rsidR="001D3F7E" w:rsidTr="009A00B2">
        <w:trPr>
          <w:trHeight w:val="323"/>
        </w:trPr>
        <w:tc>
          <w:tcPr>
            <w:tcW w:w="534" w:type="dxa"/>
            <w:vMerge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4252" w:type="dxa"/>
            <w:vMerge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Pr="00AA3C0C" w:rsidRDefault="001D3F7E" w:rsidP="009A00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3C0C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1D3F7E" w:rsidRPr="00AA3C0C" w:rsidRDefault="001D3F7E" w:rsidP="009A00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к/</w:t>
            </w:r>
            <w:proofErr w:type="gramStart"/>
            <w:r>
              <w:rPr>
                <w:b/>
                <w:spacing w:val="-2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6" w:type="dxa"/>
          </w:tcPr>
          <w:p w:rsidR="001D3F7E" w:rsidRPr="00AA3C0C" w:rsidRDefault="001D3F7E" w:rsidP="009A00B2">
            <w:pPr>
              <w:pStyle w:val="TableParagraph"/>
              <w:ind w:left="7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spacing w:val="-2"/>
                <w:sz w:val="20"/>
                <w:szCs w:val="20"/>
              </w:rPr>
              <w:t>/р</w:t>
            </w:r>
          </w:p>
        </w:tc>
        <w:tc>
          <w:tcPr>
            <w:tcW w:w="1842" w:type="dxa"/>
            <w:vMerge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709" w:type="dxa"/>
            <w:vMerge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spacing w:before="80" w:line="245" w:lineRule="auto"/>
              <w:ind w:left="72"/>
              <w:rPr>
                <w:color w:val="000000"/>
                <w:w w:val="97"/>
                <w:sz w:val="24"/>
                <w:szCs w:val="24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программным материалом и требованиями к его освоению. 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Беседа,</w:t>
            </w:r>
          </w:p>
          <w:p w:rsidR="001D3F7E" w:rsidRPr="00157F05" w:rsidRDefault="001D3F7E" w:rsidP="009A00B2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Pr="006E0ECF" w:rsidRDefault="001D3F7E" w:rsidP="009A00B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E0ECF">
              <w:rPr>
                <w:sz w:val="20"/>
                <w:szCs w:val="20"/>
              </w:rPr>
              <w:t xml:space="preserve">1 </w:t>
            </w:r>
            <w:proofErr w:type="spellStart"/>
            <w:r w:rsidRPr="006E0ECF"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spacing w:before="76" w:line="250" w:lineRule="auto"/>
              <w:ind w:left="72"/>
              <w:rPr>
                <w:rFonts w:eastAsia="MS Mincho"/>
                <w:b/>
                <w:sz w:val="24"/>
                <w:szCs w:val="24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Устный опрос,</w:t>
            </w:r>
          </w:p>
          <w:p w:rsidR="001D3F7E" w:rsidRPr="00157F05" w:rsidRDefault="001D3F7E" w:rsidP="009A00B2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 w:rsidRPr="006E0ECF">
              <w:rPr>
                <w:sz w:val="20"/>
                <w:szCs w:val="20"/>
              </w:rPr>
              <w:t xml:space="preserve">1 </w:t>
            </w:r>
            <w:proofErr w:type="spellStart"/>
            <w:r w:rsidRPr="006E0ECF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spacing w:before="78" w:line="230" w:lineRule="auto"/>
              <w:ind w:left="72"/>
              <w:rPr>
                <w:rFonts w:eastAsia="MS Mincho"/>
                <w:b/>
                <w:sz w:val="24"/>
                <w:szCs w:val="24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историей древних Олимпийских игр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157F05" w:rsidRDefault="001D3F7E" w:rsidP="009A00B2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Режим дня и его значение для современного школьника. Самостоятельное составление индивидуального режима дня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практическое занятие</w:t>
            </w:r>
            <w:r w:rsidRPr="00757C5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Физическое развитие человека и факторы, влияющие на его показатели. </w:t>
            </w:r>
          </w:p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757C54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индивидуальных показателей физического развития.</w:t>
            </w:r>
          </w:p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Упражнения для профилактики нарушения осанки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757C54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самостоятельных занятий. </w:t>
            </w:r>
          </w:p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757C54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Беседа, эксперимент</w:t>
            </w:r>
            <w:r w:rsidRPr="00757C5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Исследование влияния оздоровительных форм занятий физической культурой на работу сердца. Ведение дневника физической культуры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практическое занятие,</w:t>
            </w:r>
          </w:p>
          <w:p w:rsidR="001D3F7E" w:rsidRPr="00157F05" w:rsidRDefault="001D3F7E" w:rsidP="009A00B2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7FDF7"/>
              </w:rPr>
              <w:t>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Упражнения утренней зарядки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Упражнения дыхательной и зрительной гимнастики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Водные процедуры после утренней 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зарядки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lastRenderedPageBreak/>
              <w:t>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</w:t>
            </w:r>
            <w:proofErr w:type="gramStart"/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»;;</w:t>
            </w:r>
            <w:proofErr w:type="gramEnd"/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Упражнения на развитие гибкости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Упражнения на развитие координации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Упражнения на формирование телосложения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 с</w:t>
            </w:r>
            <w:r w:rsidRPr="00757C54">
              <w:rPr>
                <w:color w:val="000000"/>
                <w:sz w:val="20"/>
                <w:szCs w:val="20"/>
                <w:shd w:val="clear" w:color="auto" w:fill="F7FDF7"/>
              </w:rPr>
              <w:t>амооценка с использованием «Оценочного листа»;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1D3F7E" w:rsidRPr="00DC1C33" w:rsidRDefault="001D3F7E" w:rsidP="009A00B2">
            <w:pPr>
              <w:rPr>
                <w:rStyle w:val="afd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567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D94668" w:rsidRDefault="001D3F7E" w:rsidP="009A00B2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1D3F7E" w:rsidRPr="00DC1C33" w:rsidRDefault="001D3F7E" w:rsidP="009A00B2">
            <w:pPr>
              <w:rPr>
                <w:rStyle w:val="afd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Кувырок вперёд в группировке</w:t>
            </w:r>
          </w:p>
        </w:tc>
        <w:tc>
          <w:tcPr>
            <w:tcW w:w="567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D94668" w:rsidRDefault="001D3F7E" w:rsidP="009A00B2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8A5B99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1D3F7E" w:rsidRPr="00DC1C33" w:rsidRDefault="001D3F7E" w:rsidP="009A00B2">
            <w:pPr>
              <w:rPr>
                <w:rStyle w:val="afd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Кувырок назад в группировке</w:t>
            </w:r>
          </w:p>
        </w:tc>
        <w:tc>
          <w:tcPr>
            <w:tcW w:w="567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D94668" w:rsidRDefault="001D3F7E" w:rsidP="009A00B2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8A5B99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d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  <w:r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Кувырок вперёд ноги 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скрёстно</w:t>
            </w:r>
            <w:proofErr w:type="spellEnd"/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D94668" w:rsidRDefault="001D3F7E" w:rsidP="009A00B2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 w:rsidRPr="006E0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E0ECF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Кувырок назад из стойки на лопатках</w:t>
            </w:r>
          </w:p>
        </w:tc>
        <w:tc>
          <w:tcPr>
            <w:tcW w:w="567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D94668" w:rsidRDefault="001D3F7E" w:rsidP="009A00B2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  <w:r w:rsidRPr="006E0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E0ECF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21</w:t>
            </w:r>
            <w:r>
              <w:rPr>
                <w:spacing w:val="-5"/>
                <w:sz w:val="20"/>
                <w:szCs w:val="20"/>
              </w:rPr>
              <w:t>-22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96591D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</w:t>
            </w:r>
          </w:p>
          <w:p w:rsidR="001D3F7E" w:rsidRPr="0096591D" w:rsidRDefault="001D3F7E" w:rsidP="009A00B2">
            <w:pPr>
              <w:rPr>
                <w:rStyle w:val="af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591D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591D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Опорный прыжок на гимнастического козла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B1B1F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3-24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Гимнастическая комбинация на низком гимнастическом бревне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B1F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5-26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Лазанье и </w:t>
            </w:r>
            <w:proofErr w:type="spellStart"/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перелезание</w:t>
            </w:r>
            <w:proofErr w:type="spellEnd"/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гимнастической стенке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B1F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27-28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«Гимнастика». </w:t>
            </w: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Расхождение на гимнастической скамейке в парах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B1B1F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29-30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Бег с равномерной скоростью на длинные дистанции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B1B1F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31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32-33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Бег с максимальной скоростью на короткие дистанции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B1B1F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Прыжок в длину с разбега способом «согнув ноги</w:t>
            </w:r>
            <w:r w:rsidRPr="004E6419">
              <w:rPr>
                <w:rStyle w:val="aff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Pr="00897C83" w:rsidRDefault="001D3F7E" w:rsidP="009A00B2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897C83" w:rsidRDefault="001D3F7E" w:rsidP="009A00B2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35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Знакомство с рекомендациями учителя </w:t>
            </w: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lastRenderedPageBreak/>
              <w:t>3</w:t>
            </w:r>
            <w:r>
              <w:rPr>
                <w:spacing w:val="-5"/>
                <w:sz w:val="20"/>
                <w:szCs w:val="20"/>
              </w:rPr>
              <w:t>6-37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Метание малого мяча в неподвижную мишень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A4EBD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19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>8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Беседа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39-40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«Лёгкая атлетика». </w:t>
            </w:r>
          </w:p>
          <w:p w:rsidR="001D3F7E" w:rsidRPr="004E6419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Метание малого мяча на дальность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spacing w:before="74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9A4EBD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41-42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i/>
                <w:color w:val="000000"/>
                <w:sz w:val="24"/>
                <w:szCs w:val="24"/>
                <w:shd w:val="clear" w:color="auto" w:fill="FFFFFF"/>
              </w:rPr>
              <w:t>Модуль «Зимние виды спорта». </w:t>
            </w:r>
          </w:p>
          <w:p w:rsidR="001D3F7E" w:rsidRPr="004E6419" w:rsidRDefault="001D3F7E" w:rsidP="009A00B2">
            <w:pPr>
              <w:rPr>
                <w:rStyle w:val="aff"/>
                <w:rFonts w:ascii="LiberationSerif" w:hAnsi="LiberationSeri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Передвижение на лыжах попеременным </w:t>
            </w:r>
            <w:proofErr w:type="spellStart"/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>двухшажным</w:t>
            </w:r>
            <w:proofErr w:type="spellEnd"/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 xml:space="preserve"> ходом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9A4EBD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21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i/>
                <w:color w:val="000000"/>
                <w:sz w:val="24"/>
                <w:szCs w:val="24"/>
                <w:shd w:val="clear" w:color="auto" w:fill="FFFFFF"/>
              </w:rPr>
              <w:t>Модуль «Зимние виды спорта».</w:t>
            </w:r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D3F7E" w:rsidRPr="004E6419" w:rsidRDefault="001D3F7E" w:rsidP="009A00B2">
            <w:pPr>
              <w:rPr>
                <w:rStyle w:val="aff"/>
                <w:rFonts w:ascii="LiberationSerif" w:hAnsi="LiberationSerif"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Беседа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 w:rsidRPr="009A4EB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44-45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i/>
                <w:color w:val="000000"/>
                <w:sz w:val="24"/>
                <w:szCs w:val="24"/>
                <w:shd w:val="clear" w:color="auto" w:fill="FFFFFF"/>
              </w:rPr>
              <w:t>Модуль «Зимние виды спорта». </w:t>
            </w:r>
          </w:p>
          <w:p w:rsidR="001D3F7E" w:rsidRPr="004E6419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>Повороты на лыжах способом переступания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 w:rsidRPr="009A4EBD"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46-47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4E6419" w:rsidRDefault="001D3F7E" w:rsidP="009A00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i/>
                <w:color w:val="000000"/>
                <w:sz w:val="24"/>
                <w:szCs w:val="24"/>
                <w:shd w:val="clear" w:color="auto" w:fill="FFFFFF"/>
              </w:rPr>
              <w:t>Модуль «Зимние виды спорта</w:t>
            </w:r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>». </w:t>
            </w:r>
          </w:p>
          <w:p w:rsidR="001D3F7E" w:rsidRPr="004E6419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E6419">
              <w:rPr>
                <w:color w:val="000000"/>
                <w:sz w:val="24"/>
                <w:szCs w:val="24"/>
                <w:shd w:val="clear" w:color="auto" w:fill="FFFFFF"/>
              </w:rPr>
              <w:t>Подъём в горку на лыжах способом «лесенка»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9A4EBD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24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48-49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i/>
                <w:color w:val="000000"/>
                <w:sz w:val="24"/>
                <w:szCs w:val="24"/>
                <w:shd w:val="clear" w:color="auto" w:fill="FFFFFF"/>
              </w:rPr>
              <w:t>Модуль «Зимние виды спорта». </w:t>
            </w:r>
          </w:p>
          <w:p w:rsidR="001D3F7E" w:rsidRPr="0088017E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color w:val="000000"/>
                <w:sz w:val="24"/>
                <w:szCs w:val="24"/>
                <w:shd w:val="clear" w:color="auto" w:fill="FFFFFF"/>
              </w:rPr>
              <w:t>Спуск на лыжах с пологого склона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2F69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F69D6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25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i/>
                <w:color w:val="000000"/>
                <w:sz w:val="24"/>
                <w:szCs w:val="24"/>
                <w:shd w:val="clear" w:color="auto" w:fill="FFFFFF"/>
              </w:rPr>
              <w:t>Модуль «Зимние виды спорта». </w:t>
            </w:r>
          </w:p>
          <w:p w:rsidR="001D3F7E" w:rsidRPr="0088017E" w:rsidRDefault="001D3F7E" w:rsidP="009A00B2">
            <w:pPr>
              <w:rPr>
                <w:rFonts w:ascii="LiberationSerif" w:hAnsi="Liberation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color w:val="000000"/>
                <w:sz w:val="24"/>
                <w:szCs w:val="24"/>
                <w:shd w:val="clear" w:color="auto" w:fill="FFFFFF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2F69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F69D6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51.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Баскетбол». 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Передача баскетбольного мяча двумя руками от груди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Баскетбол». 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Беседа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53-54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Баскетбол». 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Ведение баскетбольного мяча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27</w:t>
            </w:r>
            <w:r w:rsidRPr="00EB271E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27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55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Баскетбол». 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28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56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Волейбол». 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Прямая нижняя подача 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мяча в волейболе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 w:rsidRPr="00EB271E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57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Волейбол». 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Беседа 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 w:rsidRPr="00EB271E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58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Волейбол».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Приём и передача волейбольного мяча двумя руками снизу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29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59-60 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Волейбол».</w:t>
            </w: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Приём и передача волейбольного мяча двумя руками сверху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D3F7E" w:rsidRDefault="001D3F7E" w:rsidP="009A00B2">
            <w:proofErr w:type="spellStart"/>
            <w:r>
              <w:rPr>
                <w:sz w:val="20"/>
                <w:szCs w:val="20"/>
              </w:rPr>
              <w:t>н</w:t>
            </w:r>
            <w:r w:rsidRPr="00EB271E"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61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Футбол». </w:t>
            </w:r>
          </w:p>
          <w:p w:rsidR="001D3F7E" w:rsidRPr="0088017E" w:rsidRDefault="001D3F7E" w:rsidP="009A00B2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Удар по неподвижному мячу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 w:rsidRPr="00EB271E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62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Футбол». </w:t>
            </w:r>
          </w:p>
          <w:p w:rsidR="001D3F7E" w:rsidRPr="0088017E" w:rsidRDefault="001D3F7E" w:rsidP="009A00B2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D94668" w:rsidRDefault="001D3F7E" w:rsidP="009A00B2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 w:rsidRPr="00D13FFE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D94668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</w:t>
            </w:r>
            <w:r w:rsidRPr="00D94668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Футбол». </w:t>
            </w:r>
          </w:p>
          <w:p w:rsidR="001D3F7E" w:rsidRPr="0088017E" w:rsidRDefault="001D3F7E" w:rsidP="009A00B2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Остановка катящегося мяча внутренней стороной стопы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32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931B9B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64-65</w:t>
            </w:r>
            <w:r w:rsidRPr="00931B9B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Футбол». </w:t>
            </w:r>
          </w:p>
          <w:p w:rsidR="001D3F7E" w:rsidRPr="0088017E" w:rsidRDefault="001D3F7E" w:rsidP="009A00B2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Ведение футбольного мяча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>32</w:t>
            </w:r>
            <w:r w:rsidRPr="00D13FFE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 xml:space="preserve">, 33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931B9B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66-67</w:t>
            </w:r>
            <w:r w:rsidRPr="00931B9B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color w:val="000000"/>
                <w:sz w:val="24"/>
                <w:szCs w:val="24"/>
                <w:shd w:val="clear" w:color="auto" w:fill="FFFFFF"/>
              </w:rPr>
              <w:t>Модуль «Спортивные игры. Футбол». </w:t>
            </w:r>
          </w:p>
          <w:p w:rsidR="001D3F7E" w:rsidRPr="0088017E" w:rsidRDefault="001D3F7E" w:rsidP="009A00B2">
            <w:pPr>
              <w:rPr>
                <w:rStyle w:val="af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d"/>
                <w:b w:val="0"/>
                <w:color w:val="000000"/>
                <w:sz w:val="24"/>
                <w:szCs w:val="24"/>
                <w:shd w:val="clear" w:color="auto" w:fill="FFFFFF"/>
              </w:rPr>
              <w:t>Обводка мячом ориентиров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897C83" w:rsidRDefault="001D3F7E" w:rsidP="009A00B2">
            <w:pPr>
              <w:pStyle w:val="TableParagraph"/>
              <w:spacing w:before="74"/>
              <w:ind w:left="79" w:right="153"/>
              <w:jc w:val="center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Практическое занятие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 w:rsidRPr="00D13FFE"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Pr="00931B9B" w:rsidRDefault="001D3F7E" w:rsidP="009A00B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68</w:t>
            </w:r>
            <w:r w:rsidRPr="00931B9B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D3F7E" w:rsidRPr="0088017E" w:rsidRDefault="001D3F7E" w:rsidP="009A00B2">
            <w:pPr>
              <w:rPr>
                <w:rStyle w:val="aff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8017E">
              <w:rPr>
                <w:rStyle w:val="aff"/>
                <w:i w:val="0"/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567" w:type="dxa"/>
          </w:tcPr>
          <w:p w:rsidR="001D3F7E" w:rsidRDefault="001D3F7E" w:rsidP="009A00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1D3F7E" w:rsidRDefault="001D3F7E" w:rsidP="009A00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1D3F7E" w:rsidRPr="00931B9B" w:rsidRDefault="001D3F7E" w:rsidP="009A00B2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Сдача нормативов</w:t>
            </w:r>
          </w:p>
        </w:tc>
        <w:tc>
          <w:tcPr>
            <w:tcW w:w="709" w:type="dxa"/>
          </w:tcPr>
          <w:p w:rsidR="001D3F7E" w:rsidRDefault="001D3F7E" w:rsidP="009A00B2">
            <w:pPr>
              <w:jc w:val="center"/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 w:rsidRPr="00D13FFE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  <w:tr w:rsidR="001D3F7E" w:rsidTr="009A00B2">
        <w:trPr>
          <w:trHeight w:val="323"/>
        </w:trPr>
        <w:tc>
          <w:tcPr>
            <w:tcW w:w="534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4252" w:type="dxa"/>
          </w:tcPr>
          <w:p w:rsidR="001D3F7E" w:rsidRPr="00375D88" w:rsidRDefault="001D3F7E" w:rsidP="009A00B2">
            <w:pPr>
              <w:pStyle w:val="TableParagraph"/>
              <w:rPr>
                <w:b/>
                <w:sz w:val="20"/>
                <w:szCs w:val="20"/>
              </w:rPr>
            </w:pPr>
            <w:r w:rsidRPr="00375D88">
              <w:rPr>
                <w:b/>
                <w:sz w:val="20"/>
                <w:szCs w:val="20"/>
              </w:rPr>
              <w:t>ОБЩЕЕ</w:t>
            </w:r>
            <w:r w:rsidR="0049668C">
              <w:rPr>
                <w:b/>
                <w:sz w:val="20"/>
                <w:szCs w:val="20"/>
              </w:rPr>
              <w:t xml:space="preserve"> </w:t>
            </w:r>
            <w:r w:rsidRPr="00375D88">
              <w:rPr>
                <w:b/>
                <w:sz w:val="20"/>
                <w:szCs w:val="20"/>
              </w:rPr>
              <w:t>КОЛИЧЕСТВО</w:t>
            </w:r>
            <w:r w:rsidR="0049668C">
              <w:rPr>
                <w:b/>
                <w:sz w:val="20"/>
                <w:szCs w:val="20"/>
              </w:rPr>
              <w:t xml:space="preserve"> </w:t>
            </w:r>
            <w:r w:rsidRPr="00375D88">
              <w:rPr>
                <w:b/>
                <w:sz w:val="20"/>
                <w:szCs w:val="20"/>
              </w:rPr>
              <w:t>ЧАСОВ ПО ПРОГРАММЕ</w:t>
            </w:r>
          </w:p>
        </w:tc>
        <w:tc>
          <w:tcPr>
            <w:tcW w:w="567" w:type="dxa"/>
          </w:tcPr>
          <w:p w:rsidR="001D3F7E" w:rsidRPr="00375D88" w:rsidRDefault="001D3F7E" w:rsidP="009A00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75D88">
              <w:rPr>
                <w:b/>
                <w:spacing w:val="-5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1D3F7E" w:rsidRPr="0088017E" w:rsidRDefault="001D3F7E" w:rsidP="009A00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3F7E" w:rsidRPr="0088017E" w:rsidRDefault="001D3F7E" w:rsidP="009A00B2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3F7E" w:rsidRDefault="001D3F7E" w:rsidP="009A00B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  <w:tc>
          <w:tcPr>
            <w:tcW w:w="540" w:type="dxa"/>
          </w:tcPr>
          <w:p w:rsidR="001D3F7E" w:rsidRDefault="001D3F7E" w:rsidP="009A00B2">
            <w:pPr>
              <w:pStyle w:val="a3"/>
              <w:ind w:left="0"/>
              <w:rPr>
                <w:b/>
              </w:rPr>
            </w:pPr>
          </w:p>
        </w:tc>
      </w:tr>
    </w:tbl>
    <w:p w:rsidR="00BB2341" w:rsidRDefault="00BB2341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E87225" w:rsidRDefault="00E87225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p w:rsidR="00A65A17" w:rsidRDefault="00A65A17" w:rsidP="00895CD8">
      <w:pPr>
        <w:spacing w:line="292" w:lineRule="auto"/>
        <w:jc w:val="center"/>
        <w:rPr>
          <w:b/>
          <w:sz w:val="28"/>
          <w:szCs w:val="28"/>
        </w:rPr>
      </w:pPr>
    </w:p>
    <w:p w:rsidR="00895CD8" w:rsidRPr="00162A19" w:rsidRDefault="00895CD8" w:rsidP="00895CD8">
      <w:pPr>
        <w:spacing w:line="29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62A19">
        <w:rPr>
          <w:b/>
          <w:sz w:val="28"/>
          <w:szCs w:val="28"/>
        </w:rPr>
        <w:t>Аннотация к рабочей программе ООП ООО (5 – 9 классы)</w:t>
      </w:r>
    </w:p>
    <w:p w:rsidR="00895CD8" w:rsidRPr="00162A19" w:rsidRDefault="00895CD8" w:rsidP="00895CD8">
      <w:pPr>
        <w:spacing w:line="292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95CD8" w:rsidRPr="00162A19" w:rsidTr="00895CD8">
        <w:trPr>
          <w:jc w:val="center"/>
        </w:trPr>
        <w:tc>
          <w:tcPr>
            <w:tcW w:w="9571" w:type="dxa"/>
          </w:tcPr>
          <w:p w:rsidR="00895CD8" w:rsidRPr="00162A19" w:rsidRDefault="00895CD8" w:rsidP="00895CD8">
            <w:pPr>
              <w:spacing w:line="292" w:lineRule="auto"/>
              <w:jc w:val="center"/>
              <w:rPr>
                <w:sz w:val="24"/>
              </w:rPr>
            </w:pPr>
            <w:r w:rsidRPr="00162A19">
              <w:rPr>
                <w:sz w:val="24"/>
              </w:rPr>
              <w:t>Муниципальное бюджетное общеобразовательное учреждение</w:t>
            </w:r>
          </w:p>
          <w:p w:rsidR="00895CD8" w:rsidRPr="00162A19" w:rsidRDefault="00895CD8" w:rsidP="00895CD8">
            <w:pPr>
              <w:spacing w:line="292" w:lineRule="auto"/>
              <w:jc w:val="center"/>
              <w:rPr>
                <w:sz w:val="24"/>
              </w:rPr>
            </w:pPr>
            <w:r w:rsidRPr="00162A19">
              <w:rPr>
                <w:sz w:val="24"/>
              </w:rPr>
              <w:t>«Березовская средняя школа № 1 им. Е.К. Зырянова»</w:t>
            </w:r>
          </w:p>
          <w:p w:rsidR="00895CD8" w:rsidRPr="00162A19" w:rsidRDefault="00895CD8" w:rsidP="00895CD8">
            <w:pPr>
              <w:spacing w:line="292" w:lineRule="auto"/>
              <w:rPr>
                <w:b/>
                <w:sz w:val="24"/>
              </w:rPr>
            </w:pPr>
          </w:p>
          <w:p w:rsidR="00895CD8" w:rsidRPr="00162A19" w:rsidRDefault="00895CD8" w:rsidP="00895CD8">
            <w:pPr>
              <w:spacing w:line="292" w:lineRule="auto"/>
              <w:jc w:val="center"/>
              <w:rPr>
                <w:b/>
                <w:sz w:val="24"/>
              </w:rPr>
            </w:pPr>
            <w:r w:rsidRPr="00162A19">
              <w:rPr>
                <w:b/>
                <w:sz w:val="24"/>
              </w:rPr>
              <w:t>Аннотация к рабочей программе</w:t>
            </w:r>
          </w:p>
          <w:p w:rsidR="00895CD8" w:rsidRPr="00162A19" w:rsidRDefault="00895CD8" w:rsidP="00895CD8">
            <w:pPr>
              <w:spacing w:line="292" w:lineRule="auto"/>
              <w:jc w:val="center"/>
              <w:rPr>
                <w:b/>
                <w:sz w:val="24"/>
              </w:rPr>
            </w:pPr>
            <w:r w:rsidRPr="00162A19">
              <w:rPr>
                <w:b/>
                <w:sz w:val="24"/>
              </w:rPr>
              <w:t>учебного предмета «</w:t>
            </w:r>
            <w:r>
              <w:rPr>
                <w:b/>
                <w:sz w:val="24"/>
              </w:rPr>
              <w:t>Физическая культура</w:t>
            </w:r>
            <w:r w:rsidRPr="00162A19">
              <w:rPr>
                <w:b/>
                <w:sz w:val="24"/>
              </w:rPr>
              <w:t>»</w:t>
            </w: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162A19">
              <w:rPr>
                <w:sz w:val="24"/>
              </w:rPr>
              <w:t>Рабочая программа учебного предмета «</w:t>
            </w:r>
            <w:r>
              <w:rPr>
                <w:sz w:val="24"/>
              </w:rPr>
              <w:t>Физическая культура</w:t>
            </w:r>
            <w:r w:rsidRPr="00162A19">
              <w:rPr>
                <w:sz w:val="24"/>
              </w:rPr>
              <w:t>» обязательной предметной области «</w:t>
            </w:r>
            <w:r w:rsidR="00A65A17">
              <w:rPr>
                <w:sz w:val="24"/>
              </w:rPr>
              <w:t>Физическая культура и основы безопасности жизнедеятельности</w:t>
            </w:r>
            <w:r w:rsidRPr="00162A19">
              <w:rPr>
                <w:sz w:val="24"/>
              </w:rPr>
              <w:t>» разработана в соответствии с пунктом 32.1 ФГОС ООО и реализуется 5 лет с 5 по 9 классы.</w:t>
            </w: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2A19">
              <w:rPr>
                <w:sz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      </w: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2A19">
              <w:rPr>
                <w:sz w:val="24"/>
              </w:rPr>
              <w:t>Рабочая программа учебного предмета является частью ООП ООО, определяющей:</w:t>
            </w:r>
          </w:p>
          <w:p w:rsidR="00895CD8" w:rsidRPr="00162A19" w:rsidRDefault="00895CD8" w:rsidP="00895CD8">
            <w:pPr>
              <w:pStyle w:val="a5"/>
              <w:numPr>
                <w:ilvl w:val="0"/>
                <w:numId w:val="50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 xml:space="preserve">содержание; </w:t>
            </w:r>
          </w:p>
          <w:p w:rsidR="00895CD8" w:rsidRPr="00162A19" w:rsidRDefault="00895CD8" w:rsidP="00895CD8">
            <w:pPr>
              <w:pStyle w:val="a5"/>
              <w:numPr>
                <w:ilvl w:val="0"/>
                <w:numId w:val="50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 xml:space="preserve">планируемые результаты (личностные, </w:t>
            </w:r>
            <w:proofErr w:type="spellStart"/>
            <w:r w:rsidRPr="00162A19">
              <w:rPr>
                <w:sz w:val="24"/>
              </w:rPr>
              <w:t>метапредметные</w:t>
            </w:r>
            <w:proofErr w:type="spellEnd"/>
            <w:r w:rsidRPr="00162A19">
              <w:rPr>
                <w:sz w:val="24"/>
              </w:rPr>
              <w:t xml:space="preserve"> и предметные);</w:t>
            </w:r>
          </w:p>
          <w:p w:rsidR="00895CD8" w:rsidRPr="00162A19" w:rsidRDefault="00895CD8" w:rsidP="00895CD8">
            <w:pPr>
              <w:pStyle w:val="a5"/>
              <w:numPr>
                <w:ilvl w:val="0"/>
                <w:numId w:val="50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>тематическое планирование с учетом рабочей программы воспитания и возможностью использования ЭОР/ЦОР;</w:t>
            </w:r>
          </w:p>
          <w:p w:rsidR="00895CD8" w:rsidRPr="00162A19" w:rsidRDefault="00895CD8" w:rsidP="00895CD8">
            <w:pPr>
              <w:pStyle w:val="a5"/>
              <w:numPr>
                <w:ilvl w:val="0"/>
                <w:numId w:val="50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>поурочное планирование.</w:t>
            </w: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162A19">
              <w:rPr>
                <w:sz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</w:p>
          <w:p w:rsidR="00895CD8" w:rsidRPr="00162A19" w:rsidRDefault="00895CD8" w:rsidP="00895CD8">
            <w:pPr>
              <w:spacing w:line="292" w:lineRule="auto"/>
              <w:rPr>
                <w:sz w:val="24"/>
                <w:u w:val="single"/>
              </w:rPr>
            </w:pPr>
            <w:r w:rsidRPr="00162A19">
              <w:rPr>
                <w:sz w:val="24"/>
              </w:rPr>
              <w:t xml:space="preserve">Дата </w:t>
            </w:r>
            <w:r w:rsidRPr="00162A19">
              <w:rPr>
                <w:sz w:val="24"/>
                <w:u w:val="single"/>
              </w:rPr>
              <w:t>31.08 2022г.</w:t>
            </w: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</w:p>
          <w:p w:rsidR="00895CD8" w:rsidRPr="00162A19" w:rsidRDefault="00895CD8" w:rsidP="00895CD8">
            <w:pPr>
              <w:spacing w:line="292" w:lineRule="auto"/>
              <w:rPr>
                <w:sz w:val="24"/>
              </w:rPr>
            </w:pPr>
          </w:p>
        </w:tc>
      </w:tr>
    </w:tbl>
    <w:p w:rsidR="00895CD8" w:rsidRDefault="00895CD8" w:rsidP="00895CD8">
      <w:pPr>
        <w:spacing w:line="292" w:lineRule="auto"/>
        <w:rPr>
          <w:sz w:val="24"/>
        </w:rPr>
      </w:pPr>
    </w:p>
    <w:p w:rsidR="00895CD8" w:rsidRDefault="00895CD8" w:rsidP="00931B9B">
      <w:pPr>
        <w:spacing w:before="80"/>
        <w:ind w:left="106"/>
        <w:rPr>
          <w:b/>
          <w:spacing w:val="-2"/>
          <w:sz w:val="24"/>
          <w:szCs w:val="24"/>
        </w:rPr>
      </w:pPr>
    </w:p>
    <w:sectPr w:rsidR="00895CD8" w:rsidSect="009A00B2">
      <w:pgSz w:w="11900" w:h="16840"/>
      <w:pgMar w:top="709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E6" w:rsidRPr="00931B9B" w:rsidRDefault="002107E6" w:rsidP="00931B9B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2107E6" w:rsidRPr="00931B9B" w:rsidRDefault="002107E6" w:rsidP="00931B9B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OfficinaSansI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E6" w:rsidRPr="00931B9B" w:rsidRDefault="002107E6" w:rsidP="00931B9B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2107E6" w:rsidRPr="00931B9B" w:rsidRDefault="002107E6" w:rsidP="00931B9B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653"/>
    <w:multiLevelType w:val="hybridMultilevel"/>
    <w:tmpl w:val="CAA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1C1"/>
    <w:multiLevelType w:val="hybridMultilevel"/>
    <w:tmpl w:val="9E88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2497"/>
    <w:multiLevelType w:val="hybridMultilevel"/>
    <w:tmpl w:val="D0CA5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A7384E"/>
    <w:multiLevelType w:val="hybridMultilevel"/>
    <w:tmpl w:val="717A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6129"/>
    <w:multiLevelType w:val="hybridMultilevel"/>
    <w:tmpl w:val="74E04852"/>
    <w:lvl w:ilvl="0" w:tplc="16EA716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1990"/>
    <w:multiLevelType w:val="hybridMultilevel"/>
    <w:tmpl w:val="B380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73FE5"/>
    <w:multiLevelType w:val="hybridMultilevel"/>
    <w:tmpl w:val="ED5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5DBF"/>
    <w:multiLevelType w:val="hybridMultilevel"/>
    <w:tmpl w:val="774C366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14F248D3"/>
    <w:multiLevelType w:val="hybridMultilevel"/>
    <w:tmpl w:val="EF5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564F6"/>
    <w:multiLevelType w:val="hybridMultilevel"/>
    <w:tmpl w:val="1188E8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8B3867"/>
    <w:multiLevelType w:val="hybridMultilevel"/>
    <w:tmpl w:val="564A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C6709"/>
    <w:multiLevelType w:val="hybridMultilevel"/>
    <w:tmpl w:val="4C36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197"/>
    <w:multiLevelType w:val="hybridMultilevel"/>
    <w:tmpl w:val="0E8C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00ED"/>
    <w:multiLevelType w:val="hybridMultilevel"/>
    <w:tmpl w:val="661C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704DB"/>
    <w:multiLevelType w:val="hybridMultilevel"/>
    <w:tmpl w:val="E77AD5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6524402"/>
    <w:multiLevelType w:val="hybridMultilevel"/>
    <w:tmpl w:val="68AA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18DF"/>
    <w:multiLevelType w:val="hybridMultilevel"/>
    <w:tmpl w:val="606C75B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27966BC9"/>
    <w:multiLevelType w:val="hybridMultilevel"/>
    <w:tmpl w:val="BB46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70D10"/>
    <w:multiLevelType w:val="hybridMultilevel"/>
    <w:tmpl w:val="A49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520F"/>
    <w:multiLevelType w:val="hybridMultilevel"/>
    <w:tmpl w:val="9E98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94DCC"/>
    <w:multiLevelType w:val="hybridMultilevel"/>
    <w:tmpl w:val="818E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B7BDF"/>
    <w:multiLevelType w:val="hybridMultilevel"/>
    <w:tmpl w:val="06E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524F7"/>
    <w:multiLevelType w:val="hybridMultilevel"/>
    <w:tmpl w:val="89F62B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0D924D5"/>
    <w:multiLevelType w:val="hybridMultilevel"/>
    <w:tmpl w:val="4C98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524E4"/>
    <w:multiLevelType w:val="hybridMultilevel"/>
    <w:tmpl w:val="DC36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17F46"/>
    <w:multiLevelType w:val="hybridMultilevel"/>
    <w:tmpl w:val="096C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94450"/>
    <w:multiLevelType w:val="hybridMultilevel"/>
    <w:tmpl w:val="D7D6B6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85540D2"/>
    <w:multiLevelType w:val="hybridMultilevel"/>
    <w:tmpl w:val="0F8C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56B71"/>
    <w:multiLevelType w:val="hybridMultilevel"/>
    <w:tmpl w:val="494C65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B736866"/>
    <w:multiLevelType w:val="hybridMultilevel"/>
    <w:tmpl w:val="A150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712ED"/>
    <w:multiLevelType w:val="hybridMultilevel"/>
    <w:tmpl w:val="BE3806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3614AB6"/>
    <w:multiLevelType w:val="hybridMultilevel"/>
    <w:tmpl w:val="07248C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80E0F69"/>
    <w:multiLevelType w:val="hybridMultilevel"/>
    <w:tmpl w:val="B29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57867"/>
    <w:multiLevelType w:val="hybridMultilevel"/>
    <w:tmpl w:val="306E61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0C60627"/>
    <w:multiLevelType w:val="hybridMultilevel"/>
    <w:tmpl w:val="72F2402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51642617"/>
    <w:multiLevelType w:val="hybridMultilevel"/>
    <w:tmpl w:val="0BE4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C1A5A"/>
    <w:multiLevelType w:val="hybridMultilevel"/>
    <w:tmpl w:val="33AE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7657A"/>
    <w:multiLevelType w:val="hybridMultilevel"/>
    <w:tmpl w:val="80FC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678B9"/>
    <w:multiLevelType w:val="hybridMultilevel"/>
    <w:tmpl w:val="25D4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C3C86"/>
    <w:multiLevelType w:val="hybridMultilevel"/>
    <w:tmpl w:val="562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061FE5"/>
    <w:multiLevelType w:val="hybridMultilevel"/>
    <w:tmpl w:val="928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7F1D48"/>
    <w:multiLevelType w:val="hybridMultilevel"/>
    <w:tmpl w:val="2682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C3772"/>
    <w:multiLevelType w:val="hybridMultilevel"/>
    <w:tmpl w:val="8C66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B5521"/>
    <w:multiLevelType w:val="hybridMultilevel"/>
    <w:tmpl w:val="106A1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C01B65"/>
    <w:multiLevelType w:val="hybridMultilevel"/>
    <w:tmpl w:val="5B3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22669"/>
    <w:multiLevelType w:val="hybridMultilevel"/>
    <w:tmpl w:val="A724A1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EAD36F3"/>
    <w:multiLevelType w:val="hybridMultilevel"/>
    <w:tmpl w:val="A050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448C7"/>
    <w:multiLevelType w:val="hybridMultilevel"/>
    <w:tmpl w:val="5C80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E91F6B"/>
    <w:multiLevelType w:val="hybridMultilevel"/>
    <w:tmpl w:val="93362A22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9">
    <w:nsid w:val="7EF31025"/>
    <w:multiLevelType w:val="hybridMultilevel"/>
    <w:tmpl w:val="1CB0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2"/>
  </w:num>
  <w:num w:numId="4">
    <w:abstractNumId w:val="45"/>
  </w:num>
  <w:num w:numId="5">
    <w:abstractNumId w:val="15"/>
  </w:num>
  <w:num w:numId="6">
    <w:abstractNumId w:val="26"/>
  </w:num>
  <w:num w:numId="7">
    <w:abstractNumId w:val="47"/>
  </w:num>
  <w:num w:numId="8">
    <w:abstractNumId w:val="8"/>
  </w:num>
  <w:num w:numId="9">
    <w:abstractNumId w:val="38"/>
  </w:num>
  <w:num w:numId="10">
    <w:abstractNumId w:val="18"/>
  </w:num>
  <w:num w:numId="11">
    <w:abstractNumId w:val="41"/>
  </w:num>
  <w:num w:numId="12">
    <w:abstractNumId w:val="37"/>
  </w:num>
  <w:num w:numId="13">
    <w:abstractNumId w:val="24"/>
  </w:num>
  <w:num w:numId="14">
    <w:abstractNumId w:val="35"/>
  </w:num>
  <w:num w:numId="15">
    <w:abstractNumId w:val="46"/>
  </w:num>
  <w:num w:numId="16">
    <w:abstractNumId w:val="43"/>
  </w:num>
  <w:num w:numId="17">
    <w:abstractNumId w:val="25"/>
  </w:num>
  <w:num w:numId="18">
    <w:abstractNumId w:val="29"/>
  </w:num>
  <w:num w:numId="19">
    <w:abstractNumId w:val="44"/>
  </w:num>
  <w:num w:numId="20">
    <w:abstractNumId w:val="39"/>
  </w:num>
  <w:num w:numId="21">
    <w:abstractNumId w:val="6"/>
  </w:num>
  <w:num w:numId="22">
    <w:abstractNumId w:val="32"/>
  </w:num>
  <w:num w:numId="23">
    <w:abstractNumId w:val="36"/>
  </w:num>
  <w:num w:numId="24">
    <w:abstractNumId w:val="13"/>
  </w:num>
  <w:num w:numId="25">
    <w:abstractNumId w:val="49"/>
  </w:num>
  <w:num w:numId="26">
    <w:abstractNumId w:val="3"/>
  </w:num>
  <w:num w:numId="27">
    <w:abstractNumId w:val="5"/>
  </w:num>
  <w:num w:numId="28">
    <w:abstractNumId w:val="42"/>
  </w:num>
  <w:num w:numId="29">
    <w:abstractNumId w:val="27"/>
  </w:num>
  <w:num w:numId="30">
    <w:abstractNumId w:val="31"/>
  </w:num>
  <w:num w:numId="31">
    <w:abstractNumId w:val="40"/>
  </w:num>
  <w:num w:numId="32">
    <w:abstractNumId w:val="0"/>
  </w:num>
  <w:num w:numId="33">
    <w:abstractNumId w:val="19"/>
  </w:num>
  <w:num w:numId="34">
    <w:abstractNumId w:val="20"/>
  </w:num>
  <w:num w:numId="35">
    <w:abstractNumId w:val="1"/>
  </w:num>
  <w:num w:numId="36">
    <w:abstractNumId w:val="17"/>
  </w:num>
  <w:num w:numId="37">
    <w:abstractNumId w:val="4"/>
  </w:num>
  <w:num w:numId="38">
    <w:abstractNumId w:val="14"/>
  </w:num>
  <w:num w:numId="39">
    <w:abstractNumId w:val="9"/>
  </w:num>
  <w:num w:numId="40">
    <w:abstractNumId w:val="33"/>
  </w:num>
  <w:num w:numId="41">
    <w:abstractNumId w:val="2"/>
  </w:num>
  <w:num w:numId="42">
    <w:abstractNumId w:val="30"/>
  </w:num>
  <w:num w:numId="43">
    <w:abstractNumId w:val="22"/>
  </w:num>
  <w:num w:numId="44">
    <w:abstractNumId w:val="28"/>
  </w:num>
  <w:num w:numId="45">
    <w:abstractNumId w:val="48"/>
  </w:num>
  <w:num w:numId="46">
    <w:abstractNumId w:val="7"/>
  </w:num>
  <w:num w:numId="47">
    <w:abstractNumId w:val="23"/>
  </w:num>
  <w:num w:numId="48">
    <w:abstractNumId w:val="21"/>
  </w:num>
  <w:num w:numId="49">
    <w:abstractNumId w:val="11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1978"/>
    <w:rsid w:val="00023AE4"/>
    <w:rsid w:val="000442AA"/>
    <w:rsid w:val="00071DAB"/>
    <w:rsid w:val="00081577"/>
    <w:rsid w:val="000A4A02"/>
    <w:rsid w:val="000C0D0E"/>
    <w:rsid w:val="000C123F"/>
    <w:rsid w:val="000E49AD"/>
    <w:rsid w:val="000F3DF8"/>
    <w:rsid w:val="00114E77"/>
    <w:rsid w:val="00116AE7"/>
    <w:rsid w:val="00151D4C"/>
    <w:rsid w:val="00157F05"/>
    <w:rsid w:val="001607FC"/>
    <w:rsid w:val="001624EA"/>
    <w:rsid w:val="00172533"/>
    <w:rsid w:val="001B52F9"/>
    <w:rsid w:val="001D3D96"/>
    <w:rsid w:val="001D3F7E"/>
    <w:rsid w:val="002107E6"/>
    <w:rsid w:val="00372BE9"/>
    <w:rsid w:val="00375D88"/>
    <w:rsid w:val="00397669"/>
    <w:rsid w:val="003A4471"/>
    <w:rsid w:val="003C0946"/>
    <w:rsid w:val="003D17FE"/>
    <w:rsid w:val="003F2D2F"/>
    <w:rsid w:val="00406E40"/>
    <w:rsid w:val="0041468E"/>
    <w:rsid w:val="00415B47"/>
    <w:rsid w:val="004266C7"/>
    <w:rsid w:val="00452DAA"/>
    <w:rsid w:val="0049668C"/>
    <w:rsid w:val="004D6C0A"/>
    <w:rsid w:val="004E1978"/>
    <w:rsid w:val="004E6419"/>
    <w:rsid w:val="00542A96"/>
    <w:rsid w:val="005B327D"/>
    <w:rsid w:val="005C4ECB"/>
    <w:rsid w:val="005F136D"/>
    <w:rsid w:val="00633CC0"/>
    <w:rsid w:val="00646BE2"/>
    <w:rsid w:val="00682232"/>
    <w:rsid w:val="00692248"/>
    <w:rsid w:val="006C4C54"/>
    <w:rsid w:val="006D3DD0"/>
    <w:rsid w:val="006E0ECF"/>
    <w:rsid w:val="00757C54"/>
    <w:rsid w:val="007A6AEB"/>
    <w:rsid w:val="007E6D18"/>
    <w:rsid w:val="008372B4"/>
    <w:rsid w:val="00842814"/>
    <w:rsid w:val="0088017E"/>
    <w:rsid w:val="00893732"/>
    <w:rsid w:val="00895CD8"/>
    <w:rsid w:val="00897C83"/>
    <w:rsid w:val="008E6BA2"/>
    <w:rsid w:val="00931B9B"/>
    <w:rsid w:val="009323F3"/>
    <w:rsid w:val="00961937"/>
    <w:rsid w:val="0096591D"/>
    <w:rsid w:val="009A00B2"/>
    <w:rsid w:val="00A65A17"/>
    <w:rsid w:val="00A763D6"/>
    <w:rsid w:val="00A816E0"/>
    <w:rsid w:val="00A95D52"/>
    <w:rsid w:val="00AA3C0C"/>
    <w:rsid w:val="00AC61AC"/>
    <w:rsid w:val="00AF4030"/>
    <w:rsid w:val="00B16639"/>
    <w:rsid w:val="00B55902"/>
    <w:rsid w:val="00BB2341"/>
    <w:rsid w:val="00C02406"/>
    <w:rsid w:val="00C512FF"/>
    <w:rsid w:val="00C51A55"/>
    <w:rsid w:val="00C60AC3"/>
    <w:rsid w:val="00CA4928"/>
    <w:rsid w:val="00CB4ED2"/>
    <w:rsid w:val="00D04B86"/>
    <w:rsid w:val="00D16B5D"/>
    <w:rsid w:val="00D94668"/>
    <w:rsid w:val="00DB34D6"/>
    <w:rsid w:val="00DC1C33"/>
    <w:rsid w:val="00DC31EE"/>
    <w:rsid w:val="00E046E3"/>
    <w:rsid w:val="00E56CCB"/>
    <w:rsid w:val="00E87225"/>
    <w:rsid w:val="00F4108A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9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C512F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12F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C512F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C512F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C512FF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978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197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E1978"/>
    <w:pPr>
      <w:spacing w:before="180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E1978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4E1978"/>
    <w:pPr>
      <w:spacing w:before="86"/>
      <w:ind w:left="76"/>
    </w:pPr>
  </w:style>
  <w:style w:type="table" w:styleId="a7">
    <w:name w:val="Table Grid"/>
    <w:basedOn w:val="a1"/>
    <w:uiPriority w:val="59"/>
    <w:rsid w:val="00157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31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B9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1B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B9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12F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512F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C5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C512F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1"/>
    <w:rsid w:val="00C512F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1"/>
    <w:rsid w:val="00C512F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c">
    <w:name w:val="Hyperlink"/>
    <w:uiPriority w:val="99"/>
    <w:unhideWhenUsed/>
    <w:rsid w:val="00C512FF"/>
    <w:rPr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C512FF"/>
    <w:pPr>
      <w:widowControl/>
      <w:tabs>
        <w:tab w:val="left" w:pos="284"/>
        <w:tab w:val="left" w:pos="450"/>
        <w:tab w:val="right" w:leader="dot" w:pos="9498"/>
      </w:tabs>
      <w:autoSpaceDE/>
      <w:autoSpaceDN/>
      <w:spacing w:before="240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C512FF"/>
    <w:pPr>
      <w:widowControl/>
      <w:tabs>
        <w:tab w:val="left" w:pos="292"/>
        <w:tab w:val="right" w:leader="dot" w:pos="9356"/>
      </w:tabs>
      <w:autoSpaceDE/>
      <w:autoSpaceDN/>
      <w:ind w:left="34" w:right="-89"/>
    </w:pPr>
    <w:rPr>
      <w:rFonts w:eastAsia="Calibri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512FF"/>
    <w:pPr>
      <w:widowControl/>
      <w:tabs>
        <w:tab w:val="right" w:leader="dot" w:pos="9356"/>
      </w:tabs>
      <w:autoSpaceDE/>
      <w:autoSpaceDN/>
      <w:ind w:right="565"/>
      <w:jc w:val="center"/>
    </w:pPr>
    <w:rPr>
      <w:rFonts w:eastAsia="Calibri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C512FF"/>
    <w:pPr>
      <w:widowControl/>
      <w:tabs>
        <w:tab w:val="right" w:leader="dot" w:pos="9628"/>
      </w:tabs>
      <w:autoSpaceDE/>
      <w:autoSpaceDN/>
      <w:ind w:left="709"/>
    </w:pPr>
    <w:rPr>
      <w:rFonts w:eastAsia="Calibri"/>
      <w:noProof/>
      <w:sz w:val="28"/>
      <w:szCs w:val="28"/>
    </w:rPr>
  </w:style>
  <w:style w:type="paragraph" w:customStyle="1" w:styleId="Default">
    <w:name w:val="Default"/>
    <w:uiPriority w:val="99"/>
    <w:rsid w:val="00C512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3">
    <w:name w:val="Сетка таблицы1"/>
    <w:basedOn w:val="a1"/>
    <w:next w:val="a7"/>
    <w:uiPriority w:val="59"/>
    <w:rsid w:val="00C512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C512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C512F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основа,Без интервала1"/>
    <w:link w:val="ae"/>
    <w:uiPriority w:val="1"/>
    <w:qFormat/>
    <w:rsid w:val="00C512F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C512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C512FF"/>
    <w:pPr>
      <w:widowControl/>
      <w:autoSpaceDE/>
      <w:autoSpaceDN/>
      <w:ind w:firstLine="709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2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next w:val="a"/>
    <w:link w:val="af3"/>
    <w:qFormat/>
    <w:rsid w:val="00C512FF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C512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C512FF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12FF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1"/>
    <w:locked/>
    <w:rsid w:val="00C512FF"/>
    <w:rPr>
      <w:rFonts w:ascii="Times New Roman" w:eastAsia="Times New Roman" w:hAnsi="Times New Roman" w:cs="Times New Roman"/>
      <w:lang w:val="ru-RU"/>
    </w:rPr>
  </w:style>
  <w:style w:type="paragraph" w:customStyle="1" w:styleId="af6">
    <w:name w:val="А_основной"/>
    <w:basedOn w:val="a"/>
    <w:link w:val="af7"/>
    <w:uiPriority w:val="99"/>
    <w:qFormat/>
    <w:rsid w:val="00C512FF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7">
    <w:name w:val="А_основной Знак"/>
    <w:link w:val="af6"/>
    <w:uiPriority w:val="99"/>
    <w:rsid w:val="00C512FF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f8">
    <w:name w:val="footnote reference"/>
    <w:uiPriority w:val="99"/>
    <w:rsid w:val="00C512FF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C512F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C512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"/>
    <w:qFormat/>
    <w:rsid w:val="00C512FF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32">
    <w:name w:val="Сетка таблицы3"/>
    <w:basedOn w:val="a1"/>
    <w:next w:val="a7"/>
    <w:rsid w:val="00C512FF"/>
    <w:pPr>
      <w:suppressAutoHyphens/>
      <w:autoSpaceDE/>
      <w:spacing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C512FF"/>
  </w:style>
  <w:style w:type="character" w:customStyle="1" w:styleId="dash041e0431044b0447043d044b0439char1">
    <w:name w:val="dash041e_0431_044b_0447_043d_044b_0439__char1"/>
    <w:basedOn w:val="a0"/>
    <w:rsid w:val="00C512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512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Без интервала Знак"/>
    <w:aliases w:val="основа Знак,Без интервала1 Знак"/>
    <w:link w:val="ad"/>
    <w:rsid w:val="00C512FF"/>
    <w:rPr>
      <w:rFonts w:ascii="Calibri" w:eastAsia="Calibri" w:hAnsi="Calibri" w:cs="Times New Roman"/>
      <w:lang w:val="ru-RU"/>
    </w:rPr>
  </w:style>
  <w:style w:type="table" w:customStyle="1" w:styleId="42">
    <w:name w:val="Сетка таблицы4"/>
    <w:basedOn w:val="a1"/>
    <w:next w:val="a7"/>
    <w:uiPriority w:val="59"/>
    <w:rsid w:val="00C512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C512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C512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512FF"/>
  </w:style>
  <w:style w:type="paragraph" w:styleId="afb">
    <w:name w:val="Title"/>
    <w:basedOn w:val="a"/>
    <w:link w:val="afc"/>
    <w:uiPriority w:val="1"/>
    <w:qFormat/>
    <w:rsid w:val="00C512FF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Название Знак"/>
    <w:basedOn w:val="a0"/>
    <w:link w:val="afb"/>
    <w:uiPriority w:val="1"/>
    <w:rsid w:val="00C512FF"/>
    <w:rPr>
      <w:rFonts w:ascii="Trebuchet MS" w:eastAsia="Trebuchet MS" w:hAnsi="Trebuchet MS" w:cs="Trebuchet MS"/>
      <w:sz w:val="42"/>
      <w:szCs w:val="42"/>
      <w:lang w:val="ru-RU"/>
    </w:rPr>
  </w:style>
  <w:style w:type="paragraph" w:customStyle="1" w:styleId="Pa7">
    <w:name w:val="Pa7"/>
    <w:basedOn w:val="Default"/>
    <w:next w:val="Default"/>
    <w:uiPriority w:val="99"/>
    <w:rsid w:val="00C02406"/>
    <w:pPr>
      <w:spacing w:line="201" w:lineRule="atLeast"/>
    </w:pPr>
    <w:rPr>
      <w:rFonts w:ascii="SchoolBookSanPin" w:hAnsi="SchoolBookSanPin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02406"/>
    <w:pPr>
      <w:spacing w:line="221" w:lineRule="atLeast"/>
    </w:pPr>
    <w:rPr>
      <w:rFonts w:ascii="OfficinaSansITC" w:hAnsi="OfficinaSansITC" w:cstheme="minorBidi"/>
      <w:color w:val="auto"/>
    </w:rPr>
  </w:style>
  <w:style w:type="character" w:customStyle="1" w:styleId="A70">
    <w:name w:val="A7"/>
    <w:uiPriority w:val="99"/>
    <w:rsid w:val="00C02406"/>
    <w:rPr>
      <w:rFonts w:ascii="SchoolBookSanPin" w:hAnsi="SchoolBookSanPin" w:cs="SchoolBookSanPin"/>
      <w:color w:val="000000"/>
      <w:sz w:val="20"/>
      <w:szCs w:val="20"/>
      <w:u w:val="single"/>
    </w:rPr>
  </w:style>
  <w:style w:type="paragraph" w:customStyle="1" w:styleId="Pa8">
    <w:name w:val="Pa8"/>
    <w:basedOn w:val="Default"/>
    <w:next w:val="Default"/>
    <w:uiPriority w:val="99"/>
    <w:rsid w:val="00CB4ED2"/>
    <w:pPr>
      <w:spacing w:line="221" w:lineRule="atLeast"/>
    </w:pPr>
    <w:rPr>
      <w:rFonts w:ascii="OfficinaSansITC" w:hAnsi="OfficinaSansITC" w:cstheme="minorBidi"/>
      <w:color w:val="auto"/>
    </w:rPr>
  </w:style>
  <w:style w:type="character" w:customStyle="1" w:styleId="A80">
    <w:name w:val="A8"/>
    <w:uiPriority w:val="99"/>
    <w:rsid w:val="00682232"/>
    <w:rPr>
      <w:rFonts w:cs="SchoolBookSanPin"/>
      <w:color w:val="000000"/>
    </w:rPr>
  </w:style>
  <w:style w:type="character" w:styleId="afd">
    <w:name w:val="Strong"/>
    <w:basedOn w:val="a0"/>
    <w:uiPriority w:val="22"/>
    <w:qFormat/>
    <w:rsid w:val="00682232"/>
    <w:rPr>
      <w:b/>
      <w:bCs/>
    </w:rPr>
  </w:style>
  <w:style w:type="paragraph" w:customStyle="1" w:styleId="Pa13">
    <w:name w:val="Pa13"/>
    <w:basedOn w:val="Default"/>
    <w:next w:val="Default"/>
    <w:uiPriority w:val="99"/>
    <w:rsid w:val="00682232"/>
    <w:pPr>
      <w:spacing w:line="181" w:lineRule="atLeast"/>
    </w:pPr>
    <w:rPr>
      <w:rFonts w:ascii="SchoolBookSanPin" w:hAnsi="SchoolBookSanPin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D16B5D"/>
    <w:pPr>
      <w:spacing w:line="181" w:lineRule="atLeast"/>
    </w:pPr>
    <w:rPr>
      <w:rFonts w:ascii="SchoolBookSanPin" w:hAnsi="SchoolBookSanPin" w:cstheme="minorBidi"/>
      <w:color w:val="auto"/>
    </w:rPr>
  </w:style>
  <w:style w:type="character" w:styleId="afe">
    <w:name w:val="FollowedHyperlink"/>
    <w:basedOn w:val="a0"/>
    <w:uiPriority w:val="99"/>
    <w:semiHidden/>
    <w:unhideWhenUsed/>
    <w:rsid w:val="000E49AD"/>
    <w:rPr>
      <w:color w:val="800080" w:themeColor="followedHyperlink"/>
      <w:u w:val="single"/>
    </w:rPr>
  </w:style>
  <w:style w:type="character" w:styleId="aff">
    <w:name w:val="Emphasis"/>
    <w:basedOn w:val="a0"/>
    <w:uiPriority w:val="20"/>
    <w:qFormat/>
    <w:rsid w:val="00E56CCB"/>
    <w:rPr>
      <w:i/>
      <w:iCs/>
    </w:rPr>
  </w:style>
  <w:style w:type="character" w:customStyle="1" w:styleId="widgetinline">
    <w:name w:val="_widgetinline"/>
    <w:basedOn w:val="a0"/>
    <w:rsid w:val="0049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ubr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16" Type="http://schemas.openxmlformats.org/officeDocument/2006/relationships/hyperlink" Target="http://www.google.com/url?q=http%3A%2F%2Fwww.fizkult-ura.ru%2F&amp;sa=D&amp;sntz=1&amp;usg=AFQjCNHS5wvaLcNhjWVrlNALkm44OmyO9w" TargetMode="External"/><Relationship Id="rId107" Type="http://schemas.openxmlformats.org/officeDocument/2006/relationships/hyperlink" Target="http://school-collection.edu.ru/catalog/rubr/" TargetMode="External"/><Relationship Id="rId11" Type="http://schemas.openxmlformats.org/officeDocument/2006/relationships/hyperlink" Target="http://www.google.com/url?q=http%3A%2F%2Fwww.fizkult-ura.ru%2F&amp;sa=D&amp;sntz=1&amp;usg=AFQjCNHS5wvaLcNhjWVrlNALkm44OmyO9w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://school-collection.edu.ru/catalog/rubr/" TargetMode="External"/><Relationship Id="rId53" Type="http://schemas.openxmlformats.org/officeDocument/2006/relationships/hyperlink" Target="http://www.google.com/url?q=http%3A%2F%2Fwww.fizkult-ura.ru%2F&amp;sa=D&amp;sntz=1&amp;usg=AFQjCNHS5wvaLcNhjWVrlNALkm44OmyO9w" TargetMode="External"/><Relationship Id="rId58" Type="http://schemas.openxmlformats.org/officeDocument/2006/relationships/hyperlink" Target="http://school-collection.edu.ru/catalog/rubr/" TargetMode="External"/><Relationship Id="rId74" Type="http://schemas.openxmlformats.org/officeDocument/2006/relationships/hyperlink" Target="http://www.google.com/url?q=http%3A%2F%2Fwww.fizkult-ura.ru%2F&amp;sa=D&amp;sntz=1&amp;usg=AFQjCNHS5wvaLcNhjWVrlNALkm44OmyO9w" TargetMode="External"/><Relationship Id="rId79" Type="http://schemas.openxmlformats.org/officeDocument/2006/relationships/hyperlink" Target="https://resh.edu.ru/subject/9/" TargetMode="External"/><Relationship Id="rId102" Type="http://schemas.openxmlformats.org/officeDocument/2006/relationships/hyperlink" Target="http://www.google.com/url?q=http%3A%2F%2Fwww.fizkult-ura.ru%2F&amp;sa=D&amp;sntz=1&amp;usg=AFQjCNHS5wvaLcNhjWVrlNALkm44OmyO9w" TargetMode="External"/><Relationship Id="rId123" Type="http://schemas.openxmlformats.org/officeDocument/2006/relationships/hyperlink" Target="https://resh.edu.ru/subject/9/" TargetMode="External"/><Relationship Id="rId128" Type="http://schemas.openxmlformats.org/officeDocument/2006/relationships/hyperlink" Target="http://www.google.com/url?q=http%3A%2F%2Fwww.fizkult-ura.ru%2F&amp;sa=D&amp;sntz=1&amp;usg=AFQjCNHS5wvaLcNhjWVrlNALkm44OmyO9w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google.com/url?q=http%3A%2F%2Fwww.fizkult-ura.ru%2F&amp;sa=D&amp;sntz=1&amp;usg=AFQjCNHS5wvaLcNhjWVrlNALkm44OmyO9w" TargetMode="External"/><Relationship Id="rId95" Type="http://schemas.openxmlformats.org/officeDocument/2006/relationships/hyperlink" Target="https://resh.edu.ru/subject/9/" TargetMode="External"/><Relationship Id="rId22" Type="http://schemas.openxmlformats.org/officeDocument/2006/relationships/hyperlink" Target="http://school-collection.edu.ru/catalog/rubr/" TargetMode="External"/><Relationship Id="rId27" Type="http://schemas.openxmlformats.org/officeDocument/2006/relationships/hyperlink" Target="https://resh.edu.ru/subject/9/" TargetMode="External"/><Relationship Id="rId43" Type="http://schemas.openxmlformats.org/officeDocument/2006/relationships/hyperlink" Target="http://school-collection.edu.ru/catalog/rubr/" TargetMode="External"/><Relationship Id="rId48" Type="http://schemas.openxmlformats.org/officeDocument/2006/relationships/hyperlink" Target="https://resh.edu.ru/subject/9/" TargetMode="External"/><Relationship Id="rId64" Type="http://schemas.openxmlformats.org/officeDocument/2006/relationships/hyperlink" Target="http://school-collection.edu.ru/catalog/rubr/" TargetMode="External"/><Relationship Id="rId69" Type="http://schemas.openxmlformats.org/officeDocument/2006/relationships/hyperlink" Target="https://resh.edu.ru/subject/9/" TargetMode="External"/><Relationship Id="rId113" Type="http://schemas.openxmlformats.org/officeDocument/2006/relationships/hyperlink" Target="https://resh.edu.ru/subject/9/" TargetMode="External"/><Relationship Id="rId118" Type="http://schemas.openxmlformats.org/officeDocument/2006/relationships/hyperlink" Target="http://www.google.com/url?q=http%3A%2F%2Fwww.fizkult-ura.ru%2F&amp;sa=D&amp;sntz=1&amp;usg=AFQjCNHS5wvaLcNhjWVrlNALkm44OmyO9w" TargetMode="External"/><Relationship Id="rId134" Type="http://schemas.openxmlformats.org/officeDocument/2006/relationships/hyperlink" Target="http://school-collection.edu.ru/catalog/rubr/" TargetMode="External"/><Relationship Id="rId80" Type="http://schemas.openxmlformats.org/officeDocument/2006/relationships/hyperlink" Target="http://www.google.com/url?q=http%3A%2F%2Fwww.fizkult-ura.ru%2F&amp;sa=D&amp;sntz=1&amp;usg=AFQjCNHS5wvaLcNhjWVrlNALkm44OmyO9w" TargetMode="External"/><Relationship Id="rId85" Type="http://schemas.openxmlformats.org/officeDocument/2006/relationships/hyperlink" Target="http://school-collection.edu.ru/catalog/rubr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33" Type="http://schemas.openxmlformats.org/officeDocument/2006/relationships/hyperlink" Target="http://www.google.com/url?q=http%3A%2F%2Fwww.fizkult-ura.ru%2F&amp;sa=D&amp;sntz=1&amp;usg=AFQjCNHS5wvaLcNhjWVrlNALkm44OmyO9w" TargetMode="External"/><Relationship Id="rId38" Type="http://schemas.openxmlformats.org/officeDocument/2006/relationships/hyperlink" Target="http://www.google.com/url?q=http%3A%2F%2Fwww.fizkult-ura.ru%2F&amp;sa=D&amp;sntz=1&amp;usg=AFQjCNHS5wvaLcNhjWVrlNALkm44OmyO9w" TargetMode="External"/><Relationship Id="rId59" Type="http://schemas.openxmlformats.org/officeDocument/2006/relationships/hyperlink" Target="http://www.google.com/url?q=http%3A%2F%2Fwww.fizkult-ura.ru%2F&amp;sa=D&amp;sntz=1&amp;usg=AFQjCNHS5wvaLcNhjWVrlNALkm44OmyO9w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://www.google.com/url?q=http%3A%2F%2Fwww.fizkult-ura.ru%2F&amp;sa=D&amp;sntz=1&amp;usg=AFQjCNHS5wvaLcNhjWVrlNALkm44OmyO9w" TargetMode="External"/><Relationship Id="rId124" Type="http://schemas.openxmlformats.org/officeDocument/2006/relationships/hyperlink" Target="http://school-collection.edu.ru/catalog/rubr/" TargetMode="External"/><Relationship Id="rId129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70" Type="http://schemas.openxmlformats.org/officeDocument/2006/relationships/hyperlink" Target="http://school-collection.edu.ru/catalog/rubr/" TargetMode="External"/><Relationship Id="rId75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://school-collection.edu.ru/catalog/ru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google.com/url?q=http%3A%2F%2Fwww.fizkult-ura.ru%2F&amp;sa=D&amp;sntz=1&amp;usg=AFQjCNHS5wvaLcNhjWVrlNALkm44OmyO9w" TargetMode="External"/><Relationship Id="rId28" Type="http://schemas.openxmlformats.org/officeDocument/2006/relationships/hyperlink" Target="http://school-collection.edu.ru/catalog/rubr/" TargetMode="External"/><Relationship Id="rId49" Type="http://schemas.openxmlformats.org/officeDocument/2006/relationships/hyperlink" Target="http://school-collection.edu.ru/catalog/rubr/" TargetMode="External"/><Relationship Id="rId114" Type="http://schemas.openxmlformats.org/officeDocument/2006/relationships/hyperlink" Target="http://school-collection.edu.ru/catalog/rubr/" TargetMode="External"/><Relationship Id="rId119" Type="http://schemas.openxmlformats.org/officeDocument/2006/relationships/hyperlink" Target="http://www.google.com/url?q=http%3A%2F%2Fwww.fizkult-ura.ru%2F&amp;sa=D&amp;sntz=1&amp;usg=AFQjCNHS5wvaLcNhjWVrlNALkm44OmyO9w" TargetMode="External"/><Relationship Id="rId44" Type="http://schemas.openxmlformats.org/officeDocument/2006/relationships/hyperlink" Target="http://www.google.com/url?q=http%3A%2F%2Fwww.fizkult-ura.ru%2F&amp;sa=D&amp;sntz=1&amp;usg=AFQjCNHS5wvaLcNhjWVrlNALkm44OmyO9w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://www.google.com/url?q=http%3A%2F%2Fwww.fizkult-ura.ru%2F&amp;sa=D&amp;sntz=1&amp;usg=AFQjCNHS5wvaLcNhjWVrlNALkm44OmyO9w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://www.google.com/url?q=http%3A%2F%2Fwww.fizkult-ura.ru%2F&amp;sa=D&amp;sntz=1&amp;usg=AFQjCNHS5wvaLcNhjWVrlNALkm44OmyO9w" TargetMode="External"/><Relationship Id="rId130" Type="http://schemas.openxmlformats.org/officeDocument/2006/relationships/hyperlink" Target="http://www.google.com/url?q=http%3A%2F%2Fwww.fizkult-ura.ru%2F&amp;sa=D&amp;sntz=1&amp;usg=AFQjCNHS5wvaLcNhjWVrlNALkm44OmyO9w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school-collection.edu.ru/catalog/rubr/" TargetMode="External"/><Relationship Id="rId18" Type="http://schemas.openxmlformats.org/officeDocument/2006/relationships/hyperlink" Target="http://www.google.com/url?q=http%3A%2F%2Fwww.fizkult-ura.ru%2F&amp;sa=D&amp;sntz=1&amp;usg=AFQjCNHS5wvaLcNhjWVrlNALkm44OmyO9w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://www.google.com/url?q=http%3A%2F%2Fwww.fizkult-ura.ru%2F&amp;sa=D&amp;sntz=1&amp;usg=AFQjCNHS5wvaLcNhjWVrlNALkm44OmyO9w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://www.google.com/url?q=http%3A%2F%2Fwww.fizkult-ura.ru%2F&amp;sa=D&amp;sntz=1&amp;usg=AFQjCNHS5wvaLcNhjWVrlNALkm44OmyO9w" TargetMode="External"/><Relationship Id="rId55" Type="http://schemas.openxmlformats.org/officeDocument/2006/relationships/hyperlink" Target="http://school-collection.edu.ru/catalog/rubr/" TargetMode="External"/><Relationship Id="rId76" Type="http://schemas.openxmlformats.org/officeDocument/2006/relationships/hyperlink" Target="http://school-collection.edu.ru/catalog/rubr/" TargetMode="External"/><Relationship Id="rId97" Type="http://schemas.openxmlformats.org/officeDocument/2006/relationships/hyperlink" Target="http://www.google.com/url?q=http%3A%2F%2Fwww.fizkult-ura.ru%2F&amp;sa=D&amp;sntz=1&amp;usg=AFQjCNHS5wvaLcNhjWVrlNALkm44OmyO9w" TargetMode="External"/><Relationship Id="rId104" Type="http://schemas.openxmlformats.org/officeDocument/2006/relationships/hyperlink" Target="http://school-collection.edu.ru/catalog/rubr/" TargetMode="External"/><Relationship Id="rId120" Type="http://schemas.openxmlformats.org/officeDocument/2006/relationships/hyperlink" Target="https://resh.edu.ru/subject/9/" TargetMode="External"/><Relationship Id="rId125" Type="http://schemas.openxmlformats.org/officeDocument/2006/relationships/hyperlink" Target="http://www.google.com/url?q=http%3A%2F%2Fwww.fizkult-ura.ru%2F&amp;sa=D&amp;sntz=1&amp;usg=AFQjCNHS5wvaLcNhjWVrlNALkm44OmyO9w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oogle.com/url?q=http%3A%2F%2Fwww.fizkult-ura.ru%2F&amp;sa=D&amp;sntz=1&amp;usg=AFQjCNHS5wvaLcNhjWVrlNALkm44OmyO9w" TargetMode="External"/><Relationship Id="rId92" Type="http://schemas.openxmlformats.org/officeDocument/2006/relationships/hyperlink" Target="http://school-collection.edu.ru/catalog/rub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oogle.com/url?q=http%3A%2F%2Fwww.fizkult-ura.ru%2F&amp;sa=D&amp;sntz=1&amp;usg=AFQjCNHS5wvaLcNhjWVrlNALkm44OmyO9w" TargetMode="External"/><Relationship Id="rId24" Type="http://schemas.openxmlformats.org/officeDocument/2006/relationships/hyperlink" Target="https://resh.edu.ru/subject/9/" TargetMode="External"/><Relationship Id="rId40" Type="http://schemas.openxmlformats.org/officeDocument/2006/relationships/hyperlink" Target="http://school-collection.edu.ru/catalog/rubr/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87" Type="http://schemas.openxmlformats.org/officeDocument/2006/relationships/hyperlink" Target="http://www.google.com/url?q=http%3A%2F%2Fwww.fizkult-ura.ru%2F&amp;sa=D&amp;sntz=1&amp;usg=AFQjCNHS5wvaLcNhjWVrlNALkm44OmyO9w" TargetMode="External"/><Relationship Id="rId110" Type="http://schemas.openxmlformats.org/officeDocument/2006/relationships/hyperlink" Target="https://resh.edu.ru/subject/9/" TargetMode="External"/><Relationship Id="rId115" Type="http://schemas.openxmlformats.org/officeDocument/2006/relationships/hyperlink" Target="http://www.google.com/url?q=http%3A%2F%2Fwww.fizkult-ura.ru%2F&amp;sa=D&amp;sntz=1&amp;usg=AFQjCNHS5wvaLcNhjWVrlNALkm44OmyO9w" TargetMode="External"/><Relationship Id="rId131" Type="http://schemas.openxmlformats.org/officeDocument/2006/relationships/hyperlink" Target="https://resh.edu.ru/subject/9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school-collection.edu.ru/catalog/rubr/" TargetMode="External"/><Relationship Id="rId82" Type="http://schemas.openxmlformats.org/officeDocument/2006/relationships/hyperlink" Target="http://www.google.com/url?q=http%3A%2F%2Fwww.fizkult-ura.ru%2F&amp;sa=D&amp;sntz=1&amp;usg=AFQjCNHS5wvaLcNhjWVrlNALkm44OmyO9w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://www.google.com/url?q=http%3A%2F%2Fwww.fizkult-ura.ru%2F&amp;sa=D&amp;sntz=1&amp;usg=AFQjCNHS5wvaLcNhjWVrlNALkm44OmyO9w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://www.google.com/url?q=http%3A%2F%2Fwww.fizkult-ura.ru%2F&amp;sa=D&amp;sntz=1&amp;usg=AFQjCNHS5wvaLcNhjWVrlNALkm44OmyO9w" TargetMode="External"/><Relationship Id="rId56" Type="http://schemas.openxmlformats.org/officeDocument/2006/relationships/hyperlink" Target="http://www.google.com/url?q=http%3A%2F%2Fwww.fizkult-ura.ru%2F&amp;sa=D&amp;sntz=1&amp;usg=AFQjCNHS5wvaLcNhjWVrlNALkm44OmyO9w" TargetMode="External"/><Relationship Id="rId77" Type="http://schemas.openxmlformats.org/officeDocument/2006/relationships/hyperlink" Target="http://www.google.com/url?q=http%3A%2F%2Fwww.fizkult-ura.ru%2F&amp;sa=D&amp;sntz=1&amp;usg=AFQjCNHS5wvaLcNhjWVrlNALkm44OmyO9w" TargetMode="External"/><Relationship Id="rId100" Type="http://schemas.openxmlformats.org/officeDocument/2006/relationships/hyperlink" Target="http://www.google.com/url?q=http%3A%2F%2Fwww.fizkult-ura.ru%2F&amp;sa=D&amp;sntz=1&amp;usg=AFQjCNHS5wvaLcNhjWVrlNALkm44OmyO9w" TargetMode="External"/><Relationship Id="rId105" Type="http://schemas.openxmlformats.org/officeDocument/2006/relationships/hyperlink" Target="http://www.google.com/url?q=http%3A%2F%2Fwww.fizkult-ura.ru%2F&amp;sa=D&amp;sntz=1&amp;usg=AFQjCNHS5wvaLcNhjWVrlNALkm44OmyO9w" TargetMode="External"/><Relationship Id="rId126" Type="http://schemas.openxmlformats.org/officeDocument/2006/relationships/hyperlink" Target="https://resh.edu.ru/subject/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93" Type="http://schemas.openxmlformats.org/officeDocument/2006/relationships/hyperlink" Target="http://www.google.com/url?q=http%3A%2F%2Fwww.fizkult-ura.ru%2F&amp;sa=D&amp;sntz=1&amp;usg=AFQjCNHS5wvaLcNhjWVrlNALkm44OmyO9w" TargetMode="External"/><Relationship Id="rId98" Type="http://schemas.openxmlformats.org/officeDocument/2006/relationships/hyperlink" Target="https://resh.edu.ru/subject/9/" TargetMode="External"/><Relationship Id="rId121" Type="http://schemas.openxmlformats.org/officeDocument/2006/relationships/hyperlink" Target="http://school-collection.edu.ru/catalog/rubr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-collection.edu.ru/catalog/rubr/" TargetMode="External"/><Relationship Id="rId46" Type="http://schemas.openxmlformats.org/officeDocument/2006/relationships/hyperlink" Target="http://school-collection.edu.ru/catalog/rubr/" TargetMode="External"/><Relationship Id="rId67" Type="http://schemas.openxmlformats.org/officeDocument/2006/relationships/hyperlink" Target="http://school-collection.edu.ru/catalog/rubr/" TargetMode="External"/><Relationship Id="rId116" Type="http://schemas.openxmlformats.org/officeDocument/2006/relationships/hyperlink" Target="https://resh.edu.ru/subject/9/" TargetMode="External"/><Relationship Id="rId20" Type="http://schemas.openxmlformats.org/officeDocument/2006/relationships/hyperlink" Target="http://www.google.com/url?q=http%3A%2F%2Fwww.fizkult-ura.ru%2F&amp;sa=D&amp;sntz=1&amp;usg=AFQjCNHS5wvaLcNhjWVrlNALkm44OmyO9w" TargetMode="External"/><Relationship Id="rId41" Type="http://schemas.openxmlformats.org/officeDocument/2006/relationships/hyperlink" Target="http://www.google.com/url?q=http%3A%2F%2Fwww.fizkult-ura.ru%2F&amp;sa=D&amp;sntz=1&amp;usg=AFQjCNHS5wvaLcNhjWVrlNALkm44OmyO9w" TargetMode="External"/><Relationship Id="rId62" Type="http://schemas.openxmlformats.org/officeDocument/2006/relationships/hyperlink" Target="http://www.google.com/url?q=http%3A%2F%2Fwww.fizkult-ura.ru%2F&amp;sa=D&amp;sntz=1&amp;usg=AFQjCNHS5wvaLcNhjWVrlNALkm44OmyO9w" TargetMode="External"/><Relationship Id="rId83" Type="http://schemas.openxmlformats.org/officeDocument/2006/relationships/hyperlink" Target="http://www.google.com/url?q=http%3A%2F%2Fwww.fizkult-ura.ru%2F&amp;sa=D&amp;sntz=1&amp;usg=AFQjCNHS5wvaLcNhjWVrlNALkm44OmyO9w" TargetMode="External"/><Relationship Id="rId88" Type="http://schemas.openxmlformats.org/officeDocument/2006/relationships/hyperlink" Target="https://resh.edu.ru/subject/9/" TargetMode="External"/><Relationship Id="rId111" Type="http://schemas.openxmlformats.org/officeDocument/2006/relationships/hyperlink" Target="http://school-collection.edu.ru/catalog/rubr/" TargetMode="External"/><Relationship Id="rId132" Type="http://schemas.openxmlformats.org/officeDocument/2006/relationships/hyperlink" Target="http://www.google.com/url?q=http%3A%2F%2Fwww.fizkult-ura.ru%2F&amp;sa=D&amp;sntz=1&amp;usg=AFQjCNHS5wvaLcNhjWVrlNALkm44OmyO9w" TargetMode="External"/><Relationship Id="rId15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resh.edu.ru/subject/9/" TargetMode="External"/><Relationship Id="rId127" Type="http://schemas.openxmlformats.org/officeDocument/2006/relationships/hyperlink" Target="http://www.google.com/url?q=http%3A%2F%2Fwww.fizkult-ura.ru%2F&amp;sa=D&amp;sntz=1&amp;usg=AFQjCNHS5wvaLcNhjWVrlNALkm44OmyO9w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://www.google.com/url?q=http%3A%2F%2Fwww.fizkult-ura.ru%2F&amp;sa=D&amp;sntz=1&amp;usg=AFQjCNHS5wvaLcNhjWVrlNALkm44OmyO9w" TargetMode="External"/><Relationship Id="rId52" Type="http://schemas.openxmlformats.org/officeDocument/2006/relationships/hyperlink" Target="http://school-collection.edu.ru/catalog/rubr/" TargetMode="External"/><Relationship Id="rId73" Type="http://schemas.openxmlformats.org/officeDocument/2006/relationships/hyperlink" Target="http://school-collection.edu.ru/catalog/rubr/" TargetMode="External"/><Relationship Id="rId78" Type="http://schemas.openxmlformats.org/officeDocument/2006/relationships/hyperlink" Target="http://www.google.com/url?q=http%3A%2F%2Fwww.fizkult-ura.ru%2F&amp;sa=D&amp;sntz=1&amp;usg=AFQjCNHS5wvaLcNhjWVrlNALkm44OmyO9w" TargetMode="External"/><Relationship Id="rId94" Type="http://schemas.openxmlformats.org/officeDocument/2006/relationships/hyperlink" Target="http://www.google.com/url?q=http%3A%2F%2Fwww.fizkult-ura.ru%2F&amp;sa=D&amp;sntz=1&amp;usg=AFQjCNHS5wvaLcNhjWVrlNALkm44OmyO9w" TargetMode="External"/><Relationship Id="rId99" Type="http://schemas.openxmlformats.org/officeDocument/2006/relationships/hyperlink" Target="http://school-collection.edu.ru/catalog/rubr/" TargetMode="External"/><Relationship Id="rId101" Type="http://schemas.openxmlformats.org/officeDocument/2006/relationships/hyperlink" Target="https://resh.edu.ru/subject/9/" TargetMode="External"/><Relationship Id="rId122" Type="http://schemas.openxmlformats.org/officeDocument/2006/relationships/hyperlink" Target="http://www.google.com/url?q=http%3A%2F%2Fwww.fizkult-ura.ru%2F&amp;sa=D&amp;sntz=1&amp;usg=AFQjCNHS5wvaLcNhjWVrlNALkm44OmyO9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fizkult-ura.ru%2F&amp;sa=D&amp;sntz=1&amp;usg=AFQjCNHS5wvaLcNhjWVrlNALkm44OmyO9w" TargetMode="External"/><Relationship Id="rId26" Type="http://schemas.openxmlformats.org/officeDocument/2006/relationships/hyperlink" Target="http://www.google.com/url?q=http%3A%2F%2Fwww.fizkult-ura.ru%2F&amp;sa=D&amp;sntz=1&amp;usg=AFQjCNHS5wvaLcNhjWVrlNALkm44OmyO9w" TargetMode="External"/><Relationship Id="rId47" Type="http://schemas.openxmlformats.org/officeDocument/2006/relationships/hyperlink" Target="http://www.google.com/url?q=http%3A%2F%2Fwww.fizkult-ura.ru%2F&amp;sa=D&amp;sntz=1&amp;usg=AFQjCNHS5wvaLcNhjWVrlNALkm44OmyO9w" TargetMode="External"/><Relationship Id="rId68" Type="http://schemas.openxmlformats.org/officeDocument/2006/relationships/hyperlink" Target="http://www.google.com/url?q=http%3A%2F%2Fwww.fizkult-ura.ru%2F&amp;sa=D&amp;sntz=1&amp;usg=AFQjCNHS5wvaLcNhjWVrlNALkm44OmyO9w" TargetMode="External"/><Relationship Id="rId89" Type="http://schemas.openxmlformats.org/officeDocument/2006/relationships/hyperlink" Target="http://school-collection.edu.ru/catalog/rubr/" TargetMode="External"/><Relationship Id="rId112" Type="http://schemas.openxmlformats.org/officeDocument/2006/relationships/hyperlink" Target="http://www.google.com/url?q=http%3A%2F%2Fwww.fizkult-ura.ru%2F&amp;sa=D&amp;sntz=1&amp;usg=AFQjCNHS5wvaLcNhjWVrlNALkm44OmyO9w" TargetMode="External"/><Relationship Id="rId133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F1F8-5DD5-4383-ACF9-E08AF2CD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14918</Words>
  <Characters>85034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4</cp:revision>
  <dcterms:created xsi:type="dcterms:W3CDTF">2022-09-04T10:20:00Z</dcterms:created>
  <dcterms:modified xsi:type="dcterms:W3CDTF">2022-09-05T03:13:00Z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