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85A" w:rsidRPr="0077485A" w:rsidRDefault="0077485A" w:rsidP="006F03BF">
      <w:pPr>
        <w:spacing w:after="0" w:line="276" w:lineRule="auto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77485A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Газета МБОУ БСШ №1 им.</w:t>
      </w:r>
      <w:r w:rsidR="005A680B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</w:t>
      </w:r>
      <w:r w:rsidRPr="0077485A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Е.К.</w:t>
      </w:r>
      <w:r w:rsidR="005A680B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</w:t>
      </w:r>
      <w:r w:rsidRPr="0077485A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Зырянова</w:t>
      </w:r>
      <w:r w:rsidRPr="0077485A">
        <w:rPr>
          <w:rFonts w:eastAsiaTheme="minorHAnsi"/>
          <w:i w:val="0"/>
          <w:iCs w:val="0"/>
          <w:sz w:val="22"/>
          <w:szCs w:val="22"/>
        </w:rPr>
        <w:t xml:space="preserve">  </w:t>
      </w:r>
      <w:r w:rsidRPr="0077485A">
        <w:rPr>
          <w:rFonts w:ascii="Segoe Script" w:eastAsiaTheme="minorHAnsi" w:hAnsi="Segoe Script" w:cs="Times New Roman"/>
          <w:i w:val="0"/>
          <w:iCs w:val="0"/>
          <w:color w:val="000000"/>
          <w:sz w:val="72"/>
          <w:szCs w:val="72"/>
        </w:rPr>
        <w:t xml:space="preserve"> </w:t>
      </w:r>
      <w:r w:rsidRPr="0077485A">
        <w:rPr>
          <w:rFonts w:ascii="Segoe Script" w:eastAsiaTheme="minorHAnsi" w:hAnsi="Segoe Script" w:cs="Times New Roman"/>
          <w:i w:val="0"/>
          <w:iCs w:val="0"/>
          <w:color w:val="000000"/>
          <w:sz w:val="72"/>
          <w:szCs w:val="72"/>
        </w:rPr>
        <w:t xml:space="preserve"> </w:t>
      </w:r>
      <w:r w:rsidRPr="0077485A">
        <w:rPr>
          <w:rFonts w:ascii="Segoe Script" w:eastAsiaTheme="minorHAnsi" w:hAnsi="Segoe Script" w:cs="Times New Roman"/>
          <w:b/>
          <w:i w:val="0"/>
          <w:iCs w:val="0"/>
          <w:color w:val="000000"/>
          <w:sz w:val="56"/>
          <w:szCs w:val="56"/>
        </w:rPr>
        <w:t xml:space="preserve">БОЛЬШАЯ </w:t>
      </w:r>
      <w:r w:rsidRPr="0077485A">
        <w:rPr>
          <w:rFonts w:ascii="Segoe Script" w:eastAsiaTheme="minorHAnsi" w:hAnsi="Segoe Script"/>
          <w:b/>
          <w:i w:val="0"/>
          <w:iCs w:val="0"/>
          <w:sz w:val="56"/>
          <w:szCs w:val="56"/>
        </w:rPr>
        <w:t>ПЕРЕМЕНА №</w:t>
      </w:r>
      <w:r w:rsidRPr="0049306B">
        <w:rPr>
          <w:rFonts w:ascii="Segoe Script" w:eastAsiaTheme="minorHAnsi" w:hAnsi="Segoe Script"/>
          <w:b/>
          <w:i w:val="0"/>
          <w:iCs w:val="0"/>
          <w:sz w:val="56"/>
          <w:szCs w:val="56"/>
        </w:rPr>
        <w:t>1</w:t>
      </w:r>
      <w:r>
        <w:rPr>
          <w:rFonts w:ascii="Segoe Script" w:eastAsiaTheme="minorHAnsi" w:hAnsi="Segoe Script"/>
          <w:i w:val="0"/>
          <w:iCs w:val="0"/>
          <w:sz w:val="72"/>
          <w:szCs w:val="72"/>
        </w:rPr>
        <w:t xml:space="preserve">  </w:t>
      </w:r>
      <w:r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Сентябрь 2016 г.</w:t>
      </w:r>
    </w:p>
    <w:p w:rsidR="00C64F13" w:rsidRPr="0049306B" w:rsidRDefault="006F03BF" w:rsidP="006F03BF">
      <w:pPr>
        <w:autoSpaceDE w:val="0"/>
        <w:autoSpaceDN w:val="0"/>
        <w:adjustRightInd w:val="0"/>
        <w:spacing w:after="0" w:line="240" w:lineRule="auto"/>
        <w:jc w:val="center"/>
        <w:rPr>
          <w:rStyle w:val="a6"/>
          <w:rFonts w:ascii="Verdana" w:hAnsi="Verdana"/>
          <w:sz w:val="40"/>
          <w:szCs w:val="40"/>
        </w:rPr>
      </w:pPr>
      <w:r>
        <w:rPr>
          <w:rStyle w:val="a6"/>
          <w:rFonts w:ascii="Verdana" w:hAnsi="Verdana"/>
          <w:sz w:val="56"/>
          <w:szCs w:val="56"/>
        </w:rPr>
        <w:t xml:space="preserve">          </w:t>
      </w:r>
      <w:r w:rsidR="005B4314" w:rsidRPr="0049306B">
        <w:rPr>
          <w:rStyle w:val="a6"/>
          <w:rFonts w:ascii="Verdana" w:hAnsi="Verdana"/>
          <w:sz w:val="40"/>
          <w:szCs w:val="40"/>
        </w:rPr>
        <w:t xml:space="preserve">5 октября – </w:t>
      </w:r>
      <w:r w:rsidR="003C745E" w:rsidRPr="0049306B">
        <w:rPr>
          <w:rStyle w:val="a6"/>
          <w:rFonts w:ascii="Verdana" w:hAnsi="Verdana"/>
          <w:sz w:val="40"/>
          <w:szCs w:val="40"/>
        </w:rPr>
        <w:t>ДЕНЬ УЧИТЕЛЯ</w:t>
      </w:r>
    </w:p>
    <w:p w:rsidR="005B4314" w:rsidRPr="00A94C3C" w:rsidRDefault="005B4314" w:rsidP="006F03BF">
      <w:pPr>
        <w:pStyle w:val="a5"/>
        <w:shd w:val="clear" w:color="auto" w:fill="FFFFFF"/>
        <w:spacing w:before="30" w:after="0" w:afterAutospacing="0"/>
        <w:jc w:val="center"/>
        <w:rPr>
          <w:rStyle w:val="a6"/>
        </w:rPr>
      </w:pPr>
      <w:r w:rsidRPr="00A94C3C">
        <w:rPr>
          <w:rStyle w:val="a6"/>
        </w:rPr>
        <w:t>Это профессиональный праздник всех учителей, преподавателей и работников сферы образования -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 Учитель – это гораздо больше, чем просто профессия! Учитель – это состояние души и желание передавать свой опыт другим людям!</w:t>
      </w:r>
    </w:p>
    <w:p w:rsidR="003C745E" w:rsidRPr="0077485A" w:rsidRDefault="003C745E" w:rsidP="006F03BF">
      <w:pPr>
        <w:pStyle w:val="a5"/>
        <w:shd w:val="clear" w:color="auto" w:fill="FFFFFF"/>
        <w:spacing w:before="30" w:beforeAutospacing="0" w:after="0" w:afterAutospacing="0"/>
        <w:jc w:val="center"/>
        <w:rPr>
          <w:rStyle w:val="a6"/>
          <w:rFonts w:ascii="Verdana" w:hAnsi="Verdana"/>
          <w:color w:val="000000"/>
          <w:sz w:val="16"/>
          <w:szCs w:val="16"/>
        </w:rPr>
      </w:pPr>
    </w:p>
    <w:tbl>
      <w:tblPr>
        <w:tblStyle w:val="af8"/>
        <w:tblW w:w="22788" w:type="dxa"/>
        <w:tblInd w:w="-459" w:type="dxa"/>
        <w:tblLook w:val="04A0" w:firstRow="1" w:lastRow="0" w:firstColumn="1" w:lastColumn="0" w:noHBand="0" w:noVBand="1"/>
      </w:tblPr>
      <w:tblGrid>
        <w:gridCol w:w="3969"/>
        <w:gridCol w:w="2072"/>
        <w:gridCol w:w="1897"/>
        <w:gridCol w:w="3685"/>
        <w:gridCol w:w="5954"/>
        <w:gridCol w:w="5211"/>
      </w:tblGrid>
      <w:tr w:rsidR="005B4314" w:rsidTr="006F03BF">
        <w:trPr>
          <w:trHeight w:val="3356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5B4314" w:rsidRDefault="005B4314" w:rsidP="00A94C3C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266CB301" wp14:editId="331BE449">
                  <wp:extent cx="2103120" cy="1911927"/>
                  <wp:effectExtent l="0" t="0" r="0" b="0"/>
                  <wp:docPr id="13" name="Рисунок 13" descr="http://www.playcast.ru/uploads/2012/10/04/38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cast.ru/uploads/2012/10/04/38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29" cy="192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Учитель – заветное слово,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Оно с малых лет всем знакомо!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Свет знаний, загадки природы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Наполнили детские годы!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 Спасибо за дух единенья,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За лучшие в жизни мгновенья!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 xml:space="preserve">За радость, что дарите нам,  </w:t>
            </w:r>
          </w:p>
          <w:p w:rsidR="005B4314" w:rsidRPr="006F03BF" w:rsidRDefault="005B4314" w:rsidP="006F03BF">
            <w:pPr>
              <w:pStyle w:val="a5"/>
              <w:spacing w:before="0" w:beforeAutospacing="0" w:after="0" w:afterAutospacing="0"/>
              <w:ind w:right="317"/>
              <w:jc w:val="center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rFonts w:ascii="Monotype Corsiva" w:hAnsi="Monotype Corsiva"/>
                <w:i w:val="0"/>
                <w:color w:val="000000"/>
                <w:sz w:val="22"/>
                <w:szCs w:val="22"/>
              </w:rPr>
              <w:t>Мы очень признательны Вам!</w:t>
            </w:r>
          </w:p>
        </w:tc>
        <w:tc>
          <w:tcPr>
            <w:tcW w:w="148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4C3C" w:rsidRPr="006F03BF" w:rsidRDefault="005B4314" w:rsidP="0049306B">
            <w:pPr>
              <w:ind w:left="34" w:firstLine="317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Поздравляю Вас с нашим общим профессиональным праздником – Днем Учителя!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br/>
              <w:t>     Каждый человек с теплотой и любовью, уважением и благодарностью помнит о своем первом учителе, мысленно не раз возвращаясь в свои школьные годы.      Невозможно переоценить роль учителя в жизни общества – в ваших руках будущее страны, ее процветание и могущество. Каждый Ваш ученик – это частичка Вашей щедрой души, Вашей любви и терпения!</w:t>
            </w:r>
            <w:r w:rsidR="00A94C3C"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 </w:t>
            </w:r>
          </w:p>
          <w:p w:rsidR="005B4314" w:rsidRPr="006F03BF" w:rsidRDefault="005B4314" w:rsidP="0049306B">
            <w:pPr>
              <w:ind w:left="34" w:firstLine="317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Во все времена учитель нес самую благородную миссию на земле – сеял разумное, доброе, вечное.</w:t>
            </w:r>
            <w:r w:rsidR="00A94C3C"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В день замечательного праздника – Дня учителя – примите слова благодарности за Ваше честное и благородное служение делу образования и просвещения!</w:t>
            </w:r>
          </w:p>
          <w:p w:rsidR="005B4314" w:rsidRPr="006F03BF" w:rsidRDefault="005B4314" w:rsidP="005A680B">
            <w:pPr>
              <w:ind w:left="34"/>
              <w:rPr>
                <w:rStyle w:val="a6"/>
                <w:b w:val="0"/>
                <w:bCs w:val="0"/>
                <w:sz w:val="22"/>
                <w:szCs w:val="22"/>
              </w:rPr>
            </w:pP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     Все вместе мы должны сохранить и приумножить лучшие традиции школы №1. От всей души </w:t>
            </w:r>
            <w:r w:rsidR="005A680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елаю своим коллегам внутренней стойкости и профессиональной чуткости при решении стоящих перед школой проблем.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br/>
              <w:t>      Примите слова благодарности за Вашу преданность профессии, за Вашу теплоту и сердечность, за воспитание сильных и смелых, настроенных на успех юных граждан России.</w:t>
            </w:r>
            <w:r w:rsidR="0049306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      Желаю Вам творческого совершенствования в Вашей профессии, и чт</w:t>
            </w:r>
            <w:bookmarkStart w:id="0" w:name="_GoBack"/>
            <w:bookmarkEnd w:id="0"/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обы слова благодарности и признания звучали в Вашу честь всегда!</w:t>
            </w:r>
            <w:r w:rsidRPr="006F03B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br/>
              <w:t>  </w:t>
            </w:r>
            <w:r w:rsidR="0049306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="005A680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                              </w:t>
            </w:r>
            <w:r w:rsidRPr="006F03B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Директор школы Т.Н.</w:t>
            </w:r>
            <w:r w:rsidR="005A680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6F03B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Зырянова</w:t>
            </w:r>
          </w:p>
        </w:tc>
      </w:tr>
      <w:tr w:rsidR="00A94C3C" w:rsidRPr="00E10C3C" w:rsidTr="005A680B">
        <w:tc>
          <w:tcPr>
            <w:tcW w:w="6041" w:type="dxa"/>
            <w:gridSpan w:val="2"/>
          </w:tcPr>
          <w:p w:rsidR="005A680B" w:rsidRDefault="00A94C3C" w:rsidP="005A680B">
            <w:pPr>
              <w:pStyle w:val="a5"/>
              <w:spacing w:before="0" w:beforeAutospacing="0" w:after="0" w:afterAutospacing="0"/>
              <w:jc w:val="center"/>
              <w:rPr>
                <w:rStyle w:val="a6"/>
                <w:color w:val="000000"/>
              </w:rPr>
            </w:pPr>
            <w:r w:rsidRPr="00E10C3C">
              <w:rPr>
                <w:rStyle w:val="a6"/>
                <w:color w:val="000000"/>
              </w:rPr>
              <w:t xml:space="preserve">Что мы знаем об этом празднике?  </w:t>
            </w:r>
          </w:p>
          <w:p w:rsidR="00A94C3C" w:rsidRPr="00E10C3C" w:rsidRDefault="00A94C3C" w:rsidP="005A680B">
            <w:pPr>
              <w:pStyle w:val="a5"/>
              <w:spacing w:before="0" w:beforeAutospacing="0" w:after="0" w:afterAutospacing="0"/>
              <w:jc w:val="center"/>
              <w:rPr>
                <w:rStyle w:val="a6"/>
                <w:color w:val="000000"/>
              </w:rPr>
            </w:pPr>
            <w:r w:rsidRPr="00E10C3C">
              <w:rPr>
                <w:rStyle w:val="a6"/>
                <w:color w:val="000000"/>
              </w:rPr>
              <w:t xml:space="preserve">История праздника. </w:t>
            </w:r>
          </w:p>
          <w:p w:rsidR="00A94C3C" w:rsidRPr="00E10C3C" w:rsidRDefault="00A94C3C" w:rsidP="00A94C3C">
            <w:pPr>
              <w:pStyle w:val="a5"/>
              <w:spacing w:before="30" w:after="30"/>
              <w:jc w:val="center"/>
              <w:rPr>
                <w:rStyle w:val="a6"/>
                <w:b w:val="0"/>
                <w:color w:val="000000"/>
              </w:rPr>
            </w:pPr>
            <w:r w:rsidRPr="00E10C3C">
              <w:rPr>
                <w:rStyle w:val="a6"/>
                <w:b w:val="0"/>
                <w:color w:val="000000"/>
              </w:rPr>
              <w:t>5 октября 1966 года в Париже состоялась Специальная межправительственная конференция о статусе учителей. В результате представителями ЮНЕСКО и Международной организации труда был подписан документ «Рекомендации, касающиеся статуса учителей</w:t>
            </w:r>
            <w:proofErr w:type="gramStart"/>
            <w:r w:rsidRPr="00E10C3C">
              <w:rPr>
                <w:rStyle w:val="a6"/>
                <w:b w:val="0"/>
                <w:color w:val="000000"/>
              </w:rPr>
              <w:t xml:space="preserve"> С</w:t>
            </w:r>
            <w:proofErr w:type="gramEnd"/>
            <w:r w:rsidRPr="00E10C3C">
              <w:rPr>
                <w:rStyle w:val="a6"/>
                <w:b w:val="0"/>
                <w:color w:val="000000"/>
              </w:rPr>
              <w:t xml:space="preserve"> 1994 года Россия отмечает День учителя по всемирному календарю — 5 октября. А раньше этот профессиональный праздник выпадал на первое воскресенье октября. В первое воскресенье октября День учителя по- прежнему отмечают в странах, входивших ранее в состав СССР: в Азербайджане, Беларуси, Казахстане, Кыргызстане, Латвии, Украине. Главное, чтобы празднования не совпали с осенними каникулами в северном полушарии и с весенними каникулами - в южном</w:t>
            </w:r>
            <w:proofErr w:type="gramStart"/>
            <w:r w:rsidRPr="00E10C3C">
              <w:rPr>
                <w:rStyle w:val="a6"/>
                <w:b w:val="0"/>
                <w:color w:val="000000"/>
              </w:rPr>
              <w:t xml:space="preserve"> В</w:t>
            </w:r>
            <w:proofErr w:type="gramEnd"/>
            <w:r w:rsidRPr="00E10C3C">
              <w:rPr>
                <w:rStyle w:val="a6"/>
                <w:b w:val="0"/>
                <w:color w:val="000000"/>
              </w:rPr>
              <w:t xml:space="preserve"> 2002 году почта Канады выпустила памятную марку в честь Всемирного дня учителя.  </w:t>
            </w:r>
          </w:p>
          <w:p w:rsidR="00A94C3C" w:rsidRPr="00E10C3C" w:rsidRDefault="00A94C3C" w:rsidP="00A94C3C">
            <w:pPr>
              <w:pStyle w:val="a5"/>
              <w:spacing w:before="30" w:beforeAutospacing="0" w:after="30" w:afterAutospacing="0"/>
              <w:jc w:val="center"/>
              <w:rPr>
                <w:rStyle w:val="a6"/>
                <w:color w:val="000000"/>
                <w:sz w:val="22"/>
                <w:szCs w:val="22"/>
              </w:rPr>
            </w:pPr>
            <w:r w:rsidRPr="00E10C3C">
              <w:rPr>
                <w:rStyle w:val="a6"/>
                <w:b w:val="0"/>
                <w:color w:val="000000"/>
              </w:rPr>
              <w:t>Всемирный день учителя (</w:t>
            </w:r>
            <w:proofErr w:type="spellStart"/>
            <w:r w:rsidRPr="00E10C3C">
              <w:rPr>
                <w:rStyle w:val="a6"/>
                <w:b w:val="0"/>
                <w:color w:val="000000"/>
              </w:rPr>
              <w:t>World</w:t>
            </w:r>
            <w:proofErr w:type="spellEnd"/>
            <w:r w:rsidRPr="00E10C3C">
              <w:rPr>
                <w:rStyle w:val="a6"/>
                <w:b w:val="0"/>
                <w:color w:val="000000"/>
              </w:rPr>
              <w:t xml:space="preserve"> </w:t>
            </w:r>
            <w:proofErr w:type="spellStart"/>
            <w:r w:rsidRPr="00E10C3C">
              <w:rPr>
                <w:rStyle w:val="a6"/>
                <w:b w:val="0"/>
                <w:color w:val="000000"/>
              </w:rPr>
              <w:t>Teaches</w:t>
            </w:r>
            <w:proofErr w:type="spellEnd"/>
            <w:r w:rsidRPr="00E10C3C">
              <w:rPr>
                <w:rStyle w:val="a6"/>
                <w:b w:val="0"/>
                <w:color w:val="000000"/>
              </w:rPr>
              <w:t xml:space="preserve">' </w:t>
            </w:r>
            <w:proofErr w:type="spellStart"/>
            <w:r w:rsidRPr="00E10C3C">
              <w:rPr>
                <w:rStyle w:val="a6"/>
                <w:b w:val="0"/>
                <w:color w:val="000000"/>
              </w:rPr>
              <w:t>Day</w:t>
            </w:r>
            <w:proofErr w:type="spellEnd"/>
            <w:r w:rsidRPr="00E10C3C">
              <w:rPr>
                <w:rStyle w:val="a6"/>
                <w:b w:val="0"/>
                <w:color w:val="000000"/>
              </w:rPr>
              <w:t>), празднуется более чем в 100 странах мира.</w:t>
            </w:r>
            <w:r w:rsidRPr="00E10C3C">
              <w:rPr>
                <w:rStyle w:val="a6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5582" w:type="dxa"/>
            <w:gridSpan w:val="2"/>
          </w:tcPr>
          <w:p w:rsidR="00E10C3C" w:rsidRPr="006F03BF" w:rsidRDefault="00E10C3C" w:rsidP="006F03BF">
            <w:pPr>
              <w:rPr>
                <w:rFonts w:ascii="Times New Roman" w:eastAsiaTheme="minorHAnsi" w:hAnsi="Times New Roman" w:cs="Times New Roman"/>
                <w:b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b/>
                <w:i w:val="0"/>
                <w:iCs w:val="0"/>
                <w:sz w:val="22"/>
                <w:szCs w:val="22"/>
              </w:rPr>
              <w:t xml:space="preserve"> </w:t>
            </w:r>
          </w:p>
          <w:p w:rsidR="00A94C3C" w:rsidRPr="006F03BF" w:rsidRDefault="00E10C3C" w:rsidP="006F03BF">
            <w:pPr>
              <w:rPr>
                <w:rFonts w:ascii="Times New Roman" w:eastAsiaTheme="minorHAnsi" w:hAnsi="Times New Roman" w:cs="Times New Roman"/>
                <w:b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b/>
                <w:i w:val="0"/>
                <w:iCs w:val="0"/>
                <w:sz w:val="22"/>
                <w:szCs w:val="22"/>
              </w:rPr>
              <w:t xml:space="preserve"> </w:t>
            </w:r>
            <w:r w:rsidR="00A94C3C" w:rsidRPr="006F03BF">
              <w:rPr>
                <w:rFonts w:ascii="Times New Roman" w:eastAsiaTheme="minorHAnsi" w:hAnsi="Times New Roman" w:cs="Times New Roman"/>
                <w:b/>
                <w:i w:val="0"/>
                <w:iCs w:val="0"/>
                <w:sz w:val="22"/>
                <w:szCs w:val="22"/>
              </w:rPr>
              <w:t>Лапина Елена Владимировна-завуч школы, учитель русского языка и литературы.</w:t>
            </w:r>
          </w:p>
          <w:p w:rsidR="00A94C3C" w:rsidRPr="005A680B" w:rsidRDefault="00A94C3C" w:rsidP="006F03BF">
            <w:pPr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</w:pP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-Елена Владимировна,</w:t>
            </w:r>
            <w:r w:rsidR="00E10C3C"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 xml:space="preserve"> 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сколько лет Вы уже работаете учителем?</w:t>
            </w:r>
          </w:p>
          <w:p w:rsidR="00A94C3C" w:rsidRPr="006F03BF" w:rsidRDefault="00E10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b/>
                <w:i w:val="0"/>
                <w:iCs w:val="0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11A3D4" wp14:editId="4FC6D7A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-668655</wp:posOffset>
                  </wp:positionV>
                  <wp:extent cx="1321435" cy="132143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32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C3C"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-В педагогической профессии я уже 17 лет.</w:t>
            </w: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 xml:space="preserve"> </w:t>
            </w:r>
            <w:r w:rsidR="00A94C3C"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Все эти годы работаю в школе №1.</w:t>
            </w:r>
          </w:p>
          <w:p w:rsidR="00A94C3C" w:rsidRPr="005A680B" w:rsidRDefault="00A94C3C" w:rsidP="006F03BF">
            <w:pPr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Когда и почему Вы решили стать учителем?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-Когда училась в старших классах школы, мне захотелось стать учителем.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В какой школе Вы учились?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-В школе №2.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Помните ли свой первый урок?</w:t>
            </w:r>
            <w:r w:rsidR="00E10C3C"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 xml:space="preserve"> 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О чем думали,</w:t>
            </w:r>
            <w:r w:rsidR="00E10C3C"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 xml:space="preserve"> 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идя на первый урок?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-Мне было так страшно, что о чем думала, не помню.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Какими,</w:t>
            </w:r>
            <w:r w:rsid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 xml:space="preserve"> по 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вашему мнению,</w:t>
            </w:r>
            <w:r w:rsidR="00E10C3C"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 xml:space="preserve"> 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качествами должен обладать идеальный учитель?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-Ответственность, доброжелательность и творчество-вот качества идеального учителя.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</w:t>
            </w:r>
            <w:r w:rsidRPr="005A680B">
              <w:rPr>
                <w:rFonts w:ascii="Times New Roman" w:eastAsiaTheme="minorHAnsi" w:hAnsi="Times New Roman" w:cs="Times New Roman"/>
                <w:iCs w:val="0"/>
                <w:sz w:val="22"/>
                <w:szCs w:val="22"/>
              </w:rPr>
              <w:t>Что бы Вы хотели пожелать своим коллегам в День учителя?</w:t>
            </w:r>
          </w:p>
          <w:p w:rsidR="00A94C3C" w:rsidRPr="006F03BF" w:rsidRDefault="00A94C3C" w:rsidP="006F03BF">
            <w:pPr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-Терпения, профессионализма и творчества.</w:t>
            </w:r>
          </w:p>
          <w:p w:rsidR="00A94C3C" w:rsidRPr="006F03BF" w:rsidRDefault="00A94C3C" w:rsidP="006F03BF">
            <w:pPr>
              <w:rPr>
                <w:rStyle w:val="a6"/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6F03BF">
              <w:rPr>
                <w:rFonts w:ascii="Times New Roman" w:eastAsiaTheme="minorHAnsi" w:hAnsi="Times New Roman" w:cs="Times New Roman"/>
                <w:i w:val="0"/>
                <w:iCs w:val="0"/>
                <w:sz w:val="22"/>
                <w:szCs w:val="22"/>
              </w:rPr>
              <w:t>-Спасибо Вам за интересное интервью.</w:t>
            </w:r>
          </w:p>
        </w:tc>
        <w:tc>
          <w:tcPr>
            <w:tcW w:w="5954" w:type="dxa"/>
          </w:tcPr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i w:val="0"/>
                <w:color w:val="000000"/>
                <w:sz w:val="22"/>
                <w:szCs w:val="22"/>
              </w:rPr>
            </w:pP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i w:val="0"/>
                <w:color w:val="000000"/>
                <w:sz w:val="22"/>
                <w:szCs w:val="22"/>
              </w:rPr>
            </w:pPr>
            <w:proofErr w:type="gramStart"/>
            <w:r w:rsidRPr="006F03BF">
              <w:rPr>
                <w:rStyle w:val="a6"/>
                <w:i w:val="0"/>
                <w:color w:val="000000"/>
                <w:sz w:val="22"/>
                <w:szCs w:val="22"/>
              </w:rPr>
              <w:t>Плохих</w:t>
            </w:r>
            <w:proofErr w:type="gramEnd"/>
            <w:r w:rsidRPr="006F03BF">
              <w:rPr>
                <w:rStyle w:val="a6"/>
                <w:i w:val="0"/>
                <w:color w:val="000000"/>
                <w:sz w:val="22"/>
                <w:szCs w:val="22"/>
              </w:rPr>
              <w:t xml:space="preserve"> Татьяна Владимировна-учитель географии.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Татьяна Владимировна, сколько лет Вы уже работаете учителем?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A4C0121" wp14:editId="70D4123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-532765</wp:posOffset>
                  </wp:positionV>
                  <wp:extent cx="1354455" cy="135445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35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 Я работаю учителем 10 лет. Все эти годы работаю в школе №1.</w:t>
            </w:r>
          </w:p>
          <w:p w:rsidR="00E10C3C" w:rsidRPr="005A680B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color w:val="000000"/>
                <w:sz w:val="22"/>
                <w:szCs w:val="22"/>
              </w:rPr>
            </w:pP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-Когда и почему Вы решили стать учителем?</w:t>
            </w:r>
          </w:p>
          <w:p w:rsidR="00E10C3C" w:rsidRPr="006F03BF" w:rsidRDefault="005A680B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-О</w:t>
            </w:r>
            <w:r w:rsidR="00E10C3C"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профессии учителя я начала задумываться ещё в начальной школе. Мне нравится моя работа, потому что я могу давать знания детям.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В какой школе Вы учились?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-В школе №2.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Помните ли свой первый урок? О чем думали, идя на первый урок?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-Учась в институте, мне приходилось проходить практику. Тогда я и дала свой первый урок. Было интересно, какое впечатление произвел этот урок на учеников.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Какими, </w:t>
            </w:r>
            <w:r w:rsid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по 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вашему мнению, качествами должен обладать идеальный ученик?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-Исполнительность, внимательность, активность.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Что бы Вы хотели пожелать своим коллегам в День учителя?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-Терпения, любви к детям, понимания со стороны родителей, высокой зарплаты.</w:t>
            </w:r>
          </w:p>
          <w:p w:rsidR="00A94C3C" w:rsidRPr="006F03BF" w:rsidRDefault="00A94C3C" w:rsidP="006F03BF">
            <w:pPr>
              <w:pStyle w:val="a5"/>
              <w:spacing w:before="30" w:beforeAutospacing="0" w:after="30" w:afterAutospacing="0"/>
              <w:rPr>
                <w:rStyle w:val="a6"/>
                <w:color w:val="000000"/>
                <w:sz w:val="22"/>
                <w:szCs w:val="22"/>
              </w:rPr>
            </w:pPr>
          </w:p>
        </w:tc>
        <w:tc>
          <w:tcPr>
            <w:tcW w:w="5211" w:type="dxa"/>
          </w:tcPr>
          <w:p w:rsidR="006F03BF" w:rsidRPr="006F03BF" w:rsidRDefault="006F03BF" w:rsidP="006F03BF">
            <w:pPr>
              <w:pStyle w:val="a5"/>
              <w:spacing w:before="0" w:beforeAutospacing="0" w:after="0" w:afterAutospacing="0"/>
              <w:rPr>
                <w:i w:val="0"/>
                <w:sz w:val="22"/>
                <w:szCs w:val="22"/>
              </w:rPr>
            </w:pPr>
            <w:r w:rsidRPr="006F03BF">
              <w:rPr>
                <w:bCs/>
                <w:i w:val="0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12CB05BF" wp14:editId="11A8345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139065</wp:posOffset>
                  </wp:positionV>
                  <wp:extent cx="1354455" cy="135445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35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C3C" w:rsidRPr="006F03BF">
              <w:rPr>
                <w:i w:val="0"/>
                <w:sz w:val="22"/>
                <w:szCs w:val="22"/>
              </w:rPr>
              <w:t xml:space="preserve"> 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i w:val="0"/>
                <w:color w:val="000000"/>
                <w:sz w:val="22"/>
                <w:szCs w:val="22"/>
              </w:rPr>
              <w:t>Давыдова Татьяна Александровна-учитель математики.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Татьяна Александровна, сколько лет Вы уже работаете учителем?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-Я работаю учителем 32 года. Когда-то заканчивала эту же школу и все годы в ней работаю.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Когда и почему Вы решили стать учителем?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-В школе б</w:t>
            </w:r>
            <w:r w:rsidR="005A680B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ыла любимая учительница</w:t>
            </w: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,</w:t>
            </w:r>
            <w:r w:rsidR="005A680B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и мне хотелось быть похожей на неё.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Помните ли свой первый урок?</w:t>
            </w:r>
            <w:r w:rsidR="006F03BF" w:rsidRP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 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О чем думали,</w:t>
            </w:r>
            <w:r w:rsidR="006F03BF" w:rsidRP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 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идя на первый урок?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-В институте во время практики.</w:t>
            </w:r>
            <w:r w:rsidR="006F03BF"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Думала,</w:t>
            </w:r>
            <w:r w:rsidR="006F03BF"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как лучше провести урок.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Какими,</w:t>
            </w:r>
            <w:r w:rsidR="006F03BF" w:rsidRP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 </w:t>
            </w:r>
            <w:r w:rsidR="005A680B">
              <w:rPr>
                <w:rStyle w:val="a6"/>
                <w:b w:val="0"/>
                <w:color w:val="000000"/>
                <w:sz w:val="22"/>
                <w:szCs w:val="22"/>
              </w:rPr>
              <w:t xml:space="preserve">по 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вашему мнению, качествами должен обладать идеальный учитель?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-Настоящий учитель должен быть милосердным, наблюдательным и обладать хорошей интуицией.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-</w:t>
            </w:r>
            <w:r w:rsidRPr="005A680B">
              <w:rPr>
                <w:rStyle w:val="a6"/>
                <w:b w:val="0"/>
                <w:color w:val="000000"/>
                <w:sz w:val="22"/>
                <w:szCs w:val="22"/>
              </w:rPr>
              <w:t>Что бы Вы хотели пожелать своим коллегам в День учителя?</w:t>
            </w:r>
          </w:p>
          <w:p w:rsidR="00E10C3C" w:rsidRPr="006F03BF" w:rsidRDefault="00E10C3C" w:rsidP="006F03BF">
            <w:pPr>
              <w:pStyle w:val="a5"/>
              <w:spacing w:before="0" w:beforeAutospacing="0" w:after="0" w:afterAutospacing="0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-Я хочу пожелать своим коллегам идти </w:t>
            </w:r>
            <w:proofErr w:type="gramStart"/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>через</w:t>
            </w:r>
            <w:proofErr w:type="gramEnd"/>
            <w:r w:rsidRPr="006F03BF">
              <w:rPr>
                <w:rStyle w:val="a6"/>
                <w:b w:val="0"/>
                <w:i w:val="0"/>
                <w:color w:val="000000"/>
                <w:sz w:val="22"/>
                <w:szCs w:val="22"/>
              </w:rPr>
              <w:t xml:space="preserve"> тернии к звездам.</w:t>
            </w:r>
          </w:p>
          <w:p w:rsidR="00A94C3C" w:rsidRPr="006F03BF" w:rsidRDefault="00A94C3C" w:rsidP="006F03BF">
            <w:pPr>
              <w:pStyle w:val="a5"/>
              <w:spacing w:before="30" w:beforeAutospacing="0" w:after="30" w:afterAutospacing="0"/>
              <w:rPr>
                <w:rStyle w:val="a6"/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:rsidR="003C745E" w:rsidRPr="005A680B" w:rsidRDefault="003C745E" w:rsidP="00C64F13">
      <w:pPr>
        <w:pStyle w:val="a5"/>
        <w:shd w:val="clear" w:color="auto" w:fill="FFFFFF"/>
        <w:spacing w:before="30" w:beforeAutospacing="0" w:after="30" w:afterAutospacing="0"/>
        <w:jc w:val="center"/>
        <w:rPr>
          <w:rStyle w:val="a6"/>
          <w:rFonts w:ascii="Verdana" w:hAnsi="Verdana"/>
          <w:color w:val="000000"/>
          <w:sz w:val="20"/>
          <w:szCs w:val="20"/>
        </w:rPr>
      </w:pPr>
    </w:p>
    <w:tbl>
      <w:tblPr>
        <w:tblStyle w:val="af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7"/>
        <w:gridCol w:w="5005"/>
        <w:gridCol w:w="4819"/>
        <w:gridCol w:w="5245"/>
        <w:gridCol w:w="3402"/>
      </w:tblGrid>
      <w:tr w:rsidR="0049306B" w:rsidRPr="005A680B" w:rsidTr="005A680B">
        <w:tc>
          <w:tcPr>
            <w:tcW w:w="3217" w:type="dxa"/>
            <w:vMerge w:val="restart"/>
          </w:tcPr>
          <w:p w:rsidR="0049306B" w:rsidRPr="005A680B" w:rsidRDefault="0049306B" w:rsidP="00C64F13">
            <w:pPr>
              <w:pStyle w:val="a5"/>
              <w:spacing w:before="30" w:beforeAutospacing="0" w:after="30" w:afterAutospacing="0"/>
              <w:jc w:val="center"/>
              <w:rPr>
                <w:rStyle w:val="a6"/>
                <w:rFonts w:ascii="Verdana" w:hAnsi="Verdana"/>
                <w:color w:val="000000"/>
                <w:sz w:val="27"/>
                <w:szCs w:val="27"/>
              </w:rPr>
            </w:pPr>
            <w:r w:rsidRPr="005A680B"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 wp14:anchorId="7CED0A80" wp14:editId="2CB8DE57">
                  <wp:extent cx="1905918" cy="143027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27" cy="1431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9" w:type="dxa"/>
            <w:gridSpan w:val="3"/>
          </w:tcPr>
          <w:p w:rsidR="0049306B" w:rsidRPr="005A680B" w:rsidRDefault="0049306B" w:rsidP="0049306B">
            <w:pPr>
              <w:pStyle w:val="a5"/>
              <w:spacing w:before="0" w:beforeAutospacing="0" w:after="0" w:afterAutospacing="0"/>
              <w:jc w:val="center"/>
              <w:rPr>
                <w:rFonts w:ascii="Verdana" w:hAnsi="Verdana"/>
                <w:b/>
                <w:bCs/>
                <w:color w:val="000000"/>
                <w:sz w:val="27"/>
                <w:szCs w:val="27"/>
              </w:rPr>
            </w:pPr>
            <w:r w:rsidRPr="005A680B">
              <w:rPr>
                <w:rStyle w:val="a6"/>
                <w:i w:val="0"/>
                <w:color w:val="000000"/>
                <w:sz w:val="22"/>
                <w:szCs w:val="22"/>
              </w:rPr>
              <w:t xml:space="preserve">Учитель — это не только человек, который учит детей наукам, он сам — пример для подражания во всех смыслах — нравственном и духовном. </w:t>
            </w:r>
          </w:p>
        </w:tc>
        <w:tc>
          <w:tcPr>
            <w:tcW w:w="3402" w:type="dxa"/>
            <w:vMerge w:val="restart"/>
          </w:tcPr>
          <w:p w:rsidR="0049306B" w:rsidRPr="005A680B" w:rsidRDefault="0049306B" w:rsidP="00C64F13">
            <w:pPr>
              <w:pStyle w:val="a5"/>
              <w:spacing w:before="30" w:beforeAutospacing="0" w:after="30" w:afterAutospacing="0"/>
              <w:jc w:val="center"/>
              <w:rPr>
                <w:rStyle w:val="a6"/>
                <w:rFonts w:ascii="Verdana" w:hAnsi="Verdana"/>
                <w:color w:val="000000"/>
                <w:sz w:val="27"/>
                <w:szCs w:val="27"/>
              </w:rPr>
            </w:pPr>
            <w:r w:rsidRPr="005A680B"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 wp14:anchorId="4B36839A" wp14:editId="0563762D">
                  <wp:extent cx="2027103" cy="1521186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35" cy="152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06B" w:rsidTr="005A680B">
        <w:tc>
          <w:tcPr>
            <w:tcW w:w="3217" w:type="dxa"/>
            <w:vMerge/>
          </w:tcPr>
          <w:p w:rsidR="0049306B" w:rsidRDefault="0049306B" w:rsidP="00C64F13">
            <w:pPr>
              <w:pStyle w:val="a5"/>
              <w:spacing w:before="30" w:beforeAutospacing="0" w:after="30" w:afterAutospacing="0"/>
              <w:jc w:val="center"/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</w:pPr>
          </w:p>
        </w:tc>
        <w:tc>
          <w:tcPr>
            <w:tcW w:w="5005" w:type="dxa"/>
          </w:tcPr>
          <w:p w:rsidR="0049306B" w:rsidRPr="006F03BF" w:rsidRDefault="0049306B" w:rsidP="0049306B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bCs/>
                <w:i w:val="0"/>
                <w:noProof/>
                <w:color w:val="000000"/>
                <w:sz w:val="22"/>
                <w:szCs w:val="22"/>
              </w:rPr>
              <w:drawing>
                <wp:inline distT="0" distB="0" distL="0" distR="0" wp14:anchorId="53B95DE9" wp14:editId="09548B04">
                  <wp:extent cx="2622015" cy="1672173"/>
                  <wp:effectExtent l="0" t="0" r="6985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25" cy="166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9306B" w:rsidRDefault="005A680B" w:rsidP="00C64F13">
            <w:pPr>
              <w:pStyle w:val="a5"/>
              <w:spacing w:before="30" w:beforeAutospacing="0" w:after="30" w:afterAutospacing="0"/>
              <w:jc w:val="center"/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</w:pPr>
            <w:r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 wp14:anchorId="0B65C3FD" wp14:editId="5A1C88D7">
                  <wp:extent cx="1994053" cy="1727641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07" cy="1733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9306B" w:rsidRDefault="005A680B" w:rsidP="00C64F13">
            <w:pPr>
              <w:pStyle w:val="a5"/>
              <w:spacing w:before="30" w:beforeAutospacing="0" w:after="30" w:afterAutospacing="0"/>
              <w:jc w:val="center"/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</w:pPr>
            <w:r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 wp14:anchorId="13BA8855" wp14:editId="760CF1C1">
                  <wp:extent cx="1663547" cy="165253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29" cy="1653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/>
          </w:tcPr>
          <w:p w:rsidR="0049306B" w:rsidRDefault="0049306B" w:rsidP="00C64F13">
            <w:pPr>
              <w:pStyle w:val="a5"/>
              <w:spacing w:before="30" w:beforeAutospacing="0" w:after="30" w:afterAutospacing="0"/>
              <w:jc w:val="center"/>
              <w:rPr>
                <w:rFonts w:ascii="Verdana" w:hAnsi="Verdana"/>
                <w:b/>
                <w:bCs/>
                <w:noProof/>
                <w:color w:val="000000"/>
                <w:sz w:val="27"/>
                <w:szCs w:val="27"/>
              </w:rPr>
            </w:pPr>
          </w:p>
        </w:tc>
      </w:tr>
    </w:tbl>
    <w:p w:rsidR="003C745E" w:rsidRDefault="003C745E" w:rsidP="003C745E">
      <w:pPr>
        <w:pStyle w:val="a5"/>
        <w:shd w:val="clear" w:color="auto" w:fill="FFFFFF"/>
        <w:spacing w:before="30" w:after="30"/>
        <w:jc w:val="both"/>
        <w:rPr>
          <w:rStyle w:val="a6"/>
          <w:b w:val="0"/>
          <w:i w:val="0"/>
          <w:color w:val="000000"/>
          <w:sz w:val="27"/>
          <w:szCs w:val="27"/>
        </w:rPr>
      </w:pPr>
    </w:p>
    <w:sectPr w:rsidR="003C745E" w:rsidSect="005A680B">
      <w:pgSz w:w="23814" w:h="16839" w:orient="landscape" w:code="8"/>
      <w:pgMar w:top="284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13"/>
    <w:rsid w:val="003C745E"/>
    <w:rsid w:val="004552E7"/>
    <w:rsid w:val="004921C1"/>
    <w:rsid w:val="0049306B"/>
    <w:rsid w:val="005A680B"/>
    <w:rsid w:val="005B4314"/>
    <w:rsid w:val="006F03BF"/>
    <w:rsid w:val="0077485A"/>
    <w:rsid w:val="00854FD6"/>
    <w:rsid w:val="00A94C3C"/>
    <w:rsid w:val="00C64F13"/>
    <w:rsid w:val="00E10C3C"/>
    <w:rsid w:val="00E733EA"/>
    <w:rsid w:val="00F0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5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745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5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5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5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5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5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5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5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5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3C745E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3C745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C745E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C745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3C745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3C745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C745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3C745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C7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745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745E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3C745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3C745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3C745E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3C745E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3C745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3C745E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3C7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basedOn w:val="a0"/>
    <w:link w:val="ad"/>
    <w:uiPriority w:val="1"/>
    <w:rsid w:val="003C745E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5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745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5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5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5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5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5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5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5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5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3C745E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3C745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745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745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745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C745E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C745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3C745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3C745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C745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3C745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C74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745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745E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3C745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3C745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3C745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3C745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3C745E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3C745E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3C745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3C745E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3C7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basedOn w:val="a0"/>
    <w:link w:val="ad"/>
    <w:uiPriority w:val="1"/>
    <w:rsid w:val="003C745E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</dc:creator>
  <cp:lastModifiedBy>Ученик</cp:lastModifiedBy>
  <cp:revision>6</cp:revision>
  <cp:lastPrinted>2016-10-03T04:46:00Z</cp:lastPrinted>
  <dcterms:created xsi:type="dcterms:W3CDTF">2016-09-27T21:17:00Z</dcterms:created>
  <dcterms:modified xsi:type="dcterms:W3CDTF">2016-10-03T04:49:00Z</dcterms:modified>
</cp:coreProperties>
</file>