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5A" w:rsidRPr="0058079A" w:rsidRDefault="0058079A" w:rsidP="0058079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ООП НОО (2,3 классы)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275A" w:rsidRPr="0006275A" w:rsidTr="0006275A">
        <w:trPr>
          <w:trHeight w:val="70"/>
        </w:trPr>
        <w:tc>
          <w:tcPr>
            <w:tcW w:w="9571" w:type="dxa"/>
          </w:tcPr>
          <w:p w:rsidR="0006275A" w:rsidRPr="0006275A" w:rsidRDefault="0006275A" w:rsidP="00062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6275A" w:rsidRPr="0006275A" w:rsidRDefault="0006275A" w:rsidP="0006275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6275A" w:rsidRPr="0006275A" w:rsidRDefault="0006275A" w:rsidP="0006275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06275A" w:rsidRPr="0006275A" w:rsidRDefault="0006275A" w:rsidP="0006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75A" w:rsidRPr="0006275A" w:rsidRDefault="0006275A" w:rsidP="000627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Cs w:val="24"/>
              </w:rPr>
              <w:t xml:space="preserve">Аннотация к рабочей программе </w:t>
            </w:r>
          </w:p>
          <w:p w:rsidR="0006275A" w:rsidRPr="0006275A" w:rsidRDefault="0006275A" w:rsidP="000627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Cs w:val="24"/>
              </w:rPr>
              <w:t xml:space="preserve">учебного курса </w:t>
            </w:r>
          </w:p>
          <w:p w:rsidR="0006275A" w:rsidRPr="0006275A" w:rsidRDefault="0006275A" w:rsidP="000627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627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275A">
              <w:rPr>
                <w:rFonts w:ascii="Times New Roman" w:hAnsi="Times New Roman" w:cs="Times New Roman"/>
                <w:b/>
                <w:bCs/>
                <w:szCs w:val="24"/>
              </w:rPr>
              <w:t>«</w:t>
            </w:r>
            <w:r w:rsidR="00F9208F">
              <w:rPr>
                <w:rFonts w:ascii="Times New Roman" w:hAnsi="Times New Roman" w:cs="Times New Roman"/>
                <w:b/>
                <w:bCs/>
                <w:szCs w:val="24"/>
              </w:rPr>
              <w:t>Проектные задачи в начальной школе</w:t>
            </w:r>
            <w:r w:rsidRPr="0006275A">
              <w:rPr>
                <w:rFonts w:ascii="Times New Roman" w:hAnsi="Times New Roman" w:cs="Times New Roman"/>
                <w:b/>
                <w:bCs/>
                <w:szCs w:val="24"/>
              </w:rPr>
              <w:t xml:space="preserve">» 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6275A" w:rsidRPr="0006275A" w:rsidRDefault="0006275A" w:rsidP="0006275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</w:t>
            </w:r>
            <w:r w:rsidR="00F9208F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задачи в </w:t>
            </w:r>
            <w:proofErr w:type="spellStart"/>
            <w:r w:rsidR="00F9208F">
              <w:rPr>
                <w:rFonts w:ascii="Times New Roman" w:hAnsi="Times New Roman" w:cs="Times New Roman"/>
                <w:sz w:val="24"/>
                <w:szCs w:val="24"/>
              </w:rPr>
              <w:t>начальношколе</w:t>
            </w:r>
            <w:proofErr w:type="spellEnd"/>
            <w:r w:rsidR="004123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пунктом 31.1 ФГОС НОО и реализуется 2 года со 2 по 3 класс.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учителем начальных классов в соответствии с положением о рабочих программах и определяет организацию образовательной деятельности педагогом в школе по определенному учебному курсу внеурочной деятельности.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учебного курса является частью ООП НОО, определяющей: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предметные);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- поурочное планирование.</w:t>
            </w:r>
          </w:p>
          <w:p w:rsidR="0006275A" w:rsidRPr="0006275A" w:rsidRDefault="0006275A" w:rsidP="0006275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</w:t>
            </w:r>
          </w:p>
          <w:p w:rsidR="0006275A" w:rsidRPr="0006275A" w:rsidRDefault="0006275A" w:rsidP="0006275A">
            <w:pPr>
              <w:rPr>
                <w:rFonts w:ascii="Calibri" w:hAnsi="Calibri" w:cs="Times New Roman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062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30.08.2023г.</w:t>
            </w:r>
          </w:p>
          <w:p w:rsidR="0006275A" w:rsidRPr="0006275A" w:rsidRDefault="0006275A" w:rsidP="0006275A">
            <w:pPr>
              <w:rPr>
                <w:rFonts w:ascii="Calibri" w:hAnsi="Calibri" w:cs="Times New Roman"/>
              </w:rPr>
            </w:pPr>
          </w:p>
          <w:p w:rsidR="0006275A" w:rsidRPr="0006275A" w:rsidRDefault="0006275A" w:rsidP="0006275A">
            <w:pPr>
              <w:rPr>
                <w:rFonts w:ascii="Calibri" w:hAnsi="Calibri" w:cs="Times New Roman"/>
              </w:rPr>
            </w:pPr>
          </w:p>
        </w:tc>
      </w:tr>
    </w:tbl>
    <w:p w:rsidR="0006275A" w:rsidRPr="0006275A" w:rsidRDefault="0006275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275A" w:rsidRPr="0006275A" w:rsidRDefault="0006275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275A" w:rsidRPr="0006275A" w:rsidRDefault="0006275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275A" w:rsidRPr="0006275A" w:rsidRDefault="0006275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275A" w:rsidRPr="0006275A" w:rsidRDefault="0006275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275A" w:rsidRDefault="0006275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8079A" w:rsidRDefault="0058079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8079A" w:rsidRDefault="0058079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8079A" w:rsidRDefault="0058079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8079A" w:rsidRDefault="0058079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8079A" w:rsidRPr="0006275A" w:rsidRDefault="0058079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275A" w:rsidRPr="0006275A" w:rsidRDefault="0006275A" w:rsidP="000627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275A" w:rsidRPr="0006275A" w:rsidRDefault="0006275A" w:rsidP="000627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МИНИСТЕРСТВО ПРОСВЕЩЕНИЯ РОССИЙСКОЙ ФЕДЕРАЦИИ</w:t>
      </w:r>
    </w:p>
    <w:p w:rsidR="0006275A" w:rsidRPr="0006275A" w:rsidRDefault="0006275A" w:rsidP="000627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Министерство образования Красноярского края </w:t>
      </w:r>
    </w:p>
    <w:p w:rsidR="0006275A" w:rsidRPr="0006275A" w:rsidRDefault="0006275A" w:rsidP="000627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Муниципальный отдел образования администрации </w:t>
      </w:r>
      <w:r w:rsidRPr="000627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Березовского района</w:t>
      </w:r>
    </w:p>
    <w:p w:rsidR="0006275A" w:rsidRPr="0006275A" w:rsidRDefault="0006275A" w:rsidP="00062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75A" w:rsidRPr="0006275A" w:rsidRDefault="0006275A" w:rsidP="0006275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6275A" w:rsidRPr="0006275A" w:rsidRDefault="0006275A" w:rsidP="0006275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06275A" w:rsidRPr="0006275A" w:rsidTr="0006275A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275A" w:rsidRPr="0006275A" w:rsidRDefault="0006275A" w:rsidP="0006275A">
            <w:pPr>
              <w:spacing w:after="200" w:line="276" w:lineRule="auto"/>
              <w:ind w:left="52" w:right="7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275A" w:rsidRPr="0006275A" w:rsidRDefault="0006275A" w:rsidP="0006275A">
            <w:pPr>
              <w:spacing w:after="200"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учителей начальных классов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___________(_______________)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275A" w:rsidRPr="0006275A" w:rsidRDefault="0006275A" w:rsidP="000627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75A" w:rsidRPr="0006275A" w:rsidRDefault="0006275A" w:rsidP="0006275A">
            <w:pPr>
              <w:spacing w:after="200" w:line="276" w:lineRule="auto"/>
              <w:ind w:left="174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директора по УВР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_____________(_______________)</w:t>
            </w:r>
          </w:p>
          <w:p w:rsidR="0006275A" w:rsidRPr="0006275A" w:rsidRDefault="0006275A" w:rsidP="0006275A">
            <w:pPr>
              <w:spacing w:after="200"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275A" w:rsidRPr="0006275A" w:rsidRDefault="0006275A" w:rsidP="0006275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06275A" w:rsidRPr="0006275A" w:rsidRDefault="0006275A" w:rsidP="0006275A">
            <w:pPr>
              <w:spacing w:after="200"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______________(___________ )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"____" ______ 202___ г</w:t>
            </w:r>
          </w:p>
        </w:tc>
      </w:tr>
      <w:tr w:rsidR="0006275A" w:rsidRPr="0006275A" w:rsidTr="0006275A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учителей начальных классов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___________(_______________)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76" w:lineRule="auto"/>
              <w:ind w:left="174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директора по УВР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_____________(_______________)</w:t>
            </w:r>
          </w:p>
          <w:p w:rsidR="0006275A" w:rsidRPr="0006275A" w:rsidRDefault="0006275A" w:rsidP="0006275A">
            <w:pPr>
              <w:spacing w:after="200"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______________(___________ )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"____" ______ 202___ г</w:t>
            </w:r>
          </w:p>
        </w:tc>
      </w:tr>
      <w:tr w:rsidR="0006275A" w:rsidRPr="0006275A" w:rsidTr="0006275A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tabs>
                <w:tab w:val="left" w:pos="2325"/>
              </w:tabs>
              <w:spacing w:after="200"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учителей начальных классов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___________(_______________)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76" w:lineRule="auto"/>
              <w:ind w:left="174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директора по УВР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_____________(_______________)</w:t>
            </w:r>
          </w:p>
          <w:p w:rsidR="0006275A" w:rsidRPr="0006275A" w:rsidRDefault="0006275A" w:rsidP="0006275A">
            <w:pPr>
              <w:spacing w:after="200"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______________(___________ )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"____" ______ 202___ г</w:t>
            </w:r>
          </w:p>
        </w:tc>
      </w:tr>
      <w:tr w:rsidR="0006275A" w:rsidRPr="0006275A" w:rsidTr="0006275A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учителей начальных классов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___________(_______________)</w:t>
            </w:r>
            <w:r w:rsidRPr="00062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76" w:lineRule="auto"/>
              <w:ind w:left="174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директора по УВР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_____________(_______________)</w:t>
            </w:r>
          </w:p>
          <w:p w:rsidR="0006275A" w:rsidRPr="0006275A" w:rsidRDefault="0006275A" w:rsidP="0006275A">
            <w:pPr>
              <w:spacing w:after="200"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75A" w:rsidRPr="0006275A" w:rsidRDefault="0006275A" w:rsidP="0006275A">
            <w:pPr>
              <w:spacing w:after="200"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62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______________(___________ )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06275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</w:t>
            </w:r>
            <w:r w:rsidRPr="0006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"____" ______ 202___ г</w:t>
            </w:r>
          </w:p>
        </w:tc>
      </w:tr>
    </w:tbl>
    <w:p w:rsidR="0006275A" w:rsidRPr="0006275A" w:rsidRDefault="0006275A" w:rsidP="00062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учебного курса </w:t>
      </w:r>
    </w:p>
    <w:p w:rsidR="0006275A" w:rsidRPr="0006275A" w:rsidRDefault="0006275A" w:rsidP="00062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92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задачи в начальной школе</w:t>
      </w:r>
      <w:r w:rsidRPr="0006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275A" w:rsidRPr="0006275A" w:rsidRDefault="0006275A" w:rsidP="00062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2-3 классов</w:t>
      </w:r>
    </w:p>
    <w:p w:rsidR="0006275A" w:rsidRPr="0006275A" w:rsidRDefault="0006275A" w:rsidP="0006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5A" w:rsidRPr="0006275A" w:rsidRDefault="0006275A" w:rsidP="0006275A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="00412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Татьяна Сергеевна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275A" w:rsidRPr="0006275A" w:rsidRDefault="0006275A" w:rsidP="0006275A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06275A" w:rsidRPr="0006275A" w:rsidRDefault="0006275A" w:rsidP="0006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5A" w:rsidRPr="0006275A" w:rsidRDefault="0006275A" w:rsidP="0006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5A" w:rsidRPr="0006275A" w:rsidRDefault="0006275A" w:rsidP="0006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275A" w:rsidRPr="0006275A" w:rsidSect="00062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2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Березовка 2023</w:t>
      </w:r>
    </w:p>
    <w:p w:rsidR="0006275A" w:rsidRPr="0006275A" w:rsidRDefault="0006275A" w:rsidP="0006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5A" w:rsidRPr="0006275A" w:rsidRDefault="0006275A" w:rsidP="000627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06275A" w:rsidRPr="0006275A" w:rsidRDefault="0006275A" w:rsidP="0006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курсу «</w:t>
      </w:r>
      <w:r w:rsidR="00F92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 задачи в начальной школе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уровне</w:t>
      </w:r>
      <w:r w:rsidRPr="0006275A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 начального общего образования составлена на 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требований</w:t>
      </w:r>
      <w:r w:rsidRPr="0006275A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 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начального общего образования МБОУ БСШ № 1 им. Е.К. Зырянова, а также ориентирована на целевые приоритеты духовно-нравственного развития, воспитания и социализации обучающихся, сформулированные в рабочей программе воспитания МБОУ БСШ № 1 им. Е.К. Зырянова</w:t>
      </w:r>
      <w:proofErr w:type="gramEnd"/>
    </w:p>
    <w:p w:rsidR="0006275A" w:rsidRPr="0006275A" w:rsidRDefault="0006275A" w:rsidP="0006275A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Программа по учебному курсу «</w:t>
      </w:r>
      <w:r w:rsidR="00F92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 задачи в начальной школе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уровне</w:t>
      </w:r>
      <w:r w:rsidRPr="0006275A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 начального общего образования составлена на 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06275A">
        <w:rPr>
          <w:rFonts w:ascii="LiberationSerif" w:eastAsia="Times New Roman" w:hAnsi="LiberationSerif" w:cs="Times New Roman"/>
          <w:sz w:val="24"/>
          <w:szCs w:val="24"/>
          <w:lang w:eastAsia="ru-RU"/>
        </w:rPr>
        <w:t>:</w:t>
      </w:r>
    </w:p>
    <w:p w:rsidR="0006275A" w:rsidRPr="0006275A" w:rsidRDefault="0006275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№286(</w:t>
      </w:r>
      <w:r w:rsidRPr="0006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 ФГОС НОО)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75A" w:rsidRPr="0006275A" w:rsidRDefault="0006275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</w:t>
      </w:r>
      <w:r w:rsidRPr="0006275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06275A" w:rsidRPr="0006275A" w:rsidRDefault="0006275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начального общего образования МБОУ БСШ № 1 им. Е.К. Зырянова;</w:t>
      </w:r>
    </w:p>
    <w:p w:rsidR="0006275A" w:rsidRPr="0006275A" w:rsidRDefault="0006275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06275A" w:rsidRPr="0006275A" w:rsidRDefault="0006275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06275A" w:rsidRPr="0006275A" w:rsidRDefault="0006275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06275A" w:rsidRPr="0006275A" w:rsidRDefault="0058079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06275A"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18.05.2023 № 372 "Об утверждении федеральной образовательной программы начального общего образования" (</w:t>
      </w:r>
      <w:proofErr w:type="gramStart"/>
      <w:r w:rsidR="0006275A"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="0006275A"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12.07.2023 № 74229);</w:t>
      </w:r>
    </w:p>
    <w:p w:rsidR="0006275A" w:rsidRPr="0006275A" w:rsidRDefault="00F9208F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1300260898/bssPhr14" w:history="1">
        <w:r w:rsidR="0006275A" w:rsidRPr="000627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  <w:r w:rsidR="00580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06275A" w:rsidRPr="000627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06275A" w:rsidRPr="000627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06275A" w:rsidRPr="000627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24.11.2022 № 1023</w:t>
        </w:r>
      </w:hyperlink>
      <w:r w:rsidR="0006275A"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федеральной адаптированной образовательной программы начального общего образования для </w:t>
      </w:r>
      <w:proofErr w:type="gramStart"/>
      <w:r w:rsidR="0006275A"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6275A"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ограниченными возможностями здоровья»;</w:t>
      </w:r>
    </w:p>
    <w:p w:rsidR="0058079A" w:rsidRDefault="0006275A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учебного предмета, учебного курса (в том числе внеурочной деятельности), учебного модуля, разработанных в соответствии с ФГОС НОО, ФГОС ООО и ФООП НОО, ФОП ООО муниципального бюджетного общеобразовательного учреждения «Березовская средняя школа № 1 им. Е.К. Зырянова</w:t>
      </w:r>
      <w:r w:rsidR="00580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335" w:rsidRPr="0058079A" w:rsidRDefault="00412335" w:rsidP="005807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для учителя под редакцией А.Б. Воронцова «Проект</w:t>
      </w:r>
      <w:r w:rsidR="001E764A" w:rsidRPr="0058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задачи в начальной школе», </w:t>
      </w:r>
      <w:r w:rsidRPr="0058079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«Решаем проектные задачи», под редакцией В.Н.</w:t>
      </w:r>
      <w:r w:rsidR="00E01DE2" w:rsidRPr="0058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Суслова.</w:t>
      </w:r>
    </w:p>
    <w:p w:rsidR="00412335" w:rsidRPr="00412335" w:rsidRDefault="00412335" w:rsidP="00580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41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</w:t>
      </w:r>
      <w:r w:rsidRPr="0041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</w:t>
      </w:r>
      <w:r w:rsidR="001E7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уровня </w:t>
      </w:r>
      <w:r w:rsidRPr="00412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учащихся посредством решения практических и проектных задач.</w:t>
      </w:r>
    </w:p>
    <w:p w:rsidR="0006275A" w:rsidRPr="0006275A" w:rsidRDefault="0006275A" w:rsidP="000627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изучения данного курса:</w:t>
      </w:r>
    </w:p>
    <w:p w:rsidR="0006275A" w:rsidRPr="0006275A" w:rsidRDefault="0006275A" w:rsidP="0006275A">
      <w:pPr>
        <w:numPr>
          <w:ilvl w:val="0"/>
          <w:numId w:val="4"/>
        </w:numPr>
        <w:tabs>
          <w:tab w:val="num" w:pos="0"/>
        </w:tabs>
        <w:spacing w:after="0" w:line="240" w:lineRule="auto"/>
        <w:ind w:right="180" w:firstLine="284"/>
        <w:contextualSpacing/>
        <w:jc w:val="both"/>
        <w:rPr>
          <w:rFonts w:ascii="Calibri" w:eastAsia="Calibri" w:hAnsi="Times New Roman" w:cs="Times New Roman"/>
          <w:sz w:val="24"/>
          <w:szCs w:val="24"/>
        </w:rPr>
      </w:pPr>
      <w:r w:rsidRPr="0006275A">
        <w:rPr>
          <w:rFonts w:ascii="Calibri" w:eastAsia="Calibri" w:hAnsi="Times New Roman" w:cs="Times New Roman"/>
          <w:sz w:val="24"/>
          <w:szCs w:val="24"/>
        </w:rPr>
        <w:t>поддерживать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учебную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деятельность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обучающихся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в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достижении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планируемых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результатов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освоения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программы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общего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образования</w:t>
      </w:r>
      <w:r w:rsidRPr="0006275A">
        <w:rPr>
          <w:rFonts w:ascii="Calibri" w:eastAsia="Calibri" w:hAnsi="Times New Roman" w:cs="Times New Roman"/>
          <w:sz w:val="24"/>
          <w:szCs w:val="24"/>
        </w:rPr>
        <w:t>;</w:t>
      </w:r>
    </w:p>
    <w:p w:rsidR="0006275A" w:rsidRPr="0006275A" w:rsidRDefault="0006275A" w:rsidP="0006275A">
      <w:pPr>
        <w:numPr>
          <w:ilvl w:val="0"/>
          <w:numId w:val="4"/>
        </w:numPr>
        <w:tabs>
          <w:tab w:val="num" w:pos="0"/>
        </w:tabs>
        <w:spacing w:after="0" w:line="240" w:lineRule="auto"/>
        <w:ind w:right="180" w:firstLine="284"/>
        <w:contextualSpacing/>
        <w:jc w:val="both"/>
        <w:rPr>
          <w:rFonts w:ascii="Calibri" w:eastAsia="Calibri" w:hAnsi="Times New Roman" w:cs="Times New Roman"/>
          <w:sz w:val="24"/>
          <w:szCs w:val="24"/>
        </w:rPr>
      </w:pPr>
      <w:r w:rsidRPr="0006275A">
        <w:rPr>
          <w:rFonts w:ascii="Calibri" w:eastAsia="Calibri" w:hAnsi="Times New Roman" w:cs="Times New Roman"/>
          <w:sz w:val="24"/>
          <w:szCs w:val="24"/>
        </w:rPr>
        <w:t>повышать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общую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культуру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обучающихся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, </w:t>
      </w:r>
      <w:r w:rsidRPr="0006275A">
        <w:rPr>
          <w:rFonts w:ascii="Calibri" w:eastAsia="Calibri" w:hAnsi="Times New Roman" w:cs="Times New Roman"/>
          <w:sz w:val="24"/>
          <w:szCs w:val="24"/>
        </w:rPr>
        <w:t>углублять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их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интерес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к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познавательной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и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проектно</w:t>
      </w:r>
      <w:r w:rsidRPr="0006275A">
        <w:rPr>
          <w:rFonts w:ascii="Calibri" w:eastAsia="Calibri" w:hAnsi="Times New Roman" w:cs="Times New Roman"/>
          <w:sz w:val="24"/>
          <w:szCs w:val="24"/>
        </w:rPr>
        <w:t>-</w:t>
      </w:r>
      <w:r w:rsidRPr="0006275A">
        <w:rPr>
          <w:rFonts w:ascii="Calibri" w:eastAsia="Calibri" w:hAnsi="Times New Roman" w:cs="Times New Roman"/>
          <w:sz w:val="24"/>
          <w:szCs w:val="24"/>
        </w:rPr>
        <w:t>исследовательской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деятельности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с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учетом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возрастных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и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индивидуальных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особенностей</w:t>
      </w:r>
      <w:r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6275A">
        <w:rPr>
          <w:rFonts w:ascii="Calibri" w:eastAsia="Calibri" w:hAnsi="Times New Roman" w:cs="Times New Roman"/>
          <w:sz w:val="24"/>
          <w:szCs w:val="24"/>
        </w:rPr>
        <w:t>участников</w:t>
      </w:r>
      <w:r w:rsidRPr="0006275A">
        <w:rPr>
          <w:rFonts w:ascii="Calibri" w:eastAsia="Calibri" w:hAnsi="Times New Roman" w:cs="Times New Roman"/>
          <w:sz w:val="24"/>
          <w:szCs w:val="24"/>
        </w:rPr>
        <w:t>;</w:t>
      </w:r>
    </w:p>
    <w:p w:rsidR="0006275A" w:rsidRDefault="001E764A" w:rsidP="0006275A">
      <w:pPr>
        <w:numPr>
          <w:ilvl w:val="0"/>
          <w:numId w:val="4"/>
        </w:numPr>
        <w:tabs>
          <w:tab w:val="num" w:pos="0"/>
        </w:tabs>
        <w:spacing w:after="0" w:line="240" w:lineRule="auto"/>
        <w:ind w:right="180" w:firstLine="284"/>
        <w:contextualSpacing/>
        <w:jc w:val="both"/>
        <w:rPr>
          <w:rFonts w:ascii="Calibri" w:eastAsia="Calibri" w:hAnsi="Times New Roman" w:cs="Times New Roman"/>
          <w:sz w:val="24"/>
          <w:szCs w:val="24"/>
        </w:rPr>
      </w:pPr>
      <w:r>
        <w:rPr>
          <w:rFonts w:ascii="Calibri" w:eastAsia="Calibri" w:hAnsi="Times New Roman" w:cs="Times New Roman"/>
          <w:sz w:val="24"/>
          <w:szCs w:val="24"/>
        </w:rPr>
        <w:t>ф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ормировать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умения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представлять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информацию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об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объектах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реальной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действительности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различными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способами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 (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числа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,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таблицы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,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текст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 xml:space="preserve">, </w:t>
      </w:r>
      <w:r w:rsidR="0006275A" w:rsidRPr="0006275A">
        <w:rPr>
          <w:rFonts w:ascii="Calibri" w:eastAsia="Calibri" w:hAnsi="Times New Roman" w:cs="Times New Roman"/>
          <w:sz w:val="24"/>
          <w:szCs w:val="24"/>
        </w:rPr>
        <w:t>рисунок</w:t>
      </w:r>
      <w:r>
        <w:rPr>
          <w:rFonts w:ascii="Calibri" w:eastAsia="Calibri" w:hAnsi="Times New Roman" w:cs="Times New Roman"/>
          <w:sz w:val="24"/>
          <w:szCs w:val="24"/>
        </w:rPr>
        <w:t>)</w:t>
      </w:r>
    </w:p>
    <w:p w:rsidR="001E764A" w:rsidRDefault="001E764A" w:rsidP="001E764A">
      <w:pPr>
        <w:numPr>
          <w:ilvl w:val="0"/>
          <w:numId w:val="4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проектной деятельности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E764A" w:rsidRPr="001E764A" w:rsidRDefault="001E764A" w:rsidP="001E764A">
      <w:pPr>
        <w:numPr>
          <w:ilvl w:val="0"/>
          <w:numId w:val="4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работы с научно-популярной и справочной литературой, проведения наблюдений, физических опытов, простейших измерений;</w:t>
      </w:r>
    </w:p>
    <w:p w:rsidR="0006275A" w:rsidRPr="0006275A" w:rsidRDefault="0006275A" w:rsidP="0006275A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Место учебного курса «</w:t>
      </w:r>
      <w:r w:rsidR="00F9208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Проектные задачи в начальной школе</w:t>
      </w: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 в учебном плане</w:t>
      </w:r>
    </w:p>
    <w:p w:rsidR="0006275A" w:rsidRPr="0006275A" w:rsidRDefault="0006275A" w:rsidP="0006275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курс «</w:t>
      </w:r>
      <w:r w:rsidR="00F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задачи в начальной школе</w:t>
      </w: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часть учебного плана, формируемую участниками образовательных отношений. </w:t>
      </w:r>
    </w:p>
    <w:p w:rsidR="0058079A" w:rsidRDefault="0058079A" w:rsidP="0058079A">
      <w:pPr>
        <w:pStyle w:val="a7"/>
        <w:shd w:val="clear" w:color="auto" w:fill="FFFFFF"/>
        <w:spacing w:after="0" w:line="240" w:lineRule="auto"/>
        <w:ind w:left="0" w:firstLine="851"/>
        <w:jc w:val="both"/>
        <w:rPr>
          <w:rStyle w:val="2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учебный курс представлен в учебном плане 2-3 классов в объёме 0,5 часа в  неделю (общее количество часов в год 2 класс – 17 часов, 3 класс – 17 часов). Общее количество на уровне начального общего образования – 34 часа.</w:t>
      </w:r>
    </w:p>
    <w:p w:rsidR="0058079A" w:rsidRDefault="0058079A" w:rsidP="0058079A">
      <w:pPr>
        <w:spacing w:line="240" w:lineRule="auto"/>
        <w:ind w:firstLine="440"/>
        <w:jc w:val="center"/>
        <w:rPr>
          <w:b/>
          <w:caps/>
        </w:rPr>
      </w:pPr>
    </w:p>
    <w:p w:rsidR="0006275A" w:rsidRPr="0006275A" w:rsidRDefault="0006275A" w:rsidP="0006275A">
      <w:pPr>
        <w:spacing w:after="200" w:line="240" w:lineRule="auto"/>
        <w:ind w:firstLine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Содержание учебного КУРСА </w:t>
      </w:r>
    </w:p>
    <w:p w:rsidR="001E764A" w:rsidRPr="001E764A" w:rsidRDefault="001E764A" w:rsidP="001E764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</w:t>
      </w: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важны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практико-ориентированной </w:t>
      </w: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умения, связанные с представлением, анализом и интерпретацией данных.  Содержание курса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школьник учится участвовать в совместной деятельности при решении проектных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 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:rsidR="001E764A" w:rsidRPr="001E764A" w:rsidRDefault="001E764A" w:rsidP="001E764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предлагаемый курс призван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ребенка в абстрактный мир </w:t>
      </w: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и их свойств, охватывающий весь материал, содержащийся в примерной программе по всем предметам в рамках стандарта. Дать ему первоначальные навыки ориентации в той части реальной действительности, которая описывается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1E764A" w:rsidRPr="001E764A" w:rsidRDefault="001E764A" w:rsidP="001E764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«Решение проектных задач» состоит в том, что он имеет ярко выраженный интегрированный характер, соединяющий математические, природоведческие, исторические, обществоведческие и другие знания, что дает возможность изучения окружающего мира математическими средствами. Практические задачи являются средством и условием формирования способности детей </w:t>
      </w: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полученные на уроках по математике знания в ситуациях, отличных от тех, в которых происходило их становление. Интегрированный характер курса обеспечивается </w:t>
      </w:r>
      <w:proofErr w:type="spellStart"/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 математики с окружающим миром, технологией, изобразительным искусством. </w:t>
      </w:r>
    </w:p>
    <w:p w:rsidR="001E764A" w:rsidRPr="001E764A" w:rsidRDefault="001E764A" w:rsidP="001E764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воспитательные задачи обучения курса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приемов и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обучения, которые формируют </w:t>
      </w: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proofErr w:type="gramStart"/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группах, так и самостоятельно добывать новые знания, собирать необходимую информацию, выдвигать гипотезы, делать выводы и умозаключения. </w:t>
      </w:r>
    </w:p>
    <w:p w:rsidR="0006275A" w:rsidRPr="0006275A" w:rsidRDefault="001E764A" w:rsidP="001E764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курса является то, решение практических задач осуществляется через организацию проектной деятельности учащихся. Посредством выполнения проектов по темам курса детям даётся возможность получить осязаемый продукт, который может быть использован в процессе учебной деятельности. В результате проделанной работы учащиеся смогут углубить и систематизировать знания по основным дисциплинам, существенно расширить их за счёт выполнения нестандартных заданий, получить дополнительную информацию по предмету, сформировать устойчивый интерес к учению, развить логическое мышление.</w:t>
      </w:r>
    </w:p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планируемые результаты освоения учебного КУРСА</w:t>
      </w:r>
    </w:p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F9208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Проектные задачи в начальной школе</w:t>
      </w:r>
      <w:r w:rsidRPr="000627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результаты обучающегося</w:t>
      </w:r>
    </w:p>
    <w:p w:rsidR="0006275A" w:rsidRPr="0006275A" w:rsidRDefault="0006275A" w:rsidP="000627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06275A" w:rsidRPr="0006275A" w:rsidRDefault="0006275A" w:rsidP="0006275A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275A" w:rsidRDefault="0006275A" w:rsidP="0006275A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E764A" w:rsidRDefault="001E764A" w:rsidP="001E764A">
      <w:pPr>
        <w:numPr>
          <w:ilvl w:val="0"/>
          <w:numId w:val="5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окружающим людям и жизни в целом</w:t>
      </w:r>
    </w:p>
    <w:p w:rsidR="0006275A" w:rsidRPr="001E764A" w:rsidRDefault="0006275A" w:rsidP="001E764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06275A" w:rsidRPr="0006275A" w:rsidRDefault="0006275A" w:rsidP="000627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сознающий нравственную и эстетическую ценность литературы, родного языка, русского языка, проявляющий интерес к чтению.</w:t>
      </w:r>
    </w:p>
    <w:p w:rsidR="0006275A" w:rsidRPr="0006275A" w:rsidRDefault="0006275A" w:rsidP="000627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проявляющий стремление к самовыражению в разных видах художественной деятельности, искусстве.</w:t>
      </w:r>
    </w:p>
    <w:p w:rsidR="0006275A" w:rsidRPr="0006275A" w:rsidRDefault="0006275A" w:rsidP="000627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относящийся к </w:t>
      </w:r>
      <w:r w:rsidR="000E5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здоровью, соблюдающий основные правила здорового и безопасного для себя и других людей образа жизни, в том числе в информационной среде</w:t>
      </w:r>
    </w:p>
    <w:p w:rsidR="0006275A" w:rsidRPr="0006275A" w:rsidRDefault="0006275A" w:rsidP="000627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Трудовое воспитание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участвующий в различных видах доступного по возрасту труда, трудовой деятельности.</w:t>
      </w:r>
    </w:p>
    <w:p w:rsidR="0006275A" w:rsidRPr="0006275A" w:rsidRDefault="0006275A" w:rsidP="000627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6275A" w:rsidRPr="0006275A" w:rsidRDefault="0006275A" w:rsidP="0006275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имеющий первоначальные навыки наблюдений, систематизации и осмысления опыта в естественно-научной и гуманитарной областях знания</w:t>
      </w:r>
    </w:p>
    <w:p w:rsidR="0006275A" w:rsidRPr="0006275A" w:rsidRDefault="0006275A" w:rsidP="0006275A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bCs/>
          <w:sz w:val="6"/>
          <w:szCs w:val="24"/>
        </w:rPr>
      </w:pPr>
    </w:p>
    <w:p w:rsidR="0006275A" w:rsidRPr="0006275A" w:rsidRDefault="0006275A" w:rsidP="0006275A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275A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6275A" w:rsidRPr="0006275A" w:rsidRDefault="0006275A" w:rsidP="0006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данного учебного курса в начальной школе у обучающегося формируются следующие универсальные учебные действия: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умений работать с информацией.</w:t>
      </w:r>
    </w:p>
    <w:p w:rsidR="0006275A" w:rsidRPr="0006275A" w:rsidRDefault="0006275A" w:rsidP="0006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логические действия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6275A" w:rsidRPr="0006275A" w:rsidRDefault="0006275A" w:rsidP="0006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исследовательские действия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учителя формулировать цель, планировать изменения объекта, ситуации;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6275A" w:rsidRPr="0006275A" w:rsidRDefault="0006275A" w:rsidP="000E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</w:t>
      </w:r>
      <w:r w:rsidR="000E56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75A" w:rsidRPr="0006275A" w:rsidRDefault="0006275A" w:rsidP="0006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получения информации;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</w:t>
      </w:r>
      <w:proofErr w:type="spellStart"/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информацинно</w:t>
      </w:r>
      <w:proofErr w:type="spellEnd"/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-телекоммуникационной сети Интернет (далее - Интернет);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и создавать текстовую, видео-, графическую, звуковую информацию в соответствии с учебной задачей;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схемы, таблицы для представления информации.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06275A" w:rsidRPr="0006275A" w:rsidRDefault="0006275A" w:rsidP="0006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высказывать свое мнение;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в соответствии с поставленной задачей;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тексты (описание, рассуждение, повествование);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небольшие публичные выступления;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выступления.</w:t>
      </w:r>
    </w:p>
    <w:p w:rsidR="0006275A" w:rsidRPr="0006275A" w:rsidRDefault="0006275A" w:rsidP="0006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выполнять свою часть работы;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вклад в общий результат;</w:t>
      </w:r>
    </w:p>
    <w:p w:rsidR="0006275A" w:rsidRPr="0006275A" w:rsidRDefault="0006275A" w:rsidP="0006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регулятивными универсальными учебными действиями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06275A" w:rsidRPr="0006275A" w:rsidRDefault="0006275A" w:rsidP="0006275A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0E56CF" w:rsidRPr="000E56CF" w:rsidRDefault="000E56CF" w:rsidP="000E56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решения проектных задач у школьников будут сформированы способности:</w:t>
      </w:r>
    </w:p>
    <w:p w:rsidR="000E56CF" w:rsidRPr="000E56CF" w:rsidRDefault="000E56CF" w:rsidP="000E5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Рефлексировать (видеть проблему; анализировать сделанное – почему получилось, не получилось, видеть трудности, ошибки).</w:t>
      </w:r>
    </w:p>
    <w:p w:rsidR="000E56CF" w:rsidRPr="000E56CF" w:rsidRDefault="000E56CF" w:rsidP="000E5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Планировать (составлять план действий).</w:t>
      </w:r>
    </w:p>
    <w:p w:rsidR="000E56CF" w:rsidRPr="000E56CF" w:rsidRDefault="000E56CF" w:rsidP="000E5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Моделировать (представлять способ действия в виде схемы </w:t>
      </w:r>
      <w:r w:rsidR="006D5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модели, выделяя существенное)</w:t>
      </w: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E56CF" w:rsidRPr="000E56CF" w:rsidRDefault="000E56CF" w:rsidP="000E5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инициативу при поиске способа решения задачи.</w:t>
      </w:r>
    </w:p>
    <w:p w:rsidR="000E56CF" w:rsidRPr="000E56CF" w:rsidRDefault="000E56CF" w:rsidP="000E5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при решении задачи, отстаивать свою позицию принимать или аргументировано отклонять точки зрения других</w:t>
      </w:r>
    </w:p>
    <w:p w:rsidR="000E56CF" w:rsidRPr="000E56CF" w:rsidRDefault="000E56CF" w:rsidP="000E5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Сформировать группу детей (класс) как учебное сообщество.</w:t>
      </w:r>
    </w:p>
    <w:p w:rsidR="0006275A" w:rsidRPr="000E56CF" w:rsidRDefault="000E56CF" w:rsidP="000E5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Способствовать приобретению опыта учащимися выполнения функц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ий, составляющие умение учиться</w:t>
      </w:r>
    </w:p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 w:bidi="ru-RU"/>
        </w:rPr>
      </w:pPr>
      <w:bookmarkStart w:id="0" w:name="_Hlk146868833"/>
      <w:r w:rsidRPr="000627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 w:bidi="ru-RU"/>
        </w:rPr>
        <w:t>Тематическое планирование</w:t>
      </w:r>
    </w:p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 w:bidi="ru-RU"/>
        </w:rPr>
      </w:pPr>
      <w:r w:rsidRPr="000627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 w:bidi="ru-RU"/>
        </w:rPr>
        <w:t>2 класс</w:t>
      </w: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560"/>
        <w:gridCol w:w="1559"/>
        <w:gridCol w:w="6520"/>
        <w:gridCol w:w="2127"/>
      </w:tblGrid>
      <w:tr w:rsidR="0006275A" w:rsidRPr="0006275A" w:rsidTr="0006275A">
        <w:tc>
          <w:tcPr>
            <w:tcW w:w="568" w:type="dxa"/>
            <w:vMerge w:val="restart"/>
          </w:tcPr>
          <w:p w:rsidR="0006275A" w:rsidRPr="0006275A" w:rsidRDefault="0006275A" w:rsidP="000627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06275A" w:rsidRPr="0006275A" w:rsidRDefault="0006275A" w:rsidP="000627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</w:tcPr>
          <w:p w:rsidR="0006275A" w:rsidRPr="0006275A" w:rsidRDefault="0006275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bidi="ru-RU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vMerge w:val="restart"/>
          </w:tcPr>
          <w:p w:rsidR="0006275A" w:rsidRPr="0006275A" w:rsidRDefault="0006275A" w:rsidP="000627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7" w:type="dxa"/>
            <w:vMerge w:val="restart"/>
          </w:tcPr>
          <w:p w:rsidR="0006275A" w:rsidRPr="0006275A" w:rsidRDefault="0006275A" w:rsidP="0006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6275A" w:rsidRPr="0006275A" w:rsidTr="0006275A">
        <w:trPr>
          <w:trHeight w:val="537"/>
        </w:trPr>
        <w:tc>
          <w:tcPr>
            <w:tcW w:w="568" w:type="dxa"/>
            <w:vMerge/>
          </w:tcPr>
          <w:p w:rsidR="0006275A" w:rsidRPr="0006275A" w:rsidRDefault="0006275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:rsidR="0006275A" w:rsidRPr="0006275A" w:rsidRDefault="0006275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06275A" w:rsidRPr="0006275A" w:rsidRDefault="0006275A" w:rsidP="000627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06275A" w:rsidRPr="0006275A" w:rsidRDefault="0006275A" w:rsidP="000627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06275A" w:rsidRPr="0006275A" w:rsidRDefault="0006275A" w:rsidP="000627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6520" w:type="dxa"/>
            <w:vMerge/>
          </w:tcPr>
          <w:p w:rsidR="0006275A" w:rsidRPr="0006275A" w:rsidRDefault="0006275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vMerge/>
          </w:tcPr>
          <w:p w:rsidR="0006275A" w:rsidRPr="0006275A" w:rsidRDefault="0006275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bidi="ru-RU"/>
              </w:rPr>
            </w:pPr>
          </w:p>
        </w:tc>
      </w:tr>
      <w:tr w:rsidR="00C3233A" w:rsidRPr="0006275A" w:rsidTr="0006275A">
        <w:tc>
          <w:tcPr>
            <w:tcW w:w="568" w:type="dxa"/>
          </w:tcPr>
          <w:p w:rsidR="00C3233A" w:rsidRPr="0006275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233A" w:rsidRPr="0006275A" w:rsidRDefault="00C3233A" w:rsidP="0006275A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курс</w:t>
            </w:r>
          </w:p>
        </w:tc>
        <w:tc>
          <w:tcPr>
            <w:tcW w:w="992" w:type="dxa"/>
          </w:tcPr>
          <w:p w:rsidR="00C3233A" w:rsidRPr="0006275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233A" w:rsidRPr="0006275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233A" w:rsidRPr="0006275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</w:tcPr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Устанавливает доверительные отношения между учителем и обучающимися, способствующие позитивному восприятию учащимися требований и просьб учителя;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обучающихся к обсуждаемой на занятии информации, активизации познавательной деятельности обучающихся;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побуждает обучающихся соблюдать на занятии общепринятые нормы поведения, правила общения со старшими (учителями) и сверстниками (обучающимися);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применяет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обучающимися.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реализовывает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организовывает групповые формы учебной деятельности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организовывает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на уроке интерактивные формы работы с обучающимися: дискуссии, которые дают обучающимся возможность приобрести опыт ведения конструктивного диалога.</w:t>
            </w:r>
          </w:p>
          <w:p w:rsidR="00C3233A" w:rsidRPr="0006275A" w:rsidRDefault="00C3233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реализовывает воспитательные возможности в различных видах деятельности обучающихся на основе восприятия элементов действительности: изучение устройства приборов по моделям и чертежам;</w:t>
            </w:r>
          </w:p>
          <w:p w:rsidR="00C3233A" w:rsidRPr="008F3E6D" w:rsidRDefault="00C3233A" w:rsidP="008F3E6D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инициирует и поддерживает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</w:tc>
        <w:tc>
          <w:tcPr>
            <w:tcW w:w="2127" w:type="dxa"/>
          </w:tcPr>
          <w:p w:rsidR="00C3233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найти сокровища?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Далеко ли до Солнца?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Спутники планет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Иллюстрированные пособия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игровой площадки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дома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глазами животных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8079A" w:rsidRPr="0006275A" w:rsidRDefault="0058079A" w:rsidP="0006275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Космическая ракета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8079A" w:rsidRDefault="0058079A" w:rsidP="0006275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родному краю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5F0BA5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58079A" w:rsidRDefault="0058079A" w:rsidP="0006275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Кремль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897E6D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58079A" w:rsidRDefault="0058079A" w:rsidP="0006275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Ковёр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897E6D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RPr="0006275A" w:rsidTr="0006275A">
        <w:tc>
          <w:tcPr>
            <w:tcW w:w="568" w:type="dxa"/>
          </w:tcPr>
          <w:p w:rsidR="0058079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8079A" w:rsidRDefault="0058079A" w:rsidP="0006275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олимпиада</w:t>
            </w:r>
          </w:p>
        </w:tc>
        <w:tc>
          <w:tcPr>
            <w:tcW w:w="992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8079A" w:rsidRPr="0006275A" w:rsidRDefault="0058079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vMerge/>
          </w:tcPr>
          <w:p w:rsidR="0058079A" w:rsidRPr="0006275A" w:rsidRDefault="0058079A" w:rsidP="0006275A">
            <w:pPr>
              <w:numPr>
                <w:ilvl w:val="0"/>
                <w:numId w:val="3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79A" w:rsidRDefault="0058079A" w:rsidP="0058079A">
            <w:pPr>
              <w:jc w:val="center"/>
            </w:pPr>
            <w:r w:rsidRPr="00897E6D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C3233A" w:rsidRPr="0006275A" w:rsidTr="0006275A">
        <w:tc>
          <w:tcPr>
            <w:tcW w:w="568" w:type="dxa"/>
          </w:tcPr>
          <w:p w:rsidR="00C3233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33A" w:rsidRDefault="00C3233A" w:rsidP="0006275A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3233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C3233A" w:rsidRPr="0006275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233A" w:rsidRPr="0006275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C3233A" w:rsidRPr="0006275A" w:rsidRDefault="00C3233A" w:rsidP="00C323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33A" w:rsidRPr="0006275A" w:rsidRDefault="00C3233A" w:rsidP="00062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 w:bidi="ru-RU"/>
        </w:rPr>
      </w:pPr>
    </w:p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 w:bidi="ru-RU"/>
        </w:rPr>
      </w:pPr>
      <w:r w:rsidRPr="000627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 w:bidi="ru-RU"/>
        </w:rPr>
        <w:t>Тематическое планирование</w:t>
      </w:r>
    </w:p>
    <w:p w:rsidR="0006275A" w:rsidRPr="0006275A" w:rsidRDefault="0006275A" w:rsidP="0006275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 w:bidi="ru-RU"/>
        </w:rPr>
      </w:pPr>
      <w:r w:rsidRPr="000627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 w:bidi="ru-RU"/>
        </w:rPr>
        <w:t>3 класс</w:t>
      </w:r>
    </w:p>
    <w:tbl>
      <w:tblPr>
        <w:tblStyle w:val="1"/>
        <w:tblW w:w="15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992"/>
        <w:gridCol w:w="1560"/>
        <w:gridCol w:w="1559"/>
        <w:gridCol w:w="6522"/>
        <w:gridCol w:w="2128"/>
      </w:tblGrid>
      <w:tr w:rsidR="008F3E6D" w:rsidTr="0058079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contextualSpacing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F3E6D" w:rsidTr="0058079A">
        <w:trPr>
          <w:trHeight w:val="5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E6D" w:rsidRDefault="008F3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E6D" w:rsidRDefault="008F3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E6D" w:rsidRDefault="008F3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E6D" w:rsidRDefault="008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доверительные отношения между учителем и обучающимися, способствующие позитивному восприятию учащимися требований и просьб учителя;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обучающихся к обсуждаемой на занятии информации, активизации познавательной деятельности обучающихся;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обучающихся соблюдать на занятии общепринятые нормы поведения, правила общения со старшими (учителями) и сверстниками (обучающимися);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обучающимися.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реализовывает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групповые формы учебной деятельности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на уроке интерактивные формы работы с обучающимися: дискуссии, которые дают обучающимся возможность приобрести опыт ведения конструктивного диалога.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реализовывает воспитательные возможности в различных видах деятельности обучающихся на основе восприятия элементов действительности: изучение устройства приборов по моделям и чертежам;</w:t>
            </w:r>
          </w:p>
          <w:p w:rsidR="0058079A" w:rsidRDefault="0058079A" w:rsidP="008F3E6D">
            <w:pPr>
              <w:numPr>
                <w:ilvl w:val="0"/>
                <w:numId w:val="8"/>
              </w:numPr>
              <w:ind w:left="-29" w:firstLine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инициирует и поддерживает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 w:rsidP="0058079A">
            <w:pPr>
              <w:jc w:val="center"/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Что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 Земли?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 w:rsidP="0058079A">
            <w:pPr>
              <w:jc w:val="center"/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Пете Семенову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 w:rsidP="0058079A">
            <w:pPr>
              <w:jc w:val="center"/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ли на Земле льда?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хранится пресная вода?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Планета, на которой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живём. Обобщение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«Многоэтажная атмосфера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820FE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820FE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мир горных пещер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820FE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под Землей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820FE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Природное сообщество – аквариум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820FE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– Байкал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820FE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58079A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9A" w:rsidRDefault="0058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9A" w:rsidRDefault="0058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9A" w:rsidRDefault="0058079A" w:rsidP="0058079A">
            <w:pPr>
              <w:jc w:val="center"/>
            </w:pPr>
            <w:r w:rsidRPr="007820FE">
              <w:rPr>
                <w:rFonts w:ascii="Times New Roman" w:hAnsi="Times New Roman" w:cs="Times New Roman"/>
                <w:sz w:val="24"/>
                <w:szCs w:val="24"/>
              </w:rPr>
              <w:t>ЭОР «Облако знаний»</w:t>
            </w:r>
          </w:p>
        </w:tc>
      </w:tr>
      <w:tr w:rsidR="008F3E6D" w:rsidTr="00580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D" w:rsidRDefault="008F3E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6D" w:rsidRDefault="008F3E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D" w:rsidRDefault="008F3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D" w:rsidRDefault="008F3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75A" w:rsidRPr="0006275A" w:rsidRDefault="0006275A" w:rsidP="0006275A">
      <w:pPr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75A" w:rsidRPr="0006275A" w:rsidRDefault="0006275A" w:rsidP="0006275A">
      <w:pPr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06275A" w:rsidRPr="0006275A" w:rsidRDefault="0006275A" w:rsidP="006D5556">
      <w:pPr>
        <w:keepNext/>
        <w:keepLines/>
        <w:spacing w:after="0" w:line="264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6275A" w:rsidRPr="006D5556" w:rsidRDefault="0006275A" w:rsidP="0006275A">
      <w:pPr>
        <w:keepNext/>
        <w:keepLines/>
        <w:spacing w:after="0" w:line="264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191919"/>
          <w:sz w:val="12"/>
          <w:szCs w:val="24"/>
          <w:lang w:eastAsia="ru-RU" w:bidi="ru-RU"/>
        </w:rPr>
      </w:pPr>
    </w:p>
    <w:tbl>
      <w:tblPr>
        <w:tblStyle w:val="1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2127"/>
        <w:gridCol w:w="2409"/>
        <w:gridCol w:w="1276"/>
        <w:gridCol w:w="1418"/>
      </w:tblGrid>
      <w:tr w:rsidR="0006275A" w:rsidRPr="0006275A" w:rsidTr="0006275A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Количество часов</w:t>
            </w:r>
          </w:p>
          <w:p w:rsidR="0006275A" w:rsidRPr="0006275A" w:rsidRDefault="0006275A" w:rsidP="000627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изучения</w:t>
            </w:r>
          </w:p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(план)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изучения</w:t>
            </w:r>
          </w:p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(факт)</w:t>
            </w:r>
          </w:p>
        </w:tc>
      </w:tr>
      <w:tr w:rsidR="0006275A" w:rsidRPr="0006275A" w:rsidTr="00062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Calibri" w:eastAsia="Calibri" w:hAnsi="Calibri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Calibri" w:eastAsia="Calibri" w:hAnsi="Calibri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Введение в курс «Решение проектных задач»»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Практическая задача «Покупка рабочих тетрадей на новый учебный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 «</w:t>
            </w:r>
            <w:r w:rsidRPr="000E56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Далеко </w:t>
            </w:r>
            <w:r w:rsidRPr="000E56C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ли до </w:t>
            </w:r>
            <w:r w:rsidRPr="000E56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Солнца?»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задача «</w:t>
            </w:r>
            <w:r w:rsidRPr="000E56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Далеко </w:t>
            </w:r>
            <w:r w:rsidRPr="000E56C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ли до </w:t>
            </w:r>
            <w:r w:rsidRPr="000E56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Солнца?»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рактическая работа «</w:t>
            </w:r>
            <w:r w:rsidRPr="000E56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Солнечная </w:t>
            </w:r>
            <w:r w:rsidRPr="000E56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рактическая работа «</w:t>
            </w:r>
            <w:r w:rsidRPr="000E56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Солнечная </w:t>
            </w:r>
            <w:r w:rsidRPr="000E56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Иллюстрированные пособия «Способы проверки орфограмм»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игровой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E56C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практической задачи «</w:t>
            </w:r>
            <w:r w:rsidRPr="000E56C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Построй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E56C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Проект «Конструируем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задача «</w:t>
            </w:r>
            <w:r w:rsidRPr="000E56C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Космическая ракета»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CF" w:rsidRPr="000E56CF" w:rsidRDefault="000E56CF" w:rsidP="000E56C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 «</w:t>
            </w:r>
            <w:r w:rsidRPr="000E56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Москов</w:t>
            </w:r>
            <w:r w:rsidRPr="000E56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ский</w:t>
            </w:r>
          </w:p>
          <w:p w:rsidR="0006275A" w:rsidRPr="000E56CF" w:rsidRDefault="000E56CF" w:rsidP="000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Кремль»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E56C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задача «</w:t>
            </w:r>
            <w:r w:rsidRPr="000E56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Ковёр»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знатоков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E56C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Олимпиадные задания. Конкурс знатоков.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F9208F" w:rsidP="00F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решение проектной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79A" w:rsidRPr="0006275A" w:rsidTr="00062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E56CF" w:rsidRDefault="0058079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75A" w:rsidRPr="0006275A" w:rsidRDefault="0006275A" w:rsidP="0006275A">
      <w:pPr>
        <w:keepNext/>
        <w:keepLines/>
        <w:spacing w:after="0" w:line="264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75A" w:rsidRPr="0006275A" w:rsidRDefault="0006275A" w:rsidP="0006275A">
      <w:pPr>
        <w:keepNext/>
        <w:keepLines/>
        <w:spacing w:after="0" w:line="264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06275A" w:rsidRPr="0006275A" w:rsidRDefault="0006275A" w:rsidP="0006275A">
      <w:pPr>
        <w:keepNext/>
        <w:keepLines/>
        <w:spacing w:after="0" w:line="264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 w:bidi="ru-RU"/>
        </w:rPr>
      </w:pPr>
    </w:p>
    <w:tbl>
      <w:tblPr>
        <w:tblStyle w:val="1"/>
        <w:tblW w:w="151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7260"/>
        <w:gridCol w:w="850"/>
        <w:gridCol w:w="1701"/>
        <w:gridCol w:w="2124"/>
        <w:gridCol w:w="1276"/>
        <w:gridCol w:w="1418"/>
      </w:tblGrid>
      <w:tr w:rsidR="0006275A" w:rsidRPr="0006275A" w:rsidTr="000E56CF">
        <w:trPr>
          <w:trHeight w:val="6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Calibri" w:hAnsi="Calibri" w:cs="Times New Roman"/>
              </w:rPr>
            </w:pPr>
            <w:r w:rsidRPr="0006275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Количество часов</w:t>
            </w:r>
          </w:p>
          <w:p w:rsidR="0006275A" w:rsidRPr="0006275A" w:rsidRDefault="0006275A" w:rsidP="000627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изучения</w:t>
            </w:r>
          </w:p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(план)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изучения</w:t>
            </w:r>
          </w:p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(факт)</w:t>
            </w:r>
          </w:p>
        </w:tc>
      </w:tr>
      <w:tr w:rsidR="0006275A" w:rsidRPr="0006275A" w:rsidTr="000E56C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Calibri" w:hAnsi="Calibri" w:cs="Times New Roman"/>
              </w:rPr>
            </w:pP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5A" w:rsidRPr="0006275A" w:rsidRDefault="0006275A" w:rsidP="000627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занятие «Практические задачи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Что находится внутри Земли?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Олимпиадные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«Внутреннее строение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Земли?»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задача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«Вулканы»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практической задачи «Помогите Пете </w:t>
            </w:r>
            <w:proofErr w:type="spellStart"/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Семёнову</w:t>
            </w:r>
            <w:proofErr w:type="spellEnd"/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». Составление карты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 xml:space="preserve"> «Много ли на Земле льда?». Айсберги.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«Эта удивительная вода»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Где хранится пресная вода?»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Обобщение по темам "Планета, на которой мы живем»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«Многоэтажная» атмосфера Земли»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задача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«Многоэтажная» атмосфера Земли»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«Сказочный мир горных пещер»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«Жизнь под Землёй»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CF" w:rsidRPr="000E56CF" w:rsidRDefault="000E56CF" w:rsidP="000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«Природное</w:t>
            </w:r>
          </w:p>
          <w:p w:rsidR="0006275A" w:rsidRPr="000E56CF" w:rsidRDefault="000E56CF" w:rsidP="000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сообщество — аквариум»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0E56C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Pr="000E56CF">
              <w:rPr>
                <w:rFonts w:ascii="Times New Roman" w:hAnsi="Times New Roman" w:cs="Times New Roman"/>
                <w:sz w:val="24"/>
                <w:szCs w:val="24"/>
              </w:rPr>
              <w:t>«Озеро Байкал»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5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E56CF" w:rsidRDefault="00F9208F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решение проектной задачи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06275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A" w:rsidRPr="0006275A" w:rsidRDefault="0006275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79A" w:rsidRPr="0006275A" w:rsidTr="000E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E56CF" w:rsidRDefault="0058079A" w:rsidP="0006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A" w:rsidRPr="0006275A" w:rsidRDefault="0058079A" w:rsidP="0006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75A" w:rsidRPr="0006275A" w:rsidRDefault="0006275A" w:rsidP="0006275A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530D" w:rsidRDefault="0085530D"/>
    <w:sectPr w:rsidR="0085530D" w:rsidSect="00062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45C02"/>
    <w:multiLevelType w:val="multilevel"/>
    <w:tmpl w:val="F59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D2A38"/>
    <w:multiLevelType w:val="hybridMultilevel"/>
    <w:tmpl w:val="DA86C358"/>
    <w:lvl w:ilvl="0" w:tplc="388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E029B"/>
    <w:multiLevelType w:val="hybridMultilevel"/>
    <w:tmpl w:val="6652E038"/>
    <w:lvl w:ilvl="0" w:tplc="5B64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6E7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464E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C4B4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2D4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844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68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C70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48B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E0"/>
    <w:rsid w:val="0006275A"/>
    <w:rsid w:val="000E56CF"/>
    <w:rsid w:val="001E764A"/>
    <w:rsid w:val="00412335"/>
    <w:rsid w:val="0058079A"/>
    <w:rsid w:val="006D5556"/>
    <w:rsid w:val="0085530D"/>
    <w:rsid w:val="008F3E6D"/>
    <w:rsid w:val="00C3233A"/>
    <w:rsid w:val="00C56FE0"/>
    <w:rsid w:val="00E01DE2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27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Без интервала1 Знак,No Spacing Знак"/>
    <w:basedOn w:val="a0"/>
    <w:link w:val="a5"/>
    <w:uiPriority w:val="1"/>
    <w:locked/>
    <w:rsid w:val="0058079A"/>
  </w:style>
  <w:style w:type="paragraph" w:styleId="a5">
    <w:name w:val="No Spacing"/>
    <w:aliases w:val="основа,Без интервала1,No Spacing"/>
    <w:link w:val="a4"/>
    <w:uiPriority w:val="1"/>
    <w:qFormat/>
    <w:rsid w:val="0058079A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58079A"/>
  </w:style>
  <w:style w:type="paragraph" w:styleId="a7">
    <w:name w:val="List Paragraph"/>
    <w:basedOn w:val="a"/>
    <w:link w:val="a6"/>
    <w:uiPriority w:val="34"/>
    <w:qFormat/>
    <w:rsid w:val="0058079A"/>
    <w:pPr>
      <w:spacing w:after="200" w:line="276" w:lineRule="auto"/>
      <w:ind w:left="720"/>
      <w:contextualSpacing/>
    </w:pPr>
  </w:style>
  <w:style w:type="character" w:customStyle="1" w:styleId="2">
    <w:name w:val="Основной текст (2)"/>
    <w:basedOn w:val="a0"/>
    <w:rsid w:val="005807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27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Без интервала1 Знак,No Spacing Знак"/>
    <w:basedOn w:val="a0"/>
    <w:link w:val="a5"/>
    <w:uiPriority w:val="1"/>
    <w:locked/>
    <w:rsid w:val="0058079A"/>
  </w:style>
  <w:style w:type="paragraph" w:styleId="a5">
    <w:name w:val="No Spacing"/>
    <w:aliases w:val="основа,Без интервала1,No Spacing"/>
    <w:link w:val="a4"/>
    <w:uiPriority w:val="1"/>
    <w:qFormat/>
    <w:rsid w:val="0058079A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58079A"/>
  </w:style>
  <w:style w:type="paragraph" w:styleId="a7">
    <w:name w:val="List Paragraph"/>
    <w:basedOn w:val="a"/>
    <w:link w:val="a6"/>
    <w:uiPriority w:val="34"/>
    <w:qFormat/>
    <w:rsid w:val="0058079A"/>
    <w:pPr>
      <w:spacing w:after="200" w:line="276" w:lineRule="auto"/>
      <w:ind w:left="720"/>
      <w:contextualSpacing/>
    </w:pPr>
  </w:style>
  <w:style w:type="character" w:customStyle="1" w:styleId="2">
    <w:name w:val="Основной текст (2)"/>
    <w:basedOn w:val="a0"/>
    <w:rsid w:val="005807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1</cp:lastModifiedBy>
  <cp:revision>4</cp:revision>
  <dcterms:created xsi:type="dcterms:W3CDTF">2023-10-02T09:25:00Z</dcterms:created>
  <dcterms:modified xsi:type="dcterms:W3CDTF">2024-05-30T07:28:00Z</dcterms:modified>
</cp:coreProperties>
</file>